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9458A" w14:textId="0189D826" w:rsidR="00D901A3" w:rsidRPr="00F326BF" w:rsidRDefault="001E1AF4" w:rsidP="001E1AF4">
      <w:pPr>
        <w:pStyle w:val="Ttulo1"/>
        <w:spacing w:before="0"/>
        <w:jc w:val="center"/>
        <w:rPr>
          <w:rFonts w:ascii="Tahoma" w:hAnsi="Tahoma" w:cs="Tahoma"/>
          <w:b/>
          <w:bCs/>
          <w:color w:val="auto"/>
          <w:sz w:val="20"/>
          <w:szCs w:val="20"/>
        </w:rPr>
      </w:pPr>
      <w:bookmarkStart w:id="0" w:name="_Toc47094540"/>
      <w:r w:rsidRPr="00F326BF">
        <w:rPr>
          <w:rFonts w:ascii="Tahoma" w:hAnsi="Tahoma" w:cs="Tahoma"/>
          <w:b/>
          <w:bCs/>
          <w:color w:val="auto"/>
          <w:sz w:val="20"/>
          <w:szCs w:val="20"/>
        </w:rPr>
        <w:t>FORMATO</w:t>
      </w:r>
      <w:r w:rsidR="00D901A3" w:rsidRPr="00F326BF">
        <w:rPr>
          <w:rFonts w:ascii="Tahoma" w:hAnsi="Tahoma" w:cs="Tahoma"/>
          <w:b/>
          <w:bCs/>
          <w:color w:val="auto"/>
          <w:sz w:val="20"/>
          <w:szCs w:val="20"/>
        </w:rPr>
        <w:t xml:space="preserve"> No. 1 CARTA DE PRESENTACIÓN</w:t>
      </w:r>
      <w:bookmarkEnd w:id="0"/>
    </w:p>
    <w:p w14:paraId="364DB6DF" w14:textId="77777777" w:rsidR="00D901A3" w:rsidRPr="00F326BF" w:rsidRDefault="00D901A3" w:rsidP="00D901A3">
      <w:pPr>
        <w:pStyle w:val="Default"/>
        <w:spacing w:line="276" w:lineRule="auto"/>
        <w:rPr>
          <w:rFonts w:ascii="Tahoma" w:hAnsi="Tahoma" w:cs="Tahoma"/>
          <w:color w:val="auto"/>
          <w:sz w:val="20"/>
          <w:szCs w:val="20"/>
        </w:rPr>
      </w:pPr>
    </w:p>
    <w:p w14:paraId="5E6D46AD" w14:textId="77777777" w:rsidR="00D901A3" w:rsidRPr="00F326BF" w:rsidRDefault="00D901A3" w:rsidP="00D901A3">
      <w:pPr>
        <w:pStyle w:val="Default"/>
        <w:spacing w:line="276" w:lineRule="auto"/>
        <w:rPr>
          <w:rFonts w:ascii="Tahoma" w:hAnsi="Tahoma" w:cs="Tahoma"/>
          <w:color w:val="auto"/>
          <w:sz w:val="20"/>
          <w:szCs w:val="20"/>
        </w:rPr>
      </w:pPr>
      <w:r w:rsidRPr="00F326BF">
        <w:rPr>
          <w:rFonts w:ascii="Tahoma" w:hAnsi="Tahoma" w:cs="Tahoma"/>
          <w:color w:val="auto"/>
          <w:sz w:val="20"/>
          <w:szCs w:val="20"/>
        </w:rPr>
        <w:t xml:space="preserve">Lugar y fecha, </w:t>
      </w:r>
    </w:p>
    <w:p w14:paraId="213D477F" w14:textId="77777777" w:rsidR="00D901A3" w:rsidRPr="00F326BF" w:rsidRDefault="00D901A3" w:rsidP="00D901A3">
      <w:pPr>
        <w:pStyle w:val="Default"/>
        <w:spacing w:line="276" w:lineRule="auto"/>
        <w:rPr>
          <w:rFonts w:ascii="Tahoma" w:hAnsi="Tahoma" w:cs="Tahoma"/>
          <w:color w:val="auto"/>
          <w:sz w:val="20"/>
          <w:szCs w:val="20"/>
        </w:rPr>
      </w:pPr>
    </w:p>
    <w:p w14:paraId="46EC9526" w14:textId="77777777" w:rsidR="00D901A3" w:rsidRPr="00F326BF" w:rsidRDefault="00D901A3" w:rsidP="00D901A3">
      <w:pPr>
        <w:pStyle w:val="Default"/>
        <w:spacing w:line="276" w:lineRule="auto"/>
        <w:rPr>
          <w:rFonts w:ascii="Tahoma" w:hAnsi="Tahoma" w:cs="Tahoma"/>
          <w:color w:val="auto"/>
          <w:sz w:val="20"/>
          <w:szCs w:val="20"/>
        </w:rPr>
      </w:pPr>
      <w:r w:rsidRPr="00F326BF">
        <w:rPr>
          <w:rFonts w:ascii="Tahoma" w:hAnsi="Tahoma" w:cs="Tahoma"/>
          <w:color w:val="auto"/>
          <w:sz w:val="20"/>
          <w:szCs w:val="20"/>
        </w:rPr>
        <w:t xml:space="preserve">Señores </w:t>
      </w:r>
    </w:p>
    <w:p w14:paraId="7D22AD9D" w14:textId="77777777" w:rsidR="00D901A3" w:rsidRPr="00F326BF" w:rsidRDefault="00D901A3" w:rsidP="00D901A3">
      <w:pPr>
        <w:pStyle w:val="Default"/>
        <w:spacing w:line="276" w:lineRule="auto"/>
        <w:rPr>
          <w:rFonts w:ascii="Tahoma" w:hAnsi="Tahoma" w:cs="Tahoma"/>
          <w:b/>
          <w:color w:val="auto"/>
          <w:sz w:val="20"/>
          <w:szCs w:val="20"/>
        </w:rPr>
      </w:pPr>
      <w:r w:rsidRPr="00F326BF">
        <w:rPr>
          <w:rFonts w:ascii="Tahoma" w:hAnsi="Tahoma" w:cs="Tahoma"/>
          <w:b/>
          <w:color w:val="auto"/>
          <w:sz w:val="20"/>
          <w:szCs w:val="20"/>
        </w:rPr>
        <w:t xml:space="preserve">MUNICIPIO DE TUNJA </w:t>
      </w:r>
    </w:p>
    <w:p w14:paraId="366B65EF" w14:textId="77777777" w:rsidR="00D901A3" w:rsidRPr="00F326BF" w:rsidRDefault="00D901A3" w:rsidP="00D901A3">
      <w:pPr>
        <w:pStyle w:val="Default"/>
        <w:spacing w:line="276" w:lineRule="auto"/>
        <w:rPr>
          <w:rFonts w:ascii="Tahoma" w:hAnsi="Tahoma" w:cs="Tahoma"/>
          <w:color w:val="auto"/>
          <w:sz w:val="20"/>
          <w:szCs w:val="20"/>
        </w:rPr>
      </w:pPr>
      <w:r w:rsidRPr="00F326BF">
        <w:rPr>
          <w:rFonts w:ascii="Tahoma" w:hAnsi="Tahoma" w:cs="Tahoma"/>
          <w:color w:val="auto"/>
          <w:sz w:val="20"/>
          <w:szCs w:val="20"/>
        </w:rPr>
        <w:t>Calle 19 No. 9 – 95</w:t>
      </w:r>
    </w:p>
    <w:p w14:paraId="51324C14" w14:textId="77777777" w:rsidR="00D901A3" w:rsidRPr="00F326BF" w:rsidRDefault="00D901A3" w:rsidP="00D901A3">
      <w:pPr>
        <w:pStyle w:val="Default"/>
        <w:spacing w:line="276" w:lineRule="auto"/>
        <w:rPr>
          <w:rFonts w:ascii="Tahoma" w:hAnsi="Tahoma" w:cs="Tahoma"/>
          <w:color w:val="auto"/>
          <w:sz w:val="20"/>
          <w:szCs w:val="20"/>
        </w:rPr>
      </w:pPr>
      <w:r w:rsidRPr="00F326BF">
        <w:rPr>
          <w:rFonts w:ascii="Tahoma" w:hAnsi="Tahoma" w:cs="Tahoma"/>
          <w:color w:val="auto"/>
          <w:sz w:val="20"/>
          <w:szCs w:val="20"/>
        </w:rPr>
        <w:t>Oficina 312</w:t>
      </w:r>
    </w:p>
    <w:p w14:paraId="119D7555" w14:textId="77777777" w:rsidR="00D901A3" w:rsidRPr="00F326BF" w:rsidRDefault="00D901A3" w:rsidP="00D901A3">
      <w:pPr>
        <w:pStyle w:val="Default"/>
        <w:spacing w:line="276" w:lineRule="auto"/>
        <w:rPr>
          <w:rFonts w:ascii="Tahoma" w:hAnsi="Tahoma" w:cs="Tahoma"/>
          <w:color w:val="auto"/>
          <w:sz w:val="20"/>
          <w:szCs w:val="20"/>
        </w:rPr>
      </w:pPr>
      <w:r w:rsidRPr="00F326BF">
        <w:rPr>
          <w:rFonts w:ascii="Tahoma" w:hAnsi="Tahoma" w:cs="Tahoma"/>
          <w:color w:val="auto"/>
          <w:sz w:val="20"/>
          <w:szCs w:val="20"/>
        </w:rPr>
        <w:t>Ciudad</w:t>
      </w:r>
    </w:p>
    <w:p w14:paraId="60AAFE17" w14:textId="77777777" w:rsidR="00D901A3" w:rsidRPr="00F326BF" w:rsidRDefault="00D901A3" w:rsidP="00D901A3">
      <w:pPr>
        <w:pStyle w:val="Default"/>
        <w:spacing w:line="276" w:lineRule="auto"/>
        <w:rPr>
          <w:rFonts w:ascii="Tahoma" w:hAnsi="Tahoma" w:cs="Tahoma"/>
          <w:color w:val="auto"/>
          <w:sz w:val="20"/>
          <w:szCs w:val="20"/>
        </w:rPr>
      </w:pPr>
    </w:p>
    <w:p w14:paraId="1AE2ABBF" w14:textId="77777777" w:rsidR="00D901A3" w:rsidRPr="00F326BF" w:rsidRDefault="00D901A3" w:rsidP="00D901A3">
      <w:pPr>
        <w:pStyle w:val="Default"/>
        <w:spacing w:line="276" w:lineRule="auto"/>
        <w:jc w:val="right"/>
        <w:rPr>
          <w:rFonts w:ascii="Tahoma" w:hAnsi="Tahoma" w:cs="Tahoma"/>
          <w:b/>
          <w:color w:val="auto"/>
          <w:sz w:val="20"/>
          <w:szCs w:val="20"/>
        </w:rPr>
      </w:pPr>
      <w:r w:rsidRPr="00F326BF">
        <w:rPr>
          <w:rFonts w:ascii="Tahoma" w:hAnsi="Tahoma" w:cs="Tahoma"/>
          <w:color w:val="auto"/>
          <w:sz w:val="20"/>
          <w:szCs w:val="20"/>
        </w:rPr>
        <w:t>Referencia: Proceso de Contratación – SMC - AMT- _________</w:t>
      </w:r>
    </w:p>
    <w:p w14:paraId="04E38DBD" w14:textId="77777777" w:rsidR="00D901A3" w:rsidRPr="00F326BF" w:rsidRDefault="00D901A3" w:rsidP="00D901A3">
      <w:pPr>
        <w:pStyle w:val="Default"/>
        <w:spacing w:line="276" w:lineRule="auto"/>
        <w:rPr>
          <w:rFonts w:ascii="Tahoma" w:hAnsi="Tahoma" w:cs="Tahoma"/>
          <w:color w:val="auto"/>
          <w:sz w:val="20"/>
          <w:szCs w:val="20"/>
        </w:rPr>
      </w:pPr>
      <w:r w:rsidRPr="00F326BF">
        <w:rPr>
          <w:rFonts w:ascii="Tahoma" w:hAnsi="Tahoma" w:cs="Tahoma"/>
          <w:color w:val="auto"/>
          <w:sz w:val="20"/>
          <w:szCs w:val="20"/>
        </w:rPr>
        <w:t xml:space="preserve">Estimados señores: </w:t>
      </w:r>
    </w:p>
    <w:p w14:paraId="28C14CD9" w14:textId="77777777" w:rsidR="00D901A3" w:rsidRPr="00F326BF" w:rsidRDefault="00D901A3" w:rsidP="00D901A3">
      <w:pPr>
        <w:pStyle w:val="Default"/>
        <w:spacing w:line="276" w:lineRule="auto"/>
        <w:rPr>
          <w:rFonts w:ascii="Tahoma" w:hAnsi="Tahoma" w:cs="Tahoma"/>
          <w:color w:val="auto"/>
          <w:sz w:val="20"/>
          <w:szCs w:val="20"/>
        </w:rPr>
      </w:pPr>
    </w:p>
    <w:p w14:paraId="1AADFBB9" w14:textId="77777777" w:rsidR="00D901A3" w:rsidRPr="00F326BF" w:rsidRDefault="00D901A3" w:rsidP="00D901A3">
      <w:pPr>
        <w:adjustRightInd w:val="0"/>
        <w:snapToGrid w:val="0"/>
        <w:jc w:val="both"/>
        <w:rPr>
          <w:rFonts w:ascii="Tahoma" w:hAnsi="Tahoma" w:cs="Tahoma"/>
          <w:sz w:val="20"/>
          <w:szCs w:val="20"/>
        </w:rPr>
      </w:pPr>
      <w:r w:rsidRPr="00F326BF">
        <w:rPr>
          <w:rFonts w:ascii="Tahoma" w:hAnsi="Tahoma" w:cs="Tahoma"/>
          <w:i/>
          <w:sz w:val="20"/>
          <w:szCs w:val="20"/>
        </w:rPr>
        <w:t>[Nombre del representante legal del Proponente],</w:t>
      </w:r>
      <w:r w:rsidRPr="00F326BF">
        <w:rPr>
          <w:rFonts w:ascii="Tahoma" w:hAnsi="Tahoma" w:cs="Tahoma"/>
          <w:sz w:val="20"/>
          <w:szCs w:val="20"/>
        </w:rPr>
        <w:t xml:space="preserve"> identificado como aparece al pie de mi firma, en mi calidad de representante legal de </w:t>
      </w:r>
      <w:r w:rsidRPr="00F326BF">
        <w:rPr>
          <w:rFonts w:ascii="Tahoma" w:hAnsi="Tahoma" w:cs="Tahoma"/>
          <w:i/>
          <w:sz w:val="20"/>
          <w:szCs w:val="20"/>
        </w:rPr>
        <w:t>[nombre del Proponente]</w:t>
      </w:r>
      <w:r w:rsidRPr="00F326BF">
        <w:rPr>
          <w:rFonts w:ascii="Tahoma" w:hAnsi="Tahoma" w:cs="Tahoma"/>
          <w:sz w:val="20"/>
          <w:szCs w:val="20"/>
        </w:rPr>
        <w:t>, presento Oferta para el Proceso de Contratación de la referencia; cuyo objeto es: ________________________ y hago las siguientes manifestaciones:</w:t>
      </w:r>
    </w:p>
    <w:p w14:paraId="1F9EA859" w14:textId="77777777" w:rsidR="00D901A3" w:rsidRPr="00F326BF" w:rsidRDefault="00D901A3" w:rsidP="00D901A3">
      <w:pPr>
        <w:adjustRightInd w:val="0"/>
        <w:snapToGrid w:val="0"/>
        <w:rPr>
          <w:rFonts w:ascii="Tahoma" w:hAnsi="Tahoma" w:cs="Tahoma"/>
          <w:sz w:val="20"/>
          <w:szCs w:val="20"/>
        </w:rPr>
      </w:pPr>
    </w:p>
    <w:p w14:paraId="24AD2464"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Que el proponente que represento conoce y acepta el contenido de la invitación y de sus Anexos y Formularios, así como el de cada uno de las adendas hechos al mismo.</w:t>
      </w:r>
    </w:p>
    <w:p w14:paraId="2159E3CD"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Que la propuesta que presento es irrevocable e incondicional, y obliga insubordinadamente al proponente que represento.</w:t>
      </w:r>
    </w:p>
    <w:p w14:paraId="1084F04A"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702FEEE"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i/>
          <w:sz w:val="20"/>
          <w:szCs w:val="20"/>
        </w:rPr>
      </w:pPr>
      <w:r w:rsidRPr="00F326BF">
        <w:rPr>
          <w:rFonts w:ascii="Tahoma" w:hAnsi="Tahoma" w:cs="Tahoma"/>
          <w:sz w:val="20"/>
          <w:szCs w:val="20"/>
        </w:rPr>
        <w:t xml:space="preserve">Que el proponente, en este caso </w:t>
      </w:r>
      <w:r w:rsidRPr="00F326BF">
        <w:rPr>
          <w:rFonts w:ascii="Tahoma" w:hAnsi="Tahoma" w:cs="Tahoma"/>
          <w:i/>
          <w:sz w:val="20"/>
          <w:szCs w:val="20"/>
        </w:rPr>
        <w:t>(Indicación clara del proponente a nombre de quien se actúa),</w:t>
      </w:r>
      <w:r w:rsidRPr="00F326BF">
        <w:rPr>
          <w:rFonts w:ascii="Tahoma" w:hAnsi="Tahoma" w:cs="Tahoma"/>
          <w:sz w:val="20"/>
          <w:szCs w:val="20"/>
        </w:rPr>
        <w:t xml:space="preserve"> está compuesto por las siguientes personas, y que el nombre de su representante legal, dirección, teléfono y fax son los siguientes</w:t>
      </w:r>
      <w:r w:rsidRPr="00F326BF">
        <w:rPr>
          <w:rFonts w:ascii="Tahoma" w:hAnsi="Tahoma" w:cs="Tahoma"/>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8FAC535"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76C4671"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F326BF">
        <w:rPr>
          <w:rFonts w:ascii="Tahoma" w:hAnsi="Tahoma" w:cs="Tahoma"/>
          <w:bCs/>
          <w:sz w:val="20"/>
          <w:szCs w:val="20"/>
        </w:rPr>
        <w:t>,</w:t>
      </w:r>
      <w:r w:rsidRPr="00F326BF">
        <w:rPr>
          <w:rFonts w:ascii="Tahoma" w:hAnsi="Tahoma" w:cs="Tahoma"/>
          <w:sz w:val="20"/>
          <w:szCs w:val="20"/>
        </w:rPr>
        <w:t xml:space="preserve"> con las especificaciones y en los términos, condiciones y plazos establecidos en la invitación, y en las condiciones allegada a esa entidad a través de la presente carta de presentación.</w:t>
      </w:r>
    </w:p>
    <w:p w14:paraId="4FD71BC4"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0A510952"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w:t>
      </w:r>
      <w:r w:rsidRPr="00F326BF">
        <w:rPr>
          <w:rFonts w:ascii="Tahoma" w:hAnsi="Tahoma" w:cs="Tahoma"/>
          <w:sz w:val="20"/>
          <w:szCs w:val="20"/>
        </w:rPr>
        <w:lastRenderedPageBreak/>
        <w:t>factores determinantes de los costos de ejecución del contrato a suscribir, los cuales se encuentran incluidos en los términos de nuestra propuesta.</w:t>
      </w:r>
    </w:p>
    <w:p w14:paraId="61DF3D78"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4604A7"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2D4F43"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64699F4"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Aceptamos plena, incondicional e irrestrictamente los términos del contrato que se nos ofrece, conforme al Formato CON-F-036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7D8CEC98"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25D83F3" w14:textId="77777777" w:rsidR="00D901A3" w:rsidRPr="00F326BF" w:rsidRDefault="00D901A3" w:rsidP="007F0741">
      <w:pPr>
        <w:numPr>
          <w:ilvl w:val="0"/>
          <w:numId w:val="1"/>
        </w:numPr>
        <w:tabs>
          <w:tab w:val="clear" w:pos="644"/>
          <w:tab w:val="num" w:pos="426"/>
        </w:tabs>
        <w:spacing w:line="276" w:lineRule="auto"/>
        <w:ind w:left="426" w:hanging="426"/>
        <w:jc w:val="both"/>
        <w:rPr>
          <w:rFonts w:ascii="Tahoma" w:hAnsi="Tahoma" w:cs="Tahoma"/>
          <w:sz w:val="20"/>
          <w:szCs w:val="20"/>
        </w:rPr>
      </w:pPr>
      <w:r w:rsidRPr="00F326BF">
        <w:rPr>
          <w:rFonts w:ascii="Tahoma" w:hAnsi="Tahoma" w:cs="Tahoma"/>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w:t>
      </w:r>
      <w:r w:rsidRPr="00F326BF">
        <w:rPr>
          <w:rFonts w:ascii="Tahoma" w:hAnsi="Tahoma" w:cs="Tahoma"/>
          <w:sz w:val="20"/>
          <w:szCs w:val="20"/>
        </w:rPr>
        <w:lastRenderedPageBreak/>
        <w:t>correspondiente adjudicación, y de la suscripción del contrato respectivo, conforme a las condiciones de responsabilidad previstas en la Ley.</w:t>
      </w:r>
    </w:p>
    <w:p w14:paraId="789BB726"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8CE1DA7"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16. Que me obligo a suministrar a solicitud del MUNICIPIO DE TUNJA, cualquier información necesaria para la correcta evaluación de esta propuesta, dentro de los términos que al efecto determine esa entidad.</w:t>
      </w:r>
    </w:p>
    <w:p w14:paraId="6654320F"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17. Que recibiremos notificaciones en la secretaría de su despacho, o en la (s) siguiente (s) dirección (es): (Dirección para notificaciones): Teléfono (os): Fax</w:t>
      </w:r>
    </w:p>
    <w:p w14:paraId="47115199"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E7446DA"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20. Que no nos hallamos relacionados en el Boletín de Responsables Fiscales (artículo 60 Ley 610 de 2000).</w:t>
      </w:r>
    </w:p>
    <w:p w14:paraId="4DCF0517"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21. La presente propuesta tiene como tiempo de ejecución _____________________.</w:t>
      </w:r>
    </w:p>
    <w:p w14:paraId="1A0332C7" w14:textId="77777777" w:rsidR="00D901A3" w:rsidRPr="00F326BF" w:rsidRDefault="00D901A3" w:rsidP="00D901A3">
      <w:pPr>
        <w:tabs>
          <w:tab w:val="num" w:pos="1470"/>
        </w:tabs>
        <w:ind w:left="426" w:hanging="426"/>
        <w:jc w:val="both"/>
        <w:rPr>
          <w:rFonts w:ascii="Tahoma" w:hAnsi="Tahoma" w:cs="Tahoma"/>
          <w:sz w:val="20"/>
          <w:szCs w:val="20"/>
        </w:rPr>
      </w:pPr>
      <w:r w:rsidRPr="00F326BF">
        <w:rPr>
          <w:rFonts w:ascii="Tahoma" w:hAnsi="Tahoma" w:cs="Tahoma"/>
          <w:sz w:val="20"/>
          <w:szCs w:val="20"/>
        </w:rPr>
        <w:t>22. Que la vigencia de la presente oferta es de _____meses, contados a partir de la presentación de la misma.</w:t>
      </w:r>
    </w:p>
    <w:p w14:paraId="07BFB398" w14:textId="77777777" w:rsidR="00D901A3" w:rsidRPr="00F326BF" w:rsidRDefault="00D901A3" w:rsidP="00D901A3">
      <w:pPr>
        <w:jc w:val="both"/>
        <w:rPr>
          <w:rFonts w:ascii="Tahoma" w:hAnsi="Tahoma" w:cs="Tahoma"/>
          <w:sz w:val="20"/>
          <w:szCs w:val="20"/>
        </w:rPr>
      </w:pPr>
    </w:p>
    <w:p w14:paraId="605983A4" w14:textId="77777777" w:rsidR="00D901A3" w:rsidRPr="00F326BF" w:rsidRDefault="00D901A3" w:rsidP="00D901A3">
      <w:pPr>
        <w:jc w:val="both"/>
        <w:rPr>
          <w:rFonts w:ascii="Tahoma" w:hAnsi="Tahoma" w:cs="Tahoma"/>
          <w:sz w:val="20"/>
          <w:szCs w:val="20"/>
        </w:rPr>
      </w:pPr>
    </w:p>
    <w:p w14:paraId="651C17F9" w14:textId="77777777" w:rsidR="00D901A3" w:rsidRPr="00F326BF" w:rsidRDefault="00D901A3" w:rsidP="00D901A3">
      <w:pPr>
        <w:jc w:val="both"/>
        <w:rPr>
          <w:rFonts w:ascii="Tahoma" w:hAnsi="Tahoma" w:cs="Tahoma"/>
          <w:b/>
          <w:sz w:val="20"/>
          <w:szCs w:val="20"/>
        </w:rPr>
      </w:pPr>
      <w:r w:rsidRPr="00F326BF">
        <w:rPr>
          <w:rFonts w:ascii="Tahoma" w:hAnsi="Tahoma" w:cs="Tahoma"/>
          <w:sz w:val="20"/>
          <w:szCs w:val="20"/>
        </w:rPr>
        <w:t>Cordialmente,</w:t>
      </w:r>
    </w:p>
    <w:p w14:paraId="01D08CCB" w14:textId="77777777" w:rsidR="00D901A3" w:rsidRPr="00F326BF" w:rsidRDefault="00D901A3" w:rsidP="00D901A3">
      <w:pPr>
        <w:jc w:val="both"/>
        <w:rPr>
          <w:rFonts w:ascii="Tahoma" w:hAnsi="Tahoma" w:cs="Tahoma"/>
          <w:b/>
          <w:snapToGrid w:val="0"/>
          <w:sz w:val="20"/>
          <w:szCs w:val="20"/>
        </w:rPr>
      </w:pPr>
    </w:p>
    <w:p w14:paraId="38B5F959" w14:textId="77777777" w:rsidR="00D901A3" w:rsidRPr="00F326BF" w:rsidRDefault="00D901A3" w:rsidP="00D901A3">
      <w:pPr>
        <w:jc w:val="both"/>
        <w:rPr>
          <w:rFonts w:ascii="Tahoma" w:hAnsi="Tahoma" w:cs="Tahoma"/>
          <w:b/>
          <w:snapToGrid w:val="0"/>
          <w:sz w:val="20"/>
          <w:szCs w:val="20"/>
        </w:rPr>
      </w:pPr>
      <w:r w:rsidRPr="00F326BF">
        <w:rPr>
          <w:rFonts w:ascii="Tahoma" w:hAnsi="Tahoma" w:cs="Tahoma"/>
          <w:b/>
          <w:snapToGrid w:val="0"/>
          <w:sz w:val="20"/>
          <w:szCs w:val="20"/>
        </w:rPr>
        <w:t>NOMBRE DEL PROPONENTE</w:t>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t>:</w:t>
      </w:r>
    </w:p>
    <w:p w14:paraId="382BAE9D" w14:textId="77777777" w:rsidR="00D901A3" w:rsidRPr="00F326BF" w:rsidRDefault="00D901A3" w:rsidP="00D901A3">
      <w:pPr>
        <w:jc w:val="both"/>
        <w:rPr>
          <w:rFonts w:ascii="Tahoma" w:hAnsi="Tahoma" w:cs="Tahoma"/>
          <w:b/>
          <w:snapToGrid w:val="0"/>
          <w:sz w:val="20"/>
          <w:szCs w:val="20"/>
        </w:rPr>
      </w:pPr>
    </w:p>
    <w:p w14:paraId="7ED6A15C" w14:textId="77777777" w:rsidR="00D901A3" w:rsidRPr="00F326BF" w:rsidRDefault="00D901A3" w:rsidP="00D901A3">
      <w:pPr>
        <w:jc w:val="both"/>
        <w:rPr>
          <w:rFonts w:ascii="Tahoma" w:hAnsi="Tahoma" w:cs="Tahoma"/>
          <w:b/>
          <w:snapToGrid w:val="0"/>
          <w:sz w:val="20"/>
          <w:szCs w:val="20"/>
        </w:rPr>
      </w:pPr>
    </w:p>
    <w:p w14:paraId="0AF94EF2" w14:textId="77777777" w:rsidR="00D901A3" w:rsidRPr="00F326BF" w:rsidRDefault="00D901A3" w:rsidP="00D901A3">
      <w:pPr>
        <w:jc w:val="both"/>
        <w:rPr>
          <w:rFonts w:ascii="Tahoma" w:hAnsi="Tahoma" w:cs="Tahoma"/>
          <w:b/>
          <w:snapToGrid w:val="0"/>
          <w:sz w:val="20"/>
          <w:szCs w:val="20"/>
        </w:rPr>
      </w:pPr>
      <w:r w:rsidRPr="00F326BF">
        <w:rPr>
          <w:rFonts w:ascii="Tahoma" w:hAnsi="Tahoma" w:cs="Tahoma"/>
          <w:b/>
          <w:snapToGrid w:val="0"/>
          <w:sz w:val="20"/>
          <w:szCs w:val="20"/>
        </w:rPr>
        <w:t>NIT o C.C.</w:t>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r>
      <w:r w:rsidRPr="00F326BF">
        <w:rPr>
          <w:rFonts w:ascii="Tahoma" w:hAnsi="Tahoma" w:cs="Tahoma"/>
          <w:b/>
          <w:snapToGrid w:val="0"/>
          <w:sz w:val="20"/>
          <w:szCs w:val="20"/>
        </w:rPr>
        <w:tab/>
        <w:t>:</w:t>
      </w:r>
    </w:p>
    <w:p w14:paraId="19564B98" w14:textId="77777777" w:rsidR="00D901A3" w:rsidRPr="00F326BF" w:rsidRDefault="00D901A3" w:rsidP="00D901A3">
      <w:pPr>
        <w:jc w:val="both"/>
        <w:rPr>
          <w:rFonts w:ascii="Tahoma" w:hAnsi="Tahoma" w:cs="Tahoma"/>
          <w:b/>
          <w:sz w:val="20"/>
          <w:szCs w:val="20"/>
        </w:rPr>
      </w:pPr>
      <w:r w:rsidRPr="00F326BF">
        <w:rPr>
          <w:rFonts w:ascii="Tahoma" w:hAnsi="Tahoma" w:cs="Tahoma"/>
          <w:b/>
          <w:sz w:val="20"/>
          <w:szCs w:val="20"/>
        </w:rPr>
        <w:t>DIRECCIÓN</w:t>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t>:</w:t>
      </w:r>
    </w:p>
    <w:p w14:paraId="1E9ECA1B" w14:textId="77777777" w:rsidR="00D901A3" w:rsidRPr="00F326BF" w:rsidRDefault="00D901A3" w:rsidP="00D901A3">
      <w:pPr>
        <w:jc w:val="both"/>
        <w:rPr>
          <w:rFonts w:ascii="Tahoma" w:hAnsi="Tahoma" w:cs="Tahoma"/>
          <w:b/>
          <w:sz w:val="20"/>
          <w:szCs w:val="20"/>
        </w:rPr>
      </w:pPr>
      <w:r w:rsidRPr="00F326BF">
        <w:rPr>
          <w:rFonts w:ascii="Tahoma" w:hAnsi="Tahoma" w:cs="Tahoma"/>
          <w:b/>
          <w:sz w:val="20"/>
          <w:szCs w:val="20"/>
        </w:rPr>
        <w:t>TELÉFONO</w:t>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t>:</w:t>
      </w:r>
    </w:p>
    <w:p w14:paraId="4CBC3703" w14:textId="77777777" w:rsidR="00D901A3" w:rsidRPr="00F326BF" w:rsidRDefault="00D901A3" w:rsidP="00D901A3">
      <w:pPr>
        <w:jc w:val="both"/>
        <w:rPr>
          <w:rFonts w:ascii="Tahoma" w:hAnsi="Tahoma" w:cs="Tahoma"/>
          <w:b/>
          <w:snapToGrid w:val="0"/>
          <w:sz w:val="20"/>
          <w:szCs w:val="20"/>
        </w:rPr>
      </w:pPr>
      <w:r w:rsidRPr="00F326BF">
        <w:rPr>
          <w:rFonts w:ascii="Tahoma" w:hAnsi="Tahoma" w:cs="Tahoma"/>
          <w:b/>
          <w:snapToGrid w:val="0"/>
          <w:sz w:val="20"/>
          <w:szCs w:val="20"/>
        </w:rPr>
        <w:t>NOMBRE DEL REPRESENTANTE LEGAL</w:t>
      </w:r>
      <w:r w:rsidRPr="00F326BF">
        <w:rPr>
          <w:rFonts w:ascii="Tahoma" w:hAnsi="Tahoma" w:cs="Tahoma"/>
          <w:b/>
          <w:snapToGrid w:val="0"/>
          <w:sz w:val="20"/>
          <w:szCs w:val="20"/>
        </w:rPr>
        <w:tab/>
      </w:r>
      <w:r w:rsidRPr="00F326BF">
        <w:rPr>
          <w:rFonts w:ascii="Tahoma" w:hAnsi="Tahoma" w:cs="Tahoma"/>
          <w:b/>
          <w:snapToGrid w:val="0"/>
          <w:sz w:val="20"/>
          <w:szCs w:val="20"/>
        </w:rPr>
        <w:tab/>
        <w:t>:</w:t>
      </w:r>
    </w:p>
    <w:p w14:paraId="6B9759AF" w14:textId="77777777" w:rsidR="00D901A3" w:rsidRPr="00F326BF" w:rsidRDefault="00D901A3" w:rsidP="00D901A3">
      <w:pPr>
        <w:jc w:val="both"/>
        <w:rPr>
          <w:rFonts w:ascii="Tahoma" w:hAnsi="Tahoma" w:cs="Tahoma"/>
          <w:b/>
          <w:sz w:val="20"/>
          <w:szCs w:val="20"/>
        </w:rPr>
      </w:pPr>
      <w:r w:rsidRPr="00F326BF">
        <w:rPr>
          <w:rFonts w:ascii="Tahoma" w:hAnsi="Tahoma" w:cs="Tahoma"/>
          <w:b/>
          <w:sz w:val="20"/>
          <w:szCs w:val="20"/>
        </w:rPr>
        <w:t>C.C.</w:t>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t>:</w:t>
      </w:r>
    </w:p>
    <w:p w14:paraId="2858887C" w14:textId="77777777" w:rsidR="00D901A3" w:rsidRPr="00F326BF" w:rsidRDefault="00D901A3" w:rsidP="00D901A3">
      <w:pPr>
        <w:jc w:val="both"/>
        <w:rPr>
          <w:rFonts w:ascii="Tahoma" w:hAnsi="Tahoma" w:cs="Tahoma"/>
          <w:b/>
          <w:sz w:val="20"/>
          <w:szCs w:val="20"/>
        </w:rPr>
      </w:pPr>
      <w:r w:rsidRPr="00F326BF">
        <w:rPr>
          <w:rFonts w:ascii="Tahoma" w:hAnsi="Tahoma" w:cs="Tahoma"/>
          <w:b/>
          <w:sz w:val="20"/>
          <w:szCs w:val="20"/>
        </w:rPr>
        <w:t>FIRMA DEL REPRESENTANTE LEGAL</w:t>
      </w:r>
      <w:r w:rsidRPr="00F326BF">
        <w:rPr>
          <w:rFonts w:ascii="Tahoma" w:hAnsi="Tahoma" w:cs="Tahoma"/>
          <w:b/>
          <w:sz w:val="20"/>
          <w:szCs w:val="20"/>
        </w:rPr>
        <w:tab/>
      </w:r>
      <w:r w:rsidRPr="00F326BF">
        <w:rPr>
          <w:rFonts w:ascii="Tahoma" w:hAnsi="Tahoma" w:cs="Tahoma"/>
          <w:b/>
          <w:sz w:val="20"/>
          <w:szCs w:val="20"/>
        </w:rPr>
        <w:tab/>
      </w:r>
      <w:r w:rsidRPr="00F326BF">
        <w:rPr>
          <w:rFonts w:ascii="Tahoma" w:hAnsi="Tahoma" w:cs="Tahoma"/>
          <w:b/>
          <w:sz w:val="20"/>
          <w:szCs w:val="20"/>
        </w:rPr>
        <w:tab/>
        <w:t>:</w:t>
      </w:r>
    </w:p>
    <w:p w14:paraId="6778C4E7" w14:textId="77777777" w:rsidR="00D901A3" w:rsidRPr="00F326BF" w:rsidRDefault="00D901A3" w:rsidP="00D901A3">
      <w:pPr>
        <w:jc w:val="both"/>
        <w:rPr>
          <w:rFonts w:ascii="Tahoma" w:hAnsi="Tahoma" w:cs="Tahoma"/>
          <w:iCs/>
          <w:snapToGrid w:val="0"/>
          <w:sz w:val="20"/>
          <w:szCs w:val="20"/>
        </w:rPr>
      </w:pPr>
      <w:r w:rsidRPr="00F326BF">
        <w:rPr>
          <w:rFonts w:ascii="Tahoma" w:hAnsi="Tahoma" w:cs="Tahoma"/>
          <w:iCs/>
          <w:snapToGrid w:val="0"/>
          <w:sz w:val="20"/>
          <w:szCs w:val="20"/>
        </w:rPr>
        <w:t>Atentamente,</w:t>
      </w:r>
    </w:p>
    <w:p w14:paraId="1F26B32D" w14:textId="77777777" w:rsidR="00D901A3" w:rsidRPr="00F326BF" w:rsidRDefault="00D901A3" w:rsidP="00D901A3">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F326BF">
        <w:rPr>
          <w:rFonts w:ascii="Tahoma" w:hAnsi="Tahoma" w:cs="Tahoma"/>
          <w:b/>
          <w:sz w:val="20"/>
          <w:szCs w:val="20"/>
        </w:rPr>
        <w:t>FIRMA</w:t>
      </w:r>
      <w:r w:rsidRPr="00F326BF">
        <w:rPr>
          <w:rFonts w:ascii="Tahoma" w:hAnsi="Tahoma" w:cs="Tahoma"/>
          <w:b/>
          <w:sz w:val="20"/>
          <w:szCs w:val="20"/>
        </w:rPr>
        <w:tab/>
      </w:r>
      <w:r w:rsidRPr="00F326BF">
        <w:rPr>
          <w:rFonts w:ascii="Tahoma" w:hAnsi="Tahoma" w:cs="Tahoma"/>
          <w:b/>
          <w:iCs/>
          <w:sz w:val="20"/>
          <w:szCs w:val="20"/>
        </w:rPr>
        <w:tab/>
      </w:r>
      <w:r w:rsidRPr="00F326BF">
        <w:rPr>
          <w:rFonts w:ascii="Tahoma" w:hAnsi="Tahoma" w:cs="Tahoma"/>
          <w:b/>
          <w:iCs/>
          <w:sz w:val="20"/>
          <w:szCs w:val="20"/>
        </w:rPr>
        <w:tab/>
      </w:r>
      <w:r w:rsidRPr="00F326BF">
        <w:rPr>
          <w:rFonts w:ascii="Tahoma" w:hAnsi="Tahoma" w:cs="Tahoma"/>
          <w:b/>
          <w:iCs/>
          <w:sz w:val="20"/>
          <w:szCs w:val="20"/>
        </w:rPr>
        <w:tab/>
      </w:r>
      <w:r w:rsidRPr="00F326BF">
        <w:rPr>
          <w:rFonts w:ascii="Tahoma" w:hAnsi="Tahoma" w:cs="Tahoma"/>
          <w:b/>
          <w:iCs/>
          <w:sz w:val="20"/>
          <w:szCs w:val="20"/>
        </w:rPr>
        <w:tab/>
      </w:r>
      <w:r w:rsidRPr="00F326BF">
        <w:rPr>
          <w:rFonts w:ascii="Tahoma" w:hAnsi="Tahoma" w:cs="Tahoma"/>
          <w:b/>
          <w:iCs/>
          <w:sz w:val="20"/>
          <w:szCs w:val="20"/>
        </w:rPr>
        <w:tab/>
        <w:t xml:space="preserve">             </w:t>
      </w:r>
      <w:r w:rsidRPr="00F326BF">
        <w:rPr>
          <w:rFonts w:ascii="Tahoma" w:hAnsi="Tahoma" w:cs="Tahoma"/>
          <w:b/>
          <w:iCs/>
          <w:sz w:val="20"/>
          <w:szCs w:val="20"/>
        </w:rPr>
        <w:tab/>
        <w:t>:</w:t>
      </w:r>
      <w:bookmarkEnd w:id="1"/>
      <w:bookmarkEnd w:id="2"/>
      <w:bookmarkEnd w:id="3"/>
      <w:bookmarkEnd w:id="4"/>
    </w:p>
    <w:p w14:paraId="2AB49659" w14:textId="77777777" w:rsidR="00D901A3" w:rsidRPr="00F326BF" w:rsidRDefault="00D901A3" w:rsidP="00D901A3">
      <w:pPr>
        <w:pStyle w:val="Prrafodelista"/>
        <w:adjustRightInd w:val="0"/>
        <w:ind w:left="0"/>
        <w:jc w:val="center"/>
        <w:rPr>
          <w:rFonts w:ascii="Tahoma" w:hAnsi="Tahoma" w:cs="Tahoma"/>
          <w:b/>
          <w:bCs/>
          <w:iCs/>
          <w:sz w:val="20"/>
          <w:szCs w:val="20"/>
        </w:rPr>
      </w:pPr>
    </w:p>
    <w:p w14:paraId="6CF8955E" w14:textId="77777777" w:rsidR="00D901A3" w:rsidRPr="00F326BF" w:rsidRDefault="00D901A3" w:rsidP="00D901A3">
      <w:pPr>
        <w:pStyle w:val="Prrafodelista"/>
        <w:adjustRightInd w:val="0"/>
        <w:ind w:left="0"/>
        <w:jc w:val="center"/>
        <w:rPr>
          <w:rFonts w:ascii="Tahoma" w:hAnsi="Tahoma" w:cs="Tahoma"/>
          <w:b/>
          <w:bCs/>
          <w:iCs/>
          <w:sz w:val="20"/>
          <w:szCs w:val="20"/>
        </w:rPr>
      </w:pPr>
    </w:p>
    <w:p w14:paraId="17872A77" w14:textId="77777777" w:rsidR="00D901A3" w:rsidRPr="00F326BF" w:rsidRDefault="00D901A3" w:rsidP="00D901A3">
      <w:pPr>
        <w:pStyle w:val="Prrafodelista"/>
        <w:adjustRightInd w:val="0"/>
        <w:ind w:left="0"/>
        <w:jc w:val="center"/>
        <w:rPr>
          <w:rFonts w:ascii="Tahoma" w:hAnsi="Tahoma" w:cs="Tahoma"/>
          <w:b/>
          <w:bCs/>
          <w:iCs/>
          <w:sz w:val="20"/>
          <w:szCs w:val="20"/>
        </w:rPr>
      </w:pPr>
    </w:p>
    <w:p w14:paraId="3774DFB0" w14:textId="77777777" w:rsidR="00D901A3" w:rsidRPr="00F326BF" w:rsidRDefault="00D901A3" w:rsidP="00D901A3">
      <w:pPr>
        <w:pStyle w:val="Prrafodelista"/>
        <w:adjustRightInd w:val="0"/>
        <w:ind w:left="0"/>
        <w:jc w:val="center"/>
        <w:rPr>
          <w:rFonts w:ascii="Tahoma" w:hAnsi="Tahoma" w:cs="Tahoma"/>
          <w:b/>
          <w:bCs/>
          <w:iCs/>
          <w:sz w:val="20"/>
          <w:szCs w:val="20"/>
        </w:rPr>
      </w:pPr>
    </w:p>
    <w:p w14:paraId="19B62F38" w14:textId="77777777" w:rsidR="00D901A3" w:rsidRPr="00F326BF" w:rsidRDefault="00D901A3" w:rsidP="00D901A3">
      <w:pPr>
        <w:pStyle w:val="Prrafodelista"/>
        <w:adjustRightInd w:val="0"/>
        <w:ind w:left="0"/>
        <w:jc w:val="center"/>
        <w:rPr>
          <w:rFonts w:ascii="Tahoma" w:hAnsi="Tahoma" w:cs="Tahoma"/>
          <w:b/>
          <w:bCs/>
          <w:iCs/>
          <w:sz w:val="20"/>
          <w:szCs w:val="20"/>
        </w:rPr>
      </w:pPr>
    </w:p>
    <w:p w14:paraId="7D3E275F" w14:textId="77777777" w:rsidR="00D901A3" w:rsidRPr="00F326BF" w:rsidRDefault="00D901A3" w:rsidP="00D901A3">
      <w:pPr>
        <w:pStyle w:val="Prrafodelista"/>
        <w:adjustRightInd w:val="0"/>
        <w:ind w:left="0"/>
        <w:jc w:val="center"/>
        <w:rPr>
          <w:rFonts w:ascii="Tahoma" w:hAnsi="Tahoma" w:cs="Tahoma"/>
          <w:b/>
          <w:bCs/>
          <w:iCs/>
          <w:sz w:val="20"/>
          <w:szCs w:val="20"/>
        </w:rPr>
      </w:pPr>
    </w:p>
    <w:p w14:paraId="547951E9" w14:textId="77777777" w:rsidR="00D901A3" w:rsidRPr="00F326BF" w:rsidRDefault="00D901A3" w:rsidP="00D901A3">
      <w:pPr>
        <w:pStyle w:val="Prrafodelista"/>
        <w:adjustRightInd w:val="0"/>
        <w:ind w:left="0"/>
        <w:jc w:val="center"/>
        <w:rPr>
          <w:rFonts w:ascii="Tahoma" w:hAnsi="Tahoma" w:cs="Tahoma"/>
          <w:b/>
          <w:bCs/>
          <w:iCs/>
          <w:sz w:val="20"/>
          <w:szCs w:val="20"/>
        </w:rPr>
      </w:pPr>
    </w:p>
    <w:p w14:paraId="4D482EC9" w14:textId="77777777" w:rsidR="00D901A3" w:rsidRPr="00F326BF" w:rsidRDefault="00D901A3" w:rsidP="00D901A3">
      <w:pPr>
        <w:pStyle w:val="Prrafodelista"/>
        <w:adjustRightInd w:val="0"/>
        <w:ind w:left="0"/>
        <w:jc w:val="center"/>
        <w:rPr>
          <w:rFonts w:ascii="Tahoma" w:hAnsi="Tahoma" w:cs="Tahoma"/>
          <w:b/>
          <w:bCs/>
          <w:iCs/>
          <w:sz w:val="20"/>
          <w:szCs w:val="20"/>
        </w:rPr>
      </w:pPr>
    </w:p>
    <w:p w14:paraId="6537B85F" w14:textId="77777777" w:rsidR="00D901A3" w:rsidRPr="00F326BF" w:rsidRDefault="00D901A3" w:rsidP="00D901A3">
      <w:pPr>
        <w:pStyle w:val="Prrafodelista"/>
        <w:adjustRightInd w:val="0"/>
        <w:ind w:left="0"/>
        <w:jc w:val="center"/>
        <w:rPr>
          <w:rFonts w:ascii="Tahoma" w:hAnsi="Tahoma" w:cs="Tahoma"/>
          <w:b/>
          <w:bCs/>
          <w:iCs/>
          <w:sz w:val="20"/>
          <w:szCs w:val="20"/>
        </w:rPr>
      </w:pPr>
    </w:p>
    <w:p w14:paraId="25A90F2C" w14:textId="77777777" w:rsidR="00D901A3" w:rsidRPr="00F326BF" w:rsidRDefault="00D901A3" w:rsidP="00D901A3">
      <w:pPr>
        <w:pStyle w:val="Prrafodelista"/>
        <w:adjustRightInd w:val="0"/>
        <w:ind w:left="0"/>
        <w:jc w:val="center"/>
        <w:rPr>
          <w:rFonts w:ascii="Tahoma" w:hAnsi="Tahoma" w:cs="Tahoma"/>
          <w:b/>
          <w:bCs/>
          <w:iCs/>
          <w:sz w:val="20"/>
          <w:szCs w:val="20"/>
        </w:rPr>
      </w:pPr>
    </w:p>
    <w:p w14:paraId="2CFB9D9D" w14:textId="77777777" w:rsidR="00BB6F3C" w:rsidRDefault="00BB6F3C" w:rsidP="00D901A3">
      <w:pPr>
        <w:jc w:val="center"/>
        <w:rPr>
          <w:rFonts w:ascii="Tahoma" w:hAnsi="Tahoma" w:cs="Tahoma"/>
          <w:b/>
          <w:bCs/>
          <w:iCs/>
          <w:sz w:val="20"/>
          <w:szCs w:val="20"/>
        </w:rPr>
      </w:pPr>
    </w:p>
    <w:p w14:paraId="14814F09" w14:textId="77777777" w:rsidR="00BB6F3C" w:rsidRDefault="00BB6F3C" w:rsidP="00D901A3">
      <w:pPr>
        <w:jc w:val="center"/>
        <w:rPr>
          <w:rFonts w:ascii="Tahoma" w:hAnsi="Tahoma" w:cs="Tahoma"/>
          <w:b/>
          <w:bCs/>
          <w:iCs/>
          <w:sz w:val="20"/>
          <w:szCs w:val="20"/>
        </w:rPr>
      </w:pPr>
    </w:p>
    <w:p w14:paraId="05AF6208" w14:textId="77777777" w:rsidR="00BB6F3C" w:rsidRDefault="00BB6F3C" w:rsidP="00D901A3">
      <w:pPr>
        <w:jc w:val="center"/>
        <w:rPr>
          <w:rFonts w:ascii="Tahoma" w:hAnsi="Tahoma" w:cs="Tahoma"/>
          <w:b/>
          <w:bCs/>
          <w:iCs/>
          <w:sz w:val="20"/>
          <w:szCs w:val="20"/>
        </w:rPr>
      </w:pPr>
    </w:p>
    <w:p w14:paraId="0CFE5C6F" w14:textId="77777777" w:rsidR="00BB6F3C" w:rsidRDefault="00BB6F3C" w:rsidP="00D901A3">
      <w:pPr>
        <w:jc w:val="center"/>
        <w:rPr>
          <w:rFonts w:ascii="Tahoma" w:hAnsi="Tahoma" w:cs="Tahoma"/>
          <w:b/>
          <w:bCs/>
          <w:iCs/>
          <w:sz w:val="20"/>
          <w:szCs w:val="20"/>
        </w:rPr>
      </w:pPr>
    </w:p>
    <w:p w14:paraId="743882EE" w14:textId="77777777" w:rsidR="00BB6F3C" w:rsidRDefault="00BB6F3C" w:rsidP="00D901A3">
      <w:pPr>
        <w:jc w:val="center"/>
        <w:rPr>
          <w:rFonts w:ascii="Tahoma" w:hAnsi="Tahoma" w:cs="Tahoma"/>
          <w:b/>
          <w:bCs/>
          <w:iCs/>
          <w:sz w:val="20"/>
          <w:szCs w:val="20"/>
        </w:rPr>
      </w:pPr>
    </w:p>
    <w:p w14:paraId="2AE3E575" w14:textId="77777777" w:rsidR="00BB6F3C" w:rsidRDefault="00BB6F3C" w:rsidP="00D901A3">
      <w:pPr>
        <w:jc w:val="center"/>
        <w:rPr>
          <w:rFonts w:ascii="Tahoma" w:hAnsi="Tahoma" w:cs="Tahoma"/>
          <w:b/>
          <w:bCs/>
          <w:iCs/>
          <w:sz w:val="20"/>
          <w:szCs w:val="20"/>
        </w:rPr>
      </w:pPr>
    </w:p>
    <w:p w14:paraId="3A93837C" w14:textId="77777777" w:rsidR="00BB6F3C" w:rsidRDefault="00BB6F3C" w:rsidP="00D901A3">
      <w:pPr>
        <w:jc w:val="center"/>
        <w:rPr>
          <w:rFonts w:ascii="Tahoma" w:hAnsi="Tahoma" w:cs="Tahoma"/>
          <w:b/>
          <w:bCs/>
          <w:iCs/>
          <w:sz w:val="20"/>
          <w:szCs w:val="20"/>
        </w:rPr>
      </w:pPr>
    </w:p>
    <w:p w14:paraId="41B0500F" w14:textId="77777777" w:rsidR="00BB6F3C" w:rsidRDefault="00BB6F3C" w:rsidP="00D901A3">
      <w:pPr>
        <w:jc w:val="center"/>
        <w:rPr>
          <w:rFonts w:ascii="Tahoma" w:hAnsi="Tahoma" w:cs="Tahoma"/>
          <w:b/>
          <w:bCs/>
          <w:iCs/>
          <w:sz w:val="20"/>
          <w:szCs w:val="20"/>
        </w:rPr>
      </w:pPr>
    </w:p>
    <w:p w14:paraId="1E16130C" w14:textId="77777777" w:rsidR="00BB6F3C" w:rsidRDefault="00BB6F3C" w:rsidP="00D901A3">
      <w:pPr>
        <w:jc w:val="center"/>
        <w:rPr>
          <w:rFonts w:ascii="Tahoma" w:hAnsi="Tahoma" w:cs="Tahoma"/>
          <w:b/>
          <w:bCs/>
          <w:iCs/>
          <w:sz w:val="20"/>
          <w:szCs w:val="20"/>
        </w:rPr>
      </w:pPr>
    </w:p>
    <w:p w14:paraId="2E76139D" w14:textId="77777777" w:rsidR="00BB6F3C" w:rsidRDefault="00BB6F3C" w:rsidP="00D901A3">
      <w:pPr>
        <w:jc w:val="center"/>
        <w:rPr>
          <w:rFonts w:ascii="Tahoma" w:hAnsi="Tahoma" w:cs="Tahoma"/>
          <w:b/>
          <w:bCs/>
          <w:iCs/>
          <w:sz w:val="20"/>
          <w:szCs w:val="20"/>
        </w:rPr>
      </w:pPr>
    </w:p>
    <w:p w14:paraId="30501A56" w14:textId="77777777" w:rsidR="00BB6F3C" w:rsidRDefault="00BB6F3C" w:rsidP="00D901A3">
      <w:pPr>
        <w:jc w:val="center"/>
        <w:rPr>
          <w:rFonts w:ascii="Tahoma" w:hAnsi="Tahoma" w:cs="Tahoma"/>
          <w:b/>
          <w:bCs/>
          <w:iCs/>
          <w:sz w:val="20"/>
          <w:szCs w:val="20"/>
        </w:rPr>
      </w:pPr>
    </w:p>
    <w:p w14:paraId="38EAF6B7" w14:textId="77777777" w:rsidR="00BB6F3C" w:rsidRDefault="00BB6F3C" w:rsidP="00D901A3">
      <w:pPr>
        <w:jc w:val="center"/>
        <w:rPr>
          <w:rFonts w:ascii="Tahoma" w:hAnsi="Tahoma" w:cs="Tahoma"/>
          <w:b/>
          <w:bCs/>
          <w:iCs/>
          <w:sz w:val="20"/>
          <w:szCs w:val="20"/>
        </w:rPr>
      </w:pPr>
    </w:p>
    <w:p w14:paraId="25E427B4" w14:textId="77777777" w:rsidR="00BB6F3C" w:rsidRDefault="00BB6F3C" w:rsidP="00D901A3">
      <w:pPr>
        <w:jc w:val="center"/>
        <w:rPr>
          <w:rFonts w:ascii="Tahoma" w:hAnsi="Tahoma" w:cs="Tahoma"/>
          <w:b/>
          <w:bCs/>
          <w:iCs/>
          <w:sz w:val="20"/>
          <w:szCs w:val="20"/>
        </w:rPr>
      </w:pPr>
    </w:p>
    <w:p w14:paraId="292C4D5F" w14:textId="77777777" w:rsidR="00BB6F3C" w:rsidRDefault="00BB6F3C" w:rsidP="00D901A3">
      <w:pPr>
        <w:jc w:val="center"/>
        <w:rPr>
          <w:rFonts w:ascii="Tahoma" w:hAnsi="Tahoma" w:cs="Tahoma"/>
          <w:b/>
          <w:bCs/>
          <w:iCs/>
          <w:sz w:val="20"/>
          <w:szCs w:val="20"/>
        </w:rPr>
      </w:pPr>
    </w:p>
    <w:p w14:paraId="6FCEFB4D" w14:textId="77777777" w:rsidR="00BB6F3C" w:rsidRDefault="00BB6F3C" w:rsidP="00D901A3">
      <w:pPr>
        <w:jc w:val="center"/>
        <w:rPr>
          <w:rFonts w:ascii="Tahoma" w:hAnsi="Tahoma" w:cs="Tahoma"/>
          <w:b/>
          <w:bCs/>
          <w:iCs/>
          <w:sz w:val="20"/>
          <w:szCs w:val="20"/>
        </w:rPr>
      </w:pPr>
    </w:p>
    <w:p w14:paraId="75F27D97" w14:textId="77777777" w:rsidR="00BB6F3C" w:rsidRDefault="00BB6F3C" w:rsidP="00D901A3">
      <w:pPr>
        <w:jc w:val="center"/>
        <w:rPr>
          <w:rFonts w:ascii="Tahoma" w:hAnsi="Tahoma" w:cs="Tahoma"/>
          <w:b/>
          <w:bCs/>
          <w:iCs/>
          <w:sz w:val="20"/>
          <w:szCs w:val="20"/>
        </w:rPr>
      </w:pPr>
    </w:p>
    <w:p w14:paraId="02732AEA" w14:textId="728BBD85" w:rsidR="00D901A3" w:rsidRPr="00F326BF" w:rsidRDefault="00727641" w:rsidP="00D901A3">
      <w:pPr>
        <w:jc w:val="center"/>
        <w:rPr>
          <w:rFonts w:ascii="Tahoma" w:hAnsi="Tahoma" w:cs="Tahoma"/>
          <w:b/>
          <w:bCs/>
          <w:iCs/>
          <w:sz w:val="20"/>
          <w:szCs w:val="20"/>
        </w:rPr>
      </w:pPr>
      <w:r>
        <w:rPr>
          <w:rFonts w:ascii="Tahoma" w:hAnsi="Tahoma" w:cs="Tahoma"/>
          <w:b/>
          <w:bCs/>
          <w:iCs/>
          <w:sz w:val="20"/>
          <w:szCs w:val="20"/>
        </w:rPr>
        <w:lastRenderedPageBreak/>
        <w:t>FOR</w:t>
      </w:r>
      <w:r w:rsidR="001E1AF4" w:rsidRPr="00F326BF">
        <w:rPr>
          <w:rFonts w:ascii="Tahoma" w:hAnsi="Tahoma" w:cs="Tahoma"/>
          <w:b/>
          <w:bCs/>
          <w:iCs/>
          <w:sz w:val="20"/>
          <w:szCs w:val="20"/>
        </w:rPr>
        <w:t>MATO</w:t>
      </w:r>
      <w:r w:rsidR="00D901A3" w:rsidRPr="00F326BF">
        <w:rPr>
          <w:rFonts w:ascii="Tahoma" w:hAnsi="Tahoma" w:cs="Tahoma"/>
          <w:b/>
          <w:bCs/>
          <w:iCs/>
          <w:sz w:val="20"/>
          <w:szCs w:val="20"/>
        </w:rPr>
        <w:t xml:space="preserve"> No. 2.  COMPROMISO ANTICORRUPCIÓN</w:t>
      </w:r>
    </w:p>
    <w:p w14:paraId="17420EE1" w14:textId="77777777" w:rsidR="00D901A3" w:rsidRPr="00F326BF" w:rsidRDefault="00D901A3" w:rsidP="00D901A3">
      <w:pPr>
        <w:pStyle w:val="Prrafodelista"/>
        <w:adjustRightInd w:val="0"/>
        <w:ind w:left="0"/>
        <w:rPr>
          <w:rFonts w:ascii="Tahoma" w:hAnsi="Tahoma" w:cs="Tahoma"/>
          <w:bCs/>
          <w:iCs/>
          <w:sz w:val="20"/>
          <w:szCs w:val="20"/>
        </w:rPr>
      </w:pPr>
    </w:p>
    <w:p w14:paraId="5C41863C"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58C79AFD" w14:textId="77777777" w:rsidR="00D901A3" w:rsidRPr="00F326BF" w:rsidRDefault="00D901A3" w:rsidP="00D901A3">
      <w:pPr>
        <w:pStyle w:val="Prrafodelista"/>
        <w:adjustRightInd w:val="0"/>
        <w:ind w:left="0"/>
        <w:rPr>
          <w:rFonts w:ascii="Tahoma" w:hAnsi="Tahoma" w:cs="Tahoma"/>
          <w:bCs/>
          <w:iCs/>
          <w:sz w:val="20"/>
          <w:szCs w:val="20"/>
        </w:rPr>
      </w:pPr>
    </w:p>
    <w:p w14:paraId="7C91CB07"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Teniendo en cuenta que: </w:t>
      </w:r>
    </w:p>
    <w:p w14:paraId="0026B3B3" w14:textId="77777777" w:rsidR="00D901A3" w:rsidRPr="00F326BF" w:rsidRDefault="00D901A3" w:rsidP="00D901A3">
      <w:pPr>
        <w:pStyle w:val="Prrafodelista"/>
        <w:adjustRightInd w:val="0"/>
        <w:ind w:left="0"/>
        <w:rPr>
          <w:rFonts w:ascii="Tahoma" w:hAnsi="Tahoma" w:cs="Tahoma"/>
          <w:bCs/>
          <w:iCs/>
          <w:sz w:val="20"/>
          <w:szCs w:val="20"/>
        </w:rPr>
      </w:pPr>
    </w:p>
    <w:p w14:paraId="67C879B8"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1. Apoyamos la acción del Estado colombiano y del MUNICIPIO DE TUNJA, para fortalecer la transparencia y la rendición de cuentas de la administración pública. </w:t>
      </w:r>
    </w:p>
    <w:p w14:paraId="10F281AF"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2. No estamos en causal de inhabilidad alguna para celebrar el contrato objeto del Proceso de Contratación. </w:t>
      </w:r>
    </w:p>
    <w:p w14:paraId="4265BF69"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6CF8C2"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4.  Nos comprometemos a no efectuar acuerdos, o realizar actos o conductas que tenga por objeto o efecto la colusión en el proceso de contratación (insertar información) </w:t>
      </w:r>
    </w:p>
    <w:p w14:paraId="73900D9B"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5. Nos comprometemos a revelar la información que sobre el proceso de contratación (insertar información) nos soliciten los organismos de control de la República de Colombia. </w:t>
      </w:r>
    </w:p>
    <w:p w14:paraId="7866D90F"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CA20811"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7. Conocemos las consecuencias derivadas cumplimento del presente compromiso anticorrupción. </w:t>
      </w:r>
    </w:p>
    <w:p w14:paraId="0F1C3225" w14:textId="77777777" w:rsidR="00D901A3" w:rsidRPr="00F326BF" w:rsidRDefault="00D901A3" w:rsidP="00D901A3">
      <w:pPr>
        <w:pStyle w:val="Prrafodelista"/>
        <w:adjustRightInd w:val="0"/>
        <w:ind w:left="0"/>
        <w:rPr>
          <w:rFonts w:ascii="Tahoma" w:hAnsi="Tahoma" w:cs="Tahoma"/>
          <w:bCs/>
          <w:iCs/>
          <w:sz w:val="20"/>
          <w:szCs w:val="20"/>
        </w:rPr>
      </w:pPr>
    </w:p>
    <w:p w14:paraId="47BC713C"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Igualmente me comprometo a cumplir todas las obligaciones, cargas y términos previstos en el pliego de condiciones y en la futura contratación. </w:t>
      </w:r>
    </w:p>
    <w:p w14:paraId="2350E2B1" w14:textId="77777777" w:rsidR="00D901A3" w:rsidRPr="00F326BF" w:rsidRDefault="00D901A3" w:rsidP="00D901A3">
      <w:pPr>
        <w:pStyle w:val="Prrafodelista"/>
        <w:adjustRightInd w:val="0"/>
        <w:ind w:left="0"/>
        <w:rPr>
          <w:rFonts w:ascii="Tahoma" w:hAnsi="Tahoma" w:cs="Tahoma"/>
          <w:bCs/>
          <w:iCs/>
          <w:sz w:val="20"/>
          <w:szCs w:val="20"/>
        </w:rPr>
      </w:pPr>
    </w:p>
    <w:p w14:paraId="7115563F"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En constancia de los anterior firmo este documento a los (insertar información) días del mes de (insertar información) de (insertar información). </w:t>
      </w:r>
    </w:p>
    <w:p w14:paraId="5A9AA6B2"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                                       </w:t>
      </w:r>
    </w:p>
    <w:p w14:paraId="79F9E595" w14:textId="77777777" w:rsidR="00D901A3" w:rsidRPr="00F326BF" w:rsidRDefault="00D901A3" w:rsidP="00D901A3">
      <w:pPr>
        <w:pStyle w:val="Prrafodelista"/>
        <w:adjustRightInd w:val="0"/>
        <w:ind w:left="0"/>
        <w:rPr>
          <w:rFonts w:ascii="Tahoma" w:hAnsi="Tahoma" w:cs="Tahoma"/>
          <w:bCs/>
          <w:iCs/>
          <w:sz w:val="20"/>
          <w:szCs w:val="20"/>
        </w:rPr>
      </w:pPr>
    </w:p>
    <w:p w14:paraId="02E98D0E"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Para todos los efectos informo a ustedes que toda la correspondencia relacionada con esta licitación publicada la recibimos en: </w:t>
      </w:r>
    </w:p>
    <w:p w14:paraId="54D4F261" w14:textId="77777777" w:rsidR="00D901A3" w:rsidRPr="00F326BF" w:rsidRDefault="00D901A3" w:rsidP="00D901A3">
      <w:pPr>
        <w:pStyle w:val="Prrafodelista"/>
        <w:adjustRightInd w:val="0"/>
        <w:ind w:left="0"/>
        <w:rPr>
          <w:rFonts w:ascii="Tahoma" w:hAnsi="Tahoma" w:cs="Tahoma"/>
          <w:bCs/>
          <w:iCs/>
          <w:sz w:val="20"/>
          <w:szCs w:val="20"/>
        </w:rPr>
      </w:pPr>
    </w:p>
    <w:p w14:paraId="08635819"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Dirección: </w:t>
      </w:r>
    </w:p>
    <w:p w14:paraId="66376DED" w14:textId="77777777" w:rsidR="00D901A3" w:rsidRPr="00F326BF" w:rsidRDefault="00D901A3" w:rsidP="00D901A3">
      <w:pPr>
        <w:pStyle w:val="Prrafodelista"/>
        <w:adjustRightInd w:val="0"/>
        <w:ind w:left="0"/>
        <w:rPr>
          <w:rFonts w:ascii="Tahoma" w:hAnsi="Tahoma" w:cs="Tahoma"/>
          <w:bCs/>
          <w:iCs/>
          <w:sz w:val="20"/>
          <w:szCs w:val="20"/>
        </w:rPr>
      </w:pPr>
    </w:p>
    <w:p w14:paraId="77811BCC"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Ciudad: </w:t>
      </w:r>
    </w:p>
    <w:p w14:paraId="2F14673B" w14:textId="77777777" w:rsidR="00D901A3" w:rsidRPr="00F326BF" w:rsidRDefault="00D901A3" w:rsidP="00D901A3">
      <w:pPr>
        <w:pStyle w:val="Prrafodelista"/>
        <w:adjustRightInd w:val="0"/>
        <w:ind w:left="0"/>
        <w:rPr>
          <w:rFonts w:ascii="Tahoma" w:hAnsi="Tahoma" w:cs="Tahoma"/>
          <w:bCs/>
          <w:iCs/>
          <w:sz w:val="20"/>
          <w:szCs w:val="20"/>
        </w:rPr>
      </w:pPr>
    </w:p>
    <w:p w14:paraId="3CC921AB"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Email: </w:t>
      </w:r>
    </w:p>
    <w:p w14:paraId="0B1D71CB" w14:textId="77777777" w:rsidR="00D901A3" w:rsidRPr="00F326BF" w:rsidRDefault="00D901A3" w:rsidP="00D901A3">
      <w:pPr>
        <w:pStyle w:val="Prrafodelista"/>
        <w:adjustRightInd w:val="0"/>
        <w:ind w:left="0"/>
        <w:rPr>
          <w:rFonts w:ascii="Tahoma" w:hAnsi="Tahoma" w:cs="Tahoma"/>
          <w:bCs/>
          <w:iCs/>
          <w:sz w:val="20"/>
          <w:szCs w:val="20"/>
        </w:rPr>
      </w:pPr>
    </w:p>
    <w:p w14:paraId="03A335F7"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Teléfono:   </w:t>
      </w:r>
    </w:p>
    <w:p w14:paraId="275A0791" w14:textId="77777777" w:rsidR="00D901A3" w:rsidRPr="00F326BF" w:rsidRDefault="00D901A3" w:rsidP="00D901A3">
      <w:pPr>
        <w:pStyle w:val="Prrafodelista"/>
        <w:adjustRightInd w:val="0"/>
        <w:ind w:left="0"/>
        <w:rPr>
          <w:rFonts w:ascii="Tahoma" w:hAnsi="Tahoma" w:cs="Tahoma"/>
          <w:bCs/>
          <w:iCs/>
          <w:sz w:val="20"/>
          <w:szCs w:val="20"/>
        </w:rPr>
      </w:pPr>
    </w:p>
    <w:p w14:paraId="43E1206A" w14:textId="77777777" w:rsidR="00D901A3" w:rsidRPr="00F326BF" w:rsidRDefault="00D901A3" w:rsidP="00D901A3">
      <w:pPr>
        <w:pStyle w:val="Prrafodelista"/>
        <w:adjustRightInd w:val="0"/>
        <w:ind w:left="0"/>
        <w:rPr>
          <w:rFonts w:ascii="Tahoma" w:hAnsi="Tahoma" w:cs="Tahoma"/>
          <w:bCs/>
          <w:iCs/>
          <w:sz w:val="20"/>
          <w:szCs w:val="20"/>
        </w:rPr>
      </w:pPr>
    </w:p>
    <w:p w14:paraId="2EA55B13" w14:textId="77777777" w:rsidR="00D901A3" w:rsidRPr="00F326BF" w:rsidRDefault="00D901A3" w:rsidP="00D901A3">
      <w:pPr>
        <w:pStyle w:val="Prrafodelista"/>
        <w:adjustRightInd w:val="0"/>
        <w:ind w:left="0"/>
        <w:rPr>
          <w:rFonts w:ascii="Tahoma" w:hAnsi="Tahoma" w:cs="Tahoma"/>
          <w:bCs/>
          <w:iCs/>
          <w:sz w:val="20"/>
          <w:szCs w:val="20"/>
        </w:rPr>
      </w:pPr>
      <w:r w:rsidRPr="00F326BF">
        <w:rPr>
          <w:rFonts w:ascii="Tahoma" w:hAnsi="Tahoma" w:cs="Tahoma"/>
          <w:bCs/>
          <w:iCs/>
          <w:sz w:val="20"/>
          <w:szCs w:val="20"/>
        </w:rPr>
        <w:t xml:space="preserve">Cordialmente;    </w:t>
      </w:r>
    </w:p>
    <w:p w14:paraId="18A3B635" w14:textId="77777777" w:rsidR="00D901A3" w:rsidRPr="00F326BF" w:rsidRDefault="00D901A3" w:rsidP="00D901A3">
      <w:pPr>
        <w:pStyle w:val="Prrafodelista"/>
        <w:adjustRightInd w:val="0"/>
        <w:ind w:left="0"/>
        <w:rPr>
          <w:rFonts w:ascii="Tahoma" w:hAnsi="Tahoma" w:cs="Tahoma"/>
          <w:bCs/>
          <w:iCs/>
          <w:sz w:val="20"/>
          <w:szCs w:val="20"/>
        </w:rPr>
      </w:pPr>
    </w:p>
    <w:p w14:paraId="5B91BB9C" w14:textId="77777777" w:rsidR="00D901A3" w:rsidRPr="00F326BF" w:rsidRDefault="00D901A3" w:rsidP="00D901A3">
      <w:pPr>
        <w:pStyle w:val="Prrafodelista"/>
        <w:adjustRightInd w:val="0"/>
        <w:ind w:left="0"/>
        <w:rPr>
          <w:rFonts w:ascii="Tahoma" w:hAnsi="Tahoma" w:cs="Tahoma"/>
          <w:bCs/>
          <w:iCs/>
          <w:sz w:val="20"/>
          <w:szCs w:val="20"/>
        </w:rPr>
      </w:pPr>
    </w:p>
    <w:p w14:paraId="00D73DE5" w14:textId="77777777" w:rsidR="00D901A3" w:rsidRPr="00F326BF" w:rsidRDefault="00D901A3" w:rsidP="00D901A3">
      <w:pPr>
        <w:pStyle w:val="Prrafodelista"/>
        <w:adjustRightInd w:val="0"/>
        <w:ind w:left="0"/>
        <w:rPr>
          <w:rFonts w:ascii="Tahoma" w:hAnsi="Tahoma" w:cs="Tahoma"/>
          <w:b/>
          <w:bCs/>
          <w:iCs/>
          <w:sz w:val="20"/>
          <w:szCs w:val="20"/>
        </w:rPr>
      </w:pPr>
      <w:r w:rsidRPr="00F326BF">
        <w:rPr>
          <w:rFonts w:ascii="Tahoma" w:hAnsi="Tahoma" w:cs="Tahoma"/>
          <w:b/>
          <w:bCs/>
          <w:iCs/>
          <w:sz w:val="20"/>
          <w:szCs w:val="20"/>
        </w:rPr>
        <w:t xml:space="preserve">NOMBRE DEL PROPONENTE </w:t>
      </w:r>
    </w:p>
    <w:p w14:paraId="5C6E3515" w14:textId="77777777" w:rsidR="00D901A3" w:rsidRPr="00F326BF" w:rsidRDefault="00D901A3" w:rsidP="00D901A3">
      <w:pPr>
        <w:pStyle w:val="Prrafodelista"/>
        <w:adjustRightInd w:val="0"/>
        <w:ind w:left="0"/>
        <w:rPr>
          <w:rFonts w:ascii="Tahoma" w:hAnsi="Tahoma" w:cs="Tahoma"/>
          <w:b/>
          <w:bCs/>
          <w:iCs/>
          <w:sz w:val="20"/>
          <w:szCs w:val="20"/>
        </w:rPr>
      </w:pPr>
      <w:r w:rsidRPr="00F326BF">
        <w:rPr>
          <w:rFonts w:ascii="Tahoma" w:hAnsi="Tahoma" w:cs="Tahoma"/>
          <w:b/>
          <w:bCs/>
          <w:iCs/>
          <w:sz w:val="20"/>
          <w:szCs w:val="20"/>
        </w:rPr>
        <w:t xml:space="preserve">NIT o C.C. </w:t>
      </w:r>
    </w:p>
    <w:p w14:paraId="0AF75DFF" w14:textId="77777777" w:rsidR="00D901A3" w:rsidRPr="00F326BF" w:rsidRDefault="00D901A3" w:rsidP="00D901A3">
      <w:pPr>
        <w:pStyle w:val="Prrafodelista"/>
        <w:adjustRightInd w:val="0"/>
        <w:ind w:left="0"/>
        <w:rPr>
          <w:rFonts w:ascii="Tahoma" w:hAnsi="Tahoma" w:cs="Tahoma"/>
          <w:b/>
          <w:bCs/>
          <w:iCs/>
          <w:sz w:val="20"/>
          <w:szCs w:val="20"/>
        </w:rPr>
      </w:pPr>
      <w:r w:rsidRPr="00F326BF">
        <w:rPr>
          <w:rFonts w:ascii="Tahoma" w:hAnsi="Tahoma" w:cs="Tahoma"/>
          <w:b/>
          <w:bCs/>
          <w:iCs/>
          <w:sz w:val="20"/>
          <w:szCs w:val="20"/>
        </w:rPr>
        <w:t xml:space="preserve">FIRMA DEL REPRESENTANTE LEGAL </w:t>
      </w:r>
    </w:p>
    <w:p w14:paraId="4EDDA5C6" w14:textId="77777777" w:rsidR="00D901A3" w:rsidRPr="00F326BF" w:rsidRDefault="00D901A3" w:rsidP="00D901A3">
      <w:pPr>
        <w:pStyle w:val="Prrafodelista"/>
        <w:adjustRightInd w:val="0"/>
        <w:ind w:left="0"/>
        <w:rPr>
          <w:rFonts w:ascii="Tahoma" w:hAnsi="Tahoma" w:cs="Tahoma"/>
          <w:b/>
          <w:bCs/>
          <w:iCs/>
          <w:sz w:val="20"/>
          <w:szCs w:val="20"/>
        </w:rPr>
      </w:pPr>
      <w:r w:rsidRPr="00F326BF">
        <w:rPr>
          <w:rFonts w:ascii="Tahoma" w:hAnsi="Tahoma" w:cs="Tahoma"/>
          <w:b/>
          <w:bCs/>
          <w:iCs/>
          <w:sz w:val="20"/>
          <w:szCs w:val="20"/>
        </w:rPr>
        <w:t xml:space="preserve">NOMBRE DEL REPRESENTANTE LEGAL </w:t>
      </w:r>
    </w:p>
    <w:p w14:paraId="282D883B" w14:textId="77777777" w:rsidR="00D901A3" w:rsidRPr="00F326BF" w:rsidRDefault="00D901A3" w:rsidP="00D901A3">
      <w:pPr>
        <w:pStyle w:val="Prrafodelista"/>
        <w:adjustRightInd w:val="0"/>
        <w:ind w:left="0"/>
        <w:rPr>
          <w:rFonts w:ascii="Tahoma" w:hAnsi="Tahoma" w:cs="Tahoma"/>
          <w:b/>
          <w:bCs/>
          <w:iCs/>
          <w:sz w:val="20"/>
          <w:szCs w:val="20"/>
          <w:lang w:val="pt-PT"/>
        </w:rPr>
      </w:pPr>
      <w:r w:rsidRPr="00F326BF">
        <w:rPr>
          <w:rFonts w:ascii="Tahoma" w:hAnsi="Tahoma" w:cs="Tahoma"/>
          <w:b/>
          <w:bCs/>
          <w:iCs/>
          <w:sz w:val="20"/>
          <w:szCs w:val="20"/>
          <w:lang w:val="pt-PT"/>
        </w:rPr>
        <w:t xml:space="preserve">C.C  </w:t>
      </w:r>
    </w:p>
    <w:p w14:paraId="639D60AE" w14:textId="77777777" w:rsidR="00BB6F3C" w:rsidRDefault="00BB6F3C" w:rsidP="00027BE9">
      <w:pPr>
        <w:jc w:val="center"/>
        <w:rPr>
          <w:rFonts w:ascii="Tahoma" w:hAnsi="Tahoma" w:cs="Tahoma"/>
          <w:b/>
          <w:bCs/>
          <w:iCs/>
          <w:sz w:val="20"/>
          <w:szCs w:val="20"/>
        </w:rPr>
      </w:pPr>
    </w:p>
    <w:p w14:paraId="4952150B" w14:textId="77777777" w:rsidR="00BB6F3C" w:rsidRDefault="00BB6F3C" w:rsidP="00027BE9">
      <w:pPr>
        <w:jc w:val="center"/>
        <w:rPr>
          <w:rFonts w:ascii="Tahoma" w:hAnsi="Tahoma" w:cs="Tahoma"/>
          <w:b/>
          <w:bCs/>
          <w:iCs/>
          <w:sz w:val="20"/>
          <w:szCs w:val="20"/>
        </w:rPr>
      </w:pPr>
    </w:p>
    <w:p w14:paraId="6EF6241D" w14:textId="77777777" w:rsidR="00BB6F3C" w:rsidRDefault="00BB6F3C" w:rsidP="00027BE9">
      <w:pPr>
        <w:jc w:val="center"/>
        <w:rPr>
          <w:rFonts w:ascii="Tahoma" w:hAnsi="Tahoma" w:cs="Tahoma"/>
          <w:b/>
          <w:bCs/>
          <w:iCs/>
          <w:sz w:val="20"/>
          <w:szCs w:val="20"/>
        </w:rPr>
      </w:pPr>
    </w:p>
    <w:p w14:paraId="3750E0ED" w14:textId="77777777" w:rsidR="00BB6F3C" w:rsidRDefault="00BB6F3C" w:rsidP="00027BE9">
      <w:pPr>
        <w:jc w:val="center"/>
        <w:rPr>
          <w:rFonts w:ascii="Tahoma" w:hAnsi="Tahoma" w:cs="Tahoma"/>
          <w:b/>
          <w:bCs/>
          <w:iCs/>
          <w:sz w:val="20"/>
          <w:szCs w:val="20"/>
        </w:rPr>
      </w:pPr>
    </w:p>
    <w:p w14:paraId="6B260C3D" w14:textId="77777777" w:rsidR="00BB6F3C" w:rsidRDefault="00BB6F3C" w:rsidP="00027BE9">
      <w:pPr>
        <w:jc w:val="center"/>
        <w:rPr>
          <w:rFonts w:ascii="Tahoma" w:hAnsi="Tahoma" w:cs="Tahoma"/>
          <w:b/>
          <w:bCs/>
          <w:iCs/>
          <w:sz w:val="20"/>
          <w:szCs w:val="20"/>
        </w:rPr>
      </w:pPr>
    </w:p>
    <w:p w14:paraId="66A987FF" w14:textId="77777777" w:rsidR="00BB6F3C" w:rsidRDefault="00BB6F3C" w:rsidP="00027BE9">
      <w:pPr>
        <w:jc w:val="center"/>
        <w:rPr>
          <w:rFonts w:ascii="Tahoma" w:hAnsi="Tahoma" w:cs="Tahoma"/>
          <w:b/>
          <w:bCs/>
          <w:iCs/>
          <w:sz w:val="20"/>
          <w:szCs w:val="20"/>
        </w:rPr>
      </w:pPr>
    </w:p>
    <w:p w14:paraId="10EE252C" w14:textId="77777777" w:rsidR="00BB6F3C" w:rsidRDefault="00BB6F3C" w:rsidP="00027BE9">
      <w:pPr>
        <w:jc w:val="center"/>
        <w:rPr>
          <w:rFonts w:ascii="Tahoma" w:hAnsi="Tahoma" w:cs="Tahoma"/>
          <w:b/>
          <w:bCs/>
          <w:iCs/>
          <w:sz w:val="20"/>
          <w:szCs w:val="20"/>
        </w:rPr>
      </w:pPr>
    </w:p>
    <w:p w14:paraId="06E4DD27" w14:textId="77777777" w:rsidR="00BB6F3C" w:rsidRDefault="00BB6F3C" w:rsidP="00027BE9">
      <w:pPr>
        <w:jc w:val="center"/>
        <w:rPr>
          <w:rFonts w:ascii="Tahoma" w:hAnsi="Tahoma" w:cs="Tahoma"/>
          <w:b/>
          <w:bCs/>
          <w:iCs/>
          <w:sz w:val="20"/>
          <w:szCs w:val="20"/>
        </w:rPr>
      </w:pPr>
    </w:p>
    <w:p w14:paraId="59FA6784" w14:textId="77777777" w:rsidR="00BB6F3C" w:rsidRDefault="00BB6F3C" w:rsidP="00027BE9">
      <w:pPr>
        <w:jc w:val="center"/>
        <w:rPr>
          <w:rFonts w:ascii="Tahoma" w:hAnsi="Tahoma" w:cs="Tahoma"/>
          <w:b/>
          <w:bCs/>
          <w:iCs/>
          <w:sz w:val="20"/>
          <w:szCs w:val="20"/>
        </w:rPr>
      </w:pPr>
    </w:p>
    <w:p w14:paraId="12B775C3" w14:textId="69C8DE05" w:rsidR="00D901A3" w:rsidRPr="00F326BF" w:rsidRDefault="00BB6F3C" w:rsidP="00027BE9">
      <w:pPr>
        <w:jc w:val="center"/>
        <w:rPr>
          <w:rFonts w:ascii="Tahoma" w:hAnsi="Tahoma" w:cs="Tahoma"/>
          <w:b/>
          <w:sz w:val="20"/>
          <w:szCs w:val="20"/>
        </w:rPr>
      </w:pPr>
      <w:r>
        <w:rPr>
          <w:rFonts w:ascii="Tahoma" w:hAnsi="Tahoma" w:cs="Tahoma"/>
          <w:b/>
          <w:bCs/>
          <w:iCs/>
          <w:sz w:val="20"/>
          <w:szCs w:val="20"/>
        </w:rPr>
        <w:t>FOR</w:t>
      </w:r>
      <w:r w:rsidRPr="00F326BF">
        <w:rPr>
          <w:rFonts w:ascii="Tahoma" w:hAnsi="Tahoma" w:cs="Tahoma"/>
          <w:b/>
          <w:bCs/>
          <w:iCs/>
          <w:sz w:val="20"/>
          <w:szCs w:val="20"/>
        </w:rPr>
        <w:t xml:space="preserve">MATO No. </w:t>
      </w:r>
      <w:r w:rsidR="00D901A3" w:rsidRPr="00F326BF">
        <w:rPr>
          <w:rFonts w:ascii="Tahoma" w:hAnsi="Tahoma" w:cs="Tahoma"/>
          <w:b/>
          <w:sz w:val="20"/>
          <w:szCs w:val="20"/>
        </w:rPr>
        <w:t xml:space="preserve"> No.</w:t>
      </w:r>
      <w:r w:rsidR="00027BE9" w:rsidRPr="00F326BF">
        <w:rPr>
          <w:rFonts w:ascii="Tahoma" w:hAnsi="Tahoma" w:cs="Tahoma"/>
          <w:b/>
          <w:sz w:val="20"/>
          <w:szCs w:val="20"/>
        </w:rPr>
        <w:t xml:space="preserve"> </w:t>
      </w:r>
      <w:r w:rsidR="00D901A3" w:rsidRPr="00F326BF">
        <w:rPr>
          <w:rFonts w:ascii="Tahoma" w:hAnsi="Tahoma" w:cs="Tahoma"/>
          <w:b/>
          <w:sz w:val="20"/>
          <w:szCs w:val="20"/>
        </w:rPr>
        <w:t>0</w:t>
      </w:r>
      <w:r w:rsidR="00027BE9" w:rsidRPr="00F326BF">
        <w:rPr>
          <w:rFonts w:ascii="Tahoma" w:hAnsi="Tahoma" w:cs="Tahoma"/>
          <w:b/>
          <w:sz w:val="20"/>
          <w:szCs w:val="20"/>
        </w:rPr>
        <w:t>3</w:t>
      </w:r>
    </w:p>
    <w:p w14:paraId="1FE47851" w14:textId="3DF067A7" w:rsidR="00D901A3" w:rsidRPr="00F326BF" w:rsidRDefault="00027BE9" w:rsidP="00D901A3">
      <w:pPr>
        <w:pStyle w:val="Default"/>
        <w:jc w:val="center"/>
        <w:rPr>
          <w:rFonts w:ascii="Tahoma" w:eastAsia="Tahoma" w:hAnsi="Tahoma" w:cs="Tahoma"/>
          <w:b/>
          <w:sz w:val="20"/>
          <w:szCs w:val="20"/>
        </w:rPr>
      </w:pPr>
      <w:r w:rsidRPr="00F326BF">
        <w:rPr>
          <w:rFonts w:ascii="Tahoma" w:eastAsia="Tahoma" w:hAnsi="Tahoma" w:cs="Tahoma"/>
          <w:b/>
          <w:sz w:val="20"/>
          <w:szCs w:val="20"/>
        </w:rPr>
        <w:t>ACEPTACIÓN DE LAS ESPECIFICACIONES Y CONDICIONES TÉCNICAS OBLIGATORIAS- FICHAS TÉCNICAS.</w:t>
      </w:r>
    </w:p>
    <w:p w14:paraId="45D760BB" w14:textId="77777777" w:rsidR="00027BE9" w:rsidRPr="00F326BF" w:rsidRDefault="00027BE9" w:rsidP="00D901A3">
      <w:pPr>
        <w:pStyle w:val="Default"/>
        <w:jc w:val="center"/>
        <w:rPr>
          <w:rFonts w:ascii="Tahoma" w:hAnsi="Tahoma" w:cs="Tahoma"/>
          <w:b/>
          <w:color w:val="auto"/>
          <w:sz w:val="20"/>
          <w:szCs w:val="20"/>
        </w:rPr>
      </w:pPr>
    </w:p>
    <w:p w14:paraId="1AE8811D"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Tunja DÍA ____ MES ______ AÑO _____ </w:t>
      </w:r>
    </w:p>
    <w:p w14:paraId="64ADE629"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OFERENTE: _______________________________________________________________ </w:t>
      </w:r>
    </w:p>
    <w:p w14:paraId="7E63AEAC" w14:textId="6B6BA3D4" w:rsidR="00D901A3" w:rsidRPr="00F326BF" w:rsidRDefault="00D901A3" w:rsidP="00D901A3">
      <w:pPr>
        <w:jc w:val="both"/>
        <w:rPr>
          <w:rFonts w:ascii="Tahoma" w:hAnsi="Tahoma" w:cs="Tahoma"/>
          <w:b/>
          <w:sz w:val="20"/>
          <w:szCs w:val="20"/>
        </w:rPr>
      </w:pPr>
      <w:r w:rsidRPr="00F326BF">
        <w:rPr>
          <w:rFonts w:ascii="Tahoma" w:hAnsi="Tahoma" w:cs="Tahoma"/>
          <w:sz w:val="20"/>
          <w:szCs w:val="20"/>
        </w:rPr>
        <w:t xml:space="preserve">Por medio del presente documento presento la oferta técnica para la presente contratación cuyo objeto es </w:t>
      </w:r>
      <w:r w:rsidR="00027BE9" w:rsidRPr="00F326BF">
        <w:rPr>
          <w:rFonts w:ascii="Tahoma" w:hAnsi="Tahoma" w:cs="Tahoma"/>
          <w:b/>
          <w:sz w:val="20"/>
          <w:szCs w:val="20"/>
        </w:rPr>
        <w:t>“</w:t>
      </w:r>
      <w:r w:rsidR="00A86852" w:rsidRPr="00F326BF">
        <w:rPr>
          <w:rFonts w:ascii="Tahoma" w:hAnsi="Tahoma" w:cs="Tahoma"/>
          <w:b/>
          <w:sz w:val="20"/>
          <w:szCs w:val="20"/>
        </w:rPr>
        <w:t>GTI-19 CONTRATAR EL MANTENIMIENTO PREVENTIVO Y/O CORRECTIVO DE LA INFRAESTRUCTURA TECNOLÓGICA DE LA ALCALDÍA MAYOR DE TUNJA, INCLUYENDO EQUIPOS DE CÓMPUTO, IMPRESORAS, SISTEMAS DE VIDEOVIGILANCIA, REDES LAN Y SISTEMAS DE AIRE ACONDICIONADO DE PRECISIÓN TEKAM DE 5 TR, UBICADOS EN EL EDIFICIO CENTRAL Y SEDES EXTERNAS, ASÍ COMO EL SUMINISTRO DE REPUESTOS Y ACCESORIOS MEDIANTE BOLSA, DE CONFORMIDAD CON LAS ESPECIFICACIONES TÉCNICAS ESTABLECIDAS, CON EL FIN DE GARANTIZAR LA DISPONIBILIDAD, CONTINUIDAD Y ADECUADO FUNCIONAMIENTO DE LA INFRAESTRUCTURA TECNOLÓGICA QUE SOPORTA LOS PROCESOS INSTITUCIONALES Y LOS SERVICIOS DIGITALES DE LA ALCALDÍA MAYOR DE TUNJA, EN EL MARCO DE LA POLÍTICA DE GOBIERNO DIGITAL.</w:t>
      </w:r>
      <w:r w:rsidR="00027BE9" w:rsidRPr="00F326BF">
        <w:rPr>
          <w:rFonts w:ascii="Tahoma" w:hAnsi="Tahoma" w:cs="Tahoma"/>
          <w:b/>
          <w:bCs/>
          <w:color w:val="000000" w:themeColor="text1"/>
          <w:sz w:val="20"/>
          <w:szCs w:val="20"/>
        </w:rPr>
        <w:t>”</w:t>
      </w:r>
    </w:p>
    <w:p w14:paraId="660C31F8" w14:textId="77777777" w:rsidR="00D901A3" w:rsidRPr="00F326BF" w:rsidRDefault="00D901A3" w:rsidP="00D901A3">
      <w:pPr>
        <w:jc w:val="both"/>
        <w:rPr>
          <w:rFonts w:ascii="Tahoma" w:hAnsi="Tahoma" w:cs="Tahoma"/>
          <w:b/>
          <w:bCs/>
          <w:sz w:val="20"/>
          <w:szCs w:val="20"/>
        </w:rPr>
      </w:pPr>
    </w:p>
    <w:p w14:paraId="5457DBAA" w14:textId="77777777" w:rsidR="00A86852" w:rsidRPr="00F326BF" w:rsidRDefault="00A86852" w:rsidP="00A86852">
      <w:pPr>
        <w:pStyle w:val="Prrafodelista"/>
        <w:ind w:left="720" w:firstLine="0"/>
        <w:rPr>
          <w:rFonts w:ascii="Tahoma" w:hAnsi="Tahoma" w:cs="Tahoma"/>
          <w:b/>
          <w:bCs/>
          <w:sz w:val="20"/>
          <w:szCs w:val="20"/>
        </w:rPr>
      </w:pPr>
      <w:r w:rsidRPr="005B4A73">
        <w:rPr>
          <w:rFonts w:ascii="Tahoma" w:hAnsi="Tahoma" w:cs="Tahoma"/>
          <w:b/>
          <w:bCs/>
          <w:sz w:val="20"/>
          <w:szCs w:val="20"/>
        </w:rPr>
        <w:t xml:space="preserve">Especificaciones </w:t>
      </w:r>
      <w:r w:rsidRPr="005B4A73">
        <w:rPr>
          <w:rFonts w:ascii="Tahoma" w:hAnsi="Tahoma" w:cs="Tahoma"/>
          <w:b/>
          <w:bCs/>
          <w:color w:val="000000" w:themeColor="text1"/>
          <w:sz w:val="20"/>
          <w:szCs w:val="20"/>
        </w:rPr>
        <w:t>Técnicas y Garantías</w:t>
      </w:r>
    </w:p>
    <w:p w14:paraId="4992FD1F" w14:textId="77777777" w:rsidR="00A86852" w:rsidRPr="00F326BF" w:rsidRDefault="00A86852" w:rsidP="00A86852">
      <w:pPr>
        <w:rPr>
          <w:rFonts w:ascii="Tahoma" w:hAnsi="Tahoma" w:cs="Tahoma"/>
          <w:b/>
          <w:bCs/>
          <w:sz w:val="20"/>
          <w:szCs w:val="20"/>
        </w:rPr>
      </w:pPr>
    </w:p>
    <w:p w14:paraId="27056B79" w14:textId="77777777" w:rsidR="00A86852" w:rsidRPr="00F326BF" w:rsidRDefault="00A86852" w:rsidP="00A86852">
      <w:pPr>
        <w:rPr>
          <w:rFonts w:ascii="Tahoma" w:hAnsi="Tahoma" w:cs="Tahoma"/>
          <w:b/>
          <w:bCs/>
          <w:sz w:val="20"/>
          <w:szCs w:val="20"/>
        </w:rPr>
      </w:pPr>
    </w:p>
    <w:tbl>
      <w:tblPr>
        <w:tblStyle w:val="Tablaconcuadrcula"/>
        <w:tblW w:w="10348" w:type="dxa"/>
        <w:jc w:val="center"/>
        <w:tblLayout w:type="fixed"/>
        <w:tblLook w:val="04A0" w:firstRow="1" w:lastRow="0" w:firstColumn="1" w:lastColumn="0" w:noHBand="0" w:noVBand="1"/>
      </w:tblPr>
      <w:tblGrid>
        <w:gridCol w:w="2047"/>
        <w:gridCol w:w="4757"/>
        <w:gridCol w:w="3544"/>
      </w:tblGrid>
      <w:tr w:rsidR="00A86852" w:rsidRPr="00447B20" w14:paraId="53269D87" w14:textId="77777777" w:rsidTr="00727641">
        <w:trPr>
          <w:jc w:val="center"/>
        </w:trPr>
        <w:tc>
          <w:tcPr>
            <w:tcW w:w="2047" w:type="dxa"/>
            <w:shd w:val="clear" w:color="auto" w:fill="193956"/>
            <w:tcMar>
              <w:top w:w="85" w:type="dxa"/>
              <w:left w:w="85" w:type="dxa"/>
              <w:bottom w:w="85" w:type="dxa"/>
              <w:right w:w="85" w:type="dxa"/>
            </w:tcMar>
            <w:vAlign w:val="center"/>
          </w:tcPr>
          <w:p w14:paraId="15F8D94D" w14:textId="77777777" w:rsidR="00A86852" w:rsidRPr="00447B20" w:rsidRDefault="00A86852" w:rsidP="00727641">
            <w:pPr>
              <w:jc w:val="center"/>
              <w:rPr>
                <w:rFonts w:ascii="Tahoma" w:hAnsi="Tahoma" w:cs="Tahoma"/>
                <w:color w:val="FFFFFF" w:themeColor="background1"/>
                <w:sz w:val="20"/>
                <w:szCs w:val="20"/>
              </w:rPr>
            </w:pPr>
            <w:r w:rsidRPr="00447B20">
              <w:rPr>
                <w:rFonts w:ascii="Tahoma" w:hAnsi="Tahoma" w:cs="Tahoma"/>
                <w:b/>
                <w:color w:val="FFFFFF" w:themeColor="background1"/>
                <w:sz w:val="20"/>
                <w:szCs w:val="20"/>
              </w:rPr>
              <w:t>FASE</w:t>
            </w:r>
          </w:p>
        </w:tc>
        <w:tc>
          <w:tcPr>
            <w:tcW w:w="4757" w:type="dxa"/>
            <w:shd w:val="clear" w:color="auto" w:fill="193956"/>
            <w:tcMar>
              <w:top w:w="85" w:type="dxa"/>
              <w:left w:w="85" w:type="dxa"/>
              <w:bottom w:w="85" w:type="dxa"/>
              <w:right w:w="85" w:type="dxa"/>
            </w:tcMar>
            <w:vAlign w:val="center"/>
          </w:tcPr>
          <w:p w14:paraId="06B5185F" w14:textId="77777777" w:rsidR="00A86852" w:rsidRPr="00447B20" w:rsidRDefault="00A86852" w:rsidP="00727641">
            <w:pPr>
              <w:jc w:val="center"/>
              <w:rPr>
                <w:rFonts w:ascii="Tahoma" w:hAnsi="Tahoma" w:cs="Tahoma"/>
                <w:color w:val="FFFFFF" w:themeColor="background1"/>
                <w:sz w:val="20"/>
                <w:szCs w:val="20"/>
              </w:rPr>
            </w:pPr>
            <w:r w:rsidRPr="00447B20">
              <w:rPr>
                <w:rFonts w:ascii="Tahoma" w:hAnsi="Tahoma" w:cs="Tahoma"/>
                <w:b/>
                <w:color w:val="FFFFFF" w:themeColor="background1"/>
                <w:sz w:val="20"/>
                <w:szCs w:val="20"/>
              </w:rPr>
              <w:t>ACTIVIDADES</w:t>
            </w:r>
          </w:p>
        </w:tc>
        <w:tc>
          <w:tcPr>
            <w:tcW w:w="3544" w:type="dxa"/>
            <w:shd w:val="clear" w:color="auto" w:fill="193956"/>
            <w:tcMar>
              <w:top w:w="85" w:type="dxa"/>
              <w:left w:w="85" w:type="dxa"/>
              <w:bottom w:w="85" w:type="dxa"/>
              <w:right w:w="85" w:type="dxa"/>
            </w:tcMar>
            <w:vAlign w:val="center"/>
          </w:tcPr>
          <w:p w14:paraId="6C74AD3B" w14:textId="77777777" w:rsidR="00A86852" w:rsidRPr="00447B20" w:rsidRDefault="00A86852" w:rsidP="00727641">
            <w:pPr>
              <w:jc w:val="center"/>
              <w:rPr>
                <w:rFonts w:ascii="Tahoma" w:hAnsi="Tahoma" w:cs="Tahoma"/>
                <w:color w:val="FFFFFF" w:themeColor="background1"/>
                <w:sz w:val="20"/>
                <w:szCs w:val="20"/>
              </w:rPr>
            </w:pPr>
            <w:r w:rsidRPr="00447B20">
              <w:rPr>
                <w:rFonts w:ascii="Tahoma" w:hAnsi="Tahoma" w:cs="Tahoma"/>
                <w:b/>
                <w:color w:val="FFFFFF" w:themeColor="background1"/>
                <w:sz w:val="20"/>
                <w:szCs w:val="20"/>
              </w:rPr>
              <w:t>ENTREGABLES</w:t>
            </w:r>
          </w:p>
        </w:tc>
      </w:tr>
      <w:tr w:rsidR="00A86852" w:rsidRPr="00447B20" w14:paraId="492250C7" w14:textId="77777777" w:rsidTr="00727641">
        <w:trPr>
          <w:jc w:val="center"/>
        </w:trPr>
        <w:tc>
          <w:tcPr>
            <w:tcW w:w="2047" w:type="dxa"/>
            <w:tcMar>
              <w:top w:w="85" w:type="dxa"/>
              <w:left w:w="85" w:type="dxa"/>
              <w:bottom w:w="85" w:type="dxa"/>
              <w:right w:w="85" w:type="dxa"/>
            </w:tcMar>
          </w:tcPr>
          <w:p w14:paraId="0B762FDE"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FASE 1. Diagnóstico técnico e inventario inicial</w:t>
            </w:r>
          </w:p>
        </w:tc>
        <w:tc>
          <w:tcPr>
            <w:tcW w:w="4757" w:type="dxa"/>
            <w:tcMar>
              <w:top w:w="85" w:type="dxa"/>
              <w:left w:w="85" w:type="dxa"/>
              <w:bottom w:w="85" w:type="dxa"/>
              <w:right w:w="85" w:type="dxa"/>
            </w:tcMar>
          </w:tcPr>
          <w:p w14:paraId="501719BC"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Levantamiento y validación del inventario: </w:t>
            </w:r>
            <w:r w:rsidRPr="00447B20">
              <w:rPr>
                <w:rFonts w:ascii="Tahoma" w:hAnsi="Tahoma" w:cs="Tahoma"/>
                <w:color w:val="000000" w:themeColor="text1"/>
                <w:sz w:val="20"/>
                <w:szCs w:val="20"/>
              </w:rPr>
              <w:t>Verificar marca, modelo, número de serie, ubicación y estado físico de los equipos tecnológicos ubicados en el edificio central y sedes externas de la entidad.</w:t>
            </w:r>
          </w:p>
          <w:p w14:paraId="21432315"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Inspección técnica: </w:t>
            </w:r>
            <w:r w:rsidRPr="00447B20">
              <w:rPr>
                <w:rFonts w:ascii="Tahoma" w:hAnsi="Tahoma" w:cs="Tahoma"/>
                <w:color w:val="000000" w:themeColor="text1"/>
                <w:sz w:val="20"/>
                <w:szCs w:val="20"/>
              </w:rPr>
              <w:t>Evaluar las condiciones eléctricas, mecánicas, físicas y lógicas de los dispositivos, identificando fallas, riesgos y necesidades de intervención.</w:t>
            </w:r>
          </w:p>
          <w:p w14:paraId="27A591AE"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Priorización: </w:t>
            </w:r>
            <w:r w:rsidRPr="00447B20">
              <w:rPr>
                <w:rFonts w:ascii="Tahoma" w:hAnsi="Tahoma" w:cs="Tahoma"/>
                <w:color w:val="000000" w:themeColor="text1"/>
                <w:sz w:val="20"/>
                <w:szCs w:val="20"/>
              </w:rPr>
              <w:t>Clasificar los equipos según su estado operativo y criticidad.</w:t>
            </w:r>
          </w:p>
        </w:tc>
        <w:tc>
          <w:tcPr>
            <w:tcW w:w="3544" w:type="dxa"/>
            <w:tcMar>
              <w:top w:w="85" w:type="dxa"/>
              <w:left w:w="85" w:type="dxa"/>
              <w:bottom w:w="85" w:type="dxa"/>
              <w:right w:w="85" w:type="dxa"/>
            </w:tcMar>
          </w:tcPr>
          <w:p w14:paraId="15D28AC4"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color w:val="000000" w:themeColor="text1"/>
                <w:sz w:val="20"/>
                <w:szCs w:val="20"/>
              </w:rPr>
              <w:t>Informe técnico de diagnóstico: Inventario actualizado, clasificación del estado de los equipos (operativo, regular o crítico), identificación de fallas, relación de repuestos requeridos y cronograma de mantenimientos concertado con la supervisión.</w:t>
            </w:r>
          </w:p>
        </w:tc>
      </w:tr>
      <w:tr w:rsidR="00A86852" w:rsidRPr="00447B20" w14:paraId="0ACECE21" w14:textId="77777777" w:rsidTr="00727641">
        <w:trPr>
          <w:jc w:val="center"/>
        </w:trPr>
        <w:tc>
          <w:tcPr>
            <w:tcW w:w="2047" w:type="dxa"/>
            <w:shd w:val="clear" w:color="auto" w:fill="F0F5F8"/>
            <w:tcMar>
              <w:top w:w="85" w:type="dxa"/>
              <w:left w:w="85" w:type="dxa"/>
              <w:bottom w:w="85" w:type="dxa"/>
              <w:right w:w="85" w:type="dxa"/>
            </w:tcMar>
          </w:tcPr>
          <w:p w14:paraId="4481B863"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FASE 2. Mantenimientos preventivos programados</w:t>
            </w:r>
          </w:p>
        </w:tc>
        <w:tc>
          <w:tcPr>
            <w:tcW w:w="4757" w:type="dxa"/>
            <w:shd w:val="clear" w:color="auto" w:fill="F0F5F8"/>
            <w:tcMar>
              <w:top w:w="85" w:type="dxa"/>
              <w:left w:w="85" w:type="dxa"/>
              <w:bottom w:w="85" w:type="dxa"/>
              <w:right w:w="85" w:type="dxa"/>
            </w:tcMar>
          </w:tcPr>
          <w:p w14:paraId="3F8B7C7D" w14:textId="77777777" w:rsidR="00A86852" w:rsidRPr="00447B20" w:rsidRDefault="00A86852" w:rsidP="00727641">
            <w:pPr>
              <w:spacing w:after="40"/>
              <w:rPr>
                <w:rFonts w:ascii="Tahoma" w:hAnsi="Tahoma" w:cs="Tahoma"/>
                <w:bCs/>
                <w:color w:val="000000" w:themeColor="text1"/>
                <w:sz w:val="20"/>
                <w:szCs w:val="20"/>
              </w:rPr>
            </w:pPr>
            <w:r w:rsidRPr="00447B20">
              <w:rPr>
                <w:rFonts w:ascii="Tahoma" w:hAnsi="Tahoma" w:cs="Tahoma"/>
                <w:bCs/>
                <w:color w:val="000000" w:themeColor="text1"/>
                <w:sz w:val="20"/>
                <w:szCs w:val="20"/>
              </w:rPr>
              <w:t>Ejecutar las actividades de mantenimiento preventivo de la infraestructura tecnológica de la entidad, conforme a las especificaciones técnicas, manuales, procedimientos y recomendaciones establecidos por los respectivos fabricantes, garantizando su adecuado funcionamiento, conservación y continuidad operativa.</w:t>
            </w:r>
          </w:p>
        </w:tc>
        <w:tc>
          <w:tcPr>
            <w:tcW w:w="3544" w:type="dxa"/>
            <w:shd w:val="clear" w:color="auto" w:fill="F0F5F8"/>
            <w:tcMar>
              <w:top w:w="85" w:type="dxa"/>
              <w:left w:w="85" w:type="dxa"/>
              <w:bottom w:w="85" w:type="dxa"/>
              <w:right w:w="85" w:type="dxa"/>
            </w:tcMar>
          </w:tcPr>
          <w:p w14:paraId="6533AF09"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color w:val="000000" w:themeColor="text1"/>
                <w:sz w:val="20"/>
                <w:szCs w:val="20"/>
              </w:rPr>
              <w:t>Informe de mantenimiento preventivo: Registro individual de los equipos intervenidos, actividades realizadas, evidencias fotográficas, pruebas funcionales, hallazgos, recomendaciones y constancia de intervención.</w:t>
            </w:r>
          </w:p>
        </w:tc>
      </w:tr>
      <w:tr w:rsidR="00A86852" w:rsidRPr="00447B20" w14:paraId="78E2A8AD" w14:textId="77777777" w:rsidTr="00727641">
        <w:trPr>
          <w:jc w:val="center"/>
        </w:trPr>
        <w:tc>
          <w:tcPr>
            <w:tcW w:w="2047" w:type="dxa"/>
            <w:tcMar>
              <w:top w:w="85" w:type="dxa"/>
              <w:left w:w="85" w:type="dxa"/>
              <w:bottom w:w="85" w:type="dxa"/>
              <w:right w:w="85" w:type="dxa"/>
            </w:tcMar>
          </w:tcPr>
          <w:p w14:paraId="3AC68402"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FASE 3. Mantenimiento correctivo y suministro de repuestos mediante bolsa agotable</w:t>
            </w:r>
          </w:p>
        </w:tc>
        <w:tc>
          <w:tcPr>
            <w:tcW w:w="4757" w:type="dxa"/>
            <w:tcMar>
              <w:top w:w="85" w:type="dxa"/>
              <w:left w:w="85" w:type="dxa"/>
              <w:bottom w:w="85" w:type="dxa"/>
              <w:right w:w="85" w:type="dxa"/>
            </w:tcMar>
          </w:tcPr>
          <w:p w14:paraId="6CC30728"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Recepción y diagnóstico de fallas: </w:t>
            </w:r>
            <w:r w:rsidRPr="00447B20">
              <w:rPr>
                <w:rFonts w:ascii="Tahoma" w:hAnsi="Tahoma" w:cs="Tahoma"/>
                <w:color w:val="000000" w:themeColor="text1"/>
                <w:sz w:val="20"/>
                <w:szCs w:val="20"/>
              </w:rPr>
              <w:t>Atender las solicitudes reportadas por la entidad dentro de los tiempos de respuesta establecidos en los acuerdos de nivel de servicio (SLA).</w:t>
            </w:r>
          </w:p>
          <w:p w14:paraId="10F67FD9"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Identificación y aprobación: </w:t>
            </w:r>
            <w:r w:rsidRPr="00447B20">
              <w:rPr>
                <w:rFonts w:ascii="Tahoma" w:hAnsi="Tahoma" w:cs="Tahoma"/>
                <w:color w:val="000000" w:themeColor="text1"/>
                <w:sz w:val="20"/>
                <w:szCs w:val="20"/>
              </w:rPr>
              <w:t>Diagnosticar el daño y presentar la relación de repuestos y costos para autorización previa de la supervisión.</w:t>
            </w:r>
          </w:p>
          <w:p w14:paraId="5B93541D"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Suministro e instalación de repuestos: </w:t>
            </w:r>
            <w:r w:rsidRPr="00447B20">
              <w:rPr>
                <w:rFonts w:ascii="Tahoma" w:hAnsi="Tahoma" w:cs="Tahoma"/>
                <w:color w:val="000000" w:themeColor="text1"/>
                <w:sz w:val="20"/>
                <w:szCs w:val="20"/>
              </w:rPr>
              <w:t>Proveer e instalar componentes nuevos, originales o técnicamente compatibles, tales como discos duros, memorias, fuentes de alimentación, tarjetas electrónicas, sensores, componentes del sistema de aire acondicionado y demás elementos requeridos.</w:t>
            </w:r>
          </w:p>
          <w:p w14:paraId="3E0EC3C9"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lastRenderedPageBreak/>
              <w:t xml:space="preserve">Pruebas de funcionamiento: </w:t>
            </w:r>
            <w:r w:rsidRPr="00447B20">
              <w:rPr>
                <w:rFonts w:ascii="Tahoma" w:hAnsi="Tahoma" w:cs="Tahoma"/>
                <w:color w:val="000000" w:themeColor="text1"/>
                <w:sz w:val="20"/>
                <w:szCs w:val="20"/>
              </w:rPr>
              <w:t>Verificar la recuperación operativa de los dispositivos intervenidos.</w:t>
            </w:r>
          </w:p>
        </w:tc>
        <w:tc>
          <w:tcPr>
            <w:tcW w:w="3544" w:type="dxa"/>
            <w:tcMar>
              <w:top w:w="85" w:type="dxa"/>
              <w:left w:w="85" w:type="dxa"/>
              <w:bottom w:w="85" w:type="dxa"/>
              <w:right w:w="85" w:type="dxa"/>
            </w:tcMar>
          </w:tcPr>
          <w:p w14:paraId="5779DB65"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color w:val="000000" w:themeColor="text1"/>
                <w:sz w:val="20"/>
                <w:szCs w:val="20"/>
              </w:rPr>
              <w:lastRenderedPageBreak/>
              <w:t>Informe de mantenimiento correctivo: Registro de la falla, diagnóstico técnico, autorización de la intervención, relación de repuestos suministrados e instalados, evidencias fotográficas, resultados de pruebas, garantías aplicables y control de ejecución y saldo de la bolsa agotable.</w:t>
            </w:r>
          </w:p>
        </w:tc>
      </w:tr>
      <w:tr w:rsidR="00A86852" w:rsidRPr="00447B20" w14:paraId="7621FBFA" w14:textId="77777777" w:rsidTr="00727641">
        <w:trPr>
          <w:jc w:val="center"/>
        </w:trPr>
        <w:tc>
          <w:tcPr>
            <w:tcW w:w="2047" w:type="dxa"/>
            <w:shd w:val="clear" w:color="auto" w:fill="F0F5F8"/>
            <w:tcMar>
              <w:top w:w="85" w:type="dxa"/>
              <w:left w:w="85" w:type="dxa"/>
              <w:bottom w:w="85" w:type="dxa"/>
              <w:right w:w="85" w:type="dxa"/>
            </w:tcMar>
          </w:tcPr>
          <w:p w14:paraId="2A6DDFC6"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lastRenderedPageBreak/>
              <w:t>FASE 4. Verificación, seguimiento y cierre técnico</w:t>
            </w:r>
          </w:p>
        </w:tc>
        <w:tc>
          <w:tcPr>
            <w:tcW w:w="4757" w:type="dxa"/>
            <w:shd w:val="clear" w:color="auto" w:fill="F0F5F8"/>
            <w:tcMar>
              <w:top w:w="85" w:type="dxa"/>
              <w:left w:w="85" w:type="dxa"/>
              <w:bottom w:w="85" w:type="dxa"/>
              <w:right w:w="85" w:type="dxa"/>
            </w:tcMar>
          </w:tcPr>
          <w:p w14:paraId="542E6A32"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Verificación funcional: </w:t>
            </w:r>
            <w:r w:rsidRPr="00447B20">
              <w:rPr>
                <w:rFonts w:ascii="Tahoma" w:hAnsi="Tahoma" w:cs="Tahoma"/>
                <w:color w:val="000000" w:themeColor="text1"/>
                <w:sz w:val="20"/>
                <w:szCs w:val="20"/>
              </w:rPr>
              <w:t>Comprobar que los equipos intervenidos operen correctamente mediante pruebas técnicas.</w:t>
            </w:r>
          </w:p>
          <w:p w14:paraId="13ACF402"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Actualización de inventario: </w:t>
            </w:r>
            <w:r w:rsidRPr="00447B20">
              <w:rPr>
                <w:rFonts w:ascii="Tahoma" w:hAnsi="Tahoma" w:cs="Tahoma"/>
                <w:color w:val="000000" w:themeColor="text1"/>
                <w:sz w:val="20"/>
                <w:szCs w:val="20"/>
              </w:rPr>
              <w:t>Registrar las intervenciones efectuadas, repuestos instalados y estado final de los dispositivos.</w:t>
            </w:r>
          </w:p>
          <w:p w14:paraId="6D199D28"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b/>
                <w:color w:val="000000" w:themeColor="text1"/>
                <w:sz w:val="20"/>
                <w:szCs w:val="20"/>
              </w:rPr>
              <w:t xml:space="preserve">Seguimiento y cierre: </w:t>
            </w:r>
            <w:r w:rsidRPr="00447B20">
              <w:rPr>
                <w:rFonts w:ascii="Tahoma" w:hAnsi="Tahoma" w:cs="Tahoma"/>
                <w:color w:val="000000" w:themeColor="text1"/>
                <w:sz w:val="20"/>
                <w:szCs w:val="20"/>
              </w:rPr>
              <w:t>Consolidar los mantenimientos ejecutados, fallas recurrentes, recursos utilizados y recomendaciones técnicas para garantizar la continuidad operativa de la infraestructura tecnológica.</w:t>
            </w:r>
          </w:p>
        </w:tc>
        <w:tc>
          <w:tcPr>
            <w:tcW w:w="3544" w:type="dxa"/>
            <w:shd w:val="clear" w:color="auto" w:fill="F0F5F8"/>
            <w:tcMar>
              <w:top w:w="85" w:type="dxa"/>
              <w:left w:w="85" w:type="dxa"/>
              <w:bottom w:w="85" w:type="dxa"/>
              <w:right w:w="85" w:type="dxa"/>
            </w:tcMar>
          </w:tcPr>
          <w:p w14:paraId="0AAEFCB9" w14:textId="77777777" w:rsidR="00A86852" w:rsidRPr="00447B20" w:rsidRDefault="00A86852" w:rsidP="00727641">
            <w:pPr>
              <w:spacing w:after="40"/>
              <w:rPr>
                <w:rFonts w:ascii="Tahoma" w:hAnsi="Tahoma" w:cs="Tahoma"/>
                <w:color w:val="000000" w:themeColor="text1"/>
                <w:sz w:val="20"/>
                <w:szCs w:val="20"/>
              </w:rPr>
            </w:pPr>
            <w:r w:rsidRPr="00447B20">
              <w:rPr>
                <w:rFonts w:ascii="Tahoma" w:hAnsi="Tahoma" w:cs="Tahoma"/>
                <w:color w:val="000000" w:themeColor="text1"/>
                <w:sz w:val="20"/>
                <w:szCs w:val="20"/>
              </w:rPr>
              <w:t>Informe técnico final consolidado: Inventario actualizado, historial de mantenimientos, relación de repuestos instalados, balance de ejecución de la bolsa agotable, resultados de funcionamiento y recomendaciones para futuras intervenciones.</w:t>
            </w:r>
          </w:p>
        </w:tc>
      </w:tr>
    </w:tbl>
    <w:p w14:paraId="10CC9D8F" w14:textId="77777777" w:rsidR="00A86852" w:rsidRPr="00F326BF" w:rsidRDefault="00A86852" w:rsidP="00A86852">
      <w:pPr>
        <w:rPr>
          <w:rFonts w:ascii="Tahoma" w:hAnsi="Tahoma" w:cs="Tahoma"/>
          <w:b/>
          <w:bCs/>
          <w:sz w:val="20"/>
          <w:szCs w:val="20"/>
        </w:rPr>
      </w:pPr>
    </w:p>
    <w:p w14:paraId="14C53478" w14:textId="77777777" w:rsidR="00A86852" w:rsidRPr="00F326BF" w:rsidRDefault="00A86852" w:rsidP="00A86852">
      <w:pPr>
        <w:pStyle w:val="Prrafodelista"/>
        <w:rPr>
          <w:rFonts w:ascii="Tahoma" w:hAnsi="Tahoma" w:cs="Tahoma"/>
          <w:b/>
          <w:bCs/>
          <w:sz w:val="20"/>
          <w:szCs w:val="20"/>
        </w:rPr>
      </w:pPr>
    </w:p>
    <w:p w14:paraId="6C7A97F0" w14:textId="77777777" w:rsidR="00A86852" w:rsidRPr="00F326BF" w:rsidRDefault="00A86852" w:rsidP="00A86852">
      <w:pPr>
        <w:jc w:val="both"/>
        <w:rPr>
          <w:rFonts w:ascii="Tahoma" w:hAnsi="Tahoma" w:cs="Tahoma"/>
          <w:sz w:val="20"/>
          <w:szCs w:val="20"/>
        </w:rPr>
      </w:pPr>
      <w:r w:rsidRPr="00F326BF">
        <w:rPr>
          <w:rFonts w:ascii="Tahoma" w:hAnsi="Tahoma" w:cs="Tahoma"/>
          <w:sz w:val="20"/>
          <w:szCs w:val="20"/>
        </w:rPr>
        <w:t>Los requerimientos técnicos se constituyen como los requisitos mínimos de orden técnico que se deben ofertar y se advierte que la omisión de alguno de ellos será causal de rechazo de la propuesta.</w:t>
      </w:r>
    </w:p>
    <w:p w14:paraId="3623C2CE" w14:textId="77777777" w:rsidR="00A86852" w:rsidRPr="00F326BF" w:rsidRDefault="00A86852" w:rsidP="00A86852">
      <w:pPr>
        <w:jc w:val="both"/>
        <w:rPr>
          <w:rFonts w:ascii="Tahoma" w:hAnsi="Tahoma" w:cs="Tahoma"/>
          <w:sz w:val="20"/>
          <w:szCs w:val="20"/>
        </w:rPr>
      </w:pPr>
    </w:p>
    <w:p w14:paraId="14F532FA" w14:textId="77777777" w:rsidR="00A86852" w:rsidRPr="00F326BF" w:rsidRDefault="00A86852">
      <w:pPr>
        <w:pStyle w:val="Default"/>
        <w:numPr>
          <w:ilvl w:val="0"/>
          <w:numId w:val="3"/>
        </w:numPr>
        <w:spacing w:after="160" w:line="259" w:lineRule="auto"/>
        <w:jc w:val="both"/>
        <w:rPr>
          <w:rFonts w:ascii="Tahoma" w:hAnsi="Tahoma" w:cs="Tahoma"/>
          <w:sz w:val="20"/>
          <w:szCs w:val="20"/>
        </w:rPr>
      </w:pPr>
      <w:r w:rsidRPr="00F326BF">
        <w:rPr>
          <w:rFonts w:ascii="Tahoma" w:hAnsi="Tahoma" w:cs="Tahoma"/>
          <w:sz w:val="20"/>
          <w:szCs w:val="20"/>
        </w:rPr>
        <w:t>Autorizado el servicio de mantenimiento preventivo o correctivo por parte del supervisor, además de las reparaciones necesarias, el CONTRATISTA entregará al supervisor del contrato en las instalaciones de la Alcaldía los repuestos que resulten del arreglo de los equipos con la respectiva relación de estos quien verificará el servicio y firmará el recibo de conformidad.</w:t>
      </w:r>
    </w:p>
    <w:p w14:paraId="1DB16801" w14:textId="77777777" w:rsidR="00A86852" w:rsidRPr="00F326BF" w:rsidRDefault="00A86852">
      <w:pPr>
        <w:pStyle w:val="Default"/>
        <w:numPr>
          <w:ilvl w:val="0"/>
          <w:numId w:val="3"/>
        </w:numPr>
        <w:spacing w:after="160" w:line="259" w:lineRule="auto"/>
        <w:jc w:val="both"/>
        <w:rPr>
          <w:rFonts w:ascii="Tahoma" w:hAnsi="Tahoma" w:cs="Tahoma"/>
          <w:sz w:val="20"/>
          <w:szCs w:val="20"/>
        </w:rPr>
      </w:pPr>
      <w:r w:rsidRPr="00F326BF">
        <w:rPr>
          <w:rFonts w:ascii="Tahoma" w:hAnsi="Tahoma" w:cs="Tahoma"/>
          <w:sz w:val="20"/>
          <w:szCs w:val="20"/>
        </w:rPr>
        <w:t>Para los dispositivos electrónicos de la entidad que se le indiquen, el CONTRATISTA deberá efectuar mantenimiento preventivo, correctivo y pruebas de funcionamiento, para mantenerlos en condiciones óptimas de funcionamiento.</w:t>
      </w:r>
    </w:p>
    <w:p w14:paraId="39EFB745" w14:textId="77777777" w:rsidR="00A86852" w:rsidRPr="00F326BF" w:rsidRDefault="00A86852">
      <w:pPr>
        <w:pStyle w:val="Default"/>
        <w:numPr>
          <w:ilvl w:val="0"/>
          <w:numId w:val="3"/>
        </w:numPr>
        <w:spacing w:after="160" w:line="259" w:lineRule="auto"/>
        <w:jc w:val="both"/>
        <w:rPr>
          <w:rFonts w:ascii="Tahoma" w:hAnsi="Tahoma" w:cs="Tahoma"/>
          <w:sz w:val="20"/>
          <w:szCs w:val="20"/>
        </w:rPr>
      </w:pPr>
      <w:r w:rsidRPr="00F326BF">
        <w:rPr>
          <w:rFonts w:ascii="Tahoma" w:hAnsi="Tahoma" w:cs="Tahoma"/>
          <w:sz w:val="20"/>
          <w:szCs w:val="20"/>
        </w:rPr>
        <w:t>El mantenimiento correctivo incluirá la mano de obra, suministro e instalación de todos los repuestos que requieran los equipos de la entidad, para su óptimo funcionamiento.</w:t>
      </w:r>
    </w:p>
    <w:p w14:paraId="3C56A1CA" w14:textId="77777777" w:rsidR="00A86852" w:rsidRPr="00F326BF" w:rsidRDefault="00A86852">
      <w:pPr>
        <w:pStyle w:val="Default"/>
        <w:numPr>
          <w:ilvl w:val="0"/>
          <w:numId w:val="3"/>
        </w:numPr>
        <w:spacing w:after="160" w:line="259" w:lineRule="auto"/>
        <w:jc w:val="both"/>
        <w:rPr>
          <w:rFonts w:ascii="Tahoma" w:hAnsi="Tahoma" w:cs="Tahoma"/>
          <w:sz w:val="20"/>
          <w:szCs w:val="20"/>
        </w:rPr>
      </w:pPr>
      <w:r w:rsidRPr="00F326BF">
        <w:rPr>
          <w:rFonts w:ascii="Tahoma" w:hAnsi="Tahoma" w:cs="Tahoma"/>
          <w:sz w:val="20"/>
          <w:szCs w:val="20"/>
        </w:rPr>
        <w:t>EL CONTRATISTA deberá garantizar que el servicio de mantenimiento preventivo y correctivo lo realizará mano de obra capacitada en mantenimiento preventivo y correctivo a los dispositivos electrónicos que hacen parte de la infraestructura tecnológica de la Alcaldía Mayor de Tunja, personal calificado, confiable y directamente empleada y supervisada por el CONTRATISTA.</w:t>
      </w:r>
    </w:p>
    <w:p w14:paraId="6289A669" w14:textId="77777777" w:rsidR="00A86852" w:rsidRPr="00F326BF" w:rsidRDefault="00A86852">
      <w:pPr>
        <w:pStyle w:val="Default"/>
        <w:numPr>
          <w:ilvl w:val="0"/>
          <w:numId w:val="3"/>
        </w:numPr>
        <w:spacing w:after="160" w:line="259" w:lineRule="auto"/>
        <w:jc w:val="both"/>
        <w:rPr>
          <w:rFonts w:ascii="Tahoma" w:hAnsi="Tahoma" w:cs="Tahoma"/>
          <w:sz w:val="20"/>
          <w:szCs w:val="20"/>
        </w:rPr>
      </w:pPr>
      <w:r w:rsidRPr="00F326BF">
        <w:rPr>
          <w:rFonts w:ascii="Tahoma" w:hAnsi="Tahoma" w:cs="Tahoma"/>
          <w:sz w:val="20"/>
          <w:szCs w:val="20"/>
        </w:rPr>
        <w:t>EL CONTRATISTA deberá elaborar y diligenciar hojas de vida técnicas para cada uno de los dispositivos electrónicos intervenidos que hacen parte de la infraestructura tecnológica de la Alcaldía Mayor de Tunja. Así mismo, deberá elaborar y hacer entrega de los reportes técnicos completos de todas y cada una de las actividades de mantenimiento preventivo y correctivo de los mismos.</w:t>
      </w:r>
    </w:p>
    <w:p w14:paraId="55C1F6CA" w14:textId="77777777" w:rsidR="00A86852" w:rsidRPr="00F326BF" w:rsidRDefault="00A86852" w:rsidP="00A86852">
      <w:pPr>
        <w:pStyle w:val="Default"/>
        <w:spacing w:after="160" w:line="259" w:lineRule="auto"/>
        <w:jc w:val="both"/>
        <w:rPr>
          <w:rFonts w:ascii="Tahoma" w:hAnsi="Tahoma" w:cs="Tahoma"/>
          <w:sz w:val="20"/>
          <w:szCs w:val="20"/>
        </w:rPr>
      </w:pPr>
      <w:r w:rsidRPr="00F326BF">
        <w:rPr>
          <w:rFonts w:ascii="Tahoma" w:hAnsi="Tahoma" w:cs="Tahoma"/>
          <w:sz w:val="20"/>
          <w:szCs w:val="20"/>
        </w:rPr>
        <w:t>Para el mantenimiento correctivo de los dispositivos electrónicos y eléctricos que hacen parte de la infraestructura tecnológica de la Alcaldía Mayor de Tunja, EL CONTRATISTA deberá suministrar e instalar los repuestos que se requieran para garantizar el correcto funcionamiento de los dispositivos pertenecientes a la infraestructura tecnológica de la Alcaldía de Tunja. Los repuestos o suministros podrán ser los siguientes:</w:t>
      </w:r>
    </w:p>
    <w:p w14:paraId="0D258BC3" w14:textId="77777777" w:rsidR="00A86852" w:rsidRPr="00F326BF" w:rsidRDefault="00A86852" w:rsidP="00A86852">
      <w:pPr>
        <w:rPr>
          <w:rFonts w:ascii="Tahoma" w:hAnsi="Tahoma" w:cs="Tahoma"/>
          <w:b/>
          <w:sz w:val="20"/>
          <w:szCs w:val="20"/>
        </w:rPr>
      </w:pPr>
      <w:r w:rsidRPr="00F326BF">
        <w:rPr>
          <w:rFonts w:ascii="Tahoma" w:hAnsi="Tahoma" w:cs="Tahoma"/>
          <w:b/>
          <w:sz w:val="20"/>
          <w:szCs w:val="20"/>
        </w:rPr>
        <w:t xml:space="preserve"> </w:t>
      </w:r>
    </w:p>
    <w:tbl>
      <w:tblPr>
        <w:tblStyle w:val="Tablaconcuadrcula"/>
        <w:tblW w:w="9985" w:type="dxa"/>
        <w:tblLook w:val="04A0" w:firstRow="1" w:lastRow="0" w:firstColumn="1" w:lastColumn="0" w:noHBand="0" w:noVBand="1"/>
      </w:tblPr>
      <w:tblGrid>
        <w:gridCol w:w="737"/>
        <w:gridCol w:w="6697"/>
        <w:gridCol w:w="2551"/>
      </w:tblGrid>
      <w:tr w:rsidR="008C4EC2" w:rsidRPr="002C1C69" w14:paraId="071F8C4E" w14:textId="77777777" w:rsidTr="00727641">
        <w:trPr>
          <w:trHeight w:val="640"/>
        </w:trPr>
        <w:tc>
          <w:tcPr>
            <w:tcW w:w="630" w:type="dxa"/>
            <w:shd w:val="clear" w:color="auto" w:fill="DBE5F1" w:themeFill="accent1" w:themeFillTint="33"/>
            <w:hideMark/>
          </w:tcPr>
          <w:p w14:paraId="11FBD914" w14:textId="77777777" w:rsidR="008C4EC2" w:rsidRPr="002C1C69" w:rsidRDefault="008C4EC2" w:rsidP="00727641">
            <w:pPr>
              <w:jc w:val="center"/>
              <w:rPr>
                <w:rFonts w:ascii="Tahoma" w:hAnsi="Tahoma" w:cs="Tahoma"/>
                <w:b/>
                <w:bCs/>
                <w:color w:val="000000"/>
                <w:sz w:val="20"/>
                <w:szCs w:val="20"/>
              </w:rPr>
            </w:pPr>
            <w:r w:rsidRPr="002C1C69">
              <w:rPr>
                <w:rFonts w:ascii="Tahoma" w:hAnsi="Tahoma" w:cs="Tahoma"/>
                <w:b/>
                <w:bCs/>
                <w:color w:val="000000"/>
                <w:sz w:val="20"/>
                <w:szCs w:val="20"/>
              </w:rPr>
              <w:t>ITEM</w:t>
            </w:r>
          </w:p>
        </w:tc>
        <w:tc>
          <w:tcPr>
            <w:tcW w:w="6804" w:type="dxa"/>
            <w:shd w:val="clear" w:color="auto" w:fill="DBE5F1" w:themeFill="accent1" w:themeFillTint="33"/>
            <w:hideMark/>
          </w:tcPr>
          <w:p w14:paraId="05C38426" w14:textId="77777777" w:rsidR="008C4EC2" w:rsidRPr="002C1C69" w:rsidRDefault="008C4EC2" w:rsidP="00727641">
            <w:pPr>
              <w:jc w:val="center"/>
              <w:rPr>
                <w:rFonts w:ascii="Tahoma" w:hAnsi="Tahoma" w:cs="Tahoma"/>
                <w:b/>
                <w:bCs/>
                <w:color w:val="000000"/>
                <w:sz w:val="20"/>
                <w:szCs w:val="20"/>
              </w:rPr>
            </w:pPr>
            <w:r w:rsidRPr="002C1C69">
              <w:rPr>
                <w:rFonts w:ascii="Tahoma" w:hAnsi="Tahoma" w:cs="Tahoma"/>
                <w:b/>
                <w:bCs/>
                <w:color w:val="000000"/>
                <w:sz w:val="20"/>
                <w:szCs w:val="20"/>
              </w:rPr>
              <w:t>DESCRIPCION</w:t>
            </w:r>
          </w:p>
        </w:tc>
        <w:tc>
          <w:tcPr>
            <w:tcW w:w="2551" w:type="dxa"/>
            <w:shd w:val="clear" w:color="auto" w:fill="DBE5F1" w:themeFill="accent1" w:themeFillTint="33"/>
            <w:hideMark/>
          </w:tcPr>
          <w:p w14:paraId="38B15BE7" w14:textId="77777777" w:rsidR="008C4EC2" w:rsidRPr="002C1C69" w:rsidRDefault="008C4EC2" w:rsidP="00727641">
            <w:pPr>
              <w:jc w:val="center"/>
              <w:rPr>
                <w:rFonts w:ascii="Tahoma" w:hAnsi="Tahoma" w:cs="Tahoma"/>
                <w:b/>
                <w:bCs/>
                <w:color w:val="000000"/>
                <w:sz w:val="20"/>
                <w:szCs w:val="20"/>
              </w:rPr>
            </w:pPr>
            <w:r w:rsidRPr="002C1C69">
              <w:rPr>
                <w:rFonts w:ascii="Tahoma" w:hAnsi="Tahoma" w:cs="Tahoma"/>
                <w:b/>
                <w:bCs/>
                <w:color w:val="000000"/>
                <w:sz w:val="20"/>
                <w:szCs w:val="20"/>
              </w:rPr>
              <w:t>CANTIDAD</w:t>
            </w:r>
          </w:p>
        </w:tc>
      </w:tr>
      <w:tr w:rsidR="008C4EC2" w:rsidRPr="002C1C69" w14:paraId="7407A262" w14:textId="77777777" w:rsidTr="00727641">
        <w:trPr>
          <w:trHeight w:val="209"/>
        </w:trPr>
        <w:tc>
          <w:tcPr>
            <w:tcW w:w="630" w:type="dxa"/>
            <w:hideMark/>
          </w:tcPr>
          <w:p w14:paraId="6056489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w:t>
            </w:r>
          </w:p>
        </w:tc>
        <w:tc>
          <w:tcPr>
            <w:tcW w:w="6804" w:type="dxa"/>
            <w:hideMark/>
          </w:tcPr>
          <w:p w14:paraId="692B311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8GB DDR4 2133 MHz para Computador portátil y PC escritorio</w:t>
            </w:r>
          </w:p>
        </w:tc>
        <w:tc>
          <w:tcPr>
            <w:tcW w:w="2551" w:type="dxa"/>
            <w:noWrap/>
            <w:hideMark/>
          </w:tcPr>
          <w:p w14:paraId="39079C6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4DEA178" w14:textId="77777777" w:rsidTr="00727641">
        <w:trPr>
          <w:trHeight w:val="103"/>
        </w:trPr>
        <w:tc>
          <w:tcPr>
            <w:tcW w:w="630" w:type="dxa"/>
            <w:hideMark/>
          </w:tcPr>
          <w:p w14:paraId="63ED85A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w:t>
            </w:r>
          </w:p>
        </w:tc>
        <w:tc>
          <w:tcPr>
            <w:tcW w:w="6804" w:type="dxa"/>
            <w:hideMark/>
          </w:tcPr>
          <w:p w14:paraId="2A2E5C9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16GB DDR4 2133 MHz para Computador portátil y PC escritorio</w:t>
            </w:r>
          </w:p>
        </w:tc>
        <w:tc>
          <w:tcPr>
            <w:tcW w:w="2551" w:type="dxa"/>
            <w:noWrap/>
            <w:hideMark/>
          </w:tcPr>
          <w:p w14:paraId="4FA415A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94E689" w14:textId="77777777" w:rsidTr="00727641">
        <w:trPr>
          <w:trHeight w:val="67"/>
        </w:trPr>
        <w:tc>
          <w:tcPr>
            <w:tcW w:w="630" w:type="dxa"/>
            <w:hideMark/>
          </w:tcPr>
          <w:p w14:paraId="4BE56C9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w:t>
            </w:r>
          </w:p>
        </w:tc>
        <w:tc>
          <w:tcPr>
            <w:tcW w:w="6804" w:type="dxa"/>
            <w:hideMark/>
          </w:tcPr>
          <w:p w14:paraId="3B8370D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8GB DDR4 2666 MHz para Computador portátil y PC escritorio</w:t>
            </w:r>
          </w:p>
        </w:tc>
        <w:tc>
          <w:tcPr>
            <w:tcW w:w="2551" w:type="dxa"/>
            <w:noWrap/>
            <w:hideMark/>
          </w:tcPr>
          <w:p w14:paraId="3C8D94D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B0EEFAD" w14:textId="77777777" w:rsidTr="00727641">
        <w:trPr>
          <w:trHeight w:val="67"/>
        </w:trPr>
        <w:tc>
          <w:tcPr>
            <w:tcW w:w="630" w:type="dxa"/>
            <w:hideMark/>
          </w:tcPr>
          <w:p w14:paraId="515CE01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4</w:t>
            </w:r>
          </w:p>
        </w:tc>
        <w:tc>
          <w:tcPr>
            <w:tcW w:w="6804" w:type="dxa"/>
            <w:hideMark/>
          </w:tcPr>
          <w:p w14:paraId="730E001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16GB DDR4 2666 MHz para Computador portátil y PC escritorio</w:t>
            </w:r>
          </w:p>
        </w:tc>
        <w:tc>
          <w:tcPr>
            <w:tcW w:w="2551" w:type="dxa"/>
            <w:noWrap/>
            <w:hideMark/>
          </w:tcPr>
          <w:p w14:paraId="7B273AF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0207653" w14:textId="77777777" w:rsidTr="00727641">
        <w:trPr>
          <w:trHeight w:val="67"/>
        </w:trPr>
        <w:tc>
          <w:tcPr>
            <w:tcW w:w="630" w:type="dxa"/>
            <w:hideMark/>
          </w:tcPr>
          <w:p w14:paraId="770D8BB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w:t>
            </w:r>
          </w:p>
        </w:tc>
        <w:tc>
          <w:tcPr>
            <w:tcW w:w="6804" w:type="dxa"/>
            <w:hideMark/>
          </w:tcPr>
          <w:p w14:paraId="5DB71EA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8GB DDR4 3200 MHz para Computador portátil y PC escritorio</w:t>
            </w:r>
          </w:p>
        </w:tc>
        <w:tc>
          <w:tcPr>
            <w:tcW w:w="2551" w:type="dxa"/>
            <w:noWrap/>
            <w:hideMark/>
          </w:tcPr>
          <w:p w14:paraId="5520386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F177525" w14:textId="77777777" w:rsidTr="00727641">
        <w:trPr>
          <w:trHeight w:val="640"/>
        </w:trPr>
        <w:tc>
          <w:tcPr>
            <w:tcW w:w="630" w:type="dxa"/>
            <w:hideMark/>
          </w:tcPr>
          <w:p w14:paraId="08681CC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w:t>
            </w:r>
          </w:p>
        </w:tc>
        <w:tc>
          <w:tcPr>
            <w:tcW w:w="6804" w:type="dxa"/>
            <w:hideMark/>
          </w:tcPr>
          <w:p w14:paraId="1D23E05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16GB DDR4 3200 MHz para Computador portátil y PC escritorio</w:t>
            </w:r>
          </w:p>
        </w:tc>
        <w:tc>
          <w:tcPr>
            <w:tcW w:w="2551" w:type="dxa"/>
            <w:noWrap/>
            <w:hideMark/>
          </w:tcPr>
          <w:p w14:paraId="04626DB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0A384C6" w14:textId="77777777" w:rsidTr="00727641">
        <w:trPr>
          <w:trHeight w:val="640"/>
        </w:trPr>
        <w:tc>
          <w:tcPr>
            <w:tcW w:w="630" w:type="dxa"/>
            <w:hideMark/>
          </w:tcPr>
          <w:p w14:paraId="51F5F5B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w:t>
            </w:r>
          </w:p>
        </w:tc>
        <w:tc>
          <w:tcPr>
            <w:tcW w:w="6804" w:type="dxa"/>
            <w:hideMark/>
          </w:tcPr>
          <w:p w14:paraId="63E04F2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Memoria RAM 32GB DDR4 3200 MHz para Computador portátil y PC escritorio</w:t>
            </w:r>
          </w:p>
        </w:tc>
        <w:tc>
          <w:tcPr>
            <w:tcW w:w="2551" w:type="dxa"/>
            <w:noWrap/>
            <w:hideMark/>
          </w:tcPr>
          <w:p w14:paraId="2F4AB8E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7C96F7A" w14:textId="77777777" w:rsidTr="00727641">
        <w:trPr>
          <w:trHeight w:val="640"/>
        </w:trPr>
        <w:tc>
          <w:tcPr>
            <w:tcW w:w="630" w:type="dxa"/>
            <w:hideMark/>
          </w:tcPr>
          <w:p w14:paraId="7C29957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w:t>
            </w:r>
          </w:p>
        </w:tc>
        <w:tc>
          <w:tcPr>
            <w:tcW w:w="6804" w:type="dxa"/>
            <w:hideMark/>
          </w:tcPr>
          <w:p w14:paraId="6258DC6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1TB SATA 2.5 Pulgadas SATA 6GB/s 5400 RPM para Computador Portátil</w:t>
            </w:r>
          </w:p>
        </w:tc>
        <w:tc>
          <w:tcPr>
            <w:tcW w:w="2551" w:type="dxa"/>
            <w:noWrap/>
            <w:hideMark/>
          </w:tcPr>
          <w:p w14:paraId="060BA51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212E31D" w14:textId="77777777" w:rsidTr="00727641">
        <w:trPr>
          <w:trHeight w:val="67"/>
        </w:trPr>
        <w:tc>
          <w:tcPr>
            <w:tcW w:w="630" w:type="dxa"/>
            <w:hideMark/>
          </w:tcPr>
          <w:p w14:paraId="55C6420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w:t>
            </w:r>
          </w:p>
        </w:tc>
        <w:tc>
          <w:tcPr>
            <w:tcW w:w="6804" w:type="dxa"/>
            <w:hideMark/>
          </w:tcPr>
          <w:p w14:paraId="31E10FC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Estado Sólido 240GB 2.5 Pulgadas SATA 6Gb/s</w:t>
            </w:r>
          </w:p>
        </w:tc>
        <w:tc>
          <w:tcPr>
            <w:tcW w:w="2551" w:type="dxa"/>
            <w:noWrap/>
            <w:hideMark/>
          </w:tcPr>
          <w:p w14:paraId="2226B5A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F1CC336" w14:textId="77777777" w:rsidTr="00727641">
        <w:trPr>
          <w:trHeight w:val="67"/>
        </w:trPr>
        <w:tc>
          <w:tcPr>
            <w:tcW w:w="630" w:type="dxa"/>
            <w:hideMark/>
          </w:tcPr>
          <w:p w14:paraId="699FB2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w:t>
            </w:r>
          </w:p>
        </w:tc>
        <w:tc>
          <w:tcPr>
            <w:tcW w:w="6804" w:type="dxa"/>
            <w:hideMark/>
          </w:tcPr>
          <w:p w14:paraId="2E9049C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Estado Sólido 480GB 2.5 Pulgadas SATA 6Gb/s</w:t>
            </w:r>
          </w:p>
        </w:tc>
        <w:tc>
          <w:tcPr>
            <w:tcW w:w="2551" w:type="dxa"/>
            <w:noWrap/>
            <w:hideMark/>
          </w:tcPr>
          <w:p w14:paraId="706ADFE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C61AE7" w14:textId="77777777" w:rsidTr="00727641">
        <w:trPr>
          <w:trHeight w:val="67"/>
        </w:trPr>
        <w:tc>
          <w:tcPr>
            <w:tcW w:w="630" w:type="dxa"/>
            <w:hideMark/>
          </w:tcPr>
          <w:p w14:paraId="1D79D91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w:t>
            </w:r>
          </w:p>
        </w:tc>
        <w:tc>
          <w:tcPr>
            <w:tcW w:w="6804" w:type="dxa"/>
            <w:hideMark/>
          </w:tcPr>
          <w:p w14:paraId="668A257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Estado Sólido 960GB 2.5 Pulgadas SATA 6Gb/s</w:t>
            </w:r>
          </w:p>
        </w:tc>
        <w:tc>
          <w:tcPr>
            <w:tcW w:w="2551" w:type="dxa"/>
            <w:noWrap/>
            <w:hideMark/>
          </w:tcPr>
          <w:p w14:paraId="5CCC257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8E1AEEE" w14:textId="77777777" w:rsidTr="00727641">
        <w:trPr>
          <w:trHeight w:val="320"/>
        </w:trPr>
        <w:tc>
          <w:tcPr>
            <w:tcW w:w="630" w:type="dxa"/>
            <w:hideMark/>
          </w:tcPr>
          <w:p w14:paraId="3102CD2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w:t>
            </w:r>
          </w:p>
        </w:tc>
        <w:tc>
          <w:tcPr>
            <w:tcW w:w="6804" w:type="dxa"/>
            <w:hideMark/>
          </w:tcPr>
          <w:p w14:paraId="53847A8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Estado Sólido 512 GB M.2 NVME PCI</w:t>
            </w:r>
          </w:p>
        </w:tc>
        <w:tc>
          <w:tcPr>
            <w:tcW w:w="2551" w:type="dxa"/>
            <w:noWrap/>
            <w:hideMark/>
          </w:tcPr>
          <w:p w14:paraId="1C5E4DF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6EC2FC5" w14:textId="77777777" w:rsidTr="00727641">
        <w:trPr>
          <w:trHeight w:val="320"/>
        </w:trPr>
        <w:tc>
          <w:tcPr>
            <w:tcW w:w="630" w:type="dxa"/>
            <w:hideMark/>
          </w:tcPr>
          <w:p w14:paraId="3500D52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w:t>
            </w:r>
          </w:p>
        </w:tc>
        <w:tc>
          <w:tcPr>
            <w:tcW w:w="6804" w:type="dxa"/>
            <w:hideMark/>
          </w:tcPr>
          <w:p w14:paraId="7BFCFF5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Estado Sólido 1 TB M.2 NVME PCI</w:t>
            </w:r>
          </w:p>
        </w:tc>
        <w:tc>
          <w:tcPr>
            <w:tcW w:w="2551" w:type="dxa"/>
            <w:noWrap/>
            <w:hideMark/>
          </w:tcPr>
          <w:p w14:paraId="33DCC13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689E28F" w14:textId="77777777" w:rsidTr="00727641">
        <w:trPr>
          <w:trHeight w:val="320"/>
        </w:trPr>
        <w:tc>
          <w:tcPr>
            <w:tcW w:w="630" w:type="dxa"/>
            <w:hideMark/>
          </w:tcPr>
          <w:p w14:paraId="1DF1708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w:t>
            </w:r>
          </w:p>
        </w:tc>
        <w:tc>
          <w:tcPr>
            <w:tcW w:w="6804" w:type="dxa"/>
            <w:hideMark/>
          </w:tcPr>
          <w:p w14:paraId="5276F4A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Estado Sólido 2 TB M.2 NVME PCI</w:t>
            </w:r>
          </w:p>
        </w:tc>
        <w:tc>
          <w:tcPr>
            <w:tcW w:w="2551" w:type="dxa"/>
            <w:noWrap/>
            <w:hideMark/>
          </w:tcPr>
          <w:p w14:paraId="3895D14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884C4DC" w14:textId="77777777" w:rsidTr="00727641">
        <w:trPr>
          <w:trHeight w:val="320"/>
        </w:trPr>
        <w:tc>
          <w:tcPr>
            <w:tcW w:w="630" w:type="dxa"/>
            <w:hideMark/>
          </w:tcPr>
          <w:p w14:paraId="52C5856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w:t>
            </w:r>
          </w:p>
        </w:tc>
        <w:tc>
          <w:tcPr>
            <w:tcW w:w="6804" w:type="dxa"/>
            <w:hideMark/>
          </w:tcPr>
          <w:p w14:paraId="7E9AB69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Externo 1 TB estado sólido USB 3.2</w:t>
            </w:r>
          </w:p>
        </w:tc>
        <w:tc>
          <w:tcPr>
            <w:tcW w:w="2551" w:type="dxa"/>
            <w:noWrap/>
            <w:hideMark/>
          </w:tcPr>
          <w:p w14:paraId="105CF08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2674353" w14:textId="77777777" w:rsidTr="00727641">
        <w:trPr>
          <w:trHeight w:val="320"/>
        </w:trPr>
        <w:tc>
          <w:tcPr>
            <w:tcW w:w="630" w:type="dxa"/>
            <w:hideMark/>
          </w:tcPr>
          <w:p w14:paraId="788106E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w:t>
            </w:r>
          </w:p>
        </w:tc>
        <w:tc>
          <w:tcPr>
            <w:tcW w:w="6804" w:type="dxa"/>
            <w:hideMark/>
          </w:tcPr>
          <w:p w14:paraId="08F1F99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Externo 2 TB estado sólido USB 3.2</w:t>
            </w:r>
          </w:p>
        </w:tc>
        <w:tc>
          <w:tcPr>
            <w:tcW w:w="2551" w:type="dxa"/>
            <w:noWrap/>
            <w:hideMark/>
          </w:tcPr>
          <w:p w14:paraId="46003E6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81E3827" w14:textId="77777777" w:rsidTr="00727641">
        <w:trPr>
          <w:trHeight w:val="320"/>
        </w:trPr>
        <w:tc>
          <w:tcPr>
            <w:tcW w:w="630" w:type="dxa"/>
            <w:hideMark/>
          </w:tcPr>
          <w:p w14:paraId="1E8E805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w:t>
            </w:r>
          </w:p>
        </w:tc>
        <w:tc>
          <w:tcPr>
            <w:tcW w:w="6804" w:type="dxa"/>
            <w:hideMark/>
          </w:tcPr>
          <w:p w14:paraId="5BDDBA5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Externo Anti Golpes 2TB USB 3.0</w:t>
            </w:r>
          </w:p>
        </w:tc>
        <w:tc>
          <w:tcPr>
            <w:tcW w:w="2551" w:type="dxa"/>
            <w:noWrap/>
            <w:hideMark/>
          </w:tcPr>
          <w:p w14:paraId="644221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59F41C6" w14:textId="77777777" w:rsidTr="00727641">
        <w:trPr>
          <w:trHeight w:val="320"/>
        </w:trPr>
        <w:tc>
          <w:tcPr>
            <w:tcW w:w="630" w:type="dxa"/>
            <w:hideMark/>
          </w:tcPr>
          <w:p w14:paraId="1A5D232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w:t>
            </w:r>
          </w:p>
        </w:tc>
        <w:tc>
          <w:tcPr>
            <w:tcW w:w="6804" w:type="dxa"/>
            <w:hideMark/>
          </w:tcPr>
          <w:p w14:paraId="021B94F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Externo 4TB USB 3.0</w:t>
            </w:r>
          </w:p>
        </w:tc>
        <w:tc>
          <w:tcPr>
            <w:tcW w:w="2551" w:type="dxa"/>
            <w:noWrap/>
            <w:hideMark/>
          </w:tcPr>
          <w:p w14:paraId="772DDDB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27371DC" w14:textId="77777777" w:rsidTr="00727641">
        <w:trPr>
          <w:trHeight w:val="320"/>
        </w:trPr>
        <w:tc>
          <w:tcPr>
            <w:tcW w:w="630" w:type="dxa"/>
            <w:hideMark/>
          </w:tcPr>
          <w:p w14:paraId="39AB0B3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w:t>
            </w:r>
          </w:p>
        </w:tc>
        <w:tc>
          <w:tcPr>
            <w:tcW w:w="6804" w:type="dxa"/>
            <w:hideMark/>
          </w:tcPr>
          <w:p w14:paraId="71DB19D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Disco Duro Externo 8TB USB 3.0</w:t>
            </w:r>
          </w:p>
        </w:tc>
        <w:tc>
          <w:tcPr>
            <w:tcW w:w="2551" w:type="dxa"/>
            <w:noWrap/>
            <w:hideMark/>
          </w:tcPr>
          <w:p w14:paraId="7D7B68E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05A5894" w14:textId="77777777" w:rsidTr="00727641">
        <w:trPr>
          <w:trHeight w:val="207"/>
        </w:trPr>
        <w:tc>
          <w:tcPr>
            <w:tcW w:w="630" w:type="dxa"/>
            <w:hideMark/>
          </w:tcPr>
          <w:p w14:paraId="21E3AA9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w:t>
            </w:r>
          </w:p>
        </w:tc>
        <w:tc>
          <w:tcPr>
            <w:tcW w:w="6804" w:type="dxa"/>
            <w:hideMark/>
          </w:tcPr>
          <w:p w14:paraId="36150A8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Disco Duro 2TB SAS para servidor HP </w:t>
            </w:r>
            <w:proofErr w:type="spellStart"/>
            <w:r w:rsidRPr="002C1C69">
              <w:rPr>
                <w:rFonts w:ascii="Tahoma" w:hAnsi="Tahoma" w:cs="Tahoma"/>
                <w:color w:val="000000"/>
                <w:sz w:val="20"/>
                <w:szCs w:val="20"/>
              </w:rPr>
              <w:t>Proliant</w:t>
            </w:r>
            <w:proofErr w:type="spellEnd"/>
            <w:r w:rsidRPr="002C1C69">
              <w:rPr>
                <w:rFonts w:ascii="Tahoma" w:hAnsi="Tahoma" w:cs="Tahoma"/>
                <w:color w:val="000000"/>
                <w:sz w:val="20"/>
                <w:szCs w:val="20"/>
              </w:rPr>
              <w:t xml:space="preserve"> Dl360P Gen8 y DL160 G9</w:t>
            </w:r>
          </w:p>
        </w:tc>
        <w:tc>
          <w:tcPr>
            <w:tcW w:w="2551" w:type="dxa"/>
            <w:noWrap/>
            <w:hideMark/>
          </w:tcPr>
          <w:p w14:paraId="60419E1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FE3BA33" w14:textId="77777777" w:rsidTr="00727641">
        <w:trPr>
          <w:trHeight w:val="640"/>
        </w:trPr>
        <w:tc>
          <w:tcPr>
            <w:tcW w:w="630" w:type="dxa"/>
            <w:hideMark/>
          </w:tcPr>
          <w:p w14:paraId="350514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w:t>
            </w:r>
          </w:p>
        </w:tc>
        <w:tc>
          <w:tcPr>
            <w:tcW w:w="6804" w:type="dxa"/>
            <w:hideMark/>
          </w:tcPr>
          <w:p w14:paraId="1EF0AAE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Board para Procesadores Intel i3, i5 e i7 de 10ma generación para Computador Portátil</w:t>
            </w:r>
          </w:p>
        </w:tc>
        <w:tc>
          <w:tcPr>
            <w:tcW w:w="2551" w:type="dxa"/>
            <w:noWrap/>
            <w:hideMark/>
          </w:tcPr>
          <w:p w14:paraId="11D914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CD24F8A" w14:textId="77777777" w:rsidTr="00727641">
        <w:trPr>
          <w:trHeight w:val="640"/>
        </w:trPr>
        <w:tc>
          <w:tcPr>
            <w:tcW w:w="630" w:type="dxa"/>
            <w:hideMark/>
          </w:tcPr>
          <w:p w14:paraId="6E6B113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w:t>
            </w:r>
          </w:p>
        </w:tc>
        <w:tc>
          <w:tcPr>
            <w:tcW w:w="6804" w:type="dxa"/>
            <w:hideMark/>
          </w:tcPr>
          <w:p w14:paraId="1C7F566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Board para Procesadores Intel i3, i5 e i7 de 10ma generación para Computador Todo en Uno</w:t>
            </w:r>
          </w:p>
        </w:tc>
        <w:tc>
          <w:tcPr>
            <w:tcW w:w="2551" w:type="dxa"/>
            <w:noWrap/>
            <w:hideMark/>
          </w:tcPr>
          <w:p w14:paraId="5C22598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1D8382E" w14:textId="77777777" w:rsidTr="00727641">
        <w:trPr>
          <w:trHeight w:val="640"/>
        </w:trPr>
        <w:tc>
          <w:tcPr>
            <w:tcW w:w="630" w:type="dxa"/>
            <w:hideMark/>
          </w:tcPr>
          <w:p w14:paraId="1B42286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w:t>
            </w:r>
          </w:p>
        </w:tc>
        <w:tc>
          <w:tcPr>
            <w:tcW w:w="6804" w:type="dxa"/>
            <w:hideMark/>
          </w:tcPr>
          <w:p w14:paraId="5414543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Board para Procesadores Intel i3, i5 e i7 de 12ava generación para Computador de Escritorio</w:t>
            </w:r>
          </w:p>
        </w:tc>
        <w:tc>
          <w:tcPr>
            <w:tcW w:w="2551" w:type="dxa"/>
            <w:noWrap/>
            <w:hideMark/>
          </w:tcPr>
          <w:p w14:paraId="2AEF1A7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CE255E7" w14:textId="77777777" w:rsidTr="00727641">
        <w:trPr>
          <w:trHeight w:val="640"/>
        </w:trPr>
        <w:tc>
          <w:tcPr>
            <w:tcW w:w="630" w:type="dxa"/>
            <w:hideMark/>
          </w:tcPr>
          <w:p w14:paraId="4EEFFF7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w:t>
            </w:r>
          </w:p>
        </w:tc>
        <w:tc>
          <w:tcPr>
            <w:tcW w:w="6804" w:type="dxa"/>
            <w:hideMark/>
          </w:tcPr>
          <w:p w14:paraId="682898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Board para Procesadores Intel i3, i5 e i7 de 12ava generación para Computador Portátil</w:t>
            </w:r>
          </w:p>
        </w:tc>
        <w:tc>
          <w:tcPr>
            <w:tcW w:w="2551" w:type="dxa"/>
            <w:noWrap/>
            <w:hideMark/>
          </w:tcPr>
          <w:p w14:paraId="7877F44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73B94A8" w14:textId="77777777" w:rsidTr="00727641">
        <w:trPr>
          <w:trHeight w:val="640"/>
        </w:trPr>
        <w:tc>
          <w:tcPr>
            <w:tcW w:w="630" w:type="dxa"/>
            <w:hideMark/>
          </w:tcPr>
          <w:p w14:paraId="0206552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w:t>
            </w:r>
          </w:p>
        </w:tc>
        <w:tc>
          <w:tcPr>
            <w:tcW w:w="6804" w:type="dxa"/>
            <w:hideMark/>
          </w:tcPr>
          <w:p w14:paraId="47FDE25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Board para Procesadores Intel i3, i5 e i7 de 12ava generación para Computador Todo en Uno</w:t>
            </w:r>
          </w:p>
        </w:tc>
        <w:tc>
          <w:tcPr>
            <w:tcW w:w="2551" w:type="dxa"/>
            <w:noWrap/>
            <w:hideMark/>
          </w:tcPr>
          <w:p w14:paraId="71E19C7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E5DE763" w14:textId="77777777" w:rsidTr="00727641">
        <w:trPr>
          <w:trHeight w:val="640"/>
        </w:trPr>
        <w:tc>
          <w:tcPr>
            <w:tcW w:w="630" w:type="dxa"/>
            <w:hideMark/>
          </w:tcPr>
          <w:p w14:paraId="43C2E9B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w:t>
            </w:r>
          </w:p>
        </w:tc>
        <w:tc>
          <w:tcPr>
            <w:tcW w:w="6804" w:type="dxa"/>
            <w:hideMark/>
          </w:tcPr>
          <w:p w14:paraId="278DE97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Procesador Intel i5 de 10ma generación para Computador PC y Todo en Uno</w:t>
            </w:r>
          </w:p>
        </w:tc>
        <w:tc>
          <w:tcPr>
            <w:tcW w:w="2551" w:type="dxa"/>
            <w:noWrap/>
            <w:hideMark/>
          </w:tcPr>
          <w:p w14:paraId="0A42C3C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454AF2B" w14:textId="77777777" w:rsidTr="00727641">
        <w:trPr>
          <w:trHeight w:val="640"/>
        </w:trPr>
        <w:tc>
          <w:tcPr>
            <w:tcW w:w="630" w:type="dxa"/>
            <w:hideMark/>
          </w:tcPr>
          <w:p w14:paraId="338293F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w:t>
            </w:r>
          </w:p>
        </w:tc>
        <w:tc>
          <w:tcPr>
            <w:tcW w:w="6804" w:type="dxa"/>
            <w:hideMark/>
          </w:tcPr>
          <w:p w14:paraId="33740E4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Procesador Intel i5 de 12ava generación para Computador PC y Todo en Uno</w:t>
            </w:r>
          </w:p>
        </w:tc>
        <w:tc>
          <w:tcPr>
            <w:tcW w:w="2551" w:type="dxa"/>
            <w:noWrap/>
            <w:hideMark/>
          </w:tcPr>
          <w:p w14:paraId="06548A9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7DCDA2D" w14:textId="77777777" w:rsidTr="00727641">
        <w:trPr>
          <w:trHeight w:val="640"/>
        </w:trPr>
        <w:tc>
          <w:tcPr>
            <w:tcW w:w="630" w:type="dxa"/>
            <w:hideMark/>
          </w:tcPr>
          <w:p w14:paraId="6FD104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w:t>
            </w:r>
          </w:p>
        </w:tc>
        <w:tc>
          <w:tcPr>
            <w:tcW w:w="6804" w:type="dxa"/>
            <w:hideMark/>
          </w:tcPr>
          <w:p w14:paraId="409EC53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Procesador Intel i7 de 12ava generación para Computador PC y Todo en Uno</w:t>
            </w:r>
          </w:p>
        </w:tc>
        <w:tc>
          <w:tcPr>
            <w:tcW w:w="2551" w:type="dxa"/>
            <w:noWrap/>
            <w:hideMark/>
          </w:tcPr>
          <w:p w14:paraId="2601386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60B3828" w14:textId="77777777" w:rsidTr="00727641">
        <w:trPr>
          <w:trHeight w:val="640"/>
        </w:trPr>
        <w:tc>
          <w:tcPr>
            <w:tcW w:w="630" w:type="dxa"/>
            <w:hideMark/>
          </w:tcPr>
          <w:p w14:paraId="0EAAAA4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29</w:t>
            </w:r>
          </w:p>
        </w:tc>
        <w:tc>
          <w:tcPr>
            <w:tcW w:w="6804" w:type="dxa"/>
            <w:hideMark/>
          </w:tcPr>
          <w:p w14:paraId="4452DC3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Procesador RYZEN 5 4500 3.6 Computador de Escritorio</w:t>
            </w:r>
          </w:p>
        </w:tc>
        <w:tc>
          <w:tcPr>
            <w:tcW w:w="2551" w:type="dxa"/>
            <w:noWrap/>
            <w:hideMark/>
          </w:tcPr>
          <w:p w14:paraId="39D6872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0883BFF" w14:textId="77777777" w:rsidTr="00727641">
        <w:trPr>
          <w:trHeight w:val="640"/>
        </w:trPr>
        <w:tc>
          <w:tcPr>
            <w:tcW w:w="630" w:type="dxa"/>
            <w:hideMark/>
          </w:tcPr>
          <w:p w14:paraId="27764CB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30</w:t>
            </w:r>
          </w:p>
        </w:tc>
        <w:tc>
          <w:tcPr>
            <w:tcW w:w="6804" w:type="dxa"/>
            <w:hideMark/>
          </w:tcPr>
          <w:p w14:paraId="00690D6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Fuente de Poder ATX 750 Watts para Computador de Escritorio</w:t>
            </w:r>
          </w:p>
        </w:tc>
        <w:tc>
          <w:tcPr>
            <w:tcW w:w="2551" w:type="dxa"/>
            <w:noWrap/>
            <w:hideMark/>
          </w:tcPr>
          <w:p w14:paraId="5932E5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F85B238" w14:textId="77777777" w:rsidTr="00727641">
        <w:trPr>
          <w:trHeight w:val="320"/>
        </w:trPr>
        <w:tc>
          <w:tcPr>
            <w:tcW w:w="630" w:type="dxa"/>
            <w:hideMark/>
          </w:tcPr>
          <w:p w14:paraId="5572655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31</w:t>
            </w:r>
          </w:p>
        </w:tc>
        <w:tc>
          <w:tcPr>
            <w:tcW w:w="6804" w:type="dxa"/>
            <w:hideMark/>
          </w:tcPr>
          <w:p w14:paraId="20A60A2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Ventilador FAN 12V para Computador de Escritorio</w:t>
            </w:r>
          </w:p>
        </w:tc>
        <w:tc>
          <w:tcPr>
            <w:tcW w:w="2551" w:type="dxa"/>
            <w:noWrap/>
            <w:hideMark/>
          </w:tcPr>
          <w:p w14:paraId="1CDF59D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44C8A41" w14:textId="77777777" w:rsidTr="00727641">
        <w:trPr>
          <w:trHeight w:val="320"/>
        </w:trPr>
        <w:tc>
          <w:tcPr>
            <w:tcW w:w="630" w:type="dxa"/>
            <w:hideMark/>
          </w:tcPr>
          <w:p w14:paraId="0712DB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32</w:t>
            </w:r>
          </w:p>
        </w:tc>
        <w:tc>
          <w:tcPr>
            <w:tcW w:w="6804" w:type="dxa"/>
            <w:hideMark/>
          </w:tcPr>
          <w:p w14:paraId="797C5A9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Ventilador 12V para Computador de Escritorio</w:t>
            </w:r>
          </w:p>
        </w:tc>
        <w:tc>
          <w:tcPr>
            <w:tcW w:w="2551" w:type="dxa"/>
            <w:noWrap/>
            <w:hideMark/>
          </w:tcPr>
          <w:p w14:paraId="32ACA54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54A9242" w14:textId="77777777" w:rsidTr="00727641">
        <w:trPr>
          <w:trHeight w:val="320"/>
        </w:trPr>
        <w:tc>
          <w:tcPr>
            <w:tcW w:w="630" w:type="dxa"/>
            <w:hideMark/>
          </w:tcPr>
          <w:p w14:paraId="276098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33</w:t>
            </w:r>
          </w:p>
        </w:tc>
        <w:tc>
          <w:tcPr>
            <w:tcW w:w="6804" w:type="dxa"/>
            <w:hideMark/>
          </w:tcPr>
          <w:p w14:paraId="3FCF415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De Poder Torre/Fuente 1 Metro</w:t>
            </w:r>
          </w:p>
        </w:tc>
        <w:tc>
          <w:tcPr>
            <w:tcW w:w="2551" w:type="dxa"/>
            <w:noWrap/>
            <w:hideMark/>
          </w:tcPr>
          <w:p w14:paraId="0D0A0AB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A580087" w14:textId="77777777" w:rsidTr="00727641">
        <w:trPr>
          <w:trHeight w:val="320"/>
        </w:trPr>
        <w:tc>
          <w:tcPr>
            <w:tcW w:w="630" w:type="dxa"/>
            <w:hideMark/>
          </w:tcPr>
          <w:p w14:paraId="28D9BE2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34</w:t>
            </w:r>
          </w:p>
        </w:tc>
        <w:tc>
          <w:tcPr>
            <w:tcW w:w="6804" w:type="dxa"/>
            <w:hideMark/>
          </w:tcPr>
          <w:p w14:paraId="44609F4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De Poder Torre/Fuente 2 Metros</w:t>
            </w:r>
          </w:p>
        </w:tc>
        <w:tc>
          <w:tcPr>
            <w:tcW w:w="2551" w:type="dxa"/>
            <w:noWrap/>
            <w:hideMark/>
          </w:tcPr>
          <w:p w14:paraId="49CB61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710ED78" w14:textId="77777777" w:rsidTr="00727641">
        <w:trPr>
          <w:trHeight w:val="640"/>
        </w:trPr>
        <w:tc>
          <w:tcPr>
            <w:tcW w:w="630" w:type="dxa"/>
            <w:hideMark/>
          </w:tcPr>
          <w:p w14:paraId="3D1900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35</w:t>
            </w:r>
          </w:p>
        </w:tc>
        <w:tc>
          <w:tcPr>
            <w:tcW w:w="6804" w:type="dxa"/>
            <w:hideMark/>
          </w:tcPr>
          <w:p w14:paraId="033DB6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Batería Pila CR2032 x5 Unidades para Computador de Escritorio</w:t>
            </w:r>
          </w:p>
        </w:tc>
        <w:tc>
          <w:tcPr>
            <w:tcW w:w="2551" w:type="dxa"/>
            <w:noWrap/>
            <w:hideMark/>
          </w:tcPr>
          <w:p w14:paraId="719187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0C285C5" w14:textId="77777777" w:rsidTr="00727641">
        <w:trPr>
          <w:trHeight w:val="320"/>
        </w:trPr>
        <w:tc>
          <w:tcPr>
            <w:tcW w:w="630" w:type="dxa"/>
            <w:hideMark/>
          </w:tcPr>
          <w:p w14:paraId="5F7311F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36</w:t>
            </w:r>
          </w:p>
        </w:tc>
        <w:tc>
          <w:tcPr>
            <w:tcW w:w="6804" w:type="dxa"/>
            <w:hideMark/>
          </w:tcPr>
          <w:p w14:paraId="5C846CC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UPS Interactiva 750 VA</w:t>
            </w:r>
          </w:p>
        </w:tc>
        <w:tc>
          <w:tcPr>
            <w:tcW w:w="2551" w:type="dxa"/>
            <w:noWrap/>
            <w:hideMark/>
          </w:tcPr>
          <w:p w14:paraId="5F4DA5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A8CF6C2" w14:textId="77777777" w:rsidTr="00727641">
        <w:trPr>
          <w:trHeight w:val="320"/>
        </w:trPr>
        <w:tc>
          <w:tcPr>
            <w:tcW w:w="630" w:type="dxa"/>
            <w:hideMark/>
          </w:tcPr>
          <w:p w14:paraId="0192B56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37</w:t>
            </w:r>
          </w:p>
        </w:tc>
        <w:tc>
          <w:tcPr>
            <w:tcW w:w="6804" w:type="dxa"/>
            <w:hideMark/>
          </w:tcPr>
          <w:p w14:paraId="7446EEC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UPS Interactiva 1000 VA</w:t>
            </w:r>
          </w:p>
        </w:tc>
        <w:tc>
          <w:tcPr>
            <w:tcW w:w="2551" w:type="dxa"/>
            <w:noWrap/>
            <w:hideMark/>
          </w:tcPr>
          <w:p w14:paraId="60438D3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D448E9C" w14:textId="77777777" w:rsidTr="00727641">
        <w:trPr>
          <w:trHeight w:val="320"/>
        </w:trPr>
        <w:tc>
          <w:tcPr>
            <w:tcW w:w="630" w:type="dxa"/>
            <w:hideMark/>
          </w:tcPr>
          <w:p w14:paraId="2CE3356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38</w:t>
            </w:r>
          </w:p>
        </w:tc>
        <w:tc>
          <w:tcPr>
            <w:tcW w:w="6804" w:type="dxa"/>
            <w:hideMark/>
          </w:tcPr>
          <w:p w14:paraId="2384DB2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UPS Interactiva 2200 VA</w:t>
            </w:r>
          </w:p>
        </w:tc>
        <w:tc>
          <w:tcPr>
            <w:tcW w:w="2551" w:type="dxa"/>
            <w:noWrap/>
            <w:hideMark/>
          </w:tcPr>
          <w:p w14:paraId="3AD94BF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FEECF81" w14:textId="77777777" w:rsidTr="00727641">
        <w:trPr>
          <w:trHeight w:val="320"/>
        </w:trPr>
        <w:tc>
          <w:tcPr>
            <w:tcW w:w="630" w:type="dxa"/>
            <w:hideMark/>
          </w:tcPr>
          <w:p w14:paraId="0A1FD9E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39</w:t>
            </w:r>
          </w:p>
        </w:tc>
        <w:tc>
          <w:tcPr>
            <w:tcW w:w="6804" w:type="dxa"/>
            <w:hideMark/>
          </w:tcPr>
          <w:p w14:paraId="02F6531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UPS </w:t>
            </w:r>
            <w:proofErr w:type="spellStart"/>
            <w:r w:rsidRPr="002C1C69">
              <w:rPr>
                <w:rFonts w:ascii="Tahoma" w:hAnsi="Tahoma" w:cs="Tahoma"/>
                <w:color w:val="000000"/>
                <w:sz w:val="20"/>
                <w:szCs w:val="20"/>
              </w:rPr>
              <w:t>OnLine</w:t>
            </w:r>
            <w:proofErr w:type="spellEnd"/>
            <w:r w:rsidRPr="002C1C69">
              <w:rPr>
                <w:rFonts w:ascii="Tahoma" w:hAnsi="Tahoma" w:cs="Tahoma"/>
                <w:color w:val="000000"/>
                <w:sz w:val="20"/>
                <w:szCs w:val="20"/>
              </w:rPr>
              <w:t xml:space="preserve"> 2000 VA</w:t>
            </w:r>
          </w:p>
        </w:tc>
        <w:tc>
          <w:tcPr>
            <w:tcW w:w="2551" w:type="dxa"/>
            <w:noWrap/>
            <w:hideMark/>
          </w:tcPr>
          <w:p w14:paraId="3EDEAF1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5D6BCAE" w14:textId="77777777" w:rsidTr="00727641">
        <w:trPr>
          <w:trHeight w:val="320"/>
        </w:trPr>
        <w:tc>
          <w:tcPr>
            <w:tcW w:w="630" w:type="dxa"/>
            <w:hideMark/>
          </w:tcPr>
          <w:p w14:paraId="079B7EC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40</w:t>
            </w:r>
          </w:p>
        </w:tc>
        <w:tc>
          <w:tcPr>
            <w:tcW w:w="6804" w:type="dxa"/>
            <w:hideMark/>
          </w:tcPr>
          <w:p w14:paraId="735B55F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Batería para UPS de 12V 7AH</w:t>
            </w:r>
          </w:p>
        </w:tc>
        <w:tc>
          <w:tcPr>
            <w:tcW w:w="2551" w:type="dxa"/>
            <w:noWrap/>
            <w:hideMark/>
          </w:tcPr>
          <w:p w14:paraId="11FD84A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9AC937D" w14:textId="77777777" w:rsidTr="00727641">
        <w:trPr>
          <w:trHeight w:val="320"/>
        </w:trPr>
        <w:tc>
          <w:tcPr>
            <w:tcW w:w="630" w:type="dxa"/>
            <w:hideMark/>
          </w:tcPr>
          <w:p w14:paraId="5A113A0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41</w:t>
            </w:r>
          </w:p>
        </w:tc>
        <w:tc>
          <w:tcPr>
            <w:tcW w:w="6804" w:type="dxa"/>
            <w:hideMark/>
          </w:tcPr>
          <w:p w14:paraId="61EBD7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Batería para UPS de 12V 5AH</w:t>
            </w:r>
          </w:p>
        </w:tc>
        <w:tc>
          <w:tcPr>
            <w:tcW w:w="2551" w:type="dxa"/>
            <w:noWrap/>
            <w:hideMark/>
          </w:tcPr>
          <w:p w14:paraId="2FBF51A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940A678" w14:textId="77777777" w:rsidTr="00727641">
        <w:trPr>
          <w:trHeight w:val="320"/>
        </w:trPr>
        <w:tc>
          <w:tcPr>
            <w:tcW w:w="630" w:type="dxa"/>
            <w:hideMark/>
          </w:tcPr>
          <w:p w14:paraId="4CA30D1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42</w:t>
            </w:r>
          </w:p>
        </w:tc>
        <w:tc>
          <w:tcPr>
            <w:tcW w:w="6804" w:type="dxa"/>
            <w:hideMark/>
          </w:tcPr>
          <w:p w14:paraId="263AB7D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Regulador De Voltaje 2000 VA con 8 Tomas</w:t>
            </w:r>
          </w:p>
        </w:tc>
        <w:tc>
          <w:tcPr>
            <w:tcW w:w="2551" w:type="dxa"/>
            <w:noWrap/>
            <w:hideMark/>
          </w:tcPr>
          <w:p w14:paraId="35AAEC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7ED9A5B" w14:textId="77777777" w:rsidTr="00727641">
        <w:trPr>
          <w:trHeight w:val="320"/>
        </w:trPr>
        <w:tc>
          <w:tcPr>
            <w:tcW w:w="630" w:type="dxa"/>
            <w:hideMark/>
          </w:tcPr>
          <w:p w14:paraId="403F48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43</w:t>
            </w:r>
          </w:p>
        </w:tc>
        <w:tc>
          <w:tcPr>
            <w:tcW w:w="6804" w:type="dxa"/>
            <w:hideMark/>
          </w:tcPr>
          <w:p w14:paraId="56DF4A3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Extensión Eléctrica de 5 </w:t>
            </w:r>
            <w:proofErr w:type="spellStart"/>
            <w:r w:rsidRPr="002C1C69">
              <w:rPr>
                <w:rFonts w:ascii="Tahoma" w:hAnsi="Tahoma" w:cs="Tahoma"/>
                <w:color w:val="000000"/>
                <w:sz w:val="20"/>
                <w:szCs w:val="20"/>
              </w:rPr>
              <w:t>mts</w:t>
            </w:r>
            <w:proofErr w:type="spellEnd"/>
            <w:r w:rsidRPr="002C1C69">
              <w:rPr>
                <w:rFonts w:ascii="Tahoma" w:hAnsi="Tahoma" w:cs="Tahoma"/>
                <w:color w:val="000000"/>
                <w:sz w:val="20"/>
                <w:szCs w:val="20"/>
              </w:rPr>
              <w:t xml:space="preserve"> con polo a tierra</w:t>
            </w:r>
          </w:p>
        </w:tc>
        <w:tc>
          <w:tcPr>
            <w:tcW w:w="2551" w:type="dxa"/>
            <w:noWrap/>
            <w:hideMark/>
          </w:tcPr>
          <w:p w14:paraId="4F2E8D3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F3ACC7C" w14:textId="77777777" w:rsidTr="00727641">
        <w:trPr>
          <w:trHeight w:val="640"/>
        </w:trPr>
        <w:tc>
          <w:tcPr>
            <w:tcW w:w="630" w:type="dxa"/>
            <w:hideMark/>
          </w:tcPr>
          <w:p w14:paraId="0147613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44</w:t>
            </w:r>
          </w:p>
        </w:tc>
        <w:tc>
          <w:tcPr>
            <w:tcW w:w="6804" w:type="dxa"/>
            <w:hideMark/>
          </w:tcPr>
          <w:p w14:paraId="2A6836E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Extensión Eléctrica Calibre 3X12 AWG - 10 metros- Naranja - 3 tomas hembra</w:t>
            </w:r>
          </w:p>
        </w:tc>
        <w:tc>
          <w:tcPr>
            <w:tcW w:w="2551" w:type="dxa"/>
            <w:noWrap/>
            <w:hideMark/>
          </w:tcPr>
          <w:p w14:paraId="7B0EBB7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6E20846" w14:textId="77777777" w:rsidTr="00727641">
        <w:trPr>
          <w:trHeight w:val="320"/>
        </w:trPr>
        <w:tc>
          <w:tcPr>
            <w:tcW w:w="630" w:type="dxa"/>
            <w:hideMark/>
          </w:tcPr>
          <w:p w14:paraId="0DC3AA0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45</w:t>
            </w:r>
          </w:p>
        </w:tc>
        <w:tc>
          <w:tcPr>
            <w:tcW w:w="6804" w:type="dxa"/>
            <w:hideMark/>
          </w:tcPr>
          <w:p w14:paraId="265FC26A"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Multitoma</w:t>
            </w:r>
            <w:proofErr w:type="spellEnd"/>
            <w:r w:rsidRPr="002C1C69">
              <w:rPr>
                <w:rFonts w:ascii="Tahoma" w:hAnsi="Tahoma" w:cs="Tahoma"/>
                <w:color w:val="000000"/>
                <w:sz w:val="20"/>
                <w:szCs w:val="20"/>
              </w:rPr>
              <w:t xml:space="preserve"> eléctrica de 6 salidas, cable de 1.8 </w:t>
            </w:r>
            <w:proofErr w:type="spellStart"/>
            <w:r w:rsidRPr="002C1C69">
              <w:rPr>
                <w:rFonts w:ascii="Tahoma" w:hAnsi="Tahoma" w:cs="Tahoma"/>
                <w:color w:val="000000"/>
                <w:sz w:val="20"/>
                <w:szCs w:val="20"/>
              </w:rPr>
              <w:t>mts</w:t>
            </w:r>
            <w:proofErr w:type="spellEnd"/>
          </w:p>
        </w:tc>
        <w:tc>
          <w:tcPr>
            <w:tcW w:w="2551" w:type="dxa"/>
            <w:noWrap/>
            <w:hideMark/>
          </w:tcPr>
          <w:p w14:paraId="42B2227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3E45F32" w14:textId="77777777" w:rsidTr="00727641">
        <w:trPr>
          <w:trHeight w:val="320"/>
        </w:trPr>
        <w:tc>
          <w:tcPr>
            <w:tcW w:w="630" w:type="dxa"/>
            <w:hideMark/>
          </w:tcPr>
          <w:p w14:paraId="686450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46</w:t>
            </w:r>
          </w:p>
        </w:tc>
        <w:tc>
          <w:tcPr>
            <w:tcW w:w="6804" w:type="dxa"/>
            <w:hideMark/>
          </w:tcPr>
          <w:p w14:paraId="6B79CD9A"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Multitoma</w:t>
            </w:r>
            <w:proofErr w:type="spellEnd"/>
            <w:r w:rsidRPr="002C1C69">
              <w:rPr>
                <w:rFonts w:ascii="Tahoma" w:hAnsi="Tahoma" w:cs="Tahoma"/>
                <w:color w:val="000000"/>
                <w:sz w:val="20"/>
                <w:szCs w:val="20"/>
              </w:rPr>
              <w:t xml:space="preserve"> eléctrica de 8 salidas, cable de 1.8 </w:t>
            </w:r>
            <w:proofErr w:type="spellStart"/>
            <w:r w:rsidRPr="002C1C69">
              <w:rPr>
                <w:rFonts w:ascii="Tahoma" w:hAnsi="Tahoma" w:cs="Tahoma"/>
                <w:color w:val="000000"/>
                <w:sz w:val="20"/>
                <w:szCs w:val="20"/>
              </w:rPr>
              <w:t>mts</w:t>
            </w:r>
            <w:proofErr w:type="spellEnd"/>
          </w:p>
        </w:tc>
        <w:tc>
          <w:tcPr>
            <w:tcW w:w="2551" w:type="dxa"/>
            <w:noWrap/>
            <w:hideMark/>
          </w:tcPr>
          <w:p w14:paraId="3AD18B9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A740C26" w14:textId="77777777" w:rsidTr="00727641">
        <w:trPr>
          <w:trHeight w:val="320"/>
        </w:trPr>
        <w:tc>
          <w:tcPr>
            <w:tcW w:w="630" w:type="dxa"/>
            <w:hideMark/>
          </w:tcPr>
          <w:p w14:paraId="3B24BE0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47</w:t>
            </w:r>
          </w:p>
        </w:tc>
        <w:tc>
          <w:tcPr>
            <w:tcW w:w="6804" w:type="dxa"/>
            <w:hideMark/>
          </w:tcPr>
          <w:p w14:paraId="0B9A191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Paquete Amarres Plásticos 16cm x100 Unidades</w:t>
            </w:r>
          </w:p>
        </w:tc>
        <w:tc>
          <w:tcPr>
            <w:tcW w:w="2551" w:type="dxa"/>
            <w:noWrap/>
            <w:hideMark/>
          </w:tcPr>
          <w:p w14:paraId="31C129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4590A3F" w14:textId="77777777" w:rsidTr="00727641">
        <w:trPr>
          <w:trHeight w:val="320"/>
        </w:trPr>
        <w:tc>
          <w:tcPr>
            <w:tcW w:w="630" w:type="dxa"/>
            <w:hideMark/>
          </w:tcPr>
          <w:p w14:paraId="3102EDB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48</w:t>
            </w:r>
          </w:p>
        </w:tc>
        <w:tc>
          <w:tcPr>
            <w:tcW w:w="6804" w:type="dxa"/>
            <w:hideMark/>
          </w:tcPr>
          <w:p w14:paraId="58664C2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Paquete Amarres Plásticos 30cm x100 Unidades</w:t>
            </w:r>
          </w:p>
        </w:tc>
        <w:tc>
          <w:tcPr>
            <w:tcW w:w="2551" w:type="dxa"/>
            <w:noWrap/>
            <w:hideMark/>
          </w:tcPr>
          <w:p w14:paraId="6783BF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41ECFB6" w14:textId="77777777" w:rsidTr="00727641">
        <w:trPr>
          <w:trHeight w:val="320"/>
        </w:trPr>
        <w:tc>
          <w:tcPr>
            <w:tcW w:w="630" w:type="dxa"/>
            <w:hideMark/>
          </w:tcPr>
          <w:p w14:paraId="26EAF4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49</w:t>
            </w:r>
          </w:p>
        </w:tc>
        <w:tc>
          <w:tcPr>
            <w:tcW w:w="6804" w:type="dxa"/>
            <w:hideMark/>
          </w:tcPr>
          <w:p w14:paraId="1EAAC02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Espiral Protector Para Cables Negro 10 metro, 3/4</w:t>
            </w:r>
          </w:p>
        </w:tc>
        <w:tc>
          <w:tcPr>
            <w:tcW w:w="2551" w:type="dxa"/>
            <w:noWrap/>
            <w:hideMark/>
          </w:tcPr>
          <w:p w14:paraId="179B83D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E7517C4" w14:textId="77777777" w:rsidTr="00727641">
        <w:trPr>
          <w:trHeight w:val="320"/>
        </w:trPr>
        <w:tc>
          <w:tcPr>
            <w:tcW w:w="630" w:type="dxa"/>
            <w:hideMark/>
          </w:tcPr>
          <w:p w14:paraId="6D1360D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50</w:t>
            </w:r>
          </w:p>
        </w:tc>
        <w:tc>
          <w:tcPr>
            <w:tcW w:w="6804" w:type="dxa"/>
            <w:hideMark/>
          </w:tcPr>
          <w:p w14:paraId="1B761AC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Espiral Protector Para Cables Blanco 10 metros 1/2</w:t>
            </w:r>
          </w:p>
        </w:tc>
        <w:tc>
          <w:tcPr>
            <w:tcW w:w="2551" w:type="dxa"/>
            <w:noWrap/>
            <w:hideMark/>
          </w:tcPr>
          <w:p w14:paraId="1CED161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159D043" w14:textId="77777777" w:rsidTr="00727641">
        <w:trPr>
          <w:trHeight w:val="640"/>
        </w:trPr>
        <w:tc>
          <w:tcPr>
            <w:tcW w:w="630" w:type="dxa"/>
            <w:hideMark/>
          </w:tcPr>
          <w:p w14:paraId="7D1DA8D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51</w:t>
            </w:r>
          </w:p>
        </w:tc>
        <w:tc>
          <w:tcPr>
            <w:tcW w:w="6804" w:type="dxa"/>
            <w:hideMark/>
          </w:tcPr>
          <w:p w14:paraId="75E457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Unidad Quemadora Externa USB CD-R CD-ROM CD-RW- DVD-ROM DVD-R DVD-RW DVD+R(DL)</w:t>
            </w:r>
          </w:p>
        </w:tc>
        <w:tc>
          <w:tcPr>
            <w:tcW w:w="2551" w:type="dxa"/>
            <w:noWrap/>
            <w:hideMark/>
          </w:tcPr>
          <w:p w14:paraId="5405E61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1EB2384" w14:textId="77777777" w:rsidTr="00727641">
        <w:trPr>
          <w:trHeight w:val="640"/>
        </w:trPr>
        <w:tc>
          <w:tcPr>
            <w:tcW w:w="630" w:type="dxa"/>
            <w:hideMark/>
          </w:tcPr>
          <w:p w14:paraId="6D97592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52</w:t>
            </w:r>
          </w:p>
        </w:tc>
        <w:tc>
          <w:tcPr>
            <w:tcW w:w="6804" w:type="dxa"/>
            <w:hideMark/>
          </w:tcPr>
          <w:p w14:paraId="624329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Tarjeta De Red LAN PCI 10/100/1000 RJ-45 para Computador de Escritorio</w:t>
            </w:r>
          </w:p>
        </w:tc>
        <w:tc>
          <w:tcPr>
            <w:tcW w:w="2551" w:type="dxa"/>
            <w:noWrap/>
            <w:hideMark/>
          </w:tcPr>
          <w:p w14:paraId="458B73E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53A0A9F" w14:textId="77777777" w:rsidTr="00727641">
        <w:trPr>
          <w:trHeight w:val="640"/>
        </w:trPr>
        <w:tc>
          <w:tcPr>
            <w:tcW w:w="630" w:type="dxa"/>
            <w:hideMark/>
          </w:tcPr>
          <w:p w14:paraId="04BE3F5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53</w:t>
            </w:r>
          </w:p>
        </w:tc>
        <w:tc>
          <w:tcPr>
            <w:tcW w:w="6804" w:type="dxa"/>
            <w:hideMark/>
          </w:tcPr>
          <w:p w14:paraId="118FE16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Tarjeta De Red LAN PCIe 10/100/1000 RJ-45 para Computador de Escritorio</w:t>
            </w:r>
          </w:p>
        </w:tc>
        <w:tc>
          <w:tcPr>
            <w:tcW w:w="2551" w:type="dxa"/>
            <w:noWrap/>
            <w:hideMark/>
          </w:tcPr>
          <w:p w14:paraId="57C6806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0E8DB19" w14:textId="77777777" w:rsidTr="00727641">
        <w:trPr>
          <w:trHeight w:val="67"/>
        </w:trPr>
        <w:tc>
          <w:tcPr>
            <w:tcW w:w="630" w:type="dxa"/>
            <w:hideMark/>
          </w:tcPr>
          <w:p w14:paraId="4EB66FF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54</w:t>
            </w:r>
          </w:p>
        </w:tc>
        <w:tc>
          <w:tcPr>
            <w:tcW w:w="6804" w:type="dxa"/>
            <w:hideMark/>
          </w:tcPr>
          <w:p w14:paraId="47F260D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Adaptador de Red LAN USB 3.0 Ethernet RJ-45 Gigabyte</w:t>
            </w:r>
          </w:p>
        </w:tc>
        <w:tc>
          <w:tcPr>
            <w:tcW w:w="2551" w:type="dxa"/>
            <w:noWrap/>
            <w:hideMark/>
          </w:tcPr>
          <w:p w14:paraId="38794F6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DFDC9FA" w14:textId="77777777" w:rsidTr="00727641">
        <w:trPr>
          <w:trHeight w:val="320"/>
        </w:trPr>
        <w:tc>
          <w:tcPr>
            <w:tcW w:w="630" w:type="dxa"/>
            <w:hideMark/>
          </w:tcPr>
          <w:p w14:paraId="202A010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55</w:t>
            </w:r>
          </w:p>
        </w:tc>
        <w:tc>
          <w:tcPr>
            <w:tcW w:w="6804" w:type="dxa"/>
            <w:hideMark/>
          </w:tcPr>
          <w:p w14:paraId="06767D8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Adaptador de Red Tipo C a Ethernet RJ-45 </w:t>
            </w:r>
            <w:proofErr w:type="spellStart"/>
            <w:r w:rsidRPr="002C1C69">
              <w:rPr>
                <w:rFonts w:ascii="Tahoma" w:hAnsi="Tahoma" w:cs="Tahoma"/>
                <w:color w:val="000000"/>
                <w:sz w:val="20"/>
                <w:szCs w:val="20"/>
              </w:rPr>
              <w:t>GigaByte</w:t>
            </w:r>
            <w:proofErr w:type="spellEnd"/>
          </w:p>
        </w:tc>
        <w:tc>
          <w:tcPr>
            <w:tcW w:w="2551" w:type="dxa"/>
            <w:noWrap/>
            <w:hideMark/>
          </w:tcPr>
          <w:p w14:paraId="0ABA73E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4F2948C" w14:textId="77777777" w:rsidTr="00727641">
        <w:trPr>
          <w:trHeight w:val="67"/>
        </w:trPr>
        <w:tc>
          <w:tcPr>
            <w:tcW w:w="630" w:type="dxa"/>
            <w:hideMark/>
          </w:tcPr>
          <w:p w14:paraId="7C3A39D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56</w:t>
            </w:r>
          </w:p>
        </w:tc>
        <w:tc>
          <w:tcPr>
            <w:tcW w:w="6804" w:type="dxa"/>
            <w:hideMark/>
          </w:tcPr>
          <w:p w14:paraId="60CA960B"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Adpatador</w:t>
            </w:r>
            <w:proofErr w:type="spellEnd"/>
            <w:r w:rsidRPr="002C1C69">
              <w:rPr>
                <w:rFonts w:ascii="Tahoma" w:hAnsi="Tahoma" w:cs="Tahoma"/>
                <w:color w:val="000000"/>
                <w:sz w:val="20"/>
                <w:szCs w:val="20"/>
              </w:rPr>
              <w:t xml:space="preserve"> De Red Inalámbrica USB Wifi 300 Mbps IEEE 802.11 b/g/n</w:t>
            </w:r>
          </w:p>
        </w:tc>
        <w:tc>
          <w:tcPr>
            <w:tcW w:w="2551" w:type="dxa"/>
            <w:noWrap/>
            <w:hideMark/>
          </w:tcPr>
          <w:p w14:paraId="56EB1E3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15703C7" w14:textId="77777777" w:rsidTr="00727641">
        <w:trPr>
          <w:trHeight w:val="67"/>
        </w:trPr>
        <w:tc>
          <w:tcPr>
            <w:tcW w:w="630" w:type="dxa"/>
            <w:hideMark/>
          </w:tcPr>
          <w:p w14:paraId="393988A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57</w:t>
            </w:r>
          </w:p>
        </w:tc>
        <w:tc>
          <w:tcPr>
            <w:tcW w:w="6804" w:type="dxa"/>
            <w:hideMark/>
          </w:tcPr>
          <w:p w14:paraId="6F3CB85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Adaptador De Red Inalámbrica USB Wifi 300 Mbps IEEE 802.11 b/g/n con 2 Antenas</w:t>
            </w:r>
          </w:p>
        </w:tc>
        <w:tc>
          <w:tcPr>
            <w:tcW w:w="2551" w:type="dxa"/>
            <w:noWrap/>
            <w:hideMark/>
          </w:tcPr>
          <w:p w14:paraId="077A13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DCF3AEB" w14:textId="77777777" w:rsidTr="00727641">
        <w:trPr>
          <w:trHeight w:val="67"/>
        </w:trPr>
        <w:tc>
          <w:tcPr>
            <w:tcW w:w="630" w:type="dxa"/>
            <w:hideMark/>
          </w:tcPr>
          <w:p w14:paraId="3238D4B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58</w:t>
            </w:r>
          </w:p>
        </w:tc>
        <w:tc>
          <w:tcPr>
            <w:tcW w:w="6804" w:type="dxa"/>
            <w:hideMark/>
          </w:tcPr>
          <w:p w14:paraId="494642A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Video VGA 15 Pines Macho A Macho 1.8 metros</w:t>
            </w:r>
          </w:p>
        </w:tc>
        <w:tc>
          <w:tcPr>
            <w:tcW w:w="2551" w:type="dxa"/>
            <w:noWrap/>
            <w:hideMark/>
          </w:tcPr>
          <w:p w14:paraId="277710E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7336A1F" w14:textId="77777777" w:rsidTr="00727641">
        <w:trPr>
          <w:trHeight w:val="320"/>
        </w:trPr>
        <w:tc>
          <w:tcPr>
            <w:tcW w:w="630" w:type="dxa"/>
            <w:hideMark/>
          </w:tcPr>
          <w:p w14:paraId="3213FF2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59</w:t>
            </w:r>
          </w:p>
        </w:tc>
        <w:tc>
          <w:tcPr>
            <w:tcW w:w="6804" w:type="dxa"/>
            <w:hideMark/>
          </w:tcPr>
          <w:p w14:paraId="4430FE7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Video VGA 15 Pines Macho A Macho 5 metros</w:t>
            </w:r>
          </w:p>
        </w:tc>
        <w:tc>
          <w:tcPr>
            <w:tcW w:w="2551" w:type="dxa"/>
            <w:noWrap/>
            <w:hideMark/>
          </w:tcPr>
          <w:p w14:paraId="26A01AD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500D2D2" w14:textId="77777777" w:rsidTr="00727641">
        <w:trPr>
          <w:trHeight w:val="67"/>
        </w:trPr>
        <w:tc>
          <w:tcPr>
            <w:tcW w:w="630" w:type="dxa"/>
            <w:hideMark/>
          </w:tcPr>
          <w:p w14:paraId="3A7B1F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60</w:t>
            </w:r>
          </w:p>
        </w:tc>
        <w:tc>
          <w:tcPr>
            <w:tcW w:w="6804" w:type="dxa"/>
            <w:hideMark/>
          </w:tcPr>
          <w:p w14:paraId="206C800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Video VGA 15 Pines Macho A Macho 10 metros</w:t>
            </w:r>
          </w:p>
        </w:tc>
        <w:tc>
          <w:tcPr>
            <w:tcW w:w="2551" w:type="dxa"/>
            <w:noWrap/>
            <w:hideMark/>
          </w:tcPr>
          <w:p w14:paraId="7D774E3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F57D2C0" w14:textId="77777777" w:rsidTr="00727641">
        <w:trPr>
          <w:trHeight w:val="67"/>
        </w:trPr>
        <w:tc>
          <w:tcPr>
            <w:tcW w:w="630" w:type="dxa"/>
            <w:hideMark/>
          </w:tcPr>
          <w:p w14:paraId="6BA4B4B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61</w:t>
            </w:r>
          </w:p>
        </w:tc>
        <w:tc>
          <w:tcPr>
            <w:tcW w:w="6804" w:type="dxa"/>
            <w:hideMark/>
          </w:tcPr>
          <w:p w14:paraId="28B5453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HDMI Doble Filtro Mallado Punta Dorada 5 Metros</w:t>
            </w:r>
          </w:p>
        </w:tc>
        <w:tc>
          <w:tcPr>
            <w:tcW w:w="2551" w:type="dxa"/>
            <w:noWrap/>
            <w:hideMark/>
          </w:tcPr>
          <w:p w14:paraId="4D2E2BE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E7B23C7" w14:textId="77777777" w:rsidTr="00727641">
        <w:trPr>
          <w:trHeight w:val="123"/>
        </w:trPr>
        <w:tc>
          <w:tcPr>
            <w:tcW w:w="630" w:type="dxa"/>
            <w:hideMark/>
          </w:tcPr>
          <w:p w14:paraId="673CFDA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62</w:t>
            </w:r>
          </w:p>
        </w:tc>
        <w:tc>
          <w:tcPr>
            <w:tcW w:w="6804" w:type="dxa"/>
            <w:hideMark/>
          </w:tcPr>
          <w:p w14:paraId="29DC74F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HDMI Doble Filtro Mallado Punta Dorada 10 Metros</w:t>
            </w:r>
          </w:p>
        </w:tc>
        <w:tc>
          <w:tcPr>
            <w:tcW w:w="2551" w:type="dxa"/>
            <w:noWrap/>
            <w:hideMark/>
          </w:tcPr>
          <w:p w14:paraId="097F2A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802B757" w14:textId="77777777" w:rsidTr="00727641">
        <w:trPr>
          <w:trHeight w:val="142"/>
        </w:trPr>
        <w:tc>
          <w:tcPr>
            <w:tcW w:w="630" w:type="dxa"/>
            <w:hideMark/>
          </w:tcPr>
          <w:p w14:paraId="05188B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63</w:t>
            </w:r>
          </w:p>
        </w:tc>
        <w:tc>
          <w:tcPr>
            <w:tcW w:w="6804" w:type="dxa"/>
            <w:hideMark/>
          </w:tcPr>
          <w:p w14:paraId="199BFC1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HDMI Doble Filtro Mallado Punta Dorada 15 Metros</w:t>
            </w:r>
          </w:p>
        </w:tc>
        <w:tc>
          <w:tcPr>
            <w:tcW w:w="2551" w:type="dxa"/>
            <w:noWrap/>
            <w:hideMark/>
          </w:tcPr>
          <w:p w14:paraId="1022F4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62AD536" w14:textId="77777777" w:rsidTr="00727641">
        <w:trPr>
          <w:trHeight w:val="67"/>
        </w:trPr>
        <w:tc>
          <w:tcPr>
            <w:tcW w:w="630" w:type="dxa"/>
            <w:hideMark/>
          </w:tcPr>
          <w:p w14:paraId="0B40532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64</w:t>
            </w:r>
          </w:p>
        </w:tc>
        <w:tc>
          <w:tcPr>
            <w:tcW w:w="6804" w:type="dxa"/>
            <w:hideMark/>
          </w:tcPr>
          <w:p w14:paraId="3DC2009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HDMI Doble Filtro Mallado Punta Dorada 20 Metros</w:t>
            </w:r>
          </w:p>
        </w:tc>
        <w:tc>
          <w:tcPr>
            <w:tcW w:w="2551" w:type="dxa"/>
            <w:noWrap/>
            <w:hideMark/>
          </w:tcPr>
          <w:p w14:paraId="569E68E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81E1B5E" w14:textId="77777777" w:rsidTr="00727641">
        <w:trPr>
          <w:trHeight w:val="67"/>
        </w:trPr>
        <w:tc>
          <w:tcPr>
            <w:tcW w:w="630" w:type="dxa"/>
            <w:hideMark/>
          </w:tcPr>
          <w:p w14:paraId="04423F0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65</w:t>
            </w:r>
          </w:p>
        </w:tc>
        <w:tc>
          <w:tcPr>
            <w:tcW w:w="6804" w:type="dxa"/>
            <w:hideMark/>
          </w:tcPr>
          <w:p w14:paraId="7C79A5A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Adaptador/Convertidor </w:t>
            </w: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 a HDMI Hembra</w:t>
            </w:r>
          </w:p>
        </w:tc>
        <w:tc>
          <w:tcPr>
            <w:tcW w:w="2551" w:type="dxa"/>
            <w:noWrap/>
            <w:hideMark/>
          </w:tcPr>
          <w:p w14:paraId="61D58A0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17718EC" w14:textId="77777777" w:rsidTr="00727641">
        <w:trPr>
          <w:trHeight w:val="139"/>
        </w:trPr>
        <w:tc>
          <w:tcPr>
            <w:tcW w:w="630" w:type="dxa"/>
            <w:hideMark/>
          </w:tcPr>
          <w:p w14:paraId="160CCEA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66</w:t>
            </w:r>
          </w:p>
        </w:tc>
        <w:tc>
          <w:tcPr>
            <w:tcW w:w="6804" w:type="dxa"/>
            <w:hideMark/>
          </w:tcPr>
          <w:p w14:paraId="0460868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Adaptador/Convertidor Mini- </w:t>
            </w: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 a HDMI Hembra</w:t>
            </w:r>
          </w:p>
        </w:tc>
        <w:tc>
          <w:tcPr>
            <w:tcW w:w="2551" w:type="dxa"/>
            <w:noWrap/>
            <w:hideMark/>
          </w:tcPr>
          <w:p w14:paraId="0616BDA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3381816" w14:textId="77777777" w:rsidTr="00727641">
        <w:trPr>
          <w:trHeight w:val="320"/>
        </w:trPr>
        <w:tc>
          <w:tcPr>
            <w:tcW w:w="630" w:type="dxa"/>
            <w:hideMark/>
          </w:tcPr>
          <w:p w14:paraId="4103DA5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67</w:t>
            </w:r>
          </w:p>
        </w:tc>
        <w:tc>
          <w:tcPr>
            <w:tcW w:w="6804" w:type="dxa"/>
            <w:hideMark/>
          </w:tcPr>
          <w:p w14:paraId="4BDD30A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Adaptador/Convertidor HDMI a VGA</w:t>
            </w:r>
          </w:p>
        </w:tc>
        <w:tc>
          <w:tcPr>
            <w:tcW w:w="2551" w:type="dxa"/>
            <w:noWrap/>
            <w:hideMark/>
          </w:tcPr>
          <w:p w14:paraId="7FA11F3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3A9586E" w14:textId="77777777" w:rsidTr="00727641">
        <w:trPr>
          <w:trHeight w:val="320"/>
        </w:trPr>
        <w:tc>
          <w:tcPr>
            <w:tcW w:w="630" w:type="dxa"/>
            <w:hideMark/>
          </w:tcPr>
          <w:p w14:paraId="7A00F55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68</w:t>
            </w:r>
          </w:p>
        </w:tc>
        <w:tc>
          <w:tcPr>
            <w:tcW w:w="6804" w:type="dxa"/>
            <w:hideMark/>
          </w:tcPr>
          <w:p w14:paraId="11D19D7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Convertidor MINI-HDMI A HDMI hembra</w:t>
            </w:r>
          </w:p>
        </w:tc>
        <w:tc>
          <w:tcPr>
            <w:tcW w:w="2551" w:type="dxa"/>
            <w:noWrap/>
            <w:hideMark/>
          </w:tcPr>
          <w:p w14:paraId="3191DBC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93134BC" w14:textId="77777777" w:rsidTr="00727641">
        <w:trPr>
          <w:trHeight w:val="320"/>
        </w:trPr>
        <w:tc>
          <w:tcPr>
            <w:tcW w:w="630" w:type="dxa"/>
            <w:hideMark/>
          </w:tcPr>
          <w:p w14:paraId="52B2467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69</w:t>
            </w:r>
          </w:p>
        </w:tc>
        <w:tc>
          <w:tcPr>
            <w:tcW w:w="6804" w:type="dxa"/>
            <w:hideMark/>
          </w:tcPr>
          <w:p w14:paraId="1C45CF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CONVERTIDOR HEMBRA MACHO HDMI 1.5 </w:t>
            </w:r>
            <w:proofErr w:type="spellStart"/>
            <w:r w:rsidRPr="002C1C69">
              <w:rPr>
                <w:rFonts w:ascii="Tahoma" w:hAnsi="Tahoma" w:cs="Tahoma"/>
                <w:color w:val="000000"/>
                <w:sz w:val="20"/>
                <w:szCs w:val="20"/>
              </w:rPr>
              <w:t>mts</w:t>
            </w:r>
            <w:proofErr w:type="spellEnd"/>
          </w:p>
        </w:tc>
        <w:tc>
          <w:tcPr>
            <w:tcW w:w="2551" w:type="dxa"/>
            <w:noWrap/>
            <w:hideMark/>
          </w:tcPr>
          <w:p w14:paraId="3D42728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8129FC3" w14:textId="77777777" w:rsidTr="00727641">
        <w:trPr>
          <w:trHeight w:val="320"/>
        </w:trPr>
        <w:tc>
          <w:tcPr>
            <w:tcW w:w="630" w:type="dxa"/>
            <w:hideMark/>
          </w:tcPr>
          <w:p w14:paraId="2FC0DBE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70</w:t>
            </w:r>
          </w:p>
        </w:tc>
        <w:tc>
          <w:tcPr>
            <w:tcW w:w="6804" w:type="dxa"/>
            <w:hideMark/>
          </w:tcPr>
          <w:p w14:paraId="14C0EAF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Convertidor SUPER VIDEO </w:t>
            </w:r>
            <w:proofErr w:type="spellStart"/>
            <w:r w:rsidRPr="002C1C69">
              <w:rPr>
                <w:rFonts w:ascii="Tahoma" w:hAnsi="Tahoma" w:cs="Tahoma"/>
                <w:color w:val="000000"/>
                <w:sz w:val="20"/>
                <w:szCs w:val="20"/>
              </w:rPr>
              <w:t>minidisplayport</w:t>
            </w:r>
            <w:proofErr w:type="spellEnd"/>
            <w:r w:rsidRPr="002C1C69">
              <w:rPr>
                <w:rFonts w:ascii="Tahoma" w:hAnsi="Tahoma" w:cs="Tahoma"/>
                <w:color w:val="000000"/>
                <w:sz w:val="20"/>
                <w:szCs w:val="20"/>
              </w:rPr>
              <w:t xml:space="preserve"> –VGA</w:t>
            </w:r>
          </w:p>
        </w:tc>
        <w:tc>
          <w:tcPr>
            <w:tcW w:w="2551" w:type="dxa"/>
            <w:noWrap/>
            <w:hideMark/>
          </w:tcPr>
          <w:p w14:paraId="4802A22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3E1D7E3" w14:textId="77777777" w:rsidTr="00727641">
        <w:trPr>
          <w:trHeight w:val="320"/>
        </w:trPr>
        <w:tc>
          <w:tcPr>
            <w:tcW w:w="630" w:type="dxa"/>
            <w:hideMark/>
          </w:tcPr>
          <w:p w14:paraId="6D87B22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71</w:t>
            </w:r>
          </w:p>
        </w:tc>
        <w:tc>
          <w:tcPr>
            <w:tcW w:w="6804" w:type="dxa"/>
            <w:hideMark/>
          </w:tcPr>
          <w:p w14:paraId="09CAC33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Impresora USB A/B 3 metros</w:t>
            </w:r>
          </w:p>
        </w:tc>
        <w:tc>
          <w:tcPr>
            <w:tcW w:w="2551" w:type="dxa"/>
            <w:noWrap/>
            <w:hideMark/>
          </w:tcPr>
          <w:p w14:paraId="42AEB85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AFF3920" w14:textId="77777777" w:rsidTr="00727641">
        <w:trPr>
          <w:trHeight w:val="320"/>
        </w:trPr>
        <w:tc>
          <w:tcPr>
            <w:tcW w:w="630" w:type="dxa"/>
            <w:hideMark/>
          </w:tcPr>
          <w:p w14:paraId="4A23FED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72</w:t>
            </w:r>
          </w:p>
        </w:tc>
        <w:tc>
          <w:tcPr>
            <w:tcW w:w="6804" w:type="dxa"/>
            <w:hideMark/>
          </w:tcPr>
          <w:p w14:paraId="61F4AD7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Impresora USB A/B 5 metros</w:t>
            </w:r>
          </w:p>
        </w:tc>
        <w:tc>
          <w:tcPr>
            <w:tcW w:w="2551" w:type="dxa"/>
            <w:noWrap/>
            <w:hideMark/>
          </w:tcPr>
          <w:p w14:paraId="02AE7D0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CBAB8D" w14:textId="77777777" w:rsidTr="00727641">
        <w:trPr>
          <w:trHeight w:val="320"/>
        </w:trPr>
        <w:tc>
          <w:tcPr>
            <w:tcW w:w="630" w:type="dxa"/>
            <w:hideMark/>
          </w:tcPr>
          <w:p w14:paraId="2C3F7AB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73</w:t>
            </w:r>
          </w:p>
        </w:tc>
        <w:tc>
          <w:tcPr>
            <w:tcW w:w="6804" w:type="dxa"/>
            <w:hideMark/>
          </w:tcPr>
          <w:p w14:paraId="1A5278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Impresora USB A/B 10 metros</w:t>
            </w:r>
          </w:p>
        </w:tc>
        <w:tc>
          <w:tcPr>
            <w:tcW w:w="2551" w:type="dxa"/>
            <w:noWrap/>
            <w:hideMark/>
          </w:tcPr>
          <w:p w14:paraId="68DDC49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0C43686" w14:textId="77777777" w:rsidTr="00727641">
        <w:trPr>
          <w:trHeight w:val="67"/>
        </w:trPr>
        <w:tc>
          <w:tcPr>
            <w:tcW w:w="630" w:type="dxa"/>
            <w:hideMark/>
          </w:tcPr>
          <w:p w14:paraId="0680F9C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74</w:t>
            </w:r>
          </w:p>
        </w:tc>
        <w:tc>
          <w:tcPr>
            <w:tcW w:w="6804" w:type="dxa"/>
            <w:hideMark/>
          </w:tcPr>
          <w:p w14:paraId="1CFAC13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De Extensión USB 2.0 Macho/Hembra 5 Metros</w:t>
            </w:r>
          </w:p>
        </w:tc>
        <w:tc>
          <w:tcPr>
            <w:tcW w:w="2551" w:type="dxa"/>
            <w:noWrap/>
            <w:hideMark/>
          </w:tcPr>
          <w:p w14:paraId="5AD38C8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3E74401" w14:textId="77777777" w:rsidTr="00727641">
        <w:trPr>
          <w:trHeight w:val="67"/>
        </w:trPr>
        <w:tc>
          <w:tcPr>
            <w:tcW w:w="630" w:type="dxa"/>
            <w:hideMark/>
          </w:tcPr>
          <w:p w14:paraId="026C6D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75</w:t>
            </w:r>
          </w:p>
        </w:tc>
        <w:tc>
          <w:tcPr>
            <w:tcW w:w="6804" w:type="dxa"/>
            <w:hideMark/>
          </w:tcPr>
          <w:p w14:paraId="14BA312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De Extensión USB 2.0 Macho/Hembra 10 Metros</w:t>
            </w:r>
          </w:p>
        </w:tc>
        <w:tc>
          <w:tcPr>
            <w:tcW w:w="2551" w:type="dxa"/>
            <w:noWrap/>
            <w:hideMark/>
          </w:tcPr>
          <w:p w14:paraId="45FC1CB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FE589C5" w14:textId="77777777" w:rsidTr="00727641">
        <w:trPr>
          <w:trHeight w:val="320"/>
        </w:trPr>
        <w:tc>
          <w:tcPr>
            <w:tcW w:w="630" w:type="dxa"/>
            <w:hideMark/>
          </w:tcPr>
          <w:p w14:paraId="0A28CB9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76</w:t>
            </w:r>
          </w:p>
        </w:tc>
        <w:tc>
          <w:tcPr>
            <w:tcW w:w="6804" w:type="dxa"/>
            <w:hideMark/>
          </w:tcPr>
          <w:p w14:paraId="5A16D8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Lámpara </w:t>
            </w:r>
            <w:proofErr w:type="spellStart"/>
            <w:r w:rsidRPr="002C1C69">
              <w:rPr>
                <w:rFonts w:ascii="Tahoma" w:hAnsi="Tahoma" w:cs="Tahoma"/>
                <w:color w:val="000000"/>
                <w:sz w:val="20"/>
                <w:szCs w:val="20"/>
              </w:rPr>
              <w:t>Vídeobeam</w:t>
            </w:r>
            <w:proofErr w:type="spellEnd"/>
            <w:r w:rsidRPr="002C1C69">
              <w:rPr>
                <w:rFonts w:ascii="Tahoma" w:hAnsi="Tahoma" w:cs="Tahoma"/>
                <w:color w:val="000000"/>
                <w:sz w:val="20"/>
                <w:szCs w:val="20"/>
              </w:rPr>
              <w:t xml:space="preserve"> EPSON </w:t>
            </w:r>
            <w:proofErr w:type="spellStart"/>
            <w:r w:rsidRPr="002C1C69">
              <w:rPr>
                <w:rFonts w:ascii="Tahoma" w:hAnsi="Tahoma" w:cs="Tahoma"/>
                <w:color w:val="000000"/>
                <w:sz w:val="20"/>
                <w:szCs w:val="20"/>
              </w:rPr>
              <w:t>PowerLite</w:t>
            </w:r>
            <w:proofErr w:type="spellEnd"/>
          </w:p>
        </w:tc>
        <w:tc>
          <w:tcPr>
            <w:tcW w:w="2551" w:type="dxa"/>
            <w:noWrap/>
            <w:hideMark/>
          </w:tcPr>
          <w:p w14:paraId="39745B7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31281D6" w14:textId="77777777" w:rsidTr="00727641">
        <w:trPr>
          <w:trHeight w:val="67"/>
        </w:trPr>
        <w:tc>
          <w:tcPr>
            <w:tcW w:w="630" w:type="dxa"/>
            <w:hideMark/>
          </w:tcPr>
          <w:p w14:paraId="63E3247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77</w:t>
            </w:r>
          </w:p>
        </w:tc>
        <w:tc>
          <w:tcPr>
            <w:tcW w:w="6804" w:type="dxa"/>
            <w:hideMark/>
          </w:tcPr>
          <w:p w14:paraId="1BFB5B5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Limpieza que contenga: Limpiador para Pantallas LCD, CRT y Pantallas de Portátil 120cc, Silicona Limpiadora de Carcazas 120cc, Cepillo, Paño Absorbente BROCHA .</w:t>
            </w:r>
          </w:p>
        </w:tc>
        <w:tc>
          <w:tcPr>
            <w:tcW w:w="2551" w:type="dxa"/>
            <w:noWrap/>
            <w:hideMark/>
          </w:tcPr>
          <w:p w14:paraId="14EB546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ADDEEDC" w14:textId="77777777" w:rsidTr="00727641">
        <w:trPr>
          <w:trHeight w:val="67"/>
        </w:trPr>
        <w:tc>
          <w:tcPr>
            <w:tcW w:w="630" w:type="dxa"/>
            <w:hideMark/>
          </w:tcPr>
          <w:p w14:paraId="180BB6F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78</w:t>
            </w:r>
          </w:p>
        </w:tc>
        <w:tc>
          <w:tcPr>
            <w:tcW w:w="6804" w:type="dxa"/>
            <w:hideMark/>
          </w:tcPr>
          <w:p w14:paraId="14774C3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Switch 8 Puertos 10/100/1000 Mbps No Administrable</w:t>
            </w:r>
          </w:p>
        </w:tc>
        <w:tc>
          <w:tcPr>
            <w:tcW w:w="2551" w:type="dxa"/>
            <w:noWrap/>
            <w:hideMark/>
          </w:tcPr>
          <w:p w14:paraId="3FB2D68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5E9DFB3" w14:textId="77777777" w:rsidTr="00727641">
        <w:trPr>
          <w:trHeight w:val="67"/>
        </w:trPr>
        <w:tc>
          <w:tcPr>
            <w:tcW w:w="630" w:type="dxa"/>
            <w:hideMark/>
          </w:tcPr>
          <w:p w14:paraId="3F214FA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79</w:t>
            </w:r>
          </w:p>
        </w:tc>
        <w:tc>
          <w:tcPr>
            <w:tcW w:w="6804" w:type="dxa"/>
            <w:hideMark/>
          </w:tcPr>
          <w:p w14:paraId="7BF8A7E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Switch 16 Puertos 10/100/1000 Mbps No Administrable</w:t>
            </w:r>
          </w:p>
        </w:tc>
        <w:tc>
          <w:tcPr>
            <w:tcW w:w="2551" w:type="dxa"/>
            <w:noWrap/>
            <w:hideMark/>
          </w:tcPr>
          <w:p w14:paraId="0D4F4A8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2BE2A54" w14:textId="77777777" w:rsidTr="00727641">
        <w:trPr>
          <w:trHeight w:val="67"/>
        </w:trPr>
        <w:tc>
          <w:tcPr>
            <w:tcW w:w="630" w:type="dxa"/>
            <w:hideMark/>
          </w:tcPr>
          <w:p w14:paraId="6837AFA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80</w:t>
            </w:r>
          </w:p>
        </w:tc>
        <w:tc>
          <w:tcPr>
            <w:tcW w:w="6804" w:type="dxa"/>
            <w:hideMark/>
          </w:tcPr>
          <w:p w14:paraId="3B5A09B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Switch 24 Puertos 10/100/1000 Mbps No Administrable</w:t>
            </w:r>
          </w:p>
        </w:tc>
        <w:tc>
          <w:tcPr>
            <w:tcW w:w="2551" w:type="dxa"/>
            <w:noWrap/>
            <w:hideMark/>
          </w:tcPr>
          <w:p w14:paraId="08334A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19815D9" w14:textId="77777777" w:rsidTr="00727641">
        <w:trPr>
          <w:trHeight w:val="67"/>
        </w:trPr>
        <w:tc>
          <w:tcPr>
            <w:tcW w:w="630" w:type="dxa"/>
            <w:hideMark/>
          </w:tcPr>
          <w:p w14:paraId="446AAED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81</w:t>
            </w:r>
          </w:p>
        </w:tc>
        <w:tc>
          <w:tcPr>
            <w:tcW w:w="6804" w:type="dxa"/>
            <w:hideMark/>
          </w:tcPr>
          <w:p w14:paraId="4BC204C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Switch 24 Puertos 10/100/1000 Mbps Administrable</w:t>
            </w:r>
          </w:p>
        </w:tc>
        <w:tc>
          <w:tcPr>
            <w:tcW w:w="2551" w:type="dxa"/>
            <w:noWrap/>
            <w:hideMark/>
          </w:tcPr>
          <w:p w14:paraId="6D3F547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FA674B0" w14:textId="77777777" w:rsidTr="00727641">
        <w:trPr>
          <w:trHeight w:val="67"/>
        </w:trPr>
        <w:tc>
          <w:tcPr>
            <w:tcW w:w="630" w:type="dxa"/>
            <w:hideMark/>
          </w:tcPr>
          <w:p w14:paraId="328AFDB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82</w:t>
            </w:r>
          </w:p>
        </w:tc>
        <w:tc>
          <w:tcPr>
            <w:tcW w:w="6804" w:type="dxa"/>
            <w:hideMark/>
          </w:tcPr>
          <w:p w14:paraId="19347E85"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Router</w:t>
            </w:r>
            <w:proofErr w:type="spellEnd"/>
            <w:r w:rsidRPr="002C1C69">
              <w:rPr>
                <w:rFonts w:ascii="Tahoma" w:hAnsi="Tahoma" w:cs="Tahoma"/>
                <w:color w:val="000000"/>
                <w:sz w:val="20"/>
                <w:szCs w:val="20"/>
              </w:rPr>
              <w:t xml:space="preserve"> Banda Dual Inalámbrico AC1750Mbps 2.4GHz y 5GHz</w:t>
            </w:r>
          </w:p>
        </w:tc>
        <w:tc>
          <w:tcPr>
            <w:tcW w:w="2551" w:type="dxa"/>
            <w:noWrap/>
            <w:hideMark/>
          </w:tcPr>
          <w:p w14:paraId="0DE685C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6A5AA84" w14:textId="77777777" w:rsidTr="00727641">
        <w:trPr>
          <w:trHeight w:val="67"/>
        </w:trPr>
        <w:tc>
          <w:tcPr>
            <w:tcW w:w="630" w:type="dxa"/>
            <w:hideMark/>
          </w:tcPr>
          <w:p w14:paraId="0FD75E8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83</w:t>
            </w:r>
          </w:p>
        </w:tc>
        <w:tc>
          <w:tcPr>
            <w:tcW w:w="6804" w:type="dxa"/>
            <w:hideMark/>
          </w:tcPr>
          <w:p w14:paraId="54522BAC"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Router</w:t>
            </w:r>
            <w:proofErr w:type="spellEnd"/>
            <w:r w:rsidRPr="002C1C69">
              <w:rPr>
                <w:rFonts w:ascii="Tahoma" w:hAnsi="Tahoma" w:cs="Tahoma"/>
                <w:color w:val="000000"/>
                <w:sz w:val="20"/>
                <w:szCs w:val="20"/>
              </w:rPr>
              <w:t xml:space="preserve"> Banda Dual Inalámbrico AC1900 (N600 + AC1300 Mbps) 2,4 y 5 GHz (doble banda simultánea)</w:t>
            </w:r>
          </w:p>
        </w:tc>
        <w:tc>
          <w:tcPr>
            <w:tcW w:w="2551" w:type="dxa"/>
            <w:noWrap/>
            <w:hideMark/>
          </w:tcPr>
          <w:p w14:paraId="6F623C0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DA808F6" w14:textId="77777777" w:rsidTr="00727641">
        <w:trPr>
          <w:trHeight w:val="67"/>
        </w:trPr>
        <w:tc>
          <w:tcPr>
            <w:tcW w:w="630" w:type="dxa"/>
            <w:hideMark/>
          </w:tcPr>
          <w:p w14:paraId="3C8B58D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84</w:t>
            </w:r>
          </w:p>
        </w:tc>
        <w:tc>
          <w:tcPr>
            <w:tcW w:w="6804" w:type="dxa"/>
            <w:hideMark/>
          </w:tcPr>
          <w:p w14:paraId="48DC874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Caja Cable UTP Categoría 6 305 Metros Interior 100% cobre</w:t>
            </w:r>
          </w:p>
        </w:tc>
        <w:tc>
          <w:tcPr>
            <w:tcW w:w="2551" w:type="dxa"/>
            <w:noWrap/>
            <w:hideMark/>
          </w:tcPr>
          <w:p w14:paraId="4F3F623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EBA6348" w14:textId="77777777" w:rsidTr="00727641">
        <w:trPr>
          <w:trHeight w:val="67"/>
        </w:trPr>
        <w:tc>
          <w:tcPr>
            <w:tcW w:w="630" w:type="dxa"/>
            <w:hideMark/>
          </w:tcPr>
          <w:p w14:paraId="426CA08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85</w:t>
            </w:r>
          </w:p>
        </w:tc>
        <w:tc>
          <w:tcPr>
            <w:tcW w:w="6804" w:type="dxa"/>
            <w:hideMark/>
          </w:tcPr>
          <w:p w14:paraId="5C58439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Caja Cable UTP Categoría 6a 305 Metros interior 100% Cobre</w:t>
            </w:r>
          </w:p>
        </w:tc>
        <w:tc>
          <w:tcPr>
            <w:tcW w:w="2551" w:type="dxa"/>
            <w:noWrap/>
            <w:hideMark/>
          </w:tcPr>
          <w:p w14:paraId="4126208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DE0A22" w14:textId="77777777" w:rsidTr="00727641">
        <w:trPr>
          <w:trHeight w:val="67"/>
        </w:trPr>
        <w:tc>
          <w:tcPr>
            <w:tcW w:w="630" w:type="dxa"/>
            <w:hideMark/>
          </w:tcPr>
          <w:p w14:paraId="7F7FC09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86</w:t>
            </w:r>
          </w:p>
        </w:tc>
        <w:tc>
          <w:tcPr>
            <w:tcW w:w="6804" w:type="dxa"/>
            <w:hideMark/>
          </w:tcPr>
          <w:p w14:paraId="630CF97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Cable </w:t>
            </w:r>
            <w:proofErr w:type="spellStart"/>
            <w:r w:rsidRPr="002C1C69">
              <w:rPr>
                <w:rFonts w:ascii="Tahoma" w:hAnsi="Tahoma" w:cs="Tahoma"/>
                <w:color w:val="000000"/>
                <w:sz w:val="20"/>
                <w:szCs w:val="20"/>
              </w:rPr>
              <w:t>Utp</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6a 100% Cobre Exterior Doble Chaqueta x 305m</w:t>
            </w:r>
          </w:p>
        </w:tc>
        <w:tc>
          <w:tcPr>
            <w:tcW w:w="2551" w:type="dxa"/>
            <w:noWrap/>
            <w:hideMark/>
          </w:tcPr>
          <w:p w14:paraId="03CB072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AF4AFC8" w14:textId="77777777" w:rsidTr="00727641">
        <w:trPr>
          <w:trHeight w:val="67"/>
        </w:trPr>
        <w:tc>
          <w:tcPr>
            <w:tcW w:w="630" w:type="dxa"/>
            <w:hideMark/>
          </w:tcPr>
          <w:p w14:paraId="47377F3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87</w:t>
            </w:r>
          </w:p>
        </w:tc>
        <w:tc>
          <w:tcPr>
            <w:tcW w:w="6804" w:type="dxa"/>
            <w:hideMark/>
          </w:tcPr>
          <w:p w14:paraId="371811A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Cable </w:t>
            </w:r>
            <w:proofErr w:type="spellStart"/>
            <w:r w:rsidRPr="002C1C69">
              <w:rPr>
                <w:rFonts w:ascii="Tahoma" w:hAnsi="Tahoma" w:cs="Tahoma"/>
                <w:color w:val="000000"/>
                <w:sz w:val="20"/>
                <w:szCs w:val="20"/>
              </w:rPr>
              <w:t>Utp</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6 100% Cobre Exterior Doble Chaqueta x 305m</w:t>
            </w:r>
          </w:p>
        </w:tc>
        <w:tc>
          <w:tcPr>
            <w:tcW w:w="2551" w:type="dxa"/>
            <w:noWrap/>
            <w:hideMark/>
          </w:tcPr>
          <w:p w14:paraId="316B42F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DBBBD9" w14:textId="77777777" w:rsidTr="00727641">
        <w:trPr>
          <w:trHeight w:val="67"/>
        </w:trPr>
        <w:tc>
          <w:tcPr>
            <w:tcW w:w="630" w:type="dxa"/>
            <w:hideMark/>
          </w:tcPr>
          <w:p w14:paraId="1808726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88</w:t>
            </w:r>
          </w:p>
        </w:tc>
        <w:tc>
          <w:tcPr>
            <w:tcW w:w="6804" w:type="dxa"/>
            <w:hideMark/>
          </w:tcPr>
          <w:p w14:paraId="1718F4A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Cable </w:t>
            </w:r>
            <w:proofErr w:type="spellStart"/>
            <w:r w:rsidRPr="002C1C69">
              <w:rPr>
                <w:rFonts w:ascii="Tahoma" w:hAnsi="Tahoma" w:cs="Tahoma"/>
                <w:color w:val="000000"/>
                <w:sz w:val="20"/>
                <w:szCs w:val="20"/>
              </w:rPr>
              <w:t>Utp</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 Aleación de Cobre Exterior Doble Chaqueta x 305m</w:t>
            </w:r>
          </w:p>
        </w:tc>
        <w:tc>
          <w:tcPr>
            <w:tcW w:w="2551" w:type="dxa"/>
            <w:noWrap/>
            <w:hideMark/>
          </w:tcPr>
          <w:p w14:paraId="336E05A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A12809F" w14:textId="77777777" w:rsidTr="00727641">
        <w:trPr>
          <w:trHeight w:val="67"/>
        </w:trPr>
        <w:tc>
          <w:tcPr>
            <w:tcW w:w="630" w:type="dxa"/>
            <w:hideMark/>
          </w:tcPr>
          <w:p w14:paraId="6EC2480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89</w:t>
            </w:r>
          </w:p>
        </w:tc>
        <w:tc>
          <w:tcPr>
            <w:tcW w:w="6804" w:type="dxa"/>
            <w:hideMark/>
          </w:tcPr>
          <w:p w14:paraId="2E52FAD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Cable </w:t>
            </w:r>
            <w:proofErr w:type="spellStart"/>
            <w:r w:rsidRPr="002C1C69">
              <w:rPr>
                <w:rFonts w:ascii="Tahoma" w:hAnsi="Tahoma" w:cs="Tahoma"/>
                <w:color w:val="000000"/>
                <w:sz w:val="20"/>
                <w:szCs w:val="20"/>
              </w:rPr>
              <w:t>Utp</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5e Aleación de Cobre Exterior SIAMES x 305m</w:t>
            </w:r>
          </w:p>
        </w:tc>
        <w:tc>
          <w:tcPr>
            <w:tcW w:w="2551" w:type="dxa"/>
            <w:noWrap/>
            <w:hideMark/>
          </w:tcPr>
          <w:p w14:paraId="406E7F3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2A73A31" w14:textId="77777777" w:rsidTr="00727641">
        <w:trPr>
          <w:trHeight w:val="67"/>
        </w:trPr>
        <w:tc>
          <w:tcPr>
            <w:tcW w:w="630" w:type="dxa"/>
            <w:hideMark/>
          </w:tcPr>
          <w:p w14:paraId="62DD3D5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90</w:t>
            </w:r>
          </w:p>
        </w:tc>
        <w:tc>
          <w:tcPr>
            <w:tcW w:w="6804" w:type="dxa"/>
            <w:hideMark/>
          </w:tcPr>
          <w:p w14:paraId="5C86E37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Organizador de cables para Rack, de 48 puertos Horizontal</w:t>
            </w:r>
          </w:p>
        </w:tc>
        <w:tc>
          <w:tcPr>
            <w:tcW w:w="2551" w:type="dxa"/>
            <w:noWrap/>
            <w:hideMark/>
          </w:tcPr>
          <w:p w14:paraId="3DD0E9D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1034AE4" w14:textId="77777777" w:rsidTr="00727641">
        <w:trPr>
          <w:trHeight w:val="320"/>
        </w:trPr>
        <w:tc>
          <w:tcPr>
            <w:tcW w:w="630" w:type="dxa"/>
            <w:hideMark/>
          </w:tcPr>
          <w:p w14:paraId="34702AE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91</w:t>
            </w:r>
          </w:p>
        </w:tc>
        <w:tc>
          <w:tcPr>
            <w:tcW w:w="6804" w:type="dxa"/>
            <w:hideMark/>
          </w:tcPr>
          <w:p w14:paraId="4E2B26E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Plug RJ45 Cat 6</w:t>
            </w:r>
          </w:p>
        </w:tc>
        <w:tc>
          <w:tcPr>
            <w:tcW w:w="2551" w:type="dxa"/>
            <w:noWrap/>
            <w:hideMark/>
          </w:tcPr>
          <w:p w14:paraId="68813CB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FD06D3D" w14:textId="77777777" w:rsidTr="00727641">
        <w:trPr>
          <w:trHeight w:val="320"/>
        </w:trPr>
        <w:tc>
          <w:tcPr>
            <w:tcW w:w="630" w:type="dxa"/>
            <w:hideMark/>
          </w:tcPr>
          <w:p w14:paraId="365CE3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92</w:t>
            </w:r>
          </w:p>
        </w:tc>
        <w:tc>
          <w:tcPr>
            <w:tcW w:w="6804" w:type="dxa"/>
            <w:hideMark/>
          </w:tcPr>
          <w:p w14:paraId="249CC4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Patch Cordel de 1 </w:t>
            </w:r>
            <w:proofErr w:type="spellStart"/>
            <w:r w:rsidRPr="002C1C69">
              <w:rPr>
                <w:rFonts w:ascii="Tahoma" w:hAnsi="Tahoma" w:cs="Tahoma"/>
                <w:color w:val="000000"/>
                <w:sz w:val="20"/>
                <w:szCs w:val="20"/>
              </w:rPr>
              <w:t>mts</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w:t>
            </w:r>
          </w:p>
        </w:tc>
        <w:tc>
          <w:tcPr>
            <w:tcW w:w="2551" w:type="dxa"/>
            <w:noWrap/>
            <w:hideMark/>
          </w:tcPr>
          <w:p w14:paraId="2D33304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EEA335C" w14:textId="77777777" w:rsidTr="00727641">
        <w:trPr>
          <w:trHeight w:val="320"/>
        </w:trPr>
        <w:tc>
          <w:tcPr>
            <w:tcW w:w="630" w:type="dxa"/>
            <w:hideMark/>
          </w:tcPr>
          <w:p w14:paraId="19FB75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93</w:t>
            </w:r>
          </w:p>
        </w:tc>
        <w:tc>
          <w:tcPr>
            <w:tcW w:w="6804" w:type="dxa"/>
            <w:hideMark/>
          </w:tcPr>
          <w:p w14:paraId="5ECF26D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Patch Cordel de 3 </w:t>
            </w:r>
            <w:proofErr w:type="spellStart"/>
            <w:r w:rsidRPr="002C1C69">
              <w:rPr>
                <w:rFonts w:ascii="Tahoma" w:hAnsi="Tahoma" w:cs="Tahoma"/>
                <w:color w:val="000000"/>
                <w:sz w:val="20"/>
                <w:szCs w:val="20"/>
              </w:rPr>
              <w:t>mts</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w:t>
            </w:r>
          </w:p>
        </w:tc>
        <w:tc>
          <w:tcPr>
            <w:tcW w:w="2551" w:type="dxa"/>
            <w:noWrap/>
            <w:hideMark/>
          </w:tcPr>
          <w:p w14:paraId="4C12F9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D9E9903" w14:textId="77777777" w:rsidTr="00727641">
        <w:trPr>
          <w:trHeight w:val="320"/>
        </w:trPr>
        <w:tc>
          <w:tcPr>
            <w:tcW w:w="630" w:type="dxa"/>
            <w:hideMark/>
          </w:tcPr>
          <w:p w14:paraId="49C101A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94</w:t>
            </w:r>
          </w:p>
        </w:tc>
        <w:tc>
          <w:tcPr>
            <w:tcW w:w="6804" w:type="dxa"/>
            <w:hideMark/>
          </w:tcPr>
          <w:p w14:paraId="0C69241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Patch Cordel de 5 </w:t>
            </w:r>
            <w:proofErr w:type="spellStart"/>
            <w:r w:rsidRPr="002C1C69">
              <w:rPr>
                <w:rFonts w:ascii="Tahoma" w:hAnsi="Tahoma" w:cs="Tahoma"/>
                <w:color w:val="000000"/>
                <w:sz w:val="20"/>
                <w:szCs w:val="20"/>
              </w:rPr>
              <w:t>mts</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w:t>
            </w:r>
          </w:p>
        </w:tc>
        <w:tc>
          <w:tcPr>
            <w:tcW w:w="2551" w:type="dxa"/>
            <w:noWrap/>
            <w:hideMark/>
          </w:tcPr>
          <w:p w14:paraId="389B01B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42335A7" w14:textId="77777777" w:rsidTr="00727641">
        <w:trPr>
          <w:trHeight w:val="320"/>
        </w:trPr>
        <w:tc>
          <w:tcPr>
            <w:tcW w:w="630" w:type="dxa"/>
            <w:hideMark/>
          </w:tcPr>
          <w:p w14:paraId="3860CA6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95</w:t>
            </w:r>
          </w:p>
        </w:tc>
        <w:tc>
          <w:tcPr>
            <w:tcW w:w="6804" w:type="dxa"/>
            <w:hideMark/>
          </w:tcPr>
          <w:p w14:paraId="7441A1B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Patch Cordel de 10 </w:t>
            </w:r>
            <w:proofErr w:type="spellStart"/>
            <w:r w:rsidRPr="002C1C69">
              <w:rPr>
                <w:rFonts w:ascii="Tahoma" w:hAnsi="Tahoma" w:cs="Tahoma"/>
                <w:color w:val="000000"/>
                <w:sz w:val="20"/>
                <w:szCs w:val="20"/>
              </w:rPr>
              <w:t>mts</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w:t>
            </w:r>
          </w:p>
        </w:tc>
        <w:tc>
          <w:tcPr>
            <w:tcW w:w="2551" w:type="dxa"/>
            <w:noWrap/>
            <w:hideMark/>
          </w:tcPr>
          <w:p w14:paraId="14E6C5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A01E571" w14:textId="77777777" w:rsidTr="00727641">
        <w:trPr>
          <w:trHeight w:val="320"/>
        </w:trPr>
        <w:tc>
          <w:tcPr>
            <w:tcW w:w="630" w:type="dxa"/>
            <w:hideMark/>
          </w:tcPr>
          <w:p w14:paraId="05CE3A0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96</w:t>
            </w:r>
          </w:p>
        </w:tc>
        <w:tc>
          <w:tcPr>
            <w:tcW w:w="6804" w:type="dxa"/>
            <w:hideMark/>
          </w:tcPr>
          <w:p w14:paraId="53943F9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Capuchones para cable </w:t>
            </w:r>
            <w:proofErr w:type="spellStart"/>
            <w:r w:rsidRPr="002C1C69">
              <w:rPr>
                <w:rFonts w:ascii="Tahoma" w:hAnsi="Tahoma" w:cs="Tahoma"/>
                <w:color w:val="000000"/>
                <w:sz w:val="20"/>
                <w:szCs w:val="20"/>
              </w:rPr>
              <w:t>utp</w:t>
            </w:r>
            <w:proofErr w:type="spellEnd"/>
            <w:r w:rsidRPr="002C1C69">
              <w:rPr>
                <w:rFonts w:ascii="Tahoma" w:hAnsi="Tahoma" w:cs="Tahoma"/>
                <w:color w:val="000000"/>
                <w:sz w:val="20"/>
                <w:szCs w:val="20"/>
              </w:rPr>
              <w:t xml:space="preserve">  paquete x 100</w:t>
            </w:r>
          </w:p>
        </w:tc>
        <w:tc>
          <w:tcPr>
            <w:tcW w:w="2551" w:type="dxa"/>
            <w:noWrap/>
            <w:hideMark/>
          </w:tcPr>
          <w:p w14:paraId="7959183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7823D20" w14:textId="77777777" w:rsidTr="00727641">
        <w:trPr>
          <w:trHeight w:val="67"/>
        </w:trPr>
        <w:tc>
          <w:tcPr>
            <w:tcW w:w="630" w:type="dxa"/>
            <w:hideMark/>
          </w:tcPr>
          <w:p w14:paraId="65CC11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97</w:t>
            </w:r>
          </w:p>
        </w:tc>
        <w:tc>
          <w:tcPr>
            <w:tcW w:w="6804" w:type="dxa"/>
            <w:hideMark/>
          </w:tcPr>
          <w:p w14:paraId="60CAC8A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Jack Rj45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 Azul </w:t>
            </w:r>
            <w:proofErr w:type="spellStart"/>
            <w:r w:rsidRPr="002C1C69">
              <w:rPr>
                <w:rFonts w:ascii="Tahoma" w:hAnsi="Tahoma" w:cs="Tahoma"/>
                <w:color w:val="000000"/>
                <w:sz w:val="20"/>
                <w:szCs w:val="20"/>
              </w:rPr>
              <w:t>Keistone</w:t>
            </w:r>
            <w:proofErr w:type="spellEnd"/>
            <w:r w:rsidRPr="002C1C69">
              <w:rPr>
                <w:rFonts w:ascii="Tahoma" w:hAnsi="Tahoma" w:cs="Tahoma"/>
                <w:color w:val="000000"/>
                <w:sz w:val="20"/>
                <w:szCs w:val="20"/>
              </w:rPr>
              <w:t xml:space="preserve"> Jack Ideal Para De Datos</w:t>
            </w:r>
          </w:p>
        </w:tc>
        <w:tc>
          <w:tcPr>
            <w:tcW w:w="2551" w:type="dxa"/>
            <w:noWrap/>
            <w:hideMark/>
          </w:tcPr>
          <w:p w14:paraId="5E7FCA5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3227CD0" w14:textId="77777777" w:rsidTr="00727641">
        <w:trPr>
          <w:trHeight w:val="67"/>
        </w:trPr>
        <w:tc>
          <w:tcPr>
            <w:tcW w:w="630" w:type="dxa"/>
            <w:hideMark/>
          </w:tcPr>
          <w:p w14:paraId="0A6FE67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98</w:t>
            </w:r>
          </w:p>
        </w:tc>
        <w:tc>
          <w:tcPr>
            <w:tcW w:w="6804" w:type="dxa"/>
            <w:hideMark/>
          </w:tcPr>
          <w:p w14:paraId="01E853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Bolsa Conector De red RJ- 45 Categoría 6 x100 Unidades</w:t>
            </w:r>
          </w:p>
        </w:tc>
        <w:tc>
          <w:tcPr>
            <w:tcW w:w="2551" w:type="dxa"/>
            <w:noWrap/>
            <w:hideMark/>
          </w:tcPr>
          <w:p w14:paraId="48D8E05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86F2BCF" w14:textId="77777777" w:rsidTr="00727641">
        <w:trPr>
          <w:trHeight w:val="320"/>
        </w:trPr>
        <w:tc>
          <w:tcPr>
            <w:tcW w:w="630" w:type="dxa"/>
            <w:hideMark/>
          </w:tcPr>
          <w:p w14:paraId="1D1B0BE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99</w:t>
            </w:r>
          </w:p>
        </w:tc>
        <w:tc>
          <w:tcPr>
            <w:tcW w:w="6804" w:type="dxa"/>
            <w:hideMark/>
          </w:tcPr>
          <w:p w14:paraId="31A5978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Jack Conector RJ-45 Categoría 6a</w:t>
            </w:r>
          </w:p>
        </w:tc>
        <w:tc>
          <w:tcPr>
            <w:tcW w:w="2551" w:type="dxa"/>
            <w:noWrap/>
            <w:hideMark/>
          </w:tcPr>
          <w:p w14:paraId="38B30F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291F456" w14:textId="77777777" w:rsidTr="00727641">
        <w:trPr>
          <w:trHeight w:val="67"/>
        </w:trPr>
        <w:tc>
          <w:tcPr>
            <w:tcW w:w="630" w:type="dxa"/>
            <w:hideMark/>
          </w:tcPr>
          <w:p w14:paraId="6BF08AD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100</w:t>
            </w:r>
          </w:p>
        </w:tc>
        <w:tc>
          <w:tcPr>
            <w:tcW w:w="6804" w:type="dxa"/>
            <w:hideMark/>
          </w:tcPr>
          <w:p w14:paraId="060BA13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Bolsa Conector De red RJ- 45 Categoría 6a x100 Unidades</w:t>
            </w:r>
          </w:p>
        </w:tc>
        <w:tc>
          <w:tcPr>
            <w:tcW w:w="2551" w:type="dxa"/>
            <w:noWrap/>
            <w:hideMark/>
          </w:tcPr>
          <w:p w14:paraId="0733A01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66E5F0E" w14:textId="77777777" w:rsidTr="00727641">
        <w:trPr>
          <w:trHeight w:val="320"/>
        </w:trPr>
        <w:tc>
          <w:tcPr>
            <w:tcW w:w="630" w:type="dxa"/>
            <w:hideMark/>
          </w:tcPr>
          <w:p w14:paraId="145780D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101</w:t>
            </w:r>
          </w:p>
        </w:tc>
        <w:tc>
          <w:tcPr>
            <w:tcW w:w="6804" w:type="dxa"/>
            <w:hideMark/>
          </w:tcPr>
          <w:p w14:paraId="7BF6FD77"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Faceplate</w:t>
            </w:r>
            <w:proofErr w:type="spellEnd"/>
            <w:r w:rsidRPr="002C1C69">
              <w:rPr>
                <w:rFonts w:ascii="Tahoma" w:hAnsi="Tahoma" w:cs="Tahoma"/>
                <w:color w:val="000000"/>
                <w:sz w:val="20"/>
                <w:szCs w:val="20"/>
              </w:rPr>
              <w:t xml:space="preserve"> Doble RJ-45</w:t>
            </w:r>
          </w:p>
        </w:tc>
        <w:tc>
          <w:tcPr>
            <w:tcW w:w="2551" w:type="dxa"/>
            <w:noWrap/>
            <w:hideMark/>
          </w:tcPr>
          <w:p w14:paraId="4D66A9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C27F4E4" w14:textId="77777777" w:rsidTr="00727641">
        <w:trPr>
          <w:trHeight w:val="320"/>
        </w:trPr>
        <w:tc>
          <w:tcPr>
            <w:tcW w:w="630" w:type="dxa"/>
            <w:hideMark/>
          </w:tcPr>
          <w:p w14:paraId="0341982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102</w:t>
            </w:r>
          </w:p>
        </w:tc>
        <w:tc>
          <w:tcPr>
            <w:tcW w:w="6804" w:type="dxa"/>
            <w:hideMark/>
          </w:tcPr>
          <w:p w14:paraId="06777BAC"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Faceplate</w:t>
            </w:r>
            <w:proofErr w:type="spellEnd"/>
            <w:r w:rsidRPr="002C1C69">
              <w:rPr>
                <w:rFonts w:ascii="Tahoma" w:hAnsi="Tahoma" w:cs="Tahoma"/>
                <w:color w:val="000000"/>
                <w:sz w:val="20"/>
                <w:szCs w:val="20"/>
              </w:rPr>
              <w:t xml:space="preserve"> Sencillo RJ-45</w:t>
            </w:r>
          </w:p>
        </w:tc>
        <w:tc>
          <w:tcPr>
            <w:tcW w:w="2551" w:type="dxa"/>
            <w:noWrap/>
            <w:hideMark/>
          </w:tcPr>
          <w:p w14:paraId="30D024F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608987D" w14:textId="77777777" w:rsidTr="00727641">
        <w:trPr>
          <w:trHeight w:val="67"/>
        </w:trPr>
        <w:tc>
          <w:tcPr>
            <w:tcW w:w="630" w:type="dxa"/>
            <w:hideMark/>
          </w:tcPr>
          <w:p w14:paraId="63EAB2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103</w:t>
            </w:r>
          </w:p>
        </w:tc>
        <w:tc>
          <w:tcPr>
            <w:tcW w:w="6804" w:type="dxa"/>
            <w:hideMark/>
          </w:tcPr>
          <w:p w14:paraId="3DBFA98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Probador de Red para RJ45, RJ11, Kit Probador De Tono, MARCA PROSKIT</w:t>
            </w:r>
          </w:p>
        </w:tc>
        <w:tc>
          <w:tcPr>
            <w:tcW w:w="2551" w:type="dxa"/>
            <w:noWrap/>
            <w:hideMark/>
          </w:tcPr>
          <w:p w14:paraId="7CD6585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073E4BF" w14:textId="77777777" w:rsidTr="00727641">
        <w:trPr>
          <w:trHeight w:val="640"/>
        </w:trPr>
        <w:tc>
          <w:tcPr>
            <w:tcW w:w="630" w:type="dxa"/>
            <w:hideMark/>
          </w:tcPr>
          <w:p w14:paraId="52CECFC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104</w:t>
            </w:r>
          </w:p>
        </w:tc>
        <w:tc>
          <w:tcPr>
            <w:tcW w:w="6804" w:type="dxa"/>
            <w:hideMark/>
          </w:tcPr>
          <w:p w14:paraId="63069D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Ponchadora Conectores RED RJ-45, RJ-11, RJ9 Con Pela Cable (De marca reconocida)</w:t>
            </w:r>
          </w:p>
        </w:tc>
        <w:tc>
          <w:tcPr>
            <w:tcW w:w="2551" w:type="dxa"/>
            <w:noWrap/>
            <w:hideMark/>
          </w:tcPr>
          <w:p w14:paraId="0FD6046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E52BB0A" w14:textId="77777777" w:rsidTr="00727641">
        <w:trPr>
          <w:trHeight w:val="320"/>
        </w:trPr>
        <w:tc>
          <w:tcPr>
            <w:tcW w:w="630" w:type="dxa"/>
            <w:hideMark/>
          </w:tcPr>
          <w:p w14:paraId="191B3A7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105</w:t>
            </w:r>
          </w:p>
        </w:tc>
        <w:tc>
          <w:tcPr>
            <w:tcW w:w="6804" w:type="dxa"/>
            <w:hideMark/>
          </w:tcPr>
          <w:p w14:paraId="449FDC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Ponchadora De Impacto Presión RJ-45 Cable RED</w:t>
            </w:r>
          </w:p>
        </w:tc>
        <w:tc>
          <w:tcPr>
            <w:tcW w:w="2551" w:type="dxa"/>
            <w:noWrap/>
            <w:hideMark/>
          </w:tcPr>
          <w:p w14:paraId="43CA98B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FB38A63" w14:textId="77777777" w:rsidTr="00727641">
        <w:trPr>
          <w:trHeight w:val="320"/>
        </w:trPr>
        <w:tc>
          <w:tcPr>
            <w:tcW w:w="630" w:type="dxa"/>
            <w:hideMark/>
          </w:tcPr>
          <w:p w14:paraId="56DE5EC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106</w:t>
            </w:r>
          </w:p>
        </w:tc>
        <w:tc>
          <w:tcPr>
            <w:tcW w:w="6804" w:type="dxa"/>
            <w:hideMark/>
          </w:tcPr>
          <w:p w14:paraId="2BE7B51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Cable </w:t>
            </w:r>
            <w:proofErr w:type="spellStart"/>
            <w:r w:rsidRPr="002C1C69">
              <w:rPr>
                <w:rFonts w:ascii="Tahoma" w:hAnsi="Tahoma" w:cs="Tahoma"/>
                <w:color w:val="000000"/>
                <w:sz w:val="20"/>
                <w:szCs w:val="20"/>
              </w:rPr>
              <w:t>encauchetado</w:t>
            </w:r>
            <w:proofErr w:type="spellEnd"/>
            <w:r w:rsidRPr="002C1C69">
              <w:rPr>
                <w:rFonts w:ascii="Tahoma" w:hAnsi="Tahoma" w:cs="Tahoma"/>
                <w:color w:val="000000"/>
                <w:sz w:val="20"/>
                <w:szCs w:val="20"/>
              </w:rPr>
              <w:t xml:space="preserve"> 3x12 Metros</w:t>
            </w:r>
          </w:p>
        </w:tc>
        <w:tc>
          <w:tcPr>
            <w:tcW w:w="2551" w:type="dxa"/>
            <w:noWrap/>
            <w:hideMark/>
          </w:tcPr>
          <w:p w14:paraId="731B0C4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E8F2B4E" w14:textId="77777777" w:rsidTr="00727641">
        <w:trPr>
          <w:trHeight w:val="320"/>
        </w:trPr>
        <w:tc>
          <w:tcPr>
            <w:tcW w:w="630" w:type="dxa"/>
            <w:hideMark/>
          </w:tcPr>
          <w:p w14:paraId="55D0DC7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107</w:t>
            </w:r>
          </w:p>
        </w:tc>
        <w:tc>
          <w:tcPr>
            <w:tcW w:w="6804" w:type="dxa"/>
            <w:hideMark/>
          </w:tcPr>
          <w:p w14:paraId="48A5CB3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Toma </w:t>
            </w:r>
            <w:proofErr w:type="spellStart"/>
            <w:r w:rsidRPr="002C1C69">
              <w:rPr>
                <w:rFonts w:ascii="Tahoma" w:hAnsi="Tahoma" w:cs="Tahoma"/>
                <w:color w:val="000000"/>
                <w:sz w:val="20"/>
                <w:szCs w:val="20"/>
              </w:rPr>
              <w:t>hdmi</w:t>
            </w:r>
            <w:proofErr w:type="spellEnd"/>
            <w:r w:rsidRPr="002C1C69">
              <w:rPr>
                <w:rFonts w:ascii="Tahoma" w:hAnsi="Tahoma" w:cs="Tahoma"/>
                <w:color w:val="000000"/>
                <w:sz w:val="20"/>
                <w:szCs w:val="20"/>
              </w:rPr>
              <w:t xml:space="preserve"> para pared hembra - hembra</w:t>
            </w:r>
          </w:p>
        </w:tc>
        <w:tc>
          <w:tcPr>
            <w:tcW w:w="2551" w:type="dxa"/>
            <w:noWrap/>
            <w:hideMark/>
          </w:tcPr>
          <w:p w14:paraId="1B71F9F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796A08A" w14:textId="77777777" w:rsidTr="00727641">
        <w:trPr>
          <w:trHeight w:val="320"/>
        </w:trPr>
        <w:tc>
          <w:tcPr>
            <w:tcW w:w="630" w:type="dxa"/>
            <w:hideMark/>
          </w:tcPr>
          <w:p w14:paraId="557D407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108</w:t>
            </w:r>
          </w:p>
        </w:tc>
        <w:tc>
          <w:tcPr>
            <w:tcW w:w="6804" w:type="dxa"/>
            <w:hideMark/>
          </w:tcPr>
          <w:p w14:paraId="411F6CC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Conector macho con polo a tierra (clavija)</w:t>
            </w:r>
          </w:p>
        </w:tc>
        <w:tc>
          <w:tcPr>
            <w:tcW w:w="2551" w:type="dxa"/>
            <w:noWrap/>
            <w:hideMark/>
          </w:tcPr>
          <w:p w14:paraId="6D9DBE3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BC0D462" w14:textId="77777777" w:rsidTr="00727641">
        <w:trPr>
          <w:trHeight w:val="320"/>
        </w:trPr>
        <w:tc>
          <w:tcPr>
            <w:tcW w:w="630" w:type="dxa"/>
            <w:hideMark/>
          </w:tcPr>
          <w:p w14:paraId="4899AB4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109</w:t>
            </w:r>
          </w:p>
        </w:tc>
        <w:tc>
          <w:tcPr>
            <w:tcW w:w="6804" w:type="dxa"/>
            <w:hideMark/>
          </w:tcPr>
          <w:p w14:paraId="4A4C477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Conector hembra con polo a tierra</w:t>
            </w:r>
          </w:p>
        </w:tc>
        <w:tc>
          <w:tcPr>
            <w:tcW w:w="2551" w:type="dxa"/>
            <w:noWrap/>
            <w:hideMark/>
          </w:tcPr>
          <w:p w14:paraId="6B5D77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BD8EE56" w14:textId="77777777" w:rsidTr="00727641">
        <w:trPr>
          <w:trHeight w:val="320"/>
        </w:trPr>
        <w:tc>
          <w:tcPr>
            <w:tcW w:w="630" w:type="dxa"/>
            <w:hideMark/>
          </w:tcPr>
          <w:p w14:paraId="2FA0A43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110</w:t>
            </w:r>
          </w:p>
        </w:tc>
        <w:tc>
          <w:tcPr>
            <w:tcW w:w="6804" w:type="dxa"/>
            <w:hideMark/>
          </w:tcPr>
          <w:p w14:paraId="40C8D27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Toma eléctrica doble con polo a tierra Blanca</w:t>
            </w:r>
          </w:p>
        </w:tc>
        <w:tc>
          <w:tcPr>
            <w:tcW w:w="2551" w:type="dxa"/>
            <w:noWrap/>
            <w:hideMark/>
          </w:tcPr>
          <w:p w14:paraId="733FA63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E89596B" w14:textId="77777777" w:rsidTr="00727641">
        <w:trPr>
          <w:trHeight w:val="320"/>
        </w:trPr>
        <w:tc>
          <w:tcPr>
            <w:tcW w:w="630" w:type="dxa"/>
            <w:hideMark/>
          </w:tcPr>
          <w:p w14:paraId="7C3C4F6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111</w:t>
            </w:r>
          </w:p>
        </w:tc>
        <w:tc>
          <w:tcPr>
            <w:tcW w:w="6804" w:type="dxa"/>
            <w:hideMark/>
          </w:tcPr>
          <w:p w14:paraId="30BF0D7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Toma eléctrica doble con polo a tierra Naranja</w:t>
            </w:r>
          </w:p>
        </w:tc>
        <w:tc>
          <w:tcPr>
            <w:tcW w:w="2551" w:type="dxa"/>
            <w:noWrap/>
            <w:hideMark/>
          </w:tcPr>
          <w:p w14:paraId="2C7563F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C43120" w14:textId="77777777" w:rsidTr="00727641">
        <w:trPr>
          <w:trHeight w:val="320"/>
        </w:trPr>
        <w:tc>
          <w:tcPr>
            <w:tcW w:w="630" w:type="dxa"/>
            <w:hideMark/>
          </w:tcPr>
          <w:p w14:paraId="6638316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112</w:t>
            </w:r>
          </w:p>
        </w:tc>
        <w:tc>
          <w:tcPr>
            <w:tcW w:w="6804" w:type="dxa"/>
            <w:hideMark/>
          </w:tcPr>
          <w:p w14:paraId="14CC9DA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40 x25 adhesivo + división</w:t>
            </w:r>
          </w:p>
        </w:tc>
        <w:tc>
          <w:tcPr>
            <w:tcW w:w="2551" w:type="dxa"/>
            <w:noWrap/>
            <w:hideMark/>
          </w:tcPr>
          <w:p w14:paraId="08C8E9F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5992BCB" w14:textId="77777777" w:rsidTr="00727641">
        <w:trPr>
          <w:trHeight w:val="320"/>
        </w:trPr>
        <w:tc>
          <w:tcPr>
            <w:tcW w:w="630" w:type="dxa"/>
            <w:hideMark/>
          </w:tcPr>
          <w:p w14:paraId="679D59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113</w:t>
            </w:r>
          </w:p>
        </w:tc>
        <w:tc>
          <w:tcPr>
            <w:tcW w:w="6804" w:type="dxa"/>
            <w:hideMark/>
          </w:tcPr>
          <w:p w14:paraId="1A773C5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externo de 40x25 plástica</w:t>
            </w:r>
          </w:p>
        </w:tc>
        <w:tc>
          <w:tcPr>
            <w:tcW w:w="2551" w:type="dxa"/>
            <w:noWrap/>
            <w:hideMark/>
          </w:tcPr>
          <w:p w14:paraId="6B534C0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460BDE6" w14:textId="77777777" w:rsidTr="00727641">
        <w:trPr>
          <w:trHeight w:val="320"/>
        </w:trPr>
        <w:tc>
          <w:tcPr>
            <w:tcW w:w="630" w:type="dxa"/>
            <w:hideMark/>
          </w:tcPr>
          <w:p w14:paraId="1031F6D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114</w:t>
            </w:r>
          </w:p>
        </w:tc>
        <w:tc>
          <w:tcPr>
            <w:tcW w:w="6804" w:type="dxa"/>
            <w:hideMark/>
          </w:tcPr>
          <w:p w14:paraId="67D880A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Interno planos de 40 x25 plástica</w:t>
            </w:r>
          </w:p>
        </w:tc>
        <w:tc>
          <w:tcPr>
            <w:tcW w:w="2551" w:type="dxa"/>
            <w:noWrap/>
            <w:hideMark/>
          </w:tcPr>
          <w:p w14:paraId="77CD91D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DE41961" w14:textId="77777777" w:rsidTr="00727641">
        <w:trPr>
          <w:trHeight w:val="320"/>
        </w:trPr>
        <w:tc>
          <w:tcPr>
            <w:tcW w:w="630" w:type="dxa"/>
            <w:hideMark/>
          </w:tcPr>
          <w:p w14:paraId="2E61DD7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115</w:t>
            </w:r>
          </w:p>
        </w:tc>
        <w:tc>
          <w:tcPr>
            <w:tcW w:w="6804" w:type="dxa"/>
            <w:hideMark/>
          </w:tcPr>
          <w:p w14:paraId="7B7A384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Curvas de 40x 25 plástica</w:t>
            </w:r>
          </w:p>
        </w:tc>
        <w:tc>
          <w:tcPr>
            <w:tcW w:w="2551" w:type="dxa"/>
            <w:noWrap/>
            <w:hideMark/>
          </w:tcPr>
          <w:p w14:paraId="1ACE0D6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CBCFDBF" w14:textId="77777777" w:rsidTr="00727641">
        <w:trPr>
          <w:trHeight w:val="320"/>
        </w:trPr>
        <w:tc>
          <w:tcPr>
            <w:tcW w:w="630" w:type="dxa"/>
            <w:hideMark/>
          </w:tcPr>
          <w:p w14:paraId="62AE819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116</w:t>
            </w:r>
          </w:p>
        </w:tc>
        <w:tc>
          <w:tcPr>
            <w:tcW w:w="6804" w:type="dxa"/>
            <w:hideMark/>
          </w:tcPr>
          <w:p w14:paraId="5BAE78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Derivación en T para canaleta 40x25</w:t>
            </w:r>
          </w:p>
        </w:tc>
        <w:tc>
          <w:tcPr>
            <w:tcW w:w="2551" w:type="dxa"/>
            <w:noWrap/>
            <w:hideMark/>
          </w:tcPr>
          <w:p w14:paraId="4F5220B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414FC48" w14:textId="77777777" w:rsidTr="00727641">
        <w:trPr>
          <w:trHeight w:val="320"/>
        </w:trPr>
        <w:tc>
          <w:tcPr>
            <w:tcW w:w="630" w:type="dxa"/>
            <w:hideMark/>
          </w:tcPr>
          <w:p w14:paraId="195F3AE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117</w:t>
            </w:r>
          </w:p>
        </w:tc>
        <w:tc>
          <w:tcPr>
            <w:tcW w:w="6804" w:type="dxa"/>
            <w:hideMark/>
          </w:tcPr>
          <w:p w14:paraId="756300A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Tapa final de canaleta de 40 x 25</w:t>
            </w:r>
          </w:p>
        </w:tc>
        <w:tc>
          <w:tcPr>
            <w:tcW w:w="2551" w:type="dxa"/>
            <w:noWrap/>
            <w:hideMark/>
          </w:tcPr>
          <w:p w14:paraId="721C55D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939D1BC" w14:textId="77777777" w:rsidTr="00727641">
        <w:trPr>
          <w:trHeight w:val="320"/>
        </w:trPr>
        <w:tc>
          <w:tcPr>
            <w:tcW w:w="630" w:type="dxa"/>
            <w:hideMark/>
          </w:tcPr>
          <w:p w14:paraId="741F296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118</w:t>
            </w:r>
          </w:p>
        </w:tc>
        <w:tc>
          <w:tcPr>
            <w:tcW w:w="6804" w:type="dxa"/>
            <w:hideMark/>
          </w:tcPr>
          <w:p w14:paraId="6A8426B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Uniones para canaleta de 40 x25</w:t>
            </w:r>
          </w:p>
        </w:tc>
        <w:tc>
          <w:tcPr>
            <w:tcW w:w="2551" w:type="dxa"/>
            <w:noWrap/>
            <w:hideMark/>
          </w:tcPr>
          <w:p w14:paraId="6ACD18B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96B5D18" w14:textId="77777777" w:rsidTr="00727641">
        <w:trPr>
          <w:trHeight w:val="320"/>
        </w:trPr>
        <w:tc>
          <w:tcPr>
            <w:tcW w:w="630" w:type="dxa"/>
            <w:hideMark/>
          </w:tcPr>
          <w:p w14:paraId="1A300E6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119</w:t>
            </w:r>
          </w:p>
        </w:tc>
        <w:tc>
          <w:tcPr>
            <w:tcW w:w="6804" w:type="dxa"/>
            <w:hideMark/>
          </w:tcPr>
          <w:p w14:paraId="40A5A85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32 x12 adhesivo + división</w:t>
            </w:r>
          </w:p>
        </w:tc>
        <w:tc>
          <w:tcPr>
            <w:tcW w:w="2551" w:type="dxa"/>
            <w:noWrap/>
            <w:hideMark/>
          </w:tcPr>
          <w:p w14:paraId="2E36DA8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2B0CC4A" w14:textId="77777777" w:rsidTr="00727641">
        <w:trPr>
          <w:trHeight w:val="320"/>
        </w:trPr>
        <w:tc>
          <w:tcPr>
            <w:tcW w:w="630" w:type="dxa"/>
            <w:hideMark/>
          </w:tcPr>
          <w:p w14:paraId="76DF1D9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120</w:t>
            </w:r>
          </w:p>
        </w:tc>
        <w:tc>
          <w:tcPr>
            <w:tcW w:w="6804" w:type="dxa"/>
            <w:hideMark/>
          </w:tcPr>
          <w:p w14:paraId="687EE25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externo de 32 x12 plástica</w:t>
            </w:r>
          </w:p>
        </w:tc>
        <w:tc>
          <w:tcPr>
            <w:tcW w:w="2551" w:type="dxa"/>
            <w:noWrap/>
            <w:hideMark/>
          </w:tcPr>
          <w:p w14:paraId="66BE6EE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3A2FFE5" w14:textId="77777777" w:rsidTr="00727641">
        <w:trPr>
          <w:trHeight w:val="320"/>
        </w:trPr>
        <w:tc>
          <w:tcPr>
            <w:tcW w:w="630" w:type="dxa"/>
            <w:hideMark/>
          </w:tcPr>
          <w:p w14:paraId="4399F3D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121</w:t>
            </w:r>
          </w:p>
        </w:tc>
        <w:tc>
          <w:tcPr>
            <w:tcW w:w="6804" w:type="dxa"/>
            <w:hideMark/>
          </w:tcPr>
          <w:p w14:paraId="042C91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Interno planos de 32 x12 plástica</w:t>
            </w:r>
          </w:p>
        </w:tc>
        <w:tc>
          <w:tcPr>
            <w:tcW w:w="2551" w:type="dxa"/>
            <w:noWrap/>
            <w:hideMark/>
          </w:tcPr>
          <w:p w14:paraId="3CE2CB6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4AC0D1D" w14:textId="77777777" w:rsidTr="00727641">
        <w:trPr>
          <w:trHeight w:val="320"/>
        </w:trPr>
        <w:tc>
          <w:tcPr>
            <w:tcW w:w="630" w:type="dxa"/>
            <w:hideMark/>
          </w:tcPr>
          <w:p w14:paraId="7F3FD23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122</w:t>
            </w:r>
          </w:p>
        </w:tc>
        <w:tc>
          <w:tcPr>
            <w:tcW w:w="6804" w:type="dxa"/>
            <w:hideMark/>
          </w:tcPr>
          <w:p w14:paraId="4E70D35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Curvas de 32 x12 plástica</w:t>
            </w:r>
          </w:p>
        </w:tc>
        <w:tc>
          <w:tcPr>
            <w:tcW w:w="2551" w:type="dxa"/>
            <w:noWrap/>
            <w:hideMark/>
          </w:tcPr>
          <w:p w14:paraId="5968630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22E5FD5" w14:textId="77777777" w:rsidTr="00727641">
        <w:trPr>
          <w:trHeight w:val="320"/>
        </w:trPr>
        <w:tc>
          <w:tcPr>
            <w:tcW w:w="630" w:type="dxa"/>
            <w:hideMark/>
          </w:tcPr>
          <w:p w14:paraId="277FD7E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123</w:t>
            </w:r>
          </w:p>
        </w:tc>
        <w:tc>
          <w:tcPr>
            <w:tcW w:w="6804" w:type="dxa"/>
            <w:hideMark/>
          </w:tcPr>
          <w:p w14:paraId="6E8A352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Derivación en T para canaleta 32 x12</w:t>
            </w:r>
          </w:p>
        </w:tc>
        <w:tc>
          <w:tcPr>
            <w:tcW w:w="2551" w:type="dxa"/>
            <w:noWrap/>
            <w:hideMark/>
          </w:tcPr>
          <w:p w14:paraId="4726AFA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BC653A4" w14:textId="77777777" w:rsidTr="00727641">
        <w:trPr>
          <w:trHeight w:val="320"/>
        </w:trPr>
        <w:tc>
          <w:tcPr>
            <w:tcW w:w="630" w:type="dxa"/>
            <w:hideMark/>
          </w:tcPr>
          <w:p w14:paraId="381F3C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124</w:t>
            </w:r>
          </w:p>
        </w:tc>
        <w:tc>
          <w:tcPr>
            <w:tcW w:w="6804" w:type="dxa"/>
            <w:hideMark/>
          </w:tcPr>
          <w:p w14:paraId="214DD31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Tapa final de canaleta de 32 x12</w:t>
            </w:r>
          </w:p>
        </w:tc>
        <w:tc>
          <w:tcPr>
            <w:tcW w:w="2551" w:type="dxa"/>
            <w:noWrap/>
            <w:hideMark/>
          </w:tcPr>
          <w:p w14:paraId="41A82CA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4CF4789" w14:textId="77777777" w:rsidTr="00727641">
        <w:trPr>
          <w:trHeight w:val="320"/>
        </w:trPr>
        <w:tc>
          <w:tcPr>
            <w:tcW w:w="630" w:type="dxa"/>
            <w:hideMark/>
          </w:tcPr>
          <w:p w14:paraId="3283AB4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125</w:t>
            </w:r>
          </w:p>
        </w:tc>
        <w:tc>
          <w:tcPr>
            <w:tcW w:w="6804" w:type="dxa"/>
            <w:hideMark/>
          </w:tcPr>
          <w:p w14:paraId="004E571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Uniones para canaleta de 32 x12</w:t>
            </w:r>
          </w:p>
        </w:tc>
        <w:tc>
          <w:tcPr>
            <w:tcW w:w="2551" w:type="dxa"/>
            <w:noWrap/>
            <w:hideMark/>
          </w:tcPr>
          <w:p w14:paraId="58703C8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8F46B88" w14:textId="77777777" w:rsidTr="00727641">
        <w:trPr>
          <w:trHeight w:val="320"/>
        </w:trPr>
        <w:tc>
          <w:tcPr>
            <w:tcW w:w="630" w:type="dxa"/>
            <w:hideMark/>
          </w:tcPr>
          <w:p w14:paraId="7EF82CF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126</w:t>
            </w:r>
          </w:p>
        </w:tc>
        <w:tc>
          <w:tcPr>
            <w:tcW w:w="6804" w:type="dxa"/>
            <w:hideMark/>
          </w:tcPr>
          <w:p w14:paraId="11E28DB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60 x 40 adhesivo + división</w:t>
            </w:r>
          </w:p>
        </w:tc>
        <w:tc>
          <w:tcPr>
            <w:tcW w:w="2551" w:type="dxa"/>
            <w:noWrap/>
            <w:hideMark/>
          </w:tcPr>
          <w:p w14:paraId="3B62D0E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3C49DB9" w14:textId="77777777" w:rsidTr="00727641">
        <w:trPr>
          <w:trHeight w:val="320"/>
        </w:trPr>
        <w:tc>
          <w:tcPr>
            <w:tcW w:w="630" w:type="dxa"/>
            <w:hideMark/>
          </w:tcPr>
          <w:p w14:paraId="33CE1CC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127</w:t>
            </w:r>
          </w:p>
        </w:tc>
        <w:tc>
          <w:tcPr>
            <w:tcW w:w="6804" w:type="dxa"/>
            <w:hideMark/>
          </w:tcPr>
          <w:p w14:paraId="0533702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externo de 60 x 40 plástica</w:t>
            </w:r>
          </w:p>
        </w:tc>
        <w:tc>
          <w:tcPr>
            <w:tcW w:w="2551" w:type="dxa"/>
            <w:noWrap/>
            <w:hideMark/>
          </w:tcPr>
          <w:p w14:paraId="2162BBA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286BCF5" w14:textId="77777777" w:rsidTr="00727641">
        <w:trPr>
          <w:trHeight w:val="320"/>
        </w:trPr>
        <w:tc>
          <w:tcPr>
            <w:tcW w:w="630" w:type="dxa"/>
            <w:hideMark/>
          </w:tcPr>
          <w:p w14:paraId="08E3AFA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128</w:t>
            </w:r>
          </w:p>
        </w:tc>
        <w:tc>
          <w:tcPr>
            <w:tcW w:w="6804" w:type="dxa"/>
            <w:hideMark/>
          </w:tcPr>
          <w:p w14:paraId="21D7682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Interno planos de 60 x 40 plástica</w:t>
            </w:r>
          </w:p>
        </w:tc>
        <w:tc>
          <w:tcPr>
            <w:tcW w:w="2551" w:type="dxa"/>
            <w:noWrap/>
            <w:hideMark/>
          </w:tcPr>
          <w:p w14:paraId="5FC34DA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5CEA852" w14:textId="77777777" w:rsidTr="00727641">
        <w:trPr>
          <w:trHeight w:val="320"/>
        </w:trPr>
        <w:tc>
          <w:tcPr>
            <w:tcW w:w="630" w:type="dxa"/>
            <w:hideMark/>
          </w:tcPr>
          <w:p w14:paraId="660BF32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129</w:t>
            </w:r>
          </w:p>
        </w:tc>
        <w:tc>
          <w:tcPr>
            <w:tcW w:w="6804" w:type="dxa"/>
            <w:hideMark/>
          </w:tcPr>
          <w:p w14:paraId="737CB59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Curvas de 60 x 40 plástica</w:t>
            </w:r>
          </w:p>
        </w:tc>
        <w:tc>
          <w:tcPr>
            <w:tcW w:w="2551" w:type="dxa"/>
            <w:noWrap/>
            <w:hideMark/>
          </w:tcPr>
          <w:p w14:paraId="124FADE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CF01594" w14:textId="77777777" w:rsidTr="00727641">
        <w:trPr>
          <w:trHeight w:val="320"/>
        </w:trPr>
        <w:tc>
          <w:tcPr>
            <w:tcW w:w="630" w:type="dxa"/>
            <w:hideMark/>
          </w:tcPr>
          <w:p w14:paraId="341C16E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130</w:t>
            </w:r>
          </w:p>
        </w:tc>
        <w:tc>
          <w:tcPr>
            <w:tcW w:w="6804" w:type="dxa"/>
            <w:hideMark/>
          </w:tcPr>
          <w:p w14:paraId="34A654F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Derivación en T para canaleta 60 x 40</w:t>
            </w:r>
          </w:p>
        </w:tc>
        <w:tc>
          <w:tcPr>
            <w:tcW w:w="2551" w:type="dxa"/>
            <w:noWrap/>
            <w:hideMark/>
          </w:tcPr>
          <w:p w14:paraId="6C1717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68CA531" w14:textId="77777777" w:rsidTr="00727641">
        <w:trPr>
          <w:trHeight w:val="320"/>
        </w:trPr>
        <w:tc>
          <w:tcPr>
            <w:tcW w:w="630" w:type="dxa"/>
            <w:hideMark/>
          </w:tcPr>
          <w:p w14:paraId="3178AB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131</w:t>
            </w:r>
          </w:p>
        </w:tc>
        <w:tc>
          <w:tcPr>
            <w:tcW w:w="6804" w:type="dxa"/>
            <w:hideMark/>
          </w:tcPr>
          <w:p w14:paraId="7D450FD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Tapa final de canaleta de 60 x 40</w:t>
            </w:r>
          </w:p>
        </w:tc>
        <w:tc>
          <w:tcPr>
            <w:tcW w:w="2551" w:type="dxa"/>
            <w:noWrap/>
            <w:hideMark/>
          </w:tcPr>
          <w:p w14:paraId="5D7D9A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DF44C08" w14:textId="77777777" w:rsidTr="00727641">
        <w:trPr>
          <w:trHeight w:val="320"/>
        </w:trPr>
        <w:tc>
          <w:tcPr>
            <w:tcW w:w="630" w:type="dxa"/>
            <w:hideMark/>
          </w:tcPr>
          <w:p w14:paraId="4CAA1DE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132</w:t>
            </w:r>
          </w:p>
        </w:tc>
        <w:tc>
          <w:tcPr>
            <w:tcW w:w="6804" w:type="dxa"/>
            <w:hideMark/>
          </w:tcPr>
          <w:p w14:paraId="354AA76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22 x 15 adhesivo + división</w:t>
            </w:r>
          </w:p>
        </w:tc>
        <w:tc>
          <w:tcPr>
            <w:tcW w:w="2551" w:type="dxa"/>
            <w:noWrap/>
            <w:hideMark/>
          </w:tcPr>
          <w:p w14:paraId="0C04C48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1BA12B4" w14:textId="77777777" w:rsidTr="00727641">
        <w:trPr>
          <w:trHeight w:val="320"/>
        </w:trPr>
        <w:tc>
          <w:tcPr>
            <w:tcW w:w="630" w:type="dxa"/>
            <w:hideMark/>
          </w:tcPr>
          <w:p w14:paraId="1015925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133</w:t>
            </w:r>
          </w:p>
        </w:tc>
        <w:tc>
          <w:tcPr>
            <w:tcW w:w="6804" w:type="dxa"/>
            <w:hideMark/>
          </w:tcPr>
          <w:p w14:paraId="269BFFB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externo de 22 x 15 plástica</w:t>
            </w:r>
          </w:p>
        </w:tc>
        <w:tc>
          <w:tcPr>
            <w:tcW w:w="2551" w:type="dxa"/>
            <w:noWrap/>
            <w:hideMark/>
          </w:tcPr>
          <w:p w14:paraId="49AE608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5FAFE11" w14:textId="77777777" w:rsidTr="00727641">
        <w:trPr>
          <w:trHeight w:val="320"/>
        </w:trPr>
        <w:tc>
          <w:tcPr>
            <w:tcW w:w="630" w:type="dxa"/>
            <w:hideMark/>
          </w:tcPr>
          <w:p w14:paraId="1A6C604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134</w:t>
            </w:r>
          </w:p>
        </w:tc>
        <w:tc>
          <w:tcPr>
            <w:tcW w:w="6804" w:type="dxa"/>
            <w:hideMark/>
          </w:tcPr>
          <w:p w14:paraId="4AB74CC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Interno planos de 22 x 15 plástica</w:t>
            </w:r>
          </w:p>
        </w:tc>
        <w:tc>
          <w:tcPr>
            <w:tcW w:w="2551" w:type="dxa"/>
            <w:noWrap/>
            <w:hideMark/>
          </w:tcPr>
          <w:p w14:paraId="750A44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EE80A4D" w14:textId="77777777" w:rsidTr="00727641">
        <w:trPr>
          <w:trHeight w:val="320"/>
        </w:trPr>
        <w:tc>
          <w:tcPr>
            <w:tcW w:w="630" w:type="dxa"/>
            <w:hideMark/>
          </w:tcPr>
          <w:p w14:paraId="28F1A7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135</w:t>
            </w:r>
          </w:p>
        </w:tc>
        <w:tc>
          <w:tcPr>
            <w:tcW w:w="6804" w:type="dxa"/>
            <w:hideMark/>
          </w:tcPr>
          <w:p w14:paraId="59A32FA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Curvas de 22 x 15 plástica</w:t>
            </w:r>
          </w:p>
        </w:tc>
        <w:tc>
          <w:tcPr>
            <w:tcW w:w="2551" w:type="dxa"/>
            <w:noWrap/>
            <w:hideMark/>
          </w:tcPr>
          <w:p w14:paraId="6468433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5CDF0D0" w14:textId="77777777" w:rsidTr="00727641">
        <w:trPr>
          <w:trHeight w:val="320"/>
        </w:trPr>
        <w:tc>
          <w:tcPr>
            <w:tcW w:w="630" w:type="dxa"/>
            <w:hideMark/>
          </w:tcPr>
          <w:p w14:paraId="76DFD39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136</w:t>
            </w:r>
          </w:p>
        </w:tc>
        <w:tc>
          <w:tcPr>
            <w:tcW w:w="6804" w:type="dxa"/>
            <w:hideMark/>
          </w:tcPr>
          <w:p w14:paraId="03C5E4E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Derivación en T para canaleta 22 x 15</w:t>
            </w:r>
          </w:p>
        </w:tc>
        <w:tc>
          <w:tcPr>
            <w:tcW w:w="2551" w:type="dxa"/>
            <w:noWrap/>
            <w:hideMark/>
          </w:tcPr>
          <w:p w14:paraId="59EA8A7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11544FE" w14:textId="77777777" w:rsidTr="00727641">
        <w:trPr>
          <w:trHeight w:val="320"/>
        </w:trPr>
        <w:tc>
          <w:tcPr>
            <w:tcW w:w="630" w:type="dxa"/>
            <w:hideMark/>
          </w:tcPr>
          <w:p w14:paraId="189C14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137</w:t>
            </w:r>
          </w:p>
        </w:tc>
        <w:tc>
          <w:tcPr>
            <w:tcW w:w="6804" w:type="dxa"/>
            <w:hideMark/>
          </w:tcPr>
          <w:p w14:paraId="36C2FB4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Tapa final de canaleta de 22 x 15</w:t>
            </w:r>
          </w:p>
        </w:tc>
        <w:tc>
          <w:tcPr>
            <w:tcW w:w="2551" w:type="dxa"/>
            <w:noWrap/>
            <w:hideMark/>
          </w:tcPr>
          <w:p w14:paraId="712DB2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E640408" w14:textId="77777777" w:rsidTr="00727641">
        <w:trPr>
          <w:trHeight w:val="320"/>
        </w:trPr>
        <w:tc>
          <w:tcPr>
            <w:tcW w:w="630" w:type="dxa"/>
            <w:hideMark/>
          </w:tcPr>
          <w:p w14:paraId="28047FB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138</w:t>
            </w:r>
          </w:p>
        </w:tc>
        <w:tc>
          <w:tcPr>
            <w:tcW w:w="6804" w:type="dxa"/>
            <w:hideMark/>
          </w:tcPr>
          <w:p w14:paraId="4FA384B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piso 54 x 14 adhesivo + división</w:t>
            </w:r>
          </w:p>
        </w:tc>
        <w:tc>
          <w:tcPr>
            <w:tcW w:w="2551" w:type="dxa"/>
            <w:noWrap/>
            <w:hideMark/>
          </w:tcPr>
          <w:p w14:paraId="4F27368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46163D4" w14:textId="77777777" w:rsidTr="00727641">
        <w:trPr>
          <w:trHeight w:val="67"/>
        </w:trPr>
        <w:tc>
          <w:tcPr>
            <w:tcW w:w="630" w:type="dxa"/>
            <w:hideMark/>
          </w:tcPr>
          <w:p w14:paraId="4DFB6DB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139</w:t>
            </w:r>
          </w:p>
        </w:tc>
        <w:tc>
          <w:tcPr>
            <w:tcW w:w="6804" w:type="dxa"/>
            <w:hideMark/>
          </w:tcPr>
          <w:p w14:paraId="41ACD1E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Caja de Superficie Dexson, Blanca, 40 mm, sin Tuerca, Horizontal-Vertical</w:t>
            </w:r>
          </w:p>
        </w:tc>
        <w:tc>
          <w:tcPr>
            <w:tcW w:w="2551" w:type="dxa"/>
            <w:noWrap/>
            <w:hideMark/>
          </w:tcPr>
          <w:p w14:paraId="1DFD959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93F1BAE" w14:textId="77777777" w:rsidTr="00727641">
        <w:trPr>
          <w:trHeight w:val="67"/>
        </w:trPr>
        <w:tc>
          <w:tcPr>
            <w:tcW w:w="630" w:type="dxa"/>
            <w:hideMark/>
          </w:tcPr>
          <w:p w14:paraId="473F93E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140</w:t>
            </w:r>
          </w:p>
        </w:tc>
        <w:tc>
          <w:tcPr>
            <w:tcW w:w="6804" w:type="dxa"/>
            <w:hideMark/>
          </w:tcPr>
          <w:p w14:paraId="6D1A079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1010 / 1012 / 1015 /1020 /1022 original</w:t>
            </w:r>
          </w:p>
        </w:tc>
        <w:tc>
          <w:tcPr>
            <w:tcW w:w="2551" w:type="dxa"/>
            <w:noWrap/>
            <w:hideMark/>
          </w:tcPr>
          <w:p w14:paraId="1AA223A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8EF54BD" w14:textId="77777777" w:rsidTr="00727641">
        <w:trPr>
          <w:trHeight w:val="640"/>
        </w:trPr>
        <w:tc>
          <w:tcPr>
            <w:tcW w:w="630" w:type="dxa"/>
            <w:hideMark/>
          </w:tcPr>
          <w:p w14:paraId="6515C3C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141</w:t>
            </w:r>
          </w:p>
        </w:tc>
        <w:tc>
          <w:tcPr>
            <w:tcW w:w="6804" w:type="dxa"/>
            <w:hideMark/>
          </w:tcPr>
          <w:p w14:paraId="0F04231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Acetato fusor para Impresora HP LaserJet 1010 / 1012 / 1015 /1020 /1022 original</w:t>
            </w:r>
          </w:p>
        </w:tc>
        <w:tc>
          <w:tcPr>
            <w:tcW w:w="2551" w:type="dxa"/>
            <w:noWrap/>
            <w:hideMark/>
          </w:tcPr>
          <w:p w14:paraId="2CC266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88F308E" w14:textId="77777777" w:rsidTr="00727641">
        <w:trPr>
          <w:trHeight w:val="320"/>
        </w:trPr>
        <w:tc>
          <w:tcPr>
            <w:tcW w:w="630" w:type="dxa"/>
            <w:hideMark/>
          </w:tcPr>
          <w:p w14:paraId="5092B75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142</w:t>
            </w:r>
          </w:p>
        </w:tc>
        <w:tc>
          <w:tcPr>
            <w:tcW w:w="6804" w:type="dxa"/>
            <w:hideMark/>
          </w:tcPr>
          <w:p w14:paraId="278F846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P1505 Nuevo</w:t>
            </w:r>
          </w:p>
        </w:tc>
        <w:tc>
          <w:tcPr>
            <w:tcW w:w="2551" w:type="dxa"/>
            <w:noWrap/>
            <w:hideMark/>
          </w:tcPr>
          <w:p w14:paraId="47D7456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9029FE9" w14:textId="77777777" w:rsidTr="00727641">
        <w:trPr>
          <w:trHeight w:val="320"/>
        </w:trPr>
        <w:tc>
          <w:tcPr>
            <w:tcW w:w="630" w:type="dxa"/>
            <w:hideMark/>
          </w:tcPr>
          <w:p w14:paraId="184675C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143</w:t>
            </w:r>
          </w:p>
        </w:tc>
        <w:tc>
          <w:tcPr>
            <w:tcW w:w="6804" w:type="dxa"/>
            <w:hideMark/>
          </w:tcPr>
          <w:p w14:paraId="622123F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Acetato fusor para Impresora HP LaserJet 1505</w:t>
            </w:r>
          </w:p>
        </w:tc>
        <w:tc>
          <w:tcPr>
            <w:tcW w:w="2551" w:type="dxa"/>
            <w:noWrap/>
            <w:hideMark/>
          </w:tcPr>
          <w:p w14:paraId="2C6E92C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8827DBA" w14:textId="77777777" w:rsidTr="00727641">
        <w:trPr>
          <w:trHeight w:val="320"/>
        </w:trPr>
        <w:tc>
          <w:tcPr>
            <w:tcW w:w="630" w:type="dxa"/>
            <w:hideMark/>
          </w:tcPr>
          <w:p w14:paraId="64BD74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144</w:t>
            </w:r>
          </w:p>
        </w:tc>
        <w:tc>
          <w:tcPr>
            <w:tcW w:w="6804" w:type="dxa"/>
            <w:hideMark/>
          </w:tcPr>
          <w:p w14:paraId="532C327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P2015 Nuevo</w:t>
            </w:r>
          </w:p>
        </w:tc>
        <w:tc>
          <w:tcPr>
            <w:tcW w:w="2551" w:type="dxa"/>
            <w:noWrap/>
            <w:hideMark/>
          </w:tcPr>
          <w:p w14:paraId="6197D2E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5CDA909" w14:textId="77777777" w:rsidTr="00727641">
        <w:trPr>
          <w:trHeight w:val="320"/>
        </w:trPr>
        <w:tc>
          <w:tcPr>
            <w:tcW w:w="630" w:type="dxa"/>
            <w:hideMark/>
          </w:tcPr>
          <w:p w14:paraId="611DF69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145</w:t>
            </w:r>
          </w:p>
        </w:tc>
        <w:tc>
          <w:tcPr>
            <w:tcW w:w="6804" w:type="dxa"/>
            <w:hideMark/>
          </w:tcPr>
          <w:p w14:paraId="5589537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P2015 Nuevo</w:t>
            </w:r>
          </w:p>
        </w:tc>
        <w:tc>
          <w:tcPr>
            <w:tcW w:w="2551" w:type="dxa"/>
            <w:noWrap/>
            <w:hideMark/>
          </w:tcPr>
          <w:p w14:paraId="10541C4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CB53F02" w14:textId="77777777" w:rsidTr="00727641">
        <w:trPr>
          <w:trHeight w:val="67"/>
        </w:trPr>
        <w:tc>
          <w:tcPr>
            <w:tcW w:w="630" w:type="dxa"/>
            <w:hideMark/>
          </w:tcPr>
          <w:p w14:paraId="3DDA7E8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146</w:t>
            </w:r>
          </w:p>
        </w:tc>
        <w:tc>
          <w:tcPr>
            <w:tcW w:w="6804" w:type="dxa"/>
            <w:hideMark/>
          </w:tcPr>
          <w:p w14:paraId="023607F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3015dn Nuevo</w:t>
            </w:r>
          </w:p>
        </w:tc>
        <w:tc>
          <w:tcPr>
            <w:tcW w:w="2551" w:type="dxa"/>
            <w:noWrap/>
            <w:hideMark/>
          </w:tcPr>
          <w:p w14:paraId="6DDB9A2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472232C" w14:textId="77777777" w:rsidTr="00727641">
        <w:trPr>
          <w:trHeight w:val="320"/>
        </w:trPr>
        <w:tc>
          <w:tcPr>
            <w:tcW w:w="630" w:type="dxa"/>
            <w:hideMark/>
          </w:tcPr>
          <w:p w14:paraId="703EF7B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147</w:t>
            </w:r>
          </w:p>
        </w:tc>
        <w:tc>
          <w:tcPr>
            <w:tcW w:w="6804" w:type="dxa"/>
            <w:hideMark/>
          </w:tcPr>
          <w:p w14:paraId="3AB2B02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P3015dn</w:t>
            </w:r>
          </w:p>
        </w:tc>
        <w:tc>
          <w:tcPr>
            <w:tcW w:w="2551" w:type="dxa"/>
            <w:noWrap/>
            <w:hideMark/>
          </w:tcPr>
          <w:p w14:paraId="741BAAB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BFCF19A" w14:textId="77777777" w:rsidTr="00727641">
        <w:trPr>
          <w:trHeight w:val="320"/>
        </w:trPr>
        <w:tc>
          <w:tcPr>
            <w:tcW w:w="630" w:type="dxa"/>
            <w:hideMark/>
          </w:tcPr>
          <w:p w14:paraId="09BC3B4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148</w:t>
            </w:r>
          </w:p>
        </w:tc>
        <w:tc>
          <w:tcPr>
            <w:tcW w:w="6804" w:type="dxa"/>
            <w:hideMark/>
          </w:tcPr>
          <w:p w14:paraId="153A18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P3015dn</w:t>
            </w:r>
          </w:p>
        </w:tc>
        <w:tc>
          <w:tcPr>
            <w:tcW w:w="2551" w:type="dxa"/>
            <w:noWrap/>
            <w:hideMark/>
          </w:tcPr>
          <w:p w14:paraId="70CB22A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C88CEE0" w14:textId="77777777" w:rsidTr="00727641">
        <w:trPr>
          <w:trHeight w:val="640"/>
        </w:trPr>
        <w:tc>
          <w:tcPr>
            <w:tcW w:w="630" w:type="dxa"/>
            <w:hideMark/>
          </w:tcPr>
          <w:p w14:paraId="71CD7CB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149</w:t>
            </w:r>
          </w:p>
        </w:tc>
        <w:tc>
          <w:tcPr>
            <w:tcW w:w="6804" w:type="dxa"/>
            <w:hideMark/>
          </w:tcPr>
          <w:p w14:paraId="7336FF5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3052dn Nuevo</w:t>
            </w:r>
          </w:p>
        </w:tc>
        <w:tc>
          <w:tcPr>
            <w:tcW w:w="2551" w:type="dxa"/>
            <w:noWrap/>
            <w:hideMark/>
          </w:tcPr>
          <w:p w14:paraId="1FEE1AD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46A8E22" w14:textId="77777777" w:rsidTr="00727641">
        <w:trPr>
          <w:trHeight w:val="320"/>
        </w:trPr>
        <w:tc>
          <w:tcPr>
            <w:tcW w:w="630" w:type="dxa"/>
            <w:hideMark/>
          </w:tcPr>
          <w:p w14:paraId="77752B4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150</w:t>
            </w:r>
          </w:p>
        </w:tc>
        <w:tc>
          <w:tcPr>
            <w:tcW w:w="6804" w:type="dxa"/>
            <w:hideMark/>
          </w:tcPr>
          <w:p w14:paraId="6509728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P3052dn</w:t>
            </w:r>
          </w:p>
        </w:tc>
        <w:tc>
          <w:tcPr>
            <w:tcW w:w="2551" w:type="dxa"/>
            <w:noWrap/>
            <w:hideMark/>
          </w:tcPr>
          <w:p w14:paraId="367C2A2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FA3D85C" w14:textId="77777777" w:rsidTr="00727641">
        <w:trPr>
          <w:trHeight w:val="320"/>
        </w:trPr>
        <w:tc>
          <w:tcPr>
            <w:tcW w:w="630" w:type="dxa"/>
            <w:hideMark/>
          </w:tcPr>
          <w:p w14:paraId="16DB986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151</w:t>
            </w:r>
          </w:p>
        </w:tc>
        <w:tc>
          <w:tcPr>
            <w:tcW w:w="6804" w:type="dxa"/>
            <w:hideMark/>
          </w:tcPr>
          <w:p w14:paraId="0171758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P3052dn</w:t>
            </w:r>
          </w:p>
        </w:tc>
        <w:tc>
          <w:tcPr>
            <w:tcW w:w="2551" w:type="dxa"/>
            <w:noWrap/>
            <w:hideMark/>
          </w:tcPr>
          <w:p w14:paraId="78B700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B9B9F0B" w14:textId="77777777" w:rsidTr="00727641">
        <w:trPr>
          <w:trHeight w:val="67"/>
        </w:trPr>
        <w:tc>
          <w:tcPr>
            <w:tcW w:w="630" w:type="dxa"/>
            <w:hideMark/>
          </w:tcPr>
          <w:p w14:paraId="6BAFF8F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152</w:t>
            </w:r>
          </w:p>
        </w:tc>
        <w:tc>
          <w:tcPr>
            <w:tcW w:w="6804" w:type="dxa"/>
            <w:hideMark/>
          </w:tcPr>
          <w:p w14:paraId="58EE263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4250n Nuevo</w:t>
            </w:r>
          </w:p>
        </w:tc>
        <w:tc>
          <w:tcPr>
            <w:tcW w:w="2551" w:type="dxa"/>
            <w:noWrap/>
            <w:hideMark/>
          </w:tcPr>
          <w:p w14:paraId="433DF98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A40B820" w14:textId="77777777" w:rsidTr="00727641">
        <w:trPr>
          <w:trHeight w:val="320"/>
        </w:trPr>
        <w:tc>
          <w:tcPr>
            <w:tcW w:w="630" w:type="dxa"/>
            <w:hideMark/>
          </w:tcPr>
          <w:p w14:paraId="5C31366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153</w:t>
            </w:r>
          </w:p>
        </w:tc>
        <w:tc>
          <w:tcPr>
            <w:tcW w:w="6804" w:type="dxa"/>
            <w:hideMark/>
          </w:tcPr>
          <w:p w14:paraId="6700B2E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P4250</w:t>
            </w:r>
          </w:p>
        </w:tc>
        <w:tc>
          <w:tcPr>
            <w:tcW w:w="2551" w:type="dxa"/>
            <w:noWrap/>
            <w:hideMark/>
          </w:tcPr>
          <w:p w14:paraId="20DB5B0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27091BA" w14:textId="77777777" w:rsidTr="00727641">
        <w:trPr>
          <w:trHeight w:val="320"/>
        </w:trPr>
        <w:tc>
          <w:tcPr>
            <w:tcW w:w="630" w:type="dxa"/>
            <w:hideMark/>
          </w:tcPr>
          <w:p w14:paraId="3FE4522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154</w:t>
            </w:r>
          </w:p>
        </w:tc>
        <w:tc>
          <w:tcPr>
            <w:tcW w:w="6804" w:type="dxa"/>
            <w:hideMark/>
          </w:tcPr>
          <w:p w14:paraId="35309AA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P4250</w:t>
            </w:r>
          </w:p>
        </w:tc>
        <w:tc>
          <w:tcPr>
            <w:tcW w:w="2551" w:type="dxa"/>
            <w:noWrap/>
            <w:hideMark/>
          </w:tcPr>
          <w:p w14:paraId="24A9D58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B81C39D" w14:textId="77777777" w:rsidTr="00727641">
        <w:trPr>
          <w:trHeight w:val="320"/>
        </w:trPr>
        <w:tc>
          <w:tcPr>
            <w:tcW w:w="630" w:type="dxa"/>
            <w:hideMark/>
          </w:tcPr>
          <w:p w14:paraId="53935A9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155</w:t>
            </w:r>
          </w:p>
        </w:tc>
        <w:tc>
          <w:tcPr>
            <w:tcW w:w="6804" w:type="dxa"/>
            <w:hideMark/>
          </w:tcPr>
          <w:p w14:paraId="5706704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Pick-</w:t>
            </w:r>
            <w:proofErr w:type="spellStart"/>
            <w:r w:rsidRPr="002C1C69">
              <w:rPr>
                <w:rFonts w:ascii="Tahoma" w:hAnsi="Tahoma" w:cs="Tahoma"/>
                <w:color w:val="000000"/>
                <w:sz w:val="20"/>
                <w:szCs w:val="20"/>
              </w:rPr>
              <w:t>Roller</w:t>
            </w:r>
            <w:proofErr w:type="spellEnd"/>
            <w:r w:rsidRPr="002C1C69">
              <w:rPr>
                <w:rFonts w:ascii="Tahoma" w:hAnsi="Tahoma" w:cs="Tahoma"/>
                <w:color w:val="000000"/>
                <w:sz w:val="20"/>
                <w:szCs w:val="20"/>
              </w:rPr>
              <w:t xml:space="preserve"> Impresora hp </w:t>
            </w:r>
            <w:proofErr w:type="spellStart"/>
            <w:r w:rsidRPr="002C1C69">
              <w:rPr>
                <w:rFonts w:ascii="Tahoma" w:hAnsi="Tahoma" w:cs="Tahoma"/>
                <w:color w:val="000000"/>
                <w:sz w:val="20"/>
                <w:szCs w:val="20"/>
              </w:rPr>
              <w:t>laserjet</w:t>
            </w:r>
            <w:proofErr w:type="spellEnd"/>
            <w:r w:rsidRPr="002C1C69">
              <w:rPr>
                <w:rFonts w:ascii="Tahoma" w:hAnsi="Tahoma" w:cs="Tahoma"/>
                <w:color w:val="000000"/>
                <w:sz w:val="20"/>
                <w:szCs w:val="20"/>
              </w:rPr>
              <w:t xml:space="preserve"> P4250</w:t>
            </w:r>
          </w:p>
        </w:tc>
        <w:tc>
          <w:tcPr>
            <w:tcW w:w="2551" w:type="dxa"/>
            <w:noWrap/>
            <w:hideMark/>
          </w:tcPr>
          <w:p w14:paraId="2D0D1F9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1BE8AEE" w14:textId="77777777" w:rsidTr="00727641">
        <w:trPr>
          <w:trHeight w:val="67"/>
        </w:trPr>
        <w:tc>
          <w:tcPr>
            <w:tcW w:w="630" w:type="dxa"/>
            <w:hideMark/>
          </w:tcPr>
          <w:p w14:paraId="6C3A3D1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156</w:t>
            </w:r>
          </w:p>
        </w:tc>
        <w:tc>
          <w:tcPr>
            <w:tcW w:w="6804" w:type="dxa"/>
            <w:hideMark/>
          </w:tcPr>
          <w:p w14:paraId="114795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P4014/4015/4515 Nuevo</w:t>
            </w:r>
          </w:p>
        </w:tc>
        <w:tc>
          <w:tcPr>
            <w:tcW w:w="2551" w:type="dxa"/>
            <w:noWrap/>
            <w:hideMark/>
          </w:tcPr>
          <w:p w14:paraId="022EA00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A2A2AE6" w14:textId="77777777" w:rsidTr="00727641">
        <w:trPr>
          <w:trHeight w:val="67"/>
        </w:trPr>
        <w:tc>
          <w:tcPr>
            <w:tcW w:w="630" w:type="dxa"/>
            <w:hideMark/>
          </w:tcPr>
          <w:p w14:paraId="15E4AA8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157</w:t>
            </w:r>
          </w:p>
        </w:tc>
        <w:tc>
          <w:tcPr>
            <w:tcW w:w="6804" w:type="dxa"/>
            <w:hideMark/>
          </w:tcPr>
          <w:p w14:paraId="006DB96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P4014/4015/4515 Nuevo</w:t>
            </w:r>
          </w:p>
        </w:tc>
        <w:tc>
          <w:tcPr>
            <w:tcW w:w="2551" w:type="dxa"/>
            <w:noWrap/>
            <w:hideMark/>
          </w:tcPr>
          <w:p w14:paraId="0C6E9A8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015EEFE" w14:textId="77777777" w:rsidTr="00727641">
        <w:trPr>
          <w:trHeight w:val="67"/>
        </w:trPr>
        <w:tc>
          <w:tcPr>
            <w:tcW w:w="630" w:type="dxa"/>
            <w:hideMark/>
          </w:tcPr>
          <w:p w14:paraId="0EBC64F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158</w:t>
            </w:r>
          </w:p>
        </w:tc>
        <w:tc>
          <w:tcPr>
            <w:tcW w:w="6804" w:type="dxa"/>
            <w:hideMark/>
          </w:tcPr>
          <w:p w14:paraId="6C7A9B7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P4014/4015/4515 Nuevo</w:t>
            </w:r>
          </w:p>
        </w:tc>
        <w:tc>
          <w:tcPr>
            <w:tcW w:w="2551" w:type="dxa"/>
            <w:noWrap/>
            <w:hideMark/>
          </w:tcPr>
          <w:p w14:paraId="36AB98E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F45E583" w14:textId="77777777" w:rsidTr="00727641">
        <w:trPr>
          <w:trHeight w:val="67"/>
        </w:trPr>
        <w:tc>
          <w:tcPr>
            <w:tcW w:w="630" w:type="dxa"/>
            <w:hideMark/>
          </w:tcPr>
          <w:p w14:paraId="147E8A0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159</w:t>
            </w:r>
          </w:p>
        </w:tc>
        <w:tc>
          <w:tcPr>
            <w:tcW w:w="6804" w:type="dxa"/>
            <w:hideMark/>
          </w:tcPr>
          <w:p w14:paraId="5580E1E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Pick-</w:t>
            </w:r>
            <w:proofErr w:type="spellStart"/>
            <w:r w:rsidRPr="002C1C69">
              <w:rPr>
                <w:rFonts w:ascii="Tahoma" w:hAnsi="Tahoma" w:cs="Tahoma"/>
                <w:color w:val="000000"/>
                <w:sz w:val="20"/>
                <w:szCs w:val="20"/>
              </w:rPr>
              <w:t>Roller</w:t>
            </w:r>
            <w:proofErr w:type="spellEnd"/>
            <w:r w:rsidRPr="002C1C69">
              <w:rPr>
                <w:rFonts w:ascii="Tahoma" w:hAnsi="Tahoma" w:cs="Tahoma"/>
                <w:color w:val="000000"/>
                <w:sz w:val="20"/>
                <w:szCs w:val="20"/>
              </w:rPr>
              <w:t xml:space="preserve"> Impresora hp </w:t>
            </w:r>
            <w:proofErr w:type="spellStart"/>
            <w:r w:rsidRPr="002C1C69">
              <w:rPr>
                <w:rFonts w:ascii="Tahoma" w:hAnsi="Tahoma" w:cs="Tahoma"/>
                <w:color w:val="000000"/>
                <w:sz w:val="20"/>
                <w:szCs w:val="20"/>
              </w:rPr>
              <w:t>laserjet</w:t>
            </w:r>
            <w:proofErr w:type="spellEnd"/>
            <w:r w:rsidRPr="002C1C69">
              <w:rPr>
                <w:rFonts w:ascii="Tahoma" w:hAnsi="Tahoma" w:cs="Tahoma"/>
                <w:color w:val="000000"/>
                <w:sz w:val="20"/>
                <w:szCs w:val="20"/>
              </w:rPr>
              <w:t xml:space="preserve"> P4014/4015/4515 Nuevo</w:t>
            </w:r>
          </w:p>
        </w:tc>
        <w:tc>
          <w:tcPr>
            <w:tcW w:w="2551" w:type="dxa"/>
            <w:noWrap/>
            <w:hideMark/>
          </w:tcPr>
          <w:p w14:paraId="4C67A5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2B47ABF" w14:textId="77777777" w:rsidTr="00727641">
        <w:trPr>
          <w:trHeight w:val="640"/>
        </w:trPr>
        <w:tc>
          <w:tcPr>
            <w:tcW w:w="630" w:type="dxa"/>
            <w:hideMark/>
          </w:tcPr>
          <w:p w14:paraId="7782B8A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160</w:t>
            </w:r>
          </w:p>
        </w:tc>
        <w:tc>
          <w:tcPr>
            <w:tcW w:w="6804" w:type="dxa"/>
            <w:hideMark/>
          </w:tcPr>
          <w:p w14:paraId="6CF2548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HP LaserJet Enterprise M605/M602 Nuevo Compatible</w:t>
            </w:r>
          </w:p>
        </w:tc>
        <w:tc>
          <w:tcPr>
            <w:tcW w:w="2551" w:type="dxa"/>
            <w:noWrap/>
            <w:hideMark/>
          </w:tcPr>
          <w:p w14:paraId="27A2917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9E084AB" w14:textId="77777777" w:rsidTr="00727641">
        <w:trPr>
          <w:trHeight w:val="67"/>
        </w:trPr>
        <w:tc>
          <w:tcPr>
            <w:tcW w:w="630" w:type="dxa"/>
            <w:hideMark/>
          </w:tcPr>
          <w:p w14:paraId="00D5C16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161</w:t>
            </w:r>
          </w:p>
        </w:tc>
        <w:tc>
          <w:tcPr>
            <w:tcW w:w="6804" w:type="dxa"/>
            <w:hideMark/>
          </w:tcPr>
          <w:p w14:paraId="2369B2B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M605/M602</w:t>
            </w:r>
          </w:p>
        </w:tc>
        <w:tc>
          <w:tcPr>
            <w:tcW w:w="2551" w:type="dxa"/>
            <w:noWrap/>
            <w:hideMark/>
          </w:tcPr>
          <w:p w14:paraId="28F8BFB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3BF9A54" w14:textId="77777777" w:rsidTr="00727641">
        <w:trPr>
          <w:trHeight w:val="67"/>
        </w:trPr>
        <w:tc>
          <w:tcPr>
            <w:tcW w:w="630" w:type="dxa"/>
            <w:hideMark/>
          </w:tcPr>
          <w:p w14:paraId="654E95D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162</w:t>
            </w:r>
          </w:p>
        </w:tc>
        <w:tc>
          <w:tcPr>
            <w:tcW w:w="6804" w:type="dxa"/>
            <w:hideMark/>
          </w:tcPr>
          <w:p w14:paraId="12D7F33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M605/M602</w:t>
            </w:r>
          </w:p>
        </w:tc>
        <w:tc>
          <w:tcPr>
            <w:tcW w:w="2551" w:type="dxa"/>
            <w:noWrap/>
            <w:hideMark/>
          </w:tcPr>
          <w:p w14:paraId="019A33B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D2D9C5D" w14:textId="77777777" w:rsidTr="00727641">
        <w:trPr>
          <w:trHeight w:val="67"/>
        </w:trPr>
        <w:tc>
          <w:tcPr>
            <w:tcW w:w="630" w:type="dxa"/>
            <w:hideMark/>
          </w:tcPr>
          <w:p w14:paraId="389032A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163</w:t>
            </w:r>
          </w:p>
        </w:tc>
        <w:tc>
          <w:tcPr>
            <w:tcW w:w="6804" w:type="dxa"/>
            <w:hideMark/>
          </w:tcPr>
          <w:p w14:paraId="0EF30C9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Pick-</w:t>
            </w:r>
            <w:proofErr w:type="spellStart"/>
            <w:r w:rsidRPr="002C1C69">
              <w:rPr>
                <w:rFonts w:ascii="Tahoma" w:hAnsi="Tahoma" w:cs="Tahoma"/>
                <w:color w:val="000000"/>
                <w:sz w:val="20"/>
                <w:szCs w:val="20"/>
              </w:rPr>
              <w:t>Roller</w:t>
            </w:r>
            <w:proofErr w:type="spellEnd"/>
            <w:r w:rsidRPr="002C1C69">
              <w:rPr>
                <w:rFonts w:ascii="Tahoma" w:hAnsi="Tahoma" w:cs="Tahoma"/>
                <w:color w:val="000000"/>
                <w:sz w:val="20"/>
                <w:szCs w:val="20"/>
              </w:rPr>
              <w:t xml:space="preserve"> Impresora hp </w:t>
            </w:r>
            <w:proofErr w:type="spellStart"/>
            <w:r w:rsidRPr="002C1C69">
              <w:rPr>
                <w:rFonts w:ascii="Tahoma" w:hAnsi="Tahoma" w:cs="Tahoma"/>
                <w:color w:val="000000"/>
                <w:sz w:val="20"/>
                <w:szCs w:val="20"/>
              </w:rPr>
              <w:t>laserjet</w:t>
            </w:r>
            <w:proofErr w:type="spellEnd"/>
            <w:r w:rsidRPr="002C1C69">
              <w:rPr>
                <w:rFonts w:ascii="Tahoma" w:hAnsi="Tahoma" w:cs="Tahoma"/>
                <w:color w:val="000000"/>
                <w:sz w:val="20"/>
                <w:szCs w:val="20"/>
              </w:rPr>
              <w:t xml:space="preserve"> M605/M602</w:t>
            </w:r>
          </w:p>
        </w:tc>
        <w:tc>
          <w:tcPr>
            <w:tcW w:w="2551" w:type="dxa"/>
            <w:noWrap/>
            <w:hideMark/>
          </w:tcPr>
          <w:p w14:paraId="1D37B52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7C56503" w14:textId="77777777" w:rsidTr="00727641">
        <w:trPr>
          <w:trHeight w:val="67"/>
        </w:trPr>
        <w:tc>
          <w:tcPr>
            <w:tcW w:w="630" w:type="dxa"/>
            <w:hideMark/>
          </w:tcPr>
          <w:p w14:paraId="59D49E0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164</w:t>
            </w:r>
          </w:p>
        </w:tc>
        <w:tc>
          <w:tcPr>
            <w:tcW w:w="6804" w:type="dxa"/>
            <w:hideMark/>
          </w:tcPr>
          <w:p w14:paraId="4CBEA71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Rodillos ADF IMPRESORA LASER JET ENTERPRISE MFP M605/M602</w:t>
            </w:r>
          </w:p>
        </w:tc>
        <w:tc>
          <w:tcPr>
            <w:tcW w:w="2551" w:type="dxa"/>
            <w:noWrap/>
            <w:hideMark/>
          </w:tcPr>
          <w:p w14:paraId="491CFA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2AB4915" w14:textId="77777777" w:rsidTr="00727641">
        <w:trPr>
          <w:trHeight w:val="640"/>
        </w:trPr>
        <w:tc>
          <w:tcPr>
            <w:tcW w:w="630" w:type="dxa"/>
            <w:hideMark/>
          </w:tcPr>
          <w:p w14:paraId="6AC12A3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165</w:t>
            </w:r>
          </w:p>
        </w:tc>
        <w:tc>
          <w:tcPr>
            <w:tcW w:w="6804" w:type="dxa"/>
            <w:hideMark/>
          </w:tcPr>
          <w:p w14:paraId="0F7D38B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para Impresora HP LaserJet 500 MFP M525/M530 Nuevo</w:t>
            </w:r>
          </w:p>
        </w:tc>
        <w:tc>
          <w:tcPr>
            <w:tcW w:w="2551" w:type="dxa"/>
            <w:noWrap/>
            <w:hideMark/>
          </w:tcPr>
          <w:p w14:paraId="51F5181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851A97D" w14:textId="77777777" w:rsidTr="00727641">
        <w:trPr>
          <w:trHeight w:val="320"/>
        </w:trPr>
        <w:tc>
          <w:tcPr>
            <w:tcW w:w="630" w:type="dxa"/>
            <w:hideMark/>
          </w:tcPr>
          <w:p w14:paraId="401F931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166</w:t>
            </w:r>
          </w:p>
        </w:tc>
        <w:tc>
          <w:tcPr>
            <w:tcW w:w="6804" w:type="dxa"/>
            <w:hideMark/>
          </w:tcPr>
          <w:p w14:paraId="165A480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M525/M530</w:t>
            </w:r>
          </w:p>
        </w:tc>
        <w:tc>
          <w:tcPr>
            <w:tcW w:w="2551" w:type="dxa"/>
            <w:noWrap/>
            <w:hideMark/>
          </w:tcPr>
          <w:p w14:paraId="208ACFC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757CB40" w14:textId="77777777" w:rsidTr="00727641">
        <w:trPr>
          <w:trHeight w:val="67"/>
        </w:trPr>
        <w:tc>
          <w:tcPr>
            <w:tcW w:w="630" w:type="dxa"/>
            <w:hideMark/>
          </w:tcPr>
          <w:p w14:paraId="3FDFC99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167</w:t>
            </w:r>
          </w:p>
        </w:tc>
        <w:tc>
          <w:tcPr>
            <w:tcW w:w="6804" w:type="dxa"/>
            <w:hideMark/>
          </w:tcPr>
          <w:p w14:paraId="0746AED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M525/M530</w:t>
            </w:r>
          </w:p>
        </w:tc>
        <w:tc>
          <w:tcPr>
            <w:tcW w:w="2551" w:type="dxa"/>
            <w:noWrap/>
            <w:hideMark/>
          </w:tcPr>
          <w:p w14:paraId="3DAED61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ACEF16F" w14:textId="77777777" w:rsidTr="00727641">
        <w:trPr>
          <w:trHeight w:val="67"/>
        </w:trPr>
        <w:tc>
          <w:tcPr>
            <w:tcW w:w="630" w:type="dxa"/>
            <w:hideMark/>
          </w:tcPr>
          <w:p w14:paraId="7E1D5E7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168</w:t>
            </w:r>
          </w:p>
        </w:tc>
        <w:tc>
          <w:tcPr>
            <w:tcW w:w="6804" w:type="dxa"/>
            <w:hideMark/>
          </w:tcPr>
          <w:p w14:paraId="47BE03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Pick-</w:t>
            </w:r>
            <w:proofErr w:type="spellStart"/>
            <w:r w:rsidRPr="002C1C69">
              <w:rPr>
                <w:rFonts w:ascii="Tahoma" w:hAnsi="Tahoma" w:cs="Tahoma"/>
                <w:color w:val="000000"/>
                <w:sz w:val="20"/>
                <w:szCs w:val="20"/>
              </w:rPr>
              <w:t>Roller</w:t>
            </w:r>
            <w:proofErr w:type="spellEnd"/>
            <w:r w:rsidRPr="002C1C69">
              <w:rPr>
                <w:rFonts w:ascii="Tahoma" w:hAnsi="Tahoma" w:cs="Tahoma"/>
                <w:color w:val="000000"/>
                <w:sz w:val="20"/>
                <w:szCs w:val="20"/>
              </w:rPr>
              <w:t xml:space="preserve"> Impresora hp </w:t>
            </w:r>
            <w:proofErr w:type="spellStart"/>
            <w:r w:rsidRPr="002C1C69">
              <w:rPr>
                <w:rFonts w:ascii="Tahoma" w:hAnsi="Tahoma" w:cs="Tahoma"/>
                <w:color w:val="000000"/>
                <w:sz w:val="20"/>
                <w:szCs w:val="20"/>
              </w:rPr>
              <w:t>laserjet</w:t>
            </w:r>
            <w:proofErr w:type="spellEnd"/>
            <w:r w:rsidRPr="002C1C69">
              <w:rPr>
                <w:rFonts w:ascii="Tahoma" w:hAnsi="Tahoma" w:cs="Tahoma"/>
                <w:color w:val="000000"/>
                <w:sz w:val="20"/>
                <w:szCs w:val="20"/>
              </w:rPr>
              <w:t xml:space="preserve"> M525/M530</w:t>
            </w:r>
          </w:p>
        </w:tc>
        <w:tc>
          <w:tcPr>
            <w:tcW w:w="2551" w:type="dxa"/>
            <w:noWrap/>
            <w:hideMark/>
          </w:tcPr>
          <w:p w14:paraId="5FAB545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5F9A83D" w14:textId="77777777" w:rsidTr="00727641">
        <w:trPr>
          <w:trHeight w:val="640"/>
        </w:trPr>
        <w:tc>
          <w:tcPr>
            <w:tcW w:w="630" w:type="dxa"/>
            <w:hideMark/>
          </w:tcPr>
          <w:p w14:paraId="0010FDC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169</w:t>
            </w:r>
          </w:p>
        </w:tc>
        <w:tc>
          <w:tcPr>
            <w:tcW w:w="6804" w:type="dxa"/>
            <w:hideMark/>
          </w:tcPr>
          <w:p w14:paraId="26E4759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HP LaserJet Enterprise M630/M631 Nuevo compatible</w:t>
            </w:r>
          </w:p>
        </w:tc>
        <w:tc>
          <w:tcPr>
            <w:tcW w:w="2551" w:type="dxa"/>
            <w:noWrap/>
            <w:hideMark/>
          </w:tcPr>
          <w:p w14:paraId="257FE17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13454B3" w14:textId="77777777" w:rsidTr="00727641">
        <w:trPr>
          <w:trHeight w:val="320"/>
        </w:trPr>
        <w:tc>
          <w:tcPr>
            <w:tcW w:w="630" w:type="dxa"/>
            <w:hideMark/>
          </w:tcPr>
          <w:p w14:paraId="45B7F85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170</w:t>
            </w:r>
          </w:p>
        </w:tc>
        <w:tc>
          <w:tcPr>
            <w:tcW w:w="6804" w:type="dxa"/>
            <w:hideMark/>
          </w:tcPr>
          <w:p w14:paraId="3DBFD73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Acetato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M630/M631</w:t>
            </w:r>
          </w:p>
        </w:tc>
        <w:tc>
          <w:tcPr>
            <w:tcW w:w="2551" w:type="dxa"/>
            <w:noWrap/>
            <w:hideMark/>
          </w:tcPr>
          <w:p w14:paraId="03AFFAC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EBDBB66" w14:textId="77777777" w:rsidTr="00727641">
        <w:trPr>
          <w:trHeight w:val="67"/>
        </w:trPr>
        <w:tc>
          <w:tcPr>
            <w:tcW w:w="630" w:type="dxa"/>
            <w:hideMark/>
          </w:tcPr>
          <w:p w14:paraId="1FA2178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171</w:t>
            </w:r>
          </w:p>
        </w:tc>
        <w:tc>
          <w:tcPr>
            <w:tcW w:w="6804" w:type="dxa"/>
            <w:hideMark/>
          </w:tcPr>
          <w:p w14:paraId="286DF20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Rodillo de </w:t>
            </w:r>
            <w:proofErr w:type="spellStart"/>
            <w:r w:rsidRPr="002C1C69">
              <w:rPr>
                <w:rFonts w:ascii="Tahoma" w:hAnsi="Tahoma" w:cs="Tahoma"/>
                <w:color w:val="000000"/>
                <w:sz w:val="20"/>
                <w:szCs w:val="20"/>
              </w:rPr>
              <w:t>presion</w:t>
            </w:r>
            <w:proofErr w:type="spellEnd"/>
            <w:r w:rsidRPr="002C1C69">
              <w:rPr>
                <w:rFonts w:ascii="Tahoma" w:hAnsi="Tahoma" w:cs="Tahoma"/>
                <w:color w:val="000000"/>
                <w:sz w:val="20"/>
                <w:szCs w:val="20"/>
              </w:rPr>
              <w:t xml:space="preserve"> Impresora HP LaserJet M630/M631</w:t>
            </w:r>
          </w:p>
        </w:tc>
        <w:tc>
          <w:tcPr>
            <w:tcW w:w="2551" w:type="dxa"/>
            <w:noWrap/>
            <w:hideMark/>
          </w:tcPr>
          <w:p w14:paraId="1CEB022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FE6CB7F" w14:textId="77777777" w:rsidTr="00727641">
        <w:trPr>
          <w:trHeight w:val="67"/>
        </w:trPr>
        <w:tc>
          <w:tcPr>
            <w:tcW w:w="630" w:type="dxa"/>
            <w:hideMark/>
          </w:tcPr>
          <w:p w14:paraId="4FCB2B3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172</w:t>
            </w:r>
          </w:p>
        </w:tc>
        <w:tc>
          <w:tcPr>
            <w:tcW w:w="6804" w:type="dxa"/>
            <w:hideMark/>
          </w:tcPr>
          <w:p w14:paraId="4045E43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Pick-</w:t>
            </w:r>
            <w:proofErr w:type="spellStart"/>
            <w:r w:rsidRPr="002C1C69">
              <w:rPr>
                <w:rFonts w:ascii="Tahoma" w:hAnsi="Tahoma" w:cs="Tahoma"/>
                <w:color w:val="000000"/>
                <w:sz w:val="20"/>
                <w:szCs w:val="20"/>
              </w:rPr>
              <w:t>Roller</w:t>
            </w:r>
            <w:proofErr w:type="spellEnd"/>
            <w:r w:rsidRPr="002C1C69">
              <w:rPr>
                <w:rFonts w:ascii="Tahoma" w:hAnsi="Tahoma" w:cs="Tahoma"/>
                <w:color w:val="000000"/>
                <w:sz w:val="20"/>
                <w:szCs w:val="20"/>
              </w:rPr>
              <w:t xml:space="preserve"> Impresora hp </w:t>
            </w:r>
            <w:proofErr w:type="spellStart"/>
            <w:r w:rsidRPr="002C1C69">
              <w:rPr>
                <w:rFonts w:ascii="Tahoma" w:hAnsi="Tahoma" w:cs="Tahoma"/>
                <w:color w:val="000000"/>
                <w:sz w:val="20"/>
                <w:szCs w:val="20"/>
              </w:rPr>
              <w:t>laserjet</w:t>
            </w:r>
            <w:proofErr w:type="spellEnd"/>
            <w:r w:rsidRPr="002C1C69">
              <w:rPr>
                <w:rFonts w:ascii="Tahoma" w:hAnsi="Tahoma" w:cs="Tahoma"/>
                <w:color w:val="000000"/>
                <w:sz w:val="20"/>
                <w:szCs w:val="20"/>
              </w:rPr>
              <w:t xml:space="preserve"> M630/M631</w:t>
            </w:r>
          </w:p>
        </w:tc>
        <w:tc>
          <w:tcPr>
            <w:tcW w:w="2551" w:type="dxa"/>
            <w:noWrap/>
            <w:hideMark/>
          </w:tcPr>
          <w:p w14:paraId="5451599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565605B" w14:textId="77777777" w:rsidTr="00727641">
        <w:trPr>
          <w:trHeight w:val="67"/>
        </w:trPr>
        <w:tc>
          <w:tcPr>
            <w:tcW w:w="630" w:type="dxa"/>
            <w:hideMark/>
          </w:tcPr>
          <w:p w14:paraId="6419B89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173</w:t>
            </w:r>
          </w:p>
        </w:tc>
        <w:tc>
          <w:tcPr>
            <w:tcW w:w="6804" w:type="dxa"/>
            <w:hideMark/>
          </w:tcPr>
          <w:p w14:paraId="49CADFC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Rodillos ADF IMPRESORA LASER JET ENTERPRISE MFP 630/M631</w:t>
            </w:r>
          </w:p>
        </w:tc>
        <w:tc>
          <w:tcPr>
            <w:tcW w:w="2551" w:type="dxa"/>
            <w:noWrap/>
            <w:hideMark/>
          </w:tcPr>
          <w:p w14:paraId="06F6CE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C014EB1" w14:textId="77777777" w:rsidTr="00727641">
        <w:trPr>
          <w:trHeight w:val="67"/>
        </w:trPr>
        <w:tc>
          <w:tcPr>
            <w:tcW w:w="630" w:type="dxa"/>
            <w:hideMark/>
          </w:tcPr>
          <w:p w14:paraId="5D2E520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174</w:t>
            </w:r>
          </w:p>
        </w:tc>
        <w:tc>
          <w:tcPr>
            <w:tcW w:w="6804" w:type="dxa"/>
            <w:hideMark/>
          </w:tcPr>
          <w:p w14:paraId="550DE7F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para Impresora Samsung </w:t>
            </w:r>
            <w:proofErr w:type="spellStart"/>
            <w:r w:rsidRPr="002C1C69">
              <w:rPr>
                <w:rFonts w:ascii="Tahoma" w:hAnsi="Tahoma" w:cs="Tahoma"/>
                <w:color w:val="000000"/>
                <w:sz w:val="20"/>
                <w:szCs w:val="20"/>
              </w:rPr>
              <w:t>ProXpress</w:t>
            </w:r>
            <w:proofErr w:type="spellEnd"/>
            <w:r w:rsidRPr="002C1C69">
              <w:rPr>
                <w:rFonts w:ascii="Tahoma" w:hAnsi="Tahoma" w:cs="Tahoma"/>
                <w:color w:val="000000"/>
                <w:sz w:val="20"/>
                <w:szCs w:val="20"/>
              </w:rPr>
              <w:t xml:space="preserve"> SL- M4070FR</w:t>
            </w:r>
          </w:p>
        </w:tc>
        <w:tc>
          <w:tcPr>
            <w:tcW w:w="2551" w:type="dxa"/>
            <w:noWrap/>
            <w:hideMark/>
          </w:tcPr>
          <w:p w14:paraId="1189515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287D46D" w14:textId="77777777" w:rsidTr="00727641">
        <w:trPr>
          <w:trHeight w:val="67"/>
        </w:trPr>
        <w:tc>
          <w:tcPr>
            <w:tcW w:w="630" w:type="dxa"/>
            <w:hideMark/>
          </w:tcPr>
          <w:p w14:paraId="3934B3F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175</w:t>
            </w:r>
          </w:p>
        </w:tc>
        <w:tc>
          <w:tcPr>
            <w:tcW w:w="6804" w:type="dxa"/>
            <w:hideMark/>
          </w:tcPr>
          <w:p w14:paraId="35E8F88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para Impresora </w:t>
            </w:r>
            <w:proofErr w:type="spellStart"/>
            <w:r w:rsidRPr="002C1C69">
              <w:rPr>
                <w:rFonts w:ascii="Tahoma" w:hAnsi="Tahoma" w:cs="Tahoma"/>
                <w:color w:val="000000"/>
                <w:sz w:val="20"/>
                <w:szCs w:val="20"/>
              </w:rPr>
              <w:t>Kyocera</w:t>
            </w:r>
            <w:proofErr w:type="spellEnd"/>
            <w:r w:rsidRPr="002C1C69">
              <w:rPr>
                <w:rFonts w:ascii="Tahoma" w:hAnsi="Tahoma" w:cs="Tahoma"/>
                <w:color w:val="000000"/>
                <w:sz w:val="20"/>
                <w:szCs w:val="20"/>
              </w:rPr>
              <w:t xml:space="preserve"> M2640idwFK-1152 / UNIDAD FUSORA 200000 PAGINAS (302RV93060) para la ref. FS-M2640IDW/L RINDE 100.000PAG</w:t>
            </w:r>
          </w:p>
        </w:tc>
        <w:tc>
          <w:tcPr>
            <w:tcW w:w="2551" w:type="dxa"/>
            <w:noWrap/>
            <w:hideMark/>
          </w:tcPr>
          <w:p w14:paraId="4592244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4B48376" w14:textId="77777777" w:rsidTr="00727641">
        <w:trPr>
          <w:trHeight w:val="67"/>
        </w:trPr>
        <w:tc>
          <w:tcPr>
            <w:tcW w:w="630" w:type="dxa"/>
            <w:hideMark/>
          </w:tcPr>
          <w:p w14:paraId="7FED186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176</w:t>
            </w:r>
          </w:p>
        </w:tc>
        <w:tc>
          <w:tcPr>
            <w:tcW w:w="6804" w:type="dxa"/>
            <w:hideMark/>
          </w:tcPr>
          <w:p w14:paraId="45CD700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Unidad de Imagen para Impresora Kyocera M2640idw DK-1150 Unidad de Cilindro</w:t>
            </w:r>
          </w:p>
        </w:tc>
        <w:tc>
          <w:tcPr>
            <w:tcW w:w="2551" w:type="dxa"/>
            <w:noWrap/>
            <w:hideMark/>
          </w:tcPr>
          <w:p w14:paraId="75504D5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2905F43" w14:textId="77777777" w:rsidTr="00727641">
        <w:trPr>
          <w:trHeight w:val="67"/>
        </w:trPr>
        <w:tc>
          <w:tcPr>
            <w:tcW w:w="630" w:type="dxa"/>
            <w:hideMark/>
          </w:tcPr>
          <w:p w14:paraId="3C2412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177</w:t>
            </w:r>
          </w:p>
        </w:tc>
        <w:tc>
          <w:tcPr>
            <w:tcW w:w="6804" w:type="dxa"/>
            <w:hideMark/>
          </w:tcPr>
          <w:p w14:paraId="4EF2CAA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de transferencia Impresora </w:t>
            </w:r>
            <w:proofErr w:type="spellStart"/>
            <w:r w:rsidRPr="002C1C69">
              <w:rPr>
                <w:rFonts w:ascii="Tahoma" w:hAnsi="Tahoma" w:cs="Tahoma"/>
                <w:color w:val="000000"/>
                <w:sz w:val="20"/>
                <w:szCs w:val="20"/>
              </w:rPr>
              <w:t>Kyocera</w:t>
            </w:r>
            <w:proofErr w:type="spellEnd"/>
            <w:r w:rsidRPr="002C1C69">
              <w:rPr>
                <w:rFonts w:ascii="Tahoma" w:hAnsi="Tahoma" w:cs="Tahoma"/>
                <w:color w:val="000000"/>
                <w:sz w:val="20"/>
                <w:szCs w:val="20"/>
              </w:rPr>
              <w:t xml:space="preserve"> M2640 </w:t>
            </w:r>
            <w:proofErr w:type="spellStart"/>
            <w:r w:rsidRPr="002C1C69">
              <w:rPr>
                <w:rFonts w:ascii="Tahoma" w:hAnsi="Tahoma" w:cs="Tahoma"/>
                <w:color w:val="000000"/>
                <w:sz w:val="20"/>
                <w:szCs w:val="20"/>
              </w:rPr>
              <w:t>idw</w:t>
            </w:r>
            <w:proofErr w:type="spellEnd"/>
            <w:r w:rsidRPr="002C1C69">
              <w:rPr>
                <w:rFonts w:ascii="Tahoma" w:hAnsi="Tahoma" w:cs="Tahoma"/>
                <w:color w:val="000000"/>
                <w:sz w:val="20"/>
                <w:szCs w:val="20"/>
              </w:rPr>
              <w:t xml:space="preserve"> 302RV94290 / RODILLO TRANSFERENCIA KYOCERA FS-M2040DN</w:t>
            </w:r>
          </w:p>
        </w:tc>
        <w:tc>
          <w:tcPr>
            <w:tcW w:w="2551" w:type="dxa"/>
            <w:noWrap/>
            <w:hideMark/>
          </w:tcPr>
          <w:p w14:paraId="5355EDC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7A7738E" w14:textId="77777777" w:rsidTr="00727641">
        <w:trPr>
          <w:trHeight w:val="67"/>
        </w:trPr>
        <w:tc>
          <w:tcPr>
            <w:tcW w:w="630" w:type="dxa"/>
            <w:hideMark/>
          </w:tcPr>
          <w:p w14:paraId="17A351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178</w:t>
            </w:r>
          </w:p>
        </w:tc>
        <w:tc>
          <w:tcPr>
            <w:tcW w:w="6804" w:type="dxa"/>
            <w:hideMark/>
          </w:tcPr>
          <w:p w14:paraId="6F6747A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para Impresora </w:t>
            </w:r>
            <w:proofErr w:type="spellStart"/>
            <w:r w:rsidRPr="002C1C69">
              <w:rPr>
                <w:rFonts w:ascii="Tahoma" w:hAnsi="Tahoma" w:cs="Tahoma"/>
                <w:color w:val="000000"/>
                <w:sz w:val="20"/>
                <w:szCs w:val="20"/>
              </w:rPr>
              <w:t>Kyocera</w:t>
            </w:r>
            <w:proofErr w:type="spellEnd"/>
            <w:r w:rsidRPr="002C1C69">
              <w:rPr>
                <w:rFonts w:ascii="Tahoma" w:hAnsi="Tahoma" w:cs="Tahoma"/>
                <w:color w:val="000000"/>
                <w:sz w:val="20"/>
                <w:szCs w:val="20"/>
              </w:rPr>
              <w:t xml:space="preserve"> ECOSYS FS- M3655IDN</w:t>
            </w:r>
          </w:p>
        </w:tc>
        <w:tc>
          <w:tcPr>
            <w:tcW w:w="2551" w:type="dxa"/>
            <w:noWrap/>
            <w:hideMark/>
          </w:tcPr>
          <w:p w14:paraId="6835165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8AFBC4F" w14:textId="77777777" w:rsidTr="00727641">
        <w:trPr>
          <w:trHeight w:val="67"/>
        </w:trPr>
        <w:tc>
          <w:tcPr>
            <w:tcW w:w="630" w:type="dxa"/>
            <w:hideMark/>
          </w:tcPr>
          <w:p w14:paraId="4E08E7E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179</w:t>
            </w:r>
          </w:p>
        </w:tc>
        <w:tc>
          <w:tcPr>
            <w:tcW w:w="6804" w:type="dxa"/>
            <w:hideMark/>
          </w:tcPr>
          <w:p w14:paraId="46B5502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Unidad de Imagen para Impresora Kyocera ECOSYS FS-M3655IDN</w:t>
            </w:r>
          </w:p>
        </w:tc>
        <w:tc>
          <w:tcPr>
            <w:tcW w:w="2551" w:type="dxa"/>
            <w:noWrap/>
            <w:hideMark/>
          </w:tcPr>
          <w:p w14:paraId="34D19E3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E7726E3" w14:textId="77777777" w:rsidTr="00727641">
        <w:trPr>
          <w:trHeight w:val="67"/>
        </w:trPr>
        <w:tc>
          <w:tcPr>
            <w:tcW w:w="630" w:type="dxa"/>
            <w:hideMark/>
          </w:tcPr>
          <w:p w14:paraId="38D807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180</w:t>
            </w:r>
          </w:p>
        </w:tc>
        <w:tc>
          <w:tcPr>
            <w:tcW w:w="6804" w:type="dxa"/>
            <w:hideMark/>
          </w:tcPr>
          <w:p w14:paraId="5295599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Unidad de transferencia Impresora Kyocera ECOSYS FS-M3655IDN</w:t>
            </w:r>
          </w:p>
        </w:tc>
        <w:tc>
          <w:tcPr>
            <w:tcW w:w="2551" w:type="dxa"/>
            <w:noWrap/>
            <w:hideMark/>
          </w:tcPr>
          <w:p w14:paraId="469A09C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138B8E2" w14:textId="77777777" w:rsidTr="00727641">
        <w:trPr>
          <w:trHeight w:val="67"/>
        </w:trPr>
        <w:tc>
          <w:tcPr>
            <w:tcW w:w="630" w:type="dxa"/>
            <w:hideMark/>
          </w:tcPr>
          <w:p w14:paraId="5C1BA06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181</w:t>
            </w:r>
          </w:p>
        </w:tc>
        <w:tc>
          <w:tcPr>
            <w:tcW w:w="6804" w:type="dxa"/>
            <w:hideMark/>
          </w:tcPr>
          <w:p w14:paraId="2AE4F29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w:t>
            </w:r>
            <w:proofErr w:type="spellStart"/>
            <w:r w:rsidRPr="002C1C69">
              <w:rPr>
                <w:rFonts w:ascii="Tahoma" w:hAnsi="Tahoma" w:cs="Tahoma"/>
                <w:color w:val="000000"/>
                <w:sz w:val="20"/>
                <w:szCs w:val="20"/>
              </w:rPr>
              <w:t>Brother</w:t>
            </w:r>
            <w:proofErr w:type="spellEnd"/>
            <w:r w:rsidRPr="002C1C69">
              <w:rPr>
                <w:rFonts w:ascii="Tahoma" w:hAnsi="Tahoma" w:cs="Tahoma"/>
                <w:color w:val="000000"/>
                <w:sz w:val="20"/>
                <w:szCs w:val="20"/>
              </w:rPr>
              <w:t xml:space="preserve"> MFC-L6900DW, DRUM</w:t>
            </w:r>
          </w:p>
        </w:tc>
        <w:tc>
          <w:tcPr>
            <w:tcW w:w="2551" w:type="dxa"/>
            <w:noWrap/>
            <w:hideMark/>
          </w:tcPr>
          <w:p w14:paraId="2C3AA78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8A4FB07" w14:textId="77777777" w:rsidTr="00727641">
        <w:trPr>
          <w:trHeight w:val="320"/>
        </w:trPr>
        <w:tc>
          <w:tcPr>
            <w:tcW w:w="630" w:type="dxa"/>
            <w:hideMark/>
          </w:tcPr>
          <w:p w14:paraId="581998B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182</w:t>
            </w:r>
          </w:p>
        </w:tc>
        <w:tc>
          <w:tcPr>
            <w:tcW w:w="6804" w:type="dxa"/>
            <w:hideMark/>
          </w:tcPr>
          <w:p w14:paraId="6904331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Cabezal de Impresión Impresora EPSON L555/L355</w:t>
            </w:r>
          </w:p>
        </w:tc>
        <w:tc>
          <w:tcPr>
            <w:tcW w:w="2551" w:type="dxa"/>
            <w:noWrap/>
            <w:hideMark/>
          </w:tcPr>
          <w:p w14:paraId="6128E34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721430C" w14:textId="77777777" w:rsidTr="00727641">
        <w:trPr>
          <w:trHeight w:val="320"/>
        </w:trPr>
        <w:tc>
          <w:tcPr>
            <w:tcW w:w="630" w:type="dxa"/>
            <w:hideMark/>
          </w:tcPr>
          <w:p w14:paraId="6C3F379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183</w:t>
            </w:r>
          </w:p>
        </w:tc>
        <w:tc>
          <w:tcPr>
            <w:tcW w:w="6804" w:type="dxa"/>
            <w:hideMark/>
          </w:tcPr>
          <w:p w14:paraId="5045C72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Cabezal de Impresión Impresora EPSON L3110</w:t>
            </w:r>
          </w:p>
        </w:tc>
        <w:tc>
          <w:tcPr>
            <w:tcW w:w="2551" w:type="dxa"/>
            <w:noWrap/>
            <w:hideMark/>
          </w:tcPr>
          <w:p w14:paraId="1FF6B8E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D182135" w14:textId="77777777" w:rsidTr="00727641">
        <w:trPr>
          <w:trHeight w:val="320"/>
        </w:trPr>
        <w:tc>
          <w:tcPr>
            <w:tcW w:w="630" w:type="dxa"/>
            <w:hideMark/>
          </w:tcPr>
          <w:p w14:paraId="3216133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184</w:t>
            </w:r>
          </w:p>
        </w:tc>
        <w:tc>
          <w:tcPr>
            <w:tcW w:w="6804" w:type="dxa"/>
            <w:hideMark/>
          </w:tcPr>
          <w:p w14:paraId="13EC792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Cabezal de Impresión Impresora EPSON L5290</w:t>
            </w:r>
          </w:p>
        </w:tc>
        <w:tc>
          <w:tcPr>
            <w:tcW w:w="2551" w:type="dxa"/>
            <w:noWrap/>
            <w:hideMark/>
          </w:tcPr>
          <w:p w14:paraId="71F19CC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7615DFC" w14:textId="77777777" w:rsidTr="00727641">
        <w:trPr>
          <w:trHeight w:val="67"/>
        </w:trPr>
        <w:tc>
          <w:tcPr>
            <w:tcW w:w="630" w:type="dxa"/>
            <w:hideMark/>
          </w:tcPr>
          <w:p w14:paraId="01BEE0D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185</w:t>
            </w:r>
          </w:p>
        </w:tc>
        <w:tc>
          <w:tcPr>
            <w:tcW w:w="6804" w:type="dxa"/>
            <w:hideMark/>
          </w:tcPr>
          <w:p w14:paraId="12C3A7B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almohadillas de mantenimiento para impresoras Epson L555/L355</w:t>
            </w:r>
          </w:p>
        </w:tc>
        <w:tc>
          <w:tcPr>
            <w:tcW w:w="2551" w:type="dxa"/>
            <w:noWrap/>
            <w:hideMark/>
          </w:tcPr>
          <w:p w14:paraId="7705DFA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AB97E7B" w14:textId="77777777" w:rsidTr="00727641">
        <w:trPr>
          <w:trHeight w:val="67"/>
        </w:trPr>
        <w:tc>
          <w:tcPr>
            <w:tcW w:w="630" w:type="dxa"/>
            <w:hideMark/>
          </w:tcPr>
          <w:p w14:paraId="2D5F6A6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186</w:t>
            </w:r>
          </w:p>
        </w:tc>
        <w:tc>
          <w:tcPr>
            <w:tcW w:w="6804" w:type="dxa"/>
            <w:hideMark/>
          </w:tcPr>
          <w:p w14:paraId="4082EEA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almohadillas de mantenimiento para impresoras Epson L3110</w:t>
            </w:r>
          </w:p>
        </w:tc>
        <w:tc>
          <w:tcPr>
            <w:tcW w:w="2551" w:type="dxa"/>
            <w:noWrap/>
            <w:hideMark/>
          </w:tcPr>
          <w:p w14:paraId="7A0A5DB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3710444" w14:textId="77777777" w:rsidTr="00727641">
        <w:trPr>
          <w:trHeight w:val="67"/>
        </w:trPr>
        <w:tc>
          <w:tcPr>
            <w:tcW w:w="630" w:type="dxa"/>
            <w:hideMark/>
          </w:tcPr>
          <w:p w14:paraId="3936287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187</w:t>
            </w:r>
          </w:p>
        </w:tc>
        <w:tc>
          <w:tcPr>
            <w:tcW w:w="6804" w:type="dxa"/>
            <w:hideMark/>
          </w:tcPr>
          <w:p w14:paraId="6DBA8FA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almohadillas de mantenimiento para impresoras Epson L5290</w:t>
            </w:r>
          </w:p>
        </w:tc>
        <w:tc>
          <w:tcPr>
            <w:tcW w:w="2551" w:type="dxa"/>
            <w:noWrap/>
            <w:hideMark/>
          </w:tcPr>
          <w:p w14:paraId="2926E02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11F2FF2" w14:textId="77777777" w:rsidTr="00727641">
        <w:trPr>
          <w:trHeight w:val="67"/>
        </w:trPr>
        <w:tc>
          <w:tcPr>
            <w:tcW w:w="630" w:type="dxa"/>
            <w:hideMark/>
          </w:tcPr>
          <w:p w14:paraId="31BD79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188</w:t>
            </w:r>
          </w:p>
        </w:tc>
        <w:tc>
          <w:tcPr>
            <w:tcW w:w="6804" w:type="dxa"/>
            <w:hideMark/>
          </w:tcPr>
          <w:p w14:paraId="4CFD140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Caja de mantenimiento para impresoras Epson L5290</w:t>
            </w:r>
          </w:p>
        </w:tc>
        <w:tc>
          <w:tcPr>
            <w:tcW w:w="2551" w:type="dxa"/>
            <w:noWrap/>
            <w:hideMark/>
          </w:tcPr>
          <w:p w14:paraId="23F74BA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E4C3F81" w14:textId="77777777" w:rsidTr="00727641">
        <w:trPr>
          <w:trHeight w:val="320"/>
        </w:trPr>
        <w:tc>
          <w:tcPr>
            <w:tcW w:w="630" w:type="dxa"/>
            <w:hideMark/>
          </w:tcPr>
          <w:p w14:paraId="047F39A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189</w:t>
            </w:r>
          </w:p>
        </w:tc>
        <w:tc>
          <w:tcPr>
            <w:tcW w:w="6804" w:type="dxa"/>
            <w:hideMark/>
          </w:tcPr>
          <w:p w14:paraId="1FD43E6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COLOR PRINTER CS1811</w:t>
            </w:r>
          </w:p>
        </w:tc>
        <w:tc>
          <w:tcPr>
            <w:tcW w:w="2551" w:type="dxa"/>
            <w:noWrap/>
            <w:hideMark/>
          </w:tcPr>
          <w:p w14:paraId="2C6A8A6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6341E17" w14:textId="77777777" w:rsidTr="00727641">
        <w:trPr>
          <w:trHeight w:val="67"/>
        </w:trPr>
        <w:tc>
          <w:tcPr>
            <w:tcW w:w="630" w:type="dxa"/>
            <w:hideMark/>
          </w:tcPr>
          <w:p w14:paraId="1E2CE02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190</w:t>
            </w:r>
          </w:p>
        </w:tc>
        <w:tc>
          <w:tcPr>
            <w:tcW w:w="6804" w:type="dxa"/>
            <w:hideMark/>
          </w:tcPr>
          <w:p w14:paraId="3AA0ED8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Rodillos de Arrastre Escáner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w:t>
            </w:r>
            <w:proofErr w:type="spellStart"/>
            <w:r w:rsidRPr="002C1C69">
              <w:rPr>
                <w:rFonts w:ascii="Tahoma" w:hAnsi="Tahoma" w:cs="Tahoma"/>
                <w:color w:val="000000"/>
                <w:sz w:val="20"/>
                <w:szCs w:val="20"/>
              </w:rPr>
              <w:t>Flow</w:t>
            </w:r>
            <w:proofErr w:type="spellEnd"/>
            <w:r w:rsidRPr="002C1C69">
              <w:rPr>
                <w:rFonts w:ascii="Tahoma" w:hAnsi="Tahoma" w:cs="Tahoma"/>
                <w:color w:val="000000"/>
                <w:sz w:val="20"/>
                <w:szCs w:val="20"/>
              </w:rPr>
              <w:t xml:space="preserve"> 7000 s2</w:t>
            </w:r>
          </w:p>
        </w:tc>
        <w:tc>
          <w:tcPr>
            <w:tcW w:w="2551" w:type="dxa"/>
            <w:noWrap/>
            <w:hideMark/>
          </w:tcPr>
          <w:p w14:paraId="4AC5ED7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A9FAF01" w14:textId="77777777" w:rsidTr="00727641">
        <w:trPr>
          <w:trHeight w:val="640"/>
        </w:trPr>
        <w:tc>
          <w:tcPr>
            <w:tcW w:w="630" w:type="dxa"/>
            <w:hideMark/>
          </w:tcPr>
          <w:p w14:paraId="387317B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191</w:t>
            </w:r>
          </w:p>
        </w:tc>
        <w:tc>
          <w:tcPr>
            <w:tcW w:w="6804" w:type="dxa"/>
            <w:hideMark/>
          </w:tcPr>
          <w:p w14:paraId="3262C77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Sensores de Papel Escáner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w:t>
            </w:r>
            <w:proofErr w:type="spellStart"/>
            <w:r w:rsidRPr="002C1C69">
              <w:rPr>
                <w:rFonts w:ascii="Tahoma" w:hAnsi="Tahoma" w:cs="Tahoma"/>
                <w:color w:val="000000"/>
                <w:sz w:val="20"/>
                <w:szCs w:val="20"/>
              </w:rPr>
              <w:t>Flow</w:t>
            </w:r>
            <w:proofErr w:type="spellEnd"/>
            <w:r w:rsidRPr="002C1C69">
              <w:rPr>
                <w:rFonts w:ascii="Tahoma" w:hAnsi="Tahoma" w:cs="Tahoma"/>
                <w:color w:val="000000"/>
                <w:sz w:val="20"/>
                <w:szCs w:val="20"/>
              </w:rPr>
              <w:t xml:space="preserve"> 7000 s2 AC POWER ADAPTER 0957- 2479</w:t>
            </w:r>
          </w:p>
        </w:tc>
        <w:tc>
          <w:tcPr>
            <w:tcW w:w="2551" w:type="dxa"/>
            <w:noWrap/>
            <w:hideMark/>
          </w:tcPr>
          <w:p w14:paraId="128BDCB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2462786" w14:textId="77777777" w:rsidTr="00727641">
        <w:trPr>
          <w:trHeight w:val="320"/>
        </w:trPr>
        <w:tc>
          <w:tcPr>
            <w:tcW w:w="630" w:type="dxa"/>
            <w:hideMark/>
          </w:tcPr>
          <w:p w14:paraId="7B096E4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192</w:t>
            </w:r>
          </w:p>
        </w:tc>
        <w:tc>
          <w:tcPr>
            <w:tcW w:w="6804" w:type="dxa"/>
            <w:hideMark/>
          </w:tcPr>
          <w:p w14:paraId="33D7E352"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Escaner</w:t>
            </w:r>
            <w:proofErr w:type="spellEnd"/>
            <w:r w:rsidRPr="002C1C69">
              <w:rPr>
                <w:rFonts w:ascii="Tahoma" w:hAnsi="Tahoma" w:cs="Tahoma"/>
                <w:color w:val="000000"/>
                <w:sz w:val="20"/>
                <w:szCs w:val="20"/>
              </w:rPr>
              <w:t xml:space="preserve">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Flow 7000 S3</w:t>
            </w:r>
          </w:p>
        </w:tc>
        <w:tc>
          <w:tcPr>
            <w:tcW w:w="2551" w:type="dxa"/>
            <w:noWrap/>
            <w:hideMark/>
          </w:tcPr>
          <w:p w14:paraId="7C3898A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F5C8C7E" w14:textId="77777777" w:rsidTr="00727641">
        <w:trPr>
          <w:trHeight w:val="67"/>
        </w:trPr>
        <w:tc>
          <w:tcPr>
            <w:tcW w:w="630" w:type="dxa"/>
            <w:hideMark/>
          </w:tcPr>
          <w:p w14:paraId="7867112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193</w:t>
            </w:r>
          </w:p>
        </w:tc>
        <w:tc>
          <w:tcPr>
            <w:tcW w:w="6804" w:type="dxa"/>
            <w:hideMark/>
          </w:tcPr>
          <w:p w14:paraId="2508E37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Rodillos de Arrastre Escáner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w:t>
            </w:r>
            <w:proofErr w:type="spellStart"/>
            <w:r w:rsidRPr="002C1C69">
              <w:rPr>
                <w:rFonts w:ascii="Tahoma" w:hAnsi="Tahoma" w:cs="Tahoma"/>
                <w:color w:val="000000"/>
                <w:sz w:val="20"/>
                <w:szCs w:val="20"/>
              </w:rPr>
              <w:t>Flow</w:t>
            </w:r>
            <w:proofErr w:type="spellEnd"/>
            <w:r w:rsidRPr="002C1C69">
              <w:rPr>
                <w:rFonts w:ascii="Tahoma" w:hAnsi="Tahoma" w:cs="Tahoma"/>
                <w:color w:val="000000"/>
                <w:sz w:val="20"/>
                <w:szCs w:val="20"/>
              </w:rPr>
              <w:t xml:space="preserve"> 7500</w:t>
            </w:r>
          </w:p>
        </w:tc>
        <w:tc>
          <w:tcPr>
            <w:tcW w:w="2551" w:type="dxa"/>
            <w:noWrap/>
            <w:hideMark/>
          </w:tcPr>
          <w:p w14:paraId="610B738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3E9A901" w14:textId="77777777" w:rsidTr="00727641">
        <w:trPr>
          <w:trHeight w:val="67"/>
        </w:trPr>
        <w:tc>
          <w:tcPr>
            <w:tcW w:w="630" w:type="dxa"/>
            <w:hideMark/>
          </w:tcPr>
          <w:p w14:paraId="6C866DF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194</w:t>
            </w:r>
          </w:p>
        </w:tc>
        <w:tc>
          <w:tcPr>
            <w:tcW w:w="6804" w:type="dxa"/>
            <w:hideMark/>
          </w:tcPr>
          <w:p w14:paraId="7C34FB9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Sensores de Papel Escáner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w:t>
            </w:r>
            <w:proofErr w:type="spellStart"/>
            <w:r w:rsidRPr="002C1C69">
              <w:rPr>
                <w:rFonts w:ascii="Tahoma" w:hAnsi="Tahoma" w:cs="Tahoma"/>
                <w:color w:val="000000"/>
                <w:sz w:val="20"/>
                <w:szCs w:val="20"/>
              </w:rPr>
              <w:t>Flow</w:t>
            </w:r>
            <w:proofErr w:type="spellEnd"/>
            <w:r w:rsidRPr="002C1C69">
              <w:rPr>
                <w:rFonts w:ascii="Tahoma" w:hAnsi="Tahoma" w:cs="Tahoma"/>
                <w:color w:val="000000"/>
                <w:sz w:val="20"/>
                <w:szCs w:val="20"/>
              </w:rPr>
              <w:t xml:space="preserve"> 7500</w:t>
            </w:r>
          </w:p>
        </w:tc>
        <w:tc>
          <w:tcPr>
            <w:tcW w:w="2551" w:type="dxa"/>
            <w:noWrap/>
            <w:hideMark/>
          </w:tcPr>
          <w:p w14:paraId="17A584F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DDC3648" w14:textId="77777777" w:rsidTr="00727641">
        <w:trPr>
          <w:trHeight w:val="67"/>
        </w:trPr>
        <w:tc>
          <w:tcPr>
            <w:tcW w:w="630" w:type="dxa"/>
            <w:hideMark/>
          </w:tcPr>
          <w:p w14:paraId="76055F9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195</w:t>
            </w:r>
          </w:p>
        </w:tc>
        <w:tc>
          <w:tcPr>
            <w:tcW w:w="6804" w:type="dxa"/>
            <w:hideMark/>
          </w:tcPr>
          <w:p w14:paraId="4730B74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Rodillos de Arrastre SCANJET ENTERPRISE FLOW N9120</w:t>
            </w:r>
          </w:p>
        </w:tc>
        <w:tc>
          <w:tcPr>
            <w:tcW w:w="2551" w:type="dxa"/>
            <w:noWrap/>
            <w:hideMark/>
          </w:tcPr>
          <w:p w14:paraId="32F360F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B6B2058" w14:textId="77777777" w:rsidTr="00727641">
        <w:trPr>
          <w:trHeight w:val="67"/>
        </w:trPr>
        <w:tc>
          <w:tcPr>
            <w:tcW w:w="630" w:type="dxa"/>
            <w:hideMark/>
          </w:tcPr>
          <w:p w14:paraId="441B2B5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196</w:t>
            </w:r>
          </w:p>
        </w:tc>
        <w:tc>
          <w:tcPr>
            <w:tcW w:w="6804" w:type="dxa"/>
            <w:hideMark/>
          </w:tcPr>
          <w:p w14:paraId="615B8C5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rodillos de arrastre para </w:t>
            </w:r>
            <w:proofErr w:type="spellStart"/>
            <w:r w:rsidRPr="002C1C69">
              <w:rPr>
                <w:rFonts w:ascii="Tahoma" w:hAnsi="Tahoma" w:cs="Tahoma"/>
                <w:color w:val="000000"/>
                <w:sz w:val="20"/>
                <w:szCs w:val="20"/>
              </w:rPr>
              <w:t>Escaner</w:t>
            </w:r>
            <w:proofErr w:type="spellEnd"/>
            <w:r w:rsidRPr="002C1C69">
              <w:rPr>
                <w:rFonts w:ascii="Tahoma" w:hAnsi="Tahoma" w:cs="Tahoma"/>
                <w:color w:val="000000"/>
                <w:sz w:val="20"/>
                <w:szCs w:val="20"/>
              </w:rPr>
              <w:t xml:space="preserve"> EPSON DS- 530II</w:t>
            </w:r>
          </w:p>
        </w:tc>
        <w:tc>
          <w:tcPr>
            <w:tcW w:w="2551" w:type="dxa"/>
            <w:noWrap/>
            <w:hideMark/>
          </w:tcPr>
          <w:p w14:paraId="1024B61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1D2B371" w14:textId="77777777" w:rsidTr="00727641">
        <w:trPr>
          <w:trHeight w:val="320"/>
        </w:trPr>
        <w:tc>
          <w:tcPr>
            <w:tcW w:w="630" w:type="dxa"/>
            <w:hideMark/>
          </w:tcPr>
          <w:p w14:paraId="07C4B77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197</w:t>
            </w:r>
          </w:p>
        </w:tc>
        <w:tc>
          <w:tcPr>
            <w:tcW w:w="6804" w:type="dxa"/>
            <w:hideMark/>
          </w:tcPr>
          <w:p w14:paraId="20BE646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Cabezal para </w:t>
            </w:r>
            <w:proofErr w:type="spellStart"/>
            <w:r w:rsidRPr="002C1C69">
              <w:rPr>
                <w:rFonts w:ascii="Tahoma" w:hAnsi="Tahoma" w:cs="Tahoma"/>
                <w:color w:val="000000"/>
                <w:sz w:val="20"/>
                <w:szCs w:val="20"/>
              </w:rPr>
              <w:t>ploter</w:t>
            </w:r>
            <w:proofErr w:type="spellEnd"/>
            <w:r w:rsidRPr="002C1C69">
              <w:rPr>
                <w:rFonts w:ascii="Tahoma" w:hAnsi="Tahoma" w:cs="Tahoma"/>
                <w:color w:val="000000"/>
                <w:sz w:val="20"/>
                <w:szCs w:val="20"/>
              </w:rPr>
              <w:t xml:space="preserve"> HP PLOTTER DESIGNJET T830</w:t>
            </w:r>
          </w:p>
        </w:tc>
        <w:tc>
          <w:tcPr>
            <w:tcW w:w="2551" w:type="dxa"/>
            <w:noWrap/>
            <w:hideMark/>
          </w:tcPr>
          <w:p w14:paraId="431EDB5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432AC8C" w14:textId="77777777" w:rsidTr="00727641">
        <w:trPr>
          <w:trHeight w:val="213"/>
        </w:trPr>
        <w:tc>
          <w:tcPr>
            <w:tcW w:w="630" w:type="dxa"/>
            <w:hideMark/>
          </w:tcPr>
          <w:p w14:paraId="5B3AA70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198</w:t>
            </w:r>
          </w:p>
        </w:tc>
        <w:tc>
          <w:tcPr>
            <w:tcW w:w="6804" w:type="dxa"/>
            <w:hideMark/>
          </w:tcPr>
          <w:p w14:paraId="742795F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Adaptador de Corriente (</w:t>
            </w:r>
            <w:proofErr w:type="spellStart"/>
            <w:r w:rsidRPr="002C1C69">
              <w:rPr>
                <w:rFonts w:ascii="Tahoma" w:hAnsi="Tahoma" w:cs="Tahoma"/>
                <w:color w:val="000000"/>
                <w:sz w:val="20"/>
                <w:szCs w:val="20"/>
              </w:rPr>
              <w:t>PoE</w:t>
            </w:r>
            <w:proofErr w:type="spellEnd"/>
            <w:r w:rsidRPr="002C1C69">
              <w:rPr>
                <w:rFonts w:ascii="Tahoma" w:hAnsi="Tahoma" w:cs="Tahoma"/>
                <w:color w:val="000000"/>
                <w:sz w:val="20"/>
                <w:szCs w:val="20"/>
              </w:rPr>
              <w:t>) IEEE 802.3af RJ-11 x2 Entrada: 100 - 240V ~ 600mA 50/60Hz Salida: 38V 420 mA LPS</w:t>
            </w:r>
          </w:p>
        </w:tc>
        <w:tc>
          <w:tcPr>
            <w:tcW w:w="2551" w:type="dxa"/>
            <w:noWrap/>
            <w:hideMark/>
          </w:tcPr>
          <w:p w14:paraId="2DB1AC7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58E53E4" w14:textId="77777777" w:rsidTr="00727641">
        <w:trPr>
          <w:trHeight w:val="67"/>
        </w:trPr>
        <w:tc>
          <w:tcPr>
            <w:tcW w:w="630" w:type="dxa"/>
            <w:hideMark/>
          </w:tcPr>
          <w:p w14:paraId="771243B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199</w:t>
            </w:r>
          </w:p>
        </w:tc>
        <w:tc>
          <w:tcPr>
            <w:tcW w:w="6804" w:type="dxa"/>
            <w:hideMark/>
          </w:tcPr>
          <w:p w14:paraId="12BD6B1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Fuentes de Poder Equipos HP varios Modelos desktop – </w:t>
            </w:r>
            <w:proofErr w:type="spellStart"/>
            <w:r w:rsidRPr="002C1C69">
              <w:rPr>
                <w:rFonts w:ascii="Tahoma" w:hAnsi="Tahoma" w:cs="Tahoma"/>
                <w:color w:val="000000"/>
                <w:sz w:val="20"/>
                <w:szCs w:val="20"/>
              </w:rPr>
              <w:t>all</w:t>
            </w:r>
            <w:proofErr w:type="spellEnd"/>
            <w:r w:rsidRPr="002C1C69">
              <w:rPr>
                <w:rFonts w:ascii="Tahoma" w:hAnsi="Tahoma" w:cs="Tahoma"/>
                <w:color w:val="000000"/>
                <w:sz w:val="20"/>
                <w:szCs w:val="20"/>
              </w:rPr>
              <w:t xml:space="preserve"> in </w:t>
            </w:r>
            <w:proofErr w:type="spellStart"/>
            <w:r w:rsidRPr="002C1C69">
              <w:rPr>
                <w:rFonts w:ascii="Tahoma" w:hAnsi="Tahoma" w:cs="Tahoma"/>
                <w:color w:val="000000"/>
                <w:sz w:val="20"/>
                <w:szCs w:val="20"/>
              </w:rPr>
              <w:t>one</w:t>
            </w:r>
            <w:proofErr w:type="spellEnd"/>
          </w:p>
        </w:tc>
        <w:tc>
          <w:tcPr>
            <w:tcW w:w="2551" w:type="dxa"/>
            <w:noWrap/>
            <w:hideMark/>
          </w:tcPr>
          <w:p w14:paraId="07C1816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8A6705F" w14:textId="77777777" w:rsidTr="00727641">
        <w:trPr>
          <w:trHeight w:val="67"/>
        </w:trPr>
        <w:tc>
          <w:tcPr>
            <w:tcW w:w="630" w:type="dxa"/>
            <w:hideMark/>
          </w:tcPr>
          <w:p w14:paraId="603514E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200</w:t>
            </w:r>
          </w:p>
        </w:tc>
        <w:tc>
          <w:tcPr>
            <w:tcW w:w="6804" w:type="dxa"/>
            <w:hideMark/>
          </w:tcPr>
          <w:p w14:paraId="6F6F38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Adaptador (Convertidor ) Discos Duros Sata a </w:t>
            </w:r>
            <w:proofErr w:type="spellStart"/>
            <w:r w:rsidRPr="002C1C69">
              <w:rPr>
                <w:rFonts w:ascii="Tahoma" w:hAnsi="Tahoma" w:cs="Tahoma"/>
                <w:color w:val="000000"/>
                <w:sz w:val="20"/>
                <w:szCs w:val="20"/>
              </w:rPr>
              <w:t>usb</w:t>
            </w:r>
            <w:proofErr w:type="spellEnd"/>
            <w:r w:rsidRPr="002C1C69">
              <w:rPr>
                <w:rFonts w:ascii="Tahoma" w:hAnsi="Tahoma" w:cs="Tahoma"/>
                <w:color w:val="000000"/>
                <w:sz w:val="20"/>
                <w:szCs w:val="20"/>
              </w:rPr>
              <w:t xml:space="preserve"> 3.0</w:t>
            </w:r>
          </w:p>
        </w:tc>
        <w:tc>
          <w:tcPr>
            <w:tcW w:w="2551" w:type="dxa"/>
            <w:noWrap/>
            <w:hideMark/>
          </w:tcPr>
          <w:p w14:paraId="18C8566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34A062E" w14:textId="77777777" w:rsidTr="00727641">
        <w:trPr>
          <w:trHeight w:val="320"/>
        </w:trPr>
        <w:tc>
          <w:tcPr>
            <w:tcW w:w="630" w:type="dxa"/>
            <w:hideMark/>
          </w:tcPr>
          <w:p w14:paraId="0431E2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201</w:t>
            </w:r>
          </w:p>
        </w:tc>
        <w:tc>
          <w:tcPr>
            <w:tcW w:w="6804" w:type="dxa"/>
            <w:hideMark/>
          </w:tcPr>
          <w:p w14:paraId="08B7ECA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Monitores para Desktop 24” Marca Reconocida</w:t>
            </w:r>
          </w:p>
        </w:tc>
        <w:tc>
          <w:tcPr>
            <w:tcW w:w="2551" w:type="dxa"/>
            <w:noWrap/>
            <w:hideMark/>
          </w:tcPr>
          <w:p w14:paraId="12FE5D3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6D3796A" w14:textId="77777777" w:rsidTr="00727641">
        <w:trPr>
          <w:trHeight w:val="320"/>
        </w:trPr>
        <w:tc>
          <w:tcPr>
            <w:tcW w:w="630" w:type="dxa"/>
            <w:hideMark/>
          </w:tcPr>
          <w:p w14:paraId="09DBE35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202</w:t>
            </w:r>
          </w:p>
        </w:tc>
        <w:tc>
          <w:tcPr>
            <w:tcW w:w="6804" w:type="dxa"/>
            <w:hideMark/>
          </w:tcPr>
          <w:p w14:paraId="53AD1EC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Monitores para Desktop 21.5” Marca Reconocida</w:t>
            </w:r>
          </w:p>
        </w:tc>
        <w:tc>
          <w:tcPr>
            <w:tcW w:w="2551" w:type="dxa"/>
            <w:noWrap/>
            <w:hideMark/>
          </w:tcPr>
          <w:p w14:paraId="3383800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1F2026E" w14:textId="77777777" w:rsidTr="00727641">
        <w:trPr>
          <w:trHeight w:val="320"/>
        </w:trPr>
        <w:tc>
          <w:tcPr>
            <w:tcW w:w="630" w:type="dxa"/>
            <w:hideMark/>
          </w:tcPr>
          <w:p w14:paraId="09E5AE6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203</w:t>
            </w:r>
          </w:p>
        </w:tc>
        <w:tc>
          <w:tcPr>
            <w:tcW w:w="6804" w:type="dxa"/>
            <w:hideMark/>
          </w:tcPr>
          <w:p w14:paraId="4B615A0C"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Portátil Hp 240 G5</w:t>
            </w:r>
          </w:p>
        </w:tc>
        <w:tc>
          <w:tcPr>
            <w:tcW w:w="2551" w:type="dxa"/>
            <w:noWrap/>
            <w:hideMark/>
          </w:tcPr>
          <w:p w14:paraId="70C85F0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CEB28E9" w14:textId="77777777" w:rsidTr="00727641">
        <w:trPr>
          <w:trHeight w:val="320"/>
        </w:trPr>
        <w:tc>
          <w:tcPr>
            <w:tcW w:w="630" w:type="dxa"/>
            <w:hideMark/>
          </w:tcPr>
          <w:p w14:paraId="4C54180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204</w:t>
            </w:r>
          </w:p>
        </w:tc>
        <w:tc>
          <w:tcPr>
            <w:tcW w:w="6804" w:type="dxa"/>
            <w:hideMark/>
          </w:tcPr>
          <w:p w14:paraId="512B2EE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Teclado para Portátil HP 240 G5</w:t>
            </w:r>
          </w:p>
        </w:tc>
        <w:tc>
          <w:tcPr>
            <w:tcW w:w="2551" w:type="dxa"/>
            <w:noWrap/>
            <w:hideMark/>
          </w:tcPr>
          <w:p w14:paraId="00B3CDC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92A87FB" w14:textId="77777777" w:rsidTr="00727641">
        <w:trPr>
          <w:trHeight w:val="320"/>
        </w:trPr>
        <w:tc>
          <w:tcPr>
            <w:tcW w:w="630" w:type="dxa"/>
            <w:hideMark/>
          </w:tcPr>
          <w:p w14:paraId="348D3AA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205</w:t>
            </w:r>
          </w:p>
        </w:tc>
        <w:tc>
          <w:tcPr>
            <w:tcW w:w="6804" w:type="dxa"/>
            <w:hideMark/>
          </w:tcPr>
          <w:p w14:paraId="290FED00"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Portátil Hp PROBOOK 440 G2</w:t>
            </w:r>
          </w:p>
        </w:tc>
        <w:tc>
          <w:tcPr>
            <w:tcW w:w="2551" w:type="dxa"/>
            <w:noWrap/>
            <w:hideMark/>
          </w:tcPr>
          <w:p w14:paraId="6303F06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42653C4" w14:textId="77777777" w:rsidTr="00727641">
        <w:trPr>
          <w:trHeight w:val="320"/>
        </w:trPr>
        <w:tc>
          <w:tcPr>
            <w:tcW w:w="630" w:type="dxa"/>
            <w:hideMark/>
          </w:tcPr>
          <w:p w14:paraId="5FAF814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206</w:t>
            </w:r>
          </w:p>
        </w:tc>
        <w:tc>
          <w:tcPr>
            <w:tcW w:w="6804" w:type="dxa"/>
            <w:hideMark/>
          </w:tcPr>
          <w:p w14:paraId="6AFF332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Teclado Portátil Hp PROBOOK 440 G2</w:t>
            </w:r>
          </w:p>
        </w:tc>
        <w:tc>
          <w:tcPr>
            <w:tcW w:w="2551" w:type="dxa"/>
            <w:noWrap/>
            <w:hideMark/>
          </w:tcPr>
          <w:p w14:paraId="5B59EEA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D7CA7E7" w14:textId="77777777" w:rsidTr="00727641">
        <w:trPr>
          <w:trHeight w:val="320"/>
        </w:trPr>
        <w:tc>
          <w:tcPr>
            <w:tcW w:w="630" w:type="dxa"/>
            <w:hideMark/>
          </w:tcPr>
          <w:p w14:paraId="6D6855C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207</w:t>
            </w:r>
          </w:p>
        </w:tc>
        <w:tc>
          <w:tcPr>
            <w:tcW w:w="6804" w:type="dxa"/>
            <w:hideMark/>
          </w:tcPr>
          <w:p w14:paraId="56AF8962"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Portátil Hp 400 G5</w:t>
            </w:r>
          </w:p>
        </w:tc>
        <w:tc>
          <w:tcPr>
            <w:tcW w:w="2551" w:type="dxa"/>
            <w:noWrap/>
            <w:hideMark/>
          </w:tcPr>
          <w:p w14:paraId="2736699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CEC95A4" w14:textId="77777777" w:rsidTr="00727641">
        <w:trPr>
          <w:trHeight w:val="320"/>
        </w:trPr>
        <w:tc>
          <w:tcPr>
            <w:tcW w:w="630" w:type="dxa"/>
            <w:hideMark/>
          </w:tcPr>
          <w:p w14:paraId="62424D0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208</w:t>
            </w:r>
          </w:p>
        </w:tc>
        <w:tc>
          <w:tcPr>
            <w:tcW w:w="6804" w:type="dxa"/>
            <w:hideMark/>
          </w:tcPr>
          <w:p w14:paraId="249175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Teclado para Portátil HP 400 G5</w:t>
            </w:r>
          </w:p>
        </w:tc>
        <w:tc>
          <w:tcPr>
            <w:tcW w:w="2551" w:type="dxa"/>
            <w:noWrap/>
            <w:hideMark/>
          </w:tcPr>
          <w:p w14:paraId="7B4D3B6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200EE4F" w14:textId="77777777" w:rsidTr="00727641">
        <w:trPr>
          <w:trHeight w:val="320"/>
        </w:trPr>
        <w:tc>
          <w:tcPr>
            <w:tcW w:w="630" w:type="dxa"/>
            <w:hideMark/>
          </w:tcPr>
          <w:p w14:paraId="7B35897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209</w:t>
            </w:r>
          </w:p>
        </w:tc>
        <w:tc>
          <w:tcPr>
            <w:tcW w:w="6804" w:type="dxa"/>
            <w:hideMark/>
          </w:tcPr>
          <w:p w14:paraId="4FE7B914"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Portátil Hp PROBOOK 400 G6</w:t>
            </w:r>
          </w:p>
        </w:tc>
        <w:tc>
          <w:tcPr>
            <w:tcW w:w="2551" w:type="dxa"/>
            <w:noWrap/>
            <w:hideMark/>
          </w:tcPr>
          <w:p w14:paraId="07B411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ABD4C41" w14:textId="77777777" w:rsidTr="00727641">
        <w:trPr>
          <w:trHeight w:val="320"/>
        </w:trPr>
        <w:tc>
          <w:tcPr>
            <w:tcW w:w="630" w:type="dxa"/>
            <w:hideMark/>
          </w:tcPr>
          <w:p w14:paraId="18C31AB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210</w:t>
            </w:r>
          </w:p>
        </w:tc>
        <w:tc>
          <w:tcPr>
            <w:tcW w:w="6804" w:type="dxa"/>
            <w:hideMark/>
          </w:tcPr>
          <w:p w14:paraId="0FE4223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Teclado Portátil Hp PROBOOK 400 G6</w:t>
            </w:r>
          </w:p>
        </w:tc>
        <w:tc>
          <w:tcPr>
            <w:tcW w:w="2551" w:type="dxa"/>
            <w:noWrap/>
            <w:hideMark/>
          </w:tcPr>
          <w:p w14:paraId="3E02568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4709CC5" w14:textId="77777777" w:rsidTr="00727641">
        <w:trPr>
          <w:trHeight w:val="320"/>
        </w:trPr>
        <w:tc>
          <w:tcPr>
            <w:tcW w:w="630" w:type="dxa"/>
            <w:hideMark/>
          </w:tcPr>
          <w:p w14:paraId="4B235F0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211</w:t>
            </w:r>
          </w:p>
        </w:tc>
        <w:tc>
          <w:tcPr>
            <w:tcW w:w="6804" w:type="dxa"/>
            <w:hideMark/>
          </w:tcPr>
          <w:p w14:paraId="2702AF9F"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Portátil ASUS X450C</w:t>
            </w:r>
          </w:p>
        </w:tc>
        <w:tc>
          <w:tcPr>
            <w:tcW w:w="2551" w:type="dxa"/>
            <w:noWrap/>
            <w:hideMark/>
          </w:tcPr>
          <w:p w14:paraId="2D18333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F6C1352" w14:textId="77777777" w:rsidTr="00727641">
        <w:trPr>
          <w:trHeight w:val="320"/>
        </w:trPr>
        <w:tc>
          <w:tcPr>
            <w:tcW w:w="630" w:type="dxa"/>
            <w:hideMark/>
          </w:tcPr>
          <w:p w14:paraId="3F3AED5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212</w:t>
            </w:r>
          </w:p>
        </w:tc>
        <w:tc>
          <w:tcPr>
            <w:tcW w:w="6804" w:type="dxa"/>
            <w:hideMark/>
          </w:tcPr>
          <w:p w14:paraId="52B0BA5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BATERÍA PORTÁTIL P/N: 807612-421 Compatible</w:t>
            </w:r>
          </w:p>
        </w:tc>
        <w:tc>
          <w:tcPr>
            <w:tcW w:w="2551" w:type="dxa"/>
            <w:noWrap/>
            <w:hideMark/>
          </w:tcPr>
          <w:p w14:paraId="60E86B5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ABF6526" w14:textId="77777777" w:rsidTr="00727641">
        <w:trPr>
          <w:trHeight w:val="320"/>
        </w:trPr>
        <w:tc>
          <w:tcPr>
            <w:tcW w:w="630" w:type="dxa"/>
            <w:hideMark/>
          </w:tcPr>
          <w:p w14:paraId="002E1BA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213</w:t>
            </w:r>
          </w:p>
        </w:tc>
        <w:tc>
          <w:tcPr>
            <w:tcW w:w="6804" w:type="dxa"/>
            <w:hideMark/>
          </w:tcPr>
          <w:p w14:paraId="03E716C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VENTILADOR SERVIDOR HP DL360P</w:t>
            </w:r>
          </w:p>
        </w:tc>
        <w:tc>
          <w:tcPr>
            <w:tcW w:w="2551" w:type="dxa"/>
            <w:noWrap/>
            <w:hideMark/>
          </w:tcPr>
          <w:p w14:paraId="5362A77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C39D2B5" w14:textId="77777777" w:rsidTr="00727641">
        <w:trPr>
          <w:trHeight w:val="320"/>
        </w:trPr>
        <w:tc>
          <w:tcPr>
            <w:tcW w:w="630" w:type="dxa"/>
            <w:hideMark/>
          </w:tcPr>
          <w:p w14:paraId="6B98192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214</w:t>
            </w:r>
          </w:p>
        </w:tc>
        <w:tc>
          <w:tcPr>
            <w:tcW w:w="6804" w:type="dxa"/>
            <w:hideMark/>
          </w:tcPr>
          <w:p w14:paraId="4508D4E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VENTILADOR SERVIDOR HP DL160</w:t>
            </w:r>
          </w:p>
        </w:tc>
        <w:tc>
          <w:tcPr>
            <w:tcW w:w="2551" w:type="dxa"/>
            <w:noWrap/>
            <w:hideMark/>
          </w:tcPr>
          <w:p w14:paraId="7EDCEB3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AE44E48" w14:textId="77777777" w:rsidTr="00727641">
        <w:trPr>
          <w:trHeight w:val="320"/>
        </w:trPr>
        <w:tc>
          <w:tcPr>
            <w:tcW w:w="630" w:type="dxa"/>
            <w:hideMark/>
          </w:tcPr>
          <w:p w14:paraId="51556F8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215</w:t>
            </w:r>
          </w:p>
        </w:tc>
        <w:tc>
          <w:tcPr>
            <w:tcW w:w="6804" w:type="dxa"/>
            <w:hideMark/>
          </w:tcPr>
          <w:p w14:paraId="55A3642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Fuente de poder Servidor HP DL160</w:t>
            </w:r>
          </w:p>
        </w:tc>
        <w:tc>
          <w:tcPr>
            <w:tcW w:w="2551" w:type="dxa"/>
            <w:noWrap/>
            <w:hideMark/>
          </w:tcPr>
          <w:p w14:paraId="78471B0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A0D862C" w14:textId="77777777" w:rsidTr="00727641">
        <w:trPr>
          <w:trHeight w:val="320"/>
        </w:trPr>
        <w:tc>
          <w:tcPr>
            <w:tcW w:w="630" w:type="dxa"/>
            <w:hideMark/>
          </w:tcPr>
          <w:p w14:paraId="039BF44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216</w:t>
            </w:r>
          </w:p>
        </w:tc>
        <w:tc>
          <w:tcPr>
            <w:tcW w:w="6804" w:type="dxa"/>
            <w:hideMark/>
          </w:tcPr>
          <w:p w14:paraId="10F8072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Fuente de poder Servidor HP DL360P</w:t>
            </w:r>
          </w:p>
        </w:tc>
        <w:tc>
          <w:tcPr>
            <w:tcW w:w="2551" w:type="dxa"/>
            <w:noWrap/>
            <w:hideMark/>
          </w:tcPr>
          <w:p w14:paraId="1636A96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5BA0A3E" w14:textId="77777777" w:rsidTr="00727641">
        <w:trPr>
          <w:trHeight w:val="320"/>
        </w:trPr>
        <w:tc>
          <w:tcPr>
            <w:tcW w:w="630" w:type="dxa"/>
            <w:hideMark/>
          </w:tcPr>
          <w:p w14:paraId="03E110D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217</w:t>
            </w:r>
          </w:p>
        </w:tc>
        <w:tc>
          <w:tcPr>
            <w:tcW w:w="6804" w:type="dxa"/>
            <w:hideMark/>
          </w:tcPr>
          <w:p w14:paraId="6C4FCD3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Limpiador de contactos - electrónicos x 16 onzas</w:t>
            </w:r>
          </w:p>
        </w:tc>
        <w:tc>
          <w:tcPr>
            <w:tcW w:w="2551" w:type="dxa"/>
            <w:noWrap/>
            <w:hideMark/>
          </w:tcPr>
          <w:p w14:paraId="4C7F966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B1BA577" w14:textId="77777777" w:rsidTr="00727641">
        <w:trPr>
          <w:trHeight w:val="320"/>
        </w:trPr>
        <w:tc>
          <w:tcPr>
            <w:tcW w:w="630" w:type="dxa"/>
            <w:hideMark/>
          </w:tcPr>
          <w:p w14:paraId="5D27CD0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218</w:t>
            </w:r>
          </w:p>
        </w:tc>
        <w:tc>
          <w:tcPr>
            <w:tcW w:w="6804" w:type="dxa"/>
            <w:hideMark/>
          </w:tcPr>
          <w:p w14:paraId="5AF183F2"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Clean</w:t>
            </w:r>
            <w:proofErr w:type="spellEnd"/>
            <w:r w:rsidRPr="002C1C69">
              <w:rPr>
                <w:rFonts w:ascii="Tahoma" w:hAnsi="Tahoma" w:cs="Tahoma"/>
                <w:color w:val="000000"/>
                <w:sz w:val="20"/>
                <w:szCs w:val="20"/>
              </w:rPr>
              <w:t xml:space="preserve"> Espumoso x 16 onzas</w:t>
            </w:r>
          </w:p>
        </w:tc>
        <w:tc>
          <w:tcPr>
            <w:tcW w:w="2551" w:type="dxa"/>
            <w:noWrap/>
            <w:hideMark/>
          </w:tcPr>
          <w:p w14:paraId="7E5FC52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3A99477" w14:textId="77777777" w:rsidTr="00727641">
        <w:trPr>
          <w:trHeight w:val="320"/>
        </w:trPr>
        <w:tc>
          <w:tcPr>
            <w:tcW w:w="630" w:type="dxa"/>
            <w:hideMark/>
          </w:tcPr>
          <w:p w14:paraId="2EA78B8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219</w:t>
            </w:r>
          </w:p>
        </w:tc>
        <w:tc>
          <w:tcPr>
            <w:tcW w:w="6804" w:type="dxa"/>
            <w:hideMark/>
          </w:tcPr>
          <w:p w14:paraId="6CA107A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Silicona lubricantes x 16 onzas</w:t>
            </w:r>
          </w:p>
        </w:tc>
        <w:tc>
          <w:tcPr>
            <w:tcW w:w="2551" w:type="dxa"/>
            <w:noWrap/>
            <w:hideMark/>
          </w:tcPr>
          <w:p w14:paraId="78AF2EF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4825969" w14:textId="77777777" w:rsidTr="00727641">
        <w:trPr>
          <w:trHeight w:val="320"/>
        </w:trPr>
        <w:tc>
          <w:tcPr>
            <w:tcW w:w="630" w:type="dxa"/>
            <w:hideMark/>
          </w:tcPr>
          <w:p w14:paraId="4BB1983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220</w:t>
            </w:r>
          </w:p>
        </w:tc>
        <w:tc>
          <w:tcPr>
            <w:tcW w:w="6804" w:type="dxa"/>
            <w:hideMark/>
          </w:tcPr>
          <w:p w14:paraId="772A0B2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Pasta térmica disipadora x jeringa x 10 gr</w:t>
            </w:r>
          </w:p>
        </w:tc>
        <w:tc>
          <w:tcPr>
            <w:tcW w:w="2551" w:type="dxa"/>
            <w:noWrap/>
            <w:hideMark/>
          </w:tcPr>
          <w:p w14:paraId="22FA39A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674F5E6" w14:textId="77777777" w:rsidTr="00727641">
        <w:trPr>
          <w:trHeight w:val="320"/>
        </w:trPr>
        <w:tc>
          <w:tcPr>
            <w:tcW w:w="630" w:type="dxa"/>
            <w:hideMark/>
          </w:tcPr>
          <w:p w14:paraId="47AD159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221</w:t>
            </w:r>
          </w:p>
        </w:tc>
        <w:tc>
          <w:tcPr>
            <w:tcW w:w="6804" w:type="dxa"/>
            <w:hideMark/>
          </w:tcPr>
          <w:p w14:paraId="56232DA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Pasta térmica disipadora x jeringa x 4 gr tipo </w:t>
            </w:r>
            <w:proofErr w:type="spellStart"/>
            <w:r w:rsidRPr="002C1C69">
              <w:rPr>
                <w:rFonts w:ascii="Tahoma" w:hAnsi="Tahoma" w:cs="Tahoma"/>
                <w:color w:val="000000"/>
                <w:sz w:val="20"/>
                <w:szCs w:val="20"/>
              </w:rPr>
              <w:t>gamer</w:t>
            </w:r>
            <w:proofErr w:type="spellEnd"/>
          </w:p>
        </w:tc>
        <w:tc>
          <w:tcPr>
            <w:tcW w:w="2551" w:type="dxa"/>
            <w:noWrap/>
            <w:hideMark/>
          </w:tcPr>
          <w:p w14:paraId="1E9A748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77D7132" w14:textId="77777777" w:rsidTr="00727641">
        <w:trPr>
          <w:trHeight w:val="67"/>
        </w:trPr>
        <w:tc>
          <w:tcPr>
            <w:tcW w:w="630" w:type="dxa"/>
            <w:hideMark/>
          </w:tcPr>
          <w:p w14:paraId="700A3B6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222</w:t>
            </w:r>
          </w:p>
        </w:tc>
        <w:tc>
          <w:tcPr>
            <w:tcW w:w="6804" w:type="dxa"/>
            <w:hideMark/>
          </w:tcPr>
          <w:p w14:paraId="5395461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MULTICONECTOR HD DE REPETIDOR DE SEÑAL DE VIDEO HDMIX4</w:t>
            </w:r>
          </w:p>
        </w:tc>
        <w:tc>
          <w:tcPr>
            <w:tcW w:w="2551" w:type="dxa"/>
            <w:noWrap/>
            <w:hideMark/>
          </w:tcPr>
          <w:p w14:paraId="20ADD2D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E4FFE35" w14:textId="77777777" w:rsidTr="00727641">
        <w:trPr>
          <w:trHeight w:val="67"/>
        </w:trPr>
        <w:tc>
          <w:tcPr>
            <w:tcW w:w="630" w:type="dxa"/>
            <w:hideMark/>
          </w:tcPr>
          <w:p w14:paraId="326C59C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223</w:t>
            </w:r>
          </w:p>
        </w:tc>
        <w:tc>
          <w:tcPr>
            <w:tcW w:w="6804" w:type="dxa"/>
            <w:hideMark/>
          </w:tcPr>
          <w:p w14:paraId="01BC7C7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Gabinete Pequeño </w:t>
            </w:r>
            <w:proofErr w:type="spellStart"/>
            <w:r w:rsidRPr="002C1C69">
              <w:rPr>
                <w:rFonts w:ascii="Tahoma" w:hAnsi="Tahoma" w:cs="Tahoma"/>
                <w:color w:val="000000"/>
                <w:sz w:val="20"/>
                <w:szCs w:val="20"/>
              </w:rPr>
              <w:t>SmartRack</w:t>
            </w:r>
            <w:proofErr w:type="spellEnd"/>
            <w:r w:rsidRPr="002C1C69">
              <w:rPr>
                <w:rFonts w:ascii="Tahoma" w:hAnsi="Tahoma" w:cs="Tahoma"/>
                <w:color w:val="000000"/>
                <w:sz w:val="20"/>
                <w:szCs w:val="20"/>
              </w:rPr>
              <w:t xml:space="preserve"> 9U Bajo Perfil Instalación en Pared Profundidad de Switch, Respaldo Abisagrado</w:t>
            </w:r>
          </w:p>
        </w:tc>
        <w:tc>
          <w:tcPr>
            <w:tcW w:w="2551" w:type="dxa"/>
            <w:noWrap/>
            <w:hideMark/>
          </w:tcPr>
          <w:p w14:paraId="36FE8C0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2D4A146" w14:textId="77777777" w:rsidTr="00727641">
        <w:trPr>
          <w:trHeight w:val="67"/>
        </w:trPr>
        <w:tc>
          <w:tcPr>
            <w:tcW w:w="630" w:type="dxa"/>
            <w:hideMark/>
          </w:tcPr>
          <w:p w14:paraId="3DD8112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224</w:t>
            </w:r>
          </w:p>
        </w:tc>
        <w:tc>
          <w:tcPr>
            <w:tcW w:w="6804" w:type="dxa"/>
            <w:hideMark/>
          </w:tcPr>
          <w:p w14:paraId="2517774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Gabinete Pequeño </w:t>
            </w:r>
            <w:proofErr w:type="spellStart"/>
            <w:r w:rsidRPr="002C1C69">
              <w:rPr>
                <w:rFonts w:ascii="Tahoma" w:hAnsi="Tahoma" w:cs="Tahoma"/>
                <w:color w:val="000000"/>
                <w:sz w:val="20"/>
                <w:szCs w:val="20"/>
              </w:rPr>
              <w:t>SamrtRack</w:t>
            </w:r>
            <w:proofErr w:type="spellEnd"/>
            <w:r w:rsidRPr="002C1C69">
              <w:rPr>
                <w:rFonts w:ascii="Tahoma" w:hAnsi="Tahoma" w:cs="Tahoma"/>
                <w:color w:val="000000"/>
                <w:sz w:val="20"/>
                <w:szCs w:val="20"/>
              </w:rPr>
              <w:t xml:space="preserve"> 12U Bajo Perfil Instalación en Pared Profundidad de Switch, Respaldo Abisagrado</w:t>
            </w:r>
          </w:p>
        </w:tc>
        <w:tc>
          <w:tcPr>
            <w:tcW w:w="2551" w:type="dxa"/>
            <w:noWrap/>
            <w:hideMark/>
          </w:tcPr>
          <w:p w14:paraId="10471A9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8FFC04D" w14:textId="77777777" w:rsidTr="00727641">
        <w:trPr>
          <w:trHeight w:val="320"/>
        </w:trPr>
        <w:tc>
          <w:tcPr>
            <w:tcW w:w="630" w:type="dxa"/>
            <w:hideMark/>
          </w:tcPr>
          <w:p w14:paraId="023BC2A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225</w:t>
            </w:r>
          </w:p>
        </w:tc>
        <w:tc>
          <w:tcPr>
            <w:tcW w:w="6804" w:type="dxa"/>
            <w:hideMark/>
          </w:tcPr>
          <w:p w14:paraId="49A7AB2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Bandeja Para Rack De 25 Cm De Profundidad</w:t>
            </w:r>
          </w:p>
        </w:tc>
        <w:tc>
          <w:tcPr>
            <w:tcW w:w="2551" w:type="dxa"/>
            <w:noWrap/>
            <w:hideMark/>
          </w:tcPr>
          <w:p w14:paraId="405CF3B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A586B7E" w14:textId="77777777" w:rsidTr="00727641">
        <w:trPr>
          <w:trHeight w:val="320"/>
        </w:trPr>
        <w:tc>
          <w:tcPr>
            <w:tcW w:w="630" w:type="dxa"/>
            <w:hideMark/>
          </w:tcPr>
          <w:p w14:paraId="1681229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226</w:t>
            </w:r>
          </w:p>
        </w:tc>
        <w:tc>
          <w:tcPr>
            <w:tcW w:w="6804" w:type="dxa"/>
            <w:hideMark/>
          </w:tcPr>
          <w:p w14:paraId="7319B64D"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Multitoma</w:t>
            </w:r>
            <w:proofErr w:type="spellEnd"/>
            <w:r w:rsidRPr="002C1C69">
              <w:rPr>
                <w:rFonts w:ascii="Tahoma" w:hAnsi="Tahoma" w:cs="Tahoma"/>
                <w:color w:val="000000"/>
                <w:sz w:val="20"/>
                <w:szCs w:val="20"/>
              </w:rPr>
              <w:t xml:space="preserve"> Para Rack 8 Salidas</w:t>
            </w:r>
          </w:p>
        </w:tc>
        <w:tc>
          <w:tcPr>
            <w:tcW w:w="2551" w:type="dxa"/>
            <w:noWrap/>
            <w:hideMark/>
          </w:tcPr>
          <w:p w14:paraId="3C739CF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A3E35F1" w14:textId="77777777" w:rsidTr="00727641">
        <w:trPr>
          <w:trHeight w:val="320"/>
        </w:trPr>
        <w:tc>
          <w:tcPr>
            <w:tcW w:w="630" w:type="dxa"/>
            <w:hideMark/>
          </w:tcPr>
          <w:p w14:paraId="6D20A57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227</w:t>
            </w:r>
          </w:p>
        </w:tc>
        <w:tc>
          <w:tcPr>
            <w:tcW w:w="6804" w:type="dxa"/>
            <w:hideMark/>
          </w:tcPr>
          <w:p w14:paraId="187917F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Patch Panel Categoría 6 24 Puertos Con Soporte</w:t>
            </w:r>
          </w:p>
        </w:tc>
        <w:tc>
          <w:tcPr>
            <w:tcW w:w="2551" w:type="dxa"/>
            <w:noWrap/>
            <w:hideMark/>
          </w:tcPr>
          <w:p w14:paraId="7898D55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D1A840B" w14:textId="77777777" w:rsidTr="00727641">
        <w:trPr>
          <w:trHeight w:val="320"/>
        </w:trPr>
        <w:tc>
          <w:tcPr>
            <w:tcW w:w="630" w:type="dxa"/>
            <w:hideMark/>
          </w:tcPr>
          <w:p w14:paraId="5FA81A4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228</w:t>
            </w:r>
          </w:p>
        </w:tc>
        <w:tc>
          <w:tcPr>
            <w:tcW w:w="6804" w:type="dxa"/>
            <w:hideMark/>
          </w:tcPr>
          <w:p w14:paraId="4F0499FD"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Patch</w:t>
            </w:r>
            <w:proofErr w:type="spellEnd"/>
            <w:r w:rsidRPr="002C1C69">
              <w:rPr>
                <w:rFonts w:ascii="Tahoma" w:hAnsi="Tahoma" w:cs="Tahoma"/>
                <w:color w:val="000000"/>
                <w:sz w:val="20"/>
                <w:szCs w:val="20"/>
              </w:rPr>
              <w:t xml:space="preserve"> Panel </w:t>
            </w:r>
            <w:proofErr w:type="spellStart"/>
            <w:r w:rsidRPr="002C1C69">
              <w:rPr>
                <w:rFonts w:ascii="Tahoma" w:hAnsi="Tahoma" w:cs="Tahoma"/>
                <w:color w:val="000000"/>
                <w:sz w:val="20"/>
                <w:szCs w:val="20"/>
              </w:rPr>
              <w:t>Utp</w:t>
            </w:r>
            <w:proofErr w:type="spellEnd"/>
            <w:r w:rsidRPr="002C1C69">
              <w:rPr>
                <w:rFonts w:ascii="Tahoma" w:hAnsi="Tahoma" w:cs="Tahoma"/>
                <w:color w:val="000000"/>
                <w:sz w:val="20"/>
                <w:szCs w:val="20"/>
              </w:rPr>
              <w:t xml:space="preserve"> Cat6 12 Port Rj45 </w:t>
            </w:r>
            <w:proofErr w:type="spellStart"/>
            <w:r w:rsidRPr="002C1C69">
              <w:rPr>
                <w:rFonts w:ascii="Tahoma" w:hAnsi="Tahoma" w:cs="Tahoma"/>
                <w:color w:val="000000"/>
                <w:sz w:val="20"/>
                <w:szCs w:val="20"/>
              </w:rPr>
              <w:t>Lan</w:t>
            </w:r>
            <w:proofErr w:type="spellEnd"/>
            <w:r w:rsidRPr="002C1C69">
              <w:rPr>
                <w:rFonts w:ascii="Tahoma" w:hAnsi="Tahoma" w:cs="Tahoma"/>
                <w:color w:val="000000"/>
                <w:sz w:val="20"/>
                <w:szCs w:val="20"/>
              </w:rPr>
              <w:t xml:space="preserve"> Cable</w:t>
            </w:r>
          </w:p>
        </w:tc>
        <w:tc>
          <w:tcPr>
            <w:tcW w:w="2551" w:type="dxa"/>
            <w:noWrap/>
            <w:hideMark/>
          </w:tcPr>
          <w:p w14:paraId="7E945F5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3861E98" w14:textId="77777777" w:rsidTr="00727641">
        <w:trPr>
          <w:trHeight w:val="320"/>
        </w:trPr>
        <w:tc>
          <w:tcPr>
            <w:tcW w:w="630" w:type="dxa"/>
            <w:hideMark/>
          </w:tcPr>
          <w:p w14:paraId="1D48620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229</w:t>
            </w:r>
          </w:p>
        </w:tc>
        <w:tc>
          <w:tcPr>
            <w:tcW w:w="6804" w:type="dxa"/>
            <w:hideMark/>
          </w:tcPr>
          <w:p w14:paraId="7CE4893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Fibra Mono modo 2 hilos x 1000m</w:t>
            </w:r>
          </w:p>
        </w:tc>
        <w:tc>
          <w:tcPr>
            <w:tcW w:w="2551" w:type="dxa"/>
            <w:noWrap/>
            <w:hideMark/>
          </w:tcPr>
          <w:p w14:paraId="66700BE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BB1AB81" w14:textId="77777777" w:rsidTr="00727641">
        <w:trPr>
          <w:trHeight w:val="320"/>
        </w:trPr>
        <w:tc>
          <w:tcPr>
            <w:tcW w:w="630" w:type="dxa"/>
            <w:hideMark/>
          </w:tcPr>
          <w:p w14:paraId="7B50A07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230</w:t>
            </w:r>
          </w:p>
        </w:tc>
        <w:tc>
          <w:tcPr>
            <w:tcW w:w="6804" w:type="dxa"/>
            <w:hideMark/>
          </w:tcPr>
          <w:p w14:paraId="5F28904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Conector fibra óptica </w:t>
            </w:r>
            <w:proofErr w:type="spellStart"/>
            <w:r w:rsidRPr="002C1C69">
              <w:rPr>
                <w:rFonts w:ascii="Tahoma" w:hAnsi="Tahoma" w:cs="Tahoma"/>
                <w:color w:val="000000"/>
                <w:sz w:val="20"/>
                <w:szCs w:val="20"/>
              </w:rPr>
              <w:t>sc</w:t>
            </w:r>
            <w:proofErr w:type="spellEnd"/>
          </w:p>
        </w:tc>
        <w:tc>
          <w:tcPr>
            <w:tcW w:w="2551" w:type="dxa"/>
            <w:noWrap/>
            <w:hideMark/>
          </w:tcPr>
          <w:p w14:paraId="3233E3A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DE12279" w14:textId="77777777" w:rsidTr="00727641">
        <w:trPr>
          <w:trHeight w:val="320"/>
        </w:trPr>
        <w:tc>
          <w:tcPr>
            <w:tcW w:w="630" w:type="dxa"/>
            <w:hideMark/>
          </w:tcPr>
          <w:p w14:paraId="3A0D36E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231</w:t>
            </w:r>
          </w:p>
        </w:tc>
        <w:tc>
          <w:tcPr>
            <w:tcW w:w="6804" w:type="dxa"/>
            <w:hideMark/>
          </w:tcPr>
          <w:p w14:paraId="2800EB6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Enfrenadores fibra óptica para conector SC</w:t>
            </w:r>
          </w:p>
        </w:tc>
        <w:tc>
          <w:tcPr>
            <w:tcW w:w="2551" w:type="dxa"/>
            <w:noWrap/>
            <w:hideMark/>
          </w:tcPr>
          <w:p w14:paraId="4652B47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1AE0A63" w14:textId="77777777" w:rsidTr="00727641">
        <w:trPr>
          <w:trHeight w:val="67"/>
        </w:trPr>
        <w:tc>
          <w:tcPr>
            <w:tcW w:w="630" w:type="dxa"/>
            <w:hideMark/>
          </w:tcPr>
          <w:p w14:paraId="70F46A7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232</w:t>
            </w:r>
          </w:p>
        </w:tc>
        <w:tc>
          <w:tcPr>
            <w:tcW w:w="6804" w:type="dxa"/>
            <w:hideMark/>
          </w:tcPr>
          <w:p w14:paraId="6BA5A129"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Transceiver</w:t>
            </w:r>
            <w:proofErr w:type="spellEnd"/>
            <w:r w:rsidRPr="002C1C69">
              <w:rPr>
                <w:rFonts w:ascii="Tahoma" w:hAnsi="Tahoma" w:cs="Tahoma"/>
                <w:color w:val="000000"/>
                <w:sz w:val="20"/>
                <w:szCs w:val="20"/>
              </w:rPr>
              <w:t xml:space="preserve"> Base 10/100/1000 Pareja A-b Monomodo 25Km</w:t>
            </w:r>
          </w:p>
        </w:tc>
        <w:tc>
          <w:tcPr>
            <w:tcW w:w="2551" w:type="dxa"/>
            <w:noWrap/>
            <w:hideMark/>
          </w:tcPr>
          <w:p w14:paraId="4C248FD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D7A5438" w14:textId="77777777" w:rsidTr="00727641">
        <w:trPr>
          <w:trHeight w:val="320"/>
        </w:trPr>
        <w:tc>
          <w:tcPr>
            <w:tcW w:w="630" w:type="dxa"/>
            <w:hideMark/>
          </w:tcPr>
          <w:p w14:paraId="7CD13A0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233</w:t>
            </w:r>
          </w:p>
        </w:tc>
        <w:tc>
          <w:tcPr>
            <w:tcW w:w="6804" w:type="dxa"/>
            <w:hideMark/>
          </w:tcPr>
          <w:p w14:paraId="01ACE68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Combo Teclado/Mouse USB, Conexión: USB tipo A</w:t>
            </w:r>
          </w:p>
        </w:tc>
        <w:tc>
          <w:tcPr>
            <w:tcW w:w="2551" w:type="dxa"/>
            <w:noWrap/>
            <w:hideMark/>
          </w:tcPr>
          <w:p w14:paraId="6113BE5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EDBC5D6" w14:textId="77777777" w:rsidTr="00727641">
        <w:trPr>
          <w:trHeight w:val="320"/>
        </w:trPr>
        <w:tc>
          <w:tcPr>
            <w:tcW w:w="630" w:type="dxa"/>
            <w:hideMark/>
          </w:tcPr>
          <w:p w14:paraId="68FDCAC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234</w:t>
            </w:r>
          </w:p>
        </w:tc>
        <w:tc>
          <w:tcPr>
            <w:tcW w:w="6804" w:type="dxa"/>
            <w:hideMark/>
          </w:tcPr>
          <w:p w14:paraId="6B59E7D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Combo Teclado/Mouse inalámbrico</w:t>
            </w:r>
          </w:p>
        </w:tc>
        <w:tc>
          <w:tcPr>
            <w:tcW w:w="2551" w:type="dxa"/>
            <w:noWrap/>
            <w:hideMark/>
          </w:tcPr>
          <w:p w14:paraId="7321483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F849AA0" w14:textId="77777777" w:rsidTr="00727641">
        <w:trPr>
          <w:trHeight w:val="320"/>
        </w:trPr>
        <w:tc>
          <w:tcPr>
            <w:tcW w:w="630" w:type="dxa"/>
            <w:hideMark/>
          </w:tcPr>
          <w:p w14:paraId="30417F9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235</w:t>
            </w:r>
          </w:p>
        </w:tc>
        <w:tc>
          <w:tcPr>
            <w:tcW w:w="6804" w:type="dxa"/>
            <w:hideMark/>
          </w:tcPr>
          <w:p w14:paraId="5BC82CA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Teclado para PC conexión USB</w:t>
            </w:r>
          </w:p>
        </w:tc>
        <w:tc>
          <w:tcPr>
            <w:tcW w:w="2551" w:type="dxa"/>
            <w:noWrap/>
            <w:hideMark/>
          </w:tcPr>
          <w:p w14:paraId="2964EA7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6B465A0" w14:textId="77777777" w:rsidTr="00727641">
        <w:trPr>
          <w:trHeight w:val="320"/>
        </w:trPr>
        <w:tc>
          <w:tcPr>
            <w:tcW w:w="630" w:type="dxa"/>
            <w:hideMark/>
          </w:tcPr>
          <w:p w14:paraId="3D2C9E1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236</w:t>
            </w:r>
          </w:p>
        </w:tc>
        <w:tc>
          <w:tcPr>
            <w:tcW w:w="6804" w:type="dxa"/>
            <w:hideMark/>
          </w:tcPr>
          <w:p w14:paraId="73BA2B3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Mouse para PC conexión USB</w:t>
            </w:r>
          </w:p>
        </w:tc>
        <w:tc>
          <w:tcPr>
            <w:tcW w:w="2551" w:type="dxa"/>
            <w:noWrap/>
            <w:hideMark/>
          </w:tcPr>
          <w:p w14:paraId="481848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4411FF2" w14:textId="77777777" w:rsidTr="00727641">
        <w:trPr>
          <w:trHeight w:val="67"/>
        </w:trPr>
        <w:tc>
          <w:tcPr>
            <w:tcW w:w="630" w:type="dxa"/>
            <w:hideMark/>
          </w:tcPr>
          <w:p w14:paraId="31AB9DE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237</w:t>
            </w:r>
          </w:p>
        </w:tc>
        <w:tc>
          <w:tcPr>
            <w:tcW w:w="6804" w:type="dxa"/>
            <w:hideMark/>
          </w:tcPr>
          <w:p w14:paraId="1FD5FE5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Cámara Domo TURBOHD Resolución   máxima:   4 Megapíxel (1920 x 1080) / Lente </w:t>
            </w:r>
            <w:proofErr w:type="spellStart"/>
            <w:r w:rsidRPr="002C1C69">
              <w:rPr>
                <w:rFonts w:ascii="Tahoma" w:hAnsi="Tahoma" w:cs="Tahoma"/>
                <w:color w:val="000000"/>
                <w:sz w:val="20"/>
                <w:szCs w:val="20"/>
              </w:rPr>
              <w:t>Varifocal</w:t>
            </w:r>
            <w:proofErr w:type="spellEnd"/>
            <w:r w:rsidRPr="002C1C69">
              <w:rPr>
                <w:rFonts w:ascii="Tahoma" w:hAnsi="Tahoma" w:cs="Tahoma"/>
                <w:color w:val="000000"/>
                <w:sz w:val="20"/>
                <w:szCs w:val="20"/>
              </w:rPr>
              <w:t xml:space="preserve">: 2.8 - 12 mm (ángulo de visión 102.25 a 32°) / IR Inteligente 40 </w:t>
            </w:r>
            <w:proofErr w:type="spellStart"/>
            <w:r w:rsidRPr="002C1C69">
              <w:rPr>
                <w:rFonts w:ascii="Tahoma" w:hAnsi="Tahoma" w:cs="Tahoma"/>
                <w:color w:val="000000"/>
                <w:sz w:val="20"/>
                <w:szCs w:val="20"/>
              </w:rPr>
              <w:t>mts</w:t>
            </w:r>
            <w:proofErr w:type="spellEnd"/>
            <w:r w:rsidRPr="002C1C69">
              <w:rPr>
                <w:rFonts w:ascii="Tahoma" w:hAnsi="Tahoma" w:cs="Tahoma"/>
                <w:color w:val="000000"/>
                <w:sz w:val="20"/>
                <w:szCs w:val="20"/>
              </w:rPr>
              <w:t xml:space="preserve"> / Protección: IP66 / Exterior / Fabricado en metal y policarbonato</w:t>
            </w:r>
          </w:p>
        </w:tc>
        <w:tc>
          <w:tcPr>
            <w:tcW w:w="2551" w:type="dxa"/>
            <w:noWrap/>
            <w:hideMark/>
          </w:tcPr>
          <w:p w14:paraId="6F8B0B6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C3A8E44" w14:textId="77777777" w:rsidTr="00727641">
        <w:trPr>
          <w:trHeight w:val="67"/>
        </w:trPr>
        <w:tc>
          <w:tcPr>
            <w:tcW w:w="630" w:type="dxa"/>
            <w:hideMark/>
          </w:tcPr>
          <w:p w14:paraId="1173634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238</w:t>
            </w:r>
          </w:p>
        </w:tc>
        <w:tc>
          <w:tcPr>
            <w:tcW w:w="6804" w:type="dxa"/>
            <w:hideMark/>
          </w:tcPr>
          <w:p w14:paraId="12B5596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HDMI Doble Filtro Mallado Punta Dorada 5 Metros</w:t>
            </w:r>
          </w:p>
        </w:tc>
        <w:tc>
          <w:tcPr>
            <w:tcW w:w="2551" w:type="dxa"/>
            <w:noWrap/>
            <w:hideMark/>
          </w:tcPr>
          <w:p w14:paraId="523311B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4D7A3A0" w14:textId="77777777" w:rsidTr="00727641">
        <w:trPr>
          <w:trHeight w:val="67"/>
        </w:trPr>
        <w:tc>
          <w:tcPr>
            <w:tcW w:w="630" w:type="dxa"/>
            <w:hideMark/>
          </w:tcPr>
          <w:p w14:paraId="3D708DD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239</w:t>
            </w:r>
          </w:p>
        </w:tc>
        <w:tc>
          <w:tcPr>
            <w:tcW w:w="6804" w:type="dxa"/>
            <w:hideMark/>
          </w:tcPr>
          <w:p w14:paraId="21FD268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HDMI Doble Filtro Mallado Punta Dorada 10 Metros</w:t>
            </w:r>
          </w:p>
        </w:tc>
        <w:tc>
          <w:tcPr>
            <w:tcW w:w="2551" w:type="dxa"/>
            <w:noWrap/>
            <w:hideMark/>
          </w:tcPr>
          <w:p w14:paraId="07BAD05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0E95F08" w14:textId="77777777" w:rsidTr="00727641">
        <w:trPr>
          <w:trHeight w:val="67"/>
        </w:trPr>
        <w:tc>
          <w:tcPr>
            <w:tcW w:w="630" w:type="dxa"/>
            <w:hideMark/>
          </w:tcPr>
          <w:p w14:paraId="7FACFAE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240</w:t>
            </w:r>
          </w:p>
        </w:tc>
        <w:tc>
          <w:tcPr>
            <w:tcW w:w="6804" w:type="dxa"/>
            <w:hideMark/>
          </w:tcPr>
          <w:p w14:paraId="2A23531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Adaptador/Convertidor </w:t>
            </w:r>
            <w:proofErr w:type="spellStart"/>
            <w:r w:rsidRPr="002C1C69">
              <w:rPr>
                <w:rFonts w:ascii="Tahoma" w:hAnsi="Tahoma" w:cs="Tahoma"/>
                <w:color w:val="000000"/>
                <w:sz w:val="20"/>
                <w:szCs w:val="20"/>
              </w:rPr>
              <w:t>Display</w:t>
            </w:r>
            <w:proofErr w:type="spellEnd"/>
            <w:r w:rsidRPr="002C1C69">
              <w:rPr>
                <w:rFonts w:ascii="Tahoma" w:hAnsi="Tahoma" w:cs="Tahoma"/>
                <w:color w:val="000000"/>
                <w:sz w:val="20"/>
                <w:szCs w:val="20"/>
              </w:rPr>
              <w:t xml:space="preserve"> Port a HDMI Hembra</w:t>
            </w:r>
          </w:p>
        </w:tc>
        <w:tc>
          <w:tcPr>
            <w:tcW w:w="2551" w:type="dxa"/>
            <w:noWrap/>
            <w:hideMark/>
          </w:tcPr>
          <w:p w14:paraId="2836FF3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4E9BF21" w14:textId="77777777" w:rsidTr="00727641">
        <w:trPr>
          <w:trHeight w:val="320"/>
        </w:trPr>
        <w:tc>
          <w:tcPr>
            <w:tcW w:w="630" w:type="dxa"/>
            <w:hideMark/>
          </w:tcPr>
          <w:p w14:paraId="73EF9A6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241</w:t>
            </w:r>
          </w:p>
        </w:tc>
        <w:tc>
          <w:tcPr>
            <w:tcW w:w="6804" w:type="dxa"/>
            <w:hideMark/>
          </w:tcPr>
          <w:p w14:paraId="4A0291B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Adaptador/Convertidor HDMI a VGA</w:t>
            </w:r>
          </w:p>
        </w:tc>
        <w:tc>
          <w:tcPr>
            <w:tcW w:w="2551" w:type="dxa"/>
            <w:noWrap/>
            <w:hideMark/>
          </w:tcPr>
          <w:p w14:paraId="5F9C295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324D43A" w14:textId="77777777" w:rsidTr="00727641">
        <w:trPr>
          <w:trHeight w:val="320"/>
        </w:trPr>
        <w:tc>
          <w:tcPr>
            <w:tcW w:w="630" w:type="dxa"/>
            <w:hideMark/>
          </w:tcPr>
          <w:p w14:paraId="1655F90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242</w:t>
            </w:r>
          </w:p>
        </w:tc>
        <w:tc>
          <w:tcPr>
            <w:tcW w:w="6804" w:type="dxa"/>
            <w:hideMark/>
          </w:tcPr>
          <w:p w14:paraId="7B3F698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CONVERTIDOR HEMBRA MACHO HDMI</w:t>
            </w:r>
          </w:p>
        </w:tc>
        <w:tc>
          <w:tcPr>
            <w:tcW w:w="2551" w:type="dxa"/>
            <w:noWrap/>
            <w:hideMark/>
          </w:tcPr>
          <w:p w14:paraId="4AC0D7D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61F4961" w14:textId="77777777" w:rsidTr="00727641">
        <w:trPr>
          <w:trHeight w:val="67"/>
        </w:trPr>
        <w:tc>
          <w:tcPr>
            <w:tcW w:w="630" w:type="dxa"/>
            <w:hideMark/>
          </w:tcPr>
          <w:p w14:paraId="16EEAA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243</w:t>
            </w:r>
          </w:p>
        </w:tc>
        <w:tc>
          <w:tcPr>
            <w:tcW w:w="6804" w:type="dxa"/>
            <w:hideMark/>
          </w:tcPr>
          <w:p w14:paraId="5D17C25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Caja Cable UTP Categoría 6 305 Metros Interior 100% cobre</w:t>
            </w:r>
          </w:p>
        </w:tc>
        <w:tc>
          <w:tcPr>
            <w:tcW w:w="2551" w:type="dxa"/>
            <w:noWrap/>
            <w:hideMark/>
          </w:tcPr>
          <w:p w14:paraId="73873C4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A1FB831" w14:textId="77777777" w:rsidTr="00727641">
        <w:trPr>
          <w:trHeight w:val="67"/>
        </w:trPr>
        <w:tc>
          <w:tcPr>
            <w:tcW w:w="630" w:type="dxa"/>
            <w:hideMark/>
          </w:tcPr>
          <w:p w14:paraId="194ED7E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244</w:t>
            </w:r>
          </w:p>
        </w:tc>
        <w:tc>
          <w:tcPr>
            <w:tcW w:w="6804" w:type="dxa"/>
            <w:hideMark/>
          </w:tcPr>
          <w:p w14:paraId="00BD34E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Jack Rj45 </w:t>
            </w:r>
            <w:proofErr w:type="spellStart"/>
            <w:r w:rsidRPr="002C1C69">
              <w:rPr>
                <w:rFonts w:ascii="Tahoma" w:hAnsi="Tahoma" w:cs="Tahoma"/>
                <w:color w:val="000000"/>
                <w:sz w:val="20"/>
                <w:szCs w:val="20"/>
              </w:rPr>
              <w:t>Cat</w:t>
            </w:r>
            <w:proofErr w:type="spellEnd"/>
            <w:r w:rsidRPr="002C1C69">
              <w:rPr>
                <w:rFonts w:ascii="Tahoma" w:hAnsi="Tahoma" w:cs="Tahoma"/>
                <w:color w:val="000000"/>
                <w:sz w:val="20"/>
                <w:szCs w:val="20"/>
              </w:rPr>
              <w:t xml:space="preserve"> 6 Azul </w:t>
            </w:r>
            <w:proofErr w:type="spellStart"/>
            <w:r w:rsidRPr="002C1C69">
              <w:rPr>
                <w:rFonts w:ascii="Tahoma" w:hAnsi="Tahoma" w:cs="Tahoma"/>
                <w:color w:val="000000"/>
                <w:sz w:val="20"/>
                <w:szCs w:val="20"/>
              </w:rPr>
              <w:t>Keistone</w:t>
            </w:r>
            <w:proofErr w:type="spellEnd"/>
            <w:r w:rsidRPr="002C1C69">
              <w:rPr>
                <w:rFonts w:ascii="Tahoma" w:hAnsi="Tahoma" w:cs="Tahoma"/>
                <w:color w:val="000000"/>
                <w:sz w:val="20"/>
                <w:szCs w:val="20"/>
              </w:rPr>
              <w:t xml:space="preserve"> Jack Ideal Para De Datos</w:t>
            </w:r>
          </w:p>
        </w:tc>
        <w:tc>
          <w:tcPr>
            <w:tcW w:w="2551" w:type="dxa"/>
            <w:noWrap/>
            <w:hideMark/>
          </w:tcPr>
          <w:p w14:paraId="75A2303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BB5BAF5" w14:textId="77777777" w:rsidTr="00727641">
        <w:trPr>
          <w:trHeight w:val="320"/>
        </w:trPr>
        <w:tc>
          <w:tcPr>
            <w:tcW w:w="630" w:type="dxa"/>
            <w:hideMark/>
          </w:tcPr>
          <w:p w14:paraId="5DEA26D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245</w:t>
            </w:r>
          </w:p>
        </w:tc>
        <w:tc>
          <w:tcPr>
            <w:tcW w:w="6804" w:type="dxa"/>
            <w:hideMark/>
          </w:tcPr>
          <w:p w14:paraId="7AE1B7CF"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Faceplate</w:t>
            </w:r>
            <w:proofErr w:type="spellEnd"/>
            <w:r w:rsidRPr="002C1C69">
              <w:rPr>
                <w:rFonts w:ascii="Tahoma" w:hAnsi="Tahoma" w:cs="Tahoma"/>
                <w:color w:val="000000"/>
                <w:sz w:val="20"/>
                <w:szCs w:val="20"/>
              </w:rPr>
              <w:t xml:space="preserve"> Sencillo RJ-45</w:t>
            </w:r>
          </w:p>
        </w:tc>
        <w:tc>
          <w:tcPr>
            <w:tcW w:w="2551" w:type="dxa"/>
            <w:noWrap/>
            <w:hideMark/>
          </w:tcPr>
          <w:p w14:paraId="4055840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DA1BB1C" w14:textId="77777777" w:rsidTr="00727641">
        <w:trPr>
          <w:trHeight w:val="320"/>
        </w:trPr>
        <w:tc>
          <w:tcPr>
            <w:tcW w:w="630" w:type="dxa"/>
            <w:hideMark/>
          </w:tcPr>
          <w:p w14:paraId="75D2235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246</w:t>
            </w:r>
          </w:p>
        </w:tc>
        <w:tc>
          <w:tcPr>
            <w:tcW w:w="6804" w:type="dxa"/>
            <w:hideMark/>
          </w:tcPr>
          <w:p w14:paraId="19A3A93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40 x25 adhesivo + división</w:t>
            </w:r>
          </w:p>
        </w:tc>
        <w:tc>
          <w:tcPr>
            <w:tcW w:w="2551" w:type="dxa"/>
            <w:noWrap/>
            <w:hideMark/>
          </w:tcPr>
          <w:p w14:paraId="36A045C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6C1B9F5" w14:textId="77777777" w:rsidTr="00727641">
        <w:trPr>
          <w:trHeight w:val="320"/>
        </w:trPr>
        <w:tc>
          <w:tcPr>
            <w:tcW w:w="630" w:type="dxa"/>
            <w:hideMark/>
          </w:tcPr>
          <w:p w14:paraId="0093F68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247</w:t>
            </w:r>
          </w:p>
        </w:tc>
        <w:tc>
          <w:tcPr>
            <w:tcW w:w="6804" w:type="dxa"/>
            <w:hideMark/>
          </w:tcPr>
          <w:p w14:paraId="4764FB8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externo de 40x25 plástica</w:t>
            </w:r>
          </w:p>
        </w:tc>
        <w:tc>
          <w:tcPr>
            <w:tcW w:w="2551" w:type="dxa"/>
            <w:noWrap/>
            <w:hideMark/>
          </w:tcPr>
          <w:p w14:paraId="081207C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B7DE1B8" w14:textId="77777777" w:rsidTr="00727641">
        <w:trPr>
          <w:trHeight w:val="320"/>
        </w:trPr>
        <w:tc>
          <w:tcPr>
            <w:tcW w:w="630" w:type="dxa"/>
            <w:hideMark/>
          </w:tcPr>
          <w:p w14:paraId="4107C33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248</w:t>
            </w:r>
          </w:p>
        </w:tc>
        <w:tc>
          <w:tcPr>
            <w:tcW w:w="6804" w:type="dxa"/>
            <w:hideMark/>
          </w:tcPr>
          <w:p w14:paraId="61D925A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Angulo Interno planos de 40 x25 plástica</w:t>
            </w:r>
          </w:p>
        </w:tc>
        <w:tc>
          <w:tcPr>
            <w:tcW w:w="2551" w:type="dxa"/>
            <w:noWrap/>
            <w:hideMark/>
          </w:tcPr>
          <w:p w14:paraId="6286E14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67C6BD1" w14:textId="77777777" w:rsidTr="00727641">
        <w:trPr>
          <w:trHeight w:val="320"/>
        </w:trPr>
        <w:tc>
          <w:tcPr>
            <w:tcW w:w="630" w:type="dxa"/>
            <w:hideMark/>
          </w:tcPr>
          <w:p w14:paraId="57494A2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249</w:t>
            </w:r>
          </w:p>
        </w:tc>
        <w:tc>
          <w:tcPr>
            <w:tcW w:w="6804" w:type="dxa"/>
            <w:hideMark/>
          </w:tcPr>
          <w:p w14:paraId="31AD984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Curvas de 40x 25 plástica</w:t>
            </w:r>
          </w:p>
        </w:tc>
        <w:tc>
          <w:tcPr>
            <w:tcW w:w="2551" w:type="dxa"/>
            <w:noWrap/>
            <w:hideMark/>
          </w:tcPr>
          <w:p w14:paraId="6BB694E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E1D65AA" w14:textId="77777777" w:rsidTr="00727641">
        <w:trPr>
          <w:trHeight w:val="320"/>
        </w:trPr>
        <w:tc>
          <w:tcPr>
            <w:tcW w:w="630" w:type="dxa"/>
            <w:hideMark/>
          </w:tcPr>
          <w:p w14:paraId="7E41066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250</w:t>
            </w:r>
          </w:p>
        </w:tc>
        <w:tc>
          <w:tcPr>
            <w:tcW w:w="6804" w:type="dxa"/>
            <w:hideMark/>
          </w:tcPr>
          <w:p w14:paraId="1FA01A6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Tapa final de canaleta de 40 x 25</w:t>
            </w:r>
          </w:p>
        </w:tc>
        <w:tc>
          <w:tcPr>
            <w:tcW w:w="2551" w:type="dxa"/>
            <w:noWrap/>
            <w:hideMark/>
          </w:tcPr>
          <w:p w14:paraId="5C20B7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A54A7B4" w14:textId="77777777" w:rsidTr="00727641">
        <w:trPr>
          <w:trHeight w:val="320"/>
        </w:trPr>
        <w:tc>
          <w:tcPr>
            <w:tcW w:w="630" w:type="dxa"/>
            <w:hideMark/>
          </w:tcPr>
          <w:p w14:paraId="78D2294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251</w:t>
            </w:r>
          </w:p>
        </w:tc>
        <w:tc>
          <w:tcPr>
            <w:tcW w:w="6804" w:type="dxa"/>
            <w:hideMark/>
          </w:tcPr>
          <w:p w14:paraId="3187B3F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Canaleta plástica de 32 x12 adhesivo + división</w:t>
            </w:r>
          </w:p>
        </w:tc>
        <w:tc>
          <w:tcPr>
            <w:tcW w:w="2551" w:type="dxa"/>
            <w:noWrap/>
            <w:hideMark/>
          </w:tcPr>
          <w:p w14:paraId="3E0FAC6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DD82E3B" w14:textId="77777777" w:rsidTr="00727641">
        <w:trPr>
          <w:trHeight w:val="67"/>
        </w:trPr>
        <w:tc>
          <w:tcPr>
            <w:tcW w:w="630" w:type="dxa"/>
            <w:hideMark/>
          </w:tcPr>
          <w:p w14:paraId="1CB293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252</w:t>
            </w:r>
          </w:p>
        </w:tc>
        <w:tc>
          <w:tcPr>
            <w:tcW w:w="6804" w:type="dxa"/>
            <w:hideMark/>
          </w:tcPr>
          <w:p w14:paraId="09D1CA7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Caja de Superficie Dexson, Blanca, 40 mm, sin Tuerca, Horizontal-Vertical</w:t>
            </w:r>
          </w:p>
        </w:tc>
        <w:tc>
          <w:tcPr>
            <w:tcW w:w="2551" w:type="dxa"/>
            <w:noWrap/>
            <w:hideMark/>
          </w:tcPr>
          <w:p w14:paraId="5050910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A815390" w14:textId="77777777" w:rsidTr="00727641">
        <w:trPr>
          <w:trHeight w:val="640"/>
        </w:trPr>
        <w:tc>
          <w:tcPr>
            <w:tcW w:w="630" w:type="dxa"/>
            <w:hideMark/>
          </w:tcPr>
          <w:p w14:paraId="297256D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253</w:t>
            </w:r>
          </w:p>
        </w:tc>
        <w:tc>
          <w:tcPr>
            <w:tcW w:w="6804" w:type="dxa"/>
            <w:hideMark/>
          </w:tcPr>
          <w:p w14:paraId="227B366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Impresora HP LaserJet P4014/4015/4515 Nuevo</w:t>
            </w:r>
          </w:p>
        </w:tc>
        <w:tc>
          <w:tcPr>
            <w:tcW w:w="2551" w:type="dxa"/>
            <w:noWrap/>
            <w:hideMark/>
          </w:tcPr>
          <w:p w14:paraId="6BE3BAC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414A231" w14:textId="77777777" w:rsidTr="00727641">
        <w:trPr>
          <w:trHeight w:val="640"/>
        </w:trPr>
        <w:tc>
          <w:tcPr>
            <w:tcW w:w="630" w:type="dxa"/>
            <w:hideMark/>
          </w:tcPr>
          <w:p w14:paraId="6E6F8B1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254</w:t>
            </w:r>
          </w:p>
        </w:tc>
        <w:tc>
          <w:tcPr>
            <w:tcW w:w="6804" w:type="dxa"/>
            <w:hideMark/>
          </w:tcPr>
          <w:p w14:paraId="48389C2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HP LaserJet Enterprise M605/M602 Nuevo Compatible</w:t>
            </w:r>
          </w:p>
        </w:tc>
        <w:tc>
          <w:tcPr>
            <w:tcW w:w="2551" w:type="dxa"/>
            <w:noWrap/>
            <w:hideMark/>
          </w:tcPr>
          <w:p w14:paraId="3ECC062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069EEFC" w14:textId="77777777" w:rsidTr="00727641">
        <w:trPr>
          <w:trHeight w:val="67"/>
        </w:trPr>
        <w:tc>
          <w:tcPr>
            <w:tcW w:w="630" w:type="dxa"/>
            <w:hideMark/>
          </w:tcPr>
          <w:p w14:paraId="169F091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255</w:t>
            </w:r>
          </w:p>
        </w:tc>
        <w:tc>
          <w:tcPr>
            <w:tcW w:w="6804" w:type="dxa"/>
            <w:hideMark/>
          </w:tcPr>
          <w:p w14:paraId="6E2CA8A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para Impresora HP LaserJet 500 MFP M525/M530 Nuevo</w:t>
            </w:r>
          </w:p>
        </w:tc>
        <w:tc>
          <w:tcPr>
            <w:tcW w:w="2551" w:type="dxa"/>
            <w:noWrap/>
            <w:hideMark/>
          </w:tcPr>
          <w:p w14:paraId="424EB45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E1F9DD7" w14:textId="77777777" w:rsidTr="00727641">
        <w:trPr>
          <w:trHeight w:val="67"/>
        </w:trPr>
        <w:tc>
          <w:tcPr>
            <w:tcW w:w="630" w:type="dxa"/>
            <w:hideMark/>
          </w:tcPr>
          <w:p w14:paraId="5B0210E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256</w:t>
            </w:r>
          </w:p>
        </w:tc>
        <w:tc>
          <w:tcPr>
            <w:tcW w:w="6804" w:type="dxa"/>
            <w:hideMark/>
          </w:tcPr>
          <w:p w14:paraId="794FB2E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Unidad </w:t>
            </w:r>
            <w:proofErr w:type="spellStart"/>
            <w:r w:rsidRPr="002C1C69">
              <w:rPr>
                <w:rFonts w:ascii="Tahoma" w:hAnsi="Tahoma" w:cs="Tahoma"/>
                <w:color w:val="000000"/>
                <w:sz w:val="20"/>
                <w:szCs w:val="20"/>
              </w:rPr>
              <w:t>Fusora</w:t>
            </w:r>
            <w:proofErr w:type="spellEnd"/>
            <w:r w:rsidRPr="002C1C69">
              <w:rPr>
                <w:rFonts w:ascii="Tahoma" w:hAnsi="Tahoma" w:cs="Tahoma"/>
                <w:color w:val="000000"/>
                <w:sz w:val="20"/>
                <w:szCs w:val="20"/>
              </w:rPr>
              <w:t xml:space="preserve"> HP LaserJet Enterprise M630/M631 Nuevo compatible</w:t>
            </w:r>
          </w:p>
        </w:tc>
        <w:tc>
          <w:tcPr>
            <w:tcW w:w="2551" w:type="dxa"/>
            <w:noWrap/>
            <w:hideMark/>
          </w:tcPr>
          <w:p w14:paraId="018F363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AEDBA3A" w14:textId="77777777" w:rsidTr="00727641">
        <w:trPr>
          <w:trHeight w:val="67"/>
        </w:trPr>
        <w:tc>
          <w:tcPr>
            <w:tcW w:w="630" w:type="dxa"/>
            <w:hideMark/>
          </w:tcPr>
          <w:p w14:paraId="4DF7345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257</w:t>
            </w:r>
          </w:p>
        </w:tc>
        <w:tc>
          <w:tcPr>
            <w:tcW w:w="6804" w:type="dxa"/>
            <w:hideMark/>
          </w:tcPr>
          <w:p w14:paraId="1FA007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Rodillos de Arrastre Escáner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w:t>
            </w:r>
            <w:proofErr w:type="spellStart"/>
            <w:r w:rsidRPr="002C1C69">
              <w:rPr>
                <w:rFonts w:ascii="Tahoma" w:hAnsi="Tahoma" w:cs="Tahoma"/>
                <w:color w:val="000000"/>
                <w:sz w:val="20"/>
                <w:szCs w:val="20"/>
              </w:rPr>
              <w:t>Flow</w:t>
            </w:r>
            <w:proofErr w:type="spellEnd"/>
            <w:r w:rsidRPr="002C1C69">
              <w:rPr>
                <w:rFonts w:ascii="Tahoma" w:hAnsi="Tahoma" w:cs="Tahoma"/>
                <w:color w:val="000000"/>
                <w:sz w:val="20"/>
                <w:szCs w:val="20"/>
              </w:rPr>
              <w:t xml:space="preserve"> 7500</w:t>
            </w:r>
          </w:p>
        </w:tc>
        <w:tc>
          <w:tcPr>
            <w:tcW w:w="2551" w:type="dxa"/>
            <w:noWrap/>
            <w:hideMark/>
          </w:tcPr>
          <w:p w14:paraId="594443E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BC685D9" w14:textId="77777777" w:rsidTr="00727641">
        <w:trPr>
          <w:trHeight w:val="67"/>
        </w:trPr>
        <w:tc>
          <w:tcPr>
            <w:tcW w:w="630" w:type="dxa"/>
            <w:hideMark/>
          </w:tcPr>
          <w:p w14:paraId="7D0E1D9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258</w:t>
            </w:r>
          </w:p>
        </w:tc>
        <w:tc>
          <w:tcPr>
            <w:tcW w:w="6804" w:type="dxa"/>
            <w:hideMark/>
          </w:tcPr>
          <w:p w14:paraId="2191C728" w14:textId="77777777" w:rsidR="008C4EC2" w:rsidRPr="002C1C69" w:rsidRDefault="008C4EC2" w:rsidP="00727641">
            <w:pPr>
              <w:jc w:val="center"/>
              <w:rPr>
                <w:rFonts w:ascii="Tahoma" w:hAnsi="Tahoma" w:cs="Tahoma"/>
                <w:color w:val="000000"/>
                <w:sz w:val="20"/>
                <w:szCs w:val="20"/>
              </w:rPr>
            </w:pPr>
            <w:proofErr w:type="spellStart"/>
            <w:r w:rsidRPr="002C1C69">
              <w:rPr>
                <w:rFonts w:ascii="Tahoma" w:hAnsi="Tahoma" w:cs="Tahoma"/>
                <w:color w:val="000000"/>
                <w:sz w:val="20"/>
                <w:szCs w:val="20"/>
              </w:rPr>
              <w:t>Switch</w:t>
            </w:r>
            <w:proofErr w:type="spellEnd"/>
            <w:r w:rsidRPr="002C1C69">
              <w:rPr>
                <w:rFonts w:ascii="Tahoma" w:hAnsi="Tahoma" w:cs="Tahoma"/>
                <w:color w:val="000000"/>
                <w:sz w:val="20"/>
                <w:szCs w:val="20"/>
              </w:rPr>
              <w:t xml:space="preserve"> HPE </w:t>
            </w:r>
            <w:proofErr w:type="spellStart"/>
            <w:r w:rsidRPr="002C1C69">
              <w:rPr>
                <w:rFonts w:ascii="Tahoma" w:hAnsi="Tahoma" w:cs="Tahoma"/>
                <w:color w:val="000000"/>
                <w:sz w:val="20"/>
                <w:szCs w:val="20"/>
              </w:rPr>
              <w:t>Instant</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On</w:t>
            </w:r>
            <w:proofErr w:type="spellEnd"/>
            <w:r w:rsidRPr="002C1C69">
              <w:rPr>
                <w:rFonts w:ascii="Tahoma" w:hAnsi="Tahoma" w:cs="Tahoma"/>
                <w:color w:val="000000"/>
                <w:sz w:val="20"/>
                <w:szCs w:val="20"/>
              </w:rPr>
              <w:t xml:space="preserve"> 1830, 48 Puertos Gestionable Conmutador Ethernet - Gigabit Ethernet - 10/100/1000Base-T, 100/1000Base-X - 2 Capa compatible - Modular - 4 Ranuras SFP - 17.70W </w:t>
            </w:r>
            <w:proofErr w:type="spellStart"/>
            <w:r w:rsidRPr="002C1C69">
              <w:rPr>
                <w:rFonts w:ascii="Tahoma" w:hAnsi="Tahoma" w:cs="Tahoma"/>
                <w:color w:val="000000"/>
                <w:sz w:val="20"/>
                <w:szCs w:val="20"/>
              </w:rPr>
              <w:t>Power</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Consumption</w:t>
            </w:r>
            <w:proofErr w:type="spellEnd"/>
            <w:r w:rsidRPr="002C1C69">
              <w:rPr>
                <w:rFonts w:ascii="Tahoma" w:hAnsi="Tahoma" w:cs="Tahoma"/>
                <w:color w:val="000000"/>
                <w:sz w:val="20"/>
                <w:szCs w:val="20"/>
              </w:rPr>
              <w:t xml:space="preserve"> - Par trenzado, Fibra Óptica - Montable en bastidor, Montaje en armario, Superficie de mesa, Montaje en pared JL686A (INCLUYE POE)</w:t>
            </w:r>
          </w:p>
        </w:tc>
        <w:tc>
          <w:tcPr>
            <w:tcW w:w="2551" w:type="dxa"/>
            <w:noWrap/>
            <w:hideMark/>
          </w:tcPr>
          <w:p w14:paraId="7091FDE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877CABC" w14:textId="77777777" w:rsidTr="00727641">
        <w:trPr>
          <w:trHeight w:val="67"/>
        </w:trPr>
        <w:tc>
          <w:tcPr>
            <w:tcW w:w="630" w:type="dxa"/>
            <w:hideMark/>
          </w:tcPr>
          <w:p w14:paraId="7A09A42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259</w:t>
            </w:r>
          </w:p>
        </w:tc>
        <w:tc>
          <w:tcPr>
            <w:tcW w:w="6804" w:type="dxa"/>
            <w:hideMark/>
          </w:tcPr>
          <w:p w14:paraId="5EEA7F1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ACCESS POINT Aruba </w:t>
            </w:r>
            <w:proofErr w:type="spellStart"/>
            <w:r w:rsidRPr="002C1C69">
              <w:rPr>
                <w:rFonts w:ascii="Tahoma" w:hAnsi="Tahoma" w:cs="Tahoma"/>
                <w:color w:val="000000"/>
                <w:sz w:val="20"/>
                <w:szCs w:val="20"/>
              </w:rPr>
              <w:t>Instant</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On</w:t>
            </w:r>
            <w:proofErr w:type="spellEnd"/>
            <w:r w:rsidRPr="002C1C69">
              <w:rPr>
                <w:rFonts w:ascii="Tahoma" w:hAnsi="Tahoma" w:cs="Tahoma"/>
                <w:color w:val="000000"/>
                <w:sz w:val="20"/>
                <w:szCs w:val="20"/>
              </w:rPr>
              <w:t xml:space="preserve"> AP25 Banda dual </w:t>
            </w:r>
            <w:proofErr w:type="spellStart"/>
            <w:r w:rsidRPr="002C1C69">
              <w:rPr>
                <w:rFonts w:ascii="Tahoma" w:hAnsi="Tahoma" w:cs="Tahoma"/>
                <w:color w:val="000000"/>
                <w:sz w:val="20"/>
                <w:szCs w:val="20"/>
              </w:rPr>
              <w:t>Wi</w:t>
            </w:r>
            <w:proofErr w:type="spellEnd"/>
            <w:r w:rsidRPr="002C1C69">
              <w:rPr>
                <w:rFonts w:ascii="Tahoma" w:hAnsi="Tahoma" w:cs="Tahoma"/>
                <w:color w:val="000000"/>
                <w:sz w:val="20"/>
                <w:szCs w:val="20"/>
              </w:rPr>
              <w:t>-Fi 6 IEEE 802.11ax 5.30Gbit/s Punto de acceso inalámbrico - Interior - 2.40GHz, 5GHz - Tecnología MIMO - MIMO multiusuario - 1 x Red (RJ-45) - 2.5 Gigabit Ethernet - 15.90W - Montable en techo, Montaje en pared</w:t>
            </w:r>
          </w:p>
        </w:tc>
        <w:tc>
          <w:tcPr>
            <w:tcW w:w="2551" w:type="dxa"/>
            <w:noWrap/>
            <w:hideMark/>
          </w:tcPr>
          <w:p w14:paraId="6519C3C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483A46F" w14:textId="77777777" w:rsidTr="00727641">
        <w:trPr>
          <w:trHeight w:val="67"/>
        </w:trPr>
        <w:tc>
          <w:tcPr>
            <w:tcW w:w="630" w:type="dxa"/>
            <w:hideMark/>
          </w:tcPr>
          <w:p w14:paraId="16A95F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260</w:t>
            </w:r>
          </w:p>
        </w:tc>
        <w:tc>
          <w:tcPr>
            <w:tcW w:w="6804" w:type="dxa"/>
            <w:hideMark/>
          </w:tcPr>
          <w:p w14:paraId="7AB9A7A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Impresora HP LaserJet P4014/4015/4515</w:t>
            </w:r>
          </w:p>
        </w:tc>
        <w:tc>
          <w:tcPr>
            <w:tcW w:w="2551" w:type="dxa"/>
            <w:noWrap/>
            <w:hideMark/>
          </w:tcPr>
          <w:p w14:paraId="3F61584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6DFA7B9" w14:textId="77777777" w:rsidTr="00727641">
        <w:trPr>
          <w:trHeight w:val="67"/>
        </w:trPr>
        <w:tc>
          <w:tcPr>
            <w:tcW w:w="630" w:type="dxa"/>
            <w:hideMark/>
          </w:tcPr>
          <w:p w14:paraId="1948029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261</w:t>
            </w:r>
          </w:p>
        </w:tc>
        <w:tc>
          <w:tcPr>
            <w:tcW w:w="6804" w:type="dxa"/>
            <w:hideMark/>
          </w:tcPr>
          <w:p w14:paraId="7A98A45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Impresora HP LaserJet 500 Series, MFP M525/M530</w:t>
            </w:r>
          </w:p>
        </w:tc>
        <w:tc>
          <w:tcPr>
            <w:tcW w:w="2551" w:type="dxa"/>
            <w:noWrap/>
            <w:hideMark/>
          </w:tcPr>
          <w:p w14:paraId="4CE561A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6C133C4" w14:textId="77777777" w:rsidTr="00727641">
        <w:trPr>
          <w:trHeight w:val="67"/>
        </w:trPr>
        <w:tc>
          <w:tcPr>
            <w:tcW w:w="630" w:type="dxa"/>
            <w:hideMark/>
          </w:tcPr>
          <w:p w14:paraId="1D32213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262</w:t>
            </w:r>
          </w:p>
        </w:tc>
        <w:tc>
          <w:tcPr>
            <w:tcW w:w="6804" w:type="dxa"/>
            <w:hideMark/>
          </w:tcPr>
          <w:p w14:paraId="273075D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Impresora HP LaserJet Enterprise M605 /M602</w:t>
            </w:r>
          </w:p>
        </w:tc>
        <w:tc>
          <w:tcPr>
            <w:tcW w:w="2551" w:type="dxa"/>
            <w:noWrap/>
            <w:hideMark/>
          </w:tcPr>
          <w:p w14:paraId="0924E06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FA1E8FF" w14:textId="77777777" w:rsidTr="00727641">
        <w:trPr>
          <w:trHeight w:val="640"/>
        </w:trPr>
        <w:tc>
          <w:tcPr>
            <w:tcW w:w="630" w:type="dxa"/>
            <w:hideMark/>
          </w:tcPr>
          <w:p w14:paraId="1CEBE56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263</w:t>
            </w:r>
          </w:p>
        </w:tc>
        <w:tc>
          <w:tcPr>
            <w:tcW w:w="6804" w:type="dxa"/>
            <w:hideMark/>
          </w:tcPr>
          <w:p w14:paraId="20CD972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Impresora HP LaserJet Enterprise M630 / M631</w:t>
            </w:r>
          </w:p>
        </w:tc>
        <w:tc>
          <w:tcPr>
            <w:tcW w:w="2551" w:type="dxa"/>
            <w:noWrap/>
            <w:hideMark/>
          </w:tcPr>
          <w:p w14:paraId="0A2BDBF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19863F1" w14:textId="77777777" w:rsidTr="00727641">
        <w:trPr>
          <w:trHeight w:val="640"/>
        </w:trPr>
        <w:tc>
          <w:tcPr>
            <w:tcW w:w="630" w:type="dxa"/>
            <w:hideMark/>
          </w:tcPr>
          <w:p w14:paraId="117451C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264</w:t>
            </w:r>
          </w:p>
        </w:tc>
        <w:tc>
          <w:tcPr>
            <w:tcW w:w="6804" w:type="dxa"/>
            <w:hideMark/>
          </w:tcPr>
          <w:p w14:paraId="36733D8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Mantenimiento Preventivo y correctivo Escáner HP </w:t>
            </w:r>
            <w:proofErr w:type="spellStart"/>
            <w:r w:rsidRPr="002C1C69">
              <w:rPr>
                <w:rFonts w:ascii="Tahoma" w:hAnsi="Tahoma" w:cs="Tahoma"/>
                <w:color w:val="000000"/>
                <w:sz w:val="20"/>
                <w:szCs w:val="20"/>
              </w:rPr>
              <w:t>Scanjet</w:t>
            </w:r>
            <w:proofErr w:type="spellEnd"/>
            <w:r w:rsidRPr="002C1C69">
              <w:rPr>
                <w:rFonts w:ascii="Tahoma" w:hAnsi="Tahoma" w:cs="Tahoma"/>
                <w:color w:val="000000"/>
                <w:sz w:val="20"/>
                <w:szCs w:val="20"/>
              </w:rPr>
              <w:t xml:space="preserve"> Enterprise </w:t>
            </w:r>
            <w:proofErr w:type="spellStart"/>
            <w:r w:rsidRPr="002C1C69">
              <w:rPr>
                <w:rFonts w:ascii="Tahoma" w:hAnsi="Tahoma" w:cs="Tahoma"/>
                <w:color w:val="000000"/>
                <w:sz w:val="20"/>
                <w:szCs w:val="20"/>
              </w:rPr>
              <w:t>Flow</w:t>
            </w:r>
            <w:proofErr w:type="spellEnd"/>
            <w:r w:rsidRPr="002C1C69">
              <w:rPr>
                <w:rFonts w:ascii="Tahoma" w:hAnsi="Tahoma" w:cs="Tahoma"/>
                <w:color w:val="000000"/>
                <w:sz w:val="20"/>
                <w:szCs w:val="20"/>
              </w:rPr>
              <w:t xml:space="preserve"> 7000 s2 / 7500</w:t>
            </w:r>
          </w:p>
        </w:tc>
        <w:tc>
          <w:tcPr>
            <w:tcW w:w="2551" w:type="dxa"/>
            <w:noWrap/>
            <w:hideMark/>
          </w:tcPr>
          <w:p w14:paraId="7E0B466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1A24775" w14:textId="77777777" w:rsidTr="00727641">
        <w:trPr>
          <w:trHeight w:val="320"/>
        </w:trPr>
        <w:tc>
          <w:tcPr>
            <w:tcW w:w="630" w:type="dxa"/>
            <w:hideMark/>
          </w:tcPr>
          <w:p w14:paraId="1E3EC08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265</w:t>
            </w:r>
          </w:p>
        </w:tc>
        <w:tc>
          <w:tcPr>
            <w:tcW w:w="6804" w:type="dxa"/>
            <w:hideMark/>
          </w:tcPr>
          <w:p w14:paraId="686D132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Instalación de cableado de red x metro lineal</w:t>
            </w:r>
          </w:p>
        </w:tc>
        <w:tc>
          <w:tcPr>
            <w:tcW w:w="2551" w:type="dxa"/>
            <w:noWrap/>
            <w:hideMark/>
          </w:tcPr>
          <w:p w14:paraId="3B84684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53132C0" w14:textId="77777777" w:rsidTr="00727641">
        <w:trPr>
          <w:trHeight w:val="67"/>
        </w:trPr>
        <w:tc>
          <w:tcPr>
            <w:tcW w:w="630" w:type="dxa"/>
            <w:hideMark/>
          </w:tcPr>
          <w:p w14:paraId="299C4C8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266</w:t>
            </w:r>
          </w:p>
        </w:tc>
        <w:tc>
          <w:tcPr>
            <w:tcW w:w="6804" w:type="dxa"/>
            <w:hideMark/>
          </w:tcPr>
          <w:p w14:paraId="6C3024D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Instalación de canaletas y cableados de distintas categorías x metro lineal</w:t>
            </w:r>
          </w:p>
        </w:tc>
        <w:tc>
          <w:tcPr>
            <w:tcW w:w="2551" w:type="dxa"/>
            <w:noWrap/>
            <w:hideMark/>
          </w:tcPr>
          <w:p w14:paraId="0E02317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9D7E501" w14:textId="77777777" w:rsidTr="00727641">
        <w:trPr>
          <w:trHeight w:val="67"/>
        </w:trPr>
        <w:tc>
          <w:tcPr>
            <w:tcW w:w="630" w:type="dxa"/>
            <w:hideMark/>
          </w:tcPr>
          <w:p w14:paraId="4B7494E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267</w:t>
            </w:r>
          </w:p>
        </w:tc>
        <w:tc>
          <w:tcPr>
            <w:tcW w:w="6804" w:type="dxa"/>
            <w:hideMark/>
          </w:tcPr>
          <w:p w14:paraId="5281B27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y/o Correctivo del DVR Hikvision DS-7332HQHI-K4 es un grabador de 32 canales BNC analógicos, compatible con HDTVI / AHD / HDCVI / CVBS y además permite agregar cámaras IP. Tiene 4 puertos SATA, soporta hasta 10 TB por disco, salidas HDMI/VGA y trabaja idealmente con cámaras Turbo HD 2MP–4MP</w:t>
            </w:r>
          </w:p>
        </w:tc>
        <w:tc>
          <w:tcPr>
            <w:tcW w:w="2551" w:type="dxa"/>
            <w:noWrap/>
            <w:hideMark/>
          </w:tcPr>
          <w:p w14:paraId="54A7864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F2E72D9" w14:textId="77777777" w:rsidTr="00727641">
        <w:trPr>
          <w:trHeight w:val="320"/>
        </w:trPr>
        <w:tc>
          <w:tcPr>
            <w:tcW w:w="630" w:type="dxa"/>
            <w:hideMark/>
          </w:tcPr>
          <w:p w14:paraId="2A79379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268</w:t>
            </w:r>
          </w:p>
        </w:tc>
        <w:tc>
          <w:tcPr>
            <w:tcW w:w="6804" w:type="dxa"/>
            <w:hideMark/>
          </w:tcPr>
          <w:p w14:paraId="0755BE9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Balun De Vídeo Pasivo Para </w:t>
            </w:r>
            <w:proofErr w:type="spellStart"/>
            <w:r w:rsidRPr="002C1C69">
              <w:rPr>
                <w:rFonts w:ascii="Tahoma" w:hAnsi="Tahoma" w:cs="Tahoma"/>
                <w:color w:val="000000"/>
                <w:sz w:val="20"/>
                <w:szCs w:val="20"/>
              </w:rPr>
              <w:t>Cctv</w:t>
            </w:r>
            <w:proofErr w:type="spellEnd"/>
            <w:r w:rsidRPr="002C1C69">
              <w:rPr>
                <w:rFonts w:ascii="Tahoma" w:hAnsi="Tahoma" w:cs="Tahoma"/>
                <w:color w:val="000000"/>
                <w:sz w:val="20"/>
                <w:szCs w:val="20"/>
              </w:rPr>
              <w:t xml:space="preserve"> </w:t>
            </w:r>
            <w:proofErr w:type="spellStart"/>
            <w:r w:rsidRPr="002C1C69">
              <w:rPr>
                <w:rFonts w:ascii="Tahoma" w:hAnsi="Tahoma" w:cs="Tahoma"/>
                <w:color w:val="000000"/>
                <w:sz w:val="20"/>
                <w:szCs w:val="20"/>
              </w:rPr>
              <w:t>Bnc</w:t>
            </w:r>
            <w:proofErr w:type="spellEnd"/>
            <w:r w:rsidRPr="002C1C69">
              <w:rPr>
                <w:rFonts w:ascii="Tahoma" w:hAnsi="Tahoma" w:cs="Tahoma"/>
                <w:color w:val="000000"/>
                <w:sz w:val="20"/>
                <w:szCs w:val="20"/>
              </w:rPr>
              <w:t xml:space="preserve"> A Rj45 Pares</w:t>
            </w:r>
          </w:p>
        </w:tc>
        <w:tc>
          <w:tcPr>
            <w:tcW w:w="2551" w:type="dxa"/>
            <w:noWrap/>
            <w:hideMark/>
          </w:tcPr>
          <w:p w14:paraId="7F7CBB6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07D7673C" w14:textId="77777777" w:rsidTr="00727641">
        <w:trPr>
          <w:trHeight w:val="320"/>
        </w:trPr>
        <w:tc>
          <w:tcPr>
            <w:tcW w:w="630" w:type="dxa"/>
            <w:hideMark/>
          </w:tcPr>
          <w:p w14:paraId="63F8E89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269</w:t>
            </w:r>
          </w:p>
        </w:tc>
        <w:tc>
          <w:tcPr>
            <w:tcW w:w="6804" w:type="dxa"/>
            <w:hideMark/>
          </w:tcPr>
          <w:p w14:paraId="5EFFC92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Disco Duro </w:t>
            </w:r>
            <w:proofErr w:type="spellStart"/>
            <w:r w:rsidRPr="002C1C69">
              <w:rPr>
                <w:rFonts w:ascii="Tahoma" w:hAnsi="Tahoma" w:cs="Tahoma"/>
                <w:color w:val="000000"/>
                <w:sz w:val="20"/>
                <w:szCs w:val="20"/>
              </w:rPr>
              <w:t>Dvr</w:t>
            </w:r>
            <w:proofErr w:type="spellEnd"/>
            <w:r w:rsidRPr="002C1C69">
              <w:rPr>
                <w:rFonts w:ascii="Tahoma" w:hAnsi="Tahoma" w:cs="Tahoma"/>
                <w:color w:val="000000"/>
                <w:sz w:val="20"/>
                <w:szCs w:val="20"/>
              </w:rPr>
              <w:t>,  Interno Western Digital Purple 8TB</w:t>
            </w:r>
          </w:p>
        </w:tc>
        <w:tc>
          <w:tcPr>
            <w:tcW w:w="2551" w:type="dxa"/>
            <w:noWrap/>
            <w:hideMark/>
          </w:tcPr>
          <w:p w14:paraId="15D42D3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87318C9" w14:textId="77777777" w:rsidTr="00727641">
        <w:trPr>
          <w:trHeight w:val="320"/>
        </w:trPr>
        <w:tc>
          <w:tcPr>
            <w:tcW w:w="630" w:type="dxa"/>
            <w:hideMark/>
          </w:tcPr>
          <w:p w14:paraId="6DA00A8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270</w:t>
            </w:r>
          </w:p>
        </w:tc>
        <w:tc>
          <w:tcPr>
            <w:tcW w:w="6804" w:type="dxa"/>
            <w:hideMark/>
          </w:tcPr>
          <w:p w14:paraId="2FC039C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Fuente de poder  Centralizada 12V 10A</w:t>
            </w:r>
          </w:p>
        </w:tc>
        <w:tc>
          <w:tcPr>
            <w:tcW w:w="2551" w:type="dxa"/>
            <w:noWrap/>
            <w:hideMark/>
          </w:tcPr>
          <w:p w14:paraId="7C7465D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4AF4547" w14:textId="77777777" w:rsidTr="00727641">
        <w:trPr>
          <w:trHeight w:val="320"/>
        </w:trPr>
        <w:tc>
          <w:tcPr>
            <w:tcW w:w="630" w:type="dxa"/>
            <w:hideMark/>
          </w:tcPr>
          <w:p w14:paraId="128A954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271</w:t>
            </w:r>
          </w:p>
        </w:tc>
        <w:tc>
          <w:tcPr>
            <w:tcW w:w="6804" w:type="dxa"/>
            <w:hideMark/>
          </w:tcPr>
          <w:p w14:paraId="698DE92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Fuente individual 12V </w:t>
            </w:r>
          </w:p>
        </w:tc>
        <w:tc>
          <w:tcPr>
            <w:tcW w:w="2551" w:type="dxa"/>
            <w:noWrap/>
            <w:hideMark/>
          </w:tcPr>
          <w:p w14:paraId="04379DD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F5BFFC0" w14:textId="77777777" w:rsidTr="00727641">
        <w:trPr>
          <w:trHeight w:val="67"/>
        </w:trPr>
        <w:tc>
          <w:tcPr>
            <w:tcW w:w="630" w:type="dxa"/>
            <w:hideMark/>
          </w:tcPr>
          <w:p w14:paraId="33019E8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272</w:t>
            </w:r>
          </w:p>
        </w:tc>
        <w:tc>
          <w:tcPr>
            <w:tcW w:w="6804" w:type="dxa"/>
            <w:hideMark/>
          </w:tcPr>
          <w:p w14:paraId="602B13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dúplex categoría 12 AWG rollo DE 100 METROS</w:t>
            </w:r>
          </w:p>
        </w:tc>
        <w:tc>
          <w:tcPr>
            <w:tcW w:w="2551" w:type="dxa"/>
            <w:noWrap/>
            <w:hideMark/>
          </w:tcPr>
          <w:p w14:paraId="6F88D4E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5E567C48" w14:textId="77777777" w:rsidTr="00727641">
        <w:trPr>
          <w:trHeight w:val="67"/>
        </w:trPr>
        <w:tc>
          <w:tcPr>
            <w:tcW w:w="630" w:type="dxa"/>
            <w:hideMark/>
          </w:tcPr>
          <w:p w14:paraId="376F492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273</w:t>
            </w:r>
          </w:p>
        </w:tc>
        <w:tc>
          <w:tcPr>
            <w:tcW w:w="6804" w:type="dxa"/>
            <w:hideMark/>
          </w:tcPr>
          <w:p w14:paraId="4357613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Cable exterior UTP Categoría 6  cobre puro  rollo DE 300 METROS</w:t>
            </w:r>
          </w:p>
        </w:tc>
        <w:tc>
          <w:tcPr>
            <w:tcW w:w="2551" w:type="dxa"/>
            <w:noWrap/>
            <w:hideMark/>
          </w:tcPr>
          <w:p w14:paraId="0A3996A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E956E2D" w14:textId="77777777" w:rsidTr="00727641">
        <w:trPr>
          <w:trHeight w:val="320"/>
        </w:trPr>
        <w:tc>
          <w:tcPr>
            <w:tcW w:w="630" w:type="dxa"/>
            <w:hideMark/>
          </w:tcPr>
          <w:p w14:paraId="36EAC5A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274</w:t>
            </w:r>
          </w:p>
        </w:tc>
        <w:tc>
          <w:tcPr>
            <w:tcW w:w="6804" w:type="dxa"/>
            <w:hideMark/>
          </w:tcPr>
          <w:p w14:paraId="67AD55E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UPS Regulador 1000VA o superior</w:t>
            </w:r>
          </w:p>
        </w:tc>
        <w:tc>
          <w:tcPr>
            <w:tcW w:w="2551" w:type="dxa"/>
            <w:noWrap/>
            <w:hideMark/>
          </w:tcPr>
          <w:p w14:paraId="7FC6897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C453F32" w14:textId="77777777" w:rsidTr="00727641">
        <w:trPr>
          <w:trHeight w:val="67"/>
        </w:trPr>
        <w:tc>
          <w:tcPr>
            <w:tcW w:w="630" w:type="dxa"/>
            <w:hideMark/>
          </w:tcPr>
          <w:p w14:paraId="45B0B89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275</w:t>
            </w:r>
          </w:p>
        </w:tc>
        <w:tc>
          <w:tcPr>
            <w:tcW w:w="6804" w:type="dxa"/>
            <w:hideMark/>
          </w:tcPr>
          <w:p w14:paraId="27A68FF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Mantenimiento preventivo de impresora Lexmark Modelo X203N </w:t>
            </w:r>
          </w:p>
        </w:tc>
        <w:tc>
          <w:tcPr>
            <w:tcW w:w="2551" w:type="dxa"/>
            <w:noWrap/>
            <w:hideMark/>
          </w:tcPr>
          <w:p w14:paraId="3BEE9E8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509B9F9" w14:textId="77777777" w:rsidTr="00727641">
        <w:trPr>
          <w:trHeight w:val="67"/>
        </w:trPr>
        <w:tc>
          <w:tcPr>
            <w:tcW w:w="630" w:type="dxa"/>
            <w:hideMark/>
          </w:tcPr>
          <w:p w14:paraId="17962EF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276</w:t>
            </w:r>
          </w:p>
        </w:tc>
        <w:tc>
          <w:tcPr>
            <w:tcW w:w="6804" w:type="dxa"/>
            <w:hideMark/>
          </w:tcPr>
          <w:p w14:paraId="77939BD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de impresora KYOCERA Modelo ECOSYS P2040dw</w:t>
            </w:r>
          </w:p>
        </w:tc>
        <w:tc>
          <w:tcPr>
            <w:tcW w:w="2551" w:type="dxa"/>
            <w:noWrap/>
            <w:hideMark/>
          </w:tcPr>
          <w:p w14:paraId="74CF054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D68E313" w14:textId="77777777" w:rsidTr="00727641">
        <w:trPr>
          <w:trHeight w:val="640"/>
        </w:trPr>
        <w:tc>
          <w:tcPr>
            <w:tcW w:w="630" w:type="dxa"/>
            <w:hideMark/>
          </w:tcPr>
          <w:p w14:paraId="21306F2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277</w:t>
            </w:r>
          </w:p>
        </w:tc>
        <w:tc>
          <w:tcPr>
            <w:tcW w:w="6804" w:type="dxa"/>
            <w:hideMark/>
          </w:tcPr>
          <w:p w14:paraId="5A261CD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Mantenimiento preventivo de impresora KYOCERA Modelo ECOSYS M365 </w:t>
            </w:r>
            <w:proofErr w:type="spellStart"/>
            <w:r w:rsidRPr="002C1C69">
              <w:rPr>
                <w:rFonts w:ascii="Tahoma" w:hAnsi="Tahoma" w:cs="Tahoma"/>
                <w:color w:val="000000"/>
                <w:sz w:val="20"/>
                <w:szCs w:val="20"/>
              </w:rPr>
              <w:t>idw</w:t>
            </w:r>
            <w:proofErr w:type="spellEnd"/>
          </w:p>
        </w:tc>
        <w:tc>
          <w:tcPr>
            <w:tcW w:w="2551" w:type="dxa"/>
            <w:noWrap/>
            <w:hideMark/>
          </w:tcPr>
          <w:p w14:paraId="032E2C5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9BCA2C6" w14:textId="77777777" w:rsidTr="00727641">
        <w:trPr>
          <w:trHeight w:val="67"/>
        </w:trPr>
        <w:tc>
          <w:tcPr>
            <w:tcW w:w="630" w:type="dxa"/>
            <w:hideMark/>
          </w:tcPr>
          <w:p w14:paraId="5BDC09F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278</w:t>
            </w:r>
          </w:p>
        </w:tc>
        <w:tc>
          <w:tcPr>
            <w:tcW w:w="6804" w:type="dxa"/>
            <w:hideMark/>
          </w:tcPr>
          <w:p w14:paraId="23777D8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KIT de mantenimiento de impresora KYOCERA Modelo ECOSYS P2040dw</w:t>
            </w:r>
          </w:p>
        </w:tc>
        <w:tc>
          <w:tcPr>
            <w:tcW w:w="2551" w:type="dxa"/>
            <w:noWrap/>
            <w:hideMark/>
          </w:tcPr>
          <w:p w14:paraId="3A17AFB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8CD4403" w14:textId="77777777" w:rsidTr="00727641">
        <w:trPr>
          <w:trHeight w:val="67"/>
        </w:trPr>
        <w:tc>
          <w:tcPr>
            <w:tcW w:w="630" w:type="dxa"/>
            <w:hideMark/>
          </w:tcPr>
          <w:p w14:paraId="14BD4E9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279</w:t>
            </w:r>
          </w:p>
        </w:tc>
        <w:tc>
          <w:tcPr>
            <w:tcW w:w="6804" w:type="dxa"/>
            <w:hideMark/>
          </w:tcPr>
          <w:p w14:paraId="3D7D97D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KIT de mantenimiento de impresora KYOCERA Modelo ECOSYS M365 </w:t>
            </w:r>
            <w:proofErr w:type="spellStart"/>
            <w:r w:rsidRPr="002C1C69">
              <w:rPr>
                <w:rFonts w:ascii="Tahoma" w:hAnsi="Tahoma" w:cs="Tahoma"/>
                <w:color w:val="000000"/>
                <w:sz w:val="20"/>
                <w:szCs w:val="20"/>
              </w:rPr>
              <w:t>idw</w:t>
            </w:r>
            <w:proofErr w:type="spellEnd"/>
          </w:p>
        </w:tc>
        <w:tc>
          <w:tcPr>
            <w:tcW w:w="2551" w:type="dxa"/>
            <w:noWrap/>
            <w:hideMark/>
          </w:tcPr>
          <w:p w14:paraId="1637769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881242D" w14:textId="77777777" w:rsidTr="00727641">
        <w:trPr>
          <w:trHeight w:val="67"/>
        </w:trPr>
        <w:tc>
          <w:tcPr>
            <w:tcW w:w="630" w:type="dxa"/>
            <w:hideMark/>
          </w:tcPr>
          <w:p w14:paraId="25B71A0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280</w:t>
            </w:r>
          </w:p>
        </w:tc>
        <w:tc>
          <w:tcPr>
            <w:tcW w:w="6804" w:type="dxa"/>
            <w:hideMark/>
          </w:tcPr>
          <w:p w14:paraId="7C6E70C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Switch 48 Puertos 10/100/1000 Mbps Administrable POE</w:t>
            </w:r>
          </w:p>
        </w:tc>
        <w:tc>
          <w:tcPr>
            <w:tcW w:w="2551" w:type="dxa"/>
            <w:noWrap/>
            <w:hideMark/>
          </w:tcPr>
          <w:p w14:paraId="33EA8F1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9BFFC2B" w14:textId="77777777" w:rsidTr="00727641">
        <w:trPr>
          <w:trHeight w:val="67"/>
        </w:trPr>
        <w:tc>
          <w:tcPr>
            <w:tcW w:w="630" w:type="dxa"/>
            <w:hideMark/>
          </w:tcPr>
          <w:p w14:paraId="1D55A79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281</w:t>
            </w:r>
          </w:p>
        </w:tc>
        <w:tc>
          <w:tcPr>
            <w:tcW w:w="6804" w:type="dxa"/>
            <w:hideMark/>
          </w:tcPr>
          <w:p w14:paraId="7A0C26FF"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Extensión de buena calidad calibre 10 de 20 metros de larga con </w:t>
            </w:r>
            <w:proofErr w:type="spellStart"/>
            <w:r w:rsidRPr="002C1C69">
              <w:rPr>
                <w:rFonts w:ascii="Tahoma" w:hAnsi="Tahoma" w:cs="Tahoma"/>
                <w:color w:val="000000"/>
                <w:sz w:val="20"/>
                <w:szCs w:val="20"/>
              </w:rPr>
              <w:t>multitoma</w:t>
            </w:r>
            <w:proofErr w:type="spellEnd"/>
            <w:r w:rsidRPr="002C1C69">
              <w:rPr>
                <w:rFonts w:ascii="Tahoma" w:hAnsi="Tahoma" w:cs="Tahoma"/>
                <w:color w:val="000000"/>
                <w:sz w:val="20"/>
                <w:szCs w:val="20"/>
              </w:rPr>
              <w:t xml:space="preserve"> para 8 servicios con polo a tierra.</w:t>
            </w:r>
          </w:p>
        </w:tc>
        <w:tc>
          <w:tcPr>
            <w:tcW w:w="2551" w:type="dxa"/>
            <w:noWrap/>
            <w:hideMark/>
          </w:tcPr>
          <w:p w14:paraId="3F40F33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75DE909" w14:textId="77777777" w:rsidTr="00727641">
        <w:trPr>
          <w:trHeight w:val="72"/>
        </w:trPr>
        <w:tc>
          <w:tcPr>
            <w:tcW w:w="630" w:type="dxa"/>
            <w:hideMark/>
          </w:tcPr>
          <w:p w14:paraId="1539E06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282</w:t>
            </w:r>
          </w:p>
        </w:tc>
        <w:tc>
          <w:tcPr>
            <w:tcW w:w="6804" w:type="dxa"/>
            <w:hideMark/>
          </w:tcPr>
          <w:p w14:paraId="6861AC2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y/o correctivo de aire acondicionado de precisión TECAM DE 11TR</w:t>
            </w:r>
          </w:p>
        </w:tc>
        <w:tc>
          <w:tcPr>
            <w:tcW w:w="2551" w:type="dxa"/>
            <w:noWrap/>
            <w:hideMark/>
          </w:tcPr>
          <w:p w14:paraId="06160F8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675A5EF" w14:textId="77777777" w:rsidTr="00727641">
        <w:trPr>
          <w:trHeight w:val="67"/>
        </w:trPr>
        <w:tc>
          <w:tcPr>
            <w:tcW w:w="630" w:type="dxa"/>
            <w:hideMark/>
          </w:tcPr>
          <w:p w14:paraId="08C1CCF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lastRenderedPageBreak/>
              <w:t>283</w:t>
            </w:r>
          </w:p>
        </w:tc>
        <w:tc>
          <w:tcPr>
            <w:tcW w:w="6804" w:type="dxa"/>
            <w:hideMark/>
          </w:tcPr>
          <w:p w14:paraId="0DE02F1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Configurar de manera remota el sistema de aire acondicionado TEKAM en un equipo con el fin de hacerle monitoreo 7 por 24 horas.</w:t>
            </w:r>
          </w:p>
        </w:tc>
        <w:tc>
          <w:tcPr>
            <w:tcW w:w="2551" w:type="dxa"/>
            <w:noWrap/>
            <w:hideMark/>
          </w:tcPr>
          <w:p w14:paraId="6C7C4526"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EFAA041" w14:textId="77777777" w:rsidTr="00727641">
        <w:trPr>
          <w:trHeight w:val="640"/>
        </w:trPr>
        <w:tc>
          <w:tcPr>
            <w:tcW w:w="630" w:type="dxa"/>
            <w:hideMark/>
          </w:tcPr>
          <w:p w14:paraId="1A6BA7A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284</w:t>
            </w:r>
          </w:p>
        </w:tc>
        <w:tc>
          <w:tcPr>
            <w:tcW w:w="6804" w:type="dxa"/>
            <w:hideMark/>
          </w:tcPr>
          <w:p w14:paraId="2F0B85D0"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Cercado, limpieza y mantenimiento de la unidad condensadora.</w:t>
            </w:r>
          </w:p>
        </w:tc>
        <w:tc>
          <w:tcPr>
            <w:tcW w:w="2551" w:type="dxa"/>
            <w:noWrap/>
            <w:hideMark/>
          </w:tcPr>
          <w:p w14:paraId="681955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2DAE3C34" w14:textId="77777777" w:rsidTr="00727641">
        <w:trPr>
          <w:trHeight w:val="67"/>
        </w:trPr>
        <w:tc>
          <w:tcPr>
            <w:tcW w:w="630" w:type="dxa"/>
            <w:hideMark/>
          </w:tcPr>
          <w:p w14:paraId="5FE2B5B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285</w:t>
            </w:r>
          </w:p>
        </w:tc>
        <w:tc>
          <w:tcPr>
            <w:tcW w:w="6804" w:type="dxa"/>
            <w:hideMark/>
          </w:tcPr>
          <w:p w14:paraId="176291C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y/o correctivo Sistema Contra Incendios NOVEC 1230 FIRE PROTECTION FLUID y FSP1004</w:t>
            </w:r>
          </w:p>
        </w:tc>
        <w:tc>
          <w:tcPr>
            <w:tcW w:w="2551" w:type="dxa"/>
            <w:noWrap/>
            <w:hideMark/>
          </w:tcPr>
          <w:p w14:paraId="3B7FB77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DBD7CB1" w14:textId="77777777" w:rsidTr="00727641">
        <w:trPr>
          <w:trHeight w:val="67"/>
        </w:trPr>
        <w:tc>
          <w:tcPr>
            <w:tcW w:w="630" w:type="dxa"/>
            <w:hideMark/>
          </w:tcPr>
          <w:p w14:paraId="104866E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286</w:t>
            </w:r>
          </w:p>
        </w:tc>
        <w:tc>
          <w:tcPr>
            <w:tcW w:w="6804" w:type="dxa"/>
            <w:hideMark/>
          </w:tcPr>
          <w:p w14:paraId="44A0F88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Cambio de polvo NOVEC 1230 </w:t>
            </w:r>
            <w:proofErr w:type="spellStart"/>
            <w:r w:rsidRPr="002C1C69">
              <w:rPr>
                <w:rFonts w:ascii="Tahoma" w:hAnsi="Tahoma" w:cs="Tahoma"/>
                <w:color w:val="000000"/>
                <w:sz w:val="20"/>
                <w:szCs w:val="20"/>
              </w:rPr>
              <w:t>Fere</w:t>
            </w:r>
            <w:proofErr w:type="spellEnd"/>
            <w:r w:rsidRPr="002C1C69">
              <w:rPr>
                <w:rFonts w:ascii="Tahoma" w:hAnsi="Tahoma" w:cs="Tahoma"/>
                <w:color w:val="000000"/>
                <w:sz w:val="20"/>
                <w:szCs w:val="20"/>
              </w:rPr>
              <w:t xml:space="preserve"> protección Flujo. Extintor tipo CO₂ (dióxido de carbono): ideal para computadores, servidores, tableros eléctricos y equipos electrónicos, porque no deja residuos</w:t>
            </w:r>
          </w:p>
        </w:tc>
        <w:tc>
          <w:tcPr>
            <w:tcW w:w="2551" w:type="dxa"/>
            <w:noWrap/>
            <w:hideMark/>
          </w:tcPr>
          <w:p w14:paraId="6E6BEF05"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571F505" w14:textId="77777777" w:rsidTr="00727641">
        <w:trPr>
          <w:trHeight w:val="67"/>
        </w:trPr>
        <w:tc>
          <w:tcPr>
            <w:tcW w:w="630" w:type="dxa"/>
            <w:hideMark/>
          </w:tcPr>
          <w:p w14:paraId="29655F1B"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287</w:t>
            </w:r>
          </w:p>
        </w:tc>
        <w:tc>
          <w:tcPr>
            <w:tcW w:w="6804" w:type="dxa"/>
            <w:hideMark/>
          </w:tcPr>
          <w:p w14:paraId="30FE494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de servidores.</w:t>
            </w:r>
          </w:p>
        </w:tc>
        <w:tc>
          <w:tcPr>
            <w:tcW w:w="2551" w:type="dxa"/>
            <w:noWrap/>
            <w:hideMark/>
          </w:tcPr>
          <w:p w14:paraId="264D102A"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4B4009A1" w14:textId="77777777" w:rsidTr="00727641">
        <w:trPr>
          <w:trHeight w:val="67"/>
        </w:trPr>
        <w:tc>
          <w:tcPr>
            <w:tcW w:w="630" w:type="dxa"/>
            <w:hideMark/>
          </w:tcPr>
          <w:p w14:paraId="2FD1B1E2"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288</w:t>
            </w:r>
          </w:p>
        </w:tc>
        <w:tc>
          <w:tcPr>
            <w:tcW w:w="6804" w:type="dxa"/>
            <w:hideMark/>
          </w:tcPr>
          <w:p w14:paraId="1AA208B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de UPS de 20 KVA.</w:t>
            </w:r>
          </w:p>
        </w:tc>
        <w:tc>
          <w:tcPr>
            <w:tcW w:w="2551" w:type="dxa"/>
            <w:noWrap/>
            <w:hideMark/>
          </w:tcPr>
          <w:p w14:paraId="55341CC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10EEBB61" w14:textId="77777777" w:rsidTr="00727641">
        <w:trPr>
          <w:trHeight w:val="320"/>
        </w:trPr>
        <w:tc>
          <w:tcPr>
            <w:tcW w:w="630" w:type="dxa"/>
            <w:hideMark/>
          </w:tcPr>
          <w:p w14:paraId="72BE4671"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289</w:t>
            </w:r>
          </w:p>
        </w:tc>
        <w:tc>
          <w:tcPr>
            <w:tcW w:w="6804" w:type="dxa"/>
            <w:hideMark/>
          </w:tcPr>
          <w:p w14:paraId="08A15EE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 xml:space="preserve">Baterías para UPS 20 KVA </w:t>
            </w:r>
          </w:p>
        </w:tc>
        <w:tc>
          <w:tcPr>
            <w:tcW w:w="2551" w:type="dxa"/>
            <w:noWrap/>
            <w:hideMark/>
          </w:tcPr>
          <w:p w14:paraId="31C29584"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3A4DB9E6" w14:textId="77777777" w:rsidTr="00727641">
        <w:trPr>
          <w:trHeight w:val="67"/>
        </w:trPr>
        <w:tc>
          <w:tcPr>
            <w:tcW w:w="630" w:type="dxa"/>
            <w:hideMark/>
          </w:tcPr>
          <w:p w14:paraId="3197243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290</w:t>
            </w:r>
          </w:p>
        </w:tc>
        <w:tc>
          <w:tcPr>
            <w:tcW w:w="6804" w:type="dxa"/>
            <w:hideMark/>
          </w:tcPr>
          <w:p w14:paraId="0E556A17"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y correctivo de centros de cableado y racks.</w:t>
            </w:r>
          </w:p>
        </w:tc>
        <w:tc>
          <w:tcPr>
            <w:tcW w:w="2551" w:type="dxa"/>
            <w:noWrap/>
            <w:hideMark/>
          </w:tcPr>
          <w:p w14:paraId="7DD39D7D"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6A34B01B" w14:textId="77777777" w:rsidTr="00727641">
        <w:trPr>
          <w:trHeight w:val="67"/>
        </w:trPr>
        <w:tc>
          <w:tcPr>
            <w:tcW w:w="630" w:type="dxa"/>
            <w:hideMark/>
          </w:tcPr>
          <w:p w14:paraId="52E17F33"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291</w:t>
            </w:r>
          </w:p>
        </w:tc>
        <w:tc>
          <w:tcPr>
            <w:tcW w:w="6804" w:type="dxa"/>
            <w:hideMark/>
          </w:tcPr>
          <w:p w14:paraId="2FD9AEC8"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Mantenimiento preventivo, correctivo y Peinado de cableado de los RAK.</w:t>
            </w:r>
          </w:p>
        </w:tc>
        <w:tc>
          <w:tcPr>
            <w:tcW w:w="2551" w:type="dxa"/>
            <w:noWrap/>
            <w:hideMark/>
          </w:tcPr>
          <w:p w14:paraId="4D12EDA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r w:rsidR="008C4EC2" w:rsidRPr="002C1C69" w14:paraId="78889D13" w14:textId="77777777" w:rsidTr="00727641">
        <w:trPr>
          <w:trHeight w:val="67"/>
        </w:trPr>
        <w:tc>
          <w:tcPr>
            <w:tcW w:w="630" w:type="dxa"/>
            <w:hideMark/>
          </w:tcPr>
          <w:p w14:paraId="0254E6BC"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292</w:t>
            </w:r>
          </w:p>
        </w:tc>
        <w:tc>
          <w:tcPr>
            <w:tcW w:w="6804" w:type="dxa"/>
            <w:hideMark/>
          </w:tcPr>
          <w:p w14:paraId="0E24757E"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Instalación de canaletas y cableados de distintas categorías x metro lineal</w:t>
            </w:r>
          </w:p>
        </w:tc>
        <w:tc>
          <w:tcPr>
            <w:tcW w:w="2551" w:type="dxa"/>
            <w:noWrap/>
            <w:hideMark/>
          </w:tcPr>
          <w:p w14:paraId="27BC2949" w14:textId="77777777" w:rsidR="008C4EC2" w:rsidRPr="002C1C69" w:rsidRDefault="008C4EC2" w:rsidP="00727641">
            <w:pPr>
              <w:jc w:val="center"/>
              <w:rPr>
                <w:rFonts w:ascii="Tahoma" w:hAnsi="Tahoma" w:cs="Tahoma"/>
                <w:color w:val="000000"/>
                <w:sz w:val="20"/>
                <w:szCs w:val="20"/>
              </w:rPr>
            </w:pPr>
            <w:r w:rsidRPr="002C1C69">
              <w:rPr>
                <w:rFonts w:ascii="Tahoma" w:hAnsi="Tahoma" w:cs="Tahoma"/>
                <w:color w:val="000000"/>
                <w:sz w:val="20"/>
                <w:szCs w:val="20"/>
              </w:rPr>
              <w:t>Según Necesidad</w:t>
            </w:r>
          </w:p>
        </w:tc>
      </w:tr>
    </w:tbl>
    <w:p w14:paraId="1BA8036E" w14:textId="77777777" w:rsidR="00A86852" w:rsidRPr="00F326BF" w:rsidRDefault="00A86852" w:rsidP="00A86852">
      <w:pPr>
        <w:rPr>
          <w:rFonts w:ascii="Tahoma" w:hAnsi="Tahoma" w:cs="Tahoma"/>
          <w:b/>
          <w:sz w:val="20"/>
          <w:szCs w:val="20"/>
        </w:rPr>
      </w:pPr>
    </w:p>
    <w:p w14:paraId="179841B8" w14:textId="77777777" w:rsidR="00A86852" w:rsidRPr="00F326BF" w:rsidRDefault="00A86852" w:rsidP="00A86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color w:val="000000"/>
          <w:sz w:val="20"/>
          <w:szCs w:val="20"/>
          <w:lang w:val="es-MX"/>
        </w:rPr>
        <w:t>La entidad se permite precisar que en la anterior descripción de ítems no se está realizando la exigencia de marcas específicas, sino que corresponde a la descripción de los equipos que posee la entidad y para los cuales se requieren los componentes o el mantenimiento, en consecuencia, de lo anterior, por parte de los proponentes puede ser ofertada cualquier marca siempre y cuando la misma funcione correctamente para los bienes tecnológicos de la entidad.</w:t>
      </w:r>
    </w:p>
    <w:p w14:paraId="20C0F9D2" w14:textId="263C9E72" w:rsidR="00D901A3" w:rsidRPr="00F326BF" w:rsidRDefault="00D901A3" w:rsidP="00D901A3">
      <w:pPr>
        <w:pStyle w:val="Prrafodelista"/>
        <w:ind w:right="268"/>
        <w:rPr>
          <w:rFonts w:ascii="Tahoma" w:hAnsi="Tahoma" w:cs="Tahoma"/>
          <w:b/>
          <w:color w:val="000000"/>
          <w:sz w:val="20"/>
          <w:szCs w:val="20"/>
        </w:rPr>
      </w:pPr>
    </w:p>
    <w:p w14:paraId="4E72FE31" w14:textId="77777777" w:rsidR="00A86852" w:rsidRPr="00F326BF" w:rsidRDefault="00A86852" w:rsidP="00D901A3">
      <w:pPr>
        <w:pStyle w:val="Prrafodelista"/>
        <w:ind w:right="268"/>
        <w:rPr>
          <w:rFonts w:ascii="Tahoma" w:hAnsi="Tahoma" w:cs="Tahoma"/>
          <w:b/>
          <w:color w:val="000000"/>
          <w:sz w:val="20"/>
          <w:szCs w:val="20"/>
        </w:rPr>
      </w:pPr>
    </w:p>
    <w:p w14:paraId="6F8DEBE3" w14:textId="77777777" w:rsidR="00A86852" w:rsidRPr="00F326BF" w:rsidRDefault="00A86852" w:rsidP="00D901A3">
      <w:pPr>
        <w:pStyle w:val="Prrafodelista"/>
        <w:ind w:right="268"/>
        <w:rPr>
          <w:rFonts w:ascii="Tahoma" w:hAnsi="Tahoma" w:cs="Tahoma"/>
          <w:b/>
          <w:color w:val="000000"/>
          <w:sz w:val="20"/>
          <w:szCs w:val="20"/>
        </w:rPr>
      </w:pPr>
    </w:p>
    <w:p w14:paraId="25C57FA2" w14:textId="77777777" w:rsidR="00A86852" w:rsidRPr="00F326BF" w:rsidRDefault="00A86852" w:rsidP="00D901A3">
      <w:pPr>
        <w:pStyle w:val="Prrafodelista"/>
        <w:ind w:right="268"/>
        <w:rPr>
          <w:rFonts w:ascii="Tahoma" w:hAnsi="Tahoma" w:cs="Tahoma"/>
          <w:b/>
          <w:color w:val="000000"/>
          <w:sz w:val="20"/>
          <w:szCs w:val="20"/>
        </w:rPr>
      </w:pPr>
    </w:p>
    <w:p w14:paraId="2CE80C25" w14:textId="77777777" w:rsidR="00A86852" w:rsidRPr="00F326BF" w:rsidRDefault="00A86852" w:rsidP="00D901A3">
      <w:pPr>
        <w:pStyle w:val="Prrafodelista"/>
        <w:ind w:right="268"/>
        <w:rPr>
          <w:rFonts w:ascii="Tahoma" w:hAnsi="Tahoma" w:cs="Tahoma"/>
          <w:b/>
          <w:color w:val="000000"/>
          <w:sz w:val="20"/>
          <w:szCs w:val="20"/>
        </w:rPr>
      </w:pPr>
    </w:p>
    <w:p w14:paraId="31A9A626" w14:textId="77777777" w:rsidR="00A86852" w:rsidRPr="00F326BF" w:rsidRDefault="00A86852" w:rsidP="00D901A3">
      <w:pPr>
        <w:pStyle w:val="Prrafodelista"/>
        <w:ind w:right="268"/>
        <w:rPr>
          <w:rFonts w:ascii="Tahoma" w:hAnsi="Tahoma" w:cs="Tahoma"/>
          <w:b/>
          <w:color w:val="000000"/>
          <w:sz w:val="20"/>
          <w:szCs w:val="20"/>
        </w:rPr>
      </w:pPr>
    </w:p>
    <w:p w14:paraId="7E9734E1" w14:textId="77777777" w:rsidR="00D901A3" w:rsidRPr="00F326BF" w:rsidRDefault="00D901A3" w:rsidP="00D901A3">
      <w:pPr>
        <w:pStyle w:val="Prrafodelista"/>
        <w:ind w:right="268"/>
        <w:rPr>
          <w:rFonts w:ascii="Tahoma" w:hAnsi="Tahoma" w:cs="Tahoma"/>
          <w:b/>
          <w:color w:val="000000"/>
          <w:sz w:val="20"/>
          <w:szCs w:val="20"/>
        </w:rPr>
      </w:pPr>
    </w:p>
    <w:p w14:paraId="6E04DA6B"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DIRECCION: ________________________ </w:t>
      </w:r>
    </w:p>
    <w:p w14:paraId="4B3C27E4"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TELEFONO: ________________________</w:t>
      </w:r>
    </w:p>
    <w:p w14:paraId="5DD33AC1"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E-MAIL: ____________________________ </w:t>
      </w:r>
    </w:p>
    <w:p w14:paraId="0B81F1A8"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CIUDAD: ___________________________ </w:t>
      </w:r>
    </w:p>
    <w:p w14:paraId="132070F5"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Atentamente, </w:t>
      </w:r>
    </w:p>
    <w:p w14:paraId="5E9A1FF3"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Representante Legal </w:t>
      </w:r>
    </w:p>
    <w:p w14:paraId="59C888EA"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(Nombre y firma)</w:t>
      </w:r>
    </w:p>
    <w:p w14:paraId="7D395877" w14:textId="77777777" w:rsidR="00D901A3" w:rsidRPr="00F326BF" w:rsidRDefault="00D901A3" w:rsidP="00D901A3">
      <w:pPr>
        <w:jc w:val="both"/>
        <w:rPr>
          <w:rFonts w:ascii="Tahoma" w:hAnsi="Tahoma" w:cs="Tahoma"/>
          <w:sz w:val="20"/>
          <w:szCs w:val="20"/>
        </w:rPr>
      </w:pPr>
    </w:p>
    <w:p w14:paraId="03AEEAD5" w14:textId="77777777" w:rsidR="00027BE9" w:rsidRPr="00F326BF" w:rsidRDefault="00027BE9" w:rsidP="00D901A3">
      <w:pPr>
        <w:jc w:val="both"/>
        <w:rPr>
          <w:rFonts w:ascii="Tahoma" w:hAnsi="Tahoma" w:cs="Tahoma"/>
          <w:sz w:val="20"/>
          <w:szCs w:val="20"/>
        </w:rPr>
      </w:pPr>
    </w:p>
    <w:p w14:paraId="441467EB" w14:textId="77777777" w:rsidR="00A86852" w:rsidRDefault="00A86852" w:rsidP="00D901A3">
      <w:pPr>
        <w:jc w:val="both"/>
        <w:rPr>
          <w:rFonts w:ascii="Tahoma" w:hAnsi="Tahoma" w:cs="Tahoma"/>
          <w:sz w:val="20"/>
          <w:szCs w:val="20"/>
        </w:rPr>
      </w:pPr>
    </w:p>
    <w:p w14:paraId="06D1BF15" w14:textId="77777777" w:rsidR="005B4A73" w:rsidRDefault="005B4A73" w:rsidP="00D901A3">
      <w:pPr>
        <w:jc w:val="both"/>
        <w:rPr>
          <w:rFonts w:ascii="Tahoma" w:hAnsi="Tahoma" w:cs="Tahoma"/>
          <w:sz w:val="20"/>
          <w:szCs w:val="20"/>
        </w:rPr>
      </w:pPr>
    </w:p>
    <w:p w14:paraId="018F3468" w14:textId="77777777" w:rsidR="005B4A73" w:rsidRDefault="005B4A73" w:rsidP="00D901A3">
      <w:pPr>
        <w:jc w:val="both"/>
        <w:rPr>
          <w:rFonts w:ascii="Tahoma" w:hAnsi="Tahoma" w:cs="Tahoma"/>
          <w:sz w:val="20"/>
          <w:szCs w:val="20"/>
        </w:rPr>
      </w:pPr>
    </w:p>
    <w:p w14:paraId="6307912E" w14:textId="77777777" w:rsidR="005B4A73" w:rsidRDefault="005B4A73" w:rsidP="00D901A3">
      <w:pPr>
        <w:jc w:val="both"/>
        <w:rPr>
          <w:rFonts w:ascii="Tahoma" w:hAnsi="Tahoma" w:cs="Tahoma"/>
          <w:sz w:val="20"/>
          <w:szCs w:val="20"/>
        </w:rPr>
      </w:pPr>
    </w:p>
    <w:p w14:paraId="6551D3F6" w14:textId="77777777" w:rsidR="005B4A73" w:rsidRDefault="005B4A73" w:rsidP="00D901A3">
      <w:pPr>
        <w:jc w:val="both"/>
        <w:rPr>
          <w:rFonts w:ascii="Tahoma" w:hAnsi="Tahoma" w:cs="Tahoma"/>
          <w:sz w:val="20"/>
          <w:szCs w:val="20"/>
        </w:rPr>
      </w:pPr>
    </w:p>
    <w:p w14:paraId="44647A1C" w14:textId="77777777" w:rsidR="005B4A73" w:rsidRDefault="005B4A73" w:rsidP="00D901A3">
      <w:pPr>
        <w:jc w:val="both"/>
        <w:rPr>
          <w:rFonts w:ascii="Tahoma" w:hAnsi="Tahoma" w:cs="Tahoma"/>
          <w:sz w:val="20"/>
          <w:szCs w:val="20"/>
        </w:rPr>
      </w:pPr>
    </w:p>
    <w:p w14:paraId="5F91E409" w14:textId="77777777" w:rsidR="005B4A73" w:rsidRDefault="005B4A73" w:rsidP="00D901A3">
      <w:pPr>
        <w:jc w:val="both"/>
        <w:rPr>
          <w:rFonts w:ascii="Tahoma" w:hAnsi="Tahoma" w:cs="Tahoma"/>
          <w:sz w:val="20"/>
          <w:szCs w:val="20"/>
        </w:rPr>
      </w:pPr>
    </w:p>
    <w:p w14:paraId="67FBB433" w14:textId="77777777" w:rsidR="005B4A73" w:rsidRDefault="005B4A73" w:rsidP="00D901A3">
      <w:pPr>
        <w:jc w:val="both"/>
        <w:rPr>
          <w:rFonts w:ascii="Tahoma" w:hAnsi="Tahoma" w:cs="Tahoma"/>
          <w:sz w:val="20"/>
          <w:szCs w:val="20"/>
        </w:rPr>
      </w:pPr>
    </w:p>
    <w:p w14:paraId="45B5C8EB" w14:textId="77777777" w:rsidR="005B4A73" w:rsidRDefault="005B4A73" w:rsidP="00D901A3">
      <w:pPr>
        <w:jc w:val="both"/>
        <w:rPr>
          <w:rFonts w:ascii="Tahoma" w:hAnsi="Tahoma" w:cs="Tahoma"/>
          <w:sz w:val="20"/>
          <w:szCs w:val="20"/>
        </w:rPr>
      </w:pPr>
    </w:p>
    <w:p w14:paraId="44DAF0A7" w14:textId="77777777" w:rsidR="005B4A73" w:rsidRDefault="005B4A73" w:rsidP="00D901A3">
      <w:pPr>
        <w:jc w:val="both"/>
        <w:rPr>
          <w:rFonts w:ascii="Tahoma" w:hAnsi="Tahoma" w:cs="Tahoma"/>
          <w:sz w:val="20"/>
          <w:szCs w:val="20"/>
        </w:rPr>
      </w:pPr>
    </w:p>
    <w:p w14:paraId="5B9D8CDC" w14:textId="77777777" w:rsidR="005B4A73" w:rsidRDefault="005B4A73" w:rsidP="00D901A3">
      <w:pPr>
        <w:jc w:val="both"/>
        <w:rPr>
          <w:rFonts w:ascii="Tahoma" w:hAnsi="Tahoma" w:cs="Tahoma"/>
          <w:sz w:val="20"/>
          <w:szCs w:val="20"/>
        </w:rPr>
      </w:pPr>
    </w:p>
    <w:p w14:paraId="7EBAF747" w14:textId="77777777" w:rsidR="005B4A73" w:rsidRDefault="005B4A73" w:rsidP="00D901A3">
      <w:pPr>
        <w:jc w:val="both"/>
        <w:rPr>
          <w:rFonts w:ascii="Tahoma" w:hAnsi="Tahoma" w:cs="Tahoma"/>
          <w:sz w:val="20"/>
          <w:szCs w:val="20"/>
        </w:rPr>
      </w:pPr>
    </w:p>
    <w:p w14:paraId="48921DD4" w14:textId="77777777" w:rsidR="005B4A73" w:rsidRDefault="005B4A73" w:rsidP="00D901A3">
      <w:pPr>
        <w:jc w:val="both"/>
        <w:rPr>
          <w:rFonts w:ascii="Tahoma" w:hAnsi="Tahoma" w:cs="Tahoma"/>
          <w:sz w:val="20"/>
          <w:szCs w:val="20"/>
        </w:rPr>
      </w:pPr>
    </w:p>
    <w:p w14:paraId="1962D26E" w14:textId="77777777" w:rsidR="005B4A73" w:rsidRDefault="005B4A73" w:rsidP="00D901A3">
      <w:pPr>
        <w:jc w:val="both"/>
        <w:rPr>
          <w:rFonts w:ascii="Tahoma" w:hAnsi="Tahoma" w:cs="Tahoma"/>
          <w:sz w:val="20"/>
          <w:szCs w:val="20"/>
        </w:rPr>
      </w:pPr>
    </w:p>
    <w:p w14:paraId="5AB47679" w14:textId="77777777" w:rsidR="005B4A73" w:rsidRDefault="005B4A73" w:rsidP="00D901A3">
      <w:pPr>
        <w:jc w:val="both"/>
        <w:rPr>
          <w:rFonts w:ascii="Tahoma" w:hAnsi="Tahoma" w:cs="Tahoma"/>
          <w:sz w:val="20"/>
          <w:szCs w:val="20"/>
        </w:rPr>
      </w:pPr>
    </w:p>
    <w:p w14:paraId="0AE7BF82" w14:textId="77777777" w:rsidR="005B4A73" w:rsidRDefault="005B4A73" w:rsidP="00D901A3">
      <w:pPr>
        <w:jc w:val="both"/>
        <w:rPr>
          <w:rFonts w:ascii="Tahoma" w:hAnsi="Tahoma" w:cs="Tahoma"/>
          <w:sz w:val="20"/>
          <w:szCs w:val="20"/>
        </w:rPr>
      </w:pPr>
    </w:p>
    <w:p w14:paraId="68F1920A" w14:textId="77777777" w:rsidR="005B4A73" w:rsidRDefault="005B4A73" w:rsidP="00D901A3">
      <w:pPr>
        <w:jc w:val="both"/>
        <w:rPr>
          <w:rFonts w:ascii="Tahoma" w:hAnsi="Tahoma" w:cs="Tahoma"/>
          <w:sz w:val="20"/>
          <w:szCs w:val="20"/>
        </w:rPr>
      </w:pPr>
    </w:p>
    <w:p w14:paraId="3F56CFBB" w14:textId="77777777" w:rsidR="005B4A73" w:rsidRDefault="005B4A73" w:rsidP="00D901A3">
      <w:pPr>
        <w:jc w:val="both"/>
        <w:rPr>
          <w:rFonts w:ascii="Tahoma" w:hAnsi="Tahoma" w:cs="Tahoma"/>
          <w:sz w:val="20"/>
          <w:szCs w:val="20"/>
        </w:rPr>
      </w:pPr>
    </w:p>
    <w:p w14:paraId="4B0DDF23" w14:textId="77777777" w:rsidR="005B4A73" w:rsidRDefault="005B4A73" w:rsidP="00D901A3">
      <w:pPr>
        <w:jc w:val="both"/>
        <w:rPr>
          <w:rFonts w:ascii="Tahoma" w:hAnsi="Tahoma" w:cs="Tahoma"/>
          <w:sz w:val="20"/>
          <w:szCs w:val="20"/>
        </w:rPr>
      </w:pPr>
    </w:p>
    <w:p w14:paraId="2FE55007" w14:textId="77777777" w:rsidR="005B4A73" w:rsidRDefault="005B4A73" w:rsidP="00D901A3">
      <w:pPr>
        <w:jc w:val="both"/>
        <w:rPr>
          <w:rFonts w:ascii="Tahoma" w:hAnsi="Tahoma" w:cs="Tahoma"/>
          <w:sz w:val="20"/>
          <w:szCs w:val="20"/>
        </w:rPr>
      </w:pPr>
    </w:p>
    <w:p w14:paraId="14DD2B64" w14:textId="77777777" w:rsidR="008C4EC2" w:rsidRDefault="008C4EC2" w:rsidP="00D901A3">
      <w:pPr>
        <w:jc w:val="both"/>
        <w:rPr>
          <w:rFonts w:ascii="Tahoma" w:hAnsi="Tahoma" w:cs="Tahoma"/>
          <w:sz w:val="20"/>
          <w:szCs w:val="20"/>
        </w:rPr>
      </w:pPr>
    </w:p>
    <w:p w14:paraId="517A10E9" w14:textId="77777777" w:rsidR="008C4EC2" w:rsidRDefault="008C4EC2" w:rsidP="00D901A3">
      <w:pPr>
        <w:jc w:val="both"/>
        <w:rPr>
          <w:rFonts w:ascii="Tahoma" w:hAnsi="Tahoma" w:cs="Tahoma"/>
          <w:sz w:val="20"/>
          <w:szCs w:val="20"/>
        </w:rPr>
      </w:pPr>
    </w:p>
    <w:p w14:paraId="1980077D" w14:textId="77777777" w:rsidR="008C4EC2" w:rsidRDefault="008C4EC2" w:rsidP="00D901A3">
      <w:pPr>
        <w:jc w:val="both"/>
        <w:rPr>
          <w:rFonts w:ascii="Tahoma" w:hAnsi="Tahoma" w:cs="Tahoma"/>
          <w:sz w:val="20"/>
          <w:szCs w:val="20"/>
        </w:rPr>
      </w:pPr>
    </w:p>
    <w:p w14:paraId="06317257" w14:textId="3103998A" w:rsidR="00D901A3" w:rsidRPr="00F326BF" w:rsidRDefault="00BB6F3C" w:rsidP="00D901A3">
      <w:pPr>
        <w:jc w:val="center"/>
        <w:rPr>
          <w:rFonts w:ascii="Tahoma" w:hAnsi="Tahoma" w:cs="Tahoma"/>
          <w:b/>
          <w:sz w:val="20"/>
          <w:szCs w:val="20"/>
        </w:rPr>
      </w:pPr>
      <w:r>
        <w:rPr>
          <w:rFonts w:ascii="Tahoma" w:hAnsi="Tahoma" w:cs="Tahoma"/>
          <w:b/>
          <w:bCs/>
          <w:iCs/>
          <w:sz w:val="20"/>
          <w:szCs w:val="20"/>
        </w:rPr>
        <w:lastRenderedPageBreak/>
        <w:t>FOR</w:t>
      </w:r>
      <w:r w:rsidRPr="00F326BF">
        <w:rPr>
          <w:rFonts w:ascii="Tahoma" w:hAnsi="Tahoma" w:cs="Tahoma"/>
          <w:b/>
          <w:bCs/>
          <w:iCs/>
          <w:sz w:val="20"/>
          <w:szCs w:val="20"/>
        </w:rPr>
        <w:t xml:space="preserve">MATO No. </w:t>
      </w:r>
      <w:r w:rsidR="00D901A3" w:rsidRPr="00F326BF">
        <w:rPr>
          <w:rFonts w:ascii="Tahoma" w:hAnsi="Tahoma" w:cs="Tahoma"/>
          <w:b/>
          <w:sz w:val="20"/>
          <w:szCs w:val="20"/>
        </w:rPr>
        <w:t>No. 0</w:t>
      </w:r>
      <w:r w:rsidR="00027BE9" w:rsidRPr="00F326BF">
        <w:rPr>
          <w:rFonts w:ascii="Tahoma" w:hAnsi="Tahoma" w:cs="Tahoma"/>
          <w:b/>
          <w:sz w:val="20"/>
          <w:szCs w:val="20"/>
        </w:rPr>
        <w:t>4</w:t>
      </w:r>
    </w:p>
    <w:p w14:paraId="31FC261C" w14:textId="77777777" w:rsidR="00D901A3" w:rsidRPr="00F326BF" w:rsidRDefault="00D901A3" w:rsidP="00D901A3">
      <w:pPr>
        <w:pStyle w:val="Default"/>
        <w:jc w:val="center"/>
        <w:rPr>
          <w:rFonts w:ascii="Tahoma" w:hAnsi="Tahoma" w:cs="Tahoma"/>
          <w:b/>
          <w:color w:val="auto"/>
          <w:sz w:val="20"/>
          <w:szCs w:val="20"/>
        </w:rPr>
      </w:pPr>
    </w:p>
    <w:p w14:paraId="314EC3FC" w14:textId="77777777" w:rsidR="00D901A3" w:rsidRPr="00F326BF" w:rsidRDefault="00D901A3" w:rsidP="00D901A3">
      <w:pPr>
        <w:pStyle w:val="Default"/>
        <w:jc w:val="center"/>
        <w:rPr>
          <w:rFonts w:ascii="Tahoma" w:hAnsi="Tahoma" w:cs="Tahoma"/>
          <w:b/>
          <w:color w:val="auto"/>
          <w:sz w:val="20"/>
          <w:szCs w:val="20"/>
        </w:rPr>
      </w:pPr>
      <w:r w:rsidRPr="00F326BF">
        <w:rPr>
          <w:rFonts w:ascii="Tahoma" w:hAnsi="Tahoma" w:cs="Tahoma"/>
          <w:b/>
          <w:color w:val="auto"/>
          <w:sz w:val="20"/>
          <w:szCs w:val="20"/>
        </w:rPr>
        <w:t>PROPUESTA ECONOMICA</w:t>
      </w:r>
    </w:p>
    <w:p w14:paraId="35C15CC9" w14:textId="77777777" w:rsidR="00D901A3" w:rsidRPr="00F326BF" w:rsidRDefault="00D901A3" w:rsidP="00D901A3">
      <w:pPr>
        <w:pStyle w:val="Default"/>
        <w:jc w:val="center"/>
        <w:rPr>
          <w:rFonts w:ascii="Tahoma" w:hAnsi="Tahoma" w:cs="Tahoma"/>
          <w:b/>
          <w:color w:val="auto"/>
          <w:sz w:val="20"/>
          <w:szCs w:val="20"/>
        </w:rPr>
      </w:pPr>
    </w:p>
    <w:p w14:paraId="56115460"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Tunja DÍA ____ MES ______ AÑO _____ </w:t>
      </w:r>
    </w:p>
    <w:p w14:paraId="71DEBA0B"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OFERENTE: _______________________________________________________________ </w:t>
      </w:r>
    </w:p>
    <w:p w14:paraId="089429AB" w14:textId="1084ABA4" w:rsidR="00D901A3" w:rsidRPr="00F326BF" w:rsidRDefault="00D901A3" w:rsidP="00D901A3">
      <w:pPr>
        <w:jc w:val="both"/>
        <w:rPr>
          <w:rFonts w:ascii="Tahoma" w:hAnsi="Tahoma" w:cs="Tahoma"/>
          <w:b/>
          <w:bCs/>
          <w:color w:val="000000" w:themeColor="text1"/>
          <w:sz w:val="20"/>
          <w:szCs w:val="20"/>
        </w:rPr>
      </w:pPr>
      <w:r w:rsidRPr="00F326BF">
        <w:rPr>
          <w:rFonts w:ascii="Tahoma" w:hAnsi="Tahoma" w:cs="Tahoma"/>
          <w:sz w:val="20"/>
          <w:szCs w:val="20"/>
        </w:rPr>
        <w:t xml:space="preserve">Por medio del presente documento presento la oferta </w:t>
      </w:r>
      <w:r w:rsidR="00027BE9" w:rsidRPr="00F326BF">
        <w:rPr>
          <w:rFonts w:ascii="Tahoma" w:hAnsi="Tahoma" w:cs="Tahoma"/>
          <w:sz w:val="20"/>
          <w:szCs w:val="20"/>
        </w:rPr>
        <w:t>económica</w:t>
      </w:r>
      <w:r w:rsidRPr="00F326BF">
        <w:rPr>
          <w:rFonts w:ascii="Tahoma" w:hAnsi="Tahoma" w:cs="Tahoma"/>
          <w:sz w:val="20"/>
          <w:szCs w:val="20"/>
        </w:rPr>
        <w:t xml:space="preserve"> para la presente contratación cuyo objeto es </w:t>
      </w:r>
      <w:r w:rsidR="00A86852" w:rsidRPr="00F326BF">
        <w:rPr>
          <w:rFonts w:ascii="Tahoma" w:hAnsi="Tahoma" w:cs="Tahoma"/>
          <w:b/>
          <w:sz w:val="20"/>
          <w:szCs w:val="20"/>
        </w:rPr>
        <w:t>“GTI-19 CONTRATAR EL MANTENIMIENTO PREVENTIVO Y/O CORRECTIVO DE LA INFRAESTRUCTURA TECNOLÓGICA DE LA ALCALDÍA MAYOR DE TUNJA, INCLUYENDO EQUIPOS DE CÓMPUTO, IMPRESORAS, SISTEMAS DE VIDEOVIGILANCIA, REDES LAN Y SISTEMAS DE AIRE ACONDICIONADO DE PRECISIÓN TEKAM DE 5 TR, UBICADOS EN EL EDIFICIO CENTRAL Y SEDES EXTERNAS, ASÍ COMO EL SUMINISTRO DE REPUESTOS Y ACCESORIOS MEDIANTE BOLSA, DE CONFORMIDAD CON LAS ESPECIFICACIONES TÉCNICAS ESTABLECIDAS, CON EL FIN DE GARANTIZAR LA DISPONIBILIDAD, CONTINUIDAD Y ADECUADO FUNCIONAMIENTO DE LA INFRAESTRUCTURA TECNOLÓGICA QUE SOPORTA LOS PROCESOS INSTITUCIONALES Y LOS SERVICIOS DIGITALES DE LA ALCALDÍA MAYOR DE TUNJA, EN EL MARCO DE LA POLÍTICA DE GOBIERNO DIGITAL.</w:t>
      </w:r>
      <w:r w:rsidR="001E1AF4" w:rsidRPr="00F326BF">
        <w:rPr>
          <w:rFonts w:ascii="Tahoma" w:hAnsi="Tahoma" w:cs="Tahoma"/>
          <w:b/>
          <w:bCs/>
          <w:color w:val="000000" w:themeColor="text1"/>
          <w:sz w:val="20"/>
          <w:szCs w:val="20"/>
        </w:rPr>
        <w:t>”</w:t>
      </w:r>
    </w:p>
    <w:p w14:paraId="2EAADB6B" w14:textId="77777777" w:rsidR="00A86852" w:rsidRPr="00F326BF" w:rsidRDefault="00A86852" w:rsidP="00D901A3">
      <w:pPr>
        <w:jc w:val="both"/>
        <w:rPr>
          <w:rFonts w:ascii="Tahoma" w:hAnsi="Tahoma" w:cs="Tahoma"/>
          <w:b/>
          <w:bCs/>
          <w:sz w:val="20"/>
          <w:szCs w:val="20"/>
        </w:rPr>
      </w:pPr>
    </w:p>
    <w:tbl>
      <w:tblPr>
        <w:tblW w:w="9493" w:type="dxa"/>
        <w:tblCellMar>
          <w:left w:w="70" w:type="dxa"/>
          <w:right w:w="70" w:type="dxa"/>
        </w:tblCellMar>
        <w:tblLook w:val="04A0" w:firstRow="1" w:lastRow="0" w:firstColumn="1" w:lastColumn="0" w:noHBand="0" w:noVBand="1"/>
      </w:tblPr>
      <w:tblGrid>
        <w:gridCol w:w="608"/>
        <w:gridCol w:w="2789"/>
        <w:gridCol w:w="1276"/>
        <w:gridCol w:w="1559"/>
        <w:gridCol w:w="1276"/>
        <w:gridCol w:w="1985"/>
      </w:tblGrid>
      <w:tr w:rsidR="008C4EC2" w:rsidRPr="008C4EC2" w14:paraId="3985A194" w14:textId="77777777" w:rsidTr="008C4EC2">
        <w:trPr>
          <w:trHeight w:val="840"/>
        </w:trPr>
        <w:tc>
          <w:tcPr>
            <w:tcW w:w="59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F24AAB" w14:textId="77777777" w:rsidR="008C4EC2" w:rsidRPr="008C4EC2" w:rsidRDefault="008C4EC2" w:rsidP="008C4EC2">
            <w:pPr>
              <w:jc w:val="center"/>
              <w:rPr>
                <w:rFonts w:ascii="Calibri" w:hAnsi="Calibri" w:cs="Calibri"/>
                <w:b/>
                <w:bCs/>
                <w:color w:val="000000" w:themeColor="text1"/>
                <w:sz w:val="22"/>
                <w:szCs w:val="22"/>
              </w:rPr>
            </w:pPr>
            <w:r w:rsidRPr="008C4EC2">
              <w:rPr>
                <w:rFonts w:ascii="Calibri" w:hAnsi="Calibri" w:cs="Calibri"/>
                <w:b/>
                <w:bCs/>
                <w:color w:val="000000" w:themeColor="text1"/>
                <w:sz w:val="22"/>
                <w:szCs w:val="22"/>
              </w:rPr>
              <w:t>ITEM</w:t>
            </w:r>
          </w:p>
        </w:tc>
        <w:tc>
          <w:tcPr>
            <w:tcW w:w="2798" w:type="dxa"/>
            <w:tcBorders>
              <w:top w:val="single" w:sz="4" w:space="0" w:color="auto"/>
              <w:left w:val="nil"/>
              <w:bottom w:val="single" w:sz="4" w:space="0" w:color="auto"/>
              <w:right w:val="single" w:sz="4" w:space="0" w:color="auto"/>
            </w:tcBorders>
            <w:shd w:val="clear" w:color="000000" w:fill="D9D9D9"/>
            <w:vAlign w:val="center"/>
            <w:hideMark/>
          </w:tcPr>
          <w:p w14:paraId="25277D3B" w14:textId="708F9E35" w:rsidR="008C4EC2" w:rsidRPr="008C4EC2" w:rsidRDefault="008C4EC2" w:rsidP="008C4EC2">
            <w:pPr>
              <w:jc w:val="center"/>
              <w:rPr>
                <w:rFonts w:ascii="Calibri" w:hAnsi="Calibri" w:cs="Calibri"/>
                <w:b/>
                <w:bCs/>
                <w:color w:val="000000" w:themeColor="text1"/>
                <w:sz w:val="22"/>
                <w:szCs w:val="22"/>
              </w:rPr>
            </w:pPr>
            <w:r w:rsidRPr="008C4EC2">
              <w:rPr>
                <w:rFonts w:ascii="Calibri" w:hAnsi="Calibri" w:cs="Calibri"/>
                <w:b/>
                <w:bCs/>
                <w:color w:val="000000" w:themeColor="text1"/>
                <w:sz w:val="22"/>
                <w:szCs w:val="22"/>
              </w:rPr>
              <w:t>DESCRIPCION</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76FC04B1" w14:textId="77777777" w:rsidR="008C4EC2" w:rsidRPr="008C4EC2" w:rsidRDefault="008C4EC2" w:rsidP="008C4EC2">
            <w:pPr>
              <w:jc w:val="center"/>
              <w:rPr>
                <w:rFonts w:ascii="Calibri" w:hAnsi="Calibri" w:cs="Calibri"/>
                <w:b/>
                <w:bCs/>
                <w:color w:val="000000" w:themeColor="text1"/>
                <w:sz w:val="22"/>
                <w:szCs w:val="22"/>
              </w:rPr>
            </w:pPr>
            <w:r w:rsidRPr="008C4EC2">
              <w:rPr>
                <w:rFonts w:ascii="Calibri" w:hAnsi="Calibri" w:cs="Calibri"/>
                <w:b/>
                <w:bCs/>
                <w:color w:val="000000" w:themeColor="text1"/>
                <w:sz w:val="22"/>
                <w:szCs w:val="22"/>
              </w:rPr>
              <w:t>CANT.</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3D4CE659" w14:textId="77777777" w:rsidR="008C4EC2" w:rsidRPr="008C4EC2" w:rsidRDefault="008C4EC2" w:rsidP="008C4EC2">
            <w:pPr>
              <w:jc w:val="center"/>
              <w:rPr>
                <w:rFonts w:ascii="Tahoma" w:hAnsi="Tahoma" w:cs="Tahoma"/>
                <w:b/>
                <w:bCs/>
                <w:color w:val="000000" w:themeColor="text1"/>
                <w:sz w:val="20"/>
                <w:szCs w:val="20"/>
              </w:rPr>
            </w:pPr>
            <w:r w:rsidRPr="008C4EC2">
              <w:rPr>
                <w:rFonts w:ascii="Tahoma" w:hAnsi="Tahoma" w:cs="Tahoma"/>
                <w:b/>
                <w:bCs/>
                <w:color w:val="000000" w:themeColor="text1"/>
                <w:sz w:val="20"/>
                <w:szCs w:val="20"/>
              </w:rPr>
              <w:t>VALOR UNITARIO SIN IVA</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4A2DBB53" w14:textId="77777777" w:rsidR="008C4EC2" w:rsidRPr="008C4EC2" w:rsidRDefault="008C4EC2" w:rsidP="008C4EC2">
            <w:pPr>
              <w:jc w:val="center"/>
              <w:rPr>
                <w:rFonts w:ascii="Tahoma" w:hAnsi="Tahoma" w:cs="Tahoma"/>
                <w:b/>
                <w:bCs/>
                <w:color w:val="000000" w:themeColor="text1"/>
                <w:sz w:val="20"/>
                <w:szCs w:val="20"/>
              </w:rPr>
            </w:pPr>
            <w:r w:rsidRPr="008C4EC2">
              <w:rPr>
                <w:rFonts w:ascii="Tahoma" w:hAnsi="Tahoma" w:cs="Tahoma"/>
                <w:b/>
                <w:bCs/>
                <w:color w:val="000000" w:themeColor="text1"/>
                <w:sz w:val="20"/>
                <w:szCs w:val="20"/>
              </w:rPr>
              <w:t>VALOR IVA  19%</w:t>
            </w:r>
          </w:p>
        </w:tc>
        <w:tc>
          <w:tcPr>
            <w:tcW w:w="1985" w:type="dxa"/>
            <w:tcBorders>
              <w:top w:val="single" w:sz="4" w:space="0" w:color="auto"/>
              <w:left w:val="nil"/>
              <w:bottom w:val="single" w:sz="4" w:space="0" w:color="auto"/>
              <w:right w:val="single" w:sz="4" w:space="0" w:color="auto"/>
            </w:tcBorders>
            <w:shd w:val="clear" w:color="000000" w:fill="D9D9D9"/>
            <w:vAlign w:val="center"/>
            <w:hideMark/>
          </w:tcPr>
          <w:p w14:paraId="57783492" w14:textId="77777777" w:rsidR="008C4EC2" w:rsidRPr="008C4EC2" w:rsidRDefault="008C4EC2" w:rsidP="008C4EC2">
            <w:pPr>
              <w:jc w:val="center"/>
              <w:rPr>
                <w:rFonts w:ascii="Tahoma" w:hAnsi="Tahoma" w:cs="Tahoma"/>
                <w:b/>
                <w:bCs/>
                <w:color w:val="000000" w:themeColor="text1"/>
                <w:sz w:val="20"/>
                <w:szCs w:val="20"/>
              </w:rPr>
            </w:pPr>
            <w:r w:rsidRPr="008C4EC2">
              <w:rPr>
                <w:rFonts w:ascii="Tahoma" w:hAnsi="Tahoma" w:cs="Tahoma"/>
                <w:b/>
                <w:bCs/>
                <w:color w:val="000000" w:themeColor="text1"/>
                <w:sz w:val="20"/>
                <w:szCs w:val="20"/>
              </w:rPr>
              <w:t>VALOR UNITARIO CON IVA</w:t>
            </w:r>
          </w:p>
        </w:tc>
      </w:tr>
      <w:tr w:rsidR="008C4EC2" w:rsidRPr="008C4EC2" w14:paraId="55A1F618"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6946AC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2798" w:type="dxa"/>
            <w:tcBorders>
              <w:top w:val="nil"/>
              <w:left w:val="nil"/>
              <w:bottom w:val="single" w:sz="4" w:space="0" w:color="auto"/>
              <w:right w:val="single" w:sz="4" w:space="0" w:color="auto"/>
            </w:tcBorders>
            <w:vAlign w:val="center"/>
            <w:hideMark/>
          </w:tcPr>
          <w:p w14:paraId="16D04C9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8GB DDR4 2133 MHz para Computador portátil y PC escritorio</w:t>
            </w:r>
          </w:p>
        </w:tc>
        <w:tc>
          <w:tcPr>
            <w:tcW w:w="1276" w:type="dxa"/>
            <w:tcBorders>
              <w:top w:val="nil"/>
              <w:left w:val="nil"/>
              <w:bottom w:val="single" w:sz="4" w:space="0" w:color="auto"/>
              <w:right w:val="single" w:sz="4" w:space="0" w:color="auto"/>
            </w:tcBorders>
            <w:noWrap/>
            <w:vAlign w:val="center"/>
            <w:hideMark/>
          </w:tcPr>
          <w:p w14:paraId="5017654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C95D4A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B0CAFF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0C661C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728ED5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16AD8A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w:t>
            </w:r>
          </w:p>
        </w:tc>
        <w:tc>
          <w:tcPr>
            <w:tcW w:w="2798" w:type="dxa"/>
            <w:tcBorders>
              <w:top w:val="nil"/>
              <w:left w:val="nil"/>
              <w:bottom w:val="single" w:sz="4" w:space="0" w:color="auto"/>
              <w:right w:val="single" w:sz="4" w:space="0" w:color="auto"/>
            </w:tcBorders>
            <w:vAlign w:val="center"/>
            <w:hideMark/>
          </w:tcPr>
          <w:p w14:paraId="3B064D1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16GB DDR4 2133 MHz para Computador portátil y PC escritorio</w:t>
            </w:r>
          </w:p>
        </w:tc>
        <w:tc>
          <w:tcPr>
            <w:tcW w:w="1276" w:type="dxa"/>
            <w:tcBorders>
              <w:top w:val="nil"/>
              <w:left w:val="nil"/>
              <w:bottom w:val="single" w:sz="4" w:space="0" w:color="auto"/>
              <w:right w:val="single" w:sz="4" w:space="0" w:color="auto"/>
            </w:tcBorders>
            <w:noWrap/>
            <w:vAlign w:val="center"/>
            <w:hideMark/>
          </w:tcPr>
          <w:p w14:paraId="7BC9588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657258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848E76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FE1DEB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1EE34D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825EF9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w:t>
            </w:r>
          </w:p>
        </w:tc>
        <w:tc>
          <w:tcPr>
            <w:tcW w:w="2798" w:type="dxa"/>
            <w:tcBorders>
              <w:top w:val="nil"/>
              <w:left w:val="nil"/>
              <w:bottom w:val="single" w:sz="4" w:space="0" w:color="auto"/>
              <w:right w:val="single" w:sz="4" w:space="0" w:color="auto"/>
            </w:tcBorders>
            <w:vAlign w:val="center"/>
            <w:hideMark/>
          </w:tcPr>
          <w:p w14:paraId="3264095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8GB DDR4 2666 MHz para Computador portátil y PC escritorio</w:t>
            </w:r>
          </w:p>
        </w:tc>
        <w:tc>
          <w:tcPr>
            <w:tcW w:w="1276" w:type="dxa"/>
            <w:tcBorders>
              <w:top w:val="nil"/>
              <w:left w:val="nil"/>
              <w:bottom w:val="single" w:sz="4" w:space="0" w:color="auto"/>
              <w:right w:val="single" w:sz="4" w:space="0" w:color="auto"/>
            </w:tcBorders>
            <w:noWrap/>
            <w:vAlign w:val="center"/>
            <w:hideMark/>
          </w:tcPr>
          <w:p w14:paraId="42C6C73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ED456F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318924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0B16EA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B963404"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A6CE1F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w:t>
            </w:r>
          </w:p>
        </w:tc>
        <w:tc>
          <w:tcPr>
            <w:tcW w:w="2798" w:type="dxa"/>
            <w:tcBorders>
              <w:top w:val="nil"/>
              <w:left w:val="nil"/>
              <w:bottom w:val="single" w:sz="4" w:space="0" w:color="auto"/>
              <w:right w:val="single" w:sz="4" w:space="0" w:color="auto"/>
            </w:tcBorders>
            <w:vAlign w:val="center"/>
            <w:hideMark/>
          </w:tcPr>
          <w:p w14:paraId="4E2652E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16GB DDR4 2666 MHz para Computador portátil y PC escritorio</w:t>
            </w:r>
          </w:p>
        </w:tc>
        <w:tc>
          <w:tcPr>
            <w:tcW w:w="1276" w:type="dxa"/>
            <w:tcBorders>
              <w:top w:val="nil"/>
              <w:left w:val="nil"/>
              <w:bottom w:val="single" w:sz="4" w:space="0" w:color="auto"/>
              <w:right w:val="single" w:sz="4" w:space="0" w:color="auto"/>
            </w:tcBorders>
            <w:noWrap/>
            <w:vAlign w:val="center"/>
            <w:hideMark/>
          </w:tcPr>
          <w:p w14:paraId="2F46E69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E083E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D54034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B0DCDA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620C746"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C563C7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w:t>
            </w:r>
          </w:p>
        </w:tc>
        <w:tc>
          <w:tcPr>
            <w:tcW w:w="2798" w:type="dxa"/>
            <w:tcBorders>
              <w:top w:val="nil"/>
              <w:left w:val="nil"/>
              <w:bottom w:val="single" w:sz="4" w:space="0" w:color="auto"/>
              <w:right w:val="single" w:sz="4" w:space="0" w:color="auto"/>
            </w:tcBorders>
            <w:vAlign w:val="center"/>
            <w:hideMark/>
          </w:tcPr>
          <w:p w14:paraId="535A983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8GB DDR4 3200 MHz para Computador portátil y PC escritorio</w:t>
            </w:r>
          </w:p>
        </w:tc>
        <w:tc>
          <w:tcPr>
            <w:tcW w:w="1276" w:type="dxa"/>
            <w:tcBorders>
              <w:top w:val="nil"/>
              <w:left w:val="nil"/>
              <w:bottom w:val="single" w:sz="4" w:space="0" w:color="auto"/>
              <w:right w:val="single" w:sz="4" w:space="0" w:color="auto"/>
            </w:tcBorders>
            <w:noWrap/>
            <w:vAlign w:val="center"/>
            <w:hideMark/>
          </w:tcPr>
          <w:p w14:paraId="558E60E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2285F7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1E391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25E48E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9553F1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289A91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w:t>
            </w:r>
          </w:p>
        </w:tc>
        <w:tc>
          <w:tcPr>
            <w:tcW w:w="2798" w:type="dxa"/>
            <w:tcBorders>
              <w:top w:val="nil"/>
              <w:left w:val="nil"/>
              <w:bottom w:val="single" w:sz="4" w:space="0" w:color="auto"/>
              <w:right w:val="single" w:sz="4" w:space="0" w:color="auto"/>
            </w:tcBorders>
            <w:vAlign w:val="center"/>
            <w:hideMark/>
          </w:tcPr>
          <w:p w14:paraId="162896F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16GB DDR4 3200 MHz para Computador portátil y PC escritorio</w:t>
            </w:r>
          </w:p>
        </w:tc>
        <w:tc>
          <w:tcPr>
            <w:tcW w:w="1276" w:type="dxa"/>
            <w:tcBorders>
              <w:top w:val="nil"/>
              <w:left w:val="nil"/>
              <w:bottom w:val="single" w:sz="4" w:space="0" w:color="auto"/>
              <w:right w:val="single" w:sz="4" w:space="0" w:color="auto"/>
            </w:tcBorders>
            <w:noWrap/>
            <w:vAlign w:val="center"/>
            <w:hideMark/>
          </w:tcPr>
          <w:p w14:paraId="2E348A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0A2D1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1481A9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631A3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D40B48E"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663200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w:t>
            </w:r>
          </w:p>
        </w:tc>
        <w:tc>
          <w:tcPr>
            <w:tcW w:w="2798" w:type="dxa"/>
            <w:tcBorders>
              <w:top w:val="nil"/>
              <w:left w:val="nil"/>
              <w:bottom w:val="single" w:sz="4" w:space="0" w:color="auto"/>
              <w:right w:val="single" w:sz="4" w:space="0" w:color="auto"/>
            </w:tcBorders>
            <w:vAlign w:val="center"/>
            <w:hideMark/>
          </w:tcPr>
          <w:p w14:paraId="23D0032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Memoria RAM 32GB DDR4 3200 MHz para Computador portátil y PC escritorio</w:t>
            </w:r>
          </w:p>
        </w:tc>
        <w:tc>
          <w:tcPr>
            <w:tcW w:w="1276" w:type="dxa"/>
            <w:tcBorders>
              <w:top w:val="nil"/>
              <w:left w:val="nil"/>
              <w:bottom w:val="single" w:sz="4" w:space="0" w:color="auto"/>
              <w:right w:val="single" w:sz="4" w:space="0" w:color="auto"/>
            </w:tcBorders>
            <w:noWrap/>
            <w:vAlign w:val="center"/>
            <w:hideMark/>
          </w:tcPr>
          <w:p w14:paraId="7E16F1B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44234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E09D87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AC25B9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CBFC70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65B795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w:t>
            </w:r>
          </w:p>
        </w:tc>
        <w:tc>
          <w:tcPr>
            <w:tcW w:w="2798" w:type="dxa"/>
            <w:tcBorders>
              <w:top w:val="nil"/>
              <w:left w:val="nil"/>
              <w:bottom w:val="single" w:sz="4" w:space="0" w:color="auto"/>
              <w:right w:val="single" w:sz="4" w:space="0" w:color="auto"/>
            </w:tcBorders>
            <w:vAlign w:val="center"/>
            <w:hideMark/>
          </w:tcPr>
          <w:p w14:paraId="1E4BAD1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1TB SATA 2.5 Pulgadas SATA 6GB/s 5400 RPM para Computador Portátil</w:t>
            </w:r>
          </w:p>
        </w:tc>
        <w:tc>
          <w:tcPr>
            <w:tcW w:w="1276" w:type="dxa"/>
            <w:tcBorders>
              <w:top w:val="nil"/>
              <w:left w:val="nil"/>
              <w:bottom w:val="single" w:sz="4" w:space="0" w:color="auto"/>
              <w:right w:val="single" w:sz="4" w:space="0" w:color="auto"/>
            </w:tcBorders>
            <w:noWrap/>
            <w:vAlign w:val="center"/>
            <w:hideMark/>
          </w:tcPr>
          <w:p w14:paraId="583C300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80C8E1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4B3A54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AD872F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6E1F873"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44301B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w:t>
            </w:r>
          </w:p>
        </w:tc>
        <w:tc>
          <w:tcPr>
            <w:tcW w:w="2798" w:type="dxa"/>
            <w:tcBorders>
              <w:top w:val="nil"/>
              <w:left w:val="nil"/>
              <w:bottom w:val="single" w:sz="4" w:space="0" w:color="auto"/>
              <w:right w:val="single" w:sz="4" w:space="0" w:color="auto"/>
            </w:tcBorders>
            <w:vAlign w:val="center"/>
            <w:hideMark/>
          </w:tcPr>
          <w:p w14:paraId="09A6208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Estado Sólido 240GB 2.5 Pulgadas SATA 6Gb/s</w:t>
            </w:r>
          </w:p>
        </w:tc>
        <w:tc>
          <w:tcPr>
            <w:tcW w:w="1276" w:type="dxa"/>
            <w:tcBorders>
              <w:top w:val="nil"/>
              <w:left w:val="nil"/>
              <w:bottom w:val="single" w:sz="4" w:space="0" w:color="auto"/>
              <w:right w:val="single" w:sz="4" w:space="0" w:color="auto"/>
            </w:tcBorders>
            <w:noWrap/>
            <w:vAlign w:val="center"/>
            <w:hideMark/>
          </w:tcPr>
          <w:p w14:paraId="453A9A5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440818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9B6FF0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C626C5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033918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605473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w:t>
            </w:r>
          </w:p>
        </w:tc>
        <w:tc>
          <w:tcPr>
            <w:tcW w:w="2798" w:type="dxa"/>
            <w:tcBorders>
              <w:top w:val="nil"/>
              <w:left w:val="nil"/>
              <w:bottom w:val="single" w:sz="4" w:space="0" w:color="auto"/>
              <w:right w:val="single" w:sz="4" w:space="0" w:color="auto"/>
            </w:tcBorders>
            <w:vAlign w:val="center"/>
            <w:hideMark/>
          </w:tcPr>
          <w:p w14:paraId="038AEBD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Estado Sólido 480GB 2.5 Pulgadas SATA 6Gb/s</w:t>
            </w:r>
          </w:p>
        </w:tc>
        <w:tc>
          <w:tcPr>
            <w:tcW w:w="1276" w:type="dxa"/>
            <w:tcBorders>
              <w:top w:val="nil"/>
              <w:left w:val="nil"/>
              <w:bottom w:val="single" w:sz="4" w:space="0" w:color="auto"/>
              <w:right w:val="single" w:sz="4" w:space="0" w:color="auto"/>
            </w:tcBorders>
            <w:noWrap/>
            <w:vAlign w:val="center"/>
            <w:hideMark/>
          </w:tcPr>
          <w:p w14:paraId="03867A8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917B50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D88D6E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5A89A4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848A4E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561B11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w:t>
            </w:r>
          </w:p>
        </w:tc>
        <w:tc>
          <w:tcPr>
            <w:tcW w:w="2798" w:type="dxa"/>
            <w:tcBorders>
              <w:top w:val="nil"/>
              <w:left w:val="nil"/>
              <w:bottom w:val="single" w:sz="4" w:space="0" w:color="auto"/>
              <w:right w:val="single" w:sz="4" w:space="0" w:color="auto"/>
            </w:tcBorders>
            <w:vAlign w:val="center"/>
            <w:hideMark/>
          </w:tcPr>
          <w:p w14:paraId="4FD2C3A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Estado Sólido 960GB 2.5 Pulgadas SATA 6Gb/s</w:t>
            </w:r>
          </w:p>
        </w:tc>
        <w:tc>
          <w:tcPr>
            <w:tcW w:w="1276" w:type="dxa"/>
            <w:tcBorders>
              <w:top w:val="nil"/>
              <w:left w:val="nil"/>
              <w:bottom w:val="single" w:sz="4" w:space="0" w:color="auto"/>
              <w:right w:val="single" w:sz="4" w:space="0" w:color="auto"/>
            </w:tcBorders>
            <w:noWrap/>
            <w:vAlign w:val="center"/>
            <w:hideMark/>
          </w:tcPr>
          <w:p w14:paraId="63A8956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578E2B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99F67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359D4E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000DAB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5EC65E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12</w:t>
            </w:r>
          </w:p>
        </w:tc>
        <w:tc>
          <w:tcPr>
            <w:tcW w:w="2798" w:type="dxa"/>
            <w:tcBorders>
              <w:top w:val="nil"/>
              <w:left w:val="nil"/>
              <w:bottom w:val="single" w:sz="4" w:space="0" w:color="auto"/>
              <w:right w:val="single" w:sz="4" w:space="0" w:color="auto"/>
            </w:tcBorders>
            <w:vAlign w:val="center"/>
            <w:hideMark/>
          </w:tcPr>
          <w:p w14:paraId="290F0DB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Estado Sólido 512 GB M.2 NVME PCI</w:t>
            </w:r>
          </w:p>
        </w:tc>
        <w:tc>
          <w:tcPr>
            <w:tcW w:w="1276" w:type="dxa"/>
            <w:tcBorders>
              <w:top w:val="nil"/>
              <w:left w:val="nil"/>
              <w:bottom w:val="single" w:sz="4" w:space="0" w:color="auto"/>
              <w:right w:val="single" w:sz="4" w:space="0" w:color="auto"/>
            </w:tcBorders>
            <w:noWrap/>
            <w:vAlign w:val="center"/>
            <w:hideMark/>
          </w:tcPr>
          <w:p w14:paraId="418EE0E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157D91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22F030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0949AB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BA1AA64"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BD27B3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w:t>
            </w:r>
          </w:p>
        </w:tc>
        <w:tc>
          <w:tcPr>
            <w:tcW w:w="2798" w:type="dxa"/>
            <w:tcBorders>
              <w:top w:val="nil"/>
              <w:left w:val="nil"/>
              <w:bottom w:val="single" w:sz="4" w:space="0" w:color="auto"/>
              <w:right w:val="single" w:sz="4" w:space="0" w:color="auto"/>
            </w:tcBorders>
            <w:vAlign w:val="center"/>
            <w:hideMark/>
          </w:tcPr>
          <w:p w14:paraId="14CDA85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Estado Sólido 1 TB M.2 NVME PCI</w:t>
            </w:r>
          </w:p>
        </w:tc>
        <w:tc>
          <w:tcPr>
            <w:tcW w:w="1276" w:type="dxa"/>
            <w:tcBorders>
              <w:top w:val="nil"/>
              <w:left w:val="nil"/>
              <w:bottom w:val="single" w:sz="4" w:space="0" w:color="auto"/>
              <w:right w:val="single" w:sz="4" w:space="0" w:color="auto"/>
            </w:tcBorders>
            <w:noWrap/>
            <w:vAlign w:val="center"/>
            <w:hideMark/>
          </w:tcPr>
          <w:p w14:paraId="30BF5A6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7FB407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CE4C7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FB55C4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0A33A9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412AAA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w:t>
            </w:r>
          </w:p>
        </w:tc>
        <w:tc>
          <w:tcPr>
            <w:tcW w:w="2798" w:type="dxa"/>
            <w:tcBorders>
              <w:top w:val="nil"/>
              <w:left w:val="nil"/>
              <w:bottom w:val="single" w:sz="4" w:space="0" w:color="auto"/>
              <w:right w:val="single" w:sz="4" w:space="0" w:color="auto"/>
            </w:tcBorders>
            <w:vAlign w:val="center"/>
            <w:hideMark/>
          </w:tcPr>
          <w:p w14:paraId="3B2A7B5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Estado Sólido 2 TB M.2 NVME PCI</w:t>
            </w:r>
          </w:p>
        </w:tc>
        <w:tc>
          <w:tcPr>
            <w:tcW w:w="1276" w:type="dxa"/>
            <w:tcBorders>
              <w:top w:val="nil"/>
              <w:left w:val="nil"/>
              <w:bottom w:val="single" w:sz="4" w:space="0" w:color="auto"/>
              <w:right w:val="single" w:sz="4" w:space="0" w:color="auto"/>
            </w:tcBorders>
            <w:noWrap/>
            <w:vAlign w:val="center"/>
            <w:hideMark/>
          </w:tcPr>
          <w:p w14:paraId="67CAF0A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F7E2E8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CBA2F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D36F6B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AAEBB8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10BC5F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w:t>
            </w:r>
          </w:p>
        </w:tc>
        <w:tc>
          <w:tcPr>
            <w:tcW w:w="2798" w:type="dxa"/>
            <w:tcBorders>
              <w:top w:val="nil"/>
              <w:left w:val="nil"/>
              <w:bottom w:val="single" w:sz="4" w:space="0" w:color="auto"/>
              <w:right w:val="single" w:sz="4" w:space="0" w:color="auto"/>
            </w:tcBorders>
            <w:vAlign w:val="center"/>
            <w:hideMark/>
          </w:tcPr>
          <w:p w14:paraId="2BB577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Externo 1 TB estado sólido USB 3.2</w:t>
            </w:r>
          </w:p>
        </w:tc>
        <w:tc>
          <w:tcPr>
            <w:tcW w:w="1276" w:type="dxa"/>
            <w:tcBorders>
              <w:top w:val="nil"/>
              <w:left w:val="nil"/>
              <w:bottom w:val="single" w:sz="4" w:space="0" w:color="auto"/>
              <w:right w:val="single" w:sz="4" w:space="0" w:color="auto"/>
            </w:tcBorders>
            <w:noWrap/>
            <w:vAlign w:val="center"/>
            <w:hideMark/>
          </w:tcPr>
          <w:p w14:paraId="6BB7731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7C765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7A087E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48B9A6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53595C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C5C212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w:t>
            </w:r>
          </w:p>
        </w:tc>
        <w:tc>
          <w:tcPr>
            <w:tcW w:w="2798" w:type="dxa"/>
            <w:tcBorders>
              <w:top w:val="nil"/>
              <w:left w:val="nil"/>
              <w:bottom w:val="single" w:sz="4" w:space="0" w:color="auto"/>
              <w:right w:val="single" w:sz="4" w:space="0" w:color="auto"/>
            </w:tcBorders>
            <w:vAlign w:val="center"/>
            <w:hideMark/>
          </w:tcPr>
          <w:p w14:paraId="35708E1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Externo 2 TB estado sólido USB 3.2</w:t>
            </w:r>
          </w:p>
        </w:tc>
        <w:tc>
          <w:tcPr>
            <w:tcW w:w="1276" w:type="dxa"/>
            <w:tcBorders>
              <w:top w:val="nil"/>
              <w:left w:val="nil"/>
              <w:bottom w:val="single" w:sz="4" w:space="0" w:color="auto"/>
              <w:right w:val="single" w:sz="4" w:space="0" w:color="auto"/>
            </w:tcBorders>
            <w:noWrap/>
            <w:vAlign w:val="center"/>
            <w:hideMark/>
          </w:tcPr>
          <w:p w14:paraId="3A08CA2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E40D97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8E2ADA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B2BAA6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CFB6EA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3C0A58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w:t>
            </w:r>
          </w:p>
        </w:tc>
        <w:tc>
          <w:tcPr>
            <w:tcW w:w="2798" w:type="dxa"/>
            <w:tcBorders>
              <w:top w:val="nil"/>
              <w:left w:val="nil"/>
              <w:bottom w:val="single" w:sz="4" w:space="0" w:color="auto"/>
              <w:right w:val="single" w:sz="4" w:space="0" w:color="auto"/>
            </w:tcBorders>
            <w:vAlign w:val="center"/>
            <w:hideMark/>
          </w:tcPr>
          <w:p w14:paraId="209AED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Externo Anti Golpes 2TB USB 3.0</w:t>
            </w:r>
          </w:p>
        </w:tc>
        <w:tc>
          <w:tcPr>
            <w:tcW w:w="1276" w:type="dxa"/>
            <w:tcBorders>
              <w:top w:val="nil"/>
              <w:left w:val="nil"/>
              <w:bottom w:val="single" w:sz="4" w:space="0" w:color="auto"/>
              <w:right w:val="single" w:sz="4" w:space="0" w:color="auto"/>
            </w:tcBorders>
            <w:noWrap/>
            <w:vAlign w:val="center"/>
            <w:hideMark/>
          </w:tcPr>
          <w:p w14:paraId="72974AC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11D96D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731171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1509F4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E17377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4D0491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w:t>
            </w:r>
          </w:p>
        </w:tc>
        <w:tc>
          <w:tcPr>
            <w:tcW w:w="2798" w:type="dxa"/>
            <w:tcBorders>
              <w:top w:val="nil"/>
              <w:left w:val="nil"/>
              <w:bottom w:val="single" w:sz="4" w:space="0" w:color="auto"/>
              <w:right w:val="single" w:sz="4" w:space="0" w:color="auto"/>
            </w:tcBorders>
            <w:vAlign w:val="center"/>
            <w:hideMark/>
          </w:tcPr>
          <w:p w14:paraId="3591DEF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Externo 4TB USB 3.0</w:t>
            </w:r>
          </w:p>
        </w:tc>
        <w:tc>
          <w:tcPr>
            <w:tcW w:w="1276" w:type="dxa"/>
            <w:tcBorders>
              <w:top w:val="nil"/>
              <w:left w:val="nil"/>
              <w:bottom w:val="single" w:sz="4" w:space="0" w:color="auto"/>
              <w:right w:val="single" w:sz="4" w:space="0" w:color="auto"/>
            </w:tcBorders>
            <w:noWrap/>
            <w:vAlign w:val="center"/>
            <w:hideMark/>
          </w:tcPr>
          <w:p w14:paraId="38226B4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B79CD8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ACE3B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4CED6E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CD6FD8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BB8422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w:t>
            </w:r>
          </w:p>
        </w:tc>
        <w:tc>
          <w:tcPr>
            <w:tcW w:w="2798" w:type="dxa"/>
            <w:tcBorders>
              <w:top w:val="nil"/>
              <w:left w:val="nil"/>
              <w:bottom w:val="single" w:sz="4" w:space="0" w:color="auto"/>
              <w:right w:val="single" w:sz="4" w:space="0" w:color="auto"/>
            </w:tcBorders>
            <w:vAlign w:val="center"/>
            <w:hideMark/>
          </w:tcPr>
          <w:p w14:paraId="16CF7FA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Disco Duro Externo 8TB USB 3.0</w:t>
            </w:r>
          </w:p>
        </w:tc>
        <w:tc>
          <w:tcPr>
            <w:tcW w:w="1276" w:type="dxa"/>
            <w:tcBorders>
              <w:top w:val="nil"/>
              <w:left w:val="nil"/>
              <w:bottom w:val="single" w:sz="4" w:space="0" w:color="auto"/>
              <w:right w:val="single" w:sz="4" w:space="0" w:color="auto"/>
            </w:tcBorders>
            <w:noWrap/>
            <w:vAlign w:val="center"/>
            <w:hideMark/>
          </w:tcPr>
          <w:p w14:paraId="31620D0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99B999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15F34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C6C2BB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CA96F2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EC9F43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w:t>
            </w:r>
          </w:p>
        </w:tc>
        <w:tc>
          <w:tcPr>
            <w:tcW w:w="2798" w:type="dxa"/>
            <w:tcBorders>
              <w:top w:val="nil"/>
              <w:left w:val="nil"/>
              <w:bottom w:val="single" w:sz="4" w:space="0" w:color="auto"/>
              <w:right w:val="single" w:sz="4" w:space="0" w:color="auto"/>
            </w:tcBorders>
            <w:vAlign w:val="center"/>
            <w:hideMark/>
          </w:tcPr>
          <w:p w14:paraId="24ABEF8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Disco Duro 2TB SAS para servidor HP </w:t>
            </w:r>
            <w:proofErr w:type="spellStart"/>
            <w:r w:rsidRPr="008C4EC2">
              <w:rPr>
                <w:rFonts w:ascii="Calibri" w:hAnsi="Calibri" w:cs="Calibri"/>
                <w:color w:val="000000"/>
                <w:sz w:val="22"/>
                <w:szCs w:val="22"/>
              </w:rPr>
              <w:t>Proliant</w:t>
            </w:r>
            <w:proofErr w:type="spellEnd"/>
            <w:r w:rsidRPr="008C4EC2">
              <w:rPr>
                <w:rFonts w:ascii="Calibri" w:hAnsi="Calibri" w:cs="Calibri"/>
                <w:color w:val="000000"/>
                <w:sz w:val="22"/>
                <w:szCs w:val="22"/>
              </w:rPr>
              <w:t xml:space="preserve"> Dl360P Gen8 y DL160 G9</w:t>
            </w:r>
          </w:p>
        </w:tc>
        <w:tc>
          <w:tcPr>
            <w:tcW w:w="1276" w:type="dxa"/>
            <w:tcBorders>
              <w:top w:val="nil"/>
              <w:left w:val="nil"/>
              <w:bottom w:val="single" w:sz="4" w:space="0" w:color="auto"/>
              <w:right w:val="single" w:sz="4" w:space="0" w:color="auto"/>
            </w:tcBorders>
            <w:noWrap/>
            <w:vAlign w:val="center"/>
            <w:hideMark/>
          </w:tcPr>
          <w:p w14:paraId="7311C5D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BDEDBB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F9FA77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AE84B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D07121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B1ABA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w:t>
            </w:r>
          </w:p>
        </w:tc>
        <w:tc>
          <w:tcPr>
            <w:tcW w:w="2798" w:type="dxa"/>
            <w:tcBorders>
              <w:top w:val="nil"/>
              <w:left w:val="nil"/>
              <w:bottom w:val="single" w:sz="4" w:space="0" w:color="auto"/>
              <w:right w:val="single" w:sz="4" w:space="0" w:color="auto"/>
            </w:tcBorders>
            <w:vAlign w:val="center"/>
            <w:hideMark/>
          </w:tcPr>
          <w:p w14:paraId="4B6296D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Board para Procesadores Intel i3, i5 e i7 de 10ma generación para Computador Portátil</w:t>
            </w:r>
          </w:p>
        </w:tc>
        <w:tc>
          <w:tcPr>
            <w:tcW w:w="1276" w:type="dxa"/>
            <w:tcBorders>
              <w:top w:val="nil"/>
              <w:left w:val="nil"/>
              <w:bottom w:val="single" w:sz="4" w:space="0" w:color="auto"/>
              <w:right w:val="single" w:sz="4" w:space="0" w:color="auto"/>
            </w:tcBorders>
            <w:noWrap/>
            <w:vAlign w:val="center"/>
            <w:hideMark/>
          </w:tcPr>
          <w:p w14:paraId="2040B74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DC2FE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CAE001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A46110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C4F688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34D646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w:t>
            </w:r>
          </w:p>
        </w:tc>
        <w:tc>
          <w:tcPr>
            <w:tcW w:w="2798" w:type="dxa"/>
            <w:tcBorders>
              <w:top w:val="nil"/>
              <w:left w:val="nil"/>
              <w:bottom w:val="single" w:sz="4" w:space="0" w:color="auto"/>
              <w:right w:val="single" w:sz="4" w:space="0" w:color="auto"/>
            </w:tcBorders>
            <w:vAlign w:val="center"/>
            <w:hideMark/>
          </w:tcPr>
          <w:p w14:paraId="3B10B24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Board para Procesadores Intel i3, i5 e i7 de 10ma generación para Computador Todo en Uno</w:t>
            </w:r>
          </w:p>
        </w:tc>
        <w:tc>
          <w:tcPr>
            <w:tcW w:w="1276" w:type="dxa"/>
            <w:tcBorders>
              <w:top w:val="nil"/>
              <w:left w:val="nil"/>
              <w:bottom w:val="single" w:sz="4" w:space="0" w:color="auto"/>
              <w:right w:val="single" w:sz="4" w:space="0" w:color="auto"/>
            </w:tcBorders>
            <w:noWrap/>
            <w:vAlign w:val="center"/>
            <w:hideMark/>
          </w:tcPr>
          <w:p w14:paraId="0A94543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76F969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EF0620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6ECFA6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4F8338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D691F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w:t>
            </w:r>
          </w:p>
        </w:tc>
        <w:tc>
          <w:tcPr>
            <w:tcW w:w="2798" w:type="dxa"/>
            <w:tcBorders>
              <w:top w:val="nil"/>
              <w:left w:val="nil"/>
              <w:bottom w:val="single" w:sz="4" w:space="0" w:color="auto"/>
              <w:right w:val="single" w:sz="4" w:space="0" w:color="auto"/>
            </w:tcBorders>
            <w:vAlign w:val="center"/>
            <w:hideMark/>
          </w:tcPr>
          <w:p w14:paraId="54E322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Board para Procesadores Intel i3, i5 e i7 de 12ava generación para Computador de Escritorio</w:t>
            </w:r>
          </w:p>
        </w:tc>
        <w:tc>
          <w:tcPr>
            <w:tcW w:w="1276" w:type="dxa"/>
            <w:tcBorders>
              <w:top w:val="nil"/>
              <w:left w:val="nil"/>
              <w:bottom w:val="single" w:sz="4" w:space="0" w:color="auto"/>
              <w:right w:val="single" w:sz="4" w:space="0" w:color="auto"/>
            </w:tcBorders>
            <w:noWrap/>
            <w:vAlign w:val="center"/>
            <w:hideMark/>
          </w:tcPr>
          <w:p w14:paraId="28C154F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BE47B0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7501DA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78E30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81F7FB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0DE12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w:t>
            </w:r>
          </w:p>
        </w:tc>
        <w:tc>
          <w:tcPr>
            <w:tcW w:w="2798" w:type="dxa"/>
            <w:tcBorders>
              <w:top w:val="nil"/>
              <w:left w:val="nil"/>
              <w:bottom w:val="single" w:sz="4" w:space="0" w:color="auto"/>
              <w:right w:val="single" w:sz="4" w:space="0" w:color="auto"/>
            </w:tcBorders>
            <w:vAlign w:val="center"/>
            <w:hideMark/>
          </w:tcPr>
          <w:p w14:paraId="5278520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Board para Procesadores Intel i3, i5 e i7 de 12ava generación para Computador Portátil</w:t>
            </w:r>
          </w:p>
        </w:tc>
        <w:tc>
          <w:tcPr>
            <w:tcW w:w="1276" w:type="dxa"/>
            <w:tcBorders>
              <w:top w:val="nil"/>
              <w:left w:val="nil"/>
              <w:bottom w:val="single" w:sz="4" w:space="0" w:color="auto"/>
              <w:right w:val="single" w:sz="4" w:space="0" w:color="auto"/>
            </w:tcBorders>
            <w:noWrap/>
            <w:vAlign w:val="center"/>
            <w:hideMark/>
          </w:tcPr>
          <w:p w14:paraId="6CF0943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473C7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8CC41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EF5D5F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52B79C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B734E6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w:t>
            </w:r>
          </w:p>
        </w:tc>
        <w:tc>
          <w:tcPr>
            <w:tcW w:w="2798" w:type="dxa"/>
            <w:tcBorders>
              <w:top w:val="nil"/>
              <w:left w:val="nil"/>
              <w:bottom w:val="single" w:sz="4" w:space="0" w:color="auto"/>
              <w:right w:val="single" w:sz="4" w:space="0" w:color="auto"/>
            </w:tcBorders>
            <w:vAlign w:val="center"/>
            <w:hideMark/>
          </w:tcPr>
          <w:p w14:paraId="61944EE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Board para Procesadores Intel i3, i5 e i7 de 12ava generación para Computador Todo en Uno</w:t>
            </w:r>
          </w:p>
        </w:tc>
        <w:tc>
          <w:tcPr>
            <w:tcW w:w="1276" w:type="dxa"/>
            <w:tcBorders>
              <w:top w:val="nil"/>
              <w:left w:val="nil"/>
              <w:bottom w:val="single" w:sz="4" w:space="0" w:color="auto"/>
              <w:right w:val="single" w:sz="4" w:space="0" w:color="auto"/>
            </w:tcBorders>
            <w:noWrap/>
            <w:vAlign w:val="center"/>
            <w:hideMark/>
          </w:tcPr>
          <w:p w14:paraId="11A3498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047E16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09F432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8E0DA8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0D9F16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FEC9FB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w:t>
            </w:r>
          </w:p>
        </w:tc>
        <w:tc>
          <w:tcPr>
            <w:tcW w:w="2798" w:type="dxa"/>
            <w:tcBorders>
              <w:top w:val="nil"/>
              <w:left w:val="nil"/>
              <w:bottom w:val="single" w:sz="4" w:space="0" w:color="auto"/>
              <w:right w:val="single" w:sz="4" w:space="0" w:color="auto"/>
            </w:tcBorders>
            <w:vAlign w:val="center"/>
            <w:hideMark/>
          </w:tcPr>
          <w:p w14:paraId="63B8EF9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Procesador Intel i5 de 10ma generación para Computador PC y Todo en Uno</w:t>
            </w:r>
          </w:p>
        </w:tc>
        <w:tc>
          <w:tcPr>
            <w:tcW w:w="1276" w:type="dxa"/>
            <w:tcBorders>
              <w:top w:val="nil"/>
              <w:left w:val="nil"/>
              <w:bottom w:val="single" w:sz="4" w:space="0" w:color="auto"/>
              <w:right w:val="single" w:sz="4" w:space="0" w:color="auto"/>
            </w:tcBorders>
            <w:noWrap/>
            <w:vAlign w:val="center"/>
            <w:hideMark/>
          </w:tcPr>
          <w:p w14:paraId="48CBB30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9A0824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DB2394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94D2D9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14B853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40F2BE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w:t>
            </w:r>
          </w:p>
        </w:tc>
        <w:tc>
          <w:tcPr>
            <w:tcW w:w="2798" w:type="dxa"/>
            <w:tcBorders>
              <w:top w:val="nil"/>
              <w:left w:val="nil"/>
              <w:bottom w:val="single" w:sz="4" w:space="0" w:color="auto"/>
              <w:right w:val="single" w:sz="4" w:space="0" w:color="auto"/>
            </w:tcBorders>
            <w:vAlign w:val="center"/>
            <w:hideMark/>
          </w:tcPr>
          <w:p w14:paraId="2513FFD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Procesador Intel i5 de 12ava generación para Computador PC y Todo en Uno</w:t>
            </w:r>
          </w:p>
        </w:tc>
        <w:tc>
          <w:tcPr>
            <w:tcW w:w="1276" w:type="dxa"/>
            <w:tcBorders>
              <w:top w:val="nil"/>
              <w:left w:val="nil"/>
              <w:bottom w:val="single" w:sz="4" w:space="0" w:color="auto"/>
              <w:right w:val="single" w:sz="4" w:space="0" w:color="auto"/>
            </w:tcBorders>
            <w:noWrap/>
            <w:vAlign w:val="center"/>
            <w:hideMark/>
          </w:tcPr>
          <w:p w14:paraId="0B4A49B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BFB12A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A075F5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7E1822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322835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94331E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w:t>
            </w:r>
          </w:p>
        </w:tc>
        <w:tc>
          <w:tcPr>
            <w:tcW w:w="2798" w:type="dxa"/>
            <w:tcBorders>
              <w:top w:val="nil"/>
              <w:left w:val="nil"/>
              <w:bottom w:val="single" w:sz="4" w:space="0" w:color="auto"/>
              <w:right w:val="single" w:sz="4" w:space="0" w:color="auto"/>
            </w:tcBorders>
            <w:vAlign w:val="center"/>
            <w:hideMark/>
          </w:tcPr>
          <w:p w14:paraId="51DF36D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Procesador Intel i7 de 12ava generación para Computador PC y Todo en Uno</w:t>
            </w:r>
          </w:p>
        </w:tc>
        <w:tc>
          <w:tcPr>
            <w:tcW w:w="1276" w:type="dxa"/>
            <w:tcBorders>
              <w:top w:val="nil"/>
              <w:left w:val="nil"/>
              <w:bottom w:val="single" w:sz="4" w:space="0" w:color="auto"/>
              <w:right w:val="single" w:sz="4" w:space="0" w:color="auto"/>
            </w:tcBorders>
            <w:noWrap/>
            <w:vAlign w:val="center"/>
            <w:hideMark/>
          </w:tcPr>
          <w:p w14:paraId="7B48164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78C37E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94A628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5B2B04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A5DA64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E14923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29</w:t>
            </w:r>
          </w:p>
        </w:tc>
        <w:tc>
          <w:tcPr>
            <w:tcW w:w="2798" w:type="dxa"/>
            <w:tcBorders>
              <w:top w:val="nil"/>
              <w:left w:val="nil"/>
              <w:bottom w:val="single" w:sz="4" w:space="0" w:color="auto"/>
              <w:right w:val="single" w:sz="4" w:space="0" w:color="auto"/>
            </w:tcBorders>
            <w:vAlign w:val="center"/>
            <w:hideMark/>
          </w:tcPr>
          <w:p w14:paraId="763B29D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Procesador RYZEN 5 4500 3.6 Computador de Escritorio</w:t>
            </w:r>
          </w:p>
        </w:tc>
        <w:tc>
          <w:tcPr>
            <w:tcW w:w="1276" w:type="dxa"/>
            <w:tcBorders>
              <w:top w:val="nil"/>
              <w:left w:val="nil"/>
              <w:bottom w:val="single" w:sz="4" w:space="0" w:color="auto"/>
              <w:right w:val="single" w:sz="4" w:space="0" w:color="auto"/>
            </w:tcBorders>
            <w:noWrap/>
            <w:vAlign w:val="center"/>
            <w:hideMark/>
          </w:tcPr>
          <w:p w14:paraId="56C1FF4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B6BAB6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C9B490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C4CD39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03F54CE"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5C1305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30</w:t>
            </w:r>
          </w:p>
        </w:tc>
        <w:tc>
          <w:tcPr>
            <w:tcW w:w="2798" w:type="dxa"/>
            <w:tcBorders>
              <w:top w:val="nil"/>
              <w:left w:val="nil"/>
              <w:bottom w:val="single" w:sz="4" w:space="0" w:color="auto"/>
              <w:right w:val="single" w:sz="4" w:space="0" w:color="auto"/>
            </w:tcBorders>
            <w:vAlign w:val="center"/>
            <w:hideMark/>
          </w:tcPr>
          <w:p w14:paraId="0F6829C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Fuente de Poder ATX 750 Watts para Computador de Escritorio</w:t>
            </w:r>
          </w:p>
        </w:tc>
        <w:tc>
          <w:tcPr>
            <w:tcW w:w="1276" w:type="dxa"/>
            <w:tcBorders>
              <w:top w:val="nil"/>
              <w:left w:val="nil"/>
              <w:bottom w:val="single" w:sz="4" w:space="0" w:color="auto"/>
              <w:right w:val="single" w:sz="4" w:space="0" w:color="auto"/>
            </w:tcBorders>
            <w:noWrap/>
            <w:vAlign w:val="center"/>
            <w:hideMark/>
          </w:tcPr>
          <w:p w14:paraId="2A17D61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F7C200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7E625F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34BDBE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5D954F4"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8A5254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31</w:t>
            </w:r>
          </w:p>
        </w:tc>
        <w:tc>
          <w:tcPr>
            <w:tcW w:w="2798" w:type="dxa"/>
            <w:tcBorders>
              <w:top w:val="nil"/>
              <w:left w:val="nil"/>
              <w:bottom w:val="single" w:sz="4" w:space="0" w:color="auto"/>
              <w:right w:val="single" w:sz="4" w:space="0" w:color="auto"/>
            </w:tcBorders>
            <w:vAlign w:val="center"/>
            <w:hideMark/>
          </w:tcPr>
          <w:p w14:paraId="4294B2D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Ventilador FAN 12V para Computador de Escritorio</w:t>
            </w:r>
          </w:p>
        </w:tc>
        <w:tc>
          <w:tcPr>
            <w:tcW w:w="1276" w:type="dxa"/>
            <w:tcBorders>
              <w:top w:val="nil"/>
              <w:left w:val="nil"/>
              <w:bottom w:val="single" w:sz="4" w:space="0" w:color="auto"/>
              <w:right w:val="single" w:sz="4" w:space="0" w:color="auto"/>
            </w:tcBorders>
            <w:noWrap/>
            <w:vAlign w:val="center"/>
            <w:hideMark/>
          </w:tcPr>
          <w:p w14:paraId="5D9EDBD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263D3B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ABDF7C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4D8A25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E44222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D9CCA9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32</w:t>
            </w:r>
          </w:p>
        </w:tc>
        <w:tc>
          <w:tcPr>
            <w:tcW w:w="2798" w:type="dxa"/>
            <w:tcBorders>
              <w:top w:val="nil"/>
              <w:left w:val="nil"/>
              <w:bottom w:val="single" w:sz="4" w:space="0" w:color="auto"/>
              <w:right w:val="single" w:sz="4" w:space="0" w:color="auto"/>
            </w:tcBorders>
            <w:vAlign w:val="center"/>
            <w:hideMark/>
          </w:tcPr>
          <w:p w14:paraId="2314D4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Ventilador 12V para Computador de Escritorio</w:t>
            </w:r>
          </w:p>
        </w:tc>
        <w:tc>
          <w:tcPr>
            <w:tcW w:w="1276" w:type="dxa"/>
            <w:tcBorders>
              <w:top w:val="nil"/>
              <w:left w:val="nil"/>
              <w:bottom w:val="single" w:sz="4" w:space="0" w:color="auto"/>
              <w:right w:val="single" w:sz="4" w:space="0" w:color="auto"/>
            </w:tcBorders>
            <w:noWrap/>
            <w:vAlign w:val="center"/>
            <w:hideMark/>
          </w:tcPr>
          <w:p w14:paraId="712178D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C24EAE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F53847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20CC08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A8C441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6DF74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33</w:t>
            </w:r>
          </w:p>
        </w:tc>
        <w:tc>
          <w:tcPr>
            <w:tcW w:w="2798" w:type="dxa"/>
            <w:tcBorders>
              <w:top w:val="nil"/>
              <w:left w:val="nil"/>
              <w:bottom w:val="single" w:sz="4" w:space="0" w:color="auto"/>
              <w:right w:val="single" w:sz="4" w:space="0" w:color="auto"/>
            </w:tcBorders>
            <w:vAlign w:val="center"/>
            <w:hideMark/>
          </w:tcPr>
          <w:p w14:paraId="358665F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De Poder Torre/Fuente 1 Metro</w:t>
            </w:r>
          </w:p>
        </w:tc>
        <w:tc>
          <w:tcPr>
            <w:tcW w:w="1276" w:type="dxa"/>
            <w:tcBorders>
              <w:top w:val="nil"/>
              <w:left w:val="nil"/>
              <w:bottom w:val="single" w:sz="4" w:space="0" w:color="auto"/>
              <w:right w:val="single" w:sz="4" w:space="0" w:color="auto"/>
            </w:tcBorders>
            <w:noWrap/>
            <w:vAlign w:val="center"/>
            <w:hideMark/>
          </w:tcPr>
          <w:p w14:paraId="000379E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069128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9F782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7462F2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893A04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21CD41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34</w:t>
            </w:r>
          </w:p>
        </w:tc>
        <w:tc>
          <w:tcPr>
            <w:tcW w:w="2798" w:type="dxa"/>
            <w:tcBorders>
              <w:top w:val="nil"/>
              <w:left w:val="nil"/>
              <w:bottom w:val="single" w:sz="4" w:space="0" w:color="auto"/>
              <w:right w:val="single" w:sz="4" w:space="0" w:color="auto"/>
            </w:tcBorders>
            <w:vAlign w:val="center"/>
            <w:hideMark/>
          </w:tcPr>
          <w:p w14:paraId="27003C0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De Poder Torre/Fuente 2 Metros</w:t>
            </w:r>
          </w:p>
        </w:tc>
        <w:tc>
          <w:tcPr>
            <w:tcW w:w="1276" w:type="dxa"/>
            <w:tcBorders>
              <w:top w:val="nil"/>
              <w:left w:val="nil"/>
              <w:bottom w:val="single" w:sz="4" w:space="0" w:color="auto"/>
              <w:right w:val="single" w:sz="4" w:space="0" w:color="auto"/>
            </w:tcBorders>
            <w:noWrap/>
            <w:vAlign w:val="center"/>
            <w:hideMark/>
          </w:tcPr>
          <w:p w14:paraId="4F0AFC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386DC2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7B8897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D7EE7E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5C6B73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27873F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35</w:t>
            </w:r>
          </w:p>
        </w:tc>
        <w:tc>
          <w:tcPr>
            <w:tcW w:w="2798" w:type="dxa"/>
            <w:tcBorders>
              <w:top w:val="nil"/>
              <w:left w:val="nil"/>
              <w:bottom w:val="single" w:sz="4" w:space="0" w:color="auto"/>
              <w:right w:val="single" w:sz="4" w:space="0" w:color="auto"/>
            </w:tcBorders>
            <w:vAlign w:val="center"/>
            <w:hideMark/>
          </w:tcPr>
          <w:p w14:paraId="2205E96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Batería Pila CR2032 x5 Unidades para Computador de Escritorio</w:t>
            </w:r>
          </w:p>
        </w:tc>
        <w:tc>
          <w:tcPr>
            <w:tcW w:w="1276" w:type="dxa"/>
            <w:tcBorders>
              <w:top w:val="nil"/>
              <w:left w:val="nil"/>
              <w:bottom w:val="single" w:sz="4" w:space="0" w:color="auto"/>
              <w:right w:val="single" w:sz="4" w:space="0" w:color="auto"/>
            </w:tcBorders>
            <w:noWrap/>
            <w:vAlign w:val="center"/>
            <w:hideMark/>
          </w:tcPr>
          <w:p w14:paraId="57D8EFD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876AF0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C256C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2CB8C0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9C1687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36E887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36</w:t>
            </w:r>
          </w:p>
        </w:tc>
        <w:tc>
          <w:tcPr>
            <w:tcW w:w="2798" w:type="dxa"/>
            <w:tcBorders>
              <w:top w:val="nil"/>
              <w:left w:val="nil"/>
              <w:bottom w:val="single" w:sz="4" w:space="0" w:color="auto"/>
              <w:right w:val="single" w:sz="4" w:space="0" w:color="auto"/>
            </w:tcBorders>
            <w:vAlign w:val="center"/>
            <w:hideMark/>
          </w:tcPr>
          <w:p w14:paraId="027596B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UPS Interactiva 750 VA</w:t>
            </w:r>
          </w:p>
        </w:tc>
        <w:tc>
          <w:tcPr>
            <w:tcW w:w="1276" w:type="dxa"/>
            <w:tcBorders>
              <w:top w:val="nil"/>
              <w:left w:val="nil"/>
              <w:bottom w:val="single" w:sz="4" w:space="0" w:color="auto"/>
              <w:right w:val="single" w:sz="4" w:space="0" w:color="auto"/>
            </w:tcBorders>
            <w:noWrap/>
            <w:vAlign w:val="center"/>
            <w:hideMark/>
          </w:tcPr>
          <w:p w14:paraId="7423DCB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ED8654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EB32A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A73DBB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FD8A02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BD1FE7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37</w:t>
            </w:r>
          </w:p>
        </w:tc>
        <w:tc>
          <w:tcPr>
            <w:tcW w:w="2798" w:type="dxa"/>
            <w:tcBorders>
              <w:top w:val="nil"/>
              <w:left w:val="nil"/>
              <w:bottom w:val="single" w:sz="4" w:space="0" w:color="auto"/>
              <w:right w:val="single" w:sz="4" w:space="0" w:color="auto"/>
            </w:tcBorders>
            <w:vAlign w:val="center"/>
            <w:hideMark/>
          </w:tcPr>
          <w:p w14:paraId="121BF58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UPS Interactiva 1000 VA</w:t>
            </w:r>
          </w:p>
        </w:tc>
        <w:tc>
          <w:tcPr>
            <w:tcW w:w="1276" w:type="dxa"/>
            <w:tcBorders>
              <w:top w:val="nil"/>
              <w:left w:val="nil"/>
              <w:bottom w:val="single" w:sz="4" w:space="0" w:color="auto"/>
              <w:right w:val="single" w:sz="4" w:space="0" w:color="auto"/>
            </w:tcBorders>
            <w:noWrap/>
            <w:vAlign w:val="center"/>
            <w:hideMark/>
          </w:tcPr>
          <w:p w14:paraId="55A6C4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9CABD5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1CEF62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BC6AC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34A481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485F7C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38</w:t>
            </w:r>
          </w:p>
        </w:tc>
        <w:tc>
          <w:tcPr>
            <w:tcW w:w="2798" w:type="dxa"/>
            <w:tcBorders>
              <w:top w:val="nil"/>
              <w:left w:val="nil"/>
              <w:bottom w:val="single" w:sz="4" w:space="0" w:color="auto"/>
              <w:right w:val="single" w:sz="4" w:space="0" w:color="auto"/>
            </w:tcBorders>
            <w:vAlign w:val="center"/>
            <w:hideMark/>
          </w:tcPr>
          <w:p w14:paraId="12804D5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UPS Interactiva 2200 VA</w:t>
            </w:r>
          </w:p>
        </w:tc>
        <w:tc>
          <w:tcPr>
            <w:tcW w:w="1276" w:type="dxa"/>
            <w:tcBorders>
              <w:top w:val="nil"/>
              <w:left w:val="nil"/>
              <w:bottom w:val="single" w:sz="4" w:space="0" w:color="auto"/>
              <w:right w:val="single" w:sz="4" w:space="0" w:color="auto"/>
            </w:tcBorders>
            <w:noWrap/>
            <w:vAlign w:val="center"/>
            <w:hideMark/>
          </w:tcPr>
          <w:p w14:paraId="5F22C7B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45550A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8053E2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C2E9D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9861C5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3BB950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39</w:t>
            </w:r>
          </w:p>
        </w:tc>
        <w:tc>
          <w:tcPr>
            <w:tcW w:w="2798" w:type="dxa"/>
            <w:tcBorders>
              <w:top w:val="nil"/>
              <w:left w:val="nil"/>
              <w:bottom w:val="single" w:sz="4" w:space="0" w:color="auto"/>
              <w:right w:val="single" w:sz="4" w:space="0" w:color="auto"/>
            </w:tcBorders>
            <w:vAlign w:val="center"/>
            <w:hideMark/>
          </w:tcPr>
          <w:p w14:paraId="6E5234F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UPS </w:t>
            </w:r>
            <w:proofErr w:type="spellStart"/>
            <w:r w:rsidRPr="008C4EC2">
              <w:rPr>
                <w:rFonts w:ascii="Calibri" w:hAnsi="Calibri" w:cs="Calibri"/>
                <w:color w:val="000000"/>
                <w:sz w:val="22"/>
                <w:szCs w:val="22"/>
              </w:rPr>
              <w:t>OnLine</w:t>
            </w:r>
            <w:proofErr w:type="spellEnd"/>
            <w:r w:rsidRPr="008C4EC2">
              <w:rPr>
                <w:rFonts w:ascii="Calibri" w:hAnsi="Calibri" w:cs="Calibri"/>
                <w:color w:val="000000"/>
                <w:sz w:val="22"/>
                <w:szCs w:val="22"/>
              </w:rPr>
              <w:t xml:space="preserve"> 2000 VA</w:t>
            </w:r>
          </w:p>
        </w:tc>
        <w:tc>
          <w:tcPr>
            <w:tcW w:w="1276" w:type="dxa"/>
            <w:tcBorders>
              <w:top w:val="nil"/>
              <w:left w:val="nil"/>
              <w:bottom w:val="single" w:sz="4" w:space="0" w:color="auto"/>
              <w:right w:val="single" w:sz="4" w:space="0" w:color="auto"/>
            </w:tcBorders>
            <w:noWrap/>
            <w:vAlign w:val="center"/>
            <w:hideMark/>
          </w:tcPr>
          <w:p w14:paraId="62C6E3B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31B94D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428D08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CD459C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3A8148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8FADE2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40</w:t>
            </w:r>
          </w:p>
        </w:tc>
        <w:tc>
          <w:tcPr>
            <w:tcW w:w="2798" w:type="dxa"/>
            <w:tcBorders>
              <w:top w:val="nil"/>
              <w:left w:val="nil"/>
              <w:bottom w:val="single" w:sz="4" w:space="0" w:color="auto"/>
              <w:right w:val="single" w:sz="4" w:space="0" w:color="auto"/>
            </w:tcBorders>
            <w:vAlign w:val="center"/>
            <w:hideMark/>
          </w:tcPr>
          <w:p w14:paraId="7B2A154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Batería para UPS de 12V 7AH</w:t>
            </w:r>
          </w:p>
        </w:tc>
        <w:tc>
          <w:tcPr>
            <w:tcW w:w="1276" w:type="dxa"/>
            <w:tcBorders>
              <w:top w:val="nil"/>
              <w:left w:val="nil"/>
              <w:bottom w:val="single" w:sz="4" w:space="0" w:color="auto"/>
              <w:right w:val="single" w:sz="4" w:space="0" w:color="auto"/>
            </w:tcBorders>
            <w:noWrap/>
            <w:vAlign w:val="center"/>
            <w:hideMark/>
          </w:tcPr>
          <w:p w14:paraId="187F0FB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D8AF84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762E3D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7CB0C6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9BC3FB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228469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41</w:t>
            </w:r>
          </w:p>
        </w:tc>
        <w:tc>
          <w:tcPr>
            <w:tcW w:w="2798" w:type="dxa"/>
            <w:tcBorders>
              <w:top w:val="nil"/>
              <w:left w:val="nil"/>
              <w:bottom w:val="single" w:sz="4" w:space="0" w:color="auto"/>
              <w:right w:val="single" w:sz="4" w:space="0" w:color="auto"/>
            </w:tcBorders>
            <w:vAlign w:val="center"/>
            <w:hideMark/>
          </w:tcPr>
          <w:p w14:paraId="2E29476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Batería para UPS de 12V 5AH</w:t>
            </w:r>
          </w:p>
        </w:tc>
        <w:tc>
          <w:tcPr>
            <w:tcW w:w="1276" w:type="dxa"/>
            <w:tcBorders>
              <w:top w:val="nil"/>
              <w:left w:val="nil"/>
              <w:bottom w:val="single" w:sz="4" w:space="0" w:color="auto"/>
              <w:right w:val="single" w:sz="4" w:space="0" w:color="auto"/>
            </w:tcBorders>
            <w:noWrap/>
            <w:vAlign w:val="center"/>
            <w:hideMark/>
          </w:tcPr>
          <w:p w14:paraId="00A522D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A37806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E46D76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EC153E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4C28ED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5E66E2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42</w:t>
            </w:r>
          </w:p>
        </w:tc>
        <w:tc>
          <w:tcPr>
            <w:tcW w:w="2798" w:type="dxa"/>
            <w:tcBorders>
              <w:top w:val="nil"/>
              <w:left w:val="nil"/>
              <w:bottom w:val="single" w:sz="4" w:space="0" w:color="auto"/>
              <w:right w:val="single" w:sz="4" w:space="0" w:color="auto"/>
            </w:tcBorders>
            <w:vAlign w:val="center"/>
            <w:hideMark/>
          </w:tcPr>
          <w:p w14:paraId="341BEFD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Regulador De Voltaje 2000 VA con 8 Tomas</w:t>
            </w:r>
          </w:p>
        </w:tc>
        <w:tc>
          <w:tcPr>
            <w:tcW w:w="1276" w:type="dxa"/>
            <w:tcBorders>
              <w:top w:val="nil"/>
              <w:left w:val="nil"/>
              <w:bottom w:val="single" w:sz="4" w:space="0" w:color="auto"/>
              <w:right w:val="single" w:sz="4" w:space="0" w:color="auto"/>
            </w:tcBorders>
            <w:noWrap/>
            <w:vAlign w:val="center"/>
            <w:hideMark/>
          </w:tcPr>
          <w:p w14:paraId="2ECCA44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BC7393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4EA013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03E655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71DF68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6EE14C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43</w:t>
            </w:r>
          </w:p>
        </w:tc>
        <w:tc>
          <w:tcPr>
            <w:tcW w:w="2798" w:type="dxa"/>
            <w:tcBorders>
              <w:top w:val="nil"/>
              <w:left w:val="nil"/>
              <w:bottom w:val="single" w:sz="4" w:space="0" w:color="auto"/>
              <w:right w:val="single" w:sz="4" w:space="0" w:color="auto"/>
            </w:tcBorders>
            <w:vAlign w:val="center"/>
            <w:hideMark/>
          </w:tcPr>
          <w:p w14:paraId="16A03E9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Extensión Eléctrica de 5 </w:t>
            </w:r>
            <w:proofErr w:type="spellStart"/>
            <w:r w:rsidRPr="008C4EC2">
              <w:rPr>
                <w:rFonts w:ascii="Calibri" w:hAnsi="Calibri" w:cs="Calibri"/>
                <w:color w:val="000000"/>
                <w:sz w:val="22"/>
                <w:szCs w:val="22"/>
              </w:rPr>
              <w:t>mts</w:t>
            </w:r>
            <w:proofErr w:type="spellEnd"/>
            <w:r w:rsidRPr="008C4EC2">
              <w:rPr>
                <w:rFonts w:ascii="Calibri" w:hAnsi="Calibri" w:cs="Calibri"/>
                <w:color w:val="000000"/>
                <w:sz w:val="22"/>
                <w:szCs w:val="22"/>
              </w:rPr>
              <w:t xml:space="preserve"> con polo a tierra</w:t>
            </w:r>
          </w:p>
        </w:tc>
        <w:tc>
          <w:tcPr>
            <w:tcW w:w="1276" w:type="dxa"/>
            <w:tcBorders>
              <w:top w:val="nil"/>
              <w:left w:val="nil"/>
              <w:bottom w:val="single" w:sz="4" w:space="0" w:color="auto"/>
              <w:right w:val="single" w:sz="4" w:space="0" w:color="auto"/>
            </w:tcBorders>
            <w:noWrap/>
            <w:vAlign w:val="center"/>
            <w:hideMark/>
          </w:tcPr>
          <w:p w14:paraId="1C8DB29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30A451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C09809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395DBC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7B9E5E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387759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44</w:t>
            </w:r>
          </w:p>
        </w:tc>
        <w:tc>
          <w:tcPr>
            <w:tcW w:w="2798" w:type="dxa"/>
            <w:tcBorders>
              <w:top w:val="nil"/>
              <w:left w:val="nil"/>
              <w:bottom w:val="single" w:sz="4" w:space="0" w:color="auto"/>
              <w:right w:val="single" w:sz="4" w:space="0" w:color="auto"/>
            </w:tcBorders>
            <w:vAlign w:val="center"/>
            <w:hideMark/>
          </w:tcPr>
          <w:p w14:paraId="4EB6951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Extensión Eléctrica Calibre 3X12 AWG - 10 metros- Naranja - 3 tomas hembra</w:t>
            </w:r>
          </w:p>
        </w:tc>
        <w:tc>
          <w:tcPr>
            <w:tcW w:w="1276" w:type="dxa"/>
            <w:tcBorders>
              <w:top w:val="nil"/>
              <w:left w:val="nil"/>
              <w:bottom w:val="single" w:sz="4" w:space="0" w:color="auto"/>
              <w:right w:val="single" w:sz="4" w:space="0" w:color="auto"/>
            </w:tcBorders>
            <w:noWrap/>
            <w:vAlign w:val="center"/>
            <w:hideMark/>
          </w:tcPr>
          <w:p w14:paraId="4D837E6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894515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D0050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01CB0D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59CABB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1B4A92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45</w:t>
            </w:r>
          </w:p>
        </w:tc>
        <w:tc>
          <w:tcPr>
            <w:tcW w:w="2798" w:type="dxa"/>
            <w:tcBorders>
              <w:top w:val="nil"/>
              <w:left w:val="nil"/>
              <w:bottom w:val="single" w:sz="4" w:space="0" w:color="auto"/>
              <w:right w:val="single" w:sz="4" w:space="0" w:color="auto"/>
            </w:tcBorders>
            <w:vAlign w:val="center"/>
            <w:hideMark/>
          </w:tcPr>
          <w:p w14:paraId="3ACB0548"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Multitoma</w:t>
            </w:r>
            <w:proofErr w:type="spellEnd"/>
            <w:r w:rsidRPr="008C4EC2">
              <w:rPr>
                <w:rFonts w:ascii="Calibri" w:hAnsi="Calibri" w:cs="Calibri"/>
                <w:color w:val="000000"/>
                <w:sz w:val="22"/>
                <w:szCs w:val="22"/>
              </w:rPr>
              <w:t xml:space="preserve"> eléctrica de 6 salidas, cable de 1.8 </w:t>
            </w:r>
            <w:proofErr w:type="spellStart"/>
            <w:r w:rsidRPr="008C4EC2">
              <w:rPr>
                <w:rFonts w:ascii="Calibri" w:hAnsi="Calibri" w:cs="Calibri"/>
                <w:color w:val="000000"/>
                <w:sz w:val="22"/>
                <w:szCs w:val="22"/>
              </w:rPr>
              <w:t>mts</w:t>
            </w:r>
            <w:proofErr w:type="spellEnd"/>
          </w:p>
        </w:tc>
        <w:tc>
          <w:tcPr>
            <w:tcW w:w="1276" w:type="dxa"/>
            <w:tcBorders>
              <w:top w:val="nil"/>
              <w:left w:val="nil"/>
              <w:bottom w:val="single" w:sz="4" w:space="0" w:color="auto"/>
              <w:right w:val="single" w:sz="4" w:space="0" w:color="auto"/>
            </w:tcBorders>
            <w:noWrap/>
            <w:vAlign w:val="center"/>
            <w:hideMark/>
          </w:tcPr>
          <w:p w14:paraId="19965E3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8A953A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2F9ED5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9127E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1CA28D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674158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46</w:t>
            </w:r>
          </w:p>
        </w:tc>
        <w:tc>
          <w:tcPr>
            <w:tcW w:w="2798" w:type="dxa"/>
            <w:tcBorders>
              <w:top w:val="nil"/>
              <w:left w:val="nil"/>
              <w:bottom w:val="single" w:sz="4" w:space="0" w:color="auto"/>
              <w:right w:val="single" w:sz="4" w:space="0" w:color="auto"/>
            </w:tcBorders>
            <w:vAlign w:val="center"/>
            <w:hideMark/>
          </w:tcPr>
          <w:p w14:paraId="3E6A7632"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Multitoma</w:t>
            </w:r>
            <w:proofErr w:type="spellEnd"/>
            <w:r w:rsidRPr="008C4EC2">
              <w:rPr>
                <w:rFonts w:ascii="Calibri" w:hAnsi="Calibri" w:cs="Calibri"/>
                <w:color w:val="000000"/>
                <w:sz w:val="22"/>
                <w:szCs w:val="22"/>
              </w:rPr>
              <w:t xml:space="preserve"> eléctrica de 8 salidas, cable de 1.8 </w:t>
            </w:r>
            <w:proofErr w:type="spellStart"/>
            <w:r w:rsidRPr="008C4EC2">
              <w:rPr>
                <w:rFonts w:ascii="Calibri" w:hAnsi="Calibri" w:cs="Calibri"/>
                <w:color w:val="000000"/>
                <w:sz w:val="22"/>
                <w:szCs w:val="22"/>
              </w:rPr>
              <w:t>mts</w:t>
            </w:r>
            <w:proofErr w:type="spellEnd"/>
          </w:p>
        </w:tc>
        <w:tc>
          <w:tcPr>
            <w:tcW w:w="1276" w:type="dxa"/>
            <w:tcBorders>
              <w:top w:val="nil"/>
              <w:left w:val="nil"/>
              <w:bottom w:val="single" w:sz="4" w:space="0" w:color="auto"/>
              <w:right w:val="single" w:sz="4" w:space="0" w:color="auto"/>
            </w:tcBorders>
            <w:noWrap/>
            <w:vAlign w:val="center"/>
            <w:hideMark/>
          </w:tcPr>
          <w:p w14:paraId="15451E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7B79E4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A3F0CA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FD5A28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CFA31A4"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38D47E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47</w:t>
            </w:r>
          </w:p>
        </w:tc>
        <w:tc>
          <w:tcPr>
            <w:tcW w:w="2798" w:type="dxa"/>
            <w:tcBorders>
              <w:top w:val="nil"/>
              <w:left w:val="nil"/>
              <w:bottom w:val="single" w:sz="4" w:space="0" w:color="auto"/>
              <w:right w:val="single" w:sz="4" w:space="0" w:color="auto"/>
            </w:tcBorders>
            <w:vAlign w:val="center"/>
            <w:hideMark/>
          </w:tcPr>
          <w:p w14:paraId="3E0C183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Paquete Amarres Plásticos 16cm x100 Unidades</w:t>
            </w:r>
          </w:p>
        </w:tc>
        <w:tc>
          <w:tcPr>
            <w:tcW w:w="1276" w:type="dxa"/>
            <w:tcBorders>
              <w:top w:val="nil"/>
              <w:left w:val="nil"/>
              <w:bottom w:val="single" w:sz="4" w:space="0" w:color="auto"/>
              <w:right w:val="single" w:sz="4" w:space="0" w:color="auto"/>
            </w:tcBorders>
            <w:noWrap/>
            <w:vAlign w:val="center"/>
            <w:hideMark/>
          </w:tcPr>
          <w:p w14:paraId="7109279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7413F4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D26264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B97E35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B3E8210"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54F25B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48</w:t>
            </w:r>
          </w:p>
        </w:tc>
        <w:tc>
          <w:tcPr>
            <w:tcW w:w="2798" w:type="dxa"/>
            <w:tcBorders>
              <w:top w:val="nil"/>
              <w:left w:val="nil"/>
              <w:bottom w:val="single" w:sz="4" w:space="0" w:color="auto"/>
              <w:right w:val="single" w:sz="4" w:space="0" w:color="auto"/>
            </w:tcBorders>
            <w:vAlign w:val="center"/>
            <w:hideMark/>
          </w:tcPr>
          <w:p w14:paraId="2867903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Paquete Amarres Plásticos 30cm x100 Unidades</w:t>
            </w:r>
          </w:p>
        </w:tc>
        <w:tc>
          <w:tcPr>
            <w:tcW w:w="1276" w:type="dxa"/>
            <w:tcBorders>
              <w:top w:val="nil"/>
              <w:left w:val="nil"/>
              <w:bottom w:val="single" w:sz="4" w:space="0" w:color="auto"/>
              <w:right w:val="single" w:sz="4" w:space="0" w:color="auto"/>
            </w:tcBorders>
            <w:noWrap/>
            <w:vAlign w:val="center"/>
            <w:hideMark/>
          </w:tcPr>
          <w:p w14:paraId="2815401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2477FB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BFBDB3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8157BE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D7D845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8108E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49</w:t>
            </w:r>
          </w:p>
        </w:tc>
        <w:tc>
          <w:tcPr>
            <w:tcW w:w="2798" w:type="dxa"/>
            <w:tcBorders>
              <w:top w:val="nil"/>
              <w:left w:val="nil"/>
              <w:bottom w:val="single" w:sz="4" w:space="0" w:color="auto"/>
              <w:right w:val="single" w:sz="4" w:space="0" w:color="auto"/>
            </w:tcBorders>
            <w:vAlign w:val="center"/>
            <w:hideMark/>
          </w:tcPr>
          <w:p w14:paraId="7E34098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Espiral Protector Para Cables Negro 10 metro, 3/4</w:t>
            </w:r>
          </w:p>
        </w:tc>
        <w:tc>
          <w:tcPr>
            <w:tcW w:w="1276" w:type="dxa"/>
            <w:tcBorders>
              <w:top w:val="nil"/>
              <w:left w:val="nil"/>
              <w:bottom w:val="single" w:sz="4" w:space="0" w:color="auto"/>
              <w:right w:val="single" w:sz="4" w:space="0" w:color="auto"/>
            </w:tcBorders>
            <w:noWrap/>
            <w:vAlign w:val="center"/>
            <w:hideMark/>
          </w:tcPr>
          <w:p w14:paraId="2D5DEFB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7C1DC0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322DA4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B1B9DB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DE61C7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34ACCC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50</w:t>
            </w:r>
          </w:p>
        </w:tc>
        <w:tc>
          <w:tcPr>
            <w:tcW w:w="2798" w:type="dxa"/>
            <w:tcBorders>
              <w:top w:val="nil"/>
              <w:left w:val="nil"/>
              <w:bottom w:val="single" w:sz="4" w:space="0" w:color="auto"/>
              <w:right w:val="single" w:sz="4" w:space="0" w:color="auto"/>
            </w:tcBorders>
            <w:vAlign w:val="center"/>
            <w:hideMark/>
          </w:tcPr>
          <w:p w14:paraId="479FD47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Espiral Protector Para Cables Blanco 10 metros 1/2</w:t>
            </w:r>
          </w:p>
        </w:tc>
        <w:tc>
          <w:tcPr>
            <w:tcW w:w="1276" w:type="dxa"/>
            <w:tcBorders>
              <w:top w:val="nil"/>
              <w:left w:val="nil"/>
              <w:bottom w:val="single" w:sz="4" w:space="0" w:color="auto"/>
              <w:right w:val="single" w:sz="4" w:space="0" w:color="auto"/>
            </w:tcBorders>
            <w:noWrap/>
            <w:vAlign w:val="center"/>
            <w:hideMark/>
          </w:tcPr>
          <w:p w14:paraId="59A622E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596040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7259A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8A004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10C84A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FDE1CC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51</w:t>
            </w:r>
          </w:p>
        </w:tc>
        <w:tc>
          <w:tcPr>
            <w:tcW w:w="2798" w:type="dxa"/>
            <w:tcBorders>
              <w:top w:val="nil"/>
              <w:left w:val="nil"/>
              <w:bottom w:val="single" w:sz="4" w:space="0" w:color="auto"/>
              <w:right w:val="single" w:sz="4" w:space="0" w:color="auto"/>
            </w:tcBorders>
            <w:vAlign w:val="center"/>
            <w:hideMark/>
          </w:tcPr>
          <w:p w14:paraId="3701DBB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Unidad Quemadora Externa USB CD-R CD-ROM CD-RW- DVD-ROM DVD-R DVD-RW DVD+R(DL)</w:t>
            </w:r>
          </w:p>
        </w:tc>
        <w:tc>
          <w:tcPr>
            <w:tcW w:w="1276" w:type="dxa"/>
            <w:tcBorders>
              <w:top w:val="nil"/>
              <w:left w:val="nil"/>
              <w:bottom w:val="single" w:sz="4" w:space="0" w:color="auto"/>
              <w:right w:val="single" w:sz="4" w:space="0" w:color="auto"/>
            </w:tcBorders>
            <w:noWrap/>
            <w:vAlign w:val="center"/>
            <w:hideMark/>
          </w:tcPr>
          <w:p w14:paraId="5D5635B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F57CFE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6D0892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92A264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EF5AFFE"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84AFB3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52</w:t>
            </w:r>
          </w:p>
        </w:tc>
        <w:tc>
          <w:tcPr>
            <w:tcW w:w="2798" w:type="dxa"/>
            <w:tcBorders>
              <w:top w:val="nil"/>
              <w:left w:val="nil"/>
              <w:bottom w:val="single" w:sz="4" w:space="0" w:color="auto"/>
              <w:right w:val="single" w:sz="4" w:space="0" w:color="auto"/>
            </w:tcBorders>
            <w:vAlign w:val="center"/>
            <w:hideMark/>
          </w:tcPr>
          <w:p w14:paraId="6F93B44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Tarjeta De Red LAN PCI 10/100/1000 RJ-45 para Computador de Escritorio</w:t>
            </w:r>
          </w:p>
        </w:tc>
        <w:tc>
          <w:tcPr>
            <w:tcW w:w="1276" w:type="dxa"/>
            <w:tcBorders>
              <w:top w:val="nil"/>
              <w:left w:val="nil"/>
              <w:bottom w:val="single" w:sz="4" w:space="0" w:color="auto"/>
              <w:right w:val="single" w:sz="4" w:space="0" w:color="auto"/>
            </w:tcBorders>
            <w:noWrap/>
            <w:vAlign w:val="center"/>
            <w:hideMark/>
          </w:tcPr>
          <w:p w14:paraId="1077350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838FF9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B12AD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0C5CA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42ED3C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26D7EE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53</w:t>
            </w:r>
          </w:p>
        </w:tc>
        <w:tc>
          <w:tcPr>
            <w:tcW w:w="2798" w:type="dxa"/>
            <w:tcBorders>
              <w:top w:val="nil"/>
              <w:left w:val="nil"/>
              <w:bottom w:val="single" w:sz="4" w:space="0" w:color="auto"/>
              <w:right w:val="single" w:sz="4" w:space="0" w:color="auto"/>
            </w:tcBorders>
            <w:vAlign w:val="center"/>
            <w:hideMark/>
          </w:tcPr>
          <w:p w14:paraId="0DAA90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Tarjeta De Red LAN PCIe 10/100/1000 RJ-45 para Computador de Escritorio</w:t>
            </w:r>
          </w:p>
        </w:tc>
        <w:tc>
          <w:tcPr>
            <w:tcW w:w="1276" w:type="dxa"/>
            <w:tcBorders>
              <w:top w:val="nil"/>
              <w:left w:val="nil"/>
              <w:bottom w:val="single" w:sz="4" w:space="0" w:color="auto"/>
              <w:right w:val="single" w:sz="4" w:space="0" w:color="auto"/>
            </w:tcBorders>
            <w:noWrap/>
            <w:vAlign w:val="center"/>
            <w:hideMark/>
          </w:tcPr>
          <w:p w14:paraId="63671F0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61DDA0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2424F3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4E65A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7111886"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37F99F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54</w:t>
            </w:r>
          </w:p>
        </w:tc>
        <w:tc>
          <w:tcPr>
            <w:tcW w:w="2798" w:type="dxa"/>
            <w:tcBorders>
              <w:top w:val="nil"/>
              <w:left w:val="nil"/>
              <w:bottom w:val="single" w:sz="4" w:space="0" w:color="auto"/>
              <w:right w:val="single" w:sz="4" w:space="0" w:color="auto"/>
            </w:tcBorders>
            <w:vAlign w:val="center"/>
            <w:hideMark/>
          </w:tcPr>
          <w:p w14:paraId="314176D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Adaptador de Red LAN USB 3.0 Ethernet RJ-45 Gigabyte</w:t>
            </w:r>
          </w:p>
        </w:tc>
        <w:tc>
          <w:tcPr>
            <w:tcW w:w="1276" w:type="dxa"/>
            <w:tcBorders>
              <w:top w:val="nil"/>
              <w:left w:val="nil"/>
              <w:bottom w:val="single" w:sz="4" w:space="0" w:color="auto"/>
              <w:right w:val="single" w:sz="4" w:space="0" w:color="auto"/>
            </w:tcBorders>
            <w:noWrap/>
            <w:vAlign w:val="center"/>
            <w:hideMark/>
          </w:tcPr>
          <w:p w14:paraId="3777CF3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A567AE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2B4DF2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FE1DE1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6AB76C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5E6D18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55</w:t>
            </w:r>
          </w:p>
        </w:tc>
        <w:tc>
          <w:tcPr>
            <w:tcW w:w="2798" w:type="dxa"/>
            <w:tcBorders>
              <w:top w:val="nil"/>
              <w:left w:val="nil"/>
              <w:bottom w:val="single" w:sz="4" w:space="0" w:color="auto"/>
              <w:right w:val="single" w:sz="4" w:space="0" w:color="auto"/>
            </w:tcBorders>
            <w:vAlign w:val="center"/>
            <w:hideMark/>
          </w:tcPr>
          <w:p w14:paraId="630103D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Adaptador de Red Tipo C a Ethernet RJ-45 </w:t>
            </w:r>
            <w:proofErr w:type="spellStart"/>
            <w:r w:rsidRPr="008C4EC2">
              <w:rPr>
                <w:rFonts w:ascii="Calibri" w:hAnsi="Calibri" w:cs="Calibri"/>
                <w:color w:val="000000"/>
                <w:sz w:val="22"/>
                <w:szCs w:val="22"/>
              </w:rPr>
              <w:t>GigaByte</w:t>
            </w:r>
            <w:proofErr w:type="spellEnd"/>
          </w:p>
        </w:tc>
        <w:tc>
          <w:tcPr>
            <w:tcW w:w="1276" w:type="dxa"/>
            <w:tcBorders>
              <w:top w:val="nil"/>
              <w:left w:val="nil"/>
              <w:bottom w:val="single" w:sz="4" w:space="0" w:color="auto"/>
              <w:right w:val="single" w:sz="4" w:space="0" w:color="auto"/>
            </w:tcBorders>
            <w:noWrap/>
            <w:vAlign w:val="center"/>
            <w:hideMark/>
          </w:tcPr>
          <w:p w14:paraId="38FCC9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4C7A27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9B0FA4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57EA5C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44DD4D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AF95B5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56</w:t>
            </w:r>
          </w:p>
        </w:tc>
        <w:tc>
          <w:tcPr>
            <w:tcW w:w="2798" w:type="dxa"/>
            <w:tcBorders>
              <w:top w:val="nil"/>
              <w:left w:val="nil"/>
              <w:bottom w:val="single" w:sz="4" w:space="0" w:color="auto"/>
              <w:right w:val="single" w:sz="4" w:space="0" w:color="auto"/>
            </w:tcBorders>
            <w:vAlign w:val="center"/>
            <w:hideMark/>
          </w:tcPr>
          <w:p w14:paraId="0B31A2F3"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Adpatador</w:t>
            </w:r>
            <w:proofErr w:type="spellEnd"/>
            <w:r w:rsidRPr="008C4EC2">
              <w:rPr>
                <w:rFonts w:ascii="Calibri" w:hAnsi="Calibri" w:cs="Calibri"/>
                <w:color w:val="000000"/>
                <w:sz w:val="22"/>
                <w:szCs w:val="22"/>
              </w:rPr>
              <w:t xml:space="preserve"> De Red Inalámbrica USB Wifi 300 Mbps IEEE 802.11 b/g/n</w:t>
            </w:r>
          </w:p>
        </w:tc>
        <w:tc>
          <w:tcPr>
            <w:tcW w:w="1276" w:type="dxa"/>
            <w:tcBorders>
              <w:top w:val="nil"/>
              <w:left w:val="nil"/>
              <w:bottom w:val="single" w:sz="4" w:space="0" w:color="auto"/>
              <w:right w:val="single" w:sz="4" w:space="0" w:color="auto"/>
            </w:tcBorders>
            <w:noWrap/>
            <w:vAlign w:val="center"/>
            <w:hideMark/>
          </w:tcPr>
          <w:p w14:paraId="0A44FA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343346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43DA0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B4A814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9F93208"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8E9F18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57</w:t>
            </w:r>
          </w:p>
        </w:tc>
        <w:tc>
          <w:tcPr>
            <w:tcW w:w="2798" w:type="dxa"/>
            <w:tcBorders>
              <w:top w:val="nil"/>
              <w:left w:val="nil"/>
              <w:bottom w:val="single" w:sz="4" w:space="0" w:color="auto"/>
              <w:right w:val="single" w:sz="4" w:space="0" w:color="auto"/>
            </w:tcBorders>
            <w:vAlign w:val="center"/>
            <w:hideMark/>
          </w:tcPr>
          <w:p w14:paraId="11E28F5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Adaptador De Red Inalámbrica USB Wifi 300 </w:t>
            </w:r>
            <w:r w:rsidRPr="008C4EC2">
              <w:rPr>
                <w:rFonts w:ascii="Calibri" w:hAnsi="Calibri" w:cs="Calibri"/>
                <w:color w:val="000000"/>
                <w:sz w:val="22"/>
                <w:szCs w:val="22"/>
              </w:rPr>
              <w:lastRenderedPageBreak/>
              <w:t>Mbps IEEE 802.11 b/g/n con 2 Antenas</w:t>
            </w:r>
          </w:p>
        </w:tc>
        <w:tc>
          <w:tcPr>
            <w:tcW w:w="1276" w:type="dxa"/>
            <w:tcBorders>
              <w:top w:val="nil"/>
              <w:left w:val="nil"/>
              <w:bottom w:val="single" w:sz="4" w:space="0" w:color="auto"/>
              <w:right w:val="single" w:sz="4" w:space="0" w:color="auto"/>
            </w:tcBorders>
            <w:noWrap/>
            <w:vAlign w:val="center"/>
            <w:hideMark/>
          </w:tcPr>
          <w:p w14:paraId="3BA206A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w:t>
            </w:r>
          </w:p>
        </w:tc>
        <w:tc>
          <w:tcPr>
            <w:tcW w:w="1559" w:type="dxa"/>
            <w:tcBorders>
              <w:top w:val="nil"/>
              <w:left w:val="nil"/>
              <w:bottom w:val="single" w:sz="4" w:space="0" w:color="auto"/>
              <w:right w:val="single" w:sz="4" w:space="0" w:color="auto"/>
            </w:tcBorders>
            <w:noWrap/>
            <w:vAlign w:val="bottom"/>
            <w:hideMark/>
          </w:tcPr>
          <w:p w14:paraId="51E4F1E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7220E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082EE3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B2A26D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801416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58</w:t>
            </w:r>
          </w:p>
        </w:tc>
        <w:tc>
          <w:tcPr>
            <w:tcW w:w="2798" w:type="dxa"/>
            <w:tcBorders>
              <w:top w:val="nil"/>
              <w:left w:val="nil"/>
              <w:bottom w:val="single" w:sz="4" w:space="0" w:color="auto"/>
              <w:right w:val="single" w:sz="4" w:space="0" w:color="auto"/>
            </w:tcBorders>
            <w:vAlign w:val="center"/>
            <w:hideMark/>
          </w:tcPr>
          <w:p w14:paraId="63363CB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Video VGA 15 Pines Macho A Macho 1.8 metros</w:t>
            </w:r>
          </w:p>
        </w:tc>
        <w:tc>
          <w:tcPr>
            <w:tcW w:w="1276" w:type="dxa"/>
            <w:tcBorders>
              <w:top w:val="nil"/>
              <w:left w:val="nil"/>
              <w:bottom w:val="single" w:sz="4" w:space="0" w:color="auto"/>
              <w:right w:val="single" w:sz="4" w:space="0" w:color="auto"/>
            </w:tcBorders>
            <w:noWrap/>
            <w:vAlign w:val="center"/>
            <w:hideMark/>
          </w:tcPr>
          <w:p w14:paraId="32C348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8BA022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2F0500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83B048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DAA0FD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B20872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59</w:t>
            </w:r>
          </w:p>
        </w:tc>
        <w:tc>
          <w:tcPr>
            <w:tcW w:w="2798" w:type="dxa"/>
            <w:tcBorders>
              <w:top w:val="nil"/>
              <w:left w:val="nil"/>
              <w:bottom w:val="single" w:sz="4" w:space="0" w:color="auto"/>
              <w:right w:val="single" w:sz="4" w:space="0" w:color="auto"/>
            </w:tcBorders>
            <w:vAlign w:val="center"/>
            <w:hideMark/>
          </w:tcPr>
          <w:p w14:paraId="19EDD1D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Video VGA 15 Pines Macho A Macho 5 metros</w:t>
            </w:r>
          </w:p>
        </w:tc>
        <w:tc>
          <w:tcPr>
            <w:tcW w:w="1276" w:type="dxa"/>
            <w:tcBorders>
              <w:top w:val="nil"/>
              <w:left w:val="nil"/>
              <w:bottom w:val="single" w:sz="4" w:space="0" w:color="auto"/>
              <w:right w:val="single" w:sz="4" w:space="0" w:color="auto"/>
            </w:tcBorders>
            <w:noWrap/>
            <w:vAlign w:val="center"/>
            <w:hideMark/>
          </w:tcPr>
          <w:p w14:paraId="5397E37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4FD6B0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90095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6614BE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B102EE3"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02EC86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60</w:t>
            </w:r>
          </w:p>
        </w:tc>
        <w:tc>
          <w:tcPr>
            <w:tcW w:w="2798" w:type="dxa"/>
            <w:tcBorders>
              <w:top w:val="nil"/>
              <w:left w:val="nil"/>
              <w:bottom w:val="single" w:sz="4" w:space="0" w:color="auto"/>
              <w:right w:val="single" w:sz="4" w:space="0" w:color="auto"/>
            </w:tcBorders>
            <w:vAlign w:val="center"/>
            <w:hideMark/>
          </w:tcPr>
          <w:p w14:paraId="2DCA153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Video VGA 15 Pines Macho A Macho 10 metros</w:t>
            </w:r>
          </w:p>
        </w:tc>
        <w:tc>
          <w:tcPr>
            <w:tcW w:w="1276" w:type="dxa"/>
            <w:tcBorders>
              <w:top w:val="nil"/>
              <w:left w:val="nil"/>
              <w:bottom w:val="single" w:sz="4" w:space="0" w:color="auto"/>
              <w:right w:val="single" w:sz="4" w:space="0" w:color="auto"/>
            </w:tcBorders>
            <w:noWrap/>
            <w:vAlign w:val="center"/>
            <w:hideMark/>
          </w:tcPr>
          <w:p w14:paraId="3C9BDE7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2B2DAD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2815E5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80DF8D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43FE14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6E3B2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61</w:t>
            </w:r>
          </w:p>
        </w:tc>
        <w:tc>
          <w:tcPr>
            <w:tcW w:w="2798" w:type="dxa"/>
            <w:tcBorders>
              <w:top w:val="nil"/>
              <w:left w:val="nil"/>
              <w:bottom w:val="single" w:sz="4" w:space="0" w:color="auto"/>
              <w:right w:val="single" w:sz="4" w:space="0" w:color="auto"/>
            </w:tcBorders>
            <w:vAlign w:val="center"/>
            <w:hideMark/>
          </w:tcPr>
          <w:p w14:paraId="483272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HDMI Doble Filtro Mallado Punta Dorada 5 Metros</w:t>
            </w:r>
          </w:p>
        </w:tc>
        <w:tc>
          <w:tcPr>
            <w:tcW w:w="1276" w:type="dxa"/>
            <w:tcBorders>
              <w:top w:val="nil"/>
              <w:left w:val="nil"/>
              <w:bottom w:val="single" w:sz="4" w:space="0" w:color="auto"/>
              <w:right w:val="single" w:sz="4" w:space="0" w:color="auto"/>
            </w:tcBorders>
            <w:noWrap/>
            <w:vAlign w:val="center"/>
            <w:hideMark/>
          </w:tcPr>
          <w:p w14:paraId="5265CAB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61E71A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8F9C1D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08F4B1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A5008E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1B1742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62</w:t>
            </w:r>
          </w:p>
        </w:tc>
        <w:tc>
          <w:tcPr>
            <w:tcW w:w="2798" w:type="dxa"/>
            <w:tcBorders>
              <w:top w:val="nil"/>
              <w:left w:val="nil"/>
              <w:bottom w:val="single" w:sz="4" w:space="0" w:color="auto"/>
              <w:right w:val="single" w:sz="4" w:space="0" w:color="auto"/>
            </w:tcBorders>
            <w:vAlign w:val="center"/>
            <w:hideMark/>
          </w:tcPr>
          <w:p w14:paraId="5FC1A1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HDMI Doble Filtro Mallado Punta Dorada 10 Metros</w:t>
            </w:r>
          </w:p>
        </w:tc>
        <w:tc>
          <w:tcPr>
            <w:tcW w:w="1276" w:type="dxa"/>
            <w:tcBorders>
              <w:top w:val="nil"/>
              <w:left w:val="nil"/>
              <w:bottom w:val="single" w:sz="4" w:space="0" w:color="auto"/>
              <w:right w:val="single" w:sz="4" w:space="0" w:color="auto"/>
            </w:tcBorders>
            <w:noWrap/>
            <w:vAlign w:val="center"/>
            <w:hideMark/>
          </w:tcPr>
          <w:p w14:paraId="224E77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75307A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758CA7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45CE1D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A97898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B72A16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63</w:t>
            </w:r>
          </w:p>
        </w:tc>
        <w:tc>
          <w:tcPr>
            <w:tcW w:w="2798" w:type="dxa"/>
            <w:tcBorders>
              <w:top w:val="nil"/>
              <w:left w:val="nil"/>
              <w:bottom w:val="single" w:sz="4" w:space="0" w:color="auto"/>
              <w:right w:val="single" w:sz="4" w:space="0" w:color="auto"/>
            </w:tcBorders>
            <w:vAlign w:val="center"/>
            <w:hideMark/>
          </w:tcPr>
          <w:p w14:paraId="57A675D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HDMI Doble Filtro Mallado Punta Dorada 15 Metros</w:t>
            </w:r>
          </w:p>
        </w:tc>
        <w:tc>
          <w:tcPr>
            <w:tcW w:w="1276" w:type="dxa"/>
            <w:tcBorders>
              <w:top w:val="nil"/>
              <w:left w:val="nil"/>
              <w:bottom w:val="single" w:sz="4" w:space="0" w:color="auto"/>
              <w:right w:val="single" w:sz="4" w:space="0" w:color="auto"/>
            </w:tcBorders>
            <w:noWrap/>
            <w:vAlign w:val="center"/>
            <w:hideMark/>
          </w:tcPr>
          <w:p w14:paraId="28044E6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8411C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4DC815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A5A05A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F16FD8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2829EF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64</w:t>
            </w:r>
          </w:p>
        </w:tc>
        <w:tc>
          <w:tcPr>
            <w:tcW w:w="2798" w:type="dxa"/>
            <w:tcBorders>
              <w:top w:val="nil"/>
              <w:left w:val="nil"/>
              <w:bottom w:val="single" w:sz="4" w:space="0" w:color="auto"/>
              <w:right w:val="single" w:sz="4" w:space="0" w:color="auto"/>
            </w:tcBorders>
            <w:vAlign w:val="center"/>
            <w:hideMark/>
          </w:tcPr>
          <w:p w14:paraId="1819045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HDMI Doble Filtro Mallado Punta Dorada 20 Metros</w:t>
            </w:r>
          </w:p>
        </w:tc>
        <w:tc>
          <w:tcPr>
            <w:tcW w:w="1276" w:type="dxa"/>
            <w:tcBorders>
              <w:top w:val="nil"/>
              <w:left w:val="nil"/>
              <w:bottom w:val="single" w:sz="4" w:space="0" w:color="auto"/>
              <w:right w:val="single" w:sz="4" w:space="0" w:color="auto"/>
            </w:tcBorders>
            <w:noWrap/>
            <w:vAlign w:val="center"/>
            <w:hideMark/>
          </w:tcPr>
          <w:p w14:paraId="12C7F6F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C5928A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3799C3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B6A7BA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637B116"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008020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65</w:t>
            </w:r>
          </w:p>
        </w:tc>
        <w:tc>
          <w:tcPr>
            <w:tcW w:w="2798" w:type="dxa"/>
            <w:tcBorders>
              <w:top w:val="nil"/>
              <w:left w:val="nil"/>
              <w:bottom w:val="single" w:sz="4" w:space="0" w:color="auto"/>
              <w:right w:val="single" w:sz="4" w:space="0" w:color="auto"/>
            </w:tcBorders>
            <w:vAlign w:val="center"/>
            <w:hideMark/>
          </w:tcPr>
          <w:p w14:paraId="4E436B7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Adaptador/Convertidor </w:t>
            </w: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 a HDMI Hembra</w:t>
            </w:r>
          </w:p>
        </w:tc>
        <w:tc>
          <w:tcPr>
            <w:tcW w:w="1276" w:type="dxa"/>
            <w:tcBorders>
              <w:top w:val="nil"/>
              <w:left w:val="nil"/>
              <w:bottom w:val="single" w:sz="4" w:space="0" w:color="auto"/>
              <w:right w:val="single" w:sz="4" w:space="0" w:color="auto"/>
            </w:tcBorders>
            <w:noWrap/>
            <w:vAlign w:val="center"/>
            <w:hideMark/>
          </w:tcPr>
          <w:p w14:paraId="0B7D82C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90FD52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F711B7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137D6C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CD4FD6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191918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66</w:t>
            </w:r>
          </w:p>
        </w:tc>
        <w:tc>
          <w:tcPr>
            <w:tcW w:w="2798" w:type="dxa"/>
            <w:tcBorders>
              <w:top w:val="nil"/>
              <w:left w:val="nil"/>
              <w:bottom w:val="single" w:sz="4" w:space="0" w:color="auto"/>
              <w:right w:val="single" w:sz="4" w:space="0" w:color="auto"/>
            </w:tcBorders>
            <w:vAlign w:val="center"/>
            <w:hideMark/>
          </w:tcPr>
          <w:p w14:paraId="4889B20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Adaptador/Convertidor Mini- </w:t>
            </w: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 a HDMI Hembra</w:t>
            </w:r>
          </w:p>
        </w:tc>
        <w:tc>
          <w:tcPr>
            <w:tcW w:w="1276" w:type="dxa"/>
            <w:tcBorders>
              <w:top w:val="nil"/>
              <w:left w:val="nil"/>
              <w:bottom w:val="single" w:sz="4" w:space="0" w:color="auto"/>
              <w:right w:val="single" w:sz="4" w:space="0" w:color="auto"/>
            </w:tcBorders>
            <w:noWrap/>
            <w:vAlign w:val="center"/>
            <w:hideMark/>
          </w:tcPr>
          <w:p w14:paraId="657F8E4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982605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9B77B1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EFA211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79A678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209FDC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67</w:t>
            </w:r>
          </w:p>
        </w:tc>
        <w:tc>
          <w:tcPr>
            <w:tcW w:w="2798" w:type="dxa"/>
            <w:tcBorders>
              <w:top w:val="nil"/>
              <w:left w:val="nil"/>
              <w:bottom w:val="single" w:sz="4" w:space="0" w:color="auto"/>
              <w:right w:val="single" w:sz="4" w:space="0" w:color="auto"/>
            </w:tcBorders>
            <w:vAlign w:val="center"/>
            <w:hideMark/>
          </w:tcPr>
          <w:p w14:paraId="245ABA4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Adaptador/Convertidor HDMI a VGA</w:t>
            </w:r>
          </w:p>
        </w:tc>
        <w:tc>
          <w:tcPr>
            <w:tcW w:w="1276" w:type="dxa"/>
            <w:tcBorders>
              <w:top w:val="nil"/>
              <w:left w:val="nil"/>
              <w:bottom w:val="single" w:sz="4" w:space="0" w:color="auto"/>
              <w:right w:val="single" w:sz="4" w:space="0" w:color="auto"/>
            </w:tcBorders>
            <w:noWrap/>
            <w:vAlign w:val="center"/>
            <w:hideMark/>
          </w:tcPr>
          <w:p w14:paraId="47A811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5A4E2D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19F4E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792D8F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3B35E0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98374A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68</w:t>
            </w:r>
          </w:p>
        </w:tc>
        <w:tc>
          <w:tcPr>
            <w:tcW w:w="2798" w:type="dxa"/>
            <w:tcBorders>
              <w:top w:val="nil"/>
              <w:left w:val="nil"/>
              <w:bottom w:val="single" w:sz="4" w:space="0" w:color="auto"/>
              <w:right w:val="single" w:sz="4" w:space="0" w:color="auto"/>
            </w:tcBorders>
            <w:vAlign w:val="center"/>
            <w:hideMark/>
          </w:tcPr>
          <w:p w14:paraId="731FCC4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Convertidor MINI-HDMI A HDMI hembra</w:t>
            </w:r>
          </w:p>
        </w:tc>
        <w:tc>
          <w:tcPr>
            <w:tcW w:w="1276" w:type="dxa"/>
            <w:tcBorders>
              <w:top w:val="nil"/>
              <w:left w:val="nil"/>
              <w:bottom w:val="single" w:sz="4" w:space="0" w:color="auto"/>
              <w:right w:val="single" w:sz="4" w:space="0" w:color="auto"/>
            </w:tcBorders>
            <w:noWrap/>
            <w:vAlign w:val="center"/>
            <w:hideMark/>
          </w:tcPr>
          <w:p w14:paraId="25EC281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FCBD17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92F1EB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FBA289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6F29F0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32A149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69</w:t>
            </w:r>
          </w:p>
        </w:tc>
        <w:tc>
          <w:tcPr>
            <w:tcW w:w="2798" w:type="dxa"/>
            <w:tcBorders>
              <w:top w:val="nil"/>
              <w:left w:val="nil"/>
              <w:bottom w:val="single" w:sz="4" w:space="0" w:color="auto"/>
              <w:right w:val="single" w:sz="4" w:space="0" w:color="auto"/>
            </w:tcBorders>
            <w:vAlign w:val="center"/>
            <w:hideMark/>
          </w:tcPr>
          <w:p w14:paraId="1064E8F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CONVERTIDOR HEMBRA MACHO HDMI 1.5 </w:t>
            </w:r>
            <w:proofErr w:type="spellStart"/>
            <w:r w:rsidRPr="008C4EC2">
              <w:rPr>
                <w:rFonts w:ascii="Calibri" w:hAnsi="Calibri" w:cs="Calibri"/>
                <w:color w:val="000000"/>
                <w:sz w:val="22"/>
                <w:szCs w:val="22"/>
              </w:rPr>
              <w:t>mts</w:t>
            </w:r>
            <w:proofErr w:type="spellEnd"/>
          </w:p>
        </w:tc>
        <w:tc>
          <w:tcPr>
            <w:tcW w:w="1276" w:type="dxa"/>
            <w:tcBorders>
              <w:top w:val="nil"/>
              <w:left w:val="nil"/>
              <w:bottom w:val="single" w:sz="4" w:space="0" w:color="auto"/>
              <w:right w:val="single" w:sz="4" w:space="0" w:color="auto"/>
            </w:tcBorders>
            <w:noWrap/>
            <w:vAlign w:val="center"/>
            <w:hideMark/>
          </w:tcPr>
          <w:p w14:paraId="0A49BB6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9A6FAF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5F6B77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4E8182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E2E995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4CB9EB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70</w:t>
            </w:r>
          </w:p>
        </w:tc>
        <w:tc>
          <w:tcPr>
            <w:tcW w:w="2798" w:type="dxa"/>
            <w:tcBorders>
              <w:top w:val="nil"/>
              <w:left w:val="nil"/>
              <w:bottom w:val="single" w:sz="4" w:space="0" w:color="auto"/>
              <w:right w:val="single" w:sz="4" w:space="0" w:color="auto"/>
            </w:tcBorders>
            <w:vAlign w:val="center"/>
            <w:hideMark/>
          </w:tcPr>
          <w:p w14:paraId="0295B8A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Convertidor SUPER VIDEO </w:t>
            </w:r>
            <w:proofErr w:type="spellStart"/>
            <w:r w:rsidRPr="008C4EC2">
              <w:rPr>
                <w:rFonts w:ascii="Calibri" w:hAnsi="Calibri" w:cs="Calibri"/>
                <w:color w:val="000000"/>
                <w:sz w:val="22"/>
                <w:szCs w:val="22"/>
              </w:rPr>
              <w:t>minidisplayport</w:t>
            </w:r>
            <w:proofErr w:type="spellEnd"/>
            <w:r w:rsidRPr="008C4EC2">
              <w:rPr>
                <w:rFonts w:ascii="Calibri" w:hAnsi="Calibri" w:cs="Calibri"/>
                <w:color w:val="000000"/>
                <w:sz w:val="22"/>
                <w:szCs w:val="22"/>
              </w:rPr>
              <w:t xml:space="preserve"> –VGA</w:t>
            </w:r>
          </w:p>
        </w:tc>
        <w:tc>
          <w:tcPr>
            <w:tcW w:w="1276" w:type="dxa"/>
            <w:tcBorders>
              <w:top w:val="nil"/>
              <w:left w:val="nil"/>
              <w:bottom w:val="single" w:sz="4" w:space="0" w:color="auto"/>
              <w:right w:val="single" w:sz="4" w:space="0" w:color="auto"/>
            </w:tcBorders>
            <w:noWrap/>
            <w:vAlign w:val="center"/>
            <w:hideMark/>
          </w:tcPr>
          <w:p w14:paraId="44D9285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9ED9DB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BC8A65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BA1185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5DE13A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CBC939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71</w:t>
            </w:r>
          </w:p>
        </w:tc>
        <w:tc>
          <w:tcPr>
            <w:tcW w:w="2798" w:type="dxa"/>
            <w:tcBorders>
              <w:top w:val="nil"/>
              <w:left w:val="nil"/>
              <w:bottom w:val="single" w:sz="4" w:space="0" w:color="auto"/>
              <w:right w:val="single" w:sz="4" w:space="0" w:color="auto"/>
            </w:tcBorders>
            <w:vAlign w:val="center"/>
            <w:hideMark/>
          </w:tcPr>
          <w:p w14:paraId="2977CA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Impresora USB A/B 3 metros</w:t>
            </w:r>
          </w:p>
        </w:tc>
        <w:tc>
          <w:tcPr>
            <w:tcW w:w="1276" w:type="dxa"/>
            <w:tcBorders>
              <w:top w:val="nil"/>
              <w:left w:val="nil"/>
              <w:bottom w:val="single" w:sz="4" w:space="0" w:color="auto"/>
              <w:right w:val="single" w:sz="4" w:space="0" w:color="auto"/>
            </w:tcBorders>
            <w:noWrap/>
            <w:vAlign w:val="center"/>
            <w:hideMark/>
          </w:tcPr>
          <w:p w14:paraId="738F0A4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8ADA9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F038D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8C2024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C3ACA5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3A5519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72</w:t>
            </w:r>
          </w:p>
        </w:tc>
        <w:tc>
          <w:tcPr>
            <w:tcW w:w="2798" w:type="dxa"/>
            <w:tcBorders>
              <w:top w:val="nil"/>
              <w:left w:val="nil"/>
              <w:bottom w:val="single" w:sz="4" w:space="0" w:color="auto"/>
              <w:right w:val="single" w:sz="4" w:space="0" w:color="auto"/>
            </w:tcBorders>
            <w:vAlign w:val="center"/>
            <w:hideMark/>
          </w:tcPr>
          <w:p w14:paraId="0838498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Impresora USB A/B 5 metros</w:t>
            </w:r>
          </w:p>
        </w:tc>
        <w:tc>
          <w:tcPr>
            <w:tcW w:w="1276" w:type="dxa"/>
            <w:tcBorders>
              <w:top w:val="nil"/>
              <w:left w:val="nil"/>
              <w:bottom w:val="single" w:sz="4" w:space="0" w:color="auto"/>
              <w:right w:val="single" w:sz="4" w:space="0" w:color="auto"/>
            </w:tcBorders>
            <w:noWrap/>
            <w:vAlign w:val="center"/>
            <w:hideMark/>
          </w:tcPr>
          <w:p w14:paraId="726A80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ACE16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4EFAF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3FEACE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F1328C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6724C7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73</w:t>
            </w:r>
          </w:p>
        </w:tc>
        <w:tc>
          <w:tcPr>
            <w:tcW w:w="2798" w:type="dxa"/>
            <w:tcBorders>
              <w:top w:val="nil"/>
              <w:left w:val="nil"/>
              <w:bottom w:val="single" w:sz="4" w:space="0" w:color="auto"/>
              <w:right w:val="single" w:sz="4" w:space="0" w:color="auto"/>
            </w:tcBorders>
            <w:vAlign w:val="center"/>
            <w:hideMark/>
          </w:tcPr>
          <w:p w14:paraId="19EB723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Impresora USB A/B 10 metros</w:t>
            </w:r>
          </w:p>
        </w:tc>
        <w:tc>
          <w:tcPr>
            <w:tcW w:w="1276" w:type="dxa"/>
            <w:tcBorders>
              <w:top w:val="nil"/>
              <w:left w:val="nil"/>
              <w:bottom w:val="single" w:sz="4" w:space="0" w:color="auto"/>
              <w:right w:val="single" w:sz="4" w:space="0" w:color="auto"/>
            </w:tcBorders>
            <w:noWrap/>
            <w:vAlign w:val="center"/>
            <w:hideMark/>
          </w:tcPr>
          <w:p w14:paraId="7889F98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037984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DA820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CBB78B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D95FD1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D1100E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74</w:t>
            </w:r>
          </w:p>
        </w:tc>
        <w:tc>
          <w:tcPr>
            <w:tcW w:w="2798" w:type="dxa"/>
            <w:tcBorders>
              <w:top w:val="nil"/>
              <w:left w:val="nil"/>
              <w:bottom w:val="single" w:sz="4" w:space="0" w:color="auto"/>
              <w:right w:val="single" w:sz="4" w:space="0" w:color="auto"/>
            </w:tcBorders>
            <w:vAlign w:val="center"/>
            <w:hideMark/>
          </w:tcPr>
          <w:p w14:paraId="405CCC9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De Extensión USB 2.0 Macho/Hembra 5 Metros</w:t>
            </w:r>
          </w:p>
        </w:tc>
        <w:tc>
          <w:tcPr>
            <w:tcW w:w="1276" w:type="dxa"/>
            <w:tcBorders>
              <w:top w:val="nil"/>
              <w:left w:val="nil"/>
              <w:bottom w:val="single" w:sz="4" w:space="0" w:color="auto"/>
              <w:right w:val="single" w:sz="4" w:space="0" w:color="auto"/>
            </w:tcBorders>
            <w:noWrap/>
            <w:vAlign w:val="center"/>
            <w:hideMark/>
          </w:tcPr>
          <w:p w14:paraId="43210CD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5F5EA4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62A31D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BC5C7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86B0D1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E1A4BF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75</w:t>
            </w:r>
          </w:p>
        </w:tc>
        <w:tc>
          <w:tcPr>
            <w:tcW w:w="2798" w:type="dxa"/>
            <w:tcBorders>
              <w:top w:val="nil"/>
              <w:left w:val="nil"/>
              <w:bottom w:val="single" w:sz="4" w:space="0" w:color="auto"/>
              <w:right w:val="single" w:sz="4" w:space="0" w:color="auto"/>
            </w:tcBorders>
            <w:vAlign w:val="center"/>
            <w:hideMark/>
          </w:tcPr>
          <w:p w14:paraId="01E0436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De Extensión USB 2.0 Macho/Hembra 10 Metros</w:t>
            </w:r>
          </w:p>
        </w:tc>
        <w:tc>
          <w:tcPr>
            <w:tcW w:w="1276" w:type="dxa"/>
            <w:tcBorders>
              <w:top w:val="nil"/>
              <w:left w:val="nil"/>
              <w:bottom w:val="single" w:sz="4" w:space="0" w:color="auto"/>
              <w:right w:val="single" w:sz="4" w:space="0" w:color="auto"/>
            </w:tcBorders>
            <w:noWrap/>
            <w:vAlign w:val="center"/>
            <w:hideMark/>
          </w:tcPr>
          <w:p w14:paraId="1387959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381EE3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A9D6FB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4D41D0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9EF7194"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DE2A40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76</w:t>
            </w:r>
          </w:p>
        </w:tc>
        <w:tc>
          <w:tcPr>
            <w:tcW w:w="2798" w:type="dxa"/>
            <w:tcBorders>
              <w:top w:val="nil"/>
              <w:left w:val="nil"/>
              <w:bottom w:val="single" w:sz="4" w:space="0" w:color="auto"/>
              <w:right w:val="single" w:sz="4" w:space="0" w:color="auto"/>
            </w:tcBorders>
            <w:vAlign w:val="center"/>
            <w:hideMark/>
          </w:tcPr>
          <w:p w14:paraId="5ABC0E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Lámpara </w:t>
            </w:r>
            <w:proofErr w:type="spellStart"/>
            <w:r w:rsidRPr="008C4EC2">
              <w:rPr>
                <w:rFonts w:ascii="Calibri" w:hAnsi="Calibri" w:cs="Calibri"/>
                <w:color w:val="000000"/>
                <w:sz w:val="22"/>
                <w:szCs w:val="22"/>
              </w:rPr>
              <w:t>Vídeobeam</w:t>
            </w:r>
            <w:proofErr w:type="spellEnd"/>
            <w:r w:rsidRPr="008C4EC2">
              <w:rPr>
                <w:rFonts w:ascii="Calibri" w:hAnsi="Calibri" w:cs="Calibri"/>
                <w:color w:val="000000"/>
                <w:sz w:val="22"/>
                <w:szCs w:val="22"/>
              </w:rPr>
              <w:t xml:space="preserve"> EPSON </w:t>
            </w:r>
            <w:proofErr w:type="spellStart"/>
            <w:r w:rsidRPr="008C4EC2">
              <w:rPr>
                <w:rFonts w:ascii="Calibri" w:hAnsi="Calibri" w:cs="Calibri"/>
                <w:color w:val="000000"/>
                <w:sz w:val="22"/>
                <w:szCs w:val="22"/>
              </w:rPr>
              <w:t>PowerLite</w:t>
            </w:r>
            <w:proofErr w:type="spellEnd"/>
          </w:p>
        </w:tc>
        <w:tc>
          <w:tcPr>
            <w:tcW w:w="1276" w:type="dxa"/>
            <w:tcBorders>
              <w:top w:val="nil"/>
              <w:left w:val="nil"/>
              <w:bottom w:val="single" w:sz="4" w:space="0" w:color="auto"/>
              <w:right w:val="single" w:sz="4" w:space="0" w:color="auto"/>
            </w:tcBorders>
            <w:noWrap/>
            <w:vAlign w:val="center"/>
            <w:hideMark/>
          </w:tcPr>
          <w:p w14:paraId="7B8B735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FD4937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92930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C418DF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C47DAF4" w14:textId="77777777" w:rsidTr="008C4EC2">
        <w:trPr>
          <w:trHeight w:val="1280"/>
        </w:trPr>
        <w:tc>
          <w:tcPr>
            <w:tcW w:w="599" w:type="dxa"/>
            <w:tcBorders>
              <w:top w:val="nil"/>
              <w:left w:val="single" w:sz="4" w:space="0" w:color="auto"/>
              <w:bottom w:val="single" w:sz="4" w:space="0" w:color="auto"/>
              <w:right w:val="single" w:sz="4" w:space="0" w:color="auto"/>
            </w:tcBorders>
            <w:vAlign w:val="center"/>
            <w:hideMark/>
          </w:tcPr>
          <w:p w14:paraId="01E50D7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77</w:t>
            </w:r>
          </w:p>
        </w:tc>
        <w:tc>
          <w:tcPr>
            <w:tcW w:w="2798" w:type="dxa"/>
            <w:tcBorders>
              <w:top w:val="nil"/>
              <w:left w:val="nil"/>
              <w:bottom w:val="single" w:sz="4" w:space="0" w:color="auto"/>
              <w:right w:val="single" w:sz="4" w:space="0" w:color="auto"/>
            </w:tcBorders>
            <w:vAlign w:val="center"/>
            <w:hideMark/>
          </w:tcPr>
          <w:p w14:paraId="4B433C4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Limpieza que contenga: Limpiador para Pantallas LCD, CRT y Pantallas de Portátil 120cc, Silicona Limpiadora de Carcazas 120cc, Cepillo, Paño Absorbente BROCHA .</w:t>
            </w:r>
          </w:p>
        </w:tc>
        <w:tc>
          <w:tcPr>
            <w:tcW w:w="1276" w:type="dxa"/>
            <w:tcBorders>
              <w:top w:val="nil"/>
              <w:left w:val="nil"/>
              <w:bottom w:val="single" w:sz="4" w:space="0" w:color="auto"/>
              <w:right w:val="single" w:sz="4" w:space="0" w:color="auto"/>
            </w:tcBorders>
            <w:noWrap/>
            <w:vAlign w:val="center"/>
            <w:hideMark/>
          </w:tcPr>
          <w:p w14:paraId="6D6BDDF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E2F0E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E470A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66A04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51E3D1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BA7CDB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78</w:t>
            </w:r>
          </w:p>
        </w:tc>
        <w:tc>
          <w:tcPr>
            <w:tcW w:w="2798" w:type="dxa"/>
            <w:tcBorders>
              <w:top w:val="nil"/>
              <w:left w:val="nil"/>
              <w:bottom w:val="single" w:sz="4" w:space="0" w:color="auto"/>
              <w:right w:val="single" w:sz="4" w:space="0" w:color="auto"/>
            </w:tcBorders>
            <w:vAlign w:val="center"/>
            <w:hideMark/>
          </w:tcPr>
          <w:p w14:paraId="1F8B776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Switch 8 Puertos 10/100/1000 Mbps No Administrable</w:t>
            </w:r>
          </w:p>
        </w:tc>
        <w:tc>
          <w:tcPr>
            <w:tcW w:w="1276" w:type="dxa"/>
            <w:tcBorders>
              <w:top w:val="nil"/>
              <w:left w:val="nil"/>
              <w:bottom w:val="single" w:sz="4" w:space="0" w:color="auto"/>
              <w:right w:val="single" w:sz="4" w:space="0" w:color="auto"/>
            </w:tcBorders>
            <w:noWrap/>
            <w:vAlign w:val="center"/>
            <w:hideMark/>
          </w:tcPr>
          <w:p w14:paraId="446FFAB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6F1171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A0FAF7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6CA2C9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220846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41B05E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79</w:t>
            </w:r>
          </w:p>
        </w:tc>
        <w:tc>
          <w:tcPr>
            <w:tcW w:w="2798" w:type="dxa"/>
            <w:tcBorders>
              <w:top w:val="nil"/>
              <w:left w:val="nil"/>
              <w:bottom w:val="single" w:sz="4" w:space="0" w:color="auto"/>
              <w:right w:val="single" w:sz="4" w:space="0" w:color="auto"/>
            </w:tcBorders>
            <w:vAlign w:val="center"/>
            <w:hideMark/>
          </w:tcPr>
          <w:p w14:paraId="5BBD77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Switch 16 Puertos 10/100/1000 Mbps No Administrable</w:t>
            </w:r>
          </w:p>
        </w:tc>
        <w:tc>
          <w:tcPr>
            <w:tcW w:w="1276" w:type="dxa"/>
            <w:tcBorders>
              <w:top w:val="nil"/>
              <w:left w:val="nil"/>
              <w:bottom w:val="single" w:sz="4" w:space="0" w:color="auto"/>
              <w:right w:val="single" w:sz="4" w:space="0" w:color="auto"/>
            </w:tcBorders>
            <w:noWrap/>
            <w:vAlign w:val="center"/>
            <w:hideMark/>
          </w:tcPr>
          <w:p w14:paraId="0E8F360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7178D1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8DA00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D41D8A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A0987A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483930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80</w:t>
            </w:r>
          </w:p>
        </w:tc>
        <w:tc>
          <w:tcPr>
            <w:tcW w:w="2798" w:type="dxa"/>
            <w:tcBorders>
              <w:top w:val="nil"/>
              <w:left w:val="nil"/>
              <w:bottom w:val="single" w:sz="4" w:space="0" w:color="auto"/>
              <w:right w:val="single" w:sz="4" w:space="0" w:color="auto"/>
            </w:tcBorders>
            <w:vAlign w:val="center"/>
            <w:hideMark/>
          </w:tcPr>
          <w:p w14:paraId="26AC048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Switch 24 Puertos 10/100/1000 Mbps No Administrable</w:t>
            </w:r>
          </w:p>
        </w:tc>
        <w:tc>
          <w:tcPr>
            <w:tcW w:w="1276" w:type="dxa"/>
            <w:tcBorders>
              <w:top w:val="nil"/>
              <w:left w:val="nil"/>
              <w:bottom w:val="single" w:sz="4" w:space="0" w:color="auto"/>
              <w:right w:val="single" w:sz="4" w:space="0" w:color="auto"/>
            </w:tcBorders>
            <w:noWrap/>
            <w:vAlign w:val="center"/>
            <w:hideMark/>
          </w:tcPr>
          <w:p w14:paraId="303777F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B029B1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E04C96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8B02F0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1E99D6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AA6A0A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81</w:t>
            </w:r>
          </w:p>
        </w:tc>
        <w:tc>
          <w:tcPr>
            <w:tcW w:w="2798" w:type="dxa"/>
            <w:tcBorders>
              <w:top w:val="nil"/>
              <w:left w:val="nil"/>
              <w:bottom w:val="single" w:sz="4" w:space="0" w:color="auto"/>
              <w:right w:val="single" w:sz="4" w:space="0" w:color="auto"/>
            </w:tcBorders>
            <w:vAlign w:val="center"/>
            <w:hideMark/>
          </w:tcPr>
          <w:p w14:paraId="156F333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Switch 24 Puertos 10/100/1000 Mbps Administrable</w:t>
            </w:r>
          </w:p>
        </w:tc>
        <w:tc>
          <w:tcPr>
            <w:tcW w:w="1276" w:type="dxa"/>
            <w:tcBorders>
              <w:top w:val="nil"/>
              <w:left w:val="nil"/>
              <w:bottom w:val="single" w:sz="4" w:space="0" w:color="auto"/>
              <w:right w:val="single" w:sz="4" w:space="0" w:color="auto"/>
            </w:tcBorders>
            <w:noWrap/>
            <w:vAlign w:val="center"/>
            <w:hideMark/>
          </w:tcPr>
          <w:p w14:paraId="660B9B9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65BEF6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FFD1C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C2A682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C8E2FF4"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A48ED2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82</w:t>
            </w:r>
          </w:p>
        </w:tc>
        <w:tc>
          <w:tcPr>
            <w:tcW w:w="2798" w:type="dxa"/>
            <w:tcBorders>
              <w:top w:val="nil"/>
              <w:left w:val="nil"/>
              <w:bottom w:val="single" w:sz="4" w:space="0" w:color="auto"/>
              <w:right w:val="single" w:sz="4" w:space="0" w:color="auto"/>
            </w:tcBorders>
            <w:vAlign w:val="center"/>
            <w:hideMark/>
          </w:tcPr>
          <w:p w14:paraId="3ABE1455"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Router</w:t>
            </w:r>
            <w:proofErr w:type="spellEnd"/>
            <w:r w:rsidRPr="008C4EC2">
              <w:rPr>
                <w:rFonts w:ascii="Calibri" w:hAnsi="Calibri" w:cs="Calibri"/>
                <w:color w:val="000000"/>
                <w:sz w:val="22"/>
                <w:szCs w:val="22"/>
              </w:rPr>
              <w:t xml:space="preserve"> Banda Dual Inalámbrico AC1750Mbps 2.4GHz y 5GHz</w:t>
            </w:r>
          </w:p>
        </w:tc>
        <w:tc>
          <w:tcPr>
            <w:tcW w:w="1276" w:type="dxa"/>
            <w:tcBorders>
              <w:top w:val="nil"/>
              <w:left w:val="nil"/>
              <w:bottom w:val="single" w:sz="4" w:space="0" w:color="auto"/>
              <w:right w:val="single" w:sz="4" w:space="0" w:color="auto"/>
            </w:tcBorders>
            <w:noWrap/>
            <w:vAlign w:val="center"/>
            <w:hideMark/>
          </w:tcPr>
          <w:p w14:paraId="291ED8B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F6BFA0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C62F44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B42CBB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6124460"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55D282E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83</w:t>
            </w:r>
          </w:p>
        </w:tc>
        <w:tc>
          <w:tcPr>
            <w:tcW w:w="2798" w:type="dxa"/>
            <w:tcBorders>
              <w:top w:val="nil"/>
              <w:left w:val="nil"/>
              <w:bottom w:val="single" w:sz="4" w:space="0" w:color="auto"/>
              <w:right w:val="single" w:sz="4" w:space="0" w:color="auto"/>
            </w:tcBorders>
            <w:vAlign w:val="center"/>
            <w:hideMark/>
          </w:tcPr>
          <w:p w14:paraId="07F3A00C"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Router</w:t>
            </w:r>
            <w:proofErr w:type="spellEnd"/>
            <w:r w:rsidRPr="008C4EC2">
              <w:rPr>
                <w:rFonts w:ascii="Calibri" w:hAnsi="Calibri" w:cs="Calibri"/>
                <w:color w:val="000000"/>
                <w:sz w:val="22"/>
                <w:szCs w:val="22"/>
              </w:rPr>
              <w:t xml:space="preserve"> Banda Dual Inalámbrico AC1900 (N600 + AC1300 Mbps) 2,4 y 5 GHz (doble banda simultánea)</w:t>
            </w:r>
          </w:p>
        </w:tc>
        <w:tc>
          <w:tcPr>
            <w:tcW w:w="1276" w:type="dxa"/>
            <w:tcBorders>
              <w:top w:val="nil"/>
              <w:left w:val="nil"/>
              <w:bottom w:val="single" w:sz="4" w:space="0" w:color="auto"/>
              <w:right w:val="single" w:sz="4" w:space="0" w:color="auto"/>
            </w:tcBorders>
            <w:noWrap/>
            <w:vAlign w:val="center"/>
            <w:hideMark/>
          </w:tcPr>
          <w:p w14:paraId="284FA99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329559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3C5CFA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6BD452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12C3A86"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5D60FF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84</w:t>
            </w:r>
          </w:p>
        </w:tc>
        <w:tc>
          <w:tcPr>
            <w:tcW w:w="2798" w:type="dxa"/>
            <w:tcBorders>
              <w:top w:val="nil"/>
              <w:left w:val="nil"/>
              <w:bottom w:val="single" w:sz="4" w:space="0" w:color="auto"/>
              <w:right w:val="single" w:sz="4" w:space="0" w:color="auto"/>
            </w:tcBorders>
            <w:vAlign w:val="center"/>
            <w:hideMark/>
          </w:tcPr>
          <w:p w14:paraId="602F183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Caja Cable UTP Categoría 6 305 Metros Interior 100% cobre</w:t>
            </w:r>
          </w:p>
        </w:tc>
        <w:tc>
          <w:tcPr>
            <w:tcW w:w="1276" w:type="dxa"/>
            <w:tcBorders>
              <w:top w:val="nil"/>
              <w:left w:val="nil"/>
              <w:bottom w:val="single" w:sz="4" w:space="0" w:color="auto"/>
              <w:right w:val="single" w:sz="4" w:space="0" w:color="auto"/>
            </w:tcBorders>
            <w:noWrap/>
            <w:vAlign w:val="center"/>
            <w:hideMark/>
          </w:tcPr>
          <w:p w14:paraId="09C123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8D8BB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E3645F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3272E6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6C0C9F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8CE125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85</w:t>
            </w:r>
          </w:p>
        </w:tc>
        <w:tc>
          <w:tcPr>
            <w:tcW w:w="2798" w:type="dxa"/>
            <w:tcBorders>
              <w:top w:val="nil"/>
              <w:left w:val="nil"/>
              <w:bottom w:val="single" w:sz="4" w:space="0" w:color="auto"/>
              <w:right w:val="single" w:sz="4" w:space="0" w:color="auto"/>
            </w:tcBorders>
            <w:vAlign w:val="center"/>
            <w:hideMark/>
          </w:tcPr>
          <w:p w14:paraId="04A2E13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Caja Cable UTP Categoría 6a 305 Metros interior 100% Cobre</w:t>
            </w:r>
          </w:p>
        </w:tc>
        <w:tc>
          <w:tcPr>
            <w:tcW w:w="1276" w:type="dxa"/>
            <w:tcBorders>
              <w:top w:val="nil"/>
              <w:left w:val="nil"/>
              <w:bottom w:val="single" w:sz="4" w:space="0" w:color="auto"/>
              <w:right w:val="single" w:sz="4" w:space="0" w:color="auto"/>
            </w:tcBorders>
            <w:noWrap/>
            <w:vAlign w:val="center"/>
            <w:hideMark/>
          </w:tcPr>
          <w:p w14:paraId="77A6984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D2CB6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760781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AEC4FD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9C7636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D12070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86</w:t>
            </w:r>
          </w:p>
        </w:tc>
        <w:tc>
          <w:tcPr>
            <w:tcW w:w="2798" w:type="dxa"/>
            <w:tcBorders>
              <w:top w:val="nil"/>
              <w:left w:val="nil"/>
              <w:bottom w:val="single" w:sz="4" w:space="0" w:color="auto"/>
              <w:right w:val="single" w:sz="4" w:space="0" w:color="auto"/>
            </w:tcBorders>
            <w:vAlign w:val="center"/>
            <w:hideMark/>
          </w:tcPr>
          <w:p w14:paraId="57A3F3F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Cable </w:t>
            </w:r>
            <w:proofErr w:type="spellStart"/>
            <w:r w:rsidRPr="008C4EC2">
              <w:rPr>
                <w:rFonts w:ascii="Calibri" w:hAnsi="Calibri" w:cs="Calibri"/>
                <w:color w:val="000000"/>
                <w:sz w:val="22"/>
                <w:szCs w:val="22"/>
              </w:rPr>
              <w:t>Utp</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6a 100% Cobre Exterior Doble Chaqueta x 305m</w:t>
            </w:r>
          </w:p>
        </w:tc>
        <w:tc>
          <w:tcPr>
            <w:tcW w:w="1276" w:type="dxa"/>
            <w:tcBorders>
              <w:top w:val="nil"/>
              <w:left w:val="nil"/>
              <w:bottom w:val="single" w:sz="4" w:space="0" w:color="auto"/>
              <w:right w:val="single" w:sz="4" w:space="0" w:color="auto"/>
            </w:tcBorders>
            <w:noWrap/>
            <w:vAlign w:val="center"/>
            <w:hideMark/>
          </w:tcPr>
          <w:p w14:paraId="47D2A6C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7547FD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FB98F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CB2FE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6705AB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13E182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87</w:t>
            </w:r>
          </w:p>
        </w:tc>
        <w:tc>
          <w:tcPr>
            <w:tcW w:w="2798" w:type="dxa"/>
            <w:tcBorders>
              <w:top w:val="nil"/>
              <w:left w:val="nil"/>
              <w:bottom w:val="single" w:sz="4" w:space="0" w:color="auto"/>
              <w:right w:val="single" w:sz="4" w:space="0" w:color="auto"/>
            </w:tcBorders>
            <w:vAlign w:val="center"/>
            <w:hideMark/>
          </w:tcPr>
          <w:p w14:paraId="4630610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Cable </w:t>
            </w:r>
            <w:proofErr w:type="spellStart"/>
            <w:r w:rsidRPr="008C4EC2">
              <w:rPr>
                <w:rFonts w:ascii="Calibri" w:hAnsi="Calibri" w:cs="Calibri"/>
                <w:color w:val="000000"/>
                <w:sz w:val="22"/>
                <w:szCs w:val="22"/>
              </w:rPr>
              <w:t>Utp</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6 100% Cobre Exterior Doble Chaqueta x 305m</w:t>
            </w:r>
          </w:p>
        </w:tc>
        <w:tc>
          <w:tcPr>
            <w:tcW w:w="1276" w:type="dxa"/>
            <w:tcBorders>
              <w:top w:val="nil"/>
              <w:left w:val="nil"/>
              <w:bottom w:val="single" w:sz="4" w:space="0" w:color="auto"/>
              <w:right w:val="single" w:sz="4" w:space="0" w:color="auto"/>
            </w:tcBorders>
            <w:noWrap/>
            <w:vAlign w:val="center"/>
            <w:hideMark/>
          </w:tcPr>
          <w:p w14:paraId="490869B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2CBB08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B3FDCD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C0928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400612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F5497B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88</w:t>
            </w:r>
          </w:p>
        </w:tc>
        <w:tc>
          <w:tcPr>
            <w:tcW w:w="2798" w:type="dxa"/>
            <w:tcBorders>
              <w:top w:val="nil"/>
              <w:left w:val="nil"/>
              <w:bottom w:val="single" w:sz="4" w:space="0" w:color="auto"/>
              <w:right w:val="single" w:sz="4" w:space="0" w:color="auto"/>
            </w:tcBorders>
            <w:vAlign w:val="center"/>
            <w:hideMark/>
          </w:tcPr>
          <w:p w14:paraId="2B4DFA2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Cable </w:t>
            </w:r>
            <w:proofErr w:type="spellStart"/>
            <w:r w:rsidRPr="008C4EC2">
              <w:rPr>
                <w:rFonts w:ascii="Calibri" w:hAnsi="Calibri" w:cs="Calibri"/>
                <w:color w:val="000000"/>
                <w:sz w:val="22"/>
                <w:szCs w:val="22"/>
              </w:rPr>
              <w:t>Utp</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 Aleación de Cobre Exterior Doble Chaqueta x 305m</w:t>
            </w:r>
          </w:p>
        </w:tc>
        <w:tc>
          <w:tcPr>
            <w:tcW w:w="1276" w:type="dxa"/>
            <w:tcBorders>
              <w:top w:val="nil"/>
              <w:left w:val="nil"/>
              <w:bottom w:val="single" w:sz="4" w:space="0" w:color="auto"/>
              <w:right w:val="single" w:sz="4" w:space="0" w:color="auto"/>
            </w:tcBorders>
            <w:noWrap/>
            <w:vAlign w:val="center"/>
            <w:hideMark/>
          </w:tcPr>
          <w:p w14:paraId="6982E23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D2C4F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7FF9D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4372E8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836757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D9C284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89</w:t>
            </w:r>
          </w:p>
        </w:tc>
        <w:tc>
          <w:tcPr>
            <w:tcW w:w="2798" w:type="dxa"/>
            <w:tcBorders>
              <w:top w:val="nil"/>
              <w:left w:val="nil"/>
              <w:bottom w:val="single" w:sz="4" w:space="0" w:color="auto"/>
              <w:right w:val="single" w:sz="4" w:space="0" w:color="auto"/>
            </w:tcBorders>
            <w:vAlign w:val="center"/>
            <w:hideMark/>
          </w:tcPr>
          <w:p w14:paraId="0AC10E9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Cable </w:t>
            </w:r>
            <w:proofErr w:type="spellStart"/>
            <w:r w:rsidRPr="008C4EC2">
              <w:rPr>
                <w:rFonts w:ascii="Calibri" w:hAnsi="Calibri" w:cs="Calibri"/>
                <w:color w:val="000000"/>
                <w:sz w:val="22"/>
                <w:szCs w:val="22"/>
              </w:rPr>
              <w:t>Utp</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5e Aleación de Cobre Exterior SIAMES x 305m</w:t>
            </w:r>
          </w:p>
        </w:tc>
        <w:tc>
          <w:tcPr>
            <w:tcW w:w="1276" w:type="dxa"/>
            <w:tcBorders>
              <w:top w:val="nil"/>
              <w:left w:val="nil"/>
              <w:bottom w:val="single" w:sz="4" w:space="0" w:color="auto"/>
              <w:right w:val="single" w:sz="4" w:space="0" w:color="auto"/>
            </w:tcBorders>
            <w:noWrap/>
            <w:vAlign w:val="center"/>
            <w:hideMark/>
          </w:tcPr>
          <w:p w14:paraId="2B59B3E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B57D18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30EFB3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0C95E6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6AB9E3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C4477D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90</w:t>
            </w:r>
          </w:p>
        </w:tc>
        <w:tc>
          <w:tcPr>
            <w:tcW w:w="2798" w:type="dxa"/>
            <w:tcBorders>
              <w:top w:val="nil"/>
              <w:left w:val="nil"/>
              <w:bottom w:val="single" w:sz="4" w:space="0" w:color="auto"/>
              <w:right w:val="single" w:sz="4" w:space="0" w:color="auto"/>
            </w:tcBorders>
            <w:vAlign w:val="center"/>
            <w:hideMark/>
          </w:tcPr>
          <w:p w14:paraId="29B592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Organizador de cables para Rack, de 48 puertos Horizontal</w:t>
            </w:r>
          </w:p>
        </w:tc>
        <w:tc>
          <w:tcPr>
            <w:tcW w:w="1276" w:type="dxa"/>
            <w:tcBorders>
              <w:top w:val="nil"/>
              <w:left w:val="nil"/>
              <w:bottom w:val="single" w:sz="4" w:space="0" w:color="auto"/>
              <w:right w:val="single" w:sz="4" w:space="0" w:color="auto"/>
            </w:tcBorders>
            <w:noWrap/>
            <w:vAlign w:val="center"/>
            <w:hideMark/>
          </w:tcPr>
          <w:p w14:paraId="35B773D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9E4D95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B73130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8AE02B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014BF1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0E0AAF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91</w:t>
            </w:r>
          </w:p>
        </w:tc>
        <w:tc>
          <w:tcPr>
            <w:tcW w:w="2798" w:type="dxa"/>
            <w:tcBorders>
              <w:top w:val="nil"/>
              <w:left w:val="nil"/>
              <w:bottom w:val="single" w:sz="4" w:space="0" w:color="auto"/>
              <w:right w:val="single" w:sz="4" w:space="0" w:color="auto"/>
            </w:tcBorders>
            <w:vAlign w:val="center"/>
            <w:hideMark/>
          </w:tcPr>
          <w:p w14:paraId="160BDEE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Plug RJ45 Cat 6</w:t>
            </w:r>
          </w:p>
        </w:tc>
        <w:tc>
          <w:tcPr>
            <w:tcW w:w="1276" w:type="dxa"/>
            <w:tcBorders>
              <w:top w:val="nil"/>
              <w:left w:val="nil"/>
              <w:bottom w:val="single" w:sz="4" w:space="0" w:color="auto"/>
              <w:right w:val="single" w:sz="4" w:space="0" w:color="auto"/>
            </w:tcBorders>
            <w:noWrap/>
            <w:vAlign w:val="center"/>
            <w:hideMark/>
          </w:tcPr>
          <w:p w14:paraId="6072686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01D261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94C24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92C35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7D9B2A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6F4800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92</w:t>
            </w:r>
          </w:p>
        </w:tc>
        <w:tc>
          <w:tcPr>
            <w:tcW w:w="2798" w:type="dxa"/>
            <w:tcBorders>
              <w:top w:val="nil"/>
              <w:left w:val="nil"/>
              <w:bottom w:val="single" w:sz="4" w:space="0" w:color="auto"/>
              <w:right w:val="single" w:sz="4" w:space="0" w:color="auto"/>
            </w:tcBorders>
            <w:vAlign w:val="center"/>
            <w:hideMark/>
          </w:tcPr>
          <w:p w14:paraId="2CE01A6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Patch Cordel de 1 </w:t>
            </w:r>
            <w:proofErr w:type="spellStart"/>
            <w:r w:rsidRPr="008C4EC2">
              <w:rPr>
                <w:rFonts w:ascii="Calibri" w:hAnsi="Calibri" w:cs="Calibri"/>
                <w:color w:val="000000"/>
                <w:sz w:val="22"/>
                <w:szCs w:val="22"/>
              </w:rPr>
              <w:t>mts</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w:t>
            </w:r>
          </w:p>
        </w:tc>
        <w:tc>
          <w:tcPr>
            <w:tcW w:w="1276" w:type="dxa"/>
            <w:tcBorders>
              <w:top w:val="nil"/>
              <w:left w:val="nil"/>
              <w:bottom w:val="single" w:sz="4" w:space="0" w:color="auto"/>
              <w:right w:val="single" w:sz="4" w:space="0" w:color="auto"/>
            </w:tcBorders>
            <w:noWrap/>
            <w:vAlign w:val="center"/>
            <w:hideMark/>
          </w:tcPr>
          <w:p w14:paraId="2C61D2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FD1DCB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10C1DE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8E442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C457E00"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5A86B2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93</w:t>
            </w:r>
          </w:p>
        </w:tc>
        <w:tc>
          <w:tcPr>
            <w:tcW w:w="2798" w:type="dxa"/>
            <w:tcBorders>
              <w:top w:val="nil"/>
              <w:left w:val="nil"/>
              <w:bottom w:val="single" w:sz="4" w:space="0" w:color="auto"/>
              <w:right w:val="single" w:sz="4" w:space="0" w:color="auto"/>
            </w:tcBorders>
            <w:vAlign w:val="center"/>
            <w:hideMark/>
          </w:tcPr>
          <w:p w14:paraId="49232B2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Patch Cordel de 3 </w:t>
            </w:r>
            <w:proofErr w:type="spellStart"/>
            <w:r w:rsidRPr="008C4EC2">
              <w:rPr>
                <w:rFonts w:ascii="Calibri" w:hAnsi="Calibri" w:cs="Calibri"/>
                <w:color w:val="000000"/>
                <w:sz w:val="22"/>
                <w:szCs w:val="22"/>
              </w:rPr>
              <w:t>mts</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w:t>
            </w:r>
          </w:p>
        </w:tc>
        <w:tc>
          <w:tcPr>
            <w:tcW w:w="1276" w:type="dxa"/>
            <w:tcBorders>
              <w:top w:val="nil"/>
              <w:left w:val="nil"/>
              <w:bottom w:val="single" w:sz="4" w:space="0" w:color="auto"/>
              <w:right w:val="single" w:sz="4" w:space="0" w:color="auto"/>
            </w:tcBorders>
            <w:noWrap/>
            <w:vAlign w:val="center"/>
            <w:hideMark/>
          </w:tcPr>
          <w:p w14:paraId="653C5B2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781C00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7B0DD1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71E30D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4A4D59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0FFBF8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94</w:t>
            </w:r>
          </w:p>
        </w:tc>
        <w:tc>
          <w:tcPr>
            <w:tcW w:w="2798" w:type="dxa"/>
            <w:tcBorders>
              <w:top w:val="nil"/>
              <w:left w:val="nil"/>
              <w:bottom w:val="single" w:sz="4" w:space="0" w:color="auto"/>
              <w:right w:val="single" w:sz="4" w:space="0" w:color="auto"/>
            </w:tcBorders>
            <w:vAlign w:val="center"/>
            <w:hideMark/>
          </w:tcPr>
          <w:p w14:paraId="2E63B61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Patch Cordel de 5 </w:t>
            </w:r>
            <w:proofErr w:type="spellStart"/>
            <w:r w:rsidRPr="008C4EC2">
              <w:rPr>
                <w:rFonts w:ascii="Calibri" w:hAnsi="Calibri" w:cs="Calibri"/>
                <w:color w:val="000000"/>
                <w:sz w:val="22"/>
                <w:szCs w:val="22"/>
              </w:rPr>
              <w:t>mts</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w:t>
            </w:r>
          </w:p>
        </w:tc>
        <w:tc>
          <w:tcPr>
            <w:tcW w:w="1276" w:type="dxa"/>
            <w:tcBorders>
              <w:top w:val="nil"/>
              <w:left w:val="nil"/>
              <w:bottom w:val="single" w:sz="4" w:space="0" w:color="auto"/>
              <w:right w:val="single" w:sz="4" w:space="0" w:color="auto"/>
            </w:tcBorders>
            <w:noWrap/>
            <w:vAlign w:val="center"/>
            <w:hideMark/>
          </w:tcPr>
          <w:p w14:paraId="424CBF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558D89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C792B5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F7F607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63F12A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2A25D8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95</w:t>
            </w:r>
          </w:p>
        </w:tc>
        <w:tc>
          <w:tcPr>
            <w:tcW w:w="2798" w:type="dxa"/>
            <w:tcBorders>
              <w:top w:val="nil"/>
              <w:left w:val="nil"/>
              <w:bottom w:val="single" w:sz="4" w:space="0" w:color="auto"/>
              <w:right w:val="single" w:sz="4" w:space="0" w:color="auto"/>
            </w:tcBorders>
            <w:vAlign w:val="center"/>
            <w:hideMark/>
          </w:tcPr>
          <w:p w14:paraId="59EA673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Patch Cordel de 10 </w:t>
            </w:r>
            <w:proofErr w:type="spellStart"/>
            <w:r w:rsidRPr="008C4EC2">
              <w:rPr>
                <w:rFonts w:ascii="Calibri" w:hAnsi="Calibri" w:cs="Calibri"/>
                <w:color w:val="000000"/>
                <w:sz w:val="22"/>
                <w:szCs w:val="22"/>
              </w:rPr>
              <w:t>mts</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w:t>
            </w:r>
          </w:p>
        </w:tc>
        <w:tc>
          <w:tcPr>
            <w:tcW w:w="1276" w:type="dxa"/>
            <w:tcBorders>
              <w:top w:val="nil"/>
              <w:left w:val="nil"/>
              <w:bottom w:val="single" w:sz="4" w:space="0" w:color="auto"/>
              <w:right w:val="single" w:sz="4" w:space="0" w:color="auto"/>
            </w:tcBorders>
            <w:noWrap/>
            <w:vAlign w:val="center"/>
            <w:hideMark/>
          </w:tcPr>
          <w:p w14:paraId="1085C5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6FE4A6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47849B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5B119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8505AB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CBC0B7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96</w:t>
            </w:r>
          </w:p>
        </w:tc>
        <w:tc>
          <w:tcPr>
            <w:tcW w:w="2798" w:type="dxa"/>
            <w:tcBorders>
              <w:top w:val="nil"/>
              <w:left w:val="nil"/>
              <w:bottom w:val="single" w:sz="4" w:space="0" w:color="auto"/>
              <w:right w:val="single" w:sz="4" w:space="0" w:color="auto"/>
            </w:tcBorders>
            <w:vAlign w:val="center"/>
            <w:hideMark/>
          </w:tcPr>
          <w:p w14:paraId="651039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Capuchones para cable </w:t>
            </w:r>
            <w:proofErr w:type="spellStart"/>
            <w:r w:rsidRPr="008C4EC2">
              <w:rPr>
                <w:rFonts w:ascii="Calibri" w:hAnsi="Calibri" w:cs="Calibri"/>
                <w:color w:val="000000"/>
                <w:sz w:val="22"/>
                <w:szCs w:val="22"/>
              </w:rPr>
              <w:t>utp</w:t>
            </w:r>
            <w:proofErr w:type="spellEnd"/>
            <w:r w:rsidRPr="008C4EC2">
              <w:rPr>
                <w:rFonts w:ascii="Calibri" w:hAnsi="Calibri" w:cs="Calibri"/>
                <w:color w:val="000000"/>
                <w:sz w:val="22"/>
                <w:szCs w:val="22"/>
              </w:rPr>
              <w:t xml:space="preserve">  paquete x 100</w:t>
            </w:r>
          </w:p>
        </w:tc>
        <w:tc>
          <w:tcPr>
            <w:tcW w:w="1276" w:type="dxa"/>
            <w:tcBorders>
              <w:top w:val="nil"/>
              <w:left w:val="nil"/>
              <w:bottom w:val="single" w:sz="4" w:space="0" w:color="auto"/>
              <w:right w:val="single" w:sz="4" w:space="0" w:color="auto"/>
            </w:tcBorders>
            <w:noWrap/>
            <w:vAlign w:val="center"/>
            <w:hideMark/>
          </w:tcPr>
          <w:p w14:paraId="3A6BA41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E82D3A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BFFA57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97A6A6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2C2A1C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DB4F6E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97</w:t>
            </w:r>
          </w:p>
        </w:tc>
        <w:tc>
          <w:tcPr>
            <w:tcW w:w="2798" w:type="dxa"/>
            <w:tcBorders>
              <w:top w:val="nil"/>
              <w:left w:val="nil"/>
              <w:bottom w:val="single" w:sz="4" w:space="0" w:color="auto"/>
              <w:right w:val="single" w:sz="4" w:space="0" w:color="auto"/>
            </w:tcBorders>
            <w:vAlign w:val="center"/>
            <w:hideMark/>
          </w:tcPr>
          <w:p w14:paraId="027095E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Jack Rj45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 Azul </w:t>
            </w:r>
            <w:proofErr w:type="spellStart"/>
            <w:r w:rsidRPr="008C4EC2">
              <w:rPr>
                <w:rFonts w:ascii="Calibri" w:hAnsi="Calibri" w:cs="Calibri"/>
                <w:color w:val="000000"/>
                <w:sz w:val="22"/>
                <w:szCs w:val="22"/>
              </w:rPr>
              <w:t>Keistone</w:t>
            </w:r>
            <w:proofErr w:type="spellEnd"/>
            <w:r w:rsidRPr="008C4EC2">
              <w:rPr>
                <w:rFonts w:ascii="Calibri" w:hAnsi="Calibri" w:cs="Calibri"/>
                <w:color w:val="000000"/>
                <w:sz w:val="22"/>
                <w:szCs w:val="22"/>
              </w:rPr>
              <w:t xml:space="preserve"> Jack Ideal Para De Datos</w:t>
            </w:r>
          </w:p>
        </w:tc>
        <w:tc>
          <w:tcPr>
            <w:tcW w:w="1276" w:type="dxa"/>
            <w:tcBorders>
              <w:top w:val="nil"/>
              <w:left w:val="nil"/>
              <w:bottom w:val="single" w:sz="4" w:space="0" w:color="auto"/>
              <w:right w:val="single" w:sz="4" w:space="0" w:color="auto"/>
            </w:tcBorders>
            <w:noWrap/>
            <w:vAlign w:val="center"/>
            <w:hideMark/>
          </w:tcPr>
          <w:p w14:paraId="3434335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A2315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4C22A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1D991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6BA70D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FC432D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98</w:t>
            </w:r>
          </w:p>
        </w:tc>
        <w:tc>
          <w:tcPr>
            <w:tcW w:w="2798" w:type="dxa"/>
            <w:tcBorders>
              <w:top w:val="nil"/>
              <w:left w:val="nil"/>
              <w:bottom w:val="single" w:sz="4" w:space="0" w:color="auto"/>
              <w:right w:val="single" w:sz="4" w:space="0" w:color="auto"/>
            </w:tcBorders>
            <w:vAlign w:val="center"/>
            <w:hideMark/>
          </w:tcPr>
          <w:p w14:paraId="74DF581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Bolsa Conector De red RJ- 45 Categoría 6 x100 Unidades</w:t>
            </w:r>
          </w:p>
        </w:tc>
        <w:tc>
          <w:tcPr>
            <w:tcW w:w="1276" w:type="dxa"/>
            <w:tcBorders>
              <w:top w:val="nil"/>
              <w:left w:val="nil"/>
              <w:bottom w:val="single" w:sz="4" w:space="0" w:color="auto"/>
              <w:right w:val="single" w:sz="4" w:space="0" w:color="auto"/>
            </w:tcBorders>
            <w:noWrap/>
            <w:vAlign w:val="center"/>
            <w:hideMark/>
          </w:tcPr>
          <w:p w14:paraId="374453F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355CEC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EA439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F2EF0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3EE1E4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988BCF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99</w:t>
            </w:r>
          </w:p>
        </w:tc>
        <w:tc>
          <w:tcPr>
            <w:tcW w:w="2798" w:type="dxa"/>
            <w:tcBorders>
              <w:top w:val="nil"/>
              <w:left w:val="nil"/>
              <w:bottom w:val="single" w:sz="4" w:space="0" w:color="auto"/>
              <w:right w:val="single" w:sz="4" w:space="0" w:color="auto"/>
            </w:tcBorders>
            <w:vAlign w:val="center"/>
            <w:hideMark/>
          </w:tcPr>
          <w:p w14:paraId="4DC5C15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Jack Conector RJ-45 Categoría 6a</w:t>
            </w:r>
          </w:p>
        </w:tc>
        <w:tc>
          <w:tcPr>
            <w:tcW w:w="1276" w:type="dxa"/>
            <w:tcBorders>
              <w:top w:val="nil"/>
              <w:left w:val="nil"/>
              <w:bottom w:val="single" w:sz="4" w:space="0" w:color="auto"/>
              <w:right w:val="single" w:sz="4" w:space="0" w:color="auto"/>
            </w:tcBorders>
            <w:noWrap/>
            <w:vAlign w:val="center"/>
            <w:hideMark/>
          </w:tcPr>
          <w:p w14:paraId="36972B9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0709C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B3451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123C2A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B382D43"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10DA0A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100</w:t>
            </w:r>
          </w:p>
        </w:tc>
        <w:tc>
          <w:tcPr>
            <w:tcW w:w="2798" w:type="dxa"/>
            <w:tcBorders>
              <w:top w:val="nil"/>
              <w:left w:val="nil"/>
              <w:bottom w:val="single" w:sz="4" w:space="0" w:color="auto"/>
              <w:right w:val="single" w:sz="4" w:space="0" w:color="auto"/>
            </w:tcBorders>
            <w:vAlign w:val="center"/>
            <w:hideMark/>
          </w:tcPr>
          <w:p w14:paraId="32D917D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Bolsa Conector De red RJ- 45 Categoría 6a x100 Unidades</w:t>
            </w:r>
          </w:p>
        </w:tc>
        <w:tc>
          <w:tcPr>
            <w:tcW w:w="1276" w:type="dxa"/>
            <w:tcBorders>
              <w:top w:val="nil"/>
              <w:left w:val="nil"/>
              <w:bottom w:val="single" w:sz="4" w:space="0" w:color="auto"/>
              <w:right w:val="single" w:sz="4" w:space="0" w:color="auto"/>
            </w:tcBorders>
            <w:noWrap/>
            <w:vAlign w:val="center"/>
            <w:hideMark/>
          </w:tcPr>
          <w:p w14:paraId="4D7344A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A1E90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1AB3D3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157AA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14C79B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52D24F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101</w:t>
            </w:r>
          </w:p>
        </w:tc>
        <w:tc>
          <w:tcPr>
            <w:tcW w:w="2798" w:type="dxa"/>
            <w:tcBorders>
              <w:top w:val="nil"/>
              <w:left w:val="nil"/>
              <w:bottom w:val="single" w:sz="4" w:space="0" w:color="auto"/>
              <w:right w:val="single" w:sz="4" w:space="0" w:color="auto"/>
            </w:tcBorders>
            <w:vAlign w:val="center"/>
            <w:hideMark/>
          </w:tcPr>
          <w:p w14:paraId="3FF074A8"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Faceplate</w:t>
            </w:r>
            <w:proofErr w:type="spellEnd"/>
            <w:r w:rsidRPr="008C4EC2">
              <w:rPr>
                <w:rFonts w:ascii="Calibri" w:hAnsi="Calibri" w:cs="Calibri"/>
                <w:color w:val="000000"/>
                <w:sz w:val="22"/>
                <w:szCs w:val="22"/>
              </w:rPr>
              <w:t xml:space="preserve"> Doble RJ-45</w:t>
            </w:r>
          </w:p>
        </w:tc>
        <w:tc>
          <w:tcPr>
            <w:tcW w:w="1276" w:type="dxa"/>
            <w:tcBorders>
              <w:top w:val="nil"/>
              <w:left w:val="nil"/>
              <w:bottom w:val="single" w:sz="4" w:space="0" w:color="auto"/>
              <w:right w:val="single" w:sz="4" w:space="0" w:color="auto"/>
            </w:tcBorders>
            <w:noWrap/>
            <w:vAlign w:val="center"/>
            <w:hideMark/>
          </w:tcPr>
          <w:p w14:paraId="06B82D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2B61A2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F16532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680410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DA304F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DE76F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102</w:t>
            </w:r>
          </w:p>
        </w:tc>
        <w:tc>
          <w:tcPr>
            <w:tcW w:w="2798" w:type="dxa"/>
            <w:tcBorders>
              <w:top w:val="nil"/>
              <w:left w:val="nil"/>
              <w:bottom w:val="single" w:sz="4" w:space="0" w:color="auto"/>
              <w:right w:val="single" w:sz="4" w:space="0" w:color="auto"/>
            </w:tcBorders>
            <w:vAlign w:val="center"/>
            <w:hideMark/>
          </w:tcPr>
          <w:p w14:paraId="329C1752"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Faceplate</w:t>
            </w:r>
            <w:proofErr w:type="spellEnd"/>
            <w:r w:rsidRPr="008C4EC2">
              <w:rPr>
                <w:rFonts w:ascii="Calibri" w:hAnsi="Calibri" w:cs="Calibri"/>
                <w:color w:val="000000"/>
                <w:sz w:val="22"/>
                <w:szCs w:val="22"/>
              </w:rPr>
              <w:t xml:space="preserve"> Sencillo RJ-45</w:t>
            </w:r>
          </w:p>
        </w:tc>
        <w:tc>
          <w:tcPr>
            <w:tcW w:w="1276" w:type="dxa"/>
            <w:tcBorders>
              <w:top w:val="nil"/>
              <w:left w:val="nil"/>
              <w:bottom w:val="single" w:sz="4" w:space="0" w:color="auto"/>
              <w:right w:val="single" w:sz="4" w:space="0" w:color="auto"/>
            </w:tcBorders>
            <w:noWrap/>
            <w:vAlign w:val="center"/>
            <w:hideMark/>
          </w:tcPr>
          <w:p w14:paraId="2937774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FE804D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30E4D0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6ACC8E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4A090C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202CF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103</w:t>
            </w:r>
          </w:p>
        </w:tc>
        <w:tc>
          <w:tcPr>
            <w:tcW w:w="2798" w:type="dxa"/>
            <w:tcBorders>
              <w:top w:val="nil"/>
              <w:left w:val="nil"/>
              <w:bottom w:val="single" w:sz="4" w:space="0" w:color="auto"/>
              <w:right w:val="single" w:sz="4" w:space="0" w:color="auto"/>
            </w:tcBorders>
            <w:vAlign w:val="center"/>
            <w:hideMark/>
          </w:tcPr>
          <w:p w14:paraId="40D4A6D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Probador de Red para RJ45, RJ11, Kit Probador De Tono, MARCA PROSKIT</w:t>
            </w:r>
          </w:p>
        </w:tc>
        <w:tc>
          <w:tcPr>
            <w:tcW w:w="1276" w:type="dxa"/>
            <w:tcBorders>
              <w:top w:val="nil"/>
              <w:left w:val="nil"/>
              <w:bottom w:val="single" w:sz="4" w:space="0" w:color="auto"/>
              <w:right w:val="single" w:sz="4" w:space="0" w:color="auto"/>
            </w:tcBorders>
            <w:noWrap/>
            <w:vAlign w:val="center"/>
            <w:hideMark/>
          </w:tcPr>
          <w:p w14:paraId="39110D2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E325E7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5FF2F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4F9F7B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AA9DBC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EDEFAC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104</w:t>
            </w:r>
          </w:p>
        </w:tc>
        <w:tc>
          <w:tcPr>
            <w:tcW w:w="2798" w:type="dxa"/>
            <w:tcBorders>
              <w:top w:val="nil"/>
              <w:left w:val="nil"/>
              <w:bottom w:val="single" w:sz="4" w:space="0" w:color="auto"/>
              <w:right w:val="single" w:sz="4" w:space="0" w:color="auto"/>
            </w:tcBorders>
            <w:vAlign w:val="center"/>
            <w:hideMark/>
          </w:tcPr>
          <w:p w14:paraId="1B47B85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Ponchadora Conectores RED RJ-45, RJ-11, RJ9 Con Pela Cable (De marca reconocida)</w:t>
            </w:r>
          </w:p>
        </w:tc>
        <w:tc>
          <w:tcPr>
            <w:tcW w:w="1276" w:type="dxa"/>
            <w:tcBorders>
              <w:top w:val="nil"/>
              <w:left w:val="nil"/>
              <w:bottom w:val="single" w:sz="4" w:space="0" w:color="auto"/>
              <w:right w:val="single" w:sz="4" w:space="0" w:color="auto"/>
            </w:tcBorders>
            <w:noWrap/>
            <w:vAlign w:val="center"/>
            <w:hideMark/>
          </w:tcPr>
          <w:p w14:paraId="29782B8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22B149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9C2AFD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CDFA42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8D4D2D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161A9E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105</w:t>
            </w:r>
          </w:p>
        </w:tc>
        <w:tc>
          <w:tcPr>
            <w:tcW w:w="2798" w:type="dxa"/>
            <w:tcBorders>
              <w:top w:val="nil"/>
              <w:left w:val="nil"/>
              <w:bottom w:val="single" w:sz="4" w:space="0" w:color="auto"/>
              <w:right w:val="single" w:sz="4" w:space="0" w:color="auto"/>
            </w:tcBorders>
            <w:vAlign w:val="center"/>
            <w:hideMark/>
          </w:tcPr>
          <w:p w14:paraId="3ABED9E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Ponchadora De Impacto Presión RJ-45 Cable RED</w:t>
            </w:r>
          </w:p>
        </w:tc>
        <w:tc>
          <w:tcPr>
            <w:tcW w:w="1276" w:type="dxa"/>
            <w:tcBorders>
              <w:top w:val="nil"/>
              <w:left w:val="nil"/>
              <w:bottom w:val="single" w:sz="4" w:space="0" w:color="auto"/>
              <w:right w:val="single" w:sz="4" w:space="0" w:color="auto"/>
            </w:tcBorders>
            <w:noWrap/>
            <w:vAlign w:val="center"/>
            <w:hideMark/>
          </w:tcPr>
          <w:p w14:paraId="46B96E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2E2FEF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95BAED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D4EF33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B66B66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7A9E19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106</w:t>
            </w:r>
          </w:p>
        </w:tc>
        <w:tc>
          <w:tcPr>
            <w:tcW w:w="2798" w:type="dxa"/>
            <w:tcBorders>
              <w:top w:val="nil"/>
              <w:left w:val="nil"/>
              <w:bottom w:val="single" w:sz="4" w:space="0" w:color="auto"/>
              <w:right w:val="single" w:sz="4" w:space="0" w:color="auto"/>
            </w:tcBorders>
            <w:vAlign w:val="center"/>
            <w:hideMark/>
          </w:tcPr>
          <w:p w14:paraId="4B413DD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Cable </w:t>
            </w:r>
            <w:proofErr w:type="spellStart"/>
            <w:r w:rsidRPr="008C4EC2">
              <w:rPr>
                <w:rFonts w:ascii="Calibri" w:hAnsi="Calibri" w:cs="Calibri"/>
                <w:color w:val="000000"/>
                <w:sz w:val="22"/>
                <w:szCs w:val="22"/>
              </w:rPr>
              <w:t>encauchetado</w:t>
            </w:r>
            <w:proofErr w:type="spellEnd"/>
            <w:r w:rsidRPr="008C4EC2">
              <w:rPr>
                <w:rFonts w:ascii="Calibri" w:hAnsi="Calibri" w:cs="Calibri"/>
                <w:color w:val="000000"/>
                <w:sz w:val="22"/>
                <w:szCs w:val="22"/>
              </w:rPr>
              <w:t xml:space="preserve"> 3x12 Metros</w:t>
            </w:r>
          </w:p>
        </w:tc>
        <w:tc>
          <w:tcPr>
            <w:tcW w:w="1276" w:type="dxa"/>
            <w:tcBorders>
              <w:top w:val="nil"/>
              <w:left w:val="nil"/>
              <w:bottom w:val="single" w:sz="4" w:space="0" w:color="auto"/>
              <w:right w:val="single" w:sz="4" w:space="0" w:color="auto"/>
            </w:tcBorders>
            <w:noWrap/>
            <w:vAlign w:val="center"/>
            <w:hideMark/>
          </w:tcPr>
          <w:p w14:paraId="20EF54D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896011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B3978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DCA0D2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FF749E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E71752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107</w:t>
            </w:r>
          </w:p>
        </w:tc>
        <w:tc>
          <w:tcPr>
            <w:tcW w:w="2798" w:type="dxa"/>
            <w:tcBorders>
              <w:top w:val="nil"/>
              <w:left w:val="nil"/>
              <w:bottom w:val="single" w:sz="4" w:space="0" w:color="auto"/>
              <w:right w:val="single" w:sz="4" w:space="0" w:color="auto"/>
            </w:tcBorders>
            <w:vAlign w:val="center"/>
            <w:hideMark/>
          </w:tcPr>
          <w:p w14:paraId="21A80ED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Toma </w:t>
            </w:r>
            <w:proofErr w:type="spellStart"/>
            <w:r w:rsidRPr="008C4EC2">
              <w:rPr>
                <w:rFonts w:ascii="Calibri" w:hAnsi="Calibri" w:cs="Calibri"/>
                <w:color w:val="000000"/>
                <w:sz w:val="22"/>
                <w:szCs w:val="22"/>
              </w:rPr>
              <w:t>hdmi</w:t>
            </w:r>
            <w:proofErr w:type="spellEnd"/>
            <w:r w:rsidRPr="008C4EC2">
              <w:rPr>
                <w:rFonts w:ascii="Calibri" w:hAnsi="Calibri" w:cs="Calibri"/>
                <w:color w:val="000000"/>
                <w:sz w:val="22"/>
                <w:szCs w:val="22"/>
              </w:rPr>
              <w:t xml:space="preserve"> para pared hembra - hembra</w:t>
            </w:r>
          </w:p>
        </w:tc>
        <w:tc>
          <w:tcPr>
            <w:tcW w:w="1276" w:type="dxa"/>
            <w:tcBorders>
              <w:top w:val="nil"/>
              <w:left w:val="nil"/>
              <w:bottom w:val="single" w:sz="4" w:space="0" w:color="auto"/>
              <w:right w:val="single" w:sz="4" w:space="0" w:color="auto"/>
            </w:tcBorders>
            <w:noWrap/>
            <w:vAlign w:val="center"/>
            <w:hideMark/>
          </w:tcPr>
          <w:p w14:paraId="474D43D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A314A4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FA78B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6F56A2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84B76D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CDB82B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108</w:t>
            </w:r>
          </w:p>
        </w:tc>
        <w:tc>
          <w:tcPr>
            <w:tcW w:w="2798" w:type="dxa"/>
            <w:tcBorders>
              <w:top w:val="nil"/>
              <w:left w:val="nil"/>
              <w:bottom w:val="single" w:sz="4" w:space="0" w:color="auto"/>
              <w:right w:val="single" w:sz="4" w:space="0" w:color="auto"/>
            </w:tcBorders>
            <w:vAlign w:val="center"/>
            <w:hideMark/>
          </w:tcPr>
          <w:p w14:paraId="3C3308E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Conector macho con polo a tierra (clavija)</w:t>
            </w:r>
          </w:p>
        </w:tc>
        <w:tc>
          <w:tcPr>
            <w:tcW w:w="1276" w:type="dxa"/>
            <w:tcBorders>
              <w:top w:val="nil"/>
              <w:left w:val="nil"/>
              <w:bottom w:val="single" w:sz="4" w:space="0" w:color="auto"/>
              <w:right w:val="single" w:sz="4" w:space="0" w:color="auto"/>
            </w:tcBorders>
            <w:noWrap/>
            <w:vAlign w:val="center"/>
            <w:hideMark/>
          </w:tcPr>
          <w:p w14:paraId="0CE9CF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0D1E5F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F6EEED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DCDB95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560518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21BC5F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109</w:t>
            </w:r>
          </w:p>
        </w:tc>
        <w:tc>
          <w:tcPr>
            <w:tcW w:w="2798" w:type="dxa"/>
            <w:tcBorders>
              <w:top w:val="nil"/>
              <w:left w:val="nil"/>
              <w:bottom w:val="single" w:sz="4" w:space="0" w:color="auto"/>
              <w:right w:val="single" w:sz="4" w:space="0" w:color="auto"/>
            </w:tcBorders>
            <w:vAlign w:val="center"/>
            <w:hideMark/>
          </w:tcPr>
          <w:p w14:paraId="4E86E73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Conector hembra con polo a tierra</w:t>
            </w:r>
          </w:p>
        </w:tc>
        <w:tc>
          <w:tcPr>
            <w:tcW w:w="1276" w:type="dxa"/>
            <w:tcBorders>
              <w:top w:val="nil"/>
              <w:left w:val="nil"/>
              <w:bottom w:val="single" w:sz="4" w:space="0" w:color="auto"/>
              <w:right w:val="single" w:sz="4" w:space="0" w:color="auto"/>
            </w:tcBorders>
            <w:noWrap/>
            <w:vAlign w:val="center"/>
            <w:hideMark/>
          </w:tcPr>
          <w:p w14:paraId="286098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CC71B7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75DAE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D5BC9F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8D930E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B24ED2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110</w:t>
            </w:r>
          </w:p>
        </w:tc>
        <w:tc>
          <w:tcPr>
            <w:tcW w:w="2798" w:type="dxa"/>
            <w:tcBorders>
              <w:top w:val="nil"/>
              <w:left w:val="nil"/>
              <w:bottom w:val="single" w:sz="4" w:space="0" w:color="auto"/>
              <w:right w:val="single" w:sz="4" w:space="0" w:color="auto"/>
            </w:tcBorders>
            <w:vAlign w:val="center"/>
            <w:hideMark/>
          </w:tcPr>
          <w:p w14:paraId="02ABD39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Toma eléctrica doble con polo a tierra Blanca</w:t>
            </w:r>
          </w:p>
        </w:tc>
        <w:tc>
          <w:tcPr>
            <w:tcW w:w="1276" w:type="dxa"/>
            <w:tcBorders>
              <w:top w:val="nil"/>
              <w:left w:val="nil"/>
              <w:bottom w:val="single" w:sz="4" w:space="0" w:color="auto"/>
              <w:right w:val="single" w:sz="4" w:space="0" w:color="auto"/>
            </w:tcBorders>
            <w:noWrap/>
            <w:vAlign w:val="center"/>
            <w:hideMark/>
          </w:tcPr>
          <w:p w14:paraId="14E0B4C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B82F76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A5915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69EE58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F54B9B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F370B1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111</w:t>
            </w:r>
          </w:p>
        </w:tc>
        <w:tc>
          <w:tcPr>
            <w:tcW w:w="2798" w:type="dxa"/>
            <w:tcBorders>
              <w:top w:val="nil"/>
              <w:left w:val="nil"/>
              <w:bottom w:val="single" w:sz="4" w:space="0" w:color="auto"/>
              <w:right w:val="single" w:sz="4" w:space="0" w:color="auto"/>
            </w:tcBorders>
            <w:vAlign w:val="center"/>
            <w:hideMark/>
          </w:tcPr>
          <w:p w14:paraId="5DB0D85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Toma eléctrica doble con polo a tierra Naranja</w:t>
            </w:r>
          </w:p>
        </w:tc>
        <w:tc>
          <w:tcPr>
            <w:tcW w:w="1276" w:type="dxa"/>
            <w:tcBorders>
              <w:top w:val="nil"/>
              <w:left w:val="nil"/>
              <w:bottom w:val="single" w:sz="4" w:space="0" w:color="auto"/>
              <w:right w:val="single" w:sz="4" w:space="0" w:color="auto"/>
            </w:tcBorders>
            <w:noWrap/>
            <w:vAlign w:val="center"/>
            <w:hideMark/>
          </w:tcPr>
          <w:p w14:paraId="6467F51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33266C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F9C7CB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16A1FD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A6D58D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065CBA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112</w:t>
            </w:r>
          </w:p>
        </w:tc>
        <w:tc>
          <w:tcPr>
            <w:tcW w:w="2798" w:type="dxa"/>
            <w:tcBorders>
              <w:top w:val="nil"/>
              <w:left w:val="nil"/>
              <w:bottom w:val="single" w:sz="4" w:space="0" w:color="auto"/>
              <w:right w:val="single" w:sz="4" w:space="0" w:color="auto"/>
            </w:tcBorders>
            <w:vAlign w:val="center"/>
            <w:hideMark/>
          </w:tcPr>
          <w:p w14:paraId="1C423F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40 x25 adhesivo + división</w:t>
            </w:r>
          </w:p>
        </w:tc>
        <w:tc>
          <w:tcPr>
            <w:tcW w:w="1276" w:type="dxa"/>
            <w:tcBorders>
              <w:top w:val="nil"/>
              <w:left w:val="nil"/>
              <w:bottom w:val="single" w:sz="4" w:space="0" w:color="auto"/>
              <w:right w:val="single" w:sz="4" w:space="0" w:color="auto"/>
            </w:tcBorders>
            <w:noWrap/>
            <w:vAlign w:val="center"/>
            <w:hideMark/>
          </w:tcPr>
          <w:p w14:paraId="349755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CA68D9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C91D63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1D3839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E9AB54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FF5B6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113</w:t>
            </w:r>
          </w:p>
        </w:tc>
        <w:tc>
          <w:tcPr>
            <w:tcW w:w="2798" w:type="dxa"/>
            <w:tcBorders>
              <w:top w:val="nil"/>
              <w:left w:val="nil"/>
              <w:bottom w:val="single" w:sz="4" w:space="0" w:color="auto"/>
              <w:right w:val="single" w:sz="4" w:space="0" w:color="auto"/>
            </w:tcBorders>
            <w:vAlign w:val="center"/>
            <w:hideMark/>
          </w:tcPr>
          <w:p w14:paraId="606ECA4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externo de 40x25 plástica</w:t>
            </w:r>
          </w:p>
        </w:tc>
        <w:tc>
          <w:tcPr>
            <w:tcW w:w="1276" w:type="dxa"/>
            <w:tcBorders>
              <w:top w:val="nil"/>
              <w:left w:val="nil"/>
              <w:bottom w:val="single" w:sz="4" w:space="0" w:color="auto"/>
              <w:right w:val="single" w:sz="4" w:space="0" w:color="auto"/>
            </w:tcBorders>
            <w:noWrap/>
            <w:vAlign w:val="center"/>
            <w:hideMark/>
          </w:tcPr>
          <w:p w14:paraId="1552795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8066C0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96C205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42084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6B6789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02936B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114</w:t>
            </w:r>
          </w:p>
        </w:tc>
        <w:tc>
          <w:tcPr>
            <w:tcW w:w="2798" w:type="dxa"/>
            <w:tcBorders>
              <w:top w:val="nil"/>
              <w:left w:val="nil"/>
              <w:bottom w:val="single" w:sz="4" w:space="0" w:color="auto"/>
              <w:right w:val="single" w:sz="4" w:space="0" w:color="auto"/>
            </w:tcBorders>
            <w:vAlign w:val="center"/>
            <w:hideMark/>
          </w:tcPr>
          <w:p w14:paraId="1823EC4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Interno planos de 40 x25 plástica</w:t>
            </w:r>
          </w:p>
        </w:tc>
        <w:tc>
          <w:tcPr>
            <w:tcW w:w="1276" w:type="dxa"/>
            <w:tcBorders>
              <w:top w:val="nil"/>
              <w:left w:val="nil"/>
              <w:bottom w:val="single" w:sz="4" w:space="0" w:color="auto"/>
              <w:right w:val="single" w:sz="4" w:space="0" w:color="auto"/>
            </w:tcBorders>
            <w:noWrap/>
            <w:vAlign w:val="center"/>
            <w:hideMark/>
          </w:tcPr>
          <w:p w14:paraId="352D5B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81D392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426C20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DEF0C4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619967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13D750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115</w:t>
            </w:r>
          </w:p>
        </w:tc>
        <w:tc>
          <w:tcPr>
            <w:tcW w:w="2798" w:type="dxa"/>
            <w:tcBorders>
              <w:top w:val="nil"/>
              <w:left w:val="nil"/>
              <w:bottom w:val="single" w:sz="4" w:space="0" w:color="auto"/>
              <w:right w:val="single" w:sz="4" w:space="0" w:color="auto"/>
            </w:tcBorders>
            <w:vAlign w:val="center"/>
            <w:hideMark/>
          </w:tcPr>
          <w:p w14:paraId="7DBE5EA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Curvas de 40x 25 plástica</w:t>
            </w:r>
          </w:p>
        </w:tc>
        <w:tc>
          <w:tcPr>
            <w:tcW w:w="1276" w:type="dxa"/>
            <w:tcBorders>
              <w:top w:val="nil"/>
              <w:left w:val="nil"/>
              <w:bottom w:val="single" w:sz="4" w:space="0" w:color="auto"/>
              <w:right w:val="single" w:sz="4" w:space="0" w:color="auto"/>
            </w:tcBorders>
            <w:noWrap/>
            <w:vAlign w:val="center"/>
            <w:hideMark/>
          </w:tcPr>
          <w:p w14:paraId="0B42552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ACAB32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48D4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DFA4A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7C2FA7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EAEB67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116</w:t>
            </w:r>
          </w:p>
        </w:tc>
        <w:tc>
          <w:tcPr>
            <w:tcW w:w="2798" w:type="dxa"/>
            <w:tcBorders>
              <w:top w:val="nil"/>
              <w:left w:val="nil"/>
              <w:bottom w:val="single" w:sz="4" w:space="0" w:color="auto"/>
              <w:right w:val="single" w:sz="4" w:space="0" w:color="auto"/>
            </w:tcBorders>
            <w:vAlign w:val="center"/>
            <w:hideMark/>
          </w:tcPr>
          <w:p w14:paraId="7F9BB00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Derivación en T para canaleta 40x25</w:t>
            </w:r>
          </w:p>
        </w:tc>
        <w:tc>
          <w:tcPr>
            <w:tcW w:w="1276" w:type="dxa"/>
            <w:tcBorders>
              <w:top w:val="nil"/>
              <w:left w:val="nil"/>
              <w:bottom w:val="single" w:sz="4" w:space="0" w:color="auto"/>
              <w:right w:val="single" w:sz="4" w:space="0" w:color="auto"/>
            </w:tcBorders>
            <w:noWrap/>
            <w:vAlign w:val="center"/>
            <w:hideMark/>
          </w:tcPr>
          <w:p w14:paraId="12BCD57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156C0E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833230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CD2A2F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AFC473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E101A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117</w:t>
            </w:r>
          </w:p>
        </w:tc>
        <w:tc>
          <w:tcPr>
            <w:tcW w:w="2798" w:type="dxa"/>
            <w:tcBorders>
              <w:top w:val="nil"/>
              <w:left w:val="nil"/>
              <w:bottom w:val="single" w:sz="4" w:space="0" w:color="auto"/>
              <w:right w:val="single" w:sz="4" w:space="0" w:color="auto"/>
            </w:tcBorders>
            <w:vAlign w:val="center"/>
            <w:hideMark/>
          </w:tcPr>
          <w:p w14:paraId="6ACAD8D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Tapa final de canaleta de 40 x 25</w:t>
            </w:r>
          </w:p>
        </w:tc>
        <w:tc>
          <w:tcPr>
            <w:tcW w:w="1276" w:type="dxa"/>
            <w:tcBorders>
              <w:top w:val="nil"/>
              <w:left w:val="nil"/>
              <w:bottom w:val="single" w:sz="4" w:space="0" w:color="auto"/>
              <w:right w:val="single" w:sz="4" w:space="0" w:color="auto"/>
            </w:tcBorders>
            <w:noWrap/>
            <w:vAlign w:val="center"/>
            <w:hideMark/>
          </w:tcPr>
          <w:p w14:paraId="02EEA68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8772F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F65627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F80605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876714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B44D48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118</w:t>
            </w:r>
          </w:p>
        </w:tc>
        <w:tc>
          <w:tcPr>
            <w:tcW w:w="2798" w:type="dxa"/>
            <w:tcBorders>
              <w:top w:val="nil"/>
              <w:left w:val="nil"/>
              <w:bottom w:val="single" w:sz="4" w:space="0" w:color="auto"/>
              <w:right w:val="single" w:sz="4" w:space="0" w:color="auto"/>
            </w:tcBorders>
            <w:vAlign w:val="center"/>
            <w:hideMark/>
          </w:tcPr>
          <w:p w14:paraId="3A995C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Uniones para canaleta de 40 x25</w:t>
            </w:r>
          </w:p>
        </w:tc>
        <w:tc>
          <w:tcPr>
            <w:tcW w:w="1276" w:type="dxa"/>
            <w:tcBorders>
              <w:top w:val="nil"/>
              <w:left w:val="nil"/>
              <w:bottom w:val="single" w:sz="4" w:space="0" w:color="auto"/>
              <w:right w:val="single" w:sz="4" w:space="0" w:color="auto"/>
            </w:tcBorders>
            <w:noWrap/>
            <w:vAlign w:val="center"/>
            <w:hideMark/>
          </w:tcPr>
          <w:p w14:paraId="2884ACA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4DFE2F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C134AA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B243E4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055921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2E3925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119</w:t>
            </w:r>
          </w:p>
        </w:tc>
        <w:tc>
          <w:tcPr>
            <w:tcW w:w="2798" w:type="dxa"/>
            <w:tcBorders>
              <w:top w:val="nil"/>
              <w:left w:val="nil"/>
              <w:bottom w:val="single" w:sz="4" w:space="0" w:color="auto"/>
              <w:right w:val="single" w:sz="4" w:space="0" w:color="auto"/>
            </w:tcBorders>
            <w:vAlign w:val="center"/>
            <w:hideMark/>
          </w:tcPr>
          <w:p w14:paraId="4F71271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32 x12 adhesivo + división</w:t>
            </w:r>
          </w:p>
        </w:tc>
        <w:tc>
          <w:tcPr>
            <w:tcW w:w="1276" w:type="dxa"/>
            <w:tcBorders>
              <w:top w:val="nil"/>
              <w:left w:val="nil"/>
              <w:bottom w:val="single" w:sz="4" w:space="0" w:color="auto"/>
              <w:right w:val="single" w:sz="4" w:space="0" w:color="auto"/>
            </w:tcBorders>
            <w:noWrap/>
            <w:vAlign w:val="center"/>
            <w:hideMark/>
          </w:tcPr>
          <w:p w14:paraId="42F636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A9240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7CCA61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10D251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33C2B0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DD1696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120</w:t>
            </w:r>
          </w:p>
        </w:tc>
        <w:tc>
          <w:tcPr>
            <w:tcW w:w="2798" w:type="dxa"/>
            <w:tcBorders>
              <w:top w:val="nil"/>
              <w:left w:val="nil"/>
              <w:bottom w:val="single" w:sz="4" w:space="0" w:color="auto"/>
              <w:right w:val="single" w:sz="4" w:space="0" w:color="auto"/>
            </w:tcBorders>
            <w:vAlign w:val="center"/>
            <w:hideMark/>
          </w:tcPr>
          <w:p w14:paraId="65C6268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externo de 32 x12 plástica</w:t>
            </w:r>
          </w:p>
        </w:tc>
        <w:tc>
          <w:tcPr>
            <w:tcW w:w="1276" w:type="dxa"/>
            <w:tcBorders>
              <w:top w:val="nil"/>
              <w:left w:val="nil"/>
              <w:bottom w:val="single" w:sz="4" w:space="0" w:color="auto"/>
              <w:right w:val="single" w:sz="4" w:space="0" w:color="auto"/>
            </w:tcBorders>
            <w:noWrap/>
            <w:vAlign w:val="center"/>
            <w:hideMark/>
          </w:tcPr>
          <w:p w14:paraId="7DC00DA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BD7F9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798557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A1498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4F2BF1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64C288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121</w:t>
            </w:r>
          </w:p>
        </w:tc>
        <w:tc>
          <w:tcPr>
            <w:tcW w:w="2798" w:type="dxa"/>
            <w:tcBorders>
              <w:top w:val="nil"/>
              <w:left w:val="nil"/>
              <w:bottom w:val="single" w:sz="4" w:space="0" w:color="auto"/>
              <w:right w:val="single" w:sz="4" w:space="0" w:color="auto"/>
            </w:tcBorders>
            <w:vAlign w:val="center"/>
            <w:hideMark/>
          </w:tcPr>
          <w:p w14:paraId="52BA98B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Interno planos de 32 x12 plástica</w:t>
            </w:r>
          </w:p>
        </w:tc>
        <w:tc>
          <w:tcPr>
            <w:tcW w:w="1276" w:type="dxa"/>
            <w:tcBorders>
              <w:top w:val="nil"/>
              <w:left w:val="nil"/>
              <w:bottom w:val="single" w:sz="4" w:space="0" w:color="auto"/>
              <w:right w:val="single" w:sz="4" w:space="0" w:color="auto"/>
            </w:tcBorders>
            <w:noWrap/>
            <w:vAlign w:val="center"/>
            <w:hideMark/>
          </w:tcPr>
          <w:p w14:paraId="5B821CC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9976F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1AE1C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F75600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9389D3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F98E20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122</w:t>
            </w:r>
          </w:p>
        </w:tc>
        <w:tc>
          <w:tcPr>
            <w:tcW w:w="2798" w:type="dxa"/>
            <w:tcBorders>
              <w:top w:val="nil"/>
              <w:left w:val="nil"/>
              <w:bottom w:val="single" w:sz="4" w:space="0" w:color="auto"/>
              <w:right w:val="single" w:sz="4" w:space="0" w:color="auto"/>
            </w:tcBorders>
            <w:vAlign w:val="center"/>
            <w:hideMark/>
          </w:tcPr>
          <w:p w14:paraId="272484E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Curvas de 32 x12 plástica</w:t>
            </w:r>
          </w:p>
        </w:tc>
        <w:tc>
          <w:tcPr>
            <w:tcW w:w="1276" w:type="dxa"/>
            <w:tcBorders>
              <w:top w:val="nil"/>
              <w:left w:val="nil"/>
              <w:bottom w:val="single" w:sz="4" w:space="0" w:color="auto"/>
              <w:right w:val="single" w:sz="4" w:space="0" w:color="auto"/>
            </w:tcBorders>
            <w:noWrap/>
            <w:vAlign w:val="center"/>
            <w:hideMark/>
          </w:tcPr>
          <w:p w14:paraId="3F0C7C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D10EC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D4A043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B9048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5B2E73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BF4830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123</w:t>
            </w:r>
          </w:p>
        </w:tc>
        <w:tc>
          <w:tcPr>
            <w:tcW w:w="2798" w:type="dxa"/>
            <w:tcBorders>
              <w:top w:val="nil"/>
              <w:left w:val="nil"/>
              <w:bottom w:val="single" w:sz="4" w:space="0" w:color="auto"/>
              <w:right w:val="single" w:sz="4" w:space="0" w:color="auto"/>
            </w:tcBorders>
            <w:vAlign w:val="center"/>
            <w:hideMark/>
          </w:tcPr>
          <w:p w14:paraId="3E54606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Derivación en T para canaleta 32 x12</w:t>
            </w:r>
          </w:p>
        </w:tc>
        <w:tc>
          <w:tcPr>
            <w:tcW w:w="1276" w:type="dxa"/>
            <w:tcBorders>
              <w:top w:val="nil"/>
              <w:left w:val="nil"/>
              <w:bottom w:val="single" w:sz="4" w:space="0" w:color="auto"/>
              <w:right w:val="single" w:sz="4" w:space="0" w:color="auto"/>
            </w:tcBorders>
            <w:noWrap/>
            <w:vAlign w:val="center"/>
            <w:hideMark/>
          </w:tcPr>
          <w:p w14:paraId="4603A26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47AA98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0C684E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AE531C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6D271E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B5E3A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124</w:t>
            </w:r>
          </w:p>
        </w:tc>
        <w:tc>
          <w:tcPr>
            <w:tcW w:w="2798" w:type="dxa"/>
            <w:tcBorders>
              <w:top w:val="nil"/>
              <w:left w:val="nil"/>
              <w:bottom w:val="single" w:sz="4" w:space="0" w:color="auto"/>
              <w:right w:val="single" w:sz="4" w:space="0" w:color="auto"/>
            </w:tcBorders>
            <w:vAlign w:val="center"/>
            <w:hideMark/>
          </w:tcPr>
          <w:p w14:paraId="0903697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Tapa final de canaleta de 32 x12</w:t>
            </w:r>
          </w:p>
        </w:tc>
        <w:tc>
          <w:tcPr>
            <w:tcW w:w="1276" w:type="dxa"/>
            <w:tcBorders>
              <w:top w:val="nil"/>
              <w:left w:val="nil"/>
              <w:bottom w:val="single" w:sz="4" w:space="0" w:color="auto"/>
              <w:right w:val="single" w:sz="4" w:space="0" w:color="auto"/>
            </w:tcBorders>
            <w:noWrap/>
            <w:vAlign w:val="center"/>
            <w:hideMark/>
          </w:tcPr>
          <w:p w14:paraId="62F12E7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990E60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6D536A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C9E0F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1AE30C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268EA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125</w:t>
            </w:r>
          </w:p>
        </w:tc>
        <w:tc>
          <w:tcPr>
            <w:tcW w:w="2798" w:type="dxa"/>
            <w:tcBorders>
              <w:top w:val="nil"/>
              <w:left w:val="nil"/>
              <w:bottom w:val="single" w:sz="4" w:space="0" w:color="auto"/>
              <w:right w:val="single" w:sz="4" w:space="0" w:color="auto"/>
            </w:tcBorders>
            <w:vAlign w:val="center"/>
            <w:hideMark/>
          </w:tcPr>
          <w:p w14:paraId="4DF688A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Uniones para canaleta de 32 x12</w:t>
            </w:r>
          </w:p>
        </w:tc>
        <w:tc>
          <w:tcPr>
            <w:tcW w:w="1276" w:type="dxa"/>
            <w:tcBorders>
              <w:top w:val="nil"/>
              <w:left w:val="nil"/>
              <w:bottom w:val="single" w:sz="4" w:space="0" w:color="auto"/>
              <w:right w:val="single" w:sz="4" w:space="0" w:color="auto"/>
            </w:tcBorders>
            <w:noWrap/>
            <w:vAlign w:val="center"/>
            <w:hideMark/>
          </w:tcPr>
          <w:p w14:paraId="05E550D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95A868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0E85EC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D89FCA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3EDD65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2928F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126</w:t>
            </w:r>
          </w:p>
        </w:tc>
        <w:tc>
          <w:tcPr>
            <w:tcW w:w="2798" w:type="dxa"/>
            <w:tcBorders>
              <w:top w:val="nil"/>
              <w:left w:val="nil"/>
              <w:bottom w:val="single" w:sz="4" w:space="0" w:color="auto"/>
              <w:right w:val="single" w:sz="4" w:space="0" w:color="auto"/>
            </w:tcBorders>
            <w:vAlign w:val="center"/>
            <w:hideMark/>
          </w:tcPr>
          <w:p w14:paraId="2BAA0E1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60 x 40 adhesivo + división</w:t>
            </w:r>
          </w:p>
        </w:tc>
        <w:tc>
          <w:tcPr>
            <w:tcW w:w="1276" w:type="dxa"/>
            <w:tcBorders>
              <w:top w:val="nil"/>
              <w:left w:val="nil"/>
              <w:bottom w:val="single" w:sz="4" w:space="0" w:color="auto"/>
              <w:right w:val="single" w:sz="4" w:space="0" w:color="auto"/>
            </w:tcBorders>
            <w:noWrap/>
            <w:vAlign w:val="center"/>
            <w:hideMark/>
          </w:tcPr>
          <w:p w14:paraId="35EB388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BE4B1B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F8394E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5F505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C796810"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64545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127</w:t>
            </w:r>
          </w:p>
        </w:tc>
        <w:tc>
          <w:tcPr>
            <w:tcW w:w="2798" w:type="dxa"/>
            <w:tcBorders>
              <w:top w:val="nil"/>
              <w:left w:val="nil"/>
              <w:bottom w:val="single" w:sz="4" w:space="0" w:color="auto"/>
              <w:right w:val="single" w:sz="4" w:space="0" w:color="auto"/>
            </w:tcBorders>
            <w:vAlign w:val="center"/>
            <w:hideMark/>
          </w:tcPr>
          <w:p w14:paraId="3A80E94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externo de 60 x 40 plástica</w:t>
            </w:r>
          </w:p>
        </w:tc>
        <w:tc>
          <w:tcPr>
            <w:tcW w:w="1276" w:type="dxa"/>
            <w:tcBorders>
              <w:top w:val="nil"/>
              <w:left w:val="nil"/>
              <w:bottom w:val="single" w:sz="4" w:space="0" w:color="auto"/>
              <w:right w:val="single" w:sz="4" w:space="0" w:color="auto"/>
            </w:tcBorders>
            <w:noWrap/>
            <w:vAlign w:val="center"/>
            <w:hideMark/>
          </w:tcPr>
          <w:p w14:paraId="7E81184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98C9E4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2A0DE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09197C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A588C5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89A30C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128</w:t>
            </w:r>
          </w:p>
        </w:tc>
        <w:tc>
          <w:tcPr>
            <w:tcW w:w="2798" w:type="dxa"/>
            <w:tcBorders>
              <w:top w:val="nil"/>
              <w:left w:val="nil"/>
              <w:bottom w:val="single" w:sz="4" w:space="0" w:color="auto"/>
              <w:right w:val="single" w:sz="4" w:space="0" w:color="auto"/>
            </w:tcBorders>
            <w:vAlign w:val="center"/>
            <w:hideMark/>
          </w:tcPr>
          <w:p w14:paraId="2E4E7C5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Interno planos de 60 x 40 plástica</w:t>
            </w:r>
          </w:p>
        </w:tc>
        <w:tc>
          <w:tcPr>
            <w:tcW w:w="1276" w:type="dxa"/>
            <w:tcBorders>
              <w:top w:val="nil"/>
              <w:left w:val="nil"/>
              <w:bottom w:val="single" w:sz="4" w:space="0" w:color="auto"/>
              <w:right w:val="single" w:sz="4" w:space="0" w:color="auto"/>
            </w:tcBorders>
            <w:noWrap/>
            <w:vAlign w:val="center"/>
            <w:hideMark/>
          </w:tcPr>
          <w:p w14:paraId="1404EFF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C76D92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6769C9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F632A3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EB900F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20D2DE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129</w:t>
            </w:r>
          </w:p>
        </w:tc>
        <w:tc>
          <w:tcPr>
            <w:tcW w:w="2798" w:type="dxa"/>
            <w:tcBorders>
              <w:top w:val="nil"/>
              <w:left w:val="nil"/>
              <w:bottom w:val="single" w:sz="4" w:space="0" w:color="auto"/>
              <w:right w:val="single" w:sz="4" w:space="0" w:color="auto"/>
            </w:tcBorders>
            <w:vAlign w:val="center"/>
            <w:hideMark/>
          </w:tcPr>
          <w:p w14:paraId="3EA64B8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Curvas de 60 x 40 plástica</w:t>
            </w:r>
          </w:p>
        </w:tc>
        <w:tc>
          <w:tcPr>
            <w:tcW w:w="1276" w:type="dxa"/>
            <w:tcBorders>
              <w:top w:val="nil"/>
              <w:left w:val="nil"/>
              <w:bottom w:val="single" w:sz="4" w:space="0" w:color="auto"/>
              <w:right w:val="single" w:sz="4" w:space="0" w:color="auto"/>
            </w:tcBorders>
            <w:noWrap/>
            <w:vAlign w:val="center"/>
            <w:hideMark/>
          </w:tcPr>
          <w:p w14:paraId="0CAC9A1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4A03D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267D6D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4AAFD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F7B86C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A66789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130</w:t>
            </w:r>
          </w:p>
        </w:tc>
        <w:tc>
          <w:tcPr>
            <w:tcW w:w="2798" w:type="dxa"/>
            <w:tcBorders>
              <w:top w:val="nil"/>
              <w:left w:val="nil"/>
              <w:bottom w:val="single" w:sz="4" w:space="0" w:color="auto"/>
              <w:right w:val="single" w:sz="4" w:space="0" w:color="auto"/>
            </w:tcBorders>
            <w:vAlign w:val="center"/>
            <w:hideMark/>
          </w:tcPr>
          <w:p w14:paraId="182C2A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Derivación en T para canaleta 60 x 40</w:t>
            </w:r>
          </w:p>
        </w:tc>
        <w:tc>
          <w:tcPr>
            <w:tcW w:w="1276" w:type="dxa"/>
            <w:tcBorders>
              <w:top w:val="nil"/>
              <w:left w:val="nil"/>
              <w:bottom w:val="single" w:sz="4" w:space="0" w:color="auto"/>
              <w:right w:val="single" w:sz="4" w:space="0" w:color="auto"/>
            </w:tcBorders>
            <w:noWrap/>
            <w:vAlign w:val="center"/>
            <w:hideMark/>
          </w:tcPr>
          <w:p w14:paraId="7155B9E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0C94E2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5C6E37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A11FF4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59186E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0EDA84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131</w:t>
            </w:r>
          </w:p>
        </w:tc>
        <w:tc>
          <w:tcPr>
            <w:tcW w:w="2798" w:type="dxa"/>
            <w:tcBorders>
              <w:top w:val="nil"/>
              <w:left w:val="nil"/>
              <w:bottom w:val="single" w:sz="4" w:space="0" w:color="auto"/>
              <w:right w:val="single" w:sz="4" w:space="0" w:color="auto"/>
            </w:tcBorders>
            <w:vAlign w:val="center"/>
            <w:hideMark/>
          </w:tcPr>
          <w:p w14:paraId="185C8F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Tapa final de canaleta de 60 x 40</w:t>
            </w:r>
          </w:p>
        </w:tc>
        <w:tc>
          <w:tcPr>
            <w:tcW w:w="1276" w:type="dxa"/>
            <w:tcBorders>
              <w:top w:val="nil"/>
              <w:left w:val="nil"/>
              <w:bottom w:val="single" w:sz="4" w:space="0" w:color="auto"/>
              <w:right w:val="single" w:sz="4" w:space="0" w:color="auto"/>
            </w:tcBorders>
            <w:noWrap/>
            <w:vAlign w:val="center"/>
            <w:hideMark/>
          </w:tcPr>
          <w:p w14:paraId="31E8732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D95CCE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6E25C7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501EA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FAE338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AF078B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132</w:t>
            </w:r>
          </w:p>
        </w:tc>
        <w:tc>
          <w:tcPr>
            <w:tcW w:w="2798" w:type="dxa"/>
            <w:tcBorders>
              <w:top w:val="nil"/>
              <w:left w:val="nil"/>
              <w:bottom w:val="single" w:sz="4" w:space="0" w:color="auto"/>
              <w:right w:val="single" w:sz="4" w:space="0" w:color="auto"/>
            </w:tcBorders>
            <w:vAlign w:val="center"/>
            <w:hideMark/>
          </w:tcPr>
          <w:p w14:paraId="06551FC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22 x 15 adhesivo + división</w:t>
            </w:r>
          </w:p>
        </w:tc>
        <w:tc>
          <w:tcPr>
            <w:tcW w:w="1276" w:type="dxa"/>
            <w:tcBorders>
              <w:top w:val="nil"/>
              <w:left w:val="nil"/>
              <w:bottom w:val="single" w:sz="4" w:space="0" w:color="auto"/>
              <w:right w:val="single" w:sz="4" w:space="0" w:color="auto"/>
            </w:tcBorders>
            <w:noWrap/>
            <w:vAlign w:val="center"/>
            <w:hideMark/>
          </w:tcPr>
          <w:p w14:paraId="0AB056A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9F9243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5EEA91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FD8EAA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29AE38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8FC74E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133</w:t>
            </w:r>
          </w:p>
        </w:tc>
        <w:tc>
          <w:tcPr>
            <w:tcW w:w="2798" w:type="dxa"/>
            <w:tcBorders>
              <w:top w:val="nil"/>
              <w:left w:val="nil"/>
              <w:bottom w:val="single" w:sz="4" w:space="0" w:color="auto"/>
              <w:right w:val="single" w:sz="4" w:space="0" w:color="auto"/>
            </w:tcBorders>
            <w:vAlign w:val="center"/>
            <w:hideMark/>
          </w:tcPr>
          <w:p w14:paraId="681C885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externo de 22 x 15 plástica</w:t>
            </w:r>
          </w:p>
        </w:tc>
        <w:tc>
          <w:tcPr>
            <w:tcW w:w="1276" w:type="dxa"/>
            <w:tcBorders>
              <w:top w:val="nil"/>
              <w:left w:val="nil"/>
              <w:bottom w:val="single" w:sz="4" w:space="0" w:color="auto"/>
              <w:right w:val="single" w:sz="4" w:space="0" w:color="auto"/>
            </w:tcBorders>
            <w:noWrap/>
            <w:vAlign w:val="center"/>
            <w:hideMark/>
          </w:tcPr>
          <w:p w14:paraId="29A68E8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5B78C1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872D0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5D6F5A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C5C2D5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B17A6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134</w:t>
            </w:r>
          </w:p>
        </w:tc>
        <w:tc>
          <w:tcPr>
            <w:tcW w:w="2798" w:type="dxa"/>
            <w:tcBorders>
              <w:top w:val="nil"/>
              <w:left w:val="nil"/>
              <w:bottom w:val="single" w:sz="4" w:space="0" w:color="auto"/>
              <w:right w:val="single" w:sz="4" w:space="0" w:color="auto"/>
            </w:tcBorders>
            <w:vAlign w:val="center"/>
            <w:hideMark/>
          </w:tcPr>
          <w:p w14:paraId="2557C0F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Interno planos de 22 x 15 plástica</w:t>
            </w:r>
          </w:p>
        </w:tc>
        <w:tc>
          <w:tcPr>
            <w:tcW w:w="1276" w:type="dxa"/>
            <w:tcBorders>
              <w:top w:val="nil"/>
              <w:left w:val="nil"/>
              <w:bottom w:val="single" w:sz="4" w:space="0" w:color="auto"/>
              <w:right w:val="single" w:sz="4" w:space="0" w:color="auto"/>
            </w:tcBorders>
            <w:noWrap/>
            <w:vAlign w:val="center"/>
            <w:hideMark/>
          </w:tcPr>
          <w:p w14:paraId="3293BF9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92A8B1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027CC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1CA63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1D9D67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743478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135</w:t>
            </w:r>
          </w:p>
        </w:tc>
        <w:tc>
          <w:tcPr>
            <w:tcW w:w="2798" w:type="dxa"/>
            <w:tcBorders>
              <w:top w:val="nil"/>
              <w:left w:val="nil"/>
              <w:bottom w:val="single" w:sz="4" w:space="0" w:color="auto"/>
              <w:right w:val="single" w:sz="4" w:space="0" w:color="auto"/>
            </w:tcBorders>
            <w:vAlign w:val="center"/>
            <w:hideMark/>
          </w:tcPr>
          <w:p w14:paraId="2B1AF9D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Curvas de 22 x 15 plástica</w:t>
            </w:r>
          </w:p>
        </w:tc>
        <w:tc>
          <w:tcPr>
            <w:tcW w:w="1276" w:type="dxa"/>
            <w:tcBorders>
              <w:top w:val="nil"/>
              <w:left w:val="nil"/>
              <w:bottom w:val="single" w:sz="4" w:space="0" w:color="auto"/>
              <w:right w:val="single" w:sz="4" w:space="0" w:color="auto"/>
            </w:tcBorders>
            <w:noWrap/>
            <w:vAlign w:val="center"/>
            <w:hideMark/>
          </w:tcPr>
          <w:p w14:paraId="44EFFFC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63552F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6BD5C8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993456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84B174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D052B2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136</w:t>
            </w:r>
          </w:p>
        </w:tc>
        <w:tc>
          <w:tcPr>
            <w:tcW w:w="2798" w:type="dxa"/>
            <w:tcBorders>
              <w:top w:val="nil"/>
              <w:left w:val="nil"/>
              <w:bottom w:val="single" w:sz="4" w:space="0" w:color="auto"/>
              <w:right w:val="single" w:sz="4" w:space="0" w:color="auto"/>
            </w:tcBorders>
            <w:vAlign w:val="center"/>
            <w:hideMark/>
          </w:tcPr>
          <w:p w14:paraId="7A548F0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Derivación en T para canaleta 22 x 15</w:t>
            </w:r>
          </w:p>
        </w:tc>
        <w:tc>
          <w:tcPr>
            <w:tcW w:w="1276" w:type="dxa"/>
            <w:tcBorders>
              <w:top w:val="nil"/>
              <w:left w:val="nil"/>
              <w:bottom w:val="single" w:sz="4" w:space="0" w:color="auto"/>
              <w:right w:val="single" w:sz="4" w:space="0" w:color="auto"/>
            </w:tcBorders>
            <w:noWrap/>
            <w:vAlign w:val="center"/>
            <w:hideMark/>
          </w:tcPr>
          <w:p w14:paraId="18FF7A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C00BA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30323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A7792E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229D49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3C918E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137</w:t>
            </w:r>
          </w:p>
        </w:tc>
        <w:tc>
          <w:tcPr>
            <w:tcW w:w="2798" w:type="dxa"/>
            <w:tcBorders>
              <w:top w:val="nil"/>
              <w:left w:val="nil"/>
              <w:bottom w:val="single" w:sz="4" w:space="0" w:color="auto"/>
              <w:right w:val="single" w:sz="4" w:space="0" w:color="auto"/>
            </w:tcBorders>
            <w:vAlign w:val="center"/>
            <w:hideMark/>
          </w:tcPr>
          <w:p w14:paraId="34CDE19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Tapa final de canaleta de 22 x 15</w:t>
            </w:r>
          </w:p>
        </w:tc>
        <w:tc>
          <w:tcPr>
            <w:tcW w:w="1276" w:type="dxa"/>
            <w:tcBorders>
              <w:top w:val="nil"/>
              <w:left w:val="nil"/>
              <w:bottom w:val="single" w:sz="4" w:space="0" w:color="auto"/>
              <w:right w:val="single" w:sz="4" w:space="0" w:color="auto"/>
            </w:tcBorders>
            <w:noWrap/>
            <w:vAlign w:val="center"/>
            <w:hideMark/>
          </w:tcPr>
          <w:p w14:paraId="5953244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5A2D4B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2C82B8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43BB8B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D7F4BC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9CD80B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138</w:t>
            </w:r>
          </w:p>
        </w:tc>
        <w:tc>
          <w:tcPr>
            <w:tcW w:w="2798" w:type="dxa"/>
            <w:tcBorders>
              <w:top w:val="nil"/>
              <w:left w:val="nil"/>
              <w:bottom w:val="single" w:sz="4" w:space="0" w:color="auto"/>
              <w:right w:val="single" w:sz="4" w:space="0" w:color="auto"/>
            </w:tcBorders>
            <w:vAlign w:val="center"/>
            <w:hideMark/>
          </w:tcPr>
          <w:p w14:paraId="3BCFE0D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piso 54 x 14 adhesivo + división</w:t>
            </w:r>
          </w:p>
        </w:tc>
        <w:tc>
          <w:tcPr>
            <w:tcW w:w="1276" w:type="dxa"/>
            <w:tcBorders>
              <w:top w:val="nil"/>
              <w:left w:val="nil"/>
              <w:bottom w:val="single" w:sz="4" w:space="0" w:color="auto"/>
              <w:right w:val="single" w:sz="4" w:space="0" w:color="auto"/>
            </w:tcBorders>
            <w:noWrap/>
            <w:vAlign w:val="center"/>
            <w:hideMark/>
          </w:tcPr>
          <w:p w14:paraId="30F19BA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FEE3A8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14912F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B6A064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CA2092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78BBCE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139</w:t>
            </w:r>
          </w:p>
        </w:tc>
        <w:tc>
          <w:tcPr>
            <w:tcW w:w="2798" w:type="dxa"/>
            <w:tcBorders>
              <w:top w:val="nil"/>
              <w:left w:val="nil"/>
              <w:bottom w:val="single" w:sz="4" w:space="0" w:color="auto"/>
              <w:right w:val="single" w:sz="4" w:space="0" w:color="auto"/>
            </w:tcBorders>
            <w:vAlign w:val="center"/>
            <w:hideMark/>
          </w:tcPr>
          <w:p w14:paraId="76DBDEE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Caja de Superficie Dexson, Blanca, 40 mm, sin Tuerca, Horizontal-Vertical</w:t>
            </w:r>
          </w:p>
        </w:tc>
        <w:tc>
          <w:tcPr>
            <w:tcW w:w="1276" w:type="dxa"/>
            <w:tcBorders>
              <w:top w:val="nil"/>
              <w:left w:val="nil"/>
              <w:bottom w:val="single" w:sz="4" w:space="0" w:color="auto"/>
              <w:right w:val="single" w:sz="4" w:space="0" w:color="auto"/>
            </w:tcBorders>
            <w:noWrap/>
            <w:vAlign w:val="center"/>
            <w:hideMark/>
          </w:tcPr>
          <w:p w14:paraId="6C03726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B499B1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1CF6C9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D85AF4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252BC8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F4575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140</w:t>
            </w:r>
          </w:p>
        </w:tc>
        <w:tc>
          <w:tcPr>
            <w:tcW w:w="2798" w:type="dxa"/>
            <w:tcBorders>
              <w:top w:val="nil"/>
              <w:left w:val="nil"/>
              <w:bottom w:val="single" w:sz="4" w:space="0" w:color="auto"/>
              <w:right w:val="single" w:sz="4" w:space="0" w:color="auto"/>
            </w:tcBorders>
            <w:vAlign w:val="center"/>
            <w:hideMark/>
          </w:tcPr>
          <w:p w14:paraId="66BAB8D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1010 / 1012 / 1015 /1020 /1022 original</w:t>
            </w:r>
          </w:p>
        </w:tc>
        <w:tc>
          <w:tcPr>
            <w:tcW w:w="1276" w:type="dxa"/>
            <w:tcBorders>
              <w:top w:val="nil"/>
              <w:left w:val="nil"/>
              <w:bottom w:val="single" w:sz="4" w:space="0" w:color="auto"/>
              <w:right w:val="single" w:sz="4" w:space="0" w:color="auto"/>
            </w:tcBorders>
            <w:noWrap/>
            <w:vAlign w:val="center"/>
            <w:hideMark/>
          </w:tcPr>
          <w:p w14:paraId="2453346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70D404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26707B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59F7B8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C2CCA7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B17D37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141</w:t>
            </w:r>
          </w:p>
        </w:tc>
        <w:tc>
          <w:tcPr>
            <w:tcW w:w="2798" w:type="dxa"/>
            <w:tcBorders>
              <w:top w:val="nil"/>
              <w:left w:val="nil"/>
              <w:bottom w:val="single" w:sz="4" w:space="0" w:color="auto"/>
              <w:right w:val="single" w:sz="4" w:space="0" w:color="auto"/>
            </w:tcBorders>
            <w:vAlign w:val="center"/>
            <w:hideMark/>
          </w:tcPr>
          <w:p w14:paraId="6C17AA0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Acetato fusor para Impresora HP LaserJet 1010 / 1012 / 1015 /1020 /1022 original</w:t>
            </w:r>
          </w:p>
        </w:tc>
        <w:tc>
          <w:tcPr>
            <w:tcW w:w="1276" w:type="dxa"/>
            <w:tcBorders>
              <w:top w:val="nil"/>
              <w:left w:val="nil"/>
              <w:bottom w:val="single" w:sz="4" w:space="0" w:color="auto"/>
              <w:right w:val="single" w:sz="4" w:space="0" w:color="auto"/>
            </w:tcBorders>
            <w:noWrap/>
            <w:vAlign w:val="center"/>
            <w:hideMark/>
          </w:tcPr>
          <w:p w14:paraId="62E2EB2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663B60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A4BA8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3883A2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CCF656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D60AD5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142</w:t>
            </w:r>
          </w:p>
        </w:tc>
        <w:tc>
          <w:tcPr>
            <w:tcW w:w="2798" w:type="dxa"/>
            <w:tcBorders>
              <w:top w:val="nil"/>
              <w:left w:val="nil"/>
              <w:bottom w:val="single" w:sz="4" w:space="0" w:color="auto"/>
              <w:right w:val="single" w:sz="4" w:space="0" w:color="auto"/>
            </w:tcBorders>
            <w:vAlign w:val="center"/>
            <w:hideMark/>
          </w:tcPr>
          <w:p w14:paraId="70E7E3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P1505 Nuevo</w:t>
            </w:r>
          </w:p>
        </w:tc>
        <w:tc>
          <w:tcPr>
            <w:tcW w:w="1276" w:type="dxa"/>
            <w:tcBorders>
              <w:top w:val="nil"/>
              <w:left w:val="nil"/>
              <w:bottom w:val="single" w:sz="4" w:space="0" w:color="auto"/>
              <w:right w:val="single" w:sz="4" w:space="0" w:color="auto"/>
            </w:tcBorders>
            <w:noWrap/>
            <w:vAlign w:val="center"/>
            <w:hideMark/>
          </w:tcPr>
          <w:p w14:paraId="0B0D15E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00F280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07E47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79C936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A7E82D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B7206D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143</w:t>
            </w:r>
          </w:p>
        </w:tc>
        <w:tc>
          <w:tcPr>
            <w:tcW w:w="2798" w:type="dxa"/>
            <w:tcBorders>
              <w:top w:val="nil"/>
              <w:left w:val="nil"/>
              <w:bottom w:val="single" w:sz="4" w:space="0" w:color="auto"/>
              <w:right w:val="single" w:sz="4" w:space="0" w:color="auto"/>
            </w:tcBorders>
            <w:vAlign w:val="center"/>
            <w:hideMark/>
          </w:tcPr>
          <w:p w14:paraId="707D71E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Acetato fusor para Impresora HP LaserJet 1505</w:t>
            </w:r>
          </w:p>
        </w:tc>
        <w:tc>
          <w:tcPr>
            <w:tcW w:w="1276" w:type="dxa"/>
            <w:tcBorders>
              <w:top w:val="nil"/>
              <w:left w:val="nil"/>
              <w:bottom w:val="single" w:sz="4" w:space="0" w:color="auto"/>
              <w:right w:val="single" w:sz="4" w:space="0" w:color="auto"/>
            </w:tcBorders>
            <w:noWrap/>
            <w:vAlign w:val="center"/>
            <w:hideMark/>
          </w:tcPr>
          <w:p w14:paraId="1788425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165510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6E2627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5E76E4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46CC71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26E654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144</w:t>
            </w:r>
          </w:p>
        </w:tc>
        <w:tc>
          <w:tcPr>
            <w:tcW w:w="2798" w:type="dxa"/>
            <w:tcBorders>
              <w:top w:val="nil"/>
              <w:left w:val="nil"/>
              <w:bottom w:val="single" w:sz="4" w:space="0" w:color="auto"/>
              <w:right w:val="single" w:sz="4" w:space="0" w:color="auto"/>
            </w:tcBorders>
            <w:vAlign w:val="center"/>
            <w:hideMark/>
          </w:tcPr>
          <w:p w14:paraId="502FE8E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P2015 Nuevo</w:t>
            </w:r>
          </w:p>
        </w:tc>
        <w:tc>
          <w:tcPr>
            <w:tcW w:w="1276" w:type="dxa"/>
            <w:tcBorders>
              <w:top w:val="nil"/>
              <w:left w:val="nil"/>
              <w:bottom w:val="single" w:sz="4" w:space="0" w:color="auto"/>
              <w:right w:val="single" w:sz="4" w:space="0" w:color="auto"/>
            </w:tcBorders>
            <w:noWrap/>
            <w:vAlign w:val="center"/>
            <w:hideMark/>
          </w:tcPr>
          <w:p w14:paraId="5905A6E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8E1ABD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48B07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4BE526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6B4475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C1E664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145</w:t>
            </w:r>
          </w:p>
        </w:tc>
        <w:tc>
          <w:tcPr>
            <w:tcW w:w="2798" w:type="dxa"/>
            <w:tcBorders>
              <w:top w:val="nil"/>
              <w:left w:val="nil"/>
              <w:bottom w:val="single" w:sz="4" w:space="0" w:color="auto"/>
              <w:right w:val="single" w:sz="4" w:space="0" w:color="auto"/>
            </w:tcBorders>
            <w:vAlign w:val="center"/>
            <w:hideMark/>
          </w:tcPr>
          <w:p w14:paraId="15461F4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P2015 Nuevo</w:t>
            </w:r>
          </w:p>
        </w:tc>
        <w:tc>
          <w:tcPr>
            <w:tcW w:w="1276" w:type="dxa"/>
            <w:tcBorders>
              <w:top w:val="nil"/>
              <w:left w:val="nil"/>
              <w:bottom w:val="single" w:sz="4" w:space="0" w:color="auto"/>
              <w:right w:val="single" w:sz="4" w:space="0" w:color="auto"/>
            </w:tcBorders>
            <w:noWrap/>
            <w:vAlign w:val="center"/>
            <w:hideMark/>
          </w:tcPr>
          <w:p w14:paraId="3E2B128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572AB2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B1D809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5D9FC6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83C84D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D21CB9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146</w:t>
            </w:r>
          </w:p>
        </w:tc>
        <w:tc>
          <w:tcPr>
            <w:tcW w:w="2798" w:type="dxa"/>
            <w:tcBorders>
              <w:top w:val="nil"/>
              <w:left w:val="nil"/>
              <w:bottom w:val="single" w:sz="4" w:space="0" w:color="auto"/>
              <w:right w:val="single" w:sz="4" w:space="0" w:color="auto"/>
            </w:tcBorders>
            <w:vAlign w:val="center"/>
            <w:hideMark/>
          </w:tcPr>
          <w:p w14:paraId="148C4AC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3015dn Nuevo</w:t>
            </w:r>
          </w:p>
        </w:tc>
        <w:tc>
          <w:tcPr>
            <w:tcW w:w="1276" w:type="dxa"/>
            <w:tcBorders>
              <w:top w:val="nil"/>
              <w:left w:val="nil"/>
              <w:bottom w:val="single" w:sz="4" w:space="0" w:color="auto"/>
              <w:right w:val="single" w:sz="4" w:space="0" w:color="auto"/>
            </w:tcBorders>
            <w:noWrap/>
            <w:vAlign w:val="center"/>
            <w:hideMark/>
          </w:tcPr>
          <w:p w14:paraId="651D95E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B0D729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DF1443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BD2275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D72DDB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4C0B0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147</w:t>
            </w:r>
          </w:p>
        </w:tc>
        <w:tc>
          <w:tcPr>
            <w:tcW w:w="2798" w:type="dxa"/>
            <w:tcBorders>
              <w:top w:val="nil"/>
              <w:left w:val="nil"/>
              <w:bottom w:val="single" w:sz="4" w:space="0" w:color="auto"/>
              <w:right w:val="single" w:sz="4" w:space="0" w:color="auto"/>
            </w:tcBorders>
            <w:vAlign w:val="center"/>
            <w:hideMark/>
          </w:tcPr>
          <w:p w14:paraId="7F4C79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P3015dn</w:t>
            </w:r>
          </w:p>
        </w:tc>
        <w:tc>
          <w:tcPr>
            <w:tcW w:w="1276" w:type="dxa"/>
            <w:tcBorders>
              <w:top w:val="nil"/>
              <w:left w:val="nil"/>
              <w:bottom w:val="single" w:sz="4" w:space="0" w:color="auto"/>
              <w:right w:val="single" w:sz="4" w:space="0" w:color="auto"/>
            </w:tcBorders>
            <w:noWrap/>
            <w:vAlign w:val="center"/>
            <w:hideMark/>
          </w:tcPr>
          <w:p w14:paraId="33DDFE1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66983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8D5B3F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965B23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BF1290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AAFB6D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148</w:t>
            </w:r>
          </w:p>
        </w:tc>
        <w:tc>
          <w:tcPr>
            <w:tcW w:w="2798" w:type="dxa"/>
            <w:tcBorders>
              <w:top w:val="nil"/>
              <w:left w:val="nil"/>
              <w:bottom w:val="single" w:sz="4" w:space="0" w:color="auto"/>
              <w:right w:val="single" w:sz="4" w:space="0" w:color="auto"/>
            </w:tcBorders>
            <w:vAlign w:val="center"/>
            <w:hideMark/>
          </w:tcPr>
          <w:p w14:paraId="1206A41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P3015dn</w:t>
            </w:r>
          </w:p>
        </w:tc>
        <w:tc>
          <w:tcPr>
            <w:tcW w:w="1276" w:type="dxa"/>
            <w:tcBorders>
              <w:top w:val="nil"/>
              <w:left w:val="nil"/>
              <w:bottom w:val="single" w:sz="4" w:space="0" w:color="auto"/>
              <w:right w:val="single" w:sz="4" w:space="0" w:color="auto"/>
            </w:tcBorders>
            <w:noWrap/>
            <w:vAlign w:val="center"/>
            <w:hideMark/>
          </w:tcPr>
          <w:p w14:paraId="23D1A02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BF8FE6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A44D59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DC3CF3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9CE4EA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DBFC64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149</w:t>
            </w:r>
          </w:p>
        </w:tc>
        <w:tc>
          <w:tcPr>
            <w:tcW w:w="2798" w:type="dxa"/>
            <w:tcBorders>
              <w:top w:val="nil"/>
              <w:left w:val="nil"/>
              <w:bottom w:val="single" w:sz="4" w:space="0" w:color="auto"/>
              <w:right w:val="single" w:sz="4" w:space="0" w:color="auto"/>
            </w:tcBorders>
            <w:vAlign w:val="center"/>
            <w:hideMark/>
          </w:tcPr>
          <w:p w14:paraId="7126C92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3052dn Nuevo</w:t>
            </w:r>
          </w:p>
        </w:tc>
        <w:tc>
          <w:tcPr>
            <w:tcW w:w="1276" w:type="dxa"/>
            <w:tcBorders>
              <w:top w:val="nil"/>
              <w:left w:val="nil"/>
              <w:bottom w:val="single" w:sz="4" w:space="0" w:color="auto"/>
              <w:right w:val="single" w:sz="4" w:space="0" w:color="auto"/>
            </w:tcBorders>
            <w:noWrap/>
            <w:vAlign w:val="center"/>
            <w:hideMark/>
          </w:tcPr>
          <w:p w14:paraId="77FF563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99AC09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0DA2CA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CEFE26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ECF0C3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AAD56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150</w:t>
            </w:r>
          </w:p>
        </w:tc>
        <w:tc>
          <w:tcPr>
            <w:tcW w:w="2798" w:type="dxa"/>
            <w:tcBorders>
              <w:top w:val="nil"/>
              <w:left w:val="nil"/>
              <w:bottom w:val="single" w:sz="4" w:space="0" w:color="auto"/>
              <w:right w:val="single" w:sz="4" w:space="0" w:color="auto"/>
            </w:tcBorders>
            <w:vAlign w:val="center"/>
            <w:hideMark/>
          </w:tcPr>
          <w:p w14:paraId="76D4DA2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P3052dn</w:t>
            </w:r>
          </w:p>
        </w:tc>
        <w:tc>
          <w:tcPr>
            <w:tcW w:w="1276" w:type="dxa"/>
            <w:tcBorders>
              <w:top w:val="nil"/>
              <w:left w:val="nil"/>
              <w:bottom w:val="single" w:sz="4" w:space="0" w:color="auto"/>
              <w:right w:val="single" w:sz="4" w:space="0" w:color="auto"/>
            </w:tcBorders>
            <w:noWrap/>
            <w:vAlign w:val="center"/>
            <w:hideMark/>
          </w:tcPr>
          <w:p w14:paraId="5EC218F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74536F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55A7D2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B7FBEF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CDF63D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81449B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151</w:t>
            </w:r>
          </w:p>
        </w:tc>
        <w:tc>
          <w:tcPr>
            <w:tcW w:w="2798" w:type="dxa"/>
            <w:tcBorders>
              <w:top w:val="nil"/>
              <w:left w:val="nil"/>
              <w:bottom w:val="single" w:sz="4" w:space="0" w:color="auto"/>
              <w:right w:val="single" w:sz="4" w:space="0" w:color="auto"/>
            </w:tcBorders>
            <w:vAlign w:val="center"/>
            <w:hideMark/>
          </w:tcPr>
          <w:p w14:paraId="6D5C99B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P3052dn</w:t>
            </w:r>
          </w:p>
        </w:tc>
        <w:tc>
          <w:tcPr>
            <w:tcW w:w="1276" w:type="dxa"/>
            <w:tcBorders>
              <w:top w:val="nil"/>
              <w:left w:val="nil"/>
              <w:bottom w:val="single" w:sz="4" w:space="0" w:color="auto"/>
              <w:right w:val="single" w:sz="4" w:space="0" w:color="auto"/>
            </w:tcBorders>
            <w:noWrap/>
            <w:vAlign w:val="center"/>
            <w:hideMark/>
          </w:tcPr>
          <w:p w14:paraId="1481F01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7E3E6A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D13DDF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E375C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29698F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1069D0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152</w:t>
            </w:r>
          </w:p>
        </w:tc>
        <w:tc>
          <w:tcPr>
            <w:tcW w:w="2798" w:type="dxa"/>
            <w:tcBorders>
              <w:top w:val="nil"/>
              <w:left w:val="nil"/>
              <w:bottom w:val="single" w:sz="4" w:space="0" w:color="auto"/>
              <w:right w:val="single" w:sz="4" w:space="0" w:color="auto"/>
            </w:tcBorders>
            <w:vAlign w:val="center"/>
            <w:hideMark/>
          </w:tcPr>
          <w:p w14:paraId="25C1FE0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4250n Nuevo</w:t>
            </w:r>
          </w:p>
        </w:tc>
        <w:tc>
          <w:tcPr>
            <w:tcW w:w="1276" w:type="dxa"/>
            <w:tcBorders>
              <w:top w:val="nil"/>
              <w:left w:val="nil"/>
              <w:bottom w:val="single" w:sz="4" w:space="0" w:color="auto"/>
              <w:right w:val="single" w:sz="4" w:space="0" w:color="auto"/>
            </w:tcBorders>
            <w:noWrap/>
            <w:vAlign w:val="center"/>
            <w:hideMark/>
          </w:tcPr>
          <w:p w14:paraId="1E3B94D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EC988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4995B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A54643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E8F959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676C13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153</w:t>
            </w:r>
          </w:p>
        </w:tc>
        <w:tc>
          <w:tcPr>
            <w:tcW w:w="2798" w:type="dxa"/>
            <w:tcBorders>
              <w:top w:val="nil"/>
              <w:left w:val="nil"/>
              <w:bottom w:val="single" w:sz="4" w:space="0" w:color="auto"/>
              <w:right w:val="single" w:sz="4" w:space="0" w:color="auto"/>
            </w:tcBorders>
            <w:vAlign w:val="center"/>
            <w:hideMark/>
          </w:tcPr>
          <w:p w14:paraId="14DEA55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P4250</w:t>
            </w:r>
          </w:p>
        </w:tc>
        <w:tc>
          <w:tcPr>
            <w:tcW w:w="1276" w:type="dxa"/>
            <w:tcBorders>
              <w:top w:val="nil"/>
              <w:left w:val="nil"/>
              <w:bottom w:val="single" w:sz="4" w:space="0" w:color="auto"/>
              <w:right w:val="single" w:sz="4" w:space="0" w:color="auto"/>
            </w:tcBorders>
            <w:noWrap/>
            <w:vAlign w:val="center"/>
            <w:hideMark/>
          </w:tcPr>
          <w:p w14:paraId="3C79859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D07F32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5075F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6E3DC8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D9D1DF4"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56A68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154</w:t>
            </w:r>
          </w:p>
        </w:tc>
        <w:tc>
          <w:tcPr>
            <w:tcW w:w="2798" w:type="dxa"/>
            <w:tcBorders>
              <w:top w:val="nil"/>
              <w:left w:val="nil"/>
              <w:bottom w:val="single" w:sz="4" w:space="0" w:color="auto"/>
              <w:right w:val="single" w:sz="4" w:space="0" w:color="auto"/>
            </w:tcBorders>
            <w:vAlign w:val="center"/>
            <w:hideMark/>
          </w:tcPr>
          <w:p w14:paraId="7E49C4E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P4250</w:t>
            </w:r>
          </w:p>
        </w:tc>
        <w:tc>
          <w:tcPr>
            <w:tcW w:w="1276" w:type="dxa"/>
            <w:tcBorders>
              <w:top w:val="nil"/>
              <w:left w:val="nil"/>
              <w:bottom w:val="single" w:sz="4" w:space="0" w:color="auto"/>
              <w:right w:val="single" w:sz="4" w:space="0" w:color="auto"/>
            </w:tcBorders>
            <w:noWrap/>
            <w:vAlign w:val="center"/>
            <w:hideMark/>
          </w:tcPr>
          <w:p w14:paraId="6F132DA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DCB3CC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8E87C4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9F4C10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0735FE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F92E44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155</w:t>
            </w:r>
          </w:p>
        </w:tc>
        <w:tc>
          <w:tcPr>
            <w:tcW w:w="2798" w:type="dxa"/>
            <w:tcBorders>
              <w:top w:val="nil"/>
              <w:left w:val="nil"/>
              <w:bottom w:val="single" w:sz="4" w:space="0" w:color="auto"/>
              <w:right w:val="single" w:sz="4" w:space="0" w:color="auto"/>
            </w:tcBorders>
            <w:vAlign w:val="center"/>
            <w:hideMark/>
          </w:tcPr>
          <w:p w14:paraId="314C019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Pick-</w:t>
            </w:r>
            <w:proofErr w:type="spellStart"/>
            <w:r w:rsidRPr="008C4EC2">
              <w:rPr>
                <w:rFonts w:ascii="Calibri" w:hAnsi="Calibri" w:cs="Calibri"/>
                <w:color w:val="000000"/>
                <w:sz w:val="22"/>
                <w:szCs w:val="22"/>
              </w:rPr>
              <w:t>Roller</w:t>
            </w:r>
            <w:proofErr w:type="spellEnd"/>
            <w:r w:rsidRPr="008C4EC2">
              <w:rPr>
                <w:rFonts w:ascii="Calibri" w:hAnsi="Calibri" w:cs="Calibri"/>
                <w:color w:val="000000"/>
                <w:sz w:val="22"/>
                <w:szCs w:val="22"/>
              </w:rPr>
              <w:t xml:space="preserve"> Impresora hp </w:t>
            </w:r>
            <w:proofErr w:type="spellStart"/>
            <w:r w:rsidRPr="008C4EC2">
              <w:rPr>
                <w:rFonts w:ascii="Calibri" w:hAnsi="Calibri" w:cs="Calibri"/>
                <w:color w:val="000000"/>
                <w:sz w:val="22"/>
                <w:szCs w:val="22"/>
              </w:rPr>
              <w:t>laserjet</w:t>
            </w:r>
            <w:proofErr w:type="spellEnd"/>
            <w:r w:rsidRPr="008C4EC2">
              <w:rPr>
                <w:rFonts w:ascii="Calibri" w:hAnsi="Calibri" w:cs="Calibri"/>
                <w:color w:val="000000"/>
                <w:sz w:val="22"/>
                <w:szCs w:val="22"/>
              </w:rPr>
              <w:t xml:space="preserve"> P4250</w:t>
            </w:r>
          </w:p>
        </w:tc>
        <w:tc>
          <w:tcPr>
            <w:tcW w:w="1276" w:type="dxa"/>
            <w:tcBorders>
              <w:top w:val="nil"/>
              <w:left w:val="nil"/>
              <w:bottom w:val="single" w:sz="4" w:space="0" w:color="auto"/>
              <w:right w:val="single" w:sz="4" w:space="0" w:color="auto"/>
            </w:tcBorders>
            <w:noWrap/>
            <w:vAlign w:val="center"/>
            <w:hideMark/>
          </w:tcPr>
          <w:p w14:paraId="4BE68FA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7217BD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A98CB3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2B8A3D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FCAA7F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532FC1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156</w:t>
            </w:r>
          </w:p>
        </w:tc>
        <w:tc>
          <w:tcPr>
            <w:tcW w:w="2798" w:type="dxa"/>
            <w:tcBorders>
              <w:top w:val="nil"/>
              <w:left w:val="nil"/>
              <w:bottom w:val="single" w:sz="4" w:space="0" w:color="auto"/>
              <w:right w:val="single" w:sz="4" w:space="0" w:color="auto"/>
            </w:tcBorders>
            <w:vAlign w:val="center"/>
            <w:hideMark/>
          </w:tcPr>
          <w:p w14:paraId="0FFE73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P4014/4015/4515 Nuevo</w:t>
            </w:r>
          </w:p>
        </w:tc>
        <w:tc>
          <w:tcPr>
            <w:tcW w:w="1276" w:type="dxa"/>
            <w:tcBorders>
              <w:top w:val="nil"/>
              <w:left w:val="nil"/>
              <w:bottom w:val="single" w:sz="4" w:space="0" w:color="auto"/>
              <w:right w:val="single" w:sz="4" w:space="0" w:color="auto"/>
            </w:tcBorders>
            <w:noWrap/>
            <w:vAlign w:val="center"/>
            <w:hideMark/>
          </w:tcPr>
          <w:p w14:paraId="2FAE1B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557550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26639B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6C146E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51DBD0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C9AC5F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157</w:t>
            </w:r>
          </w:p>
        </w:tc>
        <w:tc>
          <w:tcPr>
            <w:tcW w:w="2798" w:type="dxa"/>
            <w:tcBorders>
              <w:top w:val="nil"/>
              <w:left w:val="nil"/>
              <w:bottom w:val="single" w:sz="4" w:space="0" w:color="auto"/>
              <w:right w:val="single" w:sz="4" w:space="0" w:color="auto"/>
            </w:tcBorders>
            <w:vAlign w:val="center"/>
            <w:hideMark/>
          </w:tcPr>
          <w:p w14:paraId="18A850C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P4014/4015/4515 Nuevo</w:t>
            </w:r>
          </w:p>
        </w:tc>
        <w:tc>
          <w:tcPr>
            <w:tcW w:w="1276" w:type="dxa"/>
            <w:tcBorders>
              <w:top w:val="nil"/>
              <w:left w:val="nil"/>
              <w:bottom w:val="single" w:sz="4" w:space="0" w:color="auto"/>
              <w:right w:val="single" w:sz="4" w:space="0" w:color="auto"/>
            </w:tcBorders>
            <w:noWrap/>
            <w:vAlign w:val="center"/>
            <w:hideMark/>
          </w:tcPr>
          <w:p w14:paraId="0C3055F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55E8C8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7418F1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91BA8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A17CA9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0E8A76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158</w:t>
            </w:r>
          </w:p>
        </w:tc>
        <w:tc>
          <w:tcPr>
            <w:tcW w:w="2798" w:type="dxa"/>
            <w:tcBorders>
              <w:top w:val="nil"/>
              <w:left w:val="nil"/>
              <w:bottom w:val="single" w:sz="4" w:space="0" w:color="auto"/>
              <w:right w:val="single" w:sz="4" w:space="0" w:color="auto"/>
            </w:tcBorders>
            <w:vAlign w:val="center"/>
            <w:hideMark/>
          </w:tcPr>
          <w:p w14:paraId="086B04A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P4014/4015/4515 Nuevo</w:t>
            </w:r>
          </w:p>
        </w:tc>
        <w:tc>
          <w:tcPr>
            <w:tcW w:w="1276" w:type="dxa"/>
            <w:tcBorders>
              <w:top w:val="nil"/>
              <w:left w:val="nil"/>
              <w:bottom w:val="single" w:sz="4" w:space="0" w:color="auto"/>
              <w:right w:val="single" w:sz="4" w:space="0" w:color="auto"/>
            </w:tcBorders>
            <w:noWrap/>
            <w:vAlign w:val="center"/>
            <w:hideMark/>
          </w:tcPr>
          <w:p w14:paraId="0C9EDD5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59DA4C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BC62D4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CC4846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025157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DC4E48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159</w:t>
            </w:r>
          </w:p>
        </w:tc>
        <w:tc>
          <w:tcPr>
            <w:tcW w:w="2798" w:type="dxa"/>
            <w:tcBorders>
              <w:top w:val="nil"/>
              <w:left w:val="nil"/>
              <w:bottom w:val="single" w:sz="4" w:space="0" w:color="auto"/>
              <w:right w:val="single" w:sz="4" w:space="0" w:color="auto"/>
            </w:tcBorders>
            <w:vAlign w:val="center"/>
            <w:hideMark/>
          </w:tcPr>
          <w:p w14:paraId="757F82F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Pick-</w:t>
            </w:r>
            <w:proofErr w:type="spellStart"/>
            <w:r w:rsidRPr="008C4EC2">
              <w:rPr>
                <w:rFonts w:ascii="Calibri" w:hAnsi="Calibri" w:cs="Calibri"/>
                <w:color w:val="000000"/>
                <w:sz w:val="22"/>
                <w:szCs w:val="22"/>
              </w:rPr>
              <w:t>Roller</w:t>
            </w:r>
            <w:proofErr w:type="spellEnd"/>
            <w:r w:rsidRPr="008C4EC2">
              <w:rPr>
                <w:rFonts w:ascii="Calibri" w:hAnsi="Calibri" w:cs="Calibri"/>
                <w:color w:val="000000"/>
                <w:sz w:val="22"/>
                <w:szCs w:val="22"/>
              </w:rPr>
              <w:t xml:space="preserve"> Impresora hp </w:t>
            </w:r>
            <w:proofErr w:type="spellStart"/>
            <w:r w:rsidRPr="008C4EC2">
              <w:rPr>
                <w:rFonts w:ascii="Calibri" w:hAnsi="Calibri" w:cs="Calibri"/>
                <w:color w:val="000000"/>
                <w:sz w:val="22"/>
                <w:szCs w:val="22"/>
              </w:rPr>
              <w:t>laserjet</w:t>
            </w:r>
            <w:proofErr w:type="spellEnd"/>
            <w:r w:rsidRPr="008C4EC2">
              <w:rPr>
                <w:rFonts w:ascii="Calibri" w:hAnsi="Calibri" w:cs="Calibri"/>
                <w:color w:val="000000"/>
                <w:sz w:val="22"/>
                <w:szCs w:val="22"/>
              </w:rPr>
              <w:t xml:space="preserve"> P4014/4015/4515 Nuevo</w:t>
            </w:r>
          </w:p>
        </w:tc>
        <w:tc>
          <w:tcPr>
            <w:tcW w:w="1276" w:type="dxa"/>
            <w:tcBorders>
              <w:top w:val="nil"/>
              <w:left w:val="nil"/>
              <w:bottom w:val="single" w:sz="4" w:space="0" w:color="auto"/>
              <w:right w:val="single" w:sz="4" w:space="0" w:color="auto"/>
            </w:tcBorders>
            <w:noWrap/>
            <w:vAlign w:val="center"/>
            <w:hideMark/>
          </w:tcPr>
          <w:p w14:paraId="37D0A7A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ABCB50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479444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B3C376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4B6666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9B5944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160</w:t>
            </w:r>
          </w:p>
        </w:tc>
        <w:tc>
          <w:tcPr>
            <w:tcW w:w="2798" w:type="dxa"/>
            <w:tcBorders>
              <w:top w:val="nil"/>
              <w:left w:val="nil"/>
              <w:bottom w:val="single" w:sz="4" w:space="0" w:color="auto"/>
              <w:right w:val="single" w:sz="4" w:space="0" w:color="auto"/>
            </w:tcBorders>
            <w:vAlign w:val="center"/>
            <w:hideMark/>
          </w:tcPr>
          <w:p w14:paraId="56055E8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HP LaserJet Enterprise M605/M602 Nuevo Compatible</w:t>
            </w:r>
          </w:p>
        </w:tc>
        <w:tc>
          <w:tcPr>
            <w:tcW w:w="1276" w:type="dxa"/>
            <w:tcBorders>
              <w:top w:val="nil"/>
              <w:left w:val="nil"/>
              <w:bottom w:val="single" w:sz="4" w:space="0" w:color="auto"/>
              <w:right w:val="single" w:sz="4" w:space="0" w:color="auto"/>
            </w:tcBorders>
            <w:noWrap/>
            <w:vAlign w:val="center"/>
            <w:hideMark/>
          </w:tcPr>
          <w:p w14:paraId="27081D8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D60F47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B8F7D2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AC2229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E965D7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48466C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161</w:t>
            </w:r>
          </w:p>
        </w:tc>
        <w:tc>
          <w:tcPr>
            <w:tcW w:w="2798" w:type="dxa"/>
            <w:tcBorders>
              <w:top w:val="nil"/>
              <w:left w:val="nil"/>
              <w:bottom w:val="single" w:sz="4" w:space="0" w:color="auto"/>
              <w:right w:val="single" w:sz="4" w:space="0" w:color="auto"/>
            </w:tcBorders>
            <w:vAlign w:val="center"/>
            <w:hideMark/>
          </w:tcPr>
          <w:p w14:paraId="66687B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M605/M602</w:t>
            </w:r>
          </w:p>
        </w:tc>
        <w:tc>
          <w:tcPr>
            <w:tcW w:w="1276" w:type="dxa"/>
            <w:tcBorders>
              <w:top w:val="nil"/>
              <w:left w:val="nil"/>
              <w:bottom w:val="single" w:sz="4" w:space="0" w:color="auto"/>
              <w:right w:val="single" w:sz="4" w:space="0" w:color="auto"/>
            </w:tcBorders>
            <w:noWrap/>
            <w:vAlign w:val="center"/>
            <w:hideMark/>
          </w:tcPr>
          <w:p w14:paraId="5168CD7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C9EDEB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5D2EAD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7875A0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75B2F5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98BA5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162</w:t>
            </w:r>
          </w:p>
        </w:tc>
        <w:tc>
          <w:tcPr>
            <w:tcW w:w="2798" w:type="dxa"/>
            <w:tcBorders>
              <w:top w:val="nil"/>
              <w:left w:val="nil"/>
              <w:bottom w:val="single" w:sz="4" w:space="0" w:color="auto"/>
              <w:right w:val="single" w:sz="4" w:space="0" w:color="auto"/>
            </w:tcBorders>
            <w:vAlign w:val="center"/>
            <w:hideMark/>
          </w:tcPr>
          <w:p w14:paraId="4D4E482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M605/M602</w:t>
            </w:r>
          </w:p>
        </w:tc>
        <w:tc>
          <w:tcPr>
            <w:tcW w:w="1276" w:type="dxa"/>
            <w:tcBorders>
              <w:top w:val="nil"/>
              <w:left w:val="nil"/>
              <w:bottom w:val="single" w:sz="4" w:space="0" w:color="auto"/>
              <w:right w:val="single" w:sz="4" w:space="0" w:color="auto"/>
            </w:tcBorders>
            <w:noWrap/>
            <w:vAlign w:val="center"/>
            <w:hideMark/>
          </w:tcPr>
          <w:p w14:paraId="4F3224A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B609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92330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6BCE2F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D44A7D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034C74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163</w:t>
            </w:r>
          </w:p>
        </w:tc>
        <w:tc>
          <w:tcPr>
            <w:tcW w:w="2798" w:type="dxa"/>
            <w:tcBorders>
              <w:top w:val="nil"/>
              <w:left w:val="nil"/>
              <w:bottom w:val="single" w:sz="4" w:space="0" w:color="auto"/>
              <w:right w:val="single" w:sz="4" w:space="0" w:color="auto"/>
            </w:tcBorders>
            <w:vAlign w:val="center"/>
            <w:hideMark/>
          </w:tcPr>
          <w:p w14:paraId="13CD7CA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Pick-</w:t>
            </w:r>
            <w:proofErr w:type="spellStart"/>
            <w:r w:rsidRPr="008C4EC2">
              <w:rPr>
                <w:rFonts w:ascii="Calibri" w:hAnsi="Calibri" w:cs="Calibri"/>
                <w:color w:val="000000"/>
                <w:sz w:val="22"/>
                <w:szCs w:val="22"/>
              </w:rPr>
              <w:t>Roller</w:t>
            </w:r>
            <w:proofErr w:type="spellEnd"/>
            <w:r w:rsidRPr="008C4EC2">
              <w:rPr>
                <w:rFonts w:ascii="Calibri" w:hAnsi="Calibri" w:cs="Calibri"/>
                <w:color w:val="000000"/>
                <w:sz w:val="22"/>
                <w:szCs w:val="22"/>
              </w:rPr>
              <w:t xml:space="preserve"> Impresora hp </w:t>
            </w:r>
            <w:proofErr w:type="spellStart"/>
            <w:r w:rsidRPr="008C4EC2">
              <w:rPr>
                <w:rFonts w:ascii="Calibri" w:hAnsi="Calibri" w:cs="Calibri"/>
                <w:color w:val="000000"/>
                <w:sz w:val="22"/>
                <w:szCs w:val="22"/>
              </w:rPr>
              <w:t>laserjet</w:t>
            </w:r>
            <w:proofErr w:type="spellEnd"/>
            <w:r w:rsidRPr="008C4EC2">
              <w:rPr>
                <w:rFonts w:ascii="Calibri" w:hAnsi="Calibri" w:cs="Calibri"/>
                <w:color w:val="000000"/>
                <w:sz w:val="22"/>
                <w:szCs w:val="22"/>
              </w:rPr>
              <w:t xml:space="preserve"> M605/M602</w:t>
            </w:r>
          </w:p>
        </w:tc>
        <w:tc>
          <w:tcPr>
            <w:tcW w:w="1276" w:type="dxa"/>
            <w:tcBorders>
              <w:top w:val="nil"/>
              <w:left w:val="nil"/>
              <w:bottom w:val="single" w:sz="4" w:space="0" w:color="auto"/>
              <w:right w:val="single" w:sz="4" w:space="0" w:color="auto"/>
            </w:tcBorders>
            <w:noWrap/>
            <w:vAlign w:val="center"/>
            <w:hideMark/>
          </w:tcPr>
          <w:p w14:paraId="4D3403A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F7D40E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331092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B3938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CE23F7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DE8237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164</w:t>
            </w:r>
          </w:p>
        </w:tc>
        <w:tc>
          <w:tcPr>
            <w:tcW w:w="2798" w:type="dxa"/>
            <w:tcBorders>
              <w:top w:val="nil"/>
              <w:left w:val="nil"/>
              <w:bottom w:val="single" w:sz="4" w:space="0" w:color="auto"/>
              <w:right w:val="single" w:sz="4" w:space="0" w:color="auto"/>
            </w:tcBorders>
            <w:vAlign w:val="center"/>
            <w:hideMark/>
          </w:tcPr>
          <w:p w14:paraId="6DA4B0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Rodillos ADF IMPRESORA LASER JET ENTERPRISE MFP M605/M602</w:t>
            </w:r>
          </w:p>
        </w:tc>
        <w:tc>
          <w:tcPr>
            <w:tcW w:w="1276" w:type="dxa"/>
            <w:tcBorders>
              <w:top w:val="nil"/>
              <w:left w:val="nil"/>
              <w:bottom w:val="single" w:sz="4" w:space="0" w:color="auto"/>
              <w:right w:val="single" w:sz="4" w:space="0" w:color="auto"/>
            </w:tcBorders>
            <w:noWrap/>
            <w:vAlign w:val="center"/>
            <w:hideMark/>
          </w:tcPr>
          <w:p w14:paraId="621A6B4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A9391C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A4CAEE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ADF8AF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28203B4"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EA9216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165</w:t>
            </w:r>
          </w:p>
        </w:tc>
        <w:tc>
          <w:tcPr>
            <w:tcW w:w="2798" w:type="dxa"/>
            <w:tcBorders>
              <w:top w:val="nil"/>
              <w:left w:val="nil"/>
              <w:bottom w:val="single" w:sz="4" w:space="0" w:color="auto"/>
              <w:right w:val="single" w:sz="4" w:space="0" w:color="auto"/>
            </w:tcBorders>
            <w:vAlign w:val="center"/>
            <w:hideMark/>
          </w:tcPr>
          <w:p w14:paraId="297250B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para Impresora HP LaserJet 500 MFP M525/M530 Nuevo</w:t>
            </w:r>
          </w:p>
        </w:tc>
        <w:tc>
          <w:tcPr>
            <w:tcW w:w="1276" w:type="dxa"/>
            <w:tcBorders>
              <w:top w:val="nil"/>
              <w:left w:val="nil"/>
              <w:bottom w:val="single" w:sz="4" w:space="0" w:color="auto"/>
              <w:right w:val="single" w:sz="4" w:space="0" w:color="auto"/>
            </w:tcBorders>
            <w:noWrap/>
            <w:vAlign w:val="center"/>
            <w:hideMark/>
          </w:tcPr>
          <w:p w14:paraId="218F6B7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619F4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CD8826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910546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AEC2E0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0D4CA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166</w:t>
            </w:r>
          </w:p>
        </w:tc>
        <w:tc>
          <w:tcPr>
            <w:tcW w:w="2798" w:type="dxa"/>
            <w:tcBorders>
              <w:top w:val="nil"/>
              <w:left w:val="nil"/>
              <w:bottom w:val="single" w:sz="4" w:space="0" w:color="auto"/>
              <w:right w:val="single" w:sz="4" w:space="0" w:color="auto"/>
            </w:tcBorders>
            <w:vAlign w:val="center"/>
            <w:hideMark/>
          </w:tcPr>
          <w:p w14:paraId="2E6AC1D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M525/M530</w:t>
            </w:r>
          </w:p>
        </w:tc>
        <w:tc>
          <w:tcPr>
            <w:tcW w:w="1276" w:type="dxa"/>
            <w:tcBorders>
              <w:top w:val="nil"/>
              <w:left w:val="nil"/>
              <w:bottom w:val="single" w:sz="4" w:space="0" w:color="auto"/>
              <w:right w:val="single" w:sz="4" w:space="0" w:color="auto"/>
            </w:tcBorders>
            <w:noWrap/>
            <w:vAlign w:val="center"/>
            <w:hideMark/>
          </w:tcPr>
          <w:p w14:paraId="509A0C8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0DF40D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C7D2A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FE9E46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D0D409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1AF21A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167</w:t>
            </w:r>
          </w:p>
        </w:tc>
        <w:tc>
          <w:tcPr>
            <w:tcW w:w="2798" w:type="dxa"/>
            <w:tcBorders>
              <w:top w:val="nil"/>
              <w:left w:val="nil"/>
              <w:bottom w:val="single" w:sz="4" w:space="0" w:color="auto"/>
              <w:right w:val="single" w:sz="4" w:space="0" w:color="auto"/>
            </w:tcBorders>
            <w:vAlign w:val="center"/>
            <w:hideMark/>
          </w:tcPr>
          <w:p w14:paraId="56ABE73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M525/M530</w:t>
            </w:r>
          </w:p>
        </w:tc>
        <w:tc>
          <w:tcPr>
            <w:tcW w:w="1276" w:type="dxa"/>
            <w:tcBorders>
              <w:top w:val="nil"/>
              <w:left w:val="nil"/>
              <w:bottom w:val="single" w:sz="4" w:space="0" w:color="auto"/>
              <w:right w:val="single" w:sz="4" w:space="0" w:color="auto"/>
            </w:tcBorders>
            <w:noWrap/>
            <w:vAlign w:val="center"/>
            <w:hideMark/>
          </w:tcPr>
          <w:p w14:paraId="1BD18B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0DA323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DC60E2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219A64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8B7CEC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073EDA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168</w:t>
            </w:r>
          </w:p>
        </w:tc>
        <w:tc>
          <w:tcPr>
            <w:tcW w:w="2798" w:type="dxa"/>
            <w:tcBorders>
              <w:top w:val="nil"/>
              <w:left w:val="nil"/>
              <w:bottom w:val="single" w:sz="4" w:space="0" w:color="auto"/>
              <w:right w:val="single" w:sz="4" w:space="0" w:color="auto"/>
            </w:tcBorders>
            <w:vAlign w:val="center"/>
            <w:hideMark/>
          </w:tcPr>
          <w:p w14:paraId="7A70B87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Pick-</w:t>
            </w:r>
            <w:proofErr w:type="spellStart"/>
            <w:r w:rsidRPr="008C4EC2">
              <w:rPr>
                <w:rFonts w:ascii="Calibri" w:hAnsi="Calibri" w:cs="Calibri"/>
                <w:color w:val="000000"/>
                <w:sz w:val="22"/>
                <w:szCs w:val="22"/>
              </w:rPr>
              <w:t>Roller</w:t>
            </w:r>
            <w:proofErr w:type="spellEnd"/>
            <w:r w:rsidRPr="008C4EC2">
              <w:rPr>
                <w:rFonts w:ascii="Calibri" w:hAnsi="Calibri" w:cs="Calibri"/>
                <w:color w:val="000000"/>
                <w:sz w:val="22"/>
                <w:szCs w:val="22"/>
              </w:rPr>
              <w:t xml:space="preserve"> Impresora hp </w:t>
            </w:r>
            <w:proofErr w:type="spellStart"/>
            <w:r w:rsidRPr="008C4EC2">
              <w:rPr>
                <w:rFonts w:ascii="Calibri" w:hAnsi="Calibri" w:cs="Calibri"/>
                <w:color w:val="000000"/>
                <w:sz w:val="22"/>
                <w:szCs w:val="22"/>
              </w:rPr>
              <w:t>laserjet</w:t>
            </w:r>
            <w:proofErr w:type="spellEnd"/>
            <w:r w:rsidRPr="008C4EC2">
              <w:rPr>
                <w:rFonts w:ascii="Calibri" w:hAnsi="Calibri" w:cs="Calibri"/>
                <w:color w:val="000000"/>
                <w:sz w:val="22"/>
                <w:szCs w:val="22"/>
              </w:rPr>
              <w:t xml:space="preserve"> M525/M530</w:t>
            </w:r>
          </w:p>
        </w:tc>
        <w:tc>
          <w:tcPr>
            <w:tcW w:w="1276" w:type="dxa"/>
            <w:tcBorders>
              <w:top w:val="nil"/>
              <w:left w:val="nil"/>
              <w:bottom w:val="single" w:sz="4" w:space="0" w:color="auto"/>
              <w:right w:val="single" w:sz="4" w:space="0" w:color="auto"/>
            </w:tcBorders>
            <w:noWrap/>
            <w:vAlign w:val="center"/>
            <w:hideMark/>
          </w:tcPr>
          <w:p w14:paraId="5161B22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BFC706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E70673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934C6B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8397F54"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E850EB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169</w:t>
            </w:r>
          </w:p>
        </w:tc>
        <w:tc>
          <w:tcPr>
            <w:tcW w:w="2798" w:type="dxa"/>
            <w:tcBorders>
              <w:top w:val="nil"/>
              <w:left w:val="nil"/>
              <w:bottom w:val="single" w:sz="4" w:space="0" w:color="auto"/>
              <w:right w:val="single" w:sz="4" w:space="0" w:color="auto"/>
            </w:tcBorders>
            <w:vAlign w:val="center"/>
            <w:hideMark/>
          </w:tcPr>
          <w:p w14:paraId="6191B16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HP LaserJet Enterprise M630/M631 Nuevo compatible</w:t>
            </w:r>
          </w:p>
        </w:tc>
        <w:tc>
          <w:tcPr>
            <w:tcW w:w="1276" w:type="dxa"/>
            <w:tcBorders>
              <w:top w:val="nil"/>
              <w:left w:val="nil"/>
              <w:bottom w:val="single" w:sz="4" w:space="0" w:color="auto"/>
              <w:right w:val="single" w:sz="4" w:space="0" w:color="auto"/>
            </w:tcBorders>
            <w:noWrap/>
            <w:vAlign w:val="center"/>
            <w:hideMark/>
          </w:tcPr>
          <w:p w14:paraId="2D4FCE7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9B012A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2C87A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017B2F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8E69A40"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0D68BF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170</w:t>
            </w:r>
          </w:p>
        </w:tc>
        <w:tc>
          <w:tcPr>
            <w:tcW w:w="2798" w:type="dxa"/>
            <w:tcBorders>
              <w:top w:val="nil"/>
              <w:left w:val="nil"/>
              <w:bottom w:val="single" w:sz="4" w:space="0" w:color="auto"/>
              <w:right w:val="single" w:sz="4" w:space="0" w:color="auto"/>
            </w:tcBorders>
            <w:vAlign w:val="center"/>
            <w:hideMark/>
          </w:tcPr>
          <w:p w14:paraId="01C3562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Acetato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M630/M631</w:t>
            </w:r>
          </w:p>
        </w:tc>
        <w:tc>
          <w:tcPr>
            <w:tcW w:w="1276" w:type="dxa"/>
            <w:tcBorders>
              <w:top w:val="nil"/>
              <w:left w:val="nil"/>
              <w:bottom w:val="single" w:sz="4" w:space="0" w:color="auto"/>
              <w:right w:val="single" w:sz="4" w:space="0" w:color="auto"/>
            </w:tcBorders>
            <w:noWrap/>
            <w:vAlign w:val="center"/>
            <w:hideMark/>
          </w:tcPr>
          <w:p w14:paraId="3DCDA39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50A786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BA0B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552E9F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492253E"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1B843E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171</w:t>
            </w:r>
          </w:p>
        </w:tc>
        <w:tc>
          <w:tcPr>
            <w:tcW w:w="2798" w:type="dxa"/>
            <w:tcBorders>
              <w:top w:val="nil"/>
              <w:left w:val="nil"/>
              <w:bottom w:val="single" w:sz="4" w:space="0" w:color="auto"/>
              <w:right w:val="single" w:sz="4" w:space="0" w:color="auto"/>
            </w:tcBorders>
            <w:vAlign w:val="center"/>
            <w:hideMark/>
          </w:tcPr>
          <w:p w14:paraId="651270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Rodillo de </w:t>
            </w:r>
            <w:proofErr w:type="spellStart"/>
            <w:r w:rsidRPr="008C4EC2">
              <w:rPr>
                <w:rFonts w:ascii="Calibri" w:hAnsi="Calibri" w:cs="Calibri"/>
                <w:color w:val="000000"/>
                <w:sz w:val="22"/>
                <w:szCs w:val="22"/>
              </w:rPr>
              <w:t>presion</w:t>
            </w:r>
            <w:proofErr w:type="spellEnd"/>
            <w:r w:rsidRPr="008C4EC2">
              <w:rPr>
                <w:rFonts w:ascii="Calibri" w:hAnsi="Calibri" w:cs="Calibri"/>
                <w:color w:val="000000"/>
                <w:sz w:val="22"/>
                <w:szCs w:val="22"/>
              </w:rPr>
              <w:t xml:space="preserve"> Impresora HP LaserJet M630/M631</w:t>
            </w:r>
          </w:p>
        </w:tc>
        <w:tc>
          <w:tcPr>
            <w:tcW w:w="1276" w:type="dxa"/>
            <w:tcBorders>
              <w:top w:val="nil"/>
              <w:left w:val="nil"/>
              <w:bottom w:val="single" w:sz="4" w:space="0" w:color="auto"/>
              <w:right w:val="single" w:sz="4" w:space="0" w:color="auto"/>
            </w:tcBorders>
            <w:noWrap/>
            <w:vAlign w:val="center"/>
            <w:hideMark/>
          </w:tcPr>
          <w:p w14:paraId="0F7F426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023CEB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8BD7BF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849DC3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00866B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5AB674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172</w:t>
            </w:r>
          </w:p>
        </w:tc>
        <w:tc>
          <w:tcPr>
            <w:tcW w:w="2798" w:type="dxa"/>
            <w:tcBorders>
              <w:top w:val="nil"/>
              <w:left w:val="nil"/>
              <w:bottom w:val="single" w:sz="4" w:space="0" w:color="auto"/>
              <w:right w:val="single" w:sz="4" w:space="0" w:color="auto"/>
            </w:tcBorders>
            <w:vAlign w:val="center"/>
            <w:hideMark/>
          </w:tcPr>
          <w:p w14:paraId="4BA611F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Pick-</w:t>
            </w:r>
            <w:proofErr w:type="spellStart"/>
            <w:r w:rsidRPr="008C4EC2">
              <w:rPr>
                <w:rFonts w:ascii="Calibri" w:hAnsi="Calibri" w:cs="Calibri"/>
                <w:color w:val="000000"/>
                <w:sz w:val="22"/>
                <w:szCs w:val="22"/>
              </w:rPr>
              <w:t>Roller</w:t>
            </w:r>
            <w:proofErr w:type="spellEnd"/>
            <w:r w:rsidRPr="008C4EC2">
              <w:rPr>
                <w:rFonts w:ascii="Calibri" w:hAnsi="Calibri" w:cs="Calibri"/>
                <w:color w:val="000000"/>
                <w:sz w:val="22"/>
                <w:szCs w:val="22"/>
              </w:rPr>
              <w:t xml:space="preserve"> Impresora hp </w:t>
            </w:r>
            <w:proofErr w:type="spellStart"/>
            <w:r w:rsidRPr="008C4EC2">
              <w:rPr>
                <w:rFonts w:ascii="Calibri" w:hAnsi="Calibri" w:cs="Calibri"/>
                <w:color w:val="000000"/>
                <w:sz w:val="22"/>
                <w:szCs w:val="22"/>
              </w:rPr>
              <w:t>laserjet</w:t>
            </w:r>
            <w:proofErr w:type="spellEnd"/>
            <w:r w:rsidRPr="008C4EC2">
              <w:rPr>
                <w:rFonts w:ascii="Calibri" w:hAnsi="Calibri" w:cs="Calibri"/>
                <w:color w:val="000000"/>
                <w:sz w:val="22"/>
                <w:szCs w:val="22"/>
              </w:rPr>
              <w:t xml:space="preserve"> M630/M631</w:t>
            </w:r>
          </w:p>
        </w:tc>
        <w:tc>
          <w:tcPr>
            <w:tcW w:w="1276" w:type="dxa"/>
            <w:tcBorders>
              <w:top w:val="nil"/>
              <w:left w:val="nil"/>
              <w:bottom w:val="single" w:sz="4" w:space="0" w:color="auto"/>
              <w:right w:val="single" w:sz="4" w:space="0" w:color="auto"/>
            </w:tcBorders>
            <w:noWrap/>
            <w:vAlign w:val="center"/>
            <w:hideMark/>
          </w:tcPr>
          <w:p w14:paraId="3D0D193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A8D019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E82B09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6BD1CD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8AB3DC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D58F83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173</w:t>
            </w:r>
          </w:p>
        </w:tc>
        <w:tc>
          <w:tcPr>
            <w:tcW w:w="2798" w:type="dxa"/>
            <w:tcBorders>
              <w:top w:val="nil"/>
              <w:left w:val="nil"/>
              <w:bottom w:val="single" w:sz="4" w:space="0" w:color="auto"/>
              <w:right w:val="single" w:sz="4" w:space="0" w:color="auto"/>
            </w:tcBorders>
            <w:vAlign w:val="center"/>
            <w:hideMark/>
          </w:tcPr>
          <w:p w14:paraId="5937DE6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Rodillos ADF IMPRESORA LASER JET ENTERPRISE MFP 630/M631</w:t>
            </w:r>
          </w:p>
        </w:tc>
        <w:tc>
          <w:tcPr>
            <w:tcW w:w="1276" w:type="dxa"/>
            <w:tcBorders>
              <w:top w:val="nil"/>
              <w:left w:val="nil"/>
              <w:bottom w:val="single" w:sz="4" w:space="0" w:color="auto"/>
              <w:right w:val="single" w:sz="4" w:space="0" w:color="auto"/>
            </w:tcBorders>
            <w:noWrap/>
            <w:vAlign w:val="center"/>
            <w:hideMark/>
          </w:tcPr>
          <w:p w14:paraId="4F5BEFB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507C7E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68B9D0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514591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7486D2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C6E7E8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174</w:t>
            </w:r>
          </w:p>
        </w:tc>
        <w:tc>
          <w:tcPr>
            <w:tcW w:w="2798" w:type="dxa"/>
            <w:tcBorders>
              <w:top w:val="nil"/>
              <w:left w:val="nil"/>
              <w:bottom w:val="single" w:sz="4" w:space="0" w:color="auto"/>
              <w:right w:val="single" w:sz="4" w:space="0" w:color="auto"/>
            </w:tcBorders>
            <w:vAlign w:val="center"/>
            <w:hideMark/>
          </w:tcPr>
          <w:p w14:paraId="65F9869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para Impresora Samsung </w:t>
            </w:r>
            <w:proofErr w:type="spellStart"/>
            <w:r w:rsidRPr="008C4EC2">
              <w:rPr>
                <w:rFonts w:ascii="Calibri" w:hAnsi="Calibri" w:cs="Calibri"/>
                <w:color w:val="000000"/>
                <w:sz w:val="22"/>
                <w:szCs w:val="22"/>
              </w:rPr>
              <w:t>ProXpress</w:t>
            </w:r>
            <w:proofErr w:type="spellEnd"/>
            <w:r w:rsidRPr="008C4EC2">
              <w:rPr>
                <w:rFonts w:ascii="Calibri" w:hAnsi="Calibri" w:cs="Calibri"/>
                <w:color w:val="000000"/>
                <w:sz w:val="22"/>
                <w:szCs w:val="22"/>
              </w:rPr>
              <w:t xml:space="preserve"> SL- M4070FR</w:t>
            </w:r>
          </w:p>
        </w:tc>
        <w:tc>
          <w:tcPr>
            <w:tcW w:w="1276" w:type="dxa"/>
            <w:tcBorders>
              <w:top w:val="nil"/>
              <w:left w:val="nil"/>
              <w:bottom w:val="single" w:sz="4" w:space="0" w:color="auto"/>
              <w:right w:val="single" w:sz="4" w:space="0" w:color="auto"/>
            </w:tcBorders>
            <w:noWrap/>
            <w:vAlign w:val="center"/>
            <w:hideMark/>
          </w:tcPr>
          <w:p w14:paraId="30AE39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6DE2F9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4D48CA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924792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62A05EF" w14:textId="77777777" w:rsidTr="008C4EC2">
        <w:trPr>
          <w:trHeight w:val="1280"/>
        </w:trPr>
        <w:tc>
          <w:tcPr>
            <w:tcW w:w="599" w:type="dxa"/>
            <w:tcBorders>
              <w:top w:val="nil"/>
              <w:left w:val="single" w:sz="4" w:space="0" w:color="auto"/>
              <w:bottom w:val="single" w:sz="4" w:space="0" w:color="auto"/>
              <w:right w:val="single" w:sz="4" w:space="0" w:color="auto"/>
            </w:tcBorders>
            <w:vAlign w:val="center"/>
            <w:hideMark/>
          </w:tcPr>
          <w:p w14:paraId="6090AD3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175</w:t>
            </w:r>
          </w:p>
        </w:tc>
        <w:tc>
          <w:tcPr>
            <w:tcW w:w="2798" w:type="dxa"/>
            <w:tcBorders>
              <w:top w:val="nil"/>
              <w:left w:val="nil"/>
              <w:bottom w:val="single" w:sz="4" w:space="0" w:color="auto"/>
              <w:right w:val="single" w:sz="4" w:space="0" w:color="auto"/>
            </w:tcBorders>
            <w:vAlign w:val="center"/>
            <w:hideMark/>
          </w:tcPr>
          <w:p w14:paraId="2952D3D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para Impresora </w:t>
            </w:r>
            <w:proofErr w:type="spellStart"/>
            <w:r w:rsidRPr="008C4EC2">
              <w:rPr>
                <w:rFonts w:ascii="Calibri" w:hAnsi="Calibri" w:cs="Calibri"/>
                <w:color w:val="000000"/>
                <w:sz w:val="22"/>
                <w:szCs w:val="22"/>
              </w:rPr>
              <w:t>Kyocera</w:t>
            </w:r>
            <w:proofErr w:type="spellEnd"/>
            <w:r w:rsidRPr="008C4EC2">
              <w:rPr>
                <w:rFonts w:ascii="Calibri" w:hAnsi="Calibri" w:cs="Calibri"/>
                <w:color w:val="000000"/>
                <w:sz w:val="22"/>
                <w:szCs w:val="22"/>
              </w:rPr>
              <w:t xml:space="preserve"> M2640idwFK-1152 / UNIDAD FUSORA 200000 PAGINAS (302RV93060) para la ref. FS-M2640IDW/L RINDE 100.000PAG</w:t>
            </w:r>
          </w:p>
        </w:tc>
        <w:tc>
          <w:tcPr>
            <w:tcW w:w="1276" w:type="dxa"/>
            <w:tcBorders>
              <w:top w:val="nil"/>
              <w:left w:val="nil"/>
              <w:bottom w:val="single" w:sz="4" w:space="0" w:color="auto"/>
              <w:right w:val="single" w:sz="4" w:space="0" w:color="auto"/>
            </w:tcBorders>
            <w:noWrap/>
            <w:vAlign w:val="center"/>
            <w:hideMark/>
          </w:tcPr>
          <w:p w14:paraId="699632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20CFC7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73E461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B13803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E5C968E"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53280C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176</w:t>
            </w:r>
          </w:p>
        </w:tc>
        <w:tc>
          <w:tcPr>
            <w:tcW w:w="2798" w:type="dxa"/>
            <w:tcBorders>
              <w:top w:val="nil"/>
              <w:left w:val="nil"/>
              <w:bottom w:val="single" w:sz="4" w:space="0" w:color="auto"/>
              <w:right w:val="single" w:sz="4" w:space="0" w:color="auto"/>
            </w:tcBorders>
            <w:vAlign w:val="center"/>
            <w:hideMark/>
          </w:tcPr>
          <w:p w14:paraId="7D8271A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Unidad de Imagen para Impresora Kyocera M2640idw DK-1150 Unidad de Cilindro</w:t>
            </w:r>
          </w:p>
        </w:tc>
        <w:tc>
          <w:tcPr>
            <w:tcW w:w="1276" w:type="dxa"/>
            <w:tcBorders>
              <w:top w:val="nil"/>
              <w:left w:val="nil"/>
              <w:bottom w:val="single" w:sz="4" w:space="0" w:color="auto"/>
              <w:right w:val="single" w:sz="4" w:space="0" w:color="auto"/>
            </w:tcBorders>
            <w:noWrap/>
            <w:vAlign w:val="center"/>
            <w:hideMark/>
          </w:tcPr>
          <w:p w14:paraId="104E47E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629C3C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B48BF7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0E578E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E8286FC"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61088E7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177</w:t>
            </w:r>
          </w:p>
        </w:tc>
        <w:tc>
          <w:tcPr>
            <w:tcW w:w="2798" w:type="dxa"/>
            <w:tcBorders>
              <w:top w:val="nil"/>
              <w:left w:val="nil"/>
              <w:bottom w:val="single" w:sz="4" w:space="0" w:color="auto"/>
              <w:right w:val="single" w:sz="4" w:space="0" w:color="auto"/>
            </w:tcBorders>
            <w:vAlign w:val="center"/>
            <w:hideMark/>
          </w:tcPr>
          <w:p w14:paraId="204F478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de transferencia Impresora </w:t>
            </w:r>
            <w:proofErr w:type="spellStart"/>
            <w:r w:rsidRPr="008C4EC2">
              <w:rPr>
                <w:rFonts w:ascii="Calibri" w:hAnsi="Calibri" w:cs="Calibri"/>
                <w:color w:val="000000"/>
                <w:sz w:val="22"/>
                <w:szCs w:val="22"/>
              </w:rPr>
              <w:t>Kyocera</w:t>
            </w:r>
            <w:proofErr w:type="spellEnd"/>
            <w:r w:rsidRPr="008C4EC2">
              <w:rPr>
                <w:rFonts w:ascii="Calibri" w:hAnsi="Calibri" w:cs="Calibri"/>
                <w:color w:val="000000"/>
                <w:sz w:val="22"/>
                <w:szCs w:val="22"/>
              </w:rPr>
              <w:t xml:space="preserve"> M2640 </w:t>
            </w:r>
            <w:proofErr w:type="spellStart"/>
            <w:r w:rsidRPr="008C4EC2">
              <w:rPr>
                <w:rFonts w:ascii="Calibri" w:hAnsi="Calibri" w:cs="Calibri"/>
                <w:color w:val="000000"/>
                <w:sz w:val="22"/>
                <w:szCs w:val="22"/>
              </w:rPr>
              <w:t>idw</w:t>
            </w:r>
            <w:proofErr w:type="spellEnd"/>
            <w:r w:rsidRPr="008C4EC2">
              <w:rPr>
                <w:rFonts w:ascii="Calibri" w:hAnsi="Calibri" w:cs="Calibri"/>
                <w:color w:val="000000"/>
                <w:sz w:val="22"/>
                <w:szCs w:val="22"/>
              </w:rPr>
              <w:t xml:space="preserve"> 302RV94290 / RODILLO TRANSFERENCIA KYOCERA FS-M2040DN</w:t>
            </w:r>
          </w:p>
        </w:tc>
        <w:tc>
          <w:tcPr>
            <w:tcW w:w="1276" w:type="dxa"/>
            <w:tcBorders>
              <w:top w:val="nil"/>
              <w:left w:val="nil"/>
              <w:bottom w:val="single" w:sz="4" w:space="0" w:color="auto"/>
              <w:right w:val="single" w:sz="4" w:space="0" w:color="auto"/>
            </w:tcBorders>
            <w:noWrap/>
            <w:vAlign w:val="center"/>
            <w:hideMark/>
          </w:tcPr>
          <w:p w14:paraId="1C76B72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15DB2E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2A5304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63A881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831F4B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0813BB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178</w:t>
            </w:r>
          </w:p>
        </w:tc>
        <w:tc>
          <w:tcPr>
            <w:tcW w:w="2798" w:type="dxa"/>
            <w:tcBorders>
              <w:top w:val="nil"/>
              <w:left w:val="nil"/>
              <w:bottom w:val="single" w:sz="4" w:space="0" w:color="auto"/>
              <w:right w:val="single" w:sz="4" w:space="0" w:color="auto"/>
            </w:tcBorders>
            <w:vAlign w:val="center"/>
            <w:hideMark/>
          </w:tcPr>
          <w:p w14:paraId="58DD21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para Impresora </w:t>
            </w:r>
            <w:proofErr w:type="spellStart"/>
            <w:r w:rsidRPr="008C4EC2">
              <w:rPr>
                <w:rFonts w:ascii="Calibri" w:hAnsi="Calibri" w:cs="Calibri"/>
                <w:color w:val="000000"/>
                <w:sz w:val="22"/>
                <w:szCs w:val="22"/>
              </w:rPr>
              <w:t>Kyocera</w:t>
            </w:r>
            <w:proofErr w:type="spellEnd"/>
            <w:r w:rsidRPr="008C4EC2">
              <w:rPr>
                <w:rFonts w:ascii="Calibri" w:hAnsi="Calibri" w:cs="Calibri"/>
                <w:color w:val="000000"/>
                <w:sz w:val="22"/>
                <w:szCs w:val="22"/>
              </w:rPr>
              <w:t xml:space="preserve"> ECOSYS FS- M3655IDN</w:t>
            </w:r>
          </w:p>
        </w:tc>
        <w:tc>
          <w:tcPr>
            <w:tcW w:w="1276" w:type="dxa"/>
            <w:tcBorders>
              <w:top w:val="nil"/>
              <w:left w:val="nil"/>
              <w:bottom w:val="single" w:sz="4" w:space="0" w:color="auto"/>
              <w:right w:val="single" w:sz="4" w:space="0" w:color="auto"/>
            </w:tcBorders>
            <w:noWrap/>
            <w:vAlign w:val="center"/>
            <w:hideMark/>
          </w:tcPr>
          <w:p w14:paraId="3661617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0E4922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BC7DB6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D38D43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80CBA2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F859C8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179</w:t>
            </w:r>
          </w:p>
        </w:tc>
        <w:tc>
          <w:tcPr>
            <w:tcW w:w="2798" w:type="dxa"/>
            <w:tcBorders>
              <w:top w:val="nil"/>
              <w:left w:val="nil"/>
              <w:bottom w:val="single" w:sz="4" w:space="0" w:color="auto"/>
              <w:right w:val="single" w:sz="4" w:space="0" w:color="auto"/>
            </w:tcBorders>
            <w:vAlign w:val="center"/>
            <w:hideMark/>
          </w:tcPr>
          <w:p w14:paraId="73D363B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Unidad de Imagen para Impresora Kyocera ECOSYS FS-M3655IDN</w:t>
            </w:r>
          </w:p>
        </w:tc>
        <w:tc>
          <w:tcPr>
            <w:tcW w:w="1276" w:type="dxa"/>
            <w:tcBorders>
              <w:top w:val="nil"/>
              <w:left w:val="nil"/>
              <w:bottom w:val="single" w:sz="4" w:space="0" w:color="auto"/>
              <w:right w:val="single" w:sz="4" w:space="0" w:color="auto"/>
            </w:tcBorders>
            <w:noWrap/>
            <w:vAlign w:val="center"/>
            <w:hideMark/>
          </w:tcPr>
          <w:p w14:paraId="0FA4B6C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D03ACC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109387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9C93BE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928D19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B4D655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180</w:t>
            </w:r>
          </w:p>
        </w:tc>
        <w:tc>
          <w:tcPr>
            <w:tcW w:w="2798" w:type="dxa"/>
            <w:tcBorders>
              <w:top w:val="nil"/>
              <w:left w:val="nil"/>
              <w:bottom w:val="single" w:sz="4" w:space="0" w:color="auto"/>
              <w:right w:val="single" w:sz="4" w:space="0" w:color="auto"/>
            </w:tcBorders>
            <w:vAlign w:val="center"/>
            <w:hideMark/>
          </w:tcPr>
          <w:p w14:paraId="7334D2C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Unidad de transferencia Impresora Kyocera ECOSYS FS-M3655IDN</w:t>
            </w:r>
          </w:p>
        </w:tc>
        <w:tc>
          <w:tcPr>
            <w:tcW w:w="1276" w:type="dxa"/>
            <w:tcBorders>
              <w:top w:val="nil"/>
              <w:left w:val="nil"/>
              <w:bottom w:val="single" w:sz="4" w:space="0" w:color="auto"/>
              <w:right w:val="single" w:sz="4" w:space="0" w:color="auto"/>
            </w:tcBorders>
            <w:noWrap/>
            <w:vAlign w:val="center"/>
            <w:hideMark/>
          </w:tcPr>
          <w:p w14:paraId="4C86196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F89051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9535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5340EC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CF3DC9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DFDAF7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181</w:t>
            </w:r>
          </w:p>
        </w:tc>
        <w:tc>
          <w:tcPr>
            <w:tcW w:w="2798" w:type="dxa"/>
            <w:tcBorders>
              <w:top w:val="nil"/>
              <w:left w:val="nil"/>
              <w:bottom w:val="single" w:sz="4" w:space="0" w:color="auto"/>
              <w:right w:val="single" w:sz="4" w:space="0" w:color="auto"/>
            </w:tcBorders>
            <w:vAlign w:val="center"/>
            <w:hideMark/>
          </w:tcPr>
          <w:p w14:paraId="2841AD7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w:t>
            </w:r>
            <w:proofErr w:type="spellStart"/>
            <w:r w:rsidRPr="008C4EC2">
              <w:rPr>
                <w:rFonts w:ascii="Calibri" w:hAnsi="Calibri" w:cs="Calibri"/>
                <w:color w:val="000000"/>
                <w:sz w:val="22"/>
                <w:szCs w:val="22"/>
              </w:rPr>
              <w:t>Brother</w:t>
            </w:r>
            <w:proofErr w:type="spellEnd"/>
            <w:r w:rsidRPr="008C4EC2">
              <w:rPr>
                <w:rFonts w:ascii="Calibri" w:hAnsi="Calibri" w:cs="Calibri"/>
                <w:color w:val="000000"/>
                <w:sz w:val="22"/>
                <w:szCs w:val="22"/>
              </w:rPr>
              <w:t xml:space="preserve"> MFC-L6900DW, DRUM</w:t>
            </w:r>
          </w:p>
        </w:tc>
        <w:tc>
          <w:tcPr>
            <w:tcW w:w="1276" w:type="dxa"/>
            <w:tcBorders>
              <w:top w:val="nil"/>
              <w:left w:val="nil"/>
              <w:bottom w:val="single" w:sz="4" w:space="0" w:color="auto"/>
              <w:right w:val="single" w:sz="4" w:space="0" w:color="auto"/>
            </w:tcBorders>
            <w:noWrap/>
            <w:vAlign w:val="center"/>
            <w:hideMark/>
          </w:tcPr>
          <w:p w14:paraId="7AA7A4E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C6D745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E14888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4C60D2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BC199F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262B95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182</w:t>
            </w:r>
          </w:p>
        </w:tc>
        <w:tc>
          <w:tcPr>
            <w:tcW w:w="2798" w:type="dxa"/>
            <w:tcBorders>
              <w:top w:val="nil"/>
              <w:left w:val="nil"/>
              <w:bottom w:val="single" w:sz="4" w:space="0" w:color="auto"/>
              <w:right w:val="single" w:sz="4" w:space="0" w:color="auto"/>
            </w:tcBorders>
            <w:vAlign w:val="center"/>
            <w:hideMark/>
          </w:tcPr>
          <w:p w14:paraId="606D1DB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Cabezal de Impresión Impresora EPSON L555/L355</w:t>
            </w:r>
          </w:p>
        </w:tc>
        <w:tc>
          <w:tcPr>
            <w:tcW w:w="1276" w:type="dxa"/>
            <w:tcBorders>
              <w:top w:val="nil"/>
              <w:left w:val="nil"/>
              <w:bottom w:val="single" w:sz="4" w:space="0" w:color="auto"/>
              <w:right w:val="single" w:sz="4" w:space="0" w:color="auto"/>
            </w:tcBorders>
            <w:noWrap/>
            <w:vAlign w:val="center"/>
            <w:hideMark/>
          </w:tcPr>
          <w:p w14:paraId="5518D60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4D7DCB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83BB40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576059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C7081D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D3D963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183</w:t>
            </w:r>
          </w:p>
        </w:tc>
        <w:tc>
          <w:tcPr>
            <w:tcW w:w="2798" w:type="dxa"/>
            <w:tcBorders>
              <w:top w:val="nil"/>
              <w:left w:val="nil"/>
              <w:bottom w:val="single" w:sz="4" w:space="0" w:color="auto"/>
              <w:right w:val="single" w:sz="4" w:space="0" w:color="auto"/>
            </w:tcBorders>
            <w:vAlign w:val="center"/>
            <w:hideMark/>
          </w:tcPr>
          <w:p w14:paraId="6EB7A55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Cabezal de Impresión Impresora EPSON L3110</w:t>
            </w:r>
          </w:p>
        </w:tc>
        <w:tc>
          <w:tcPr>
            <w:tcW w:w="1276" w:type="dxa"/>
            <w:tcBorders>
              <w:top w:val="nil"/>
              <w:left w:val="nil"/>
              <w:bottom w:val="single" w:sz="4" w:space="0" w:color="auto"/>
              <w:right w:val="single" w:sz="4" w:space="0" w:color="auto"/>
            </w:tcBorders>
            <w:noWrap/>
            <w:vAlign w:val="center"/>
            <w:hideMark/>
          </w:tcPr>
          <w:p w14:paraId="165029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C66DD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153BDE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4A8D7E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0C58AF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332717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184</w:t>
            </w:r>
          </w:p>
        </w:tc>
        <w:tc>
          <w:tcPr>
            <w:tcW w:w="2798" w:type="dxa"/>
            <w:tcBorders>
              <w:top w:val="nil"/>
              <w:left w:val="nil"/>
              <w:bottom w:val="single" w:sz="4" w:space="0" w:color="auto"/>
              <w:right w:val="single" w:sz="4" w:space="0" w:color="auto"/>
            </w:tcBorders>
            <w:vAlign w:val="center"/>
            <w:hideMark/>
          </w:tcPr>
          <w:p w14:paraId="5137EA4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Cabezal de Impresión Impresora EPSON L5290</w:t>
            </w:r>
          </w:p>
        </w:tc>
        <w:tc>
          <w:tcPr>
            <w:tcW w:w="1276" w:type="dxa"/>
            <w:tcBorders>
              <w:top w:val="nil"/>
              <w:left w:val="nil"/>
              <w:bottom w:val="single" w:sz="4" w:space="0" w:color="auto"/>
              <w:right w:val="single" w:sz="4" w:space="0" w:color="auto"/>
            </w:tcBorders>
            <w:noWrap/>
            <w:vAlign w:val="center"/>
            <w:hideMark/>
          </w:tcPr>
          <w:p w14:paraId="6924606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393B7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4F545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0672A1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B3E1B9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57025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185</w:t>
            </w:r>
          </w:p>
        </w:tc>
        <w:tc>
          <w:tcPr>
            <w:tcW w:w="2798" w:type="dxa"/>
            <w:tcBorders>
              <w:top w:val="nil"/>
              <w:left w:val="nil"/>
              <w:bottom w:val="single" w:sz="4" w:space="0" w:color="auto"/>
              <w:right w:val="single" w:sz="4" w:space="0" w:color="auto"/>
            </w:tcBorders>
            <w:vAlign w:val="center"/>
            <w:hideMark/>
          </w:tcPr>
          <w:p w14:paraId="0A53EE7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almohadillas de mantenimiento para impresoras Epson L555/L355</w:t>
            </w:r>
          </w:p>
        </w:tc>
        <w:tc>
          <w:tcPr>
            <w:tcW w:w="1276" w:type="dxa"/>
            <w:tcBorders>
              <w:top w:val="nil"/>
              <w:left w:val="nil"/>
              <w:bottom w:val="single" w:sz="4" w:space="0" w:color="auto"/>
              <w:right w:val="single" w:sz="4" w:space="0" w:color="auto"/>
            </w:tcBorders>
            <w:noWrap/>
            <w:vAlign w:val="center"/>
            <w:hideMark/>
          </w:tcPr>
          <w:p w14:paraId="50EF150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F05AAC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776090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64474B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A8625D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8B4856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186</w:t>
            </w:r>
          </w:p>
        </w:tc>
        <w:tc>
          <w:tcPr>
            <w:tcW w:w="2798" w:type="dxa"/>
            <w:tcBorders>
              <w:top w:val="nil"/>
              <w:left w:val="nil"/>
              <w:bottom w:val="single" w:sz="4" w:space="0" w:color="auto"/>
              <w:right w:val="single" w:sz="4" w:space="0" w:color="auto"/>
            </w:tcBorders>
            <w:vAlign w:val="center"/>
            <w:hideMark/>
          </w:tcPr>
          <w:p w14:paraId="106DD62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almohadillas de mantenimiento para impresoras Epson L3110</w:t>
            </w:r>
          </w:p>
        </w:tc>
        <w:tc>
          <w:tcPr>
            <w:tcW w:w="1276" w:type="dxa"/>
            <w:tcBorders>
              <w:top w:val="nil"/>
              <w:left w:val="nil"/>
              <w:bottom w:val="single" w:sz="4" w:space="0" w:color="auto"/>
              <w:right w:val="single" w:sz="4" w:space="0" w:color="auto"/>
            </w:tcBorders>
            <w:noWrap/>
            <w:vAlign w:val="center"/>
            <w:hideMark/>
          </w:tcPr>
          <w:p w14:paraId="60BE1A1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7FBE8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61FEC4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1B727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D9B7DA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765CE5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187</w:t>
            </w:r>
          </w:p>
        </w:tc>
        <w:tc>
          <w:tcPr>
            <w:tcW w:w="2798" w:type="dxa"/>
            <w:tcBorders>
              <w:top w:val="nil"/>
              <w:left w:val="nil"/>
              <w:bottom w:val="single" w:sz="4" w:space="0" w:color="auto"/>
              <w:right w:val="single" w:sz="4" w:space="0" w:color="auto"/>
            </w:tcBorders>
            <w:vAlign w:val="center"/>
            <w:hideMark/>
          </w:tcPr>
          <w:p w14:paraId="37AAC74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almohadillas de mantenimiento para impresoras Epson L5290</w:t>
            </w:r>
          </w:p>
        </w:tc>
        <w:tc>
          <w:tcPr>
            <w:tcW w:w="1276" w:type="dxa"/>
            <w:tcBorders>
              <w:top w:val="nil"/>
              <w:left w:val="nil"/>
              <w:bottom w:val="single" w:sz="4" w:space="0" w:color="auto"/>
              <w:right w:val="single" w:sz="4" w:space="0" w:color="auto"/>
            </w:tcBorders>
            <w:noWrap/>
            <w:vAlign w:val="center"/>
            <w:hideMark/>
          </w:tcPr>
          <w:p w14:paraId="2DAB2A6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A85D1A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AC914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F370A8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FA161C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12FB09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188</w:t>
            </w:r>
          </w:p>
        </w:tc>
        <w:tc>
          <w:tcPr>
            <w:tcW w:w="2798" w:type="dxa"/>
            <w:tcBorders>
              <w:top w:val="nil"/>
              <w:left w:val="nil"/>
              <w:bottom w:val="single" w:sz="4" w:space="0" w:color="auto"/>
              <w:right w:val="single" w:sz="4" w:space="0" w:color="auto"/>
            </w:tcBorders>
            <w:vAlign w:val="center"/>
            <w:hideMark/>
          </w:tcPr>
          <w:p w14:paraId="1D95F9D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Caja de mantenimiento para impresoras Epson L5290</w:t>
            </w:r>
          </w:p>
        </w:tc>
        <w:tc>
          <w:tcPr>
            <w:tcW w:w="1276" w:type="dxa"/>
            <w:tcBorders>
              <w:top w:val="nil"/>
              <w:left w:val="nil"/>
              <w:bottom w:val="single" w:sz="4" w:space="0" w:color="auto"/>
              <w:right w:val="single" w:sz="4" w:space="0" w:color="auto"/>
            </w:tcBorders>
            <w:noWrap/>
            <w:vAlign w:val="center"/>
            <w:hideMark/>
          </w:tcPr>
          <w:p w14:paraId="1D9F03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846D8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0F7CBD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D548C9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6D7126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D3003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189</w:t>
            </w:r>
          </w:p>
        </w:tc>
        <w:tc>
          <w:tcPr>
            <w:tcW w:w="2798" w:type="dxa"/>
            <w:tcBorders>
              <w:top w:val="nil"/>
              <w:left w:val="nil"/>
              <w:bottom w:val="single" w:sz="4" w:space="0" w:color="auto"/>
              <w:right w:val="single" w:sz="4" w:space="0" w:color="auto"/>
            </w:tcBorders>
            <w:vAlign w:val="center"/>
            <w:hideMark/>
          </w:tcPr>
          <w:p w14:paraId="25F3DC0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COLOR PRINTER CS1811</w:t>
            </w:r>
          </w:p>
        </w:tc>
        <w:tc>
          <w:tcPr>
            <w:tcW w:w="1276" w:type="dxa"/>
            <w:tcBorders>
              <w:top w:val="nil"/>
              <w:left w:val="nil"/>
              <w:bottom w:val="single" w:sz="4" w:space="0" w:color="auto"/>
              <w:right w:val="single" w:sz="4" w:space="0" w:color="auto"/>
            </w:tcBorders>
            <w:noWrap/>
            <w:vAlign w:val="center"/>
            <w:hideMark/>
          </w:tcPr>
          <w:p w14:paraId="174DD63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0208AC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B7892A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B9E66B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CD499D4"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3E9115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190</w:t>
            </w:r>
          </w:p>
        </w:tc>
        <w:tc>
          <w:tcPr>
            <w:tcW w:w="2798" w:type="dxa"/>
            <w:tcBorders>
              <w:top w:val="nil"/>
              <w:left w:val="nil"/>
              <w:bottom w:val="single" w:sz="4" w:space="0" w:color="auto"/>
              <w:right w:val="single" w:sz="4" w:space="0" w:color="auto"/>
            </w:tcBorders>
            <w:vAlign w:val="center"/>
            <w:hideMark/>
          </w:tcPr>
          <w:p w14:paraId="1F4B2B5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Rodillos de Arrastre Escáner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w:t>
            </w:r>
            <w:proofErr w:type="spellStart"/>
            <w:r w:rsidRPr="008C4EC2">
              <w:rPr>
                <w:rFonts w:ascii="Calibri" w:hAnsi="Calibri" w:cs="Calibri"/>
                <w:color w:val="000000"/>
                <w:sz w:val="22"/>
                <w:szCs w:val="22"/>
              </w:rPr>
              <w:t>Flow</w:t>
            </w:r>
            <w:proofErr w:type="spellEnd"/>
            <w:r w:rsidRPr="008C4EC2">
              <w:rPr>
                <w:rFonts w:ascii="Calibri" w:hAnsi="Calibri" w:cs="Calibri"/>
                <w:color w:val="000000"/>
                <w:sz w:val="22"/>
                <w:szCs w:val="22"/>
              </w:rPr>
              <w:t xml:space="preserve"> 7000 s2</w:t>
            </w:r>
          </w:p>
        </w:tc>
        <w:tc>
          <w:tcPr>
            <w:tcW w:w="1276" w:type="dxa"/>
            <w:tcBorders>
              <w:top w:val="nil"/>
              <w:left w:val="nil"/>
              <w:bottom w:val="single" w:sz="4" w:space="0" w:color="auto"/>
              <w:right w:val="single" w:sz="4" w:space="0" w:color="auto"/>
            </w:tcBorders>
            <w:noWrap/>
            <w:vAlign w:val="center"/>
            <w:hideMark/>
          </w:tcPr>
          <w:p w14:paraId="21CAA8A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6B51F2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78169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3089F5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A4F696E"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31E24B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191</w:t>
            </w:r>
          </w:p>
        </w:tc>
        <w:tc>
          <w:tcPr>
            <w:tcW w:w="2798" w:type="dxa"/>
            <w:tcBorders>
              <w:top w:val="nil"/>
              <w:left w:val="nil"/>
              <w:bottom w:val="single" w:sz="4" w:space="0" w:color="auto"/>
              <w:right w:val="single" w:sz="4" w:space="0" w:color="auto"/>
            </w:tcBorders>
            <w:vAlign w:val="center"/>
            <w:hideMark/>
          </w:tcPr>
          <w:p w14:paraId="5673845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Sensores de Papel Escáner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w:t>
            </w:r>
            <w:proofErr w:type="spellStart"/>
            <w:r w:rsidRPr="008C4EC2">
              <w:rPr>
                <w:rFonts w:ascii="Calibri" w:hAnsi="Calibri" w:cs="Calibri"/>
                <w:color w:val="000000"/>
                <w:sz w:val="22"/>
                <w:szCs w:val="22"/>
              </w:rPr>
              <w:t>Flow</w:t>
            </w:r>
            <w:proofErr w:type="spellEnd"/>
            <w:r w:rsidRPr="008C4EC2">
              <w:rPr>
                <w:rFonts w:ascii="Calibri" w:hAnsi="Calibri" w:cs="Calibri"/>
                <w:color w:val="000000"/>
                <w:sz w:val="22"/>
                <w:szCs w:val="22"/>
              </w:rPr>
              <w:t xml:space="preserve"> 7000 s2 AC POWER ADAPTER 0957- 2479</w:t>
            </w:r>
          </w:p>
        </w:tc>
        <w:tc>
          <w:tcPr>
            <w:tcW w:w="1276" w:type="dxa"/>
            <w:tcBorders>
              <w:top w:val="nil"/>
              <w:left w:val="nil"/>
              <w:bottom w:val="single" w:sz="4" w:space="0" w:color="auto"/>
              <w:right w:val="single" w:sz="4" w:space="0" w:color="auto"/>
            </w:tcBorders>
            <w:noWrap/>
            <w:vAlign w:val="center"/>
            <w:hideMark/>
          </w:tcPr>
          <w:p w14:paraId="28A964E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5910DE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8CFD0F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78FFFA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5BC03E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38C90E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192</w:t>
            </w:r>
          </w:p>
        </w:tc>
        <w:tc>
          <w:tcPr>
            <w:tcW w:w="2798" w:type="dxa"/>
            <w:tcBorders>
              <w:top w:val="nil"/>
              <w:left w:val="nil"/>
              <w:bottom w:val="single" w:sz="4" w:space="0" w:color="auto"/>
              <w:right w:val="single" w:sz="4" w:space="0" w:color="auto"/>
            </w:tcBorders>
            <w:vAlign w:val="center"/>
            <w:hideMark/>
          </w:tcPr>
          <w:p w14:paraId="529FD5FE"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Escaner</w:t>
            </w:r>
            <w:proofErr w:type="spellEnd"/>
            <w:r w:rsidRPr="008C4EC2">
              <w:rPr>
                <w:rFonts w:ascii="Calibri" w:hAnsi="Calibri" w:cs="Calibri"/>
                <w:color w:val="000000"/>
                <w:sz w:val="22"/>
                <w:szCs w:val="22"/>
              </w:rPr>
              <w:t xml:space="preserve">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Flow 7000 S3</w:t>
            </w:r>
          </w:p>
        </w:tc>
        <w:tc>
          <w:tcPr>
            <w:tcW w:w="1276" w:type="dxa"/>
            <w:tcBorders>
              <w:top w:val="nil"/>
              <w:left w:val="nil"/>
              <w:bottom w:val="single" w:sz="4" w:space="0" w:color="auto"/>
              <w:right w:val="single" w:sz="4" w:space="0" w:color="auto"/>
            </w:tcBorders>
            <w:noWrap/>
            <w:vAlign w:val="center"/>
            <w:hideMark/>
          </w:tcPr>
          <w:p w14:paraId="58E1569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7C3356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6E538E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2C54A3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F918C03"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8EEA76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193</w:t>
            </w:r>
          </w:p>
        </w:tc>
        <w:tc>
          <w:tcPr>
            <w:tcW w:w="2798" w:type="dxa"/>
            <w:tcBorders>
              <w:top w:val="nil"/>
              <w:left w:val="nil"/>
              <w:bottom w:val="single" w:sz="4" w:space="0" w:color="auto"/>
              <w:right w:val="single" w:sz="4" w:space="0" w:color="auto"/>
            </w:tcBorders>
            <w:vAlign w:val="center"/>
            <w:hideMark/>
          </w:tcPr>
          <w:p w14:paraId="06992F9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Rodillos de Arrastre Escáner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w:t>
            </w:r>
            <w:proofErr w:type="spellStart"/>
            <w:r w:rsidRPr="008C4EC2">
              <w:rPr>
                <w:rFonts w:ascii="Calibri" w:hAnsi="Calibri" w:cs="Calibri"/>
                <w:color w:val="000000"/>
                <w:sz w:val="22"/>
                <w:szCs w:val="22"/>
              </w:rPr>
              <w:t>Flow</w:t>
            </w:r>
            <w:proofErr w:type="spellEnd"/>
            <w:r w:rsidRPr="008C4EC2">
              <w:rPr>
                <w:rFonts w:ascii="Calibri" w:hAnsi="Calibri" w:cs="Calibri"/>
                <w:color w:val="000000"/>
                <w:sz w:val="22"/>
                <w:szCs w:val="22"/>
              </w:rPr>
              <w:t xml:space="preserve"> 7500</w:t>
            </w:r>
          </w:p>
        </w:tc>
        <w:tc>
          <w:tcPr>
            <w:tcW w:w="1276" w:type="dxa"/>
            <w:tcBorders>
              <w:top w:val="nil"/>
              <w:left w:val="nil"/>
              <w:bottom w:val="single" w:sz="4" w:space="0" w:color="auto"/>
              <w:right w:val="single" w:sz="4" w:space="0" w:color="auto"/>
            </w:tcBorders>
            <w:noWrap/>
            <w:vAlign w:val="center"/>
            <w:hideMark/>
          </w:tcPr>
          <w:p w14:paraId="3DC3F33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156A81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47BB1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85492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1EB8CF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DB4FD0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194</w:t>
            </w:r>
          </w:p>
        </w:tc>
        <w:tc>
          <w:tcPr>
            <w:tcW w:w="2798" w:type="dxa"/>
            <w:tcBorders>
              <w:top w:val="nil"/>
              <w:left w:val="nil"/>
              <w:bottom w:val="single" w:sz="4" w:space="0" w:color="auto"/>
              <w:right w:val="single" w:sz="4" w:space="0" w:color="auto"/>
            </w:tcBorders>
            <w:vAlign w:val="center"/>
            <w:hideMark/>
          </w:tcPr>
          <w:p w14:paraId="035B8FE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Sensores de Papel Escáner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w:t>
            </w:r>
            <w:proofErr w:type="spellStart"/>
            <w:r w:rsidRPr="008C4EC2">
              <w:rPr>
                <w:rFonts w:ascii="Calibri" w:hAnsi="Calibri" w:cs="Calibri"/>
                <w:color w:val="000000"/>
                <w:sz w:val="22"/>
                <w:szCs w:val="22"/>
              </w:rPr>
              <w:t>Flow</w:t>
            </w:r>
            <w:proofErr w:type="spellEnd"/>
            <w:r w:rsidRPr="008C4EC2">
              <w:rPr>
                <w:rFonts w:ascii="Calibri" w:hAnsi="Calibri" w:cs="Calibri"/>
                <w:color w:val="000000"/>
                <w:sz w:val="22"/>
                <w:szCs w:val="22"/>
              </w:rPr>
              <w:t xml:space="preserve"> 7500</w:t>
            </w:r>
          </w:p>
        </w:tc>
        <w:tc>
          <w:tcPr>
            <w:tcW w:w="1276" w:type="dxa"/>
            <w:tcBorders>
              <w:top w:val="nil"/>
              <w:left w:val="nil"/>
              <w:bottom w:val="single" w:sz="4" w:space="0" w:color="auto"/>
              <w:right w:val="single" w:sz="4" w:space="0" w:color="auto"/>
            </w:tcBorders>
            <w:noWrap/>
            <w:vAlign w:val="center"/>
            <w:hideMark/>
          </w:tcPr>
          <w:p w14:paraId="6AAD01C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A2B616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D457CC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DD07A2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762E70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48C25F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195</w:t>
            </w:r>
          </w:p>
        </w:tc>
        <w:tc>
          <w:tcPr>
            <w:tcW w:w="2798" w:type="dxa"/>
            <w:tcBorders>
              <w:top w:val="nil"/>
              <w:left w:val="nil"/>
              <w:bottom w:val="single" w:sz="4" w:space="0" w:color="auto"/>
              <w:right w:val="single" w:sz="4" w:space="0" w:color="auto"/>
            </w:tcBorders>
            <w:vAlign w:val="center"/>
            <w:hideMark/>
          </w:tcPr>
          <w:p w14:paraId="7F9A4C9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Rodillos de Arrastre SCANJET ENTERPRISE FLOW N9120</w:t>
            </w:r>
          </w:p>
        </w:tc>
        <w:tc>
          <w:tcPr>
            <w:tcW w:w="1276" w:type="dxa"/>
            <w:tcBorders>
              <w:top w:val="nil"/>
              <w:left w:val="nil"/>
              <w:bottom w:val="single" w:sz="4" w:space="0" w:color="auto"/>
              <w:right w:val="single" w:sz="4" w:space="0" w:color="auto"/>
            </w:tcBorders>
            <w:noWrap/>
            <w:vAlign w:val="center"/>
            <w:hideMark/>
          </w:tcPr>
          <w:p w14:paraId="5D78924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59140D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071E3D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C3E26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3AD297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844E01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196</w:t>
            </w:r>
          </w:p>
        </w:tc>
        <w:tc>
          <w:tcPr>
            <w:tcW w:w="2798" w:type="dxa"/>
            <w:tcBorders>
              <w:top w:val="nil"/>
              <w:left w:val="nil"/>
              <w:bottom w:val="single" w:sz="4" w:space="0" w:color="auto"/>
              <w:right w:val="single" w:sz="4" w:space="0" w:color="auto"/>
            </w:tcBorders>
            <w:vAlign w:val="center"/>
            <w:hideMark/>
          </w:tcPr>
          <w:p w14:paraId="45568E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rodillos de arrastre para </w:t>
            </w:r>
            <w:proofErr w:type="spellStart"/>
            <w:r w:rsidRPr="008C4EC2">
              <w:rPr>
                <w:rFonts w:ascii="Calibri" w:hAnsi="Calibri" w:cs="Calibri"/>
                <w:color w:val="000000"/>
                <w:sz w:val="22"/>
                <w:szCs w:val="22"/>
              </w:rPr>
              <w:t>Escaner</w:t>
            </w:r>
            <w:proofErr w:type="spellEnd"/>
            <w:r w:rsidRPr="008C4EC2">
              <w:rPr>
                <w:rFonts w:ascii="Calibri" w:hAnsi="Calibri" w:cs="Calibri"/>
                <w:color w:val="000000"/>
                <w:sz w:val="22"/>
                <w:szCs w:val="22"/>
              </w:rPr>
              <w:t xml:space="preserve"> EPSON DS- 530II</w:t>
            </w:r>
          </w:p>
        </w:tc>
        <w:tc>
          <w:tcPr>
            <w:tcW w:w="1276" w:type="dxa"/>
            <w:tcBorders>
              <w:top w:val="nil"/>
              <w:left w:val="nil"/>
              <w:bottom w:val="single" w:sz="4" w:space="0" w:color="auto"/>
              <w:right w:val="single" w:sz="4" w:space="0" w:color="auto"/>
            </w:tcBorders>
            <w:noWrap/>
            <w:vAlign w:val="center"/>
            <w:hideMark/>
          </w:tcPr>
          <w:p w14:paraId="24AD64E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B0415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BDBD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81D35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5E0375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51C8C0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197</w:t>
            </w:r>
          </w:p>
        </w:tc>
        <w:tc>
          <w:tcPr>
            <w:tcW w:w="2798" w:type="dxa"/>
            <w:tcBorders>
              <w:top w:val="nil"/>
              <w:left w:val="nil"/>
              <w:bottom w:val="single" w:sz="4" w:space="0" w:color="auto"/>
              <w:right w:val="single" w:sz="4" w:space="0" w:color="auto"/>
            </w:tcBorders>
            <w:vAlign w:val="center"/>
            <w:hideMark/>
          </w:tcPr>
          <w:p w14:paraId="7335B6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Cabezal para </w:t>
            </w:r>
            <w:proofErr w:type="spellStart"/>
            <w:r w:rsidRPr="008C4EC2">
              <w:rPr>
                <w:rFonts w:ascii="Calibri" w:hAnsi="Calibri" w:cs="Calibri"/>
                <w:color w:val="000000"/>
                <w:sz w:val="22"/>
                <w:szCs w:val="22"/>
              </w:rPr>
              <w:t>ploter</w:t>
            </w:r>
            <w:proofErr w:type="spellEnd"/>
            <w:r w:rsidRPr="008C4EC2">
              <w:rPr>
                <w:rFonts w:ascii="Calibri" w:hAnsi="Calibri" w:cs="Calibri"/>
                <w:color w:val="000000"/>
                <w:sz w:val="22"/>
                <w:szCs w:val="22"/>
              </w:rPr>
              <w:t xml:space="preserve"> HP PLOTTER DESIGNJET T830</w:t>
            </w:r>
          </w:p>
        </w:tc>
        <w:tc>
          <w:tcPr>
            <w:tcW w:w="1276" w:type="dxa"/>
            <w:tcBorders>
              <w:top w:val="nil"/>
              <w:left w:val="nil"/>
              <w:bottom w:val="single" w:sz="4" w:space="0" w:color="auto"/>
              <w:right w:val="single" w:sz="4" w:space="0" w:color="auto"/>
            </w:tcBorders>
            <w:noWrap/>
            <w:vAlign w:val="center"/>
            <w:hideMark/>
          </w:tcPr>
          <w:p w14:paraId="6E95D6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55AAA4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2426A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90F2A8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16838FB"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65B901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198</w:t>
            </w:r>
          </w:p>
        </w:tc>
        <w:tc>
          <w:tcPr>
            <w:tcW w:w="2798" w:type="dxa"/>
            <w:tcBorders>
              <w:top w:val="nil"/>
              <w:left w:val="nil"/>
              <w:bottom w:val="single" w:sz="4" w:space="0" w:color="auto"/>
              <w:right w:val="single" w:sz="4" w:space="0" w:color="auto"/>
            </w:tcBorders>
            <w:vAlign w:val="center"/>
            <w:hideMark/>
          </w:tcPr>
          <w:p w14:paraId="057457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Adaptador de Corriente (</w:t>
            </w:r>
            <w:proofErr w:type="spellStart"/>
            <w:r w:rsidRPr="008C4EC2">
              <w:rPr>
                <w:rFonts w:ascii="Calibri" w:hAnsi="Calibri" w:cs="Calibri"/>
                <w:color w:val="000000"/>
                <w:sz w:val="22"/>
                <w:szCs w:val="22"/>
              </w:rPr>
              <w:t>PoE</w:t>
            </w:r>
            <w:proofErr w:type="spellEnd"/>
            <w:r w:rsidRPr="008C4EC2">
              <w:rPr>
                <w:rFonts w:ascii="Calibri" w:hAnsi="Calibri" w:cs="Calibri"/>
                <w:color w:val="000000"/>
                <w:sz w:val="22"/>
                <w:szCs w:val="22"/>
              </w:rPr>
              <w:t>) IEEE 802.3af RJ-11 x2 Entrada: 100 - 240V ~ 600mA 50/60Hz Salida: 38V 420 mA LPS</w:t>
            </w:r>
          </w:p>
        </w:tc>
        <w:tc>
          <w:tcPr>
            <w:tcW w:w="1276" w:type="dxa"/>
            <w:tcBorders>
              <w:top w:val="nil"/>
              <w:left w:val="nil"/>
              <w:bottom w:val="single" w:sz="4" w:space="0" w:color="auto"/>
              <w:right w:val="single" w:sz="4" w:space="0" w:color="auto"/>
            </w:tcBorders>
            <w:noWrap/>
            <w:vAlign w:val="center"/>
            <w:hideMark/>
          </w:tcPr>
          <w:p w14:paraId="5B3C19E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BBBD6F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032A63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21F2F5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5E46678"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65ED23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199</w:t>
            </w:r>
          </w:p>
        </w:tc>
        <w:tc>
          <w:tcPr>
            <w:tcW w:w="2798" w:type="dxa"/>
            <w:tcBorders>
              <w:top w:val="nil"/>
              <w:left w:val="nil"/>
              <w:bottom w:val="single" w:sz="4" w:space="0" w:color="auto"/>
              <w:right w:val="single" w:sz="4" w:space="0" w:color="auto"/>
            </w:tcBorders>
            <w:vAlign w:val="center"/>
            <w:hideMark/>
          </w:tcPr>
          <w:p w14:paraId="1EB4854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Fuentes de Poder Equipos HP varios Modelos desktop – </w:t>
            </w:r>
            <w:proofErr w:type="spellStart"/>
            <w:r w:rsidRPr="008C4EC2">
              <w:rPr>
                <w:rFonts w:ascii="Calibri" w:hAnsi="Calibri" w:cs="Calibri"/>
                <w:color w:val="000000"/>
                <w:sz w:val="22"/>
                <w:szCs w:val="22"/>
              </w:rPr>
              <w:t>all</w:t>
            </w:r>
            <w:proofErr w:type="spellEnd"/>
            <w:r w:rsidRPr="008C4EC2">
              <w:rPr>
                <w:rFonts w:ascii="Calibri" w:hAnsi="Calibri" w:cs="Calibri"/>
                <w:color w:val="000000"/>
                <w:sz w:val="22"/>
                <w:szCs w:val="22"/>
              </w:rPr>
              <w:t xml:space="preserve"> in </w:t>
            </w:r>
            <w:proofErr w:type="spellStart"/>
            <w:r w:rsidRPr="008C4EC2">
              <w:rPr>
                <w:rFonts w:ascii="Calibri" w:hAnsi="Calibri" w:cs="Calibri"/>
                <w:color w:val="000000"/>
                <w:sz w:val="22"/>
                <w:szCs w:val="22"/>
              </w:rPr>
              <w:t>one</w:t>
            </w:r>
            <w:proofErr w:type="spellEnd"/>
          </w:p>
        </w:tc>
        <w:tc>
          <w:tcPr>
            <w:tcW w:w="1276" w:type="dxa"/>
            <w:tcBorders>
              <w:top w:val="nil"/>
              <w:left w:val="nil"/>
              <w:bottom w:val="single" w:sz="4" w:space="0" w:color="auto"/>
              <w:right w:val="single" w:sz="4" w:space="0" w:color="auto"/>
            </w:tcBorders>
            <w:noWrap/>
            <w:vAlign w:val="center"/>
            <w:hideMark/>
          </w:tcPr>
          <w:p w14:paraId="0E6A4FE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F876F7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9CAE97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86B428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43809F6"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63C0E9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200</w:t>
            </w:r>
          </w:p>
        </w:tc>
        <w:tc>
          <w:tcPr>
            <w:tcW w:w="2798" w:type="dxa"/>
            <w:tcBorders>
              <w:top w:val="nil"/>
              <w:left w:val="nil"/>
              <w:bottom w:val="single" w:sz="4" w:space="0" w:color="auto"/>
              <w:right w:val="single" w:sz="4" w:space="0" w:color="auto"/>
            </w:tcBorders>
            <w:vAlign w:val="center"/>
            <w:hideMark/>
          </w:tcPr>
          <w:p w14:paraId="5908A09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Adaptador (Convertidor ) Discos Duros Sata a </w:t>
            </w:r>
            <w:proofErr w:type="spellStart"/>
            <w:r w:rsidRPr="008C4EC2">
              <w:rPr>
                <w:rFonts w:ascii="Calibri" w:hAnsi="Calibri" w:cs="Calibri"/>
                <w:color w:val="000000"/>
                <w:sz w:val="22"/>
                <w:szCs w:val="22"/>
              </w:rPr>
              <w:t>usb</w:t>
            </w:r>
            <w:proofErr w:type="spellEnd"/>
            <w:r w:rsidRPr="008C4EC2">
              <w:rPr>
                <w:rFonts w:ascii="Calibri" w:hAnsi="Calibri" w:cs="Calibri"/>
                <w:color w:val="000000"/>
                <w:sz w:val="22"/>
                <w:szCs w:val="22"/>
              </w:rPr>
              <w:t xml:space="preserve"> 3.0</w:t>
            </w:r>
          </w:p>
        </w:tc>
        <w:tc>
          <w:tcPr>
            <w:tcW w:w="1276" w:type="dxa"/>
            <w:tcBorders>
              <w:top w:val="nil"/>
              <w:left w:val="nil"/>
              <w:bottom w:val="single" w:sz="4" w:space="0" w:color="auto"/>
              <w:right w:val="single" w:sz="4" w:space="0" w:color="auto"/>
            </w:tcBorders>
            <w:noWrap/>
            <w:vAlign w:val="center"/>
            <w:hideMark/>
          </w:tcPr>
          <w:p w14:paraId="3B0532E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7F437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A4B8A1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EFC683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92714A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4E2EA6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201</w:t>
            </w:r>
          </w:p>
        </w:tc>
        <w:tc>
          <w:tcPr>
            <w:tcW w:w="2798" w:type="dxa"/>
            <w:tcBorders>
              <w:top w:val="nil"/>
              <w:left w:val="nil"/>
              <w:bottom w:val="single" w:sz="4" w:space="0" w:color="auto"/>
              <w:right w:val="single" w:sz="4" w:space="0" w:color="auto"/>
            </w:tcBorders>
            <w:vAlign w:val="center"/>
            <w:hideMark/>
          </w:tcPr>
          <w:p w14:paraId="50462DB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Monitores para Desktop 24” Marca Reconocida</w:t>
            </w:r>
          </w:p>
        </w:tc>
        <w:tc>
          <w:tcPr>
            <w:tcW w:w="1276" w:type="dxa"/>
            <w:tcBorders>
              <w:top w:val="nil"/>
              <w:left w:val="nil"/>
              <w:bottom w:val="single" w:sz="4" w:space="0" w:color="auto"/>
              <w:right w:val="single" w:sz="4" w:space="0" w:color="auto"/>
            </w:tcBorders>
            <w:noWrap/>
            <w:vAlign w:val="center"/>
            <w:hideMark/>
          </w:tcPr>
          <w:p w14:paraId="2F54418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E62006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0B54F2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6AA2A5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BFD1EF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B50750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202</w:t>
            </w:r>
          </w:p>
        </w:tc>
        <w:tc>
          <w:tcPr>
            <w:tcW w:w="2798" w:type="dxa"/>
            <w:tcBorders>
              <w:top w:val="nil"/>
              <w:left w:val="nil"/>
              <w:bottom w:val="single" w:sz="4" w:space="0" w:color="auto"/>
              <w:right w:val="single" w:sz="4" w:space="0" w:color="auto"/>
            </w:tcBorders>
            <w:vAlign w:val="center"/>
            <w:hideMark/>
          </w:tcPr>
          <w:p w14:paraId="38A775E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Monitores para Desktop 21.5” Marca Reconocida</w:t>
            </w:r>
          </w:p>
        </w:tc>
        <w:tc>
          <w:tcPr>
            <w:tcW w:w="1276" w:type="dxa"/>
            <w:tcBorders>
              <w:top w:val="nil"/>
              <w:left w:val="nil"/>
              <w:bottom w:val="single" w:sz="4" w:space="0" w:color="auto"/>
              <w:right w:val="single" w:sz="4" w:space="0" w:color="auto"/>
            </w:tcBorders>
            <w:noWrap/>
            <w:vAlign w:val="center"/>
            <w:hideMark/>
          </w:tcPr>
          <w:p w14:paraId="0B61D9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3DE4C1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21ACC8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9242DC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56721A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89A6E6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203</w:t>
            </w:r>
          </w:p>
        </w:tc>
        <w:tc>
          <w:tcPr>
            <w:tcW w:w="2798" w:type="dxa"/>
            <w:tcBorders>
              <w:top w:val="nil"/>
              <w:left w:val="nil"/>
              <w:bottom w:val="single" w:sz="4" w:space="0" w:color="auto"/>
              <w:right w:val="single" w:sz="4" w:space="0" w:color="auto"/>
            </w:tcBorders>
            <w:vAlign w:val="center"/>
            <w:hideMark/>
          </w:tcPr>
          <w:p w14:paraId="378A62D9"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Portátil Hp 240 G5</w:t>
            </w:r>
          </w:p>
        </w:tc>
        <w:tc>
          <w:tcPr>
            <w:tcW w:w="1276" w:type="dxa"/>
            <w:tcBorders>
              <w:top w:val="nil"/>
              <w:left w:val="nil"/>
              <w:bottom w:val="single" w:sz="4" w:space="0" w:color="auto"/>
              <w:right w:val="single" w:sz="4" w:space="0" w:color="auto"/>
            </w:tcBorders>
            <w:noWrap/>
            <w:vAlign w:val="center"/>
            <w:hideMark/>
          </w:tcPr>
          <w:p w14:paraId="52FEFB3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AF86BC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74AD83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D551DD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04414F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0835F0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204</w:t>
            </w:r>
          </w:p>
        </w:tc>
        <w:tc>
          <w:tcPr>
            <w:tcW w:w="2798" w:type="dxa"/>
            <w:tcBorders>
              <w:top w:val="nil"/>
              <w:left w:val="nil"/>
              <w:bottom w:val="single" w:sz="4" w:space="0" w:color="auto"/>
              <w:right w:val="single" w:sz="4" w:space="0" w:color="auto"/>
            </w:tcBorders>
            <w:vAlign w:val="center"/>
            <w:hideMark/>
          </w:tcPr>
          <w:p w14:paraId="0AE2964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Teclado para Portátil HP 240 G5</w:t>
            </w:r>
          </w:p>
        </w:tc>
        <w:tc>
          <w:tcPr>
            <w:tcW w:w="1276" w:type="dxa"/>
            <w:tcBorders>
              <w:top w:val="nil"/>
              <w:left w:val="nil"/>
              <w:bottom w:val="single" w:sz="4" w:space="0" w:color="auto"/>
              <w:right w:val="single" w:sz="4" w:space="0" w:color="auto"/>
            </w:tcBorders>
            <w:noWrap/>
            <w:vAlign w:val="center"/>
            <w:hideMark/>
          </w:tcPr>
          <w:p w14:paraId="31AC9EE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658CDB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7D908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C345F9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5D8FE1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EE65F1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205</w:t>
            </w:r>
          </w:p>
        </w:tc>
        <w:tc>
          <w:tcPr>
            <w:tcW w:w="2798" w:type="dxa"/>
            <w:tcBorders>
              <w:top w:val="nil"/>
              <w:left w:val="nil"/>
              <w:bottom w:val="single" w:sz="4" w:space="0" w:color="auto"/>
              <w:right w:val="single" w:sz="4" w:space="0" w:color="auto"/>
            </w:tcBorders>
            <w:vAlign w:val="center"/>
            <w:hideMark/>
          </w:tcPr>
          <w:p w14:paraId="36DBCBA1"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Portátil Hp PROBOOK 440 G2</w:t>
            </w:r>
          </w:p>
        </w:tc>
        <w:tc>
          <w:tcPr>
            <w:tcW w:w="1276" w:type="dxa"/>
            <w:tcBorders>
              <w:top w:val="nil"/>
              <w:left w:val="nil"/>
              <w:bottom w:val="single" w:sz="4" w:space="0" w:color="auto"/>
              <w:right w:val="single" w:sz="4" w:space="0" w:color="auto"/>
            </w:tcBorders>
            <w:noWrap/>
            <w:vAlign w:val="center"/>
            <w:hideMark/>
          </w:tcPr>
          <w:p w14:paraId="291FAF2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F8EAEC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FD3D2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C46DEA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EEF655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098AC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206</w:t>
            </w:r>
          </w:p>
        </w:tc>
        <w:tc>
          <w:tcPr>
            <w:tcW w:w="2798" w:type="dxa"/>
            <w:tcBorders>
              <w:top w:val="nil"/>
              <w:left w:val="nil"/>
              <w:bottom w:val="single" w:sz="4" w:space="0" w:color="auto"/>
              <w:right w:val="single" w:sz="4" w:space="0" w:color="auto"/>
            </w:tcBorders>
            <w:vAlign w:val="center"/>
            <w:hideMark/>
          </w:tcPr>
          <w:p w14:paraId="4C1E4C7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Teclado Portátil Hp PROBOOK 440 G2</w:t>
            </w:r>
          </w:p>
        </w:tc>
        <w:tc>
          <w:tcPr>
            <w:tcW w:w="1276" w:type="dxa"/>
            <w:tcBorders>
              <w:top w:val="nil"/>
              <w:left w:val="nil"/>
              <w:bottom w:val="single" w:sz="4" w:space="0" w:color="auto"/>
              <w:right w:val="single" w:sz="4" w:space="0" w:color="auto"/>
            </w:tcBorders>
            <w:noWrap/>
            <w:vAlign w:val="center"/>
            <w:hideMark/>
          </w:tcPr>
          <w:p w14:paraId="41676FC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8371DC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57D120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A29C1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1A2634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10FB18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207</w:t>
            </w:r>
          </w:p>
        </w:tc>
        <w:tc>
          <w:tcPr>
            <w:tcW w:w="2798" w:type="dxa"/>
            <w:tcBorders>
              <w:top w:val="nil"/>
              <w:left w:val="nil"/>
              <w:bottom w:val="single" w:sz="4" w:space="0" w:color="auto"/>
              <w:right w:val="single" w:sz="4" w:space="0" w:color="auto"/>
            </w:tcBorders>
            <w:vAlign w:val="center"/>
            <w:hideMark/>
          </w:tcPr>
          <w:p w14:paraId="6219F8E8"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Portátil Hp 400 G5</w:t>
            </w:r>
          </w:p>
        </w:tc>
        <w:tc>
          <w:tcPr>
            <w:tcW w:w="1276" w:type="dxa"/>
            <w:tcBorders>
              <w:top w:val="nil"/>
              <w:left w:val="nil"/>
              <w:bottom w:val="single" w:sz="4" w:space="0" w:color="auto"/>
              <w:right w:val="single" w:sz="4" w:space="0" w:color="auto"/>
            </w:tcBorders>
            <w:noWrap/>
            <w:vAlign w:val="center"/>
            <w:hideMark/>
          </w:tcPr>
          <w:p w14:paraId="196EC1F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913C08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5CCC8F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C45823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002D2F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DC89F0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208</w:t>
            </w:r>
          </w:p>
        </w:tc>
        <w:tc>
          <w:tcPr>
            <w:tcW w:w="2798" w:type="dxa"/>
            <w:tcBorders>
              <w:top w:val="nil"/>
              <w:left w:val="nil"/>
              <w:bottom w:val="single" w:sz="4" w:space="0" w:color="auto"/>
              <w:right w:val="single" w:sz="4" w:space="0" w:color="auto"/>
            </w:tcBorders>
            <w:vAlign w:val="center"/>
            <w:hideMark/>
          </w:tcPr>
          <w:p w14:paraId="6488798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Teclado para Portátil HP 400 G5</w:t>
            </w:r>
          </w:p>
        </w:tc>
        <w:tc>
          <w:tcPr>
            <w:tcW w:w="1276" w:type="dxa"/>
            <w:tcBorders>
              <w:top w:val="nil"/>
              <w:left w:val="nil"/>
              <w:bottom w:val="single" w:sz="4" w:space="0" w:color="auto"/>
              <w:right w:val="single" w:sz="4" w:space="0" w:color="auto"/>
            </w:tcBorders>
            <w:noWrap/>
            <w:vAlign w:val="center"/>
            <w:hideMark/>
          </w:tcPr>
          <w:p w14:paraId="62ABD2B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4BE9A2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2DB44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76A9C8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65DF70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764EA6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209</w:t>
            </w:r>
          </w:p>
        </w:tc>
        <w:tc>
          <w:tcPr>
            <w:tcW w:w="2798" w:type="dxa"/>
            <w:tcBorders>
              <w:top w:val="nil"/>
              <w:left w:val="nil"/>
              <w:bottom w:val="single" w:sz="4" w:space="0" w:color="auto"/>
              <w:right w:val="single" w:sz="4" w:space="0" w:color="auto"/>
            </w:tcBorders>
            <w:vAlign w:val="center"/>
            <w:hideMark/>
          </w:tcPr>
          <w:p w14:paraId="05808D78"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Portátil Hp PROBOOK 400 G6</w:t>
            </w:r>
          </w:p>
        </w:tc>
        <w:tc>
          <w:tcPr>
            <w:tcW w:w="1276" w:type="dxa"/>
            <w:tcBorders>
              <w:top w:val="nil"/>
              <w:left w:val="nil"/>
              <w:bottom w:val="single" w:sz="4" w:space="0" w:color="auto"/>
              <w:right w:val="single" w:sz="4" w:space="0" w:color="auto"/>
            </w:tcBorders>
            <w:noWrap/>
            <w:vAlign w:val="center"/>
            <w:hideMark/>
          </w:tcPr>
          <w:p w14:paraId="2FBFDC3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E70A0A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1CFB24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7F753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120768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DDB043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210</w:t>
            </w:r>
          </w:p>
        </w:tc>
        <w:tc>
          <w:tcPr>
            <w:tcW w:w="2798" w:type="dxa"/>
            <w:tcBorders>
              <w:top w:val="nil"/>
              <w:left w:val="nil"/>
              <w:bottom w:val="single" w:sz="4" w:space="0" w:color="auto"/>
              <w:right w:val="single" w:sz="4" w:space="0" w:color="auto"/>
            </w:tcBorders>
            <w:vAlign w:val="center"/>
            <w:hideMark/>
          </w:tcPr>
          <w:p w14:paraId="263D73B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Teclado Portátil Hp PROBOOK 400 G6</w:t>
            </w:r>
          </w:p>
        </w:tc>
        <w:tc>
          <w:tcPr>
            <w:tcW w:w="1276" w:type="dxa"/>
            <w:tcBorders>
              <w:top w:val="nil"/>
              <w:left w:val="nil"/>
              <w:bottom w:val="single" w:sz="4" w:space="0" w:color="auto"/>
              <w:right w:val="single" w:sz="4" w:space="0" w:color="auto"/>
            </w:tcBorders>
            <w:noWrap/>
            <w:vAlign w:val="center"/>
            <w:hideMark/>
          </w:tcPr>
          <w:p w14:paraId="1E8C329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37E2DF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AB6256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8C60E5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DA8A0F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5709E0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211</w:t>
            </w:r>
          </w:p>
        </w:tc>
        <w:tc>
          <w:tcPr>
            <w:tcW w:w="2798" w:type="dxa"/>
            <w:tcBorders>
              <w:top w:val="nil"/>
              <w:left w:val="nil"/>
              <w:bottom w:val="single" w:sz="4" w:space="0" w:color="auto"/>
              <w:right w:val="single" w:sz="4" w:space="0" w:color="auto"/>
            </w:tcBorders>
            <w:vAlign w:val="center"/>
            <w:hideMark/>
          </w:tcPr>
          <w:p w14:paraId="1C6AF265"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Portátil ASUS X450C</w:t>
            </w:r>
          </w:p>
        </w:tc>
        <w:tc>
          <w:tcPr>
            <w:tcW w:w="1276" w:type="dxa"/>
            <w:tcBorders>
              <w:top w:val="nil"/>
              <w:left w:val="nil"/>
              <w:bottom w:val="single" w:sz="4" w:space="0" w:color="auto"/>
              <w:right w:val="single" w:sz="4" w:space="0" w:color="auto"/>
            </w:tcBorders>
            <w:noWrap/>
            <w:vAlign w:val="center"/>
            <w:hideMark/>
          </w:tcPr>
          <w:p w14:paraId="4DE1D89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C3F192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BB405F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456B69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0C60DCC"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9340E3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212</w:t>
            </w:r>
          </w:p>
        </w:tc>
        <w:tc>
          <w:tcPr>
            <w:tcW w:w="2798" w:type="dxa"/>
            <w:tcBorders>
              <w:top w:val="nil"/>
              <w:left w:val="nil"/>
              <w:bottom w:val="single" w:sz="4" w:space="0" w:color="auto"/>
              <w:right w:val="single" w:sz="4" w:space="0" w:color="auto"/>
            </w:tcBorders>
            <w:vAlign w:val="center"/>
            <w:hideMark/>
          </w:tcPr>
          <w:p w14:paraId="0D11BF0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BATERÍA PORTÁTIL P/N: 807612-421 Compatible</w:t>
            </w:r>
          </w:p>
        </w:tc>
        <w:tc>
          <w:tcPr>
            <w:tcW w:w="1276" w:type="dxa"/>
            <w:tcBorders>
              <w:top w:val="nil"/>
              <w:left w:val="nil"/>
              <w:bottom w:val="single" w:sz="4" w:space="0" w:color="auto"/>
              <w:right w:val="single" w:sz="4" w:space="0" w:color="auto"/>
            </w:tcBorders>
            <w:noWrap/>
            <w:vAlign w:val="center"/>
            <w:hideMark/>
          </w:tcPr>
          <w:p w14:paraId="7CD9423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5CECC7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986D4C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49EF26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5D309E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90BFD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213</w:t>
            </w:r>
          </w:p>
        </w:tc>
        <w:tc>
          <w:tcPr>
            <w:tcW w:w="2798" w:type="dxa"/>
            <w:tcBorders>
              <w:top w:val="nil"/>
              <w:left w:val="nil"/>
              <w:bottom w:val="single" w:sz="4" w:space="0" w:color="auto"/>
              <w:right w:val="single" w:sz="4" w:space="0" w:color="auto"/>
            </w:tcBorders>
            <w:vAlign w:val="center"/>
            <w:hideMark/>
          </w:tcPr>
          <w:p w14:paraId="6C01B45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VENTILADOR SERVIDOR HP DL360P</w:t>
            </w:r>
          </w:p>
        </w:tc>
        <w:tc>
          <w:tcPr>
            <w:tcW w:w="1276" w:type="dxa"/>
            <w:tcBorders>
              <w:top w:val="nil"/>
              <w:left w:val="nil"/>
              <w:bottom w:val="single" w:sz="4" w:space="0" w:color="auto"/>
              <w:right w:val="single" w:sz="4" w:space="0" w:color="auto"/>
            </w:tcBorders>
            <w:noWrap/>
            <w:vAlign w:val="center"/>
            <w:hideMark/>
          </w:tcPr>
          <w:p w14:paraId="187131F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996DD5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BB75D0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478B56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60590E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C30B21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214</w:t>
            </w:r>
          </w:p>
        </w:tc>
        <w:tc>
          <w:tcPr>
            <w:tcW w:w="2798" w:type="dxa"/>
            <w:tcBorders>
              <w:top w:val="nil"/>
              <w:left w:val="nil"/>
              <w:bottom w:val="single" w:sz="4" w:space="0" w:color="auto"/>
              <w:right w:val="single" w:sz="4" w:space="0" w:color="auto"/>
            </w:tcBorders>
            <w:vAlign w:val="center"/>
            <w:hideMark/>
          </w:tcPr>
          <w:p w14:paraId="632C48B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VENTILADOR SERVIDOR HP DL160</w:t>
            </w:r>
          </w:p>
        </w:tc>
        <w:tc>
          <w:tcPr>
            <w:tcW w:w="1276" w:type="dxa"/>
            <w:tcBorders>
              <w:top w:val="nil"/>
              <w:left w:val="nil"/>
              <w:bottom w:val="single" w:sz="4" w:space="0" w:color="auto"/>
              <w:right w:val="single" w:sz="4" w:space="0" w:color="auto"/>
            </w:tcBorders>
            <w:noWrap/>
            <w:vAlign w:val="center"/>
            <w:hideMark/>
          </w:tcPr>
          <w:p w14:paraId="34EF393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873333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81D52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DDBD84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A04EA5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E940D9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215</w:t>
            </w:r>
          </w:p>
        </w:tc>
        <w:tc>
          <w:tcPr>
            <w:tcW w:w="2798" w:type="dxa"/>
            <w:tcBorders>
              <w:top w:val="nil"/>
              <w:left w:val="nil"/>
              <w:bottom w:val="single" w:sz="4" w:space="0" w:color="auto"/>
              <w:right w:val="single" w:sz="4" w:space="0" w:color="auto"/>
            </w:tcBorders>
            <w:vAlign w:val="center"/>
            <w:hideMark/>
          </w:tcPr>
          <w:p w14:paraId="30D9108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Fuente de poder Servidor HP DL160</w:t>
            </w:r>
          </w:p>
        </w:tc>
        <w:tc>
          <w:tcPr>
            <w:tcW w:w="1276" w:type="dxa"/>
            <w:tcBorders>
              <w:top w:val="nil"/>
              <w:left w:val="nil"/>
              <w:bottom w:val="single" w:sz="4" w:space="0" w:color="auto"/>
              <w:right w:val="single" w:sz="4" w:space="0" w:color="auto"/>
            </w:tcBorders>
            <w:noWrap/>
            <w:vAlign w:val="center"/>
            <w:hideMark/>
          </w:tcPr>
          <w:p w14:paraId="125BBBE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4442A8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61FDA2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EFFE51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E280D7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99FDC6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216</w:t>
            </w:r>
          </w:p>
        </w:tc>
        <w:tc>
          <w:tcPr>
            <w:tcW w:w="2798" w:type="dxa"/>
            <w:tcBorders>
              <w:top w:val="nil"/>
              <w:left w:val="nil"/>
              <w:bottom w:val="single" w:sz="4" w:space="0" w:color="auto"/>
              <w:right w:val="single" w:sz="4" w:space="0" w:color="auto"/>
            </w:tcBorders>
            <w:vAlign w:val="center"/>
            <w:hideMark/>
          </w:tcPr>
          <w:p w14:paraId="24D76DD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Fuente de poder Servidor HP DL360P</w:t>
            </w:r>
          </w:p>
        </w:tc>
        <w:tc>
          <w:tcPr>
            <w:tcW w:w="1276" w:type="dxa"/>
            <w:tcBorders>
              <w:top w:val="nil"/>
              <w:left w:val="nil"/>
              <w:bottom w:val="single" w:sz="4" w:space="0" w:color="auto"/>
              <w:right w:val="single" w:sz="4" w:space="0" w:color="auto"/>
            </w:tcBorders>
            <w:noWrap/>
            <w:vAlign w:val="center"/>
            <w:hideMark/>
          </w:tcPr>
          <w:p w14:paraId="779D350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507632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7735EF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00F832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03DE4F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19990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217</w:t>
            </w:r>
          </w:p>
        </w:tc>
        <w:tc>
          <w:tcPr>
            <w:tcW w:w="2798" w:type="dxa"/>
            <w:tcBorders>
              <w:top w:val="nil"/>
              <w:left w:val="nil"/>
              <w:bottom w:val="single" w:sz="4" w:space="0" w:color="auto"/>
              <w:right w:val="single" w:sz="4" w:space="0" w:color="auto"/>
            </w:tcBorders>
            <w:vAlign w:val="center"/>
            <w:hideMark/>
          </w:tcPr>
          <w:p w14:paraId="5B41E6C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Limpiador de contactos - electrónicos x 16 onzas</w:t>
            </w:r>
          </w:p>
        </w:tc>
        <w:tc>
          <w:tcPr>
            <w:tcW w:w="1276" w:type="dxa"/>
            <w:tcBorders>
              <w:top w:val="nil"/>
              <w:left w:val="nil"/>
              <w:bottom w:val="single" w:sz="4" w:space="0" w:color="auto"/>
              <w:right w:val="single" w:sz="4" w:space="0" w:color="auto"/>
            </w:tcBorders>
            <w:noWrap/>
            <w:vAlign w:val="center"/>
            <w:hideMark/>
          </w:tcPr>
          <w:p w14:paraId="0A3EAC4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16490D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A1548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D8CDE6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5F3559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185009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218</w:t>
            </w:r>
          </w:p>
        </w:tc>
        <w:tc>
          <w:tcPr>
            <w:tcW w:w="2798" w:type="dxa"/>
            <w:tcBorders>
              <w:top w:val="nil"/>
              <w:left w:val="nil"/>
              <w:bottom w:val="single" w:sz="4" w:space="0" w:color="auto"/>
              <w:right w:val="single" w:sz="4" w:space="0" w:color="auto"/>
            </w:tcBorders>
            <w:vAlign w:val="center"/>
            <w:hideMark/>
          </w:tcPr>
          <w:p w14:paraId="36747141"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Clean</w:t>
            </w:r>
            <w:proofErr w:type="spellEnd"/>
            <w:r w:rsidRPr="008C4EC2">
              <w:rPr>
                <w:rFonts w:ascii="Calibri" w:hAnsi="Calibri" w:cs="Calibri"/>
                <w:color w:val="000000"/>
                <w:sz w:val="22"/>
                <w:szCs w:val="22"/>
              </w:rPr>
              <w:t xml:space="preserve"> Espumoso x 16 onzas</w:t>
            </w:r>
          </w:p>
        </w:tc>
        <w:tc>
          <w:tcPr>
            <w:tcW w:w="1276" w:type="dxa"/>
            <w:tcBorders>
              <w:top w:val="nil"/>
              <w:left w:val="nil"/>
              <w:bottom w:val="single" w:sz="4" w:space="0" w:color="auto"/>
              <w:right w:val="single" w:sz="4" w:space="0" w:color="auto"/>
            </w:tcBorders>
            <w:noWrap/>
            <w:vAlign w:val="center"/>
            <w:hideMark/>
          </w:tcPr>
          <w:p w14:paraId="2C29A0A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4042E6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F75378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EE0178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EF100E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327102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219</w:t>
            </w:r>
          </w:p>
        </w:tc>
        <w:tc>
          <w:tcPr>
            <w:tcW w:w="2798" w:type="dxa"/>
            <w:tcBorders>
              <w:top w:val="nil"/>
              <w:left w:val="nil"/>
              <w:bottom w:val="single" w:sz="4" w:space="0" w:color="auto"/>
              <w:right w:val="single" w:sz="4" w:space="0" w:color="auto"/>
            </w:tcBorders>
            <w:vAlign w:val="center"/>
            <w:hideMark/>
          </w:tcPr>
          <w:p w14:paraId="2CA40FB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Silicona lubricantes x 16 onzas</w:t>
            </w:r>
          </w:p>
        </w:tc>
        <w:tc>
          <w:tcPr>
            <w:tcW w:w="1276" w:type="dxa"/>
            <w:tcBorders>
              <w:top w:val="nil"/>
              <w:left w:val="nil"/>
              <w:bottom w:val="single" w:sz="4" w:space="0" w:color="auto"/>
              <w:right w:val="single" w:sz="4" w:space="0" w:color="auto"/>
            </w:tcBorders>
            <w:noWrap/>
            <w:vAlign w:val="center"/>
            <w:hideMark/>
          </w:tcPr>
          <w:p w14:paraId="2CFB03D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4CF49B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F4AC51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2771F1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1CFBBC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EBDBE8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220</w:t>
            </w:r>
          </w:p>
        </w:tc>
        <w:tc>
          <w:tcPr>
            <w:tcW w:w="2798" w:type="dxa"/>
            <w:tcBorders>
              <w:top w:val="nil"/>
              <w:left w:val="nil"/>
              <w:bottom w:val="single" w:sz="4" w:space="0" w:color="auto"/>
              <w:right w:val="single" w:sz="4" w:space="0" w:color="auto"/>
            </w:tcBorders>
            <w:vAlign w:val="center"/>
            <w:hideMark/>
          </w:tcPr>
          <w:p w14:paraId="4042CB2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Pasta térmica disipadora x jeringa x 10 gr</w:t>
            </w:r>
          </w:p>
        </w:tc>
        <w:tc>
          <w:tcPr>
            <w:tcW w:w="1276" w:type="dxa"/>
            <w:tcBorders>
              <w:top w:val="nil"/>
              <w:left w:val="nil"/>
              <w:bottom w:val="single" w:sz="4" w:space="0" w:color="auto"/>
              <w:right w:val="single" w:sz="4" w:space="0" w:color="auto"/>
            </w:tcBorders>
            <w:noWrap/>
            <w:vAlign w:val="center"/>
            <w:hideMark/>
          </w:tcPr>
          <w:p w14:paraId="5D78AB6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95366A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F95FA4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7AF0E9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266266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963A3F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221</w:t>
            </w:r>
          </w:p>
        </w:tc>
        <w:tc>
          <w:tcPr>
            <w:tcW w:w="2798" w:type="dxa"/>
            <w:tcBorders>
              <w:top w:val="nil"/>
              <w:left w:val="nil"/>
              <w:bottom w:val="single" w:sz="4" w:space="0" w:color="auto"/>
              <w:right w:val="single" w:sz="4" w:space="0" w:color="auto"/>
            </w:tcBorders>
            <w:vAlign w:val="center"/>
            <w:hideMark/>
          </w:tcPr>
          <w:p w14:paraId="7E9669C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Pasta térmica disipadora x jeringa x 4 gr tipo </w:t>
            </w:r>
            <w:proofErr w:type="spellStart"/>
            <w:r w:rsidRPr="008C4EC2">
              <w:rPr>
                <w:rFonts w:ascii="Calibri" w:hAnsi="Calibri" w:cs="Calibri"/>
                <w:color w:val="000000"/>
                <w:sz w:val="22"/>
                <w:szCs w:val="22"/>
              </w:rPr>
              <w:t>gamer</w:t>
            </w:r>
            <w:proofErr w:type="spellEnd"/>
          </w:p>
        </w:tc>
        <w:tc>
          <w:tcPr>
            <w:tcW w:w="1276" w:type="dxa"/>
            <w:tcBorders>
              <w:top w:val="nil"/>
              <w:left w:val="nil"/>
              <w:bottom w:val="single" w:sz="4" w:space="0" w:color="auto"/>
              <w:right w:val="single" w:sz="4" w:space="0" w:color="auto"/>
            </w:tcBorders>
            <w:noWrap/>
            <w:vAlign w:val="center"/>
            <w:hideMark/>
          </w:tcPr>
          <w:p w14:paraId="6B6443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084CB4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176C8F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507AC3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622FE8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3DB66E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222</w:t>
            </w:r>
          </w:p>
        </w:tc>
        <w:tc>
          <w:tcPr>
            <w:tcW w:w="2798" w:type="dxa"/>
            <w:tcBorders>
              <w:top w:val="nil"/>
              <w:left w:val="nil"/>
              <w:bottom w:val="single" w:sz="4" w:space="0" w:color="auto"/>
              <w:right w:val="single" w:sz="4" w:space="0" w:color="auto"/>
            </w:tcBorders>
            <w:vAlign w:val="center"/>
            <w:hideMark/>
          </w:tcPr>
          <w:p w14:paraId="0306811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MULTICONECTOR HD DE REPETIDOR DE SEÑAL DE VIDEO HDMIX4</w:t>
            </w:r>
          </w:p>
        </w:tc>
        <w:tc>
          <w:tcPr>
            <w:tcW w:w="1276" w:type="dxa"/>
            <w:tcBorders>
              <w:top w:val="nil"/>
              <w:left w:val="nil"/>
              <w:bottom w:val="single" w:sz="4" w:space="0" w:color="auto"/>
              <w:right w:val="single" w:sz="4" w:space="0" w:color="auto"/>
            </w:tcBorders>
            <w:noWrap/>
            <w:vAlign w:val="center"/>
            <w:hideMark/>
          </w:tcPr>
          <w:p w14:paraId="2B92D71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B51C29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AA28DF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92D33A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1FF6FCE"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778B8D1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223</w:t>
            </w:r>
          </w:p>
        </w:tc>
        <w:tc>
          <w:tcPr>
            <w:tcW w:w="2798" w:type="dxa"/>
            <w:tcBorders>
              <w:top w:val="nil"/>
              <w:left w:val="nil"/>
              <w:bottom w:val="single" w:sz="4" w:space="0" w:color="auto"/>
              <w:right w:val="single" w:sz="4" w:space="0" w:color="auto"/>
            </w:tcBorders>
            <w:vAlign w:val="center"/>
            <w:hideMark/>
          </w:tcPr>
          <w:p w14:paraId="3FB04B2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Gabinete Pequeño </w:t>
            </w:r>
            <w:proofErr w:type="spellStart"/>
            <w:r w:rsidRPr="008C4EC2">
              <w:rPr>
                <w:rFonts w:ascii="Calibri" w:hAnsi="Calibri" w:cs="Calibri"/>
                <w:color w:val="000000"/>
                <w:sz w:val="22"/>
                <w:szCs w:val="22"/>
              </w:rPr>
              <w:t>SmartRack</w:t>
            </w:r>
            <w:proofErr w:type="spellEnd"/>
            <w:r w:rsidRPr="008C4EC2">
              <w:rPr>
                <w:rFonts w:ascii="Calibri" w:hAnsi="Calibri" w:cs="Calibri"/>
                <w:color w:val="000000"/>
                <w:sz w:val="22"/>
                <w:szCs w:val="22"/>
              </w:rPr>
              <w:t xml:space="preserve"> 9U Bajo Perfil Instalación en Pared Profundidad de Switch, Respaldo Abisagrado</w:t>
            </w:r>
          </w:p>
        </w:tc>
        <w:tc>
          <w:tcPr>
            <w:tcW w:w="1276" w:type="dxa"/>
            <w:tcBorders>
              <w:top w:val="nil"/>
              <w:left w:val="nil"/>
              <w:bottom w:val="single" w:sz="4" w:space="0" w:color="auto"/>
              <w:right w:val="single" w:sz="4" w:space="0" w:color="auto"/>
            </w:tcBorders>
            <w:noWrap/>
            <w:vAlign w:val="center"/>
            <w:hideMark/>
          </w:tcPr>
          <w:p w14:paraId="693EE51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CE679D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0DE186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35C2B8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4185EA7"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3F70F26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224</w:t>
            </w:r>
          </w:p>
        </w:tc>
        <w:tc>
          <w:tcPr>
            <w:tcW w:w="2798" w:type="dxa"/>
            <w:tcBorders>
              <w:top w:val="nil"/>
              <w:left w:val="nil"/>
              <w:bottom w:val="single" w:sz="4" w:space="0" w:color="auto"/>
              <w:right w:val="single" w:sz="4" w:space="0" w:color="auto"/>
            </w:tcBorders>
            <w:vAlign w:val="center"/>
            <w:hideMark/>
          </w:tcPr>
          <w:p w14:paraId="6B1109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Gabinete Pequeño </w:t>
            </w:r>
            <w:proofErr w:type="spellStart"/>
            <w:r w:rsidRPr="008C4EC2">
              <w:rPr>
                <w:rFonts w:ascii="Calibri" w:hAnsi="Calibri" w:cs="Calibri"/>
                <w:color w:val="000000"/>
                <w:sz w:val="22"/>
                <w:szCs w:val="22"/>
              </w:rPr>
              <w:t>SamrtRack</w:t>
            </w:r>
            <w:proofErr w:type="spellEnd"/>
            <w:r w:rsidRPr="008C4EC2">
              <w:rPr>
                <w:rFonts w:ascii="Calibri" w:hAnsi="Calibri" w:cs="Calibri"/>
                <w:color w:val="000000"/>
                <w:sz w:val="22"/>
                <w:szCs w:val="22"/>
              </w:rPr>
              <w:t xml:space="preserve"> 12U Bajo Perfil Instalación en Pared Profundidad de Switch, Respaldo Abisagrado</w:t>
            </w:r>
          </w:p>
        </w:tc>
        <w:tc>
          <w:tcPr>
            <w:tcW w:w="1276" w:type="dxa"/>
            <w:tcBorders>
              <w:top w:val="nil"/>
              <w:left w:val="nil"/>
              <w:bottom w:val="single" w:sz="4" w:space="0" w:color="auto"/>
              <w:right w:val="single" w:sz="4" w:space="0" w:color="auto"/>
            </w:tcBorders>
            <w:noWrap/>
            <w:vAlign w:val="center"/>
            <w:hideMark/>
          </w:tcPr>
          <w:p w14:paraId="0797228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C15820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029CAE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E5954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E09A70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5F3D60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225</w:t>
            </w:r>
          </w:p>
        </w:tc>
        <w:tc>
          <w:tcPr>
            <w:tcW w:w="2798" w:type="dxa"/>
            <w:tcBorders>
              <w:top w:val="nil"/>
              <w:left w:val="nil"/>
              <w:bottom w:val="single" w:sz="4" w:space="0" w:color="auto"/>
              <w:right w:val="single" w:sz="4" w:space="0" w:color="auto"/>
            </w:tcBorders>
            <w:vAlign w:val="center"/>
            <w:hideMark/>
          </w:tcPr>
          <w:p w14:paraId="7666AE9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Bandeja Para Rack De 25 Cm De Profundidad</w:t>
            </w:r>
          </w:p>
        </w:tc>
        <w:tc>
          <w:tcPr>
            <w:tcW w:w="1276" w:type="dxa"/>
            <w:tcBorders>
              <w:top w:val="nil"/>
              <w:left w:val="nil"/>
              <w:bottom w:val="single" w:sz="4" w:space="0" w:color="auto"/>
              <w:right w:val="single" w:sz="4" w:space="0" w:color="auto"/>
            </w:tcBorders>
            <w:noWrap/>
            <w:vAlign w:val="center"/>
            <w:hideMark/>
          </w:tcPr>
          <w:p w14:paraId="5C4403A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84E38F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BEB9D1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8F65AE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FBE058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358CA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226</w:t>
            </w:r>
          </w:p>
        </w:tc>
        <w:tc>
          <w:tcPr>
            <w:tcW w:w="2798" w:type="dxa"/>
            <w:tcBorders>
              <w:top w:val="nil"/>
              <w:left w:val="nil"/>
              <w:bottom w:val="single" w:sz="4" w:space="0" w:color="auto"/>
              <w:right w:val="single" w:sz="4" w:space="0" w:color="auto"/>
            </w:tcBorders>
            <w:vAlign w:val="center"/>
            <w:hideMark/>
          </w:tcPr>
          <w:p w14:paraId="0069C511"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Multitoma</w:t>
            </w:r>
            <w:proofErr w:type="spellEnd"/>
            <w:r w:rsidRPr="008C4EC2">
              <w:rPr>
                <w:rFonts w:ascii="Calibri" w:hAnsi="Calibri" w:cs="Calibri"/>
                <w:color w:val="000000"/>
                <w:sz w:val="22"/>
                <w:szCs w:val="22"/>
              </w:rPr>
              <w:t xml:space="preserve"> Para Rack 8 Salidas</w:t>
            </w:r>
          </w:p>
        </w:tc>
        <w:tc>
          <w:tcPr>
            <w:tcW w:w="1276" w:type="dxa"/>
            <w:tcBorders>
              <w:top w:val="nil"/>
              <w:left w:val="nil"/>
              <w:bottom w:val="single" w:sz="4" w:space="0" w:color="auto"/>
              <w:right w:val="single" w:sz="4" w:space="0" w:color="auto"/>
            </w:tcBorders>
            <w:noWrap/>
            <w:vAlign w:val="center"/>
            <w:hideMark/>
          </w:tcPr>
          <w:p w14:paraId="74B9CA6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697D3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989646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6DCCD5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F0D61F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7E6E9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227</w:t>
            </w:r>
          </w:p>
        </w:tc>
        <w:tc>
          <w:tcPr>
            <w:tcW w:w="2798" w:type="dxa"/>
            <w:tcBorders>
              <w:top w:val="nil"/>
              <w:left w:val="nil"/>
              <w:bottom w:val="single" w:sz="4" w:space="0" w:color="auto"/>
              <w:right w:val="single" w:sz="4" w:space="0" w:color="auto"/>
            </w:tcBorders>
            <w:vAlign w:val="center"/>
            <w:hideMark/>
          </w:tcPr>
          <w:p w14:paraId="10897B3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Patch Panel Categoría 6 24 Puertos Con Soporte</w:t>
            </w:r>
          </w:p>
        </w:tc>
        <w:tc>
          <w:tcPr>
            <w:tcW w:w="1276" w:type="dxa"/>
            <w:tcBorders>
              <w:top w:val="nil"/>
              <w:left w:val="nil"/>
              <w:bottom w:val="single" w:sz="4" w:space="0" w:color="auto"/>
              <w:right w:val="single" w:sz="4" w:space="0" w:color="auto"/>
            </w:tcBorders>
            <w:noWrap/>
            <w:vAlign w:val="center"/>
            <w:hideMark/>
          </w:tcPr>
          <w:p w14:paraId="0548AE9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05FC1B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49817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9B9FC3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BCC8C1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F73D2A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228</w:t>
            </w:r>
          </w:p>
        </w:tc>
        <w:tc>
          <w:tcPr>
            <w:tcW w:w="2798" w:type="dxa"/>
            <w:tcBorders>
              <w:top w:val="nil"/>
              <w:left w:val="nil"/>
              <w:bottom w:val="single" w:sz="4" w:space="0" w:color="auto"/>
              <w:right w:val="single" w:sz="4" w:space="0" w:color="auto"/>
            </w:tcBorders>
            <w:vAlign w:val="center"/>
            <w:hideMark/>
          </w:tcPr>
          <w:p w14:paraId="2964A0DE"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Patch</w:t>
            </w:r>
            <w:proofErr w:type="spellEnd"/>
            <w:r w:rsidRPr="008C4EC2">
              <w:rPr>
                <w:rFonts w:ascii="Calibri" w:hAnsi="Calibri" w:cs="Calibri"/>
                <w:color w:val="000000"/>
                <w:sz w:val="22"/>
                <w:szCs w:val="22"/>
              </w:rPr>
              <w:t xml:space="preserve"> Panel </w:t>
            </w:r>
            <w:proofErr w:type="spellStart"/>
            <w:r w:rsidRPr="008C4EC2">
              <w:rPr>
                <w:rFonts w:ascii="Calibri" w:hAnsi="Calibri" w:cs="Calibri"/>
                <w:color w:val="000000"/>
                <w:sz w:val="22"/>
                <w:szCs w:val="22"/>
              </w:rPr>
              <w:t>Utp</w:t>
            </w:r>
            <w:proofErr w:type="spellEnd"/>
            <w:r w:rsidRPr="008C4EC2">
              <w:rPr>
                <w:rFonts w:ascii="Calibri" w:hAnsi="Calibri" w:cs="Calibri"/>
                <w:color w:val="000000"/>
                <w:sz w:val="22"/>
                <w:szCs w:val="22"/>
              </w:rPr>
              <w:t xml:space="preserve"> Cat6 12 Port Rj45 </w:t>
            </w:r>
            <w:proofErr w:type="spellStart"/>
            <w:r w:rsidRPr="008C4EC2">
              <w:rPr>
                <w:rFonts w:ascii="Calibri" w:hAnsi="Calibri" w:cs="Calibri"/>
                <w:color w:val="000000"/>
                <w:sz w:val="22"/>
                <w:szCs w:val="22"/>
              </w:rPr>
              <w:t>Lan</w:t>
            </w:r>
            <w:proofErr w:type="spellEnd"/>
            <w:r w:rsidRPr="008C4EC2">
              <w:rPr>
                <w:rFonts w:ascii="Calibri" w:hAnsi="Calibri" w:cs="Calibri"/>
                <w:color w:val="000000"/>
                <w:sz w:val="22"/>
                <w:szCs w:val="22"/>
              </w:rPr>
              <w:t xml:space="preserve"> Cable</w:t>
            </w:r>
          </w:p>
        </w:tc>
        <w:tc>
          <w:tcPr>
            <w:tcW w:w="1276" w:type="dxa"/>
            <w:tcBorders>
              <w:top w:val="nil"/>
              <w:left w:val="nil"/>
              <w:bottom w:val="single" w:sz="4" w:space="0" w:color="auto"/>
              <w:right w:val="single" w:sz="4" w:space="0" w:color="auto"/>
            </w:tcBorders>
            <w:noWrap/>
            <w:vAlign w:val="center"/>
            <w:hideMark/>
          </w:tcPr>
          <w:p w14:paraId="147C1C7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85D0D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4E71BA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11CE0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5CED261"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1275D1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229</w:t>
            </w:r>
          </w:p>
        </w:tc>
        <w:tc>
          <w:tcPr>
            <w:tcW w:w="2798" w:type="dxa"/>
            <w:tcBorders>
              <w:top w:val="nil"/>
              <w:left w:val="nil"/>
              <w:bottom w:val="single" w:sz="4" w:space="0" w:color="auto"/>
              <w:right w:val="single" w:sz="4" w:space="0" w:color="auto"/>
            </w:tcBorders>
            <w:vAlign w:val="center"/>
            <w:hideMark/>
          </w:tcPr>
          <w:p w14:paraId="6E2B3C8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Fibra Mono modo 2 hilos x 1000m</w:t>
            </w:r>
          </w:p>
        </w:tc>
        <w:tc>
          <w:tcPr>
            <w:tcW w:w="1276" w:type="dxa"/>
            <w:tcBorders>
              <w:top w:val="nil"/>
              <w:left w:val="nil"/>
              <w:bottom w:val="single" w:sz="4" w:space="0" w:color="auto"/>
              <w:right w:val="single" w:sz="4" w:space="0" w:color="auto"/>
            </w:tcBorders>
            <w:noWrap/>
            <w:vAlign w:val="center"/>
            <w:hideMark/>
          </w:tcPr>
          <w:p w14:paraId="0BBE0CF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50343C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94D0FE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C67D12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F2BCCB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A69A29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230</w:t>
            </w:r>
          </w:p>
        </w:tc>
        <w:tc>
          <w:tcPr>
            <w:tcW w:w="2798" w:type="dxa"/>
            <w:tcBorders>
              <w:top w:val="nil"/>
              <w:left w:val="nil"/>
              <w:bottom w:val="single" w:sz="4" w:space="0" w:color="auto"/>
              <w:right w:val="single" w:sz="4" w:space="0" w:color="auto"/>
            </w:tcBorders>
            <w:vAlign w:val="center"/>
            <w:hideMark/>
          </w:tcPr>
          <w:p w14:paraId="018F3C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Conector fibra óptica </w:t>
            </w:r>
            <w:proofErr w:type="spellStart"/>
            <w:r w:rsidRPr="008C4EC2">
              <w:rPr>
                <w:rFonts w:ascii="Calibri" w:hAnsi="Calibri" w:cs="Calibri"/>
                <w:color w:val="000000"/>
                <w:sz w:val="22"/>
                <w:szCs w:val="22"/>
              </w:rPr>
              <w:t>sc</w:t>
            </w:r>
            <w:proofErr w:type="spellEnd"/>
          </w:p>
        </w:tc>
        <w:tc>
          <w:tcPr>
            <w:tcW w:w="1276" w:type="dxa"/>
            <w:tcBorders>
              <w:top w:val="nil"/>
              <w:left w:val="nil"/>
              <w:bottom w:val="single" w:sz="4" w:space="0" w:color="auto"/>
              <w:right w:val="single" w:sz="4" w:space="0" w:color="auto"/>
            </w:tcBorders>
            <w:noWrap/>
            <w:vAlign w:val="center"/>
            <w:hideMark/>
          </w:tcPr>
          <w:p w14:paraId="6EFF4CE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335609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1C7EBE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DB1F5B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408164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6E5A3A0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231</w:t>
            </w:r>
          </w:p>
        </w:tc>
        <w:tc>
          <w:tcPr>
            <w:tcW w:w="2798" w:type="dxa"/>
            <w:tcBorders>
              <w:top w:val="nil"/>
              <w:left w:val="nil"/>
              <w:bottom w:val="single" w:sz="4" w:space="0" w:color="auto"/>
              <w:right w:val="single" w:sz="4" w:space="0" w:color="auto"/>
            </w:tcBorders>
            <w:vAlign w:val="center"/>
            <w:hideMark/>
          </w:tcPr>
          <w:p w14:paraId="1671612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Enfrenadores fibra óptica para conector SC</w:t>
            </w:r>
          </w:p>
        </w:tc>
        <w:tc>
          <w:tcPr>
            <w:tcW w:w="1276" w:type="dxa"/>
            <w:tcBorders>
              <w:top w:val="nil"/>
              <w:left w:val="nil"/>
              <w:bottom w:val="single" w:sz="4" w:space="0" w:color="auto"/>
              <w:right w:val="single" w:sz="4" w:space="0" w:color="auto"/>
            </w:tcBorders>
            <w:noWrap/>
            <w:vAlign w:val="center"/>
            <w:hideMark/>
          </w:tcPr>
          <w:p w14:paraId="16A8248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B8F0E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A390AD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962F2C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FC9074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54C84A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232</w:t>
            </w:r>
          </w:p>
        </w:tc>
        <w:tc>
          <w:tcPr>
            <w:tcW w:w="2798" w:type="dxa"/>
            <w:tcBorders>
              <w:top w:val="nil"/>
              <w:left w:val="nil"/>
              <w:bottom w:val="single" w:sz="4" w:space="0" w:color="auto"/>
              <w:right w:val="single" w:sz="4" w:space="0" w:color="auto"/>
            </w:tcBorders>
            <w:vAlign w:val="center"/>
            <w:hideMark/>
          </w:tcPr>
          <w:p w14:paraId="5389DE19"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Transceiver</w:t>
            </w:r>
            <w:proofErr w:type="spellEnd"/>
            <w:r w:rsidRPr="008C4EC2">
              <w:rPr>
                <w:rFonts w:ascii="Calibri" w:hAnsi="Calibri" w:cs="Calibri"/>
                <w:color w:val="000000"/>
                <w:sz w:val="22"/>
                <w:szCs w:val="22"/>
              </w:rPr>
              <w:t xml:space="preserve"> Base 10/100/1000 Pareja A-b Monomodo 25Km</w:t>
            </w:r>
          </w:p>
        </w:tc>
        <w:tc>
          <w:tcPr>
            <w:tcW w:w="1276" w:type="dxa"/>
            <w:tcBorders>
              <w:top w:val="nil"/>
              <w:left w:val="nil"/>
              <w:bottom w:val="single" w:sz="4" w:space="0" w:color="auto"/>
              <w:right w:val="single" w:sz="4" w:space="0" w:color="auto"/>
            </w:tcBorders>
            <w:noWrap/>
            <w:vAlign w:val="center"/>
            <w:hideMark/>
          </w:tcPr>
          <w:p w14:paraId="6B1A405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92352F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B320C2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A09A9E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968450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E28CCE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233</w:t>
            </w:r>
          </w:p>
        </w:tc>
        <w:tc>
          <w:tcPr>
            <w:tcW w:w="2798" w:type="dxa"/>
            <w:tcBorders>
              <w:top w:val="nil"/>
              <w:left w:val="nil"/>
              <w:bottom w:val="single" w:sz="4" w:space="0" w:color="auto"/>
              <w:right w:val="single" w:sz="4" w:space="0" w:color="auto"/>
            </w:tcBorders>
            <w:vAlign w:val="center"/>
            <w:hideMark/>
          </w:tcPr>
          <w:p w14:paraId="5E4A079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Combo Teclado/Mouse USB, Conexión: USB tipo A</w:t>
            </w:r>
          </w:p>
        </w:tc>
        <w:tc>
          <w:tcPr>
            <w:tcW w:w="1276" w:type="dxa"/>
            <w:tcBorders>
              <w:top w:val="nil"/>
              <w:left w:val="nil"/>
              <w:bottom w:val="single" w:sz="4" w:space="0" w:color="auto"/>
              <w:right w:val="single" w:sz="4" w:space="0" w:color="auto"/>
            </w:tcBorders>
            <w:noWrap/>
            <w:vAlign w:val="center"/>
            <w:hideMark/>
          </w:tcPr>
          <w:p w14:paraId="5912433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CA9452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4CF07D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56D9E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48D727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02D64D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234</w:t>
            </w:r>
          </w:p>
        </w:tc>
        <w:tc>
          <w:tcPr>
            <w:tcW w:w="2798" w:type="dxa"/>
            <w:tcBorders>
              <w:top w:val="nil"/>
              <w:left w:val="nil"/>
              <w:bottom w:val="single" w:sz="4" w:space="0" w:color="auto"/>
              <w:right w:val="single" w:sz="4" w:space="0" w:color="auto"/>
            </w:tcBorders>
            <w:vAlign w:val="center"/>
            <w:hideMark/>
          </w:tcPr>
          <w:p w14:paraId="7882DF5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Combo Teclado/Mouse inalámbrico</w:t>
            </w:r>
          </w:p>
        </w:tc>
        <w:tc>
          <w:tcPr>
            <w:tcW w:w="1276" w:type="dxa"/>
            <w:tcBorders>
              <w:top w:val="nil"/>
              <w:left w:val="nil"/>
              <w:bottom w:val="single" w:sz="4" w:space="0" w:color="auto"/>
              <w:right w:val="single" w:sz="4" w:space="0" w:color="auto"/>
            </w:tcBorders>
            <w:noWrap/>
            <w:vAlign w:val="center"/>
            <w:hideMark/>
          </w:tcPr>
          <w:p w14:paraId="4FBE751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89E58C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BFD1C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2E0C90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0899EC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16D97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235</w:t>
            </w:r>
          </w:p>
        </w:tc>
        <w:tc>
          <w:tcPr>
            <w:tcW w:w="2798" w:type="dxa"/>
            <w:tcBorders>
              <w:top w:val="nil"/>
              <w:left w:val="nil"/>
              <w:bottom w:val="single" w:sz="4" w:space="0" w:color="auto"/>
              <w:right w:val="single" w:sz="4" w:space="0" w:color="auto"/>
            </w:tcBorders>
            <w:vAlign w:val="center"/>
            <w:hideMark/>
          </w:tcPr>
          <w:p w14:paraId="344A7FB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Teclado para PC conexión USB</w:t>
            </w:r>
          </w:p>
        </w:tc>
        <w:tc>
          <w:tcPr>
            <w:tcW w:w="1276" w:type="dxa"/>
            <w:tcBorders>
              <w:top w:val="nil"/>
              <w:left w:val="nil"/>
              <w:bottom w:val="single" w:sz="4" w:space="0" w:color="auto"/>
              <w:right w:val="single" w:sz="4" w:space="0" w:color="auto"/>
            </w:tcBorders>
            <w:noWrap/>
            <w:vAlign w:val="center"/>
            <w:hideMark/>
          </w:tcPr>
          <w:p w14:paraId="291142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621BE0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7830F0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9E4FB4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999E60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A9DF28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236</w:t>
            </w:r>
          </w:p>
        </w:tc>
        <w:tc>
          <w:tcPr>
            <w:tcW w:w="2798" w:type="dxa"/>
            <w:tcBorders>
              <w:top w:val="nil"/>
              <w:left w:val="nil"/>
              <w:bottom w:val="single" w:sz="4" w:space="0" w:color="auto"/>
              <w:right w:val="single" w:sz="4" w:space="0" w:color="auto"/>
            </w:tcBorders>
            <w:vAlign w:val="center"/>
            <w:hideMark/>
          </w:tcPr>
          <w:p w14:paraId="686E90B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Mouse para PC conexión USB</w:t>
            </w:r>
          </w:p>
        </w:tc>
        <w:tc>
          <w:tcPr>
            <w:tcW w:w="1276" w:type="dxa"/>
            <w:tcBorders>
              <w:top w:val="nil"/>
              <w:left w:val="nil"/>
              <w:bottom w:val="single" w:sz="4" w:space="0" w:color="auto"/>
              <w:right w:val="single" w:sz="4" w:space="0" w:color="auto"/>
            </w:tcBorders>
            <w:noWrap/>
            <w:vAlign w:val="center"/>
            <w:hideMark/>
          </w:tcPr>
          <w:p w14:paraId="74B1BA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13D75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DD370A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396572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63A003A" w14:textId="77777777" w:rsidTr="008C4EC2">
        <w:trPr>
          <w:trHeight w:val="1600"/>
        </w:trPr>
        <w:tc>
          <w:tcPr>
            <w:tcW w:w="599" w:type="dxa"/>
            <w:tcBorders>
              <w:top w:val="nil"/>
              <w:left w:val="single" w:sz="4" w:space="0" w:color="auto"/>
              <w:bottom w:val="single" w:sz="4" w:space="0" w:color="auto"/>
              <w:right w:val="single" w:sz="4" w:space="0" w:color="auto"/>
            </w:tcBorders>
            <w:vAlign w:val="center"/>
            <w:hideMark/>
          </w:tcPr>
          <w:p w14:paraId="601B891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237</w:t>
            </w:r>
          </w:p>
        </w:tc>
        <w:tc>
          <w:tcPr>
            <w:tcW w:w="2798" w:type="dxa"/>
            <w:tcBorders>
              <w:top w:val="nil"/>
              <w:left w:val="nil"/>
              <w:bottom w:val="single" w:sz="4" w:space="0" w:color="auto"/>
              <w:right w:val="single" w:sz="4" w:space="0" w:color="auto"/>
            </w:tcBorders>
            <w:vAlign w:val="center"/>
            <w:hideMark/>
          </w:tcPr>
          <w:p w14:paraId="1B6727A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Cámara Domo TURBOHD Resolución   máxima:   4 Megapíxel (1920 x 1080) / Lente </w:t>
            </w:r>
            <w:proofErr w:type="spellStart"/>
            <w:r w:rsidRPr="008C4EC2">
              <w:rPr>
                <w:rFonts w:ascii="Calibri" w:hAnsi="Calibri" w:cs="Calibri"/>
                <w:color w:val="000000"/>
                <w:sz w:val="22"/>
                <w:szCs w:val="22"/>
              </w:rPr>
              <w:t>Varifocal</w:t>
            </w:r>
            <w:proofErr w:type="spellEnd"/>
            <w:r w:rsidRPr="008C4EC2">
              <w:rPr>
                <w:rFonts w:ascii="Calibri" w:hAnsi="Calibri" w:cs="Calibri"/>
                <w:color w:val="000000"/>
                <w:sz w:val="22"/>
                <w:szCs w:val="22"/>
              </w:rPr>
              <w:t xml:space="preserve">: 2.8 - 12 mm (ángulo de visión 102.25 a 32°) / IR Inteligente 40 </w:t>
            </w:r>
            <w:proofErr w:type="spellStart"/>
            <w:r w:rsidRPr="008C4EC2">
              <w:rPr>
                <w:rFonts w:ascii="Calibri" w:hAnsi="Calibri" w:cs="Calibri"/>
                <w:color w:val="000000"/>
                <w:sz w:val="22"/>
                <w:szCs w:val="22"/>
              </w:rPr>
              <w:t>mts</w:t>
            </w:r>
            <w:proofErr w:type="spellEnd"/>
            <w:r w:rsidRPr="008C4EC2">
              <w:rPr>
                <w:rFonts w:ascii="Calibri" w:hAnsi="Calibri" w:cs="Calibri"/>
                <w:color w:val="000000"/>
                <w:sz w:val="22"/>
                <w:szCs w:val="22"/>
              </w:rPr>
              <w:t xml:space="preserve"> / Protección: IP66 / Exterior / Fabricado en metal y policarbonato</w:t>
            </w:r>
          </w:p>
        </w:tc>
        <w:tc>
          <w:tcPr>
            <w:tcW w:w="1276" w:type="dxa"/>
            <w:tcBorders>
              <w:top w:val="nil"/>
              <w:left w:val="nil"/>
              <w:bottom w:val="single" w:sz="4" w:space="0" w:color="auto"/>
              <w:right w:val="single" w:sz="4" w:space="0" w:color="auto"/>
            </w:tcBorders>
            <w:noWrap/>
            <w:vAlign w:val="center"/>
            <w:hideMark/>
          </w:tcPr>
          <w:p w14:paraId="5F69D60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A450E5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6439E6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B20D93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BEDABE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A27847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238</w:t>
            </w:r>
          </w:p>
        </w:tc>
        <w:tc>
          <w:tcPr>
            <w:tcW w:w="2798" w:type="dxa"/>
            <w:tcBorders>
              <w:top w:val="nil"/>
              <w:left w:val="nil"/>
              <w:bottom w:val="single" w:sz="4" w:space="0" w:color="auto"/>
              <w:right w:val="single" w:sz="4" w:space="0" w:color="auto"/>
            </w:tcBorders>
            <w:vAlign w:val="center"/>
            <w:hideMark/>
          </w:tcPr>
          <w:p w14:paraId="7911A9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HDMI Doble Filtro Mallado Punta Dorada 5 Metros</w:t>
            </w:r>
          </w:p>
        </w:tc>
        <w:tc>
          <w:tcPr>
            <w:tcW w:w="1276" w:type="dxa"/>
            <w:tcBorders>
              <w:top w:val="nil"/>
              <w:left w:val="nil"/>
              <w:bottom w:val="single" w:sz="4" w:space="0" w:color="auto"/>
              <w:right w:val="single" w:sz="4" w:space="0" w:color="auto"/>
            </w:tcBorders>
            <w:noWrap/>
            <w:vAlign w:val="center"/>
            <w:hideMark/>
          </w:tcPr>
          <w:p w14:paraId="359E103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BE108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31AFC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D449AA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ADFB0A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7E9398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239</w:t>
            </w:r>
          </w:p>
        </w:tc>
        <w:tc>
          <w:tcPr>
            <w:tcW w:w="2798" w:type="dxa"/>
            <w:tcBorders>
              <w:top w:val="nil"/>
              <w:left w:val="nil"/>
              <w:bottom w:val="single" w:sz="4" w:space="0" w:color="auto"/>
              <w:right w:val="single" w:sz="4" w:space="0" w:color="auto"/>
            </w:tcBorders>
            <w:vAlign w:val="center"/>
            <w:hideMark/>
          </w:tcPr>
          <w:p w14:paraId="594FC94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HDMI Doble Filtro Mallado Punta Dorada 10 Metros</w:t>
            </w:r>
          </w:p>
        </w:tc>
        <w:tc>
          <w:tcPr>
            <w:tcW w:w="1276" w:type="dxa"/>
            <w:tcBorders>
              <w:top w:val="nil"/>
              <w:left w:val="nil"/>
              <w:bottom w:val="single" w:sz="4" w:space="0" w:color="auto"/>
              <w:right w:val="single" w:sz="4" w:space="0" w:color="auto"/>
            </w:tcBorders>
            <w:noWrap/>
            <w:vAlign w:val="center"/>
            <w:hideMark/>
          </w:tcPr>
          <w:p w14:paraId="64E88FB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8DE35C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FC2B68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BE1A76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2E8287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2898E4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240</w:t>
            </w:r>
          </w:p>
        </w:tc>
        <w:tc>
          <w:tcPr>
            <w:tcW w:w="2798" w:type="dxa"/>
            <w:tcBorders>
              <w:top w:val="nil"/>
              <w:left w:val="nil"/>
              <w:bottom w:val="single" w:sz="4" w:space="0" w:color="auto"/>
              <w:right w:val="single" w:sz="4" w:space="0" w:color="auto"/>
            </w:tcBorders>
            <w:vAlign w:val="center"/>
            <w:hideMark/>
          </w:tcPr>
          <w:p w14:paraId="0224F55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Adaptador/Convertidor </w:t>
            </w:r>
            <w:proofErr w:type="spellStart"/>
            <w:r w:rsidRPr="008C4EC2">
              <w:rPr>
                <w:rFonts w:ascii="Calibri" w:hAnsi="Calibri" w:cs="Calibri"/>
                <w:color w:val="000000"/>
                <w:sz w:val="22"/>
                <w:szCs w:val="22"/>
              </w:rPr>
              <w:t>Display</w:t>
            </w:r>
            <w:proofErr w:type="spellEnd"/>
            <w:r w:rsidRPr="008C4EC2">
              <w:rPr>
                <w:rFonts w:ascii="Calibri" w:hAnsi="Calibri" w:cs="Calibri"/>
                <w:color w:val="000000"/>
                <w:sz w:val="22"/>
                <w:szCs w:val="22"/>
              </w:rPr>
              <w:t xml:space="preserve"> Port a HDMI Hembra</w:t>
            </w:r>
          </w:p>
        </w:tc>
        <w:tc>
          <w:tcPr>
            <w:tcW w:w="1276" w:type="dxa"/>
            <w:tcBorders>
              <w:top w:val="nil"/>
              <w:left w:val="nil"/>
              <w:bottom w:val="single" w:sz="4" w:space="0" w:color="auto"/>
              <w:right w:val="single" w:sz="4" w:space="0" w:color="auto"/>
            </w:tcBorders>
            <w:noWrap/>
            <w:vAlign w:val="center"/>
            <w:hideMark/>
          </w:tcPr>
          <w:p w14:paraId="5EE3F9F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AFA6FB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49DE78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8C6EFB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14F1FD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F65FC6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241</w:t>
            </w:r>
          </w:p>
        </w:tc>
        <w:tc>
          <w:tcPr>
            <w:tcW w:w="2798" w:type="dxa"/>
            <w:tcBorders>
              <w:top w:val="nil"/>
              <w:left w:val="nil"/>
              <w:bottom w:val="single" w:sz="4" w:space="0" w:color="auto"/>
              <w:right w:val="single" w:sz="4" w:space="0" w:color="auto"/>
            </w:tcBorders>
            <w:vAlign w:val="center"/>
            <w:hideMark/>
          </w:tcPr>
          <w:p w14:paraId="0691EA9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Adaptador/Convertidor HDMI a VGA</w:t>
            </w:r>
          </w:p>
        </w:tc>
        <w:tc>
          <w:tcPr>
            <w:tcW w:w="1276" w:type="dxa"/>
            <w:tcBorders>
              <w:top w:val="nil"/>
              <w:left w:val="nil"/>
              <w:bottom w:val="single" w:sz="4" w:space="0" w:color="auto"/>
              <w:right w:val="single" w:sz="4" w:space="0" w:color="auto"/>
            </w:tcBorders>
            <w:noWrap/>
            <w:vAlign w:val="center"/>
            <w:hideMark/>
          </w:tcPr>
          <w:p w14:paraId="26E0980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134950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946745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EE9903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0CB7AC6"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4385775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242</w:t>
            </w:r>
          </w:p>
        </w:tc>
        <w:tc>
          <w:tcPr>
            <w:tcW w:w="2798" w:type="dxa"/>
            <w:tcBorders>
              <w:top w:val="nil"/>
              <w:left w:val="nil"/>
              <w:bottom w:val="single" w:sz="4" w:space="0" w:color="auto"/>
              <w:right w:val="single" w:sz="4" w:space="0" w:color="auto"/>
            </w:tcBorders>
            <w:vAlign w:val="center"/>
            <w:hideMark/>
          </w:tcPr>
          <w:p w14:paraId="723FFE3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CONVERTIDOR HEMBRA MACHO HDMI</w:t>
            </w:r>
          </w:p>
        </w:tc>
        <w:tc>
          <w:tcPr>
            <w:tcW w:w="1276" w:type="dxa"/>
            <w:tcBorders>
              <w:top w:val="nil"/>
              <w:left w:val="nil"/>
              <w:bottom w:val="single" w:sz="4" w:space="0" w:color="auto"/>
              <w:right w:val="single" w:sz="4" w:space="0" w:color="auto"/>
            </w:tcBorders>
            <w:noWrap/>
            <w:vAlign w:val="center"/>
            <w:hideMark/>
          </w:tcPr>
          <w:p w14:paraId="1C08C4B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76EC16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EFE2CA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803471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E223950"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931DEF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243</w:t>
            </w:r>
          </w:p>
        </w:tc>
        <w:tc>
          <w:tcPr>
            <w:tcW w:w="2798" w:type="dxa"/>
            <w:tcBorders>
              <w:top w:val="nil"/>
              <w:left w:val="nil"/>
              <w:bottom w:val="single" w:sz="4" w:space="0" w:color="auto"/>
              <w:right w:val="single" w:sz="4" w:space="0" w:color="auto"/>
            </w:tcBorders>
            <w:vAlign w:val="center"/>
            <w:hideMark/>
          </w:tcPr>
          <w:p w14:paraId="694365D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Caja Cable UTP Categoría 6 305 Metros Interior 100% cobre</w:t>
            </w:r>
          </w:p>
        </w:tc>
        <w:tc>
          <w:tcPr>
            <w:tcW w:w="1276" w:type="dxa"/>
            <w:tcBorders>
              <w:top w:val="nil"/>
              <w:left w:val="nil"/>
              <w:bottom w:val="single" w:sz="4" w:space="0" w:color="auto"/>
              <w:right w:val="single" w:sz="4" w:space="0" w:color="auto"/>
            </w:tcBorders>
            <w:noWrap/>
            <w:vAlign w:val="center"/>
            <w:hideMark/>
          </w:tcPr>
          <w:p w14:paraId="59A61D0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4B56DE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F467CF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E34796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CEB11E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1FD843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244</w:t>
            </w:r>
          </w:p>
        </w:tc>
        <w:tc>
          <w:tcPr>
            <w:tcW w:w="2798" w:type="dxa"/>
            <w:tcBorders>
              <w:top w:val="nil"/>
              <w:left w:val="nil"/>
              <w:bottom w:val="single" w:sz="4" w:space="0" w:color="auto"/>
              <w:right w:val="single" w:sz="4" w:space="0" w:color="auto"/>
            </w:tcBorders>
            <w:vAlign w:val="center"/>
            <w:hideMark/>
          </w:tcPr>
          <w:p w14:paraId="15C4DBE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Jack Rj45 </w:t>
            </w:r>
            <w:proofErr w:type="spellStart"/>
            <w:r w:rsidRPr="008C4EC2">
              <w:rPr>
                <w:rFonts w:ascii="Calibri" w:hAnsi="Calibri" w:cs="Calibri"/>
                <w:color w:val="000000"/>
                <w:sz w:val="22"/>
                <w:szCs w:val="22"/>
              </w:rPr>
              <w:t>Cat</w:t>
            </w:r>
            <w:proofErr w:type="spellEnd"/>
            <w:r w:rsidRPr="008C4EC2">
              <w:rPr>
                <w:rFonts w:ascii="Calibri" w:hAnsi="Calibri" w:cs="Calibri"/>
                <w:color w:val="000000"/>
                <w:sz w:val="22"/>
                <w:szCs w:val="22"/>
              </w:rPr>
              <w:t xml:space="preserve"> 6 Azul </w:t>
            </w:r>
            <w:proofErr w:type="spellStart"/>
            <w:r w:rsidRPr="008C4EC2">
              <w:rPr>
                <w:rFonts w:ascii="Calibri" w:hAnsi="Calibri" w:cs="Calibri"/>
                <w:color w:val="000000"/>
                <w:sz w:val="22"/>
                <w:szCs w:val="22"/>
              </w:rPr>
              <w:t>Keistone</w:t>
            </w:r>
            <w:proofErr w:type="spellEnd"/>
            <w:r w:rsidRPr="008C4EC2">
              <w:rPr>
                <w:rFonts w:ascii="Calibri" w:hAnsi="Calibri" w:cs="Calibri"/>
                <w:color w:val="000000"/>
                <w:sz w:val="22"/>
                <w:szCs w:val="22"/>
              </w:rPr>
              <w:t xml:space="preserve"> Jack Ideal Para De Datos</w:t>
            </w:r>
          </w:p>
        </w:tc>
        <w:tc>
          <w:tcPr>
            <w:tcW w:w="1276" w:type="dxa"/>
            <w:tcBorders>
              <w:top w:val="nil"/>
              <w:left w:val="nil"/>
              <w:bottom w:val="single" w:sz="4" w:space="0" w:color="auto"/>
              <w:right w:val="single" w:sz="4" w:space="0" w:color="auto"/>
            </w:tcBorders>
            <w:noWrap/>
            <w:vAlign w:val="center"/>
            <w:hideMark/>
          </w:tcPr>
          <w:p w14:paraId="3C35558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51E2A3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146D04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4B1328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2C0ABD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11A5D4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245</w:t>
            </w:r>
          </w:p>
        </w:tc>
        <w:tc>
          <w:tcPr>
            <w:tcW w:w="2798" w:type="dxa"/>
            <w:tcBorders>
              <w:top w:val="nil"/>
              <w:left w:val="nil"/>
              <w:bottom w:val="single" w:sz="4" w:space="0" w:color="auto"/>
              <w:right w:val="single" w:sz="4" w:space="0" w:color="auto"/>
            </w:tcBorders>
            <w:vAlign w:val="center"/>
            <w:hideMark/>
          </w:tcPr>
          <w:p w14:paraId="0B793387"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Faceplate</w:t>
            </w:r>
            <w:proofErr w:type="spellEnd"/>
            <w:r w:rsidRPr="008C4EC2">
              <w:rPr>
                <w:rFonts w:ascii="Calibri" w:hAnsi="Calibri" w:cs="Calibri"/>
                <w:color w:val="000000"/>
                <w:sz w:val="22"/>
                <w:szCs w:val="22"/>
              </w:rPr>
              <w:t xml:space="preserve"> Sencillo RJ-45</w:t>
            </w:r>
          </w:p>
        </w:tc>
        <w:tc>
          <w:tcPr>
            <w:tcW w:w="1276" w:type="dxa"/>
            <w:tcBorders>
              <w:top w:val="nil"/>
              <w:left w:val="nil"/>
              <w:bottom w:val="single" w:sz="4" w:space="0" w:color="auto"/>
              <w:right w:val="single" w:sz="4" w:space="0" w:color="auto"/>
            </w:tcBorders>
            <w:noWrap/>
            <w:vAlign w:val="center"/>
            <w:hideMark/>
          </w:tcPr>
          <w:p w14:paraId="43BA878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5ED21F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53C49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4CB9FD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D009AB8"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48D26A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246</w:t>
            </w:r>
          </w:p>
        </w:tc>
        <w:tc>
          <w:tcPr>
            <w:tcW w:w="2798" w:type="dxa"/>
            <w:tcBorders>
              <w:top w:val="nil"/>
              <w:left w:val="nil"/>
              <w:bottom w:val="single" w:sz="4" w:space="0" w:color="auto"/>
              <w:right w:val="single" w:sz="4" w:space="0" w:color="auto"/>
            </w:tcBorders>
            <w:vAlign w:val="center"/>
            <w:hideMark/>
          </w:tcPr>
          <w:p w14:paraId="3611B7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40 x25 adhesivo + división</w:t>
            </w:r>
          </w:p>
        </w:tc>
        <w:tc>
          <w:tcPr>
            <w:tcW w:w="1276" w:type="dxa"/>
            <w:tcBorders>
              <w:top w:val="nil"/>
              <w:left w:val="nil"/>
              <w:bottom w:val="single" w:sz="4" w:space="0" w:color="auto"/>
              <w:right w:val="single" w:sz="4" w:space="0" w:color="auto"/>
            </w:tcBorders>
            <w:noWrap/>
            <w:vAlign w:val="center"/>
            <w:hideMark/>
          </w:tcPr>
          <w:p w14:paraId="60B1F9D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6CB548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17760B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BC62ED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FDE62F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B3C54C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247</w:t>
            </w:r>
          </w:p>
        </w:tc>
        <w:tc>
          <w:tcPr>
            <w:tcW w:w="2798" w:type="dxa"/>
            <w:tcBorders>
              <w:top w:val="nil"/>
              <w:left w:val="nil"/>
              <w:bottom w:val="single" w:sz="4" w:space="0" w:color="auto"/>
              <w:right w:val="single" w:sz="4" w:space="0" w:color="auto"/>
            </w:tcBorders>
            <w:vAlign w:val="center"/>
            <w:hideMark/>
          </w:tcPr>
          <w:p w14:paraId="348DC25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externo de 40x25 plástica</w:t>
            </w:r>
          </w:p>
        </w:tc>
        <w:tc>
          <w:tcPr>
            <w:tcW w:w="1276" w:type="dxa"/>
            <w:tcBorders>
              <w:top w:val="nil"/>
              <w:left w:val="nil"/>
              <w:bottom w:val="single" w:sz="4" w:space="0" w:color="auto"/>
              <w:right w:val="single" w:sz="4" w:space="0" w:color="auto"/>
            </w:tcBorders>
            <w:noWrap/>
            <w:vAlign w:val="center"/>
            <w:hideMark/>
          </w:tcPr>
          <w:p w14:paraId="3D647DB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337724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126F7D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EFFA1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41CAD7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2186C8E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248</w:t>
            </w:r>
          </w:p>
        </w:tc>
        <w:tc>
          <w:tcPr>
            <w:tcW w:w="2798" w:type="dxa"/>
            <w:tcBorders>
              <w:top w:val="nil"/>
              <w:left w:val="nil"/>
              <w:bottom w:val="single" w:sz="4" w:space="0" w:color="auto"/>
              <w:right w:val="single" w:sz="4" w:space="0" w:color="auto"/>
            </w:tcBorders>
            <w:vAlign w:val="center"/>
            <w:hideMark/>
          </w:tcPr>
          <w:p w14:paraId="4AD67B2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Angulo Interno planos de 40 x25 plástica</w:t>
            </w:r>
          </w:p>
        </w:tc>
        <w:tc>
          <w:tcPr>
            <w:tcW w:w="1276" w:type="dxa"/>
            <w:tcBorders>
              <w:top w:val="nil"/>
              <w:left w:val="nil"/>
              <w:bottom w:val="single" w:sz="4" w:space="0" w:color="auto"/>
              <w:right w:val="single" w:sz="4" w:space="0" w:color="auto"/>
            </w:tcBorders>
            <w:noWrap/>
            <w:vAlign w:val="center"/>
            <w:hideMark/>
          </w:tcPr>
          <w:p w14:paraId="2140095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0B458C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1BFA1C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FADA84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7F15E8A"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B377EA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249</w:t>
            </w:r>
          </w:p>
        </w:tc>
        <w:tc>
          <w:tcPr>
            <w:tcW w:w="2798" w:type="dxa"/>
            <w:tcBorders>
              <w:top w:val="nil"/>
              <w:left w:val="nil"/>
              <w:bottom w:val="single" w:sz="4" w:space="0" w:color="auto"/>
              <w:right w:val="single" w:sz="4" w:space="0" w:color="auto"/>
            </w:tcBorders>
            <w:vAlign w:val="center"/>
            <w:hideMark/>
          </w:tcPr>
          <w:p w14:paraId="3B01BC8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Curvas de 40x 25 plástica</w:t>
            </w:r>
          </w:p>
        </w:tc>
        <w:tc>
          <w:tcPr>
            <w:tcW w:w="1276" w:type="dxa"/>
            <w:tcBorders>
              <w:top w:val="nil"/>
              <w:left w:val="nil"/>
              <w:bottom w:val="single" w:sz="4" w:space="0" w:color="auto"/>
              <w:right w:val="single" w:sz="4" w:space="0" w:color="auto"/>
            </w:tcBorders>
            <w:noWrap/>
            <w:vAlign w:val="center"/>
            <w:hideMark/>
          </w:tcPr>
          <w:p w14:paraId="4CA98EC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FD77A6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87FA2E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39937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185CC65"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1C4C89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250</w:t>
            </w:r>
          </w:p>
        </w:tc>
        <w:tc>
          <w:tcPr>
            <w:tcW w:w="2798" w:type="dxa"/>
            <w:tcBorders>
              <w:top w:val="nil"/>
              <w:left w:val="nil"/>
              <w:bottom w:val="single" w:sz="4" w:space="0" w:color="auto"/>
              <w:right w:val="single" w:sz="4" w:space="0" w:color="auto"/>
            </w:tcBorders>
            <w:vAlign w:val="center"/>
            <w:hideMark/>
          </w:tcPr>
          <w:p w14:paraId="654F6D3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Tapa final de canaleta de 40 x 25</w:t>
            </w:r>
          </w:p>
        </w:tc>
        <w:tc>
          <w:tcPr>
            <w:tcW w:w="1276" w:type="dxa"/>
            <w:tcBorders>
              <w:top w:val="nil"/>
              <w:left w:val="nil"/>
              <w:bottom w:val="single" w:sz="4" w:space="0" w:color="auto"/>
              <w:right w:val="single" w:sz="4" w:space="0" w:color="auto"/>
            </w:tcBorders>
            <w:noWrap/>
            <w:vAlign w:val="center"/>
            <w:hideMark/>
          </w:tcPr>
          <w:p w14:paraId="331DD19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9FD617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8902DF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E40A85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014E759"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4FF158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251</w:t>
            </w:r>
          </w:p>
        </w:tc>
        <w:tc>
          <w:tcPr>
            <w:tcW w:w="2798" w:type="dxa"/>
            <w:tcBorders>
              <w:top w:val="nil"/>
              <w:left w:val="nil"/>
              <w:bottom w:val="single" w:sz="4" w:space="0" w:color="auto"/>
              <w:right w:val="single" w:sz="4" w:space="0" w:color="auto"/>
            </w:tcBorders>
            <w:vAlign w:val="center"/>
            <w:hideMark/>
          </w:tcPr>
          <w:p w14:paraId="18E9F04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Canaleta plástica de 32 x12 adhesivo + división</w:t>
            </w:r>
          </w:p>
        </w:tc>
        <w:tc>
          <w:tcPr>
            <w:tcW w:w="1276" w:type="dxa"/>
            <w:tcBorders>
              <w:top w:val="nil"/>
              <w:left w:val="nil"/>
              <w:bottom w:val="single" w:sz="4" w:space="0" w:color="auto"/>
              <w:right w:val="single" w:sz="4" w:space="0" w:color="auto"/>
            </w:tcBorders>
            <w:noWrap/>
            <w:vAlign w:val="center"/>
            <w:hideMark/>
          </w:tcPr>
          <w:p w14:paraId="61B2AC0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E7E6E2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35466F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7FF16A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88A40F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CFC23A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252</w:t>
            </w:r>
          </w:p>
        </w:tc>
        <w:tc>
          <w:tcPr>
            <w:tcW w:w="2798" w:type="dxa"/>
            <w:tcBorders>
              <w:top w:val="nil"/>
              <w:left w:val="nil"/>
              <w:bottom w:val="single" w:sz="4" w:space="0" w:color="auto"/>
              <w:right w:val="single" w:sz="4" w:space="0" w:color="auto"/>
            </w:tcBorders>
            <w:vAlign w:val="center"/>
            <w:hideMark/>
          </w:tcPr>
          <w:p w14:paraId="0FF00A0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Caja de Superficie Dexson, Blanca, 40 mm, sin Tuerca, Horizontal-Vertical</w:t>
            </w:r>
          </w:p>
        </w:tc>
        <w:tc>
          <w:tcPr>
            <w:tcW w:w="1276" w:type="dxa"/>
            <w:tcBorders>
              <w:top w:val="nil"/>
              <w:left w:val="nil"/>
              <w:bottom w:val="single" w:sz="4" w:space="0" w:color="auto"/>
              <w:right w:val="single" w:sz="4" w:space="0" w:color="auto"/>
            </w:tcBorders>
            <w:noWrap/>
            <w:vAlign w:val="center"/>
            <w:hideMark/>
          </w:tcPr>
          <w:p w14:paraId="06BE1C1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6478A5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194425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FC0F52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F8563B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AEC505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253</w:t>
            </w:r>
          </w:p>
        </w:tc>
        <w:tc>
          <w:tcPr>
            <w:tcW w:w="2798" w:type="dxa"/>
            <w:tcBorders>
              <w:top w:val="nil"/>
              <w:left w:val="nil"/>
              <w:bottom w:val="single" w:sz="4" w:space="0" w:color="auto"/>
              <w:right w:val="single" w:sz="4" w:space="0" w:color="auto"/>
            </w:tcBorders>
            <w:vAlign w:val="center"/>
            <w:hideMark/>
          </w:tcPr>
          <w:p w14:paraId="66D26A4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Impresora HP LaserJet P4014/4015/4515 Nuevo</w:t>
            </w:r>
          </w:p>
        </w:tc>
        <w:tc>
          <w:tcPr>
            <w:tcW w:w="1276" w:type="dxa"/>
            <w:tcBorders>
              <w:top w:val="nil"/>
              <w:left w:val="nil"/>
              <w:bottom w:val="single" w:sz="4" w:space="0" w:color="auto"/>
              <w:right w:val="single" w:sz="4" w:space="0" w:color="auto"/>
            </w:tcBorders>
            <w:noWrap/>
            <w:vAlign w:val="center"/>
            <w:hideMark/>
          </w:tcPr>
          <w:p w14:paraId="3142FAE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19F7D9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EA1699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15B883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95F297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B4F7D7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254</w:t>
            </w:r>
          </w:p>
        </w:tc>
        <w:tc>
          <w:tcPr>
            <w:tcW w:w="2798" w:type="dxa"/>
            <w:tcBorders>
              <w:top w:val="nil"/>
              <w:left w:val="nil"/>
              <w:bottom w:val="single" w:sz="4" w:space="0" w:color="auto"/>
              <w:right w:val="single" w:sz="4" w:space="0" w:color="auto"/>
            </w:tcBorders>
            <w:vAlign w:val="center"/>
            <w:hideMark/>
          </w:tcPr>
          <w:p w14:paraId="038CD5C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HP LaserJet Enterprise M605/M602 Nuevo Compatible</w:t>
            </w:r>
          </w:p>
        </w:tc>
        <w:tc>
          <w:tcPr>
            <w:tcW w:w="1276" w:type="dxa"/>
            <w:tcBorders>
              <w:top w:val="nil"/>
              <w:left w:val="nil"/>
              <w:bottom w:val="single" w:sz="4" w:space="0" w:color="auto"/>
              <w:right w:val="single" w:sz="4" w:space="0" w:color="auto"/>
            </w:tcBorders>
            <w:noWrap/>
            <w:vAlign w:val="center"/>
            <w:hideMark/>
          </w:tcPr>
          <w:p w14:paraId="4CF14E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063ABC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AC1808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C6BA9D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6AD5904"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2C6B9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255</w:t>
            </w:r>
          </w:p>
        </w:tc>
        <w:tc>
          <w:tcPr>
            <w:tcW w:w="2798" w:type="dxa"/>
            <w:tcBorders>
              <w:top w:val="nil"/>
              <w:left w:val="nil"/>
              <w:bottom w:val="single" w:sz="4" w:space="0" w:color="auto"/>
              <w:right w:val="single" w:sz="4" w:space="0" w:color="auto"/>
            </w:tcBorders>
            <w:vAlign w:val="center"/>
            <w:hideMark/>
          </w:tcPr>
          <w:p w14:paraId="1CBFE7F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para Impresora HP LaserJet 500 MFP M525/M530 Nuevo</w:t>
            </w:r>
          </w:p>
        </w:tc>
        <w:tc>
          <w:tcPr>
            <w:tcW w:w="1276" w:type="dxa"/>
            <w:tcBorders>
              <w:top w:val="nil"/>
              <w:left w:val="nil"/>
              <w:bottom w:val="single" w:sz="4" w:space="0" w:color="auto"/>
              <w:right w:val="single" w:sz="4" w:space="0" w:color="auto"/>
            </w:tcBorders>
            <w:noWrap/>
            <w:vAlign w:val="center"/>
            <w:hideMark/>
          </w:tcPr>
          <w:p w14:paraId="0931ACA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1B9FBB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6FB06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725229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ABE39B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33CDDF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256</w:t>
            </w:r>
          </w:p>
        </w:tc>
        <w:tc>
          <w:tcPr>
            <w:tcW w:w="2798" w:type="dxa"/>
            <w:tcBorders>
              <w:top w:val="nil"/>
              <w:left w:val="nil"/>
              <w:bottom w:val="single" w:sz="4" w:space="0" w:color="auto"/>
              <w:right w:val="single" w:sz="4" w:space="0" w:color="auto"/>
            </w:tcBorders>
            <w:vAlign w:val="center"/>
            <w:hideMark/>
          </w:tcPr>
          <w:p w14:paraId="011B718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Unidad </w:t>
            </w:r>
            <w:proofErr w:type="spellStart"/>
            <w:r w:rsidRPr="008C4EC2">
              <w:rPr>
                <w:rFonts w:ascii="Calibri" w:hAnsi="Calibri" w:cs="Calibri"/>
                <w:color w:val="000000"/>
                <w:sz w:val="22"/>
                <w:szCs w:val="22"/>
              </w:rPr>
              <w:t>Fusora</w:t>
            </w:r>
            <w:proofErr w:type="spellEnd"/>
            <w:r w:rsidRPr="008C4EC2">
              <w:rPr>
                <w:rFonts w:ascii="Calibri" w:hAnsi="Calibri" w:cs="Calibri"/>
                <w:color w:val="000000"/>
                <w:sz w:val="22"/>
                <w:szCs w:val="22"/>
              </w:rPr>
              <w:t xml:space="preserve"> HP LaserJet Enterprise M630/M631 Nuevo compatible</w:t>
            </w:r>
          </w:p>
        </w:tc>
        <w:tc>
          <w:tcPr>
            <w:tcW w:w="1276" w:type="dxa"/>
            <w:tcBorders>
              <w:top w:val="nil"/>
              <w:left w:val="nil"/>
              <w:bottom w:val="single" w:sz="4" w:space="0" w:color="auto"/>
              <w:right w:val="single" w:sz="4" w:space="0" w:color="auto"/>
            </w:tcBorders>
            <w:noWrap/>
            <w:vAlign w:val="center"/>
            <w:hideMark/>
          </w:tcPr>
          <w:p w14:paraId="14DFB93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5D2278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A4397F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E298AC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D0C91D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2EB986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257</w:t>
            </w:r>
          </w:p>
        </w:tc>
        <w:tc>
          <w:tcPr>
            <w:tcW w:w="2798" w:type="dxa"/>
            <w:tcBorders>
              <w:top w:val="nil"/>
              <w:left w:val="nil"/>
              <w:bottom w:val="single" w:sz="4" w:space="0" w:color="auto"/>
              <w:right w:val="single" w:sz="4" w:space="0" w:color="auto"/>
            </w:tcBorders>
            <w:vAlign w:val="center"/>
            <w:hideMark/>
          </w:tcPr>
          <w:p w14:paraId="1E627A9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Rodillos de Arrastre Escáner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w:t>
            </w:r>
            <w:proofErr w:type="spellStart"/>
            <w:r w:rsidRPr="008C4EC2">
              <w:rPr>
                <w:rFonts w:ascii="Calibri" w:hAnsi="Calibri" w:cs="Calibri"/>
                <w:color w:val="000000"/>
                <w:sz w:val="22"/>
                <w:szCs w:val="22"/>
              </w:rPr>
              <w:t>Flow</w:t>
            </w:r>
            <w:proofErr w:type="spellEnd"/>
            <w:r w:rsidRPr="008C4EC2">
              <w:rPr>
                <w:rFonts w:ascii="Calibri" w:hAnsi="Calibri" w:cs="Calibri"/>
                <w:color w:val="000000"/>
                <w:sz w:val="22"/>
                <w:szCs w:val="22"/>
              </w:rPr>
              <w:t xml:space="preserve"> 7500</w:t>
            </w:r>
          </w:p>
        </w:tc>
        <w:tc>
          <w:tcPr>
            <w:tcW w:w="1276" w:type="dxa"/>
            <w:tcBorders>
              <w:top w:val="nil"/>
              <w:left w:val="nil"/>
              <w:bottom w:val="single" w:sz="4" w:space="0" w:color="auto"/>
              <w:right w:val="single" w:sz="4" w:space="0" w:color="auto"/>
            </w:tcBorders>
            <w:noWrap/>
            <w:vAlign w:val="center"/>
            <w:hideMark/>
          </w:tcPr>
          <w:p w14:paraId="4304B57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6B15C5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D30102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7E7A75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47565E9" w14:textId="77777777" w:rsidTr="008C4EC2">
        <w:trPr>
          <w:trHeight w:val="2560"/>
        </w:trPr>
        <w:tc>
          <w:tcPr>
            <w:tcW w:w="599" w:type="dxa"/>
            <w:tcBorders>
              <w:top w:val="nil"/>
              <w:left w:val="single" w:sz="4" w:space="0" w:color="auto"/>
              <w:bottom w:val="single" w:sz="4" w:space="0" w:color="auto"/>
              <w:right w:val="single" w:sz="4" w:space="0" w:color="auto"/>
            </w:tcBorders>
            <w:vAlign w:val="center"/>
            <w:hideMark/>
          </w:tcPr>
          <w:p w14:paraId="7643FD5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258</w:t>
            </w:r>
          </w:p>
        </w:tc>
        <w:tc>
          <w:tcPr>
            <w:tcW w:w="2798" w:type="dxa"/>
            <w:tcBorders>
              <w:top w:val="nil"/>
              <w:left w:val="nil"/>
              <w:bottom w:val="single" w:sz="4" w:space="0" w:color="auto"/>
              <w:right w:val="single" w:sz="4" w:space="0" w:color="auto"/>
            </w:tcBorders>
            <w:vAlign w:val="center"/>
            <w:hideMark/>
          </w:tcPr>
          <w:p w14:paraId="295B8FDC" w14:textId="77777777" w:rsidR="008C4EC2" w:rsidRPr="008C4EC2" w:rsidRDefault="008C4EC2" w:rsidP="008C4EC2">
            <w:pPr>
              <w:jc w:val="center"/>
              <w:rPr>
                <w:rFonts w:ascii="Calibri" w:hAnsi="Calibri" w:cs="Calibri"/>
                <w:color w:val="000000"/>
                <w:sz w:val="22"/>
                <w:szCs w:val="22"/>
              </w:rPr>
            </w:pPr>
            <w:proofErr w:type="spellStart"/>
            <w:r w:rsidRPr="008C4EC2">
              <w:rPr>
                <w:rFonts w:ascii="Calibri" w:hAnsi="Calibri" w:cs="Calibri"/>
                <w:color w:val="000000"/>
                <w:sz w:val="22"/>
                <w:szCs w:val="22"/>
              </w:rPr>
              <w:t>Switch</w:t>
            </w:r>
            <w:proofErr w:type="spellEnd"/>
            <w:r w:rsidRPr="008C4EC2">
              <w:rPr>
                <w:rFonts w:ascii="Calibri" w:hAnsi="Calibri" w:cs="Calibri"/>
                <w:color w:val="000000"/>
                <w:sz w:val="22"/>
                <w:szCs w:val="22"/>
              </w:rPr>
              <w:t xml:space="preserve"> HPE </w:t>
            </w:r>
            <w:proofErr w:type="spellStart"/>
            <w:r w:rsidRPr="008C4EC2">
              <w:rPr>
                <w:rFonts w:ascii="Calibri" w:hAnsi="Calibri" w:cs="Calibri"/>
                <w:color w:val="000000"/>
                <w:sz w:val="22"/>
                <w:szCs w:val="22"/>
              </w:rPr>
              <w:t>Instant</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On</w:t>
            </w:r>
            <w:proofErr w:type="spellEnd"/>
            <w:r w:rsidRPr="008C4EC2">
              <w:rPr>
                <w:rFonts w:ascii="Calibri" w:hAnsi="Calibri" w:cs="Calibri"/>
                <w:color w:val="000000"/>
                <w:sz w:val="22"/>
                <w:szCs w:val="22"/>
              </w:rPr>
              <w:t xml:space="preserve"> 1830, 48 Puertos Gestionable Conmutador Ethernet - Gigabit Ethernet - 10/100/1000Base-T, 100/1000Base-X - 2 Capa compatible - Modular - 4 Ranuras SFP - 17.70W </w:t>
            </w:r>
            <w:proofErr w:type="spellStart"/>
            <w:r w:rsidRPr="008C4EC2">
              <w:rPr>
                <w:rFonts w:ascii="Calibri" w:hAnsi="Calibri" w:cs="Calibri"/>
                <w:color w:val="000000"/>
                <w:sz w:val="22"/>
                <w:szCs w:val="22"/>
              </w:rPr>
              <w:t>Power</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Consumption</w:t>
            </w:r>
            <w:proofErr w:type="spellEnd"/>
            <w:r w:rsidRPr="008C4EC2">
              <w:rPr>
                <w:rFonts w:ascii="Calibri" w:hAnsi="Calibri" w:cs="Calibri"/>
                <w:color w:val="000000"/>
                <w:sz w:val="22"/>
                <w:szCs w:val="22"/>
              </w:rPr>
              <w:t xml:space="preserve"> - Par trenzado, Fibra Óptica - Montable en bastidor, Montaje en armario, Superficie de mesa, Montaje en pared JL686A (INCLUYE POE)</w:t>
            </w:r>
          </w:p>
        </w:tc>
        <w:tc>
          <w:tcPr>
            <w:tcW w:w="1276" w:type="dxa"/>
            <w:tcBorders>
              <w:top w:val="nil"/>
              <w:left w:val="nil"/>
              <w:bottom w:val="single" w:sz="4" w:space="0" w:color="auto"/>
              <w:right w:val="single" w:sz="4" w:space="0" w:color="auto"/>
            </w:tcBorders>
            <w:noWrap/>
            <w:vAlign w:val="center"/>
            <w:hideMark/>
          </w:tcPr>
          <w:p w14:paraId="38AAB1E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776DF1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659C48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CD5784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30740BD" w14:textId="77777777" w:rsidTr="008C4EC2">
        <w:trPr>
          <w:trHeight w:val="1920"/>
        </w:trPr>
        <w:tc>
          <w:tcPr>
            <w:tcW w:w="599" w:type="dxa"/>
            <w:tcBorders>
              <w:top w:val="nil"/>
              <w:left w:val="single" w:sz="4" w:space="0" w:color="auto"/>
              <w:bottom w:val="single" w:sz="4" w:space="0" w:color="auto"/>
              <w:right w:val="single" w:sz="4" w:space="0" w:color="auto"/>
            </w:tcBorders>
            <w:vAlign w:val="center"/>
            <w:hideMark/>
          </w:tcPr>
          <w:p w14:paraId="36D3752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259</w:t>
            </w:r>
          </w:p>
        </w:tc>
        <w:tc>
          <w:tcPr>
            <w:tcW w:w="2798" w:type="dxa"/>
            <w:tcBorders>
              <w:top w:val="nil"/>
              <w:left w:val="nil"/>
              <w:bottom w:val="single" w:sz="4" w:space="0" w:color="auto"/>
              <w:right w:val="single" w:sz="4" w:space="0" w:color="auto"/>
            </w:tcBorders>
            <w:vAlign w:val="center"/>
            <w:hideMark/>
          </w:tcPr>
          <w:p w14:paraId="6943683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ACCESS POINT Aruba </w:t>
            </w:r>
            <w:proofErr w:type="spellStart"/>
            <w:r w:rsidRPr="008C4EC2">
              <w:rPr>
                <w:rFonts w:ascii="Calibri" w:hAnsi="Calibri" w:cs="Calibri"/>
                <w:color w:val="000000"/>
                <w:sz w:val="22"/>
                <w:szCs w:val="22"/>
              </w:rPr>
              <w:t>Instant</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On</w:t>
            </w:r>
            <w:proofErr w:type="spellEnd"/>
            <w:r w:rsidRPr="008C4EC2">
              <w:rPr>
                <w:rFonts w:ascii="Calibri" w:hAnsi="Calibri" w:cs="Calibri"/>
                <w:color w:val="000000"/>
                <w:sz w:val="22"/>
                <w:szCs w:val="22"/>
              </w:rPr>
              <w:t xml:space="preserve"> AP25 Banda dual </w:t>
            </w:r>
            <w:proofErr w:type="spellStart"/>
            <w:r w:rsidRPr="008C4EC2">
              <w:rPr>
                <w:rFonts w:ascii="Calibri" w:hAnsi="Calibri" w:cs="Calibri"/>
                <w:color w:val="000000"/>
                <w:sz w:val="22"/>
                <w:szCs w:val="22"/>
              </w:rPr>
              <w:t>Wi</w:t>
            </w:r>
            <w:proofErr w:type="spellEnd"/>
            <w:r w:rsidRPr="008C4EC2">
              <w:rPr>
                <w:rFonts w:ascii="Calibri" w:hAnsi="Calibri" w:cs="Calibri"/>
                <w:color w:val="000000"/>
                <w:sz w:val="22"/>
                <w:szCs w:val="22"/>
              </w:rPr>
              <w:t>-Fi 6 IEEE 802.11ax 5.30Gbit/s Punto de acceso inalámbrico - Interior - 2.40GHz, 5GHz - Tecnología MIMO - MIMO multiusuario - 1 x Red (RJ-45) - 2.5 Gigabit Ethernet - 15.90W - Montable en techo, Montaje en pared</w:t>
            </w:r>
          </w:p>
        </w:tc>
        <w:tc>
          <w:tcPr>
            <w:tcW w:w="1276" w:type="dxa"/>
            <w:tcBorders>
              <w:top w:val="nil"/>
              <w:left w:val="nil"/>
              <w:bottom w:val="single" w:sz="4" w:space="0" w:color="auto"/>
              <w:right w:val="single" w:sz="4" w:space="0" w:color="auto"/>
            </w:tcBorders>
            <w:noWrap/>
            <w:vAlign w:val="center"/>
            <w:hideMark/>
          </w:tcPr>
          <w:p w14:paraId="5A02AFA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41A263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A38BF7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E15BD2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C4848CF"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84B60E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260</w:t>
            </w:r>
          </w:p>
        </w:tc>
        <w:tc>
          <w:tcPr>
            <w:tcW w:w="2798" w:type="dxa"/>
            <w:tcBorders>
              <w:top w:val="nil"/>
              <w:left w:val="nil"/>
              <w:bottom w:val="single" w:sz="4" w:space="0" w:color="auto"/>
              <w:right w:val="single" w:sz="4" w:space="0" w:color="auto"/>
            </w:tcBorders>
            <w:vAlign w:val="center"/>
            <w:hideMark/>
          </w:tcPr>
          <w:p w14:paraId="4ED0B03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Impresora HP LaserJet P4014/4015/4515</w:t>
            </w:r>
          </w:p>
        </w:tc>
        <w:tc>
          <w:tcPr>
            <w:tcW w:w="1276" w:type="dxa"/>
            <w:tcBorders>
              <w:top w:val="nil"/>
              <w:left w:val="nil"/>
              <w:bottom w:val="single" w:sz="4" w:space="0" w:color="auto"/>
              <w:right w:val="single" w:sz="4" w:space="0" w:color="auto"/>
            </w:tcBorders>
            <w:noWrap/>
            <w:vAlign w:val="center"/>
            <w:hideMark/>
          </w:tcPr>
          <w:p w14:paraId="3705205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AB5CAA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B2CFD0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7F2E50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D550973"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1C1DE0D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261</w:t>
            </w:r>
          </w:p>
        </w:tc>
        <w:tc>
          <w:tcPr>
            <w:tcW w:w="2798" w:type="dxa"/>
            <w:tcBorders>
              <w:top w:val="nil"/>
              <w:left w:val="nil"/>
              <w:bottom w:val="single" w:sz="4" w:space="0" w:color="auto"/>
              <w:right w:val="single" w:sz="4" w:space="0" w:color="auto"/>
            </w:tcBorders>
            <w:vAlign w:val="center"/>
            <w:hideMark/>
          </w:tcPr>
          <w:p w14:paraId="4146DE4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Impresora HP LaserJet 500 Series, MFP M525/M530</w:t>
            </w:r>
          </w:p>
        </w:tc>
        <w:tc>
          <w:tcPr>
            <w:tcW w:w="1276" w:type="dxa"/>
            <w:tcBorders>
              <w:top w:val="nil"/>
              <w:left w:val="nil"/>
              <w:bottom w:val="single" w:sz="4" w:space="0" w:color="auto"/>
              <w:right w:val="single" w:sz="4" w:space="0" w:color="auto"/>
            </w:tcBorders>
            <w:noWrap/>
            <w:vAlign w:val="center"/>
            <w:hideMark/>
          </w:tcPr>
          <w:p w14:paraId="56C9817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B79676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B8005A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96686F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F54AB7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258587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262</w:t>
            </w:r>
          </w:p>
        </w:tc>
        <w:tc>
          <w:tcPr>
            <w:tcW w:w="2798" w:type="dxa"/>
            <w:tcBorders>
              <w:top w:val="nil"/>
              <w:left w:val="nil"/>
              <w:bottom w:val="single" w:sz="4" w:space="0" w:color="auto"/>
              <w:right w:val="single" w:sz="4" w:space="0" w:color="auto"/>
            </w:tcBorders>
            <w:vAlign w:val="center"/>
            <w:hideMark/>
          </w:tcPr>
          <w:p w14:paraId="1245D4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Impresora HP LaserJet Enterprise M605 /M602</w:t>
            </w:r>
          </w:p>
        </w:tc>
        <w:tc>
          <w:tcPr>
            <w:tcW w:w="1276" w:type="dxa"/>
            <w:tcBorders>
              <w:top w:val="nil"/>
              <w:left w:val="nil"/>
              <w:bottom w:val="single" w:sz="4" w:space="0" w:color="auto"/>
              <w:right w:val="single" w:sz="4" w:space="0" w:color="auto"/>
            </w:tcBorders>
            <w:noWrap/>
            <w:vAlign w:val="center"/>
            <w:hideMark/>
          </w:tcPr>
          <w:p w14:paraId="1C025A1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14771D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CE5EE4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BF3496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8387BD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E420DE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263</w:t>
            </w:r>
          </w:p>
        </w:tc>
        <w:tc>
          <w:tcPr>
            <w:tcW w:w="2798" w:type="dxa"/>
            <w:tcBorders>
              <w:top w:val="nil"/>
              <w:left w:val="nil"/>
              <w:bottom w:val="single" w:sz="4" w:space="0" w:color="auto"/>
              <w:right w:val="single" w:sz="4" w:space="0" w:color="auto"/>
            </w:tcBorders>
            <w:vAlign w:val="center"/>
            <w:hideMark/>
          </w:tcPr>
          <w:p w14:paraId="271B45E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Impresora HP LaserJet Enterprise M630 / M631</w:t>
            </w:r>
          </w:p>
        </w:tc>
        <w:tc>
          <w:tcPr>
            <w:tcW w:w="1276" w:type="dxa"/>
            <w:tcBorders>
              <w:top w:val="nil"/>
              <w:left w:val="nil"/>
              <w:bottom w:val="single" w:sz="4" w:space="0" w:color="auto"/>
              <w:right w:val="single" w:sz="4" w:space="0" w:color="auto"/>
            </w:tcBorders>
            <w:noWrap/>
            <w:vAlign w:val="center"/>
            <w:hideMark/>
          </w:tcPr>
          <w:p w14:paraId="5C56A97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3AFB9D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779E3E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A2994A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025294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9F3072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264</w:t>
            </w:r>
          </w:p>
        </w:tc>
        <w:tc>
          <w:tcPr>
            <w:tcW w:w="2798" w:type="dxa"/>
            <w:tcBorders>
              <w:top w:val="nil"/>
              <w:left w:val="nil"/>
              <w:bottom w:val="single" w:sz="4" w:space="0" w:color="auto"/>
              <w:right w:val="single" w:sz="4" w:space="0" w:color="auto"/>
            </w:tcBorders>
            <w:vAlign w:val="center"/>
            <w:hideMark/>
          </w:tcPr>
          <w:p w14:paraId="4B6516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Mantenimiento Preventivo y correctivo Escáner HP </w:t>
            </w:r>
            <w:proofErr w:type="spellStart"/>
            <w:r w:rsidRPr="008C4EC2">
              <w:rPr>
                <w:rFonts w:ascii="Calibri" w:hAnsi="Calibri" w:cs="Calibri"/>
                <w:color w:val="000000"/>
                <w:sz w:val="22"/>
                <w:szCs w:val="22"/>
              </w:rPr>
              <w:t>Scanjet</w:t>
            </w:r>
            <w:proofErr w:type="spellEnd"/>
            <w:r w:rsidRPr="008C4EC2">
              <w:rPr>
                <w:rFonts w:ascii="Calibri" w:hAnsi="Calibri" w:cs="Calibri"/>
                <w:color w:val="000000"/>
                <w:sz w:val="22"/>
                <w:szCs w:val="22"/>
              </w:rPr>
              <w:t xml:space="preserve"> Enterprise </w:t>
            </w:r>
            <w:proofErr w:type="spellStart"/>
            <w:r w:rsidRPr="008C4EC2">
              <w:rPr>
                <w:rFonts w:ascii="Calibri" w:hAnsi="Calibri" w:cs="Calibri"/>
                <w:color w:val="000000"/>
                <w:sz w:val="22"/>
                <w:szCs w:val="22"/>
              </w:rPr>
              <w:t>Flow</w:t>
            </w:r>
            <w:proofErr w:type="spellEnd"/>
            <w:r w:rsidRPr="008C4EC2">
              <w:rPr>
                <w:rFonts w:ascii="Calibri" w:hAnsi="Calibri" w:cs="Calibri"/>
                <w:color w:val="000000"/>
                <w:sz w:val="22"/>
                <w:szCs w:val="22"/>
              </w:rPr>
              <w:t xml:space="preserve"> 7000 s2 / 7500</w:t>
            </w:r>
          </w:p>
        </w:tc>
        <w:tc>
          <w:tcPr>
            <w:tcW w:w="1276" w:type="dxa"/>
            <w:tcBorders>
              <w:top w:val="nil"/>
              <w:left w:val="nil"/>
              <w:bottom w:val="single" w:sz="4" w:space="0" w:color="auto"/>
              <w:right w:val="single" w:sz="4" w:space="0" w:color="auto"/>
            </w:tcBorders>
            <w:noWrap/>
            <w:vAlign w:val="center"/>
            <w:hideMark/>
          </w:tcPr>
          <w:p w14:paraId="0015E40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2DA197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40FCF2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D8B32B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DE5C0EB"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5CADC60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265</w:t>
            </w:r>
          </w:p>
        </w:tc>
        <w:tc>
          <w:tcPr>
            <w:tcW w:w="2798" w:type="dxa"/>
            <w:tcBorders>
              <w:top w:val="nil"/>
              <w:left w:val="nil"/>
              <w:bottom w:val="single" w:sz="4" w:space="0" w:color="auto"/>
              <w:right w:val="single" w:sz="4" w:space="0" w:color="auto"/>
            </w:tcBorders>
            <w:vAlign w:val="center"/>
            <w:hideMark/>
          </w:tcPr>
          <w:p w14:paraId="119426E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Instalación de cableado de red x metro lineal</w:t>
            </w:r>
          </w:p>
        </w:tc>
        <w:tc>
          <w:tcPr>
            <w:tcW w:w="1276" w:type="dxa"/>
            <w:tcBorders>
              <w:top w:val="nil"/>
              <w:left w:val="nil"/>
              <w:bottom w:val="single" w:sz="4" w:space="0" w:color="auto"/>
              <w:right w:val="single" w:sz="4" w:space="0" w:color="auto"/>
            </w:tcBorders>
            <w:noWrap/>
            <w:vAlign w:val="center"/>
            <w:hideMark/>
          </w:tcPr>
          <w:p w14:paraId="7BA57CF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16B875D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D8D65B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482EDB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3E315D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226EFE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266</w:t>
            </w:r>
          </w:p>
        </w:tc>
        <w:tc>
          <w:tcPr>
            <w:tcW w:w="2798" w:type="dxa"/>
            <w:tcBorders>
              <w:top w:val="nil"/>
              <w:left w:val="nil"/>
              <w:bottom w:val="single" w:sz="4" w:space="0" w:color="auto"/>
              <w:right w:val="single" w:sz="4" w:space="0" w:color="auto"/>
            </w:tcBorders>
            <w:vAlign w:val="center"/>
            <w:hideMark/>
          </w:tcPr>
          <w:p w14:paraId="3ACF614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Instalación de canaletas y cableados de distintas categorías x metro lineal</w:t>
            </w:r>
          </w:p>
        </w:tc>
        <w:tc>
          <w:tcPr>
            <w:tcW w:w="1276" w:type="dxa"/>
            <w:tcBorders>
              <w:top w:val="nil"/>
              <w:left w:val="nil"/>
              <w:bottom w:val="single" w:sz="4" w:space="0" w:color="auto"/>
              <w:right w:val="single" w:sz="4" w:space="0" w:color="auto"/>
            </w:tcBorders>
            <w:noWrap/>
            <w:vAlign w:val="center"/>
            <w:hideMark/>
          </w:tcPr>
          <w:p w14:paraId="40D3457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41BF4C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F8AC31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96A73A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044F20F" w14:textId="77777777" w:rsidTr="008C4EC2">
        <w:trPr>
          <w:trHeight w:val="2240"/>
        </w:trPr>
        <w:tc>
          <w:tcPr>
            <w:tcW w:w="599" w:type="dxa"/>
            <w:tcBorders>
              <w:top w:val="nil"/>
              <w:left w:val="single" w:sz="4" w:space="0" w:color="auto"/>
              <w:bottom w:val="single" w:sz="4" w:space="0" w:color="auto"/>
              <w:right w:val="single" w:sz="4" w:space="0" w:color="auto"/>
            </w:tcBorders>
            <w:vAlign w:val="center"/>
            <w:hideMark/>
          </w:tcPr>
          <w:p w14:paraId="09C9F35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267</w:t>
            </w:r>
          </w:p>
        </w:tc>
        <w:tc>
          <w:tcPr>
            <w:tcW w:w="2798" w:type="dxa"/>
            <w:tcBorders>
              <w:top w:val="nil"/>
              <w:left w:val="nil"/>
              <w:bottom w:val="single" w:sz="4" w:space="0" w:color="auto"/>
              <w:right w:val="single" w:sz="4" w:space="0" w:color="auto"/>
            </w:tcBorders>
            <w:vAlign w:val="center"/>
            <w:hideMark/>
          </w:tcPr>
          <w:p w14:paraId="2387F07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y/o Correctivo del DVR Hikvision DS-7332HQHI-K4 es un grabador de 32 canales BNC analógicos, compatible con HDTVI / AHD / HDCVI / CVBS y además permite agregar cámaras IP. Tiene 4 puertos SATA, soporta hasta 10 TB por disco, salidas HDMI/VGA y trabaja idealmente con cámaras Turbo HD 2MP–4MP</w:t>
            </w:r>
          </w:p>
        </w:tc>
        <w:tc>
          <w:tcPr>
            <w:tcW w:w="1276" w:type="dxa"/>
            <w:tcBorders>
              <w:top w:val="nil"/>
              <w:left w:val="nil"/>
              <w:bottom w:val="single" w:sz="4" w:space="0" w:color="auto"/>
              <w:right w:val="single" w:sz="4" w:space="0" w:color="auto"/>
            </w:tcBorders>
            <w:noWrap/>
            <w:vAlign w:val="center"/>
            <w:hideMark/>
          </w:tcPr>
          <w:p w14:paraId="312206F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0171E88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9F16E3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E1ED7A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6913EE7"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007025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268</w:t>
            </w:r>
          </w:p>
        </w:tc>
        <w:tc>
          <w:tcPr>
            <w:tcW w:w="2798" w:type="dxa"/>
            <w:tcBorders>
              <w:top w:val="nil"/>
              <w:left w:val="nil"/>
              <w:bottom w:val="single" w:sz="4" w:space="0" w:color="auto"/>
              <w:right w:val="single" w:sz="4" w:space="0" w:color="auto"/>
            </w:tcBorders>
            <w:vAlign w:val="center"/>
            <w:hideMark/>
          </w:tcPr>
          <w:p w14:paraId="27F2113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Balun De Vídeo Pasivo Para </w:t>
            </w:r>
            <w:proofErr w:type="spellStart"/>
            <w:r w:rsidRPr="008C4EC2">
              <w:rPr>
                <w:rFonts w:ascii="Calibri" w:hAnsi="Calibri" w:cs="Calibri"/>
                <w:color w:val="000000"/>
                <w:sz w:val="22"/>
                <w:szCs w:val="22"/>
              </w:rPr>
              <w:t>Cctv</w:t>
            </w:r>
            <w:proofErr w:type="spellEnd"/>
            <w:r w:rsidRPr="008C4EC2">
              <w:rPr>
                <w:rFonts w:ascii="Calibri" w:hAnsi="Calibri" w:cs="Calibri"/>
                <w:color w:val="000000"/>
                <w:sz w:val="22"/>
                <w:szCs w:val="22"/>
              </w:rPr>
              <w:t xml:space="preserve"> </w:t>
            </w:r>
            <w:proofErr w:type="spellStart"/>
            <w:r w:rsidRPr="008C4EC2">
              <w:rPr>
                <w:rFonts w:ascii="Calibri" w:hAnsi="Calibri" w:cs="Calibri"/>
                <w:color w:val="000000"/>
                <w:sz w:val="22"/>
                <w:szCs w:val="22"/>
              </w:rPr>
              <w:t>Bnc</w:t>
            </w:r>
            <w:proofErr w:type="spellEnd"/>
            <w:r w:rsidRPr="008C4EC2">
              <w:rPr>
                <w:rFonts w:ascii="Calibri" w:hAnsi="Calibri" w:cs="Calibri"/>
                <w:color w:val="000000"/>
                <w:sz w:val="22"/>
                <w:szCs w:val="22"/>
              </w:rPr>
              <w:t xml:space="preserve"> A Rj45 Pares</w:t>
            </w:r>
          </w:p>
        </w:tc>
        <w:tc>
          <w:tcPr>
            <w:tcW w:w="1276" w:type="dxa"/>
            <w:tcBorders>
              <w:top w:val="nil"/>
              <w:left w:val="nil"/>
              <w:bottom w:val="single" w:sz="4" w:space="0" w:color="auto"/>
              <w:right w:val="single" w:sz="4" w:space="0" w:color="auto"/>
            </w:tcBorders>
            <w:noWrap/>
            <w:vAlign w:val="center"/>
            <w:hideMark/>
          </w:tcPr>
          <w:p w14:paraId="0C8B084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CC9741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777909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0F1C7F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5B19A9F"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D26D44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269</w:t>
            </w:r>
          </w:p>
        </w:tc>
        <w:tc>
          <w:tcPr>
            <w:tcW w:w="2798" w:type="dxa"/>
            <w:tcBorders>
              <w:top w:val="nil"/>
              <w:left w:val="nil"/>
              <w:bottom w:val="single" w:sz="4" w:space="0" w:color="auto"/>
              <w:right w:val="single" w:sz="4" w:space="0" w:color="auto"/>
            </w:tcBorders>
            <w:vAlign w:val="center"/>
            <w:hideMark/>
          </w:tcPr>
          <w:p w14:paraId="25A954C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Disco Duro </w:t>
            </w:r>
            <w:proofErr w:type="spellStart"/>
            <w:r w:rsidRPr="008C4EC2">
              <w:rPr>
                <w:rFonts w:ascii="Calibri" w:hAnsi="Calibri" w:cs="Calibri"/>
                <w:color w:val="000000"/>
                <w:sz w:val="22"/>
                <w:szCs w:val="22"/>
              </w:rPr>
              <w:t>Dvr</w:t>
            </w:r>
            <w:proofErr w:type="spellEnd"/>
            <w:r w:rsidRPr="008C4EC2">
              <w:rPr>
                <w:rFonts w:ascii="Calibri" w:hAnsi="Calibri" w:cs="Calibri"/>
                <w:color w:val="000000"/>
                <w:sz w:val="22"/>
                <w:szCs w:val="22"/>
              </w:rPr>
              <w:t>,  Interno Western Digital Purple 8TB</w:t>
            </w:r>
          </w:p>
        </w:tc>
        <w:tc>
          <w:tcPr>
            <w:tcW w:w="1276" w:type="dxa"/>
            <w:tcBorders>
              <w:top w:val="nil"/>
              <w:left w:val="nil"/>
              <w:bottom w:val="single" w:sz="4" w:space="0" w:color="auto"/>
              <w:right w:val="single" w:sz="4" w:space="0" w:color="auto"/>
            </w:tcBorders>
            <w:noWrap/>
            <w:vAlign w:val="center"/>
            <w:hideMark/>
          </w:tcPr>
          <w:p w14:paraId="6C26DCC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9F030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E7075A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B5E8F7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7F0E09E"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7985A4E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270</w:t>
            </w:r>
          </w:p>
        </w:tc>
        <w:tc>
          <w:tcPr>
            <w:tcW w:w="2798" w:type="dxa"/>
            <w:tcBorders>
              <w:top w:val="nil"/>
              <w:left w:val="nil"/>
              <w:bottom w:val="single" w:sz="4" w:space="0" w:color="auto"/>
              <w:right w:val="single" w:sz="4" w:space="0" w:color="auto"/>
            </w:tcBorders>
            <w:vAlign w:val="center"/>
            <w:hideMark/>
          </w:tcPr>
          <w:p w14:paraId="1714BF7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Fuente de poder  Centralizada 12V 10A</w:t>
            </w:r>
          </w:p>
        </w:tc>
        <w:tc>
          <w:tcPr>
            <w:tcW w:w="1276" w:type="dxa"/>
            <w:tcBorders>
              <w:top w:val="nil"/>
              <w:left w:val="nil"/>
              <w:bottom w:val="single" w:sz="4" w:space="0" w:color="auto"/>
              <w:right w:val="single" w:sz="4" w:space="0" w:color="auto"/>
            </w:tcBorders>
            <w:noWrap/>
            <w:vAlign w:val="center"/>
            <w:hideMark/>
          </w:tcPr>
          <w:p w14:paraId="1200ED1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894C7E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EC4B68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2B9AAD2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AAE9152"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1EE6037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271</w:t>
            </w:r>
          </w:p>
        </w:tc>
        <w:tc>
          <w:tcPr>
            <w:tcW w:w="2798" w:type="dxa"/>
            <w:tcBorders>
              <w:top w:val="nil"/>
              <w:left w:val="nil"/>
              <w:bottom w:val="single" w:sz="4" w:space="0" w:color="auto"/>
              <w:right w:val="single" w:sz="4" w:space="0" w:color="auto"/>
            </w:tcBorders>
            <w:vAlign w:val="center"/>
            <w:hideMark/>
          </w:tcPr>
          <w:p w14:paraId="7920901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Fuente individual 12V </w:t>
            </w:r>
          </w:p>
        </w:tc>
        <w:tc>
          <w:tcPr>
            <w:tcW w:w="1276" w:type="dxa"/>
            <w:tcBorders>
              <w:top w:val="nil"/>
              <w:left w:val="nil"/>
              <w:bottom w:val="single" w:sz="4" w:space="0" w:color="auto"/>
              <w:right w:val="single" w:sz="4" w:space="0" w:color="auto"/>
            </w:tcBorders>
            <w:noWrap/>
            <w:vAlign w:val="center"/>
            <w:hideMark/>
          </w:tcPr>
          <w:p w14:paraId="7144158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BFB843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B0CCCA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5153C1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78CB9EB"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4609F09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272</w:t>
            </w:r>
          </w:p>
        </w:tc>
        <w:tc>
          <w:tcPr>
            <w:tcW w:w="2798" w:type="dxa"/>
            <w:tcBorders>
              <w:top w:val="nil"/>
              <w:left w:val="nil"/>
              <w:bottom w:val="single" w:sz="4" w:space="0" w:color="auto"/>
              <w:right w:val="single" w:sz="4" w:space="0" w:color="auto"/>
            </w:tcBorders>
            <w:vAlign w:val="center"/>
            <w:hideMark/>
          </w:tcPr>
          <w:p w14:paraId="0660EAF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dúplex categoría 12 AWG rollo DE 100 METROS</w:t>
            </w:r>
          </w:p>
        </w:tc>
        <w:tc>
          <w:tcPr>
            <w:tcW w:w="1276" w:type="dxa"/>
            <w:tcBorders>
              <w:top w:val="nil"/>
              <w:left w:val="nil"/>
              <w:bottom w:val="single" w:sz="4" w:space="0" w:color="auto"/>
              <w:right w:val="single" w:sz="4" w:space="0" w:color="auto"/>
            </w:tcBorders>
            <w:noWrap/>
            <w:vAlign w:val="center"/>
            <w:hideMark/>
          </w:tcPr>
          <w:p w14:paraId="4F21D79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058DD5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C2FA3B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AA7EF1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4CD47332"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CC567C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273</w:t>
            </w:r>
          </w:p>
        </w:tc>
        <w:tc>
          <w:tcPr>
            <w:tcW w:w="2798" w:type="dxa"/>
            <w:tcBorders>
              <w:top w:val="nil"/>
              <w:left w:val="nil"/>
              <w:bottom w:val="single" w:sz="4" w:space="0" w:color="auto"/>
              <w:right w:val="single" w:sz="4" w:space="0" w:color="auto"/>
            </w:tcBorders>
            <w:vAlign w:val="center"/>
            <w:hideMark/>
          </w:tcPr>
          <w:p w14:paraId="6C2B1D6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Cable exterior UTP Categoría 6  cobre puro  rollo DE 300 METROS</w:t>
            </w:r>
          </w:p>
        </w:tc>
        <w:tc>
          <w:tcPr>
            <w:tcW w:w="1276" w:type="dxa"/>
            <w:tcBorders>
              <w:top w:val="nil"/>
              <w:left w:val="nil"/>
              <w:bottom w:val="single" w:sz="4" w:space="0" w:color="auto"/>
              <w:right w:val="single" w:sz="4" w:space="0" w:color="auto"/>
            </w:tcBorders>
            <w:noWrap/>
            <w:vAlign w:val="center"/>
            <w:hideMark/>
          </w:tcPr>
          <w:p w14:paraId="4D14BA3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F396F5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970DA0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96A448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EC8145D"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0D5411D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274</w:t>
            </w:r>
          </w:p>
        </w:tc>
        <w:tc>
          <w:tcPr>
            <w:tcW w:w="2798" w:type="dxa"/>
            <w:tcBorders>
              <w:top w:val="nil"/>
              <w:left w:val="nil"/>
              <w:bottom w:val="single" w:sz="4" w:space="0" w:color="auto"/>
              <w:right w:val="single" w:sz="4" w:space="0" w:color="auto"/>
            </w:tcBorders>
            <w:vAlign w:val="center"/>
            <w:hideMark/>
          </w:tcPr>
          <w:p w14:paraId="6D3C51C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UPS Regulador 1000VA o superior</w:t>
            </w:r>
          </w:p>
        </w:tc>
        <w:tc>
          <w:tcPr>
            <w:tcW w:w="1276" w:type="dxa"/>
            <w:tcBorders>
              <w:top w:val="nil"/>
              <w:left w:val="nil"/>
              <w:bottom w:val="single" w:sz="4" w:space="0" w:color="auto"/>
              <w:right w:val="single" w:sz="4" w:space="0" w:color="auto"/>
            </w:tcBorders>
            <w:noWrap/>
            <w:vAlign w:val="center"/>
            <w:hideMark/>
          </w:tcPr>
          <w:p w14:paraId="3E1AD4E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6667B0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489D47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6A7CF4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553B95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CC1FC6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275</w:t>
            </w:r>
          </w:p>
        </w:tc>
        <w:tc>
          <w:tcPr>
            <w:tcW w:w="2798" w:type="dxa"/>
            <w:tcBorders>
              <w:top w:val="nil"/>
              <w:left w:val="nil"/>
              <w:bottom w:val="single" w:sz="4" w:space="0" w:color="auto"/>
              <w:right w:val="single" w:sz="4" w:space="0" w:color="auto"/>
            </w:tcBorders>
            <w:vAlign w:val="center"/>
            <w:hideMark/>
          </w:tcPr>
          <w:p w14:paraId="38FC628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Mantenimiento preventivo de impresora Lexmark Modelo X203N </w:t>
            </w:r>
          </w:p>
        </w:tc>
        <w:tc>
          <w:tcPr>
            <w:tcW w:w="1276" w:type="dxa"/>
            <w:tcBorders>
              <w:top w:val="nil"/>
              <w:left w:val="nil"/>
              <w:bottom w:val="single" w:sz="4" w:space="0" w:color="auto"/>
              <w:right w:val="single" w:sz="4" w:space="0" w:color="auto"/>
            </w:tcBorders>
            <w:noWrap/>
            <w:vAlign w:val="center"/>
            <w:hideMark/>
          </w:tcPr>
          <w:p w14:paraId="455D3CA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4EC711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BB4F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5E3F5A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D3A738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7FA4F3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276</w:t>
            </w:r>
          </w:p>
        </w:tc>
        <w:tc>
          <w:tcPr>
            <w:tcW w:w="2798" w:type="dxa"/>
            <w:tcBorders>
              <w:top w:val="nil"/>
              <w:left w:val="nil"/>
              <w:bottom w:val="single" w:sz="4" w:space="0" w:color="auto"/>
              <w:right w:val="single" w:sz="4" w:space="0" w:color="auto"/>
            </w:tcBorders>
            <w:vAlign w:val="center"/>
            <w:hideMark/>
          </w:tcPr>
          <w:p w14:paraId="58BDE08C"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de impresora KYOCERA Modelo ECOSYS P2040dw</w:t>
            </w:r>
          </w:p>
        </w:tc>
        <w:tc>
          <w:tcPr>
            <w:tcW w:w="1276" w:type="dxa"/>
            <w:tcBorders>
              <w:top w:val="nil"/>
              <w:left w:val="nil"/>
              <w:bottom w:val="single" w:sz="4" w:space="0" w:color="auto"/>
              <w:right w:val="single" w:sz="4" w:space="0" w:color="auto"/>
            </w:tcBorders>
            <w:noWrap/>
            <w:vAlign w:val="center"/>
            <w:hideMark/>
          </w:tcPr>
          <w:p w14:paraId="075C468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A0AA9E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625866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8A1AB6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93C8988"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66ED05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277</w:t>
            </w:r>
          </w:p>
        </w:tc>
        <w:tc>
          <w:tcPr>
            <w:tcW w:w="2798" w:type="dxa"/>
            <w:tcBorders>
              <w:top w:val="nil"/>
              <w:left w:val="nil"/>
              <w:bottom w:val="single" w:sz="4" w:space="0" w:color="auto"/>
              <w:right w:val="single" w:sz="4" w:space="0" w:color="auto"/>
            </w:tcBorders>
            <w:vAlign w:val="center"/>
            <w:hideMark/>
          </w:tcPr>
          <w:p w14:paraId="443B92B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Mantenimiento preventivo de impresora KYOCERA Modelo ECOSYS M365 </w:t>
            </w:r>
            <w:proofErr w:type="spellStart"/>
            <w:r w:rsidRPr="008C4EC2">
              <w:rPr>
                <w:rFonts w:ascii="Calibri" w:hAnsi="Calibri" w:cs="Calibri"/>
                <w:color w:val="000000"/>
                <w:sz w:val="22"/>
                <w:szCs w:val="22"/>
              </w:rPr>
              <w:t>idw</w:t>
            </w:r>
            <w:proofErr w:type="spellEnd"/>
          </w:p>
        </w:tc>
        <w:tc>
          <w:tcPr>
            <w:tcW w:w="1276" w:type="dxa"/>
            <w:tcBorders>
              <w:top w:val="nil"/>
              <w:left w:val="nil"/>
              <w:bottom w:val="single" w:sz="4" w:space="0" w:color="auto"/>
              <w:right w:val="single" w:sz="4" w:space="0" w:color="auto"/>
            </w:tcBorders>
            <w:noWrap/>
            <w:vAlign w:val="center"/>
            <w:hideMark/>
          </w:tcPr>
          <w:p w14:paraId="3C77582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97DD7C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BCC3161"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38F3DA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EEC31C7"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274EEC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278</w:t>
            </w:r>
          </w:p>
        </w:tc>
        <w:tc>
          <w:tcPr>
            <w:tcW w:w="2798" w:type="dxa"/>
            <w:tcBorders>
              <w:top w:val="nil"/>
              <w:left w:val="nil"/>
              <w:bottom w:val="single" w:sz="4" w:space="0" w:color="auto"/>
              <w:right w:val="single" w:sz="4" w:space="0" w:color="auto"/>
            </w:tcBorders>
            <w:vAlign w:val="center"/>
            <w:hideMark/>
          </w:tcPr>
          <w:p w14:paraId="0AF980B2"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KIT de mantenimiento de impresora KYOCERA Modelo ECOSYS P2040dw</w:t>
            </w:r>
          </w:p>
        </w:tc>
        <w:tc>
          <w:tcPr>
            <w:tcW w:w="1276" w:type="dxa"/>
            <w:tcBorders>
              <w:top w:val="nil"/>
              <w:left w:val="nil"/>
              <w:bottom w:val="single" w:sz="4" w:space="0" w:color="auto"/>
              <w:right w:val="single" w:sz="4" w:space="0" w:color="auto"/>
            </w:tcBorders>
            <w:noWrap/>
            <w:vAlign w:val="center"/>
            <w:hideMark/>
          </w:tcPr>
          <w:p w14:paraId="20CAE0E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222557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A35400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7E6DE5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F1D51B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63E836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279</w:t>
            </w:r>
          </w:p>
        </w:tc>
        <w:tc>
          <w:tcPr>
            <w:tcW w:w="2798" w:type="dxa"/>
            <w:tcBorders>
              <w:top w:val="nil"/>
              <w:left w:val="nil"/>
              <w:bottom w:val="single" w:sz="4" w:space="0" w:color="auto"/>
              <w:right w:val="single" w:sz="4" w:space="0" w:color="auto"/>
            </w:tcBorders>
            <w:vAlign w:val="center"/>
            <w:hideMark/>
          </w:tcPr>
          <w:p w14:paraId="2743AD4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KIT de mantenimiento de impresora KYOCERA Modelo ECOSYS M365 </w:t>
            </w:r>
            <w:proofErr w:type="spellStart"/>
            <w:r w:rsidRPr="008C4EC2">
              <w:rPr>
                <w:rFonts w:ascii="Calibri" w:hAnsi="Calibri" w:cs="Calibri"/>
                <w:color w:val="000000"/>
                <w:sz w:val="22"/>
                <w:szCs w:val="22"/>
              </w:rPr>
              <w:t>idw</w:t>
            </w:r>
            <w:proofErr w:type="spellEnd"/>
          </w:p>
        </w:tc>
        <w:tc>
          <w:tcPr>
            <w:tcW w:w="1276" w:type="dxa"/>
            <w:tcBorders>
              <w:top w:val="nil"/>
              <w:left w:val="nil"/>
              <w:bottom w:val="single" w:sz="4" w:space="0" w:color="auto"/>
              <w:right w:val="single" w:sz="4" w:space="0" w:color="auto"/>
            </w:tcBorders>
            <w:noWrap/>
            <w:vAlign w:val="center"/>
            <w:hideMark/>
          </w:tcPr>
          <w:p w14:paraId="6A5C6D96"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6E5150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D65230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BFCDFA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BFCD9D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2D525A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280</w:t>
            </w:r>
          </w:p>
        </w:tc>
        <w:tc>
          <w:tcPr>
            <w:tcW w:w="2798" w:type="dxa"/>
            <w:tcBorders>
              <w:top w:val="nil"/>
              <w:left w:val="nil"/>
              <w:bottom w:val="single" w:sz="4" w:space="0" w:color="auto"/>
              <w:right w:val="single" w:sz="4" w:space="0" w:color="auto"/>
            </w:tcBorders>
            <w:vAlign w:val="center"/>
            <w:hideMark/>
          </w:tcPr>
          <w:p w14:paraId="56129D2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Switch 48 Puertos 10/100/1000 Mbps Administrable POE</w:t>
            </w:r>
          </w:p>
        </w:tc>
        <w:tc>
          <w:tcPr>
            <w:tcW w:w="1276" w:type="dxa"/>
            <w:tcBorders>
              <w:top w:val="nil"/>
              <w:left w:val="nil"/>
              <w:bottom w:val="single" w:sz="4" w:space="0" w:color="auto"/>
              <w:right w:val="single" w:sz="4" w:space="0" w:color="auto"/>
            </w:tcBorders>
            <w:noWrap/>
            <w:vAlign w:val="center"/>
            <w:hideMark/>
          </w:tcPr>
          <w:p w14:paraId="2324F74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C2F4B8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D70CF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BE5DA85"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37EE8D5"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7E3EB9F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281</w:t>
            </w:r>
          </w:p>
        </w:tc>
        <w:tc>
          <w:tcPr>
            <w:tcW w:w="2798" w:type="dxa"/>
            <w:tcBorders>
              <w:top w:val="nil"/>
              <w:left w:val="nil"/>
              <w:bottom w:val="single" w:sz="4" w:space="0" w:color="auto"/>
              <w:right w:val="single" w:sz="4" w:space="0" w:color="auto"/>
            </w:tcBorders>
            <w:vAlign w:val="center"/>
            <w:hideMark/>
          </w:tcPr>
          <w:p w14:paraId="47703767"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Extensión de buena calidad calibre 10 de 20 metros de larga con </w:t>
            </w:r>
            <w:proofErr w:type="spellStart"/>
            <w:r w:rsidRPr="008C4EC2">
              <w:rPr>
                <w:rFonts w:ascii="Calibri" w:hAnsi="Calibri" w:cs="Calibri"/>
                <w:color w:val="000000"/>
                <w:sz w:val="22"/>
                <w:szCs w:val="22"/>
              </w:rPr>
              <w:t>multitoma</w:t>
            </w:r>
            <w:proofErr w:type="spellEnd"/>
            <w:r w:rsidRPr="008C4EC2">
              <w:rPr>
                <w:rFonts w:ascii="Calibri" w:hAnsi="Calibri" w:cs="Calibri"/>
                <w:color w:val="000000"/>
                <w:sz w:val="22"/>
                <w:szCs w:val="22"/>
              </w:rPr>
              <w:t xml:space="preserve"> para 8 servicios con polo a tierra.</w:t>
            </w:r>
          </w:p>
        </w:tc>
        <w:tc>
          <w:tcPr>
            <w:tcW w:w="1276" w:type="dxa"/>
            <w:tcBorders>
              <w:top w:val="nil"/>
              <w:left w:val="nil"/>
              <w:bottom w:val="single" w:sz="4" w:space="0" w:color="auto"/>
              <w:right w:val="single" w:sz="4" w:space="0" w:color="auto"/>
            </w:tcBorders>
            <w:noWrap/>
            <w:vAlign w:val="center"/>
            <w:hideMark/>
          </w:tcPr>
          <w:p w14:paraId="370A56F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2B8095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94A475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01A0739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1A8EA1A"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36B6F4B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282</w:t>
            </w:r>
          </w:p>
        </w:tc>
        <w:tc>
          <w:tcPr>
            <w:tcW w:w="2798" w:type="dxa"/>
            <w:tcBorders>
              <w:top w:val="nil"/>
              <w:left w:val="nil"/>
              <w:bottom w:val="single" w:sz="4" w:space="0" w:color="auto"/>
              <w:right w:val="single" w:sz="4" w:space="0" w:color="auto"/>
            </w:tcBorders>
            <w:vAlign w:val="center"/>
            <w:hideMark/>
          </w:tcPr>
          <w:p w14:paraId="23D704C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y/o correctivo de aire acondicionado de precisión TECAM DE 11TR</w:t>
            </w:r>
          </w:p>
        </w:tc>
        <w:tc>
          <w:tcPr>
            <w:tcW w:w="1276" w:type="dxa"/>
            <w:tcBorders>
              <w:top w:val="nil"/>
              <w:left w:val="nil"/>
              <w:bottom w:val="single" w:sz="4" w:space="0" w:color="auto"/>
              <w:right w:val="single" w:sz="4" w:space="0" w:color="auto"/>
            </w:tcBorders>
            <w:noWrap/>
            <w:vAlign w:val="center"/>
            <w:hideMark/>
          </w:tcPr>
          <w:p w14:paraId="0AE03FC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7FBB98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F09D3D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71026A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661E3D5"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7829E22D"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lastRenderedPageBreak/>
              <w:t>283</w:t>
            </w:r>
          </w:p>
        </w:tc>
        <w:tc>
          <w:tcPr>
            <w:tcW w:w="2798" w:type="dxa"/>
            <w:tcBorders>
              <w:top w:val="nil"/>
              <w:left w:val="nil"/>
              <w:bottom w:val="single" w:sz="4" w:space="0" w:color="auto"/>
              <w:right w:val="single" w:sz="4" w:space="0" w:color="auto"/>
            </w:tcBorders>
            <w:vAlign w:val="center"/>
            <w:hideMark/>
          </w:tcPr>
          <w:p w14:paraId="79D6C66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Configurar de manera remota el sistema de aire acondicionado TEKAM en un equipo con el fin de hacerle monitoreo 7 por 24 horas.</w:t>
            </w:r>
          </w:p>
        </w:tc>
        <w:tc>
          <w:tcPr>
            <w:tcW w:w="1276" w:type="dxa"/>
            <w:tcBorders>
              <w:top w:val="nil"/>
              <w:left w:val="nil"/>
              <w:bottom w:val="single" w:sz="4" w:space="0" w:color="auto"/>
              <w:right w:val="single" w:sz="4" w:space="0" w:color="auto"/>
            </w:tcBorders>
            <w:noWrap/>
            <w:vAlign w:val="center"/>
            <w:hideMark/>
          </w:tcPr>
          <w:p w14:paraId="3F86CA4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10A72FD"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8EA170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4782F79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2B6A2BAC"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46E12C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284</w:t>
            </w:r>
          </w:p>
        </w:tc>
        <w:tc>
          <w:tcPr>
            <w:tcW w:w="2798" w:type="dxa"/>
            <w:tcBorders>
              <w:top w:val="nil"/>
              <w:left w:val="nil"/>
              <w:bottom w:val="single" w:sz="4" w:space="0" w:color="auto"/>
              <w:right w:val="single" w:sz="4" w:space="0" w:color="auto"/>
            </w:tcBorders>
            <w:vAlign w:val="center"/>
            <w:hideMark/>
          </w:tcPr>
          <w:p w14:paraId="3DD3698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Cercado, limpieza y mantenimiento de la unidad condensadora.</w:t>
            </w:r>
          </w:p>
        </w:tc>
        <w:tc>
          <w:tcPr>
            <w:tcW w:w="1276" w:type="dxa"/>
            <w:tcBorders>
              <w:top w:val="nil"/>
              <w:left w:val="nil"/>
              <w:bottom w:val="single" w:sz="4" w:space="0" w:color="auto"/>
              <w:right w:val="single" w:sz="4" w:space="0" w:color="auto"/>
            </w:tcBorders>
            <w:noWrap/>
            <w:vAlign w:val="center"/>
            <w:hideMark/>
          </w:tcPr>
          <w:p w14:paraId="72846F6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DB1C86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08632F4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60189DC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6660238B" w14:textId="77777777" w:rsidTr="008C4EC2">
        <w:trPr>
          <w:trHeight w:val="960"/>
        </w:trPr>
        <w:tc>
          <w:tcPr>
            <w:tcW w:w="599" w:type="dxa"/>
            <w:tcBorders>
              <w:top w:val="nil"/>
              <w:left w:val="single" w:sz="4" w:space="0" w:color="auto"/>
              <w:bottom w:val="single" w:sz="4" w:space="0" w:color="auto"/>
              <w:right w:val="single" w:sz="4" w:space="0" w:color="auto"/>
            </w:tcBorders>
            <w:vAlign w:val="center"/>
            <w:hideMark/>
          </w:tcPr>
          <w:p w14:paraId="231A1E6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285</w:t>
            </w:r>
          </w:p>
        </w:tc>
        <w:tc>
          <w:tcPr>
            <w:tcW w:w="2798" w:type="dxa"/>
            <w:tcBorders>
              <w:top w:val="nil"/>
              <w:left w:val="nil"/>
              <w:bottom w:val="single" w:sz="4" w:space="0" w:color="auto"/>
              <w:right w:val="single" w:sz="4" w:space="0" w:color="auto"/>
            </w:tcBorders>
            <w:vAlign w:val="center"/>
            <w:hideMark/>
          </w:tcPr>
          <w:p w14:paraId="3C0E3D9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y/o correctivo Sistema Contra Incendios NOVEC 1230 FIRE PROTECTION FLUID y FSP1004</w:t>
            </w:r>
          </w:p>
        </w:tc>
        <w:tc>
          <w:tcPr>
            <w:tcW w:w="1276" w:type="dxa"/>
            <w:tcBorders>
              <w:top w:val="nil"/>
              <w:left w:val="nil"/>
              <w:bottom w:val="single" w:sz="4" w:space="0" w:color="auto"/>
              <w:right w:val="single" w:sz="4" w:space="0" w:color="auto"/>
            </w:tcBorders>
            <w:noWrap/>
            <w:vAlign w:val="center"/>
            <w:hideMark/>
          </w:tcPr>
          <w:p w14:paraId="095DF60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74B4C73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64B137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936CCE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5F2DB9F5" w14:textId="77777777" w:rsidTr="008C4EC2">
        <w:trPr>
          <w:trHeight w:val="1280"/>
        </w:trPr>
        <w:tc>
          <w:tcPr>
            <w:tcW w:w="599" w:type="dxa"/>
            <w:tcBorders>
              <w:top w:val="nil"/>
              <w:left w:val="single" w:sz="4" w:space="0" w:color="auto"/>
              <w:bottom w:val="single" w:sz="4" w:space="0" w:color="auto"/>
              <w:right w:val="single" w:sz="4" w:space="0" w:color="auto"/>
            </w:tcBorders>
            <w:vAlign w:val="center"/>
            <w:hideMark/>
          </w:tcPr>
          <w:p w14:paraId="114072F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286</w:t>
            </w:r>
          </w:p>
        </w:tc>
        <w:tc>
          <w:tcPr>
            <w:tcW w:w="2798" w:type="dxa"/>
            <w:tcBorders>
              <w:top w:val="nil"/>
              <w:left w:val="nil"/>
              <w:bottom w:val="single" w:sz="4" w:space="0" w:color="auto"/>
              <w:right w:val="single" w:sz="4" w:space="0" w:color="auto"/>
            </w:tcBorders>
            <w:vAlign w:val="center"/>
            <w:hideMark/>
          </w:tcPr>
          <w:p w14:paraId="70878E6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Cambio de polvo NOVEC 1230 </w:t>
            </w:r>
            <w:proofErr w:type="spellStart"/>
            <w:r w:rsidRPr="008C4EC2">
              <w:rPr>
                <w:rFonts w:ascii="Calibri" w:hAnsi="Calibri" w:cs="Calibri"/>
                <w:color w:val="000000"/>
                <w:sz w:val="22"/>
                <w:szCs w:val="22"/>
              </w:rPr>
              <w:t>Fere</w:t>
            </w:r>
            <w:proofErr w:type="spellEnd"/>
            <w:r w:rsidRPr="008C4EC2">
              <w:rPr>
                <w:rFonts w:ascii="Calibri" w:hAnsi="Calibri" w:cs="Calibri"/>
                <w:color w:val="000000"/>
                <w:sz w:val="22"/>
                <w:szCs w:val="22"/>
              </w:rPr>
              <w:t xml:space="preserve"> protección Flujo. Extintor tipo CO₂ (dióxido de carbono): ideal para computadores, servidores, tableros eléctricos y equipos electrónicos, porque no deja residuos</w:t>
            </w:r>
          </w:p>
        </w:tc>
        <w:tc>
          <w:tcPr>
            <w:tcW w:w="1276" w:type="dxa"/>
            <w:tcBorders>
              <w:top w:val="nil"/>
              <w:left w:val="nil"/>
              <w:bottom w:val="single" w:sz="4" w:space="0" w:color="auto"/>
              <w:right w:val="single" w:sz="4" w:space="0" w:color="auto"/>
            </w:tcBorders>
            <w:noWrap/>
            <w:vAlign w:val="center"/>
            <w:hideMark/>
          </w:tcPr>
          <w:p w14:paraId="1B6DE38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1BD6B4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AC8A0F0"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DD2E87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1622ECE1"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7843CED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287</w:t>
            </w:r>
          </w:p>
        </w:tc>
        <w:tc>
          <w:tcPr>
            <w:tcW w:w="2798" w:type="dxa"/>
            <w:tcBorders>
              <w:top w:val="nil"/>
              <w:left w:val="nil"/>
              <w:bottom w:val="single" w:sz="4" w:space="0" w:color="auto"/>
              <w:right w:val="single" w:sz="4" w:space="0" w:color="auto"/>
            </w:tcBorders>
            <w:vAlign w:val="center"/>
            <w:hideMark/>
          </w:tcPr>
          <w:p w14:paraId="5C62B19F"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de servidores.</w:t>
            </w:r>
          </w:p>
        </w:tc>
        <w:tc>
          <w:tcPr>
            <w:tcW w:w="1276" w:type="dxa"/>
            <w:tcBorders>
              <w:top w:val="nil"/>
              <w:left w:val="nil"/>
              <w:bottom w:val="single" w:sz="4" w:space="0" w:color="auto"/>
              <w:right w:val="single" w:sz="4" w:space="0" w:color="auto"/>
            </w:tcBorders>
            <w:noWrap/>
            <w:vAlign w:val="center"/>
            <w:hideMark/>
          </w:tcPr>
          <w:p w14:paraId="5144FE5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5EDE7126"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6A7B053"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A241ABF"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3A03A55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4E61EE5"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288</w:t>
            </w:r>
          </w:p>
        </w:tc>
        <w:tc>
          <w:tcPr>
            <w:tcW w:w="2798" w:type="dxa"/>
            <w:tcBorders>
              <w:top w:val="nil"/>
              <w:left w:val="nil"/>
              <w:bottom w:val="single" w:sz="4" w:space="0" w:color="auto"/>
              <w:right w:val="single" w:sz="4" w:space="0" w:color="auto"/>
            </w:tcBorders>
            <w:vAlign w:val="center"/>
            <w:hideMark/>
          </w:tcPr>
          <w:p w14:paraId="1B3C290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de UPS de 20 KVA.</w:t>
            </w:r>
          </w:p>
        </w:tc>
        <w:tc>
          <w:tcPr>
            <w:tcW w:w="1276" w:type="dxa"/>
            <w:tcBorders>
              <w:top w:val="nil"/>
              <w:left w:val="nil"/>
              <w:bottom w:val="single" w:sz="4" w:space="0" w:color="auto"/>
              <w:right w:val="single" w:sz="4" w:space="0" w:color="auto"/>
            </w:tcBorders>
            <w:noWrap/>
            <w:vAlign w:val="center"/>
            <w:hideMark/>
          </w:tcPr>
          <w:p w14:paraId="6DFE083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458D312B"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4A411B7"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548842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1107383" w14:textId="77777777" w:rsidTr="008C4EC2">
        <w:trPr>
          <w:trHeight w:val="320"/>
        </w:trPr>
        <w:tc>
          <w:tcPr>
            <w:tcW w:w="599" w:type="dxa"/>
            <w:tcBorders>
              <w:top w:val="nil"/>
              <w:left w:val="single" w:sz="4" w:space="0" w:color="auto"/>
              <w:bottom w:val="single" w:sz="4" w:space="0" w:color="auto"/>
              <w:right w:val="single" w:sz="4" w:space="0" w:color="auto"/>
            </w:tcBorders>
            <w:vAlign w:val="center"/>
            <w:hideMark/>
          </w:tcPr>
          <w:p w14:paraId="38EBB3A8"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289</w:t>
            </w:r>
          </w:p>
        </w:tc>
        <w:tc>
          <w:tcPr>
            <w:tcW w:w="2798" w:type="dxa"/>
            <w:tcBorders>
              <w:top w:val="nil"/>
              <w:left w:val="nil"/>
              <w:bottom w:val="single" w:sz="4" w:space="0" w:color="auto"/>
              <w:right w:val="single" w:sz="4" w:space="0" w:color="auto"/>
            </w:tcBorders>
            <w:vAlign w:val="center"/>
            <w:hideMark/>
          </w:tcPr>
          <w:p w14:paraId="455809D3"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 xml:space="preserve">Baterías para UPS 20 KVA </w:t>
            </w:r>
          </w:p>
        </w:tc>
        <w:tc>
          <w:tcPr>
            <w:tcW w:w="1276" w:type="dxa"/>
            <w:tcBorders>
              <w:top w:val="nil"/>
              <w:left w:val="nil"/>
              <w:bottom w:val="single" w:sz="4" w:space="0" w:color="auto"/>
              <w:right w:val="single" w:sz="4" w:space="0" w:color="auto"/>
            </w:tcBorders>
            <w:noWrap/>
            <w:vAlign w:val="center"/>
            <w:hideMark/>
          </w:tcPr>
          <w:p w14:paraId="5D7DBCA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BBBBDDE"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C6FCE0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583EECD4"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0B800E5"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6F2C0AA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290</w:t>
            </w:r>
          </w:p>
        </w:tc>
        <w:tc>
          <w:tcPr>
            <w:tcW w:w="2798" w:type="dxa"/>
            <w:tcBorders>
              <w:top w:val="nil"/>
              <w:left w:val="nil"/>
              <w:bottom w:val="single" w:sz="4" w:space="0" w:color="auto"/>
              <w:right w:val="single" w:sz="4" w:space="0" w:color="auto"/>
            </w:tcBorders>
            <w:vAlign w:val="center"/>
            <w:hideMark/>
          </w:tcPr>
          <w:p w14:paraId="07A2A7DB"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y correctivo de centros de cableado y racks.</w:t>
            </w:r>
          </w:p>
        </w:tc>
        <w:tc>
          <w:tcPr>
            <w:tcW w:w="1276" w:type="dxa"/>
            <w:tcBorders>
              <w:top w:val="nil"/>
              <w:left w:val="nil"/>
              <w:bottom w:val="single" w:sz="4" w:space="0" w:color="auto"/>
              <w:right w:val="single" w:sz="4" w:space="0" w:color="auto"/>
            </w:tcBorders>
            <w:noWrap/>
            <w:vAlign w:val="center"/>
            <w:hideMark/>
          </w:tcPr>
          <w:p w14:paraId="060E3821"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6A8C0CF9"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9DA952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719809A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774E30F9"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5E0743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291</w:t>
            </w:r>
          </w:p>
        </w:tc>
        <w:tc>
          <w:tcPr>
            <w:tcW w:w="2798" w:type="dxa"/>
            <w:tcBorders>
              <w:top w:val="nil"/>
              <w:left w:val="nil"/>
              <w:bottom w:val="single" w:sz="4" w:space="0" w:color="auto"/>
              <w:right w:val="single" w:sz="4" w:space="0" w:color="auto"/>
            </w:tcBorders>
            <w:vAlign w:val="center"/>
            <w:hideMark/>
          </w:tcPr>
          <w:p w14:paraId="57ADF9C0"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Mantenimiento preventivo, correctivo y Peinado de cableado de los RAK.</w:t>
            </w:r>
          </w:p>
        </w:tc>
        <w:tc>
          <w:tcPr>
            <w:tcW w:w="1276" w:type="dxa"/>
            <w:tcBorders>
              <w:top w:val="nil"/>
              <w:left w:val="nil"/>
              <w:bottom w:val="single" w:sz="4" w:space="0" w:color="auto"/>
              <w:right w:val="single" w:sz="4" w:space="0" w:color="auto"/>
            </w:tcBorders>
            <w:noWrap/>
            <w:vAlign w:val="center"/>
            <w:hideMark/>
          </w:tcPr>
          <w:p w14:paraId="4853229A"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38633E5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25B8BFC"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1D163078"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r w:rsidR="008C4EC2" w:rsidRPr="008C4EC2" w14:paraId="05F7FB7D" w14:textId="77777777" w:rsidTr="008C4EC2">
        <w:trPr>
          <w:trHeight w:val="640"/>
        </w:trPr>
        <w:tc>
          <w:tcPr>
            <w:tcW w:w="599" w:type="dxa"/>
            <w:tcBorders>
              <w:top w:val="nil"/>
              <w:left w:val="single" w:sz="4" w:space="0" w:color="auto"/>
              <w:bottom w:val="single" w:sz="4" w:space="0" w:color="auto"/>
              <w:right w:val="single" w:sz="4" w:space="0" w:color="auto"/>
            </w:tcBorders>
            <w:vAlign w:val="center"/>
            <w:hideMark/>
          </w:tcPr>
          <w:p w14:paraId="0DB9C84E"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292</w:t>
            </w:r>
          </w:p>
        </w:tc>
        <w:tc>
          <w:tcPr>
            <w:tcW w:w="2798" w:type="dxa"/>
            <w:tcBorders>
              <w:top w:val="nil"/>
              <w:left w:val="nil"/>
              <w:bottom w:val="single" w:sz="4" w:space="0" w:color="auto"/>
              <w:right w:val="single" w:sz="4" w:space="0" w:color="auto"/>
            </w:tcBorders>
            <w:vAlign w:val="center"/>
            <w:hideMark/>
          </w:tcPr>
          <w:p w14:paraId="2B4617F4"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Instalación de canaletas y cableados de distintas categorías x metro lineal</w:t>
            </w:r>
          </w:p>
        </w:tc>
        <w:tc>
          <w:tcPr>
            <w:tcW w:w="1276" w:type="dxa"/>
            <w:tcBorders>
              <w:top w:val="nil"/>
              <w:left w:val="nil"/>
              <w:bottom w:val="single" w:sz="4" w:space="0" w:color="auto"/>
              <w:right w:val="single" w:sz="4" w:space="0" w:color="auto"/>
            </w:tcBorders>
            <w:noWrap/>
            <w:vAlign w:val="center"/>
            <w:hideMark/>
          </w:tcPr>
          <w:p w14:paraId="3B11A749" w14:textId="77777777" w:rsidR="008C4EC2" w:rsidRPr="008C4EC2" w:rsidRDefault="008C4EC2" w:rsidP="008C4EC2">
            <w:pPr>
              <w:jc w:val="center"/>
              <w:rPr>
                <w:rFonts w:ascii="Calibri" w:hAnsi="Calibri" w:cs="Calibri"/>
                <w:color w:val="000000"/>
                <w:sz w:val="22"/>
                <w:szCs w:val="22"/>
              </w:rPr>
            </w:pPr>
            <w:r w:rsidRPr="008C4EC2">
              <w:rPr>
                <w:rFonts w:ascii="Calibri" w:hAnsi="Calibri" w:cs="Calibri"/>
                <w:color w:val="000000"/>
                <w:sz w:val="22"/>
                <w:szCs w:val="22"/>
              </w:rPr>
              <w:t>1</w:t>
            </w:r>
          </w:p>
        </w:tc>
        <w:tc>
          <w:tcPr>
            <w:tcW w:w="1559" w:type="dxa"/>
            <w:tcBorders>
              <w:top w:val="nil"/>
              <w:left w:val="nil"/>
              <w:bottom w:val="single" w:sz="4" w:space="0" w:color="auto"/>
              <w:right w:val="single" w:sz="4" w:space="0" w:color="auto"/>
            </w:tcBorders>
            <w:noWrap/>
            <w:vAlign w:val="bottom"/>
            <w:hideMark/>
          </w:tcPr>
          <w:p w14:paraId="2F4B657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A80B782"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c>
          <w:tcPr>
            <w:tcW w:w="1985" w:type="dxa"/>
            <w:tcBorders>
              <w:top w:val="nil"/>
              <w:left w:val="nil"/>
              <w:bottom w:val="single" w:sz="4" w:space="0" w:color="auto"/>
              <w:right w:val="single" w:sz="4" w:space="0" w:color="auto"/>
            </w:tcBorders>
            <w:noWrap/>
            <w:vAlign w:val="bottom"/>
            <w:hideMark/>
          </w:tcPr>
          <w:p w14:paraId="370CED4A" w14:textId="77777777" w:rsidR="008C4EC2" w:rsidRPr="008C4EC2" w:rsidRDefault="008C4EC2" w:rsidP="008C4EC2">
            <w:pPr>
              <w:rPr>
                <w:rFonts w:ascii="Calibri" w:hAnsi="Calibri" w:cs="Calibri"/>
                <w:color w:val="000000"/>
                <w:sz w:val="22"/>
                <w:szCs w:val="22"/>
              </w:rPr>
            </w:pPr>
            <w:r w:rsidRPr="008C4EC2">
              <w:rPr>
                <w:rFonts w:ascii="Calibri" w:hAnsi="Calibri" w:cs="Calibri"/>
                <w:color w:val="000000"/>
                <w:sz w:val="22"/>
                <w:szCs w:val="22"/>
              </w:rPr>
              <w:t> </w:t>
            </w:r>
          </w:p>
        </w:tc>
      </w:tr>
    </w:tbl>
    <w:p w14:paraId="03404A8F" w14:textId="77777777" w:rsidR="00D901A3" w:rsidRPr="00F326BF" w:rsidRDefault="00D901A3" w:rsidP="00F326BF">
      <w:pPr>
        <w:pStyle w:val="TableParagraph"/>
        <w:spacing w:before="8"/>
        <w:ind w:left="0"/>
        <w:rPr>
          <w:rFonts w:ascii="Tahoma" w:hAnsi="Tahoma" w:cs="Tahoma"/>
          <w:sz w:val="20"/>
          <w:szCs w:val="20"/>
        </w:rPr>
      </w:pPr>
    </w:p>
    <w:p w14:paraId="5F59DDA7" w14:textId="144B1E29" w:rsidR="00EB746E" w:rsidRDefault="00EB746E"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r>
        <w:rPr>
          <w:rFonts w:ascii="Tahoma" w:eastAsia="Calibri" w:hAnsi="Tahoma" w:cs="Tahoma"/>
          <w:b/>
          <w:bCs/>
          <w:color w:val="000000"/>
          <w:sz w:val="20"/>
          <w:szCs w:val="20"/>
          <w:lang w:val="es-MX"/>
        </w:rPr>
        <w:t>Valor Total: XXXXXXXXXXXXXXXXXXXXXX</w:t>
      </w:r>
      <w:r w:rsidRPr="005B4A73">
        <w:rPr>
          <w:rFonts w:ascii="Tahoma" w:eastAsia="Calibri" w:hAnsi="Tahoma" w:cs="Tahoma"/>
          <w:b/>
          <w:bCs/>
          <w:color w:val="000000"/>
          <w:sz w:val="20"/>
          <w:szCs w:val="20"/>
          <w:lang w:val="es-MX"/>
        </w:rPr>
        <w:t xml:space="preserve"> DE PESOS M/CTE ($</w:t>
      </w:r>
      <w:r>
        <w:rPr>
          <w:rFonts w:ascii="Tahoma" w:eastAsia="Calibri" w:hAnsi="Tahoma" w:cs="Tahoma"/>
          <w:b/>
          <w:bCs/>
          <w:color w:val="000000"/>
          <w:sz w:val="20"/>
          <w:szCs w:val="20"/>
          <w:lang w:val="es-MX"/>
        </w:rPr>
        <w:t>XXX</w:t>
      </w:r>
      <w:r w:rsidRPr="005B4A73">
        <w:rPr>
          <w:rFonts w:ascii="Tahoma" w:eastAsia="Calibri" w:hAnsi="Tahoma" w:cs="Tahoma"/>
          <w:b/>
          <w:bCs/>
          <w:color w:val="000000"/>
          <w:sz w:val="20"/>
          <w:szCs w:val="20"/>
          <w:lang w:val="es-MX"/>
        </w:rPr>
        <w:t>.</w:t>
      </w:r>
      <w:r>
        <w:rPr>
          <w:rFonts w:ascii="Tahoma" w:eastAsia="Calibri" w:hAnsi="Tahoma" w:cs="Tahoma"/>
          <w:b/>
          <w:bCs/>
          <w:color w:val="000000"/>
          <w:sz w:val="20"/>
          <w:szCs w:val="20"/>
          <w:lang w:val="es-MX"/>
        </w:rPr>
        <w:t>XXX</w:t>
      </w:r>
      <w:r w:rsidRPr="005B4A73">
        <w:rPr>
          <w:rFonts w:ascii="Tahoma" w:eastAsia="Calibri" w:hAnsi="Tahoma" w:cs="Tahoma"/>
          <w:b/>
          <w:bCs/>
          <w:color w:val="000000"/>
          <w:sz w:val="20"/>
          <w:szCs w:val="20"/>
          <w:lang w:val="es-MX"/>
        </w:rPr>
        <w:t>.</w:t>
      </w:r>
      <w:r>
        <w:rPr>
          <w:rFonts w:ascii="Tahoma" w:eastAsia="Calibri" w:hAnsi="Tahoma" w:cs="Tahoma"/>
          <w:b/>
          <w:bCs/>
          <w:color w:val="000000"/>
          <w:sz w:val="20"/>
          <w:szCs w:val="20"/>
          <w:lang w:val="es-MX"/>
        </w:rPr>
        <w:t>XXX</w:t>
      </w:r>
      <w:r w:rsidRPr="005B4A73">
        <w:rPr>
          <w:rFonts w:ascii="Tahoma" w:eastAsia="Calibri" w:hAnsi="Tahoma" w:cs="Tahoma"/>
          <w:b/>
          <w:bCs/>
          <w:color w:val="000000"/>
          <w:sz w:val="20"/>
          <w:szCs w:val="20"/>
          <w:lang w:val="es-MX"/>
        </w:rPr>
        <w:t>),</w:t>
      </w:r>
    </w:p>
    <w:p w14:paraId="21584FB7" w14:textId="3F8EAB99"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r w:rsidRPr="00F326BF">
        <w:rPr>
          <w:rFonts w:ascii="Tahoma" w:eastAsia="Calibri" w:hAnsi="Tahoma" w:cs="Tahoma"/>
          <w:color w:val="000000"/>
          <w:sz w:val="20"/>
          <w:szCs w:val="20"/>
        </w:rPr>
        <w:t xml:space="preserve">El cuadro anterior relaciona 300 ítems correspondientes a equipos de cómputo, impresoras, sistemas de videovigilancia, redes LAN y aires acondicionados de precisión </w:t>
      </w:r>
      <w:proofErr w:type="spellStart"/>
      <w:r w:rsidRPr="00F326BF">
        <w:rPr>
          <w:rFonts w:ascii="Tahoma" w:eastAsia="Calibri" w:hAnsi="Tahoma" w:cs="Tahoma"/>
          <w:color w:val="000000"/>
          <w:sz w:val="20"/>
          <w:szCs w:val="20"/>
        </w:rPr>
        <w:t>Tekam</w:t>
      </w:r>
      <w:proofErr w:type="spellEnd"/>
      <w:r w:rsidRPr="00F326BF">
        <w:rPr>
          <w:rFonts w:ascii="Tahoma" w:eastAsia="Calibri" w:hAnsi="Tahoma" w:cs="Tahoma"/>
          <w:color w:val="000000"/>
          <w:sz w:val="20"/>
          <w:szCs w:val="20"/>
        </w:rPr>
        <w:t xml:space="preserve"> de 5 TR y demás equipos tecnológicos, indicando para cada uno su respectivo valor unitario.</w:t>
      </w:r>
    </w:p>
    <w:p w14:paraId="53F6DD25"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p>
    <w:p w14:paraId="408EC116"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r w:rsidRPr="00F326BF">
        <w:rPr>
          <w:rFonts w:ascii="Tahoma" w:eastAsia="Calibri" w:hAnsi="Tahoma" w:cs="Tahoma"/>
          <w:color w:val="000000"/>
          <w:sz w:val="20"/>
          <w:szCs w:val="20"/>
        </w:rPr>
        <w:t>Teniendo en cuenta que el objeto contractual contempla principalmente la realización de mantenimientos rutinarios y que no es posible determinar de manera anticipada las fallas o necesidades específicas que puedan presentarse durante la ejecución del contrato, no se establecen cantidades determinadas para cada ítem.</w:t>
      </w:r>
    </w:p>
    <w:p w14:paraId="3F92515E"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p>
    <w:p w14:paraId="6B485DF6"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r w:rsidRPr="00F326BF">
        <w:rPr>
          <w:rFonts w:ascii="Tahoma" w:eastAsia="Calibri" w:hAnsi="Tahoma" w:cs="Tahoma"/>
          <w:color w:val="000000"/>
          <w:sz w:val="20"/>
          <w:szCs w:val="20"/>
        </w:rPr>
        <w:t>En consecuencia, la ejecución se realizará bajo la modalidad de monto agotable, de acuerdo con las necesidades que efectivamente se presenten durante el plazo contractual y hasta agotar el presupuesto disponible.</w:t>
      </w:r>
    </w:p>
    <w:p w14:paraId="524985E6"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eastAsia="Calibri" w:hAnsi="Tahoma" w:cs="Tahoma"/>
          <w:color w:val="000000"/>
          <w:sz w:val="20"/>
          <w:szCs w:val="20"/>
        </w:rPr>
      </w:pPr>
      <w:r w:rsidRPr="00F326BF">
        <w:rPr>
          <w:rFonts w:ascii="Tahoma" w:eastAsia="Calibri" w:hAnsi="Tahoma" w:cs="Tahoma"/>
          <w:color w:val="000000"/>
          <w:sz w:val="20"/>
          <w:szCs w:val="20"/>
        </w:rPr>
        <w:t>Se aclara que los valores relacionados en el cuadro corresponden al valor unitario de cada ítem, y no a cantidades previamente definidas para su ejecución.</w:t>
      </w:r>
    </w:p>
    <w:p w14:paraId="69A2B92B"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rPr>
      </w:pPr>
    </w:p>
    <w:p w14:paraId="22A6A70D"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b/>
          <w:bCs/>
          <w:color w:val="000000"/>
          <w:sz w:val="20"/>
          <w:szCs w:val="20"/>
          <w:lang w:val="es-MX"/>
        </w:rPr>
        <w:t>NOTA 1</w:t>
      </w:r>
      <w:r w:rsidRPr="00F326BF">
        <w:rPr>
          <w:rFonts w:ascii="Tahoma" w:eastAsia="Calibri" w:hAnsi="Tahoma" w:cs="Tahoma"/>
          <w:color w:val="000000"/>
          <w:sz w:val="20"/>
          <w:szCs w:val="20"/>
          <w:lang w:val="es-MX"/>
        </w:rPr>
        <w:t xml:space="preserve">: El consumo del presupuesto se realizará de acuerdo a los elementos y cantidades que se requieran y de acuerdo con los valores unitarios establecidos en cuadro anterior, los cuales quedaran relacionados en el ACTA DE RECIBO SUMINISTROS ALMACÉN, dando como resultado el valor de cada acta parcial. La sumatoria de las actas parciales </w:t>
      </w:r>
      <w:r w:rsidRPr="00F326BF">
        <w:rPr>
          <w:rFonts w:ascii="Tahoma" w:eastAsia="Calibri" w:hAnsi="Tahoma" w:cs="Tahoma"/>
          <w:b/>
          <w:bCs/>
          <w:color w:val="000000"/>
          <w:sz w:val="20"/>
          <w:szCs w:val="20"/>
          <w:lang w:val="es-MX"/>
        </w:rPr>
        <w:t>no</w:t>
      </w:r>
      <w:r w:rsidRPr="00F326BF">
        <w:rPr>
          <w:rFonts w:ascii="Tahoma" w:eastAsia="Calibri" w:hAnsi="Tahoma" w:cs="Tahoma"/>
          <w:color w:val="000000"/>
          <w:sz w:val="20"/>
          <w:szCs w:val="20"/>
          <w:lang w:val="es-MX"/>
        </w:rPr>
        <w:t xml:space="preserve"> </w:t>
      </w:r>
      <w:r w:rsidRPr="00F326BF">
        <w:rPr>
          <w:rFonts w:ascii="Tahoma" w:eastAsia="Calibri" w:hAnsi="Tahoma" w:cs="Tahoma"/>
          <w:b/>
          <w:bCs/>
          <w:color w:val="000000"/>
          <w:sz w:val="20"/>
          <w:szCs w:val="20"/>
          <w:lang w:val="es-MX"/>
        </w:rPr>
        <w:t>debe</w:t>
      </w:r>
      <w:r w:rsidRPr="00F326BF">
        <w:rPr>
          <w:rFonts w:ascii="Tahoma" w:eastAsia="Calibri" w:hAnsi="Tahoma" w:cs="Tahoma"/>
          <w:color w:val="000000"/>
          <w:sz w:val="20"/>
          <w:szCs w:val="20"/>
          <w:lang w:val="es-MX"/>
        </w:rPr>
        <w:t xml:space="preserve"> sobre pasar el presupuesto establecido.</w:t>
      </w:r>
    </w:p>
    <w:p w14:paraId="6E635DEF"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b/>
          <w:bCs/>
          <w:color w:val="000000"/>
          <w:sz w:val="20"/>
          <w:szCs w:val="20"/>
          <w:lang w:val="es-MX"/>
        </w:rPr>
        <w:lastRenderedPageBreak/>
        <w:t>NOTA 2</w:t>
      </w:r>
      <w:r w:rsidRPr="00F326BF">
        <w:rPr>
          <w:rFonts w:ascii="Tahoma" w:eastAsia="Calibri" w:hAnsi="Tahoma" w:cs="Tahoma"/>
          <w:color w:val="000000"/>
          <w:sz w:val="20"/>
          <w:szCs w:val="20"/>
          <w:lang w:val="es-MX"/>
        </w:rPr>
        <w:t>: El seguimiento y control del presupuesto estará bajo la responsabilidad del Supervisor delegado por el la Alcaldía Mayor de Tunja para del Contrato.</w:t>
      </w:r>
    </w:p>
    <w:p w14:paraId="75178D36"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b/>
          <w:bCs/>
          <w:color w:val="000000"/>
          <w:sz w:val="20"/>
          <w:szCs w:val="20"/>
          <w:lang w:val="es-MX"/>
        </w:rPr>
        <w:t xml:space="preserve">NOTA 3: </w:t>
      </w:r>
      <w:r w:rsidRPr="00F326BF">
        <w:rPr>
          <w:rFonts w:ascii="Tahoma" w:eastAsia="Calibri" w:hAnsi="Tahoma" w:cs="Tahoma"/>
          <w:color w:val="000000"/>
          <w:sz w:val="20"/>
          <w:szCs w:val="20"/>
          <w:lang w:val="es-MX"/>
        </w:rPr>
        <w:t>De acuerdo a la necesidad de la entidad se adjudicará por el valor total del presupuesto oficial, para determinar el menor valor se podrá ofertar por los precios unitarios. En Este entendido los proponentes deberán elaborar sus ofrecimiento en la cual sus operaciones aritméticas deben ser redondeado a dos decimales</w:t>
      </w:r>
    </w:p>
    <w:p w14:paraId="23914655"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b/>
          <w:bCs/>
          <w:color w:val="000000"/>
          <w:sz w:val="20"/>
          <w:szCs w:val="20"/>
          <w:lang w:val="es-MX"/>
        </w:rPr>
        <w:t xml:space="preserve">NOTA 4. </w:t>
      </w:r>
      <w:r w:rsidRPr="00F326BF">
        <w:rPr>
          <w:rFonts w:ascii="Tahoma" w:eastAsia="Calibri" w:hAnsi="Tahoma" w:cs="Tahoma"/>
          <w:color w:val="000000"/>
          <w:sz w:val="20"/>
          <w:szCs w:val="20"/>
          <w:lang w:val="es-MX"/>
        </w:rPr>
        <w:t>Los elementos a requerirse se adquirían a monto agotable de acuerdo con la necesidad de la administración</w:t>
      </w:r>
    </w:p>
    <w:p w14:paraId="1743EC25"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color w:val="000000"/>
          <w:sz w:val="20"/>
          <w:szCs w:val="20"/>
          <w:lang w:val="es-MX"/>
        </w:rPr>
        <w:t>Municipal.</w:t>
      </w:r>
    </w:p>
    <w:p w14:paraId="23C702F0" w14:textId="77777777" w:rsid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F326BF">
        <w:rPr>
          <w:rFonts w:ascii="Tahoma" w:eastAsia="Calibri" w:hAnsi="Tahoma" w:cs="Tahoma"/>
          <w:b/>
          <w:bCs/>
          <w:color w:val="000000"/>
          <w:sz w:val="20"/>
          <w:szCs w:val="20"/>
          <w:lang w:val="es-MX"/>
        </w:rPr>
        <w:t>NOTA 5.</w:t>
      </w:r>
      <w:r w:rsidRPr="00F326BF">
        <w:rPr>
          <w:rFonts w:ascii="Tahoma" w:eastAsia="Calibri" w:hAnsi="Tahoma" w:cs="Tahoma"/>
          <w:color w:val="000000"/>
          <w:sz w:val="20"/>
          <w:szCs w:val="20"/>
          <w:lang w:val="es-MX"/>
        </w:rPr>
        <w:t xml:space="preserve"> Los elementos relacionados en el listado anterior han sido relacionados de acuerdo a las necesidades que se presentaron en el histórico de contratos y necesidades de los mantenimientos de los bienes y servicios que viene realizando la administración municipal, sin embargo pueden requerirse elementos, quipos o servicios que no están contemplados en la anterior listado, por lo que no se tienen la certeza de que más elementos puedan surgir en el desarrollo del objeto contractual y sus eventualidades, por tal razón </w:t>
      </w:r>
      <w:r w:rsidRPr="00F326BF">
        <w:rPr>
          <w:rFonts w:ascii="Tahoma" w:eastAsia="Calibri" w:hAnsi="Tahoma" w:cs="Tahoma"/>
          <w:b/>
          <w:bCs/>
          <w:color w:val="000000"/>
          <w:sz w:val="20"/>
          <w:szCs w:val="20"/>
          <w:lang w:val="es-MX"/>
        </w:rPr>
        <w:t>SE DEJA ABIERTA LA POSIBILIDAD DE</w:t>
      </w:r>
      <w:r w:rsidRPr="00F326BF">
        <w:rPr>
          <w:rFonts w:ascii="Tahoma" w:eastAsia="Calibri" w:hAnsi="Tahoma" w:cs="Tahoma"/>
          <w:color w:val="000000"/>
          <w:sz w:val="20"/>
          <w:szCs w:val="20"/>
          <w:lang w:val="es-MX"/>
        </w:rPr>
        <w:t xml:space="preserve"> </w:t>
      </w:r>
      <w:r w:rsidRPr="00F326BF">
        <w:rPr>
          <w:rFonts w:ascii="Tahoma" w:eastAsia="Calibri" w:hAnsi="Tahoma" w:cs="Tahoma"/>
          <w:b/>
          <w:bCs/>
          <w:color w:val="000000"/>
          <w:sz w:val="20"/>
          <w:szCs w:val="20"/>
          <w:lang w:val="es-MX"/>
        </w:rPr>
        <w:t>REALIZAR LOS CAMBIOS POR PARTE DEL SUPERVISOR SIEMPRE Y CUANDO SE PRESENTE COTIZACIONES</w:t>
      </w:r>
      <w:r w:rsidRPr="00F326BF">
        <w:rPr>
          <w:rFonts w:ascii="Tahoma" w:eastAsia="Calibri" w:hAnsi="Tahoma" w:cs="Tahoma"/>
          <w:color w:val="000000"/>
          <w:sz w:val="20"/>
          <w:szCs w:val="20"/>
          <w:lang w:val="es-MX"/>
        </w:rPr>
        <w:t xml:space="preserve"> </w:t>
      </w:r>
      <w:r w:rsidRPr="00F326BF">
        <w:rPr>
          <w:rFonts w:ascii="Tahoma" w:eastAsia="Calibri" w:hAnsi="Tahoma" w:cs="Tahoma"/>
          <w:b/>
          <w:bCs/>
          <w:color w:val="000000"/>
          <w:sz w:val="20"/>
          <w:szCs w:val="20"/>
          <w:lang w:val="es-MX"/>
        </w:rPr>
        <w:t>CORRESPONDIENTES, SIN QUE ESTO AFECTE EL VALOR TOTAL DEL CONTRATO Y SIN TENER QUE GENERAR UNA MODIFICACIÓN CONTRACTUAL</w:t>
      </w:r>
      <w:r w:rsidRPr="00F326BF">
        <w:rPr>
          <w:rFonts w:ascii="Tahoma" w:eastAsia="Calibri" w:hAnsi="Tahoma" w:cs="Tahoma"/>
          <w:color w:val="000000"/>
          <w:sz w:val="20"/>
          <w:szCs w:val="20"/>
          <w:lang w:val="es-MX"/>
        </w:rPr>
        <w:t>.</w:t>
      </w:r>
    </w:p>
    <w:p w14:paraId="453B44D7" w14:textId="5DD971AF" w:rsidR="005B4A73" w:rsidRPr="005B4A73" w:rsidRDefault="005B4A73" w:rsidP="005B4A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5B4A73">
        <w:rPr>
          <w:rFonts w:ascii="Tahoma" w:eastAsia="Calibri" w:hAnsi="Tahoma" w:cs="Tahoma"/>
          <w:b/>
          <w:bCs/>
          <w:color w:val="000000"/>
          <w:sz w:val="20"/>
          <w:szCs w:val="20"/>
          <w:lang w:val="es-MX"/>
        </w:rPr>
        <w:t>NOTA 6.</w:t>
      </w:r>
      <w:r>
        <w:rPr>
          <w:rFonts w:ascii="Tahoma" w:eastAsia="Calibri" w:hAnsi="Tahoma" w:cs="Tahoma"/>
          <w:color w:val="000000"/>
          <w:sz w:val="20"/>
          <w:szCs w:val="20"/>
          <w:lang w:val="es-MX"/>
        </w:rPr>
        <w:t xml:space="preserve"> </w:t>
      </w:r>
      <w:r w:rsidRPr="005B4A73">
        <w:rPr>
          <w:rFonts w:ascii="Tahoma" w:eastAsia="Calibri" w:hAnsi="Tahoma" w:cs="Tahoma"/>
          <w:color w:val="000000"/>
          <w:sz w:val="20"/>
          <w:szCs w:val="20"/>
          <w:lang w:val="es-MX"/>
        </w:rPr>
        <w:t>En ningún caso, los valores unitarios ofertados podrán superar los precios unitarios máximos establecidos por la Entidad, incluido el IVA y demás impuestos aplicables.</w:t>
      </w:r>
    </w:p>
    <w:p w14:paraId="2524A2EB" w14:textId="0DCCD4DC" w:rsidR="005B4A73" w:rsidRPr="00F326BF" w:rsidRDefault="005B4A73" w:rsidP="005B4A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r w:rsidRPr="005B4A73">
        <w:rPr>
          <w:rFonts w:ascii="Tahoma" w:eastAsia="Calibri" w:hAnsi="Tahoma" w:cs="Tahoma"/>
          <w:color w:val="000000"/>
          <w:sz w:val="20"/>
          <w:szCs w:val="20"/>
          <w:lang w:val="es-MX"/>
        </w:rPr>
        <w:t>El incumplimiento de esta condición dará lugar al rechazo de la oferta económica, de conformidad con las causales de rechazo expresamente establecidas en los documentos del proceso.</w:t>
      </w:r>
    </w:p>
    <w:p w14:paraId="24C86D35" w14:textId="77777777" w:rsidR="00F326BF" w:rsidRPr="00F326BF" w:rsidRDefault="00F326BF" w:rsidP="00F32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Calibri" w:hAnsi="Tahoma" w:cs="Tahoma"/>
          <w:color w:val="000000"/>
          <w:sz w:val="20"/>
          <w:szCs w:val="20"/>
          <w:lang w:val="es-MX"/>
        </w:rPr>
      </w:pPr>
    </w:p>
    <w:p w14:paraId="272D42FC" w14:textId="11455153" w:rsidR="005B4A73" w:rsidRPr="005B4A73" w:rsidRDefault="005B4A73" w:rsidP="005B4A73">
      <w:pPr>
        <w:jc w:val="both"/>
        <w:rPr>
          <w:rFonts w:ascii="Tahoma" w:eastAsia="Calibri" w:hAnsi="Tahoma" w:cs="Tahoma"/>
          <w:color w:val="000000"/>
          <w:sz w:val="20"/>
          <w:szCs w:val="20"/>
          <w:lang w:val="es-MX"/>
        </w:rPr>
      </w:pPr>
      <w:r w:rsidRPr="005B4A73">
        <w:rPr>
          <w:rFonts w:ascii="Tahoma" w:eastAsia="Calibri" w:hAnsi="Tahoma" w:cs="Tahoma"/>
          <w:color w:val="000000"/>
          <w:sz w:val="20"/>
          <w:szCs w:val="20"/>
          <w:lang w:val="es-MX"/>
        </w:rPr>
        <w:t xml:space="preserve">Por todo lo anterior, el presupuesto oficial estimado para la presente convocatoria asciende a la suma de </w:t>
      </w:r>
      <w:r w:rsidRPr="005B4A73">
        <w:rPr>
          <w:rFonts w:ascii="Tahoma" w:eastAsia="Calibri" w:hAnsi="Tahoma" w:cs="Tahoma"/>
          <w:b/>
          <w:bCs/>
          <w:color w:val="000000"/>
          <w:sz w:val="20"/>
          <w:szCs w:val="20"/>
          <w:lang w:val="es-MX"/>
        </w:rPr>
        <w:t>DOSCIENTOS TREINTA MILLONES DE PESOS M/CTE ($230.000.000),</w:t>
      </w:r>
      <w:r w:rsidRPr="005B4A73">
        <w:rPr>
          <w:rFonts w:ascii="Tahoma" w:eastAsia="Calibri" w:hAnsi="Tahoma" w:cs="Tahoma"/>
          <w:color w:val="000000"/>
          <w:sz w:val="20"/>
          <w:szCs w:val="20"/>
          <w:lang w:val="es-MX"/>
        </w:rPr>
        <w:t xml:space="preserve"> valor que incluye IVA, demás impuestos, tasas, contribuciones y todos los costos directos e indirectos que se generen con ocasión de la ejecución del contrato.</w:t>
      </w:r>
    </w:p>
    <w:p w14:paraId="0E6F75AC" w14:textId="77777777" w:rsidR="005B4A73" w:rsidRPr="005B4A73" w:rsidRDefault="005B4A73" w:rsidP="005B4A73">
      <w:pPr>
        <w:jc w:val="both"/>
        <w:rPr>
          <w:rFonts w:ascii="Tahoma" w:eastAsia="Calibri" w:hAnsi="Tahoma" w:cs="Tahoma"/>
          <w:color w:val="000000"/>
          <w:sz w:val="20"/>
          <w:szCs w:val="20"/>
          <w:lang w:val="es-MX"/>
        </w:rPr>
      </w:pPr>
    </w:p>
    <w:p w14:paraId="6501FCD5" w14:textId="76ED9C7E" w:rsidR="005B4A73" w:rsidRPr="005B4A73" w:rsidRDefault="005B4A73" w:rsidP="005B4A73">
      <w:pPr>
        <w:jc w:val="both"/>
        <w:rPr>
          <w:rFonts w:ascii="Tahoma" w:eastAsia="Calibri" w:hAnsi="Tahoma" w:cs="Tahoma"/>
          <w:color w:val="000000"/>
          <w:sz w:val="20"/>
          <w:szCs w:val="20"/>
          <w:lang w:val="es-MX"/>
        </w:rPr>
      </w:pPr>
      <w:r w:rsidRPr="005B4A73">
        <w:rPr>
          <w:rFonts w:ascii="Tahoma" w:eastAsia="Calibri" w:hAnsi="Tahoma" w:cs="Tahoma"/>
          <w:color w:val="000000"/>
          <w:sz w:val="20"/>
          <w:szCs w:val="20"/>
          <w:lang w:val="es-MX"/>
        </w:rPr>
        <w:t>El contrato será adjudicado por el valor total del presupuesto oficial, bajo la modalidad de monto agotable, de conformidad con las necesidades y requerimientos efectivos de la Entidad durante el plazo de ejecución contractual.</w:t>
      </w:r>
    </w:p>
    <w:p w14:paraId="184D5DCF" w14:textId="77777777" w:rsidR="005B4A73" w:rsidRPr="005B4A73" w:rsidRDefault="005B4A73" w:rsidP="005B4A73">
      <w:pPr>
        <w:jc w:val="both"/>
        <w:rPr>
          <w:rFonts w:ascii="Tahoma" w:eastAsia="Calibri" w:hAnsi="Tahoma" w:cs="Tahoma"/>
          <w:color w:val="000000"/>
          <w:sz w:val="20"/>
          <w:szCs w:val="20"/>
          <w:lang w:val="es-MX"/>
        </w:rPr>
      </w:pPr>
    </w:p>
    <w:p w14:paraId="6B148D49" w14:textId="1F842634" w:rsidR="005B4A73" w:rsidRPr="005B4A73" w:rsidRDefault="005B4A73" w:rsidP="005B4A73">
      <w:pPr>
        <w:jc w:val="both"/>
        <w:rPr>
          <w:rFonts w:ascii="Tahoma" w:eastAsia="Calibri" w:hAnsi="Tahoma" w:cs="Tahoma"/>
          <w:color w:val="000000"/>
          <w:sz w:val="20"/>
          <w:szCs w:val="20"/>
          <w:lang w:val="es-MX"/>
        </w:rPr>
      </w:pPr>
      <w:r w:rsidRPr="005B4A73">
        <w:rPr>
          <w:rFonts w:ascii="Tahoma" w:eastAsia="Calibri" w:hAnsi="Tahoma" w:cs="Tahoma"/>
          <w:color w:val="000000"/>
          <w:sz w:val="20"/>
          <w:szCs w:val="20"/>
          <w:lang w:val="es-MX"/>
        </w:rPr>
        <w:t>En consecuencia, la Entidad no estará obligada a ejecutar la totalidad de los recursos asignados, toda vez que la ejecución del contrato estará sujeta a las necesidades reales que se presenten y a los bienes y/o servicios efectivamente solicitados, suministrados y recibidos a satisfacción por la supervisión del contrato.</w:t>
      </w:r>
    </w:p>
    <w:p w14:paraId="0E7D277A" w14:textId="77777777" w:rsidR="005B4A73" w:rsidRPr="005B4A73" w:rsidRDefault="005B4A73" w:rsidP="005B4A73">
      <w:pPr>
        <w:jc w:val="both"/>
        <w:rPr>
          <w:rFonts w:ascii="Tahoma" w:eastAsia="Calibri" w:hAnsi="Tahoma" w:cs="Tahoma"/>
          <w:color w:val="000000"/>
          <w:sz w:val="20"/>
          <w:szCs w:val="20"/>
          <w:lang w:val="es-MX"/>
        </w:rPr>
      </w:pPr>
    </w:p>
    <w:p w14:paraId="6238FDF2" w14:textId="77777777" w:rsidR="005B4A73" w:rsidRPr="00F326BF" w:rsidRDefault="005B4A73" w:rsidP="005B4A73">
      <w:pPr>
        <w:jc w:val="both"/>
        <w:rPr>
          <w:rFonts w:ascii="Tahoma" w:hAnsi="Tahoma" w:cs="Tahoma"/>
          <w:sz w:val="20"/>
          <w:szCs w:val="20"/>
        </w:rPr>
      </w:pPr>
    </w:p>
    <w:p w14:paraId="114E731E"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DIRECCION: ________________________ </w:t>
      </w:r>
    </w:p>
    <w:p w14:paraId="09A2F5DB"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TELEFONO: ________________________</w:t>
      </w:r>
    </w:p>
    <w:p w14:paraId="4BBE8FA0"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E-MAIL: ____________________________ </w:t>
      </w:r>
    </w:p>
    <w:p w14:paraId="6898C863"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CIUDAD: ___________________________ </w:t>
      </w:r>
    </w:p>
    <w:p w14:paraId="484C60F2"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Atentamente, </w:t>
      </w:r>
    </w:p>
    <w:p w14:paraId="352FFBBB"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 xml:space="preserve">Representante Legal </w:t>
      </w:r>
    </w:p>
    <w:p w14:paraId="0CD90A48" w14:textId="77777777" w:rsidR="00D901A3" w:rsidRPr="00F326BF" w:rsidRDefault="00D901A3" w:rsidP="00D901A3">
      <w:pPr>
        <w:jc w:val="both"/>
        <w:rPr>
          <w:rFonts w:ascii="Tahoma" w:hAnsi="Tahoma" w:cs="Tahoma"/>
          <w:sz w:val="20"/>
          <w:szCs w:val="20"/>
        </w:rPr>
      </w:pPr>
      <w:r w:rsidRPr="00F326BF">
        <w:rPr>
          <w:rFonts w:ascii="Tahoma" w:hAnsi="Tahoma" w:cs="Tahoma"/>
          <w:sz w:val="20"/>
          <w:szCs w:val="20"/>
        </w:rPr>
        <w:t>(Nombre y firma)</w:t>
      </w:r>
    </w:p>
    <w:p w14:paraId="7D6C1B5C" w14:textId="77777777" w:rsidR="00D901A3" w:rsidRPr="00F326BF" w:rsidRDefault="00D901A3" w:rsidP="00D901A3">
      <w:pPr>
        <w:rPr>
          <w:rFonts w:ascii="Tahoma" w:hAnsi="Tahoma" w:cs="Tahoma"/>
          <w:b/>
          <w:bCs/>
          <w:sz w:val="20"/>
          <w:szCs w:val="20"/>
          <w:lang w:eastAsia="es-ES"/>
        </w:rPr>
      </w:pPr>
    </w:p>
    <w:p w14:paraId="376282E5" w14:textId="431F10DB" w:rsidR="00D901A3" w:rsidRPr="00F326BF" w:rsidRDefault="00D901A3" w:rsidP="00027BE9">
      <w:pPr>
        <w:jc w:val="center"/>
        <w:rPr>
          <w:rFonts w:ascii="Tahoma" w:hAnsi="Tahoma" w:cs="Tahoma"/>
          <w:b/>
          <w:color w:val="000000"/>
          <w:sz w:val="20"/>
          <w:szCs w:val="20"/>
        </w:rPr>
      </w:pPr>
      <w:r w:rsidRPr="00F326BF">
        <w:rPr>
          <w:rFonts w:ascii="Tahoma" w:hAnsi="Tahoma" w:cs="Tahoma"/>
          <w:b/>
          <w:bCs/>
          <w:sz w:val="20"/>
          <w:szCs w:val="20"/>
        </w:rPr>
        <w:br w:type="page"/>
      </w:r>
      <w:r w:rsidR="00027BE9" w:rsidRPr="00F326BF">
        <w:rPr>
          <w:rFonts w:ascii="Tahoma" w:hAnsi="Tahoma" w:cs="Tahoma"/>
          <w:b/>
          <w:color w:val="000000"/>
          <w:sz w:val="20"/>
          <w:szCs w:val="20"/>
        </w:rPr>
        <w:lastRenderedPageBreak/>
        <w:t xml:space="preserve">FORMATO </w:t>
      </w:r>
      <w:r w:rsidR="00C730C4" w:rsidRPr="00F326BF">
        <w:rPr>
          <w:rFonts w:ascii="Tahoma" w:hAnsi="Tahoma" w:cs="Tahoma"/>
          <w:b/>
          <w:color w:val="000000"/>
          <w:sz w:val="20"/>
          <w:szCs w:val="20"/>
        </w:rPr>
        <w:t>5</w:t>
      </w:r>
      <w:r w:rsidR="00027BE9" w:rsidRPr="00F326BF">
        <w:rPr>
          <w:rFonts w:ascii="Tahoma" w:hAnsi="Tahoma" w:cs="Tahoma"/>
          <w:b/>
          <w:color w:val="000000"/>
          <w:sz w:val="20"/>
          <w:szCs w:val="20"/>
        </w:rPr>
        <w:t xml:space="preserve"> –</w:t>
      </w:r>
      <w:sdt>
        <w:sdtPr>
          <w:rPr>
            <w:rFonts w:ascii="Tahoma" w:hAnsi="Tahoma" w:cs="Tahoma"/>
            <w:sz w:val="20"/>
            <w:szCs w:val="20"/>
          </w:rPr>
          <w:tag w:val="goog_rdk_43"/>
          <w:id w:val="691601329"/>
        </w:sdtPr>
        <w:sdtEndPr/>
        <w:sdtContent/>
      </w:sdt>
      <w:sdt>
        <w:sdtPr>
          <w:rPr>
            <w:rFonts w:ascii="Tahoma" w:hAnsi="Tahoma" w:cs="Tahoma"/>
            <w:sz w:val="20"/>
            <w:szCs w:val="20"/>
          </w:rPr>
          <w:tag w:val="goog_rdk_44"/>
          <w:id w:val="1776542871"/>
        </w:sdtPr>
        <w:sdtEndPr/>
        <w:sdtContent/>
      </w:sdt>
      <w:r w:rsidR="00027BE9" w:rsidRPr="00F326BF">
        <w:rPr>
          <w:rFonts w:ascii="Tahoma" w:hAnsi="Tahoma" w:cs="Tahoma"/>
          <w:b/>
          <w:color w:val="000000"/>
          <w:sz w:val="20"/>
          <w:szCs w:val="20"/>
        </w:rPr>
        <w:t>EXPERIENCIA DEL PROPONENTE.</w:t>
      </w:r>
    </w:p>
    <w:p w14:paraId="67B43E99" w14:textId="77777777" w:rsidR="00C730C4" w:rsidRPr="00F326BF" w:rsidRDefault="00C730C4" w:rsidP="00C730C4">
      <w:pPr>
        <w:spacing w:after="40"/>
        <w:jc w:val="both"/>
        <w:rPr>
          <w:rFonts w:ascii="Tahoma" w:hAnsi="Tahoma" w:cs="Tahoma"/>
          <w:sz w:val="20"/>
          <w:szCs w:val="20"/>
        </w:rPr>
      </w:pPr>
      <w:r w:rsidRPr="00F326BF">
        <w:rPr>
          <w:rFonts w:ascii="Tahoma" w:hAnsi="Tahoma" w:cs="Tahoma"/>
          <w:sz w:val="20"/>
          <w:szCs w:val="20"/>
        </w:rPr>
        <w:t>Señores</w:t>
      </w:r>
    </w:p>
    <w:p w14:paraId="08D25AFD" w14:textId="77777777" w:rsidR="00C730C4" w:rsidRPr="00F326BF" w:rsidRDefault="00C730C4" w:rsidP="00C730C4">
      <w:pPr>
        <w:spacing w:after="40"/>
        <w:jc w:val="both"/>
        <w:rPr>
          <w:rFonts w:ascii="Tahoma" w:hAnsi="Tahoma" w:cs="Tahoma"/>
          <w:sz w:val="20"/>
          <w:szCs w:val="20"/>
        </w:rPr>
      </w:pPr>
      <w:r w:rsidRPr="00F326BF">
        <w:rPr>
          <w:rFonts w:ascii="Tahoma" w:hAnsi="Tahoma" w:cs="Tahoma"/>
          <w:b/>
          <w:sz w:val="20"/>
          <w:szCs w:val="20"/>
        </w:rPr>
        <w:t>ALCALDÍA MAYOR DE TUNJA</w:t>
      </w:r>
    </w:p>
    <w:p w14:paraId="03BDD36A" w14:textId="77777777" w:rsidR="00C730C4" w:rsidRPr="00F326BF" w:rsidRDefault="00C730C4" w:rsidP="00C730C4">
      <w:pPr>
        <w:spacing w:after="120"/>
        <w:jc w:val="both"/>
        <w:rPr>
          <w:rFonts w:ascii="Tahoma" w:hAnsi="Tahoma" w:cs="Tahoma"/>
          <w:sz w:val="20"/>
          <w:szCs w:val="20"/>
        </w:rPr>
      </w:pPr>
      <w:r w:rsidRPr="00F326BF">
        <w:rPr>
          <w:rFonts w:ascii="Tahoma" w:hAnsi="Tahoma" w:cs="Tahoma"/>
          <w:sz w:val="20"/>
          <w:szCs w:val="20"/>
        </w:rPr>
        <w:t>Ciudad</w:t>
      </w:r>
    </w:p>
    <w:p w14:paraId="24643DA9" w14:textId="07A8D47D" w:rsidR="00C730C4" w:rsidRPr="00F326BF" w:rsidRDefault="00C730C4" w:rsidP="00C730C4">
      <w:pPr>
        <w:spacing w:after="80"/>
        <w:jc w:val="both"/>
        <w:rPr>
          <w:rFonts w:ascii="Tahoma" w:hAnsi="Tahoma" w:cs="Tahoma"/>
          <w:sz w:val="20"/>
          <w:szCs w:val="20"/>
        </w:rPr>
      </w:pPr>
      <w:r w:rsidRPr="00F326BF">
        <w:rPr>
          <w:rFonts w:ascii="Tahoma" w:hAnsi="Tahoma" w:cs="Tahoma"/>
          <w:b/>
          <w:sz w:val="20"/>
          <w:szCs w:val="20"/>
        </w:rPr>
        <w:t>REFERENCIA:</w:t>
      </w:r>
      <w:r w:rsidRPr="00F326BF">
        <w:rPr>
          <w:rFonts w:ascii="Tahoma" w:hAnsi="Tahoma" w:cs="Tahoma"/>
          <w:sz w:val="20"/>
          <w:szCs w:val="20"/>
        </w:rPr>
        <w:t xml:space="preserve"> SELECCIÓN ABREVIADA DE MENOR CUANTÍA No. </w:t>
      </w:r>
      <w:r w:rsidRPr="00F326BF">
        <w:rPr>
          <w:rFonts w:ascii="Tahoma" w:hAnsi="Tahoma" w:cs="Tahoma"/>
          <w:color w:val="EE0000"/>
          <w:sz w:val="20"/>
          <w:szCs w:val="20"/>
        </w:rPr>
        <w:t>SA-AMT-00</w:t>
      </w:r>
      <w:r w:rsidR="00F326BF" w:rsidRPr="00F326BF">
        <w:rPr>
          <w:rFonts w:ascii="Tahoma" w:hAnsi="Tahoma" w:cs="Tahoma"/>
          <w:color w:val="EE0000"/>
          <w:sz w:val="20"/>
          <w:szCs w:val="20"/>
        </w:rPr>
        <w:t>x</w:t>
      </w:r>
      <w:r w:rsidRPr="00F326BF">
        <w:rPr>
          <w:rFonts w:ascii="Tahoma" w:hAnsi="Tahoma" w:cs="Tahoma"/>
          <w:color w:val="EE0000"/>
          <w:sz w:val="20"/>
          <w:szCs w:val="20"/>
        </w:rPr>
        <w:t>-2026</w:t>
      </w:r>
    </w:p>
    <w:p w14:paraId="349E400E" w14:textId="2D33E04B" w:rsidR="00C730C4" w:rsidRPr="00F326BF" w:rsidRDefault="00C730C4" w:rsidP="00C730C4">
      <w:pPr>
        <w:jc w:val="both"/>
        <w:rPr>
          <w:rFonts w:ascii="Tahoma" w:hAnsi="Tahoma" w:cs="Tahoma"/>
          <w:sz w:val="20"/>
          <w:szCs w:val="20"/>
        </w:rPr>
      </w:pPr>
      <w:r w:rsidRPr="00F326BF">
        <w:rPr>
          <w:rFonts w:ascii="Tahoma" w:hAnsi="Tahoma" w:cs="Tahoma"/>
          <w:b/>
          <w:sz w:val="20"/>
          <w:szCs w:val="20"/>
        </w:rPr>
        <w:t>OBJETO:</w:t>
      </w:r>
      <w:r w:rsidRPr="00F326BF">
        <w:rPr>
          <w:rFonts w:ascii="Tahoma" w:hAnsi="Tahoma" w:cs="Tahoma"/>
          <w:sz w:val="20"/>
          <w:szCs w:val="20"/>
        </w:rPr>
        <w:t xml:space="preserve"> </w:t>
      </w:r>
      <w:r w:rsidRPr="00F326BF">
        <w:rPr>
          <w:rFonts w:ascii="Tahoma" w:hAnsi="Tahoma" w:cs="Tahoma"/>
          <w:b/>
          <w:sz w:val="20"/>
          <w:szCs w:val="20"/>
        </w:rPr>
        <w:t>“</w:t>
      </w:r>
      <w:r w:rsidR="00F326BF" w:rsidRPr="00F326BF">
        <w:rPr>
          <w:rFonts w:ascii="Tahoma" w:hAnsi="Tahoma" w:cs="Tahoma"/>
          <w:b/>
          <w:sz w:val="20"/>
          <w:szCs w:val="20"/>
        </w:rPr>
        <w:t>GTI-19 CONTRATAR EL MANTENIMIENTO PREVENTIVO Y/O CORRECTIVO DE LA INFRAESTRUCTURA TECNOLÓGICA DE LA ALCALDÍA MAYOR DE TUNJA, INCLUYENDO EQUIPOS DE CÓMPUTO, IMPRESORAS, SISTEMAS DE VIDEOVIGILANCIA, REDES LAN Y SISTEMAS DE AIRE ACONDICIONADO DE PRECISIÓN TEKAM DE 5 TR, UBICADOS EN EL EDIFICIO CENTRAL Y SEDES EXTERNAS, ASÍ COMO EL SUMINISTRO DE REPUESTOS Y ACCESORIOS MEDIANTE BOLSA, DE CONFORMIDAD CON LAS ESPECIFICACIONES TÉCNICAS ESTABLECIDAS, CON EL FIN DE GARANTIZAR LA DISPONIBILIDAD, CONTINUIDAD Y ADECUADO FUNCIONAMIENTO DE LA INFRAESTRUCTURA TECNOLÓGICA QUE SOPORTA LOS PROCESOS INSTITUCIONALES Y LOS SERVICIOS DIGITALES DE LA ALCALDÍA MAYOR DE TUNJA, EN EL MARCO DE LA POLÍTICA DE GOBIERNO DIGITAL.</w:t>
      </w:r>
      <w:r w:rsidRPr="00F326BF">
        <w:rPr>
          <w:rFonts w:ascii="Tahoma" w:hAnsi="Tahoma" w:cs="Tahoma"/>
          <w:sz w:val="20"/>
          <w:szCs w:val="20"/>
        </w:rPr>
        <w:t>”</w:t>
      </w:r>
    </w:p>
    <w:p w14:paraId="0261E08C" w14:textId="77777777" w:rsidR="00C730C4" w:rsidRPr="00F326BF" w:rsidRDefault="00C730C4" w:rsidP="00C730C4">
      <w:pPr>
        <w:jc w:val="both"/>
        <w:rPr>
          <w:rFonts w:ascii="Tahoma" w:hAnsi="Tahoma" w:cs="Tahoma"/>
          <w:b/>
          <w:bCs/>
          <w:sz w:val="20"/>
          <w:szCs w:val="20"/>
        </w:rPr>
      </w:pPr>
    </w:p>
    <w:p w14:paraId="360C33C0" w14:textId="77777777" w:rsidR="00C730C4" w:rsidRPr="00F326BF" w:rsidRDefault="00C730C4" w:rsidP="00C730C4">
      <w:pPr>
        <w:spacing w:after="120"/>
        <w:jc w:val="both"/>
        <w:rPr>
          <w:rFonts w:ascii="Tahoma" w:hAnsi="Tahoma" w:cs="Tahoma"/>
          <w:sz w:val="20"/>
          <w:szCs w:val="20"/>
        </w:rPr>
      </w:pPr>
      <w:r w:rsidRPr="00F326BF">
        <w:rPr>
          <w:rFonts w:ascii="Tahoma" w:hAnsi="Tahoma" w:cs="Tahoma"/>
          <w:sz w:val="20"/>
          <w:szCs w:val="20"/>
        </w:rPr>
        <w:t xml:space="preserve">El suscrito ____________________________, identificado con cédula de ciudadanía No. ____________, obrando en nombre propio / en calidad de representante legal de ____________________________, identificada con NIT ____________, </w:t>
      </w:r>
      <w:r w:rsidRPr="00F326BF">
        <w:rPr>
          <w:rFonts w:ascii="Tahoma" w:hAnsi="Tahoma" w:cs="Tahoma"/>
          <w:b/>
          <w:sz w:val="20"/>
          <w:szCs w:val="20"/>
        </w:rPr>
        <w:t>certifico bajo la gravedad de juramento</w:t>
      </w:r>
      <w:r w:rsidRPr="00F326BF">
        <w:rPr>
          <w:rFonts w:ascii="Tahoma" w:hAnsi="Tahoma" w:cs="Tahoma"/>
          <w:sz w:val="20"/>
          <w:szCs w:val="20"/>
        </w:rPr>
        <w:t xml:space="preserve"> que la información contenida en el presente formato es veraz, que corresponde a contratos ejecutados y terminados y/o liquidados, y que la Entidad puede verificarla en los datos de contacto que a continuación se relacionan:</w:t>
      </w:r>
    </w:p>
    <w:p w14:paraId="19A42AAE" w14:textId="77777777" w:rsidR="0033535B" w:rsidRPr="00F326BF" w:rsidRDefault="0033535B" w:rsidP="00C730C4">
      <w:pPr>
        <w:spacing w:after="120"/>
        <w:jc w:val="both"/>
        <w:rPr>
          <w:rFonts w:ascii="Tahoma" w:hAnsi="Tahoma" w:cs="Tahoma"/>
          <w:sz w:val="20"/>
          <w:szCs w:val="20"/>
        </w:rPr>
      </w:pPr>
    </w:p>
    <w:tbl>
      <w:tblPr>
        <w:tblStyle w:val="Tablaconcuadrcula"/>
        <w:tblW w:w="0" w:type="auto"/>
        <w:jc w:val="center"/>
        <w:tblLayout w:type="fixed"/>
        <w:tblLook w:val="04A0" w:firstRow="1" w:lastRow="0" w:firstColumn="1" w:lastColumn="0" w:noHBand="0" w:noVBand="1"/>
      </w:tblPr>
      <w:tblGrid>
        <w:gridCol w:w="400"/>
        <w:gridCol w:w="1500"/>
        <w:gridCol w:w="1200"/>
        <w:gridCol w:w="1200"/>
        <w:gridCol w:w="800"/>
        <w:gridCol w:w="1000"/>
        <w:gridCol w:w="700"/>
        <w:gridCol w:w="700"/>
        <w:gridCol w:w="738"/>
        <w:gridCol w:w="600"/>
      </w:tblGrid>
      <w:tr w:rsidR="00C730C4" w:rsidRPr="00F326BF" w14:paraId="108C7801" w14:textId="77777777" w:rsidTr="00727641">
        <w:trPr>
          <w:jc w:val="center"/>
        </w:trPr>
        <w:tc>
          <w:tcPr>
            <w:tcW w:w="400" w:type="dxa"/>
            <w:shd w:val="clear" w:color="auto" w:fill="D9D9D9"/>
          </w:tcPr>
          <w:p w14:paraId="0D2A1E5A"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No.</w:t>
            </w:r>
          </w:p>
        </w:tc>
        <w:tc>
          <w:tcPr>
            <w:tcW w:w="1500" w:type="dxa"/>
            <w:shd w:val="clear" w:color="auto" w:fill="D9D9D9"/>
          </w:tcPr>
          <w:p w14:paraId="23DB0EC1"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Entidad o persona contratante y datos de contacto (nombre, correo electrónico y teléfono)</w:t>
            </w:r>
          </w:p>
        </w:tc>
        <w:tc>
          <w:tcPr>
            <w:tcW w:w="1200" w:type="dxa"/>
            <w:shd w:val="clear" w:color="auto" w:fill="D9D9D9"/>
          </w:tcPr>
          <w:p w14:paraId="25D1D476"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No. y objeto del contrato</w:t>
            </w:r>
          </w:p>
        </w:tc>
        <w:tc>
          <w:tcPr>
            <w:tcW w:w="1200" w:type="dxa"/>
            <w:shd w:val="clear" w:color="auto" w:fill="D9D9D9"/>
          </w:tcPr>
          <w:p w14:paraId="7DD07E3E"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Actividades ejecutadas relacionadas con el objeto</w:t>
            </w:r>
          </w:p>
        </w:tc>
        <w:tc>
          <w:tcPr>
            <w:tcW w:w="800" w:type="dxa"/>
            <w:shd w:val="clear" w:color="auto" w:fill="D9D9D9"/>
          </w:tcPr>
          <w:p w14:paraId="42880663"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 de participación (proponente plural)</w:t>
            </w:r>
          </w:p>
        </w:tc>
        <w:tc>
          <w:tcPr>
            <w:tcW w:w="1000" w:type="dxa"/>
            <w:shd w:val="clear" w:color="auto" w:fill="D9D9D9"/>
          </w:tcPr>
          <w:p w14:paraId="7769D329"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Valor total ejecutado (incluidas adiciones)</w:t>
            </w:r>
          </w:p>
        </w:tc>
        <w:tc>
          <w:tcPr>
            <w:tcW w:w="700" w:type="dxa"/>
            <w:shd w:val="clear" w:color="auto" w:fill="D9D9D9"/>
          </w:tcPr>
          <w:p w14:paraId="31D6CBE0"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Fecha de inicio (</w:t>
            </w:r>
            <w:proofErr w:type="spellStart"/>
            <w:r w:rsidRPr="00F326BF">
              <w:rPr>
                <w:rFonts w:ascii="Tahoma" w:hAnsi="Tahoma" w:cs="Tahoma"/>
                <w:b/>
                <w:sz w:val="20"/>
                <w:szCs w:val="20"/>
              </w:rPr>
              <w:t>dd</w:t>
            </w:r>
            <w:proofErr w:type="spellEnd"/>
            <w:r w:rsidRPr="00F326BF">
              <w:rPr>
                <w:rFonts w:ascii="Tahoma" w:hAnsi="Tahoma" w:cs="Tahoma"/>
                <w:b/>
                <w:sz w:val="20"/>
                <w:szCs w:val="20"/>
              </w:rPr>
              <w:t>/mm/</w:t>
            </w:r>
            <w:proofErr w:type="spellStart"/>
            <w:r w:rsidRPr="00F326BF">
              <w:rPr>
                <w:rFonts w:ascii="Tahoma" w:hAnsi="Tahoma" w:cs="Tahoma"/>
                <w:b/>
                <w:sz w:val="20"/>
                <w:szCs w:val="20"/>
              </w:rPr>
              <w:t>aaaa</w:t>
            </w:r>
            <w:proofErr w:type="spellEnd"/>
            <w:r w:rsidRPr="00F326BF">
              <w:rPr>
                <w:rFonts w:ascii="Tahoma" w:hAnsi="Tahoma" w:cs="Tahoma"/>
                <w:b/>
                <w:sz w:val="20"/>
                <w:szCs w:val="20"/>
              </w:rPr>
              <w:t>)</w:t>
            </w:r>
          </w:p>
        </w:tc>
        <w:tc>
          <w:tcPr>
            <w:tcW w:w="700" w:type="dxa"/>
            <w:shd w:val="clear" w:color="auto" w:fill="D9D9D9"/>
          </w:tcPr>
          <w:p w14:paraId="18580D25"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Fecha de terminación (</w:t>
            </w:r>
            <w:proofErr w:type="spellStart"/>
            <w:r w:rsidRPr="00F326BF">
              <w:rPr>
                <w:rFonts w:ascii="Tahoma" w:hAnsi="Tahoma" w:cs="Tahoma"/>
                <w:b/>
                <w:sz w:val="20"/>
                <w:szCs w:val="20"/>
              </w:rPr>
              <w:t>dd</w:t>
            </w:r>
            <w:proofErr w:type="spellEnd"/>
            <w:r w:rsidRPr="00F326BF">
              <w:rPr>
                <w:rFonts w:ascii="Tahoma" w:hAnsi="Tahoma" w:cs="Tahoma"/>
                <w:b/>
                <w:sz w:val="20"/>
                <w:szCs w:val="20"/>
              </w:rPr>
              <w:t>/mm/</w:t>
            </w:r>
            <w:proofErr w:type="spellStart"/>
            <w:r w:rsidRPr="00F326BF">
              <w:rPr>
                <w:rFonts w:ascii="Tahoma" w:hAnsi="Tahoma" w:cs="Tahoma"/>
                <w:b/>
                <w:sz w:val="20"/>
                <w:szCs w:val="20"/>
              </w:rPr>
              <w:t>aaaa</w:t>
            </w:r>
            <w:proofErr w:type="spellEnd"/>
            <w:r w:rsidRPr="00F326BF">
              <w:rPr>
                <w:rFonts w:ascii="Tahoma" w:hAnsi="Tahoma" w:cs="Tahoma"/>
                <w:b/>
                <w:sz w:val="20"/>
                <w:szCs w:val="20"/>
              </w:rPr>
              <w:t>)</w:t>
            </w:r>
          </w:p>
        </w:tc>
        <w:tc>
          <w:tcPr>
            <w:tcW w:w="738" w:type="dxa"/>
            <w:shd w:val="clear" w:color="auto" w:fill="D9D9D9"/>
          </w:tcPr>
          <w:p w14:paraId="04FD03D6"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Valor en SMMLV del año de terminación</w:t>
            </w:r>
          </w:p>
        </w:tc>
        <w:tc>
          <w:tcPr>
            <w:tcW w:w="600" w:type="dxa"/>
            <w:shd w:val="clear" w:color="auto" w:fill="D9D9D9"/>
          </w:tcPr>
          <w:p w14:paraId="7988CF7A" w14:textId="77777777" w:rsidR="00C730C4" w:rsidRPr="00F326BF" w:rsidRDefault="00C730C4" w:rsidP="00727641">
            <w:pPr>
              <w:spacing w:after="40"/>
              <w:jc w:val="center"/>
              <w:rPr>
                <w:rFonts w:ascii="Tahoma" w:hAnsi="Tahoma" w:cs="Tahoma"/>
                <w:sz w:val="20"/>
                <w:szCs w:val="20"/>
              </w:rPr>
            </w:pPr>
            <w:r w:rsidRPr="00F326BF">
              <w:rPr>
                <w:rFonts w:ascii="Tahoma" w:hAnsi="Tahoma" w:cs="Tahoma"/>
                <w:b/>
                <w:sz w:val="20"/>
                <w:szCs w:val="20"/>
              </w:rPr>
              <w:t>Documento soporte aportado (folio)</w:t>
            </w:r>
          </w:p>
        </w:tc>
      </w:tr>
      <w:tr w:rsidR="00C730C4" w:rsidRPr="00F326BF" w14:paraId="74735D66" w14:textId="77777777" w:rsidTr="00727641">
        <w:trPr>
          <w:jc w:val="center"/>
        </w:trPr>
        <w:tc>
          <w:tcPr>
            <w:tcW w:w="400" w:type="dxa"/>
          </w:tcPr>
          <w:p w14:paraId="77E47B6D" w14:textId="77777777" w:rsidR="00C730C4" w:rsidRPr="00F326BF" w:rsidRDefault="00C730C4" w:rsidP="00727641">
            <w:pPr>
              <w:spacing w:after="40"/>
              <w:jc w:val="center"/>
              <w:rPr>
                <w:rFonts w:ascii="Tahoma" w:hAnsi="Tahoma" w:cs="Tahoma"/>
                <w:sz w:val="20"/>
                <w:szCs w:val="20"/>
              </w:rPr>
            </w:pPr>
            <w:r w:rsidRPr="00F326BF">
              <w:rPr>
                <w:rFonts w:ascii="Tahoma" w:hAnsi="Tahoma" w:cs="Tahoma"/>
                <w:sz w:val="20"/>
                <w:szCs w:val="20"/>
              </w:rPr>
              <w:t>1</w:t>
            </w:r>
          </w:p>
        </w:tc>
        <w:tc>
          <w:tcPr>
            <w:tcW w:w="1500" w:type="dxa"/>
          </w:tcPr>
          <w:p w14:paraId="1360063A" w14:textId="77777777" w:rsidR="00C730C4" w:rsidRPr="00F326BF" w:rsidRDefault="00C730C4" w:rsidP="00727641">
            <w:pPr>
              <w:spacing w:after="40"/>
              <w:rPr>
                <w:rFonts w:ascii="Tahoma" w:hAnsi="Tahoma" w:cs="Tahoma"/>
                <w:sz w:val="20"/>
                <w:szCs w:val="20"/>
              </w:rPr>
            </w:pPr>
          </w:p>
        </w:tc>
        <w:tc>
          <w:tcPr>
            <w:tcW w:w="1200" w:type="dxa"/>
          </w:tcPr>
          <w:p w14:paraId="65DB9BD6" w14:textId="77777777" w:rsidR="00C730C4" w:rsidRPr="00F326BF" w:rsidRDefault="00C730C4" w:rsidP="00727641">
            <w:pPr>
              <w:spacing w:after="40"/>
              <w:rPr>
                <w:rFonts w:ascii="Tahoma" w:hAnsi="Tahoma" w:cs="Tahoma"/>
                <w:sz w:val="20"/>
                <w:szCs w:val="20"/>
              </w:rPr>
            </w:pPr>
          </w:p>
        </w:tc>
        <w:tc>
          <w:tcPr>
            <w:tcW w:w="1200" w:type="dxa"/>
          </w:tcPr>
          <w:p w14:paraId="34F6467F" w14:textId="77777777" w:rsidR="00C730C4" w:rsidRPr="00F326BF" w:rsidRDefault="00C730C4" w:rsidP="00727641">
            <w:pPr>
              <w:spacing w:after="40"/>
              <w:rPr>
                <w:rFonts w:ascii="Tahoma" w:hAnsi="Tahoma" w:cs="Tahoma"/>
                <w:sz w:val="20"/>
                <w:szCs w:val="20"/>
              </w:rPr>
            </w:pPr>
          </w:p>
        </w:tc>
        <w:tc>
          <w:tcPr>
            <w:tcW w:w="800" w:type="dxa"/>
          </w:tcPr>
          <w:p w14:paraId="66FB433C" w14:textId="77777777" w:rsidR="00C730C4" w:rsidRPr="00F326BF" w:rsidRDefault="00C730C4" w:rsidP="00727641">
            <w:pPr>
              <w:spacing w:after="40"/>
              <w:jc w:val="center"/>
              <w:rPr>
                <w:rFonts w:ascii="Tahoma" w:hAnsi="Tahoma" w:cs="Tahoma"/>
                <w:sz w:val="20"/>
                <w:szCs w:val="20"/>
              </w:rPr>
            </w:pPr>
          </w:p>
        </w:tc>
        <w:tc>
          <w:tcPr>
            <w:tcW w:w="1000" w:type="dxa"/>
          </w:tcPr>
          <w:p w14:paraId="504F517A" w14:textId="77777777" w:rsidR="00C730C4" w:rsidRPr="00F326BF" w:rsidRDefault="00C730C4" w:rsidP="00727641">
            <w:pPr>
              <w:spacing w:after="40"/>
              <w:jc w:val="right"/>
              <w:rPr>
                <w:rFonts w:ascii="Tahoma" w:hAnsi="Tahoma" w:cs="Tahoma"/>
                <w:sz w:val="20"/>
                <w:szCs w:val="20"/>
              </w:rPr>
            </w:pPr>
          </w:p>
        </w:tc>
        <w:tc>
          <w:tcPr>
            <w:tcW w:w="700" w:type="dxa"/>
          </w:tcPr>
          <w:p w14:paraId="0DF598C1" w14:textId="77777777" w:rsidR="00C730C4" w:rsidRPr="00F326BF" w:rsidRDefault="00C730C4" w:rsidP="00727641">
            <w:pPr>
              <w:spacing w:after="40"/>
              <w:jc w:val="center"/>
              <w:rPr>
                <w:rFonts w:ascii="Tahoma" w:hAnsi="Tahoma" w:cs="Tahoma"/>
                <w:sz w:val="20"/>
                <w:szCs w:val="20"/>
              </w:rPr>
            </w:pPr>
          </w:p>
        </w:tc>
        <w:tc>
          <w:tcPr>
            <w:tcW w:w="700" w:type="dxa"/>
          </w:tcPr>
          <w:p w14:paraId="21F1D904" w14:textId="77777777" w:rsidR="00C730C4" w:rsidRPr="00F326BF" w:rsidRDefault="00C730C4" w:rsidP="00727641">
            <w:pPr>
              <w:spacing w:after="40"/>
              <w:jc w:val="center"/>
              <w:rPr>
                <w:rFonts w:ascii="Tahoma" w:hAnsi="Tahoma" w:cs="Tahoma"/>
                <w:sz w:val="20"/>
                <w:szCs w:val="20"/>
              </w:rPr>
            </w:pPr>
          </w:p>
        </w:tc>
        <w:tc>
          <w:tcPr>
            <w:tcW w:w="738" w:type="dxa"/>
          </w:tcPr>
          <w:p w14:paraId="561F2B12" w14:textId="77777777" w:rsidR="00C730C4" w:rsidRPr="00F326BF" w:rsidRDefault="00C730C4" w:rsidP="00727641">
            <w:pPr>
              <w:spacing w:after="40"/>
              <w:jc w:val="center"/>
              <w:rPr>
                <w:rFonts w:ascii="Tahoma" w:hAnsi="Tahoma" w:cs="Tahoma"/>
                <w:sz w:val="20"/>
                <w:szCs w:val="20"/>
              </w:rPr>
            </w:pPr>
          </w:p>
        </w:tc>
        <w:tc>
          <w:tcPr>
            <w:tcW w:w="600" w:type="dxa"/>
          </w:tcPr>
          <w:p w14:paraId="04C4295C" w14:textId="77777777" w:rsidR="00C730C4" w:rsidRPr="00F326BF" w:rsidRDefault="00C730C4" w:rsidP="00727641">
            <w:pPr>
              <w:spacing w:after="40"/>
              <w:jc w:val="center"/>
              <w:rPr>
                <w:rFonts w:ascii="Tahoma" w:hAnsi="Tahoma" w:cs="Tahoma"/>
                <w:sz w:val="20"/>
                <w:szCs w:val="20"/>
              </w:rPr>
            </w:pPr>
          </w:p>
        </w:tc>
      </w:tr>
      <w:tr w:rsidR="00C730C4" w:rsidRPr="00F326BF" w14:paraId="6317F5A9" w14:textId="77777777" w:rsidTr="00727641">
        <w:trPr>
          <w:jc w:val="center"/>
        </w:trPr>
        <w:tc>
          <w:tcPr>
            <w:tcW w:w="400" w:type="dxa"/>
          </w:tcPr>
          <w:p w14:paraId="08D30DFD" w14:textId="77777777" w:rsidR="00C730C4" w:rsidRPr="00F326BF" w:rsidRDefault="00C730C4" w:rsidP="00727641">
            <w:pPr>
              <w:spacing w:after="40"/>
              <w:jc w:val="center"/>
              <w:rPr>
                <w:rFonts w:ascii="Tahoma" w:hAnsi="Tahoma" w:cs="Tahoma"/>
                <w:sz w:val="20"/>
                <w:szCs w:val="20"/>
              </w:rPr>
            </w:pPr>
            <w:r w:rsidRPr="00F326BF">
              <w:rPr>
                <w:rFonts w:ascii="Tahoma" w:hAnsi="Tahoma" w:cs="Tahoma"/>
                <w:sz w:val="20"/>
                <w:szCs w:val="20"/>
              </w:rPr>
              <w:t>2</w:t>
            </w:r>
          </w:p>
        </w:tc>
        <w:tc>
          <w:tcPr>
            <w:tcW w:w="1500" w:type="dxa"/>
          </w:tcPr>
          <w:p w14:paraId="23CC672C" w14:textId="77777777" w:rsidR="00C730C4" w:rsidRPr="00F326BF" w:rsidRDefault="00C730C4" w:rsidP="00727641">
            <w:pPr>
              <w:spacing w:after="40"/>
              <w:rPr>
                <w:rFonts w:ascii="Tahoma" w:hAnsi="Tahoma" w:cs="Tahoma"/>
                <w:sz w:val="20"/>
                <w:szCs w:val="20"/>
              </w:rPr>
            </w:pPr>
          </w:p>
        </w:tc>
        <w:tc>
          <w:tcPr>
            <w:tcW w:w="1200" w:type="dxa"/>
          </w:tcPr>
          <w:p w14:paraId="739EC8AA" w14:textId="77777777" w:rsidR="00C730C4" w:rsidRPr="00F326BF" w:rsidRDefault="00C730C4" w:rsidP="00727641">
            <w:pPr>
              <w:spacing w:after="40"/>
              <w:rPr>
                <w:rFonts w:ascii="Tahoma" w:hAnsi="Tahoma" w:cs="Tahoma"/>
                <w:sz w:val="20"/>
                <w:szCs w:val="20"/>
              </w:rPr>
            </w:pPr>
          </w:p>
        </w:tc>
        <w:tc>
          <w:tcPr>
            <w:tcW w:w="1200" w:type="dxa"/>
          </w:tcPr>
          <w:p w14:paraId="2D851F1D" w14:textId="77777777" w:rsidR="00C730C4" w:rsidRPr="00F326BF" w:rsidRDefault="00C730C4" w:rsidP="00727641">
            <w:pPr>
              <w:spacing w:after="40"/>
              <w:rPr>
                <w:rFonts w:ascii="Tahoma" w:hAnsi="Tahoma" w:cs="Tahoma"/>
                <w:sz w:val="20"/>
                <w:szCs w:val="20"/>
              </w:rPr>
            </w:pPr>
          </w:p>
        </w:tc>
        <w:tc>
          <w:tcPr>
            <w:tcW w:w="800" w:type="dxa"/>
          </w:tcPr>
          <w:p w14:paraId="67077107" w14:textId="77777777" w:rsidR="00C730C4" w:rsidRPr="00F326BF" w:rsidRDefault="00C730C4" w:rsidP="00727641">
            <w:pPr>
              <w:spacing w:after="40"/>
              <w:jc w:val="center"/>
              <w:rPr>
                <w:rFonts w:ascii="Tahoma" w:hAnsi="Tahoma" w:cs="Tahoma"/>
                <w:sz w:val="20"/>
                <w:szCs w:val="20"/>
              </w:rPr>
            </w:pPr>
          </w:p>
        </w:tc>
        <w:tc>
          <w:tcPr>
            <w:tcW w:w="1000" w:type="dxa"/>
          </w:tcPr>
          <w:p w14:paraId="2387FD0D" w14:textId="77777777" w:rsidR="00C730C4" w:rsidRPr="00F326BF" w:rsidRDefault="00C730C4" w:rsidP="00727641">
            <w:pPr>
              <w:spacing w:after="40"/>
              <w:jc w:val="right"/>
              <w:rPr>
                <w:rFonts w:ascii="Tahoma" w:hAnsi="Tahoma" w:cs="Tahoma"/>
                <w:sz w:val="20"/>
                <w:szCs w:val="20"/>
              </w:rPr>
            </w:pPr>
          </w:p>
        </w:tc>
        <w:tc>
          <w:tcPr>
            <w:tcW w:w="700" w:type="dxa"/>
          </w:tcPr>
          <w:p w14:paraId="33039797" w14:textId="77777777" w:rsidR="00C730C4" w:rsidRPr="00F326BF" w:rsidRDefault="00C730C4" w:rsidP="00727641">
            <w:pPr>
              <w:spacing w:after="40"/>
              <w:jc w:val="center"/>
              <w:rPr>
                <w:rFonts w:ascii="Tahoma" w:hAnsi="Tahoma" w:cs="Tahoma"/>
                <w:sz w:val="20"/>
                <w:szCs w:val="20"/>
              </w:rPr>
            </w:pPr>
          </w:p>
        </w:tc>
        <w:tc>
          <w:tcPr>
            <w:tcW w:w="700" w:type="dxa"/>
          </w:tcPr>
          <w:p w14:paraId="2BDB5AB7" w14:textId="77777777" w:rsidR="00C730C4" w:rsidRPr="00F326BF" w:rsidRDefault="00C730C4" w:rsidP="00727641">
            <w:pPr>
              <w:spacing w:after="40"/>
              <w:jc w:val="center"/>
              <w:rPr>
                <w:rFonts w:ascii="Tahoma" w:hAnsi="Tahoma" w:cs="Tahoma"/>
                <w:sz w:val="20"/>
                <w:szCs w:val="20"/>
              </w:rPr>
            </w:pPr>
          </w:p>
        </w:tc>
        <w:tc>
          <w:tcPr>
            <w:tcW w:w="738" w:type="dxa"/>
          </w:tcPr>
          <w:p w14:paraId="1933F6AC" w14:textId="77777777" w:rsidR="00C730C4" w:rsidRPr="00F326BF" w:rsidRDefault="00C730C4" w:rsidP="00727641">
            <w:pPr>
              <w:spacing w:after="40"/>
              <w:jc w:val="center"/>
              <w:rPr>
                <w:rFonts w:ascii="Tahoma" w:hAnsi="Tahoma" w:cs="Tahoma"/>
                <w:sz w:val="20"/>
                <w:szCs w:val="20"/>
              </w:rPr>
            </w:pPr>
          </w:p>
        </w:tc>
        <w:tc>
          <w:tcPr>
            <w:tcW w:w="600" w:type="dxa"/>
          </w:tcPr>
          <w:p w14:paraId="798AF64E" w14:textId="77777777" w:rsidR="00C730C4" w:rsidRPr="00F326BF" w:rsidRDefault="00C730C4" w:rsidP="00727641">
            <w:pPr>
              <w:spacing w:after="40"/>
              <w:jc w:val="center"/>
              <w:rPr>
                <w:rFonts w:ascii="Tahoma" w:hAnsi="Tahoma" w:cs="Tahoma"/>
                <w:sz w:val="20"/>
                <w:szCs w:val="20"/>
              </w:rPr>
            </w:pPr>
          </w:p>
        </w:tc>
      </w:tr>
      <w:tr w:rsidR="00C730C4" w:rsidRPr="00F326BF" w14:paraId="73701879" w14:textId="77777777" w:rsidTr="00727641">
        <w:trPr>
          <w:jc w:val="center"/>
        </w:trPr>
        <w:tc>
          <w:tcPr>
            <w:tcW w:w="400" w:type="dxa"/>
          </w:tcPr>
          <w:p w14:paraId="293840D1" w14:textId="77777777" w:rsidR="00C730C4" w:rsidRPr="00F326BF" w:rsidRDefault="00C730C4" w:rsidP="00727641">
            <w:pPr>
              <w:spacing w:after="40"/>
              <w:jc w:val="center"/>
              <w:rPr>
                <w:rFonts w:ascii="Tahoma" w:hAnsi="Tahoma" w:cs="Tahoma"/>
                <w:sz w:val="20"/>
                <w:szCs w:val="20"/>
              </w:rPr>
            </w:pPr>
          </w:p>
        </w:tc>
        <w:tc>
          <w:tcPr>
            <w:tcW w:w="1500" w:type="dxa"/>
          </w:tcPr>
          <w:p w14:paraId="6E1B6565" w14:textId="77777777" w:rsidR="00C730C4" w:rsidRPr="00F326BF" w:rsidRDefault="00C730C4" w:rsidP="00727641">
            <w:pPr>
              <w:spacing w:after="40"/>
              <w:rPr>
                <w:rFonts w:ascii="Tahoma" w:hAnsi="Tahoma" w:cs="Tahoma"/>
                <w:sz w:val="20"/>
                <w:szCs w:val="20"/>
              </w:rPr>
            </w:pPr>
          </w:p>
        </w:tc>
        <w:tc>
          <w:tcPr>
            <w:tcW w:w="1200" w:type="dxa"/>
          </w:tcPr>
          <w:p w14:paraId="2C0DBADF" w14:textId="77777777" w:rsidR="00C730C4" w:rsidRPr="00F326BF" w:rsidRDefault="00C730C4" w:rsidP="00727641">
            <w:pPr>
              <w:spacing w:after="40"/>
              <w:rPr>
                <w:rFonts w:ascii="Tahoma" w:hAnsi="Tahoma" w:cs="Tahoma"/>
                <w:sz w:val="20"/>
                <w:szCs w:val="20"/>
              </w:rPr>
            </w:pPr>
          </w:p>
        </w:tc>
        <w:tc>
          <w:tcPr>
            <w:tcW w:w="1200" w:type="dxa"/>
          </w:tcPr>
          <w:p w14:paraId="25C6B523" w14:textId="77777777" w:rsidR="00C730C4" w:rsidRPr="00F326BF" w:rsidRDefault="00C730C4" w:rsidP="00727641">
            <w:pPr>
              <w:spacing w:after="40"/>
              <w:rPr>
                <w:rFonts w:ascii="Tahoma" w:hAnsi="Tahoma" w:cs="Tahoma"/>
                <w:sz w:val="20"/>
                <w:szCs w:val="20"/>
              </w:rPr>
            </w:pPr>
          </w:p>
        </w:tc>
        <w:tc>
          <w:tcPr>
            <w:tcW w:w="800" w:type="dxa"/>
          </w:tcPr>
          <w:p w14:paraId="531FB510" w14:textId="77777777" w:rsidR="00C730C4" w:rsidRPr="00F326BF" w:rsidRDefault="00C730C4" w:rsidP="00727641">
            <w:pPr>
              <w:spacing w:after="40"/>
              <w:jc w:val="center"/>
              <w:rPr>
                <w:rFonts w:ascii="Tahoma" w:hAnsi="Tahoma" w:cs="Tahoma"/>
                <w:sz w:val="20"/>
                <w:szCs w:val="20"/>
              </w:rPr>
            </w:pPr>
          </w:p>
        </w:tc>
        <w:tc>
          <w:tcPr>
            <w:tcW w:w="1000" w:type="dxa"/>
          </w:tcPr>
          <w:p w14:paraId="02720D3E" w14:textId="77777777" w:rsidR="00C730C4" w:rsidRPr="00F326BF" w:rsidRDefault="00C730C4" w:rsidP="00727641">
            <w:pPr>
              <w:spacing w:after="40"/>
              <w:jc w:val="right"/>
              <w:rPr>
                <w:rFonts w:ascii="Tahoma" w:hAnsi="Tahoma" w:cs="Tahoma"/>
                <w:sz w:val="20"/>
                <w:szCs w:val="20"/>
              </w:rPr>
            </w:pPr>
          </w:p>
        </w:tc>
        <w:tc>
          <w:tcPr>
            <w:tcW w:w="700" w:type="dxa"/>
          </w:tcPr>
          <w:p w14:paraId="6C72C29C" w14:textId="77777777" w:rsidR="00C730C4" w:rsidRPr="00F326BF" w:rsidRDefault="00C730C4" w:rsidP="00727641">
            <w:pPr>
              <w:spacing w:after="40"/>
              <w:jc w:val="center"/>
              <w:rPr>
                <w:rFonts w:ascii="Tahoma" w:hAnsi="Tahoma" w:cs="Tahoma"/>
                <w:sz w:val="20"/>
                <w:szCs w:val="20"/>
              </w:rPr>
            </w:pPr>
          </w:p>
        </w:tc>
        <w:tc>
          <w:tcPr>
            <w:tcW w:w="700" w:type="dxa"/>
          </w:tcPr>
          <w:p w14:paraId="09A0D8A2" w14:textId="77777777" w:rsidR="00C730C4" w:rsidRPr="00F326BF" w:rsidRDefault="00C730C4" w:rsidP="00727641">
            <w:pPr>
              <w:spacing w:after="40"/>
              <w:jc w:val="center"/>
              <w:rPr>
                <w:rFonts w:ascii="Tahoma" w:hAnsi="Tahoma" w:cs="Tahoma"/>
                <w:sz w:val="20"/>
                <w:szCs w:val="20"/>
              </w:rPr>
            </w:pPr>
            <w:r w:rsidRPr="00F326BF">
              <w:rPr>
                <w:rFonts w:ascii="Tahoma" w:hAnsi="Tahoma" w:cs="Tahoma"/>
                <w:sz w:val="20"/>
                <w:szCs w:val="20"/>
              </w:rPr>
              <w:t>TOTAL SMMLV ACREDITADOS</w:t>
            </w:r>
          </w:p>
        </w:tc>
        <w:tc>
          <w:tcPr>
            <w:tcW w:w="738" w:type="dxa"/>
          </w:tcPr>
          <w:p w14:paraId="7AA36FED" w14:textId="77777777" w:rsidR="00C730C4" w:rsidRPr="00F326BF" w:rsidRDefault="00C730C4" w:rsidP="00727641">
            <w:pPr>
              <w:spacing w:after="40"/>
              <w:jc w:val="center"/>
              <w:rPr>
                <w:rFonts w:ascii="Tahoma" w:hAnsi="Tahoma" w:cs="Tahoma"/>
                <w:sz w:val="20"/>
                <w:szCs w:val="20"/>
              </w:rPr>
            </w:pPr>
          </w:p>
        </w:tc>
        <w:tc>
          <w:tcPr>
            <w:tcW w:w="600" w:type="dxa"/>
          </w:tcPr>
          <w:p w14:paraId="6B09D653" w14:textId="77777777" w:rsidR="00C730C4" w:rsidRPr="00F326BF" w:rsidRDefault="00C730C4" w:rsidP="00727641">
            <w:pPr>
              <w:spacing w:after="40"/>
              <w:jc w:val="center"/>
              <w:rPr>
                <w:rFonts w:ascii="Tahoma" w:hAnsi="Tahoma" w:cs="Tahoma"/>
                <w:sz w:val="20"/>
                <w:szCs w:val="20"/>
              </w:rPr>
            </w:pPr>
          </w:p>
        </w:tc>
      </w:tr>
    </w:tbl>
    <w:p w14:paraId="2E67D092" w14:textId="77777777" w:rsidR="00C730C4" w:rsidRPr="00F326BF" w:rsidRDefault="00C730C4" w:rsidP="00C730C4">
      <w:pPr>
        <w:spacing w:after="120"/>
        <w:jc w:val="both"/>
        <w:rPr>
          <w:rFonts w:ascii="Tahoma" w:hAnsi="Tahoma" w:cs="Tahoma"/>
          <w:sz w:val="20"/>
          <w:szCs w:val="20"/>
        </w:rPr>
      </w:pPr>
    </w:p>
    <w:p w14:paraId="5FB93932" w14:textId="77777777" w:rsidR="00C730C4" w:rsidRPr="00F326BF" w:rsidRDefault="00C730C4" w:rsidP="00C730C4">
      <w:pPr>
        <w:spacing w:after="80"/>
        <w:jc w:val="both"/>
        <w:rPr>
          <w:rFonts w:ascii="Tahoma" w:hAnsi="Tahoma" w:cs="Tahoma"/>
          <w:sz w:val="20"/>
          <w:szCs w:val="20"/>
        </w:rPr>
      </w:pPr>
      <w:r w:rsidRPr="00F326BF">
        <w:rPr>
          <w:rFonts w:ascii="Tahoma" w:hAnsi="Tahoma" w:cs="Tahoma"/>
          <w:sz w:val="20"/>
          <w:szCs w:val="20"/>
        </w:rPr>
        <w:t>Declaro igualmente que:</w:t>
      </w:r>
    </w:p>
    <w:p w14:paraId="5FD409EE" w14:textId="77777777" w:rsidR="00C730C4" w:rsidRPr="00F326BF" w:rsidRDefault="00C730C4" w:rsidP="00C730C4">
      <w:pPr>
        <w:spacing w:after="60"/>
        <w:jc w:val="both"/>
        <w:rPr>
          <w:rFonts w:ascii="Tahoma" w:hAnsi="Tahoma" w:cs="Tahoma"/>
          <w:sz w:val="20"/>
          <w:szCs w:val="20"/>
        </w:rPr>
      </w:pPr>
      <w:r w:rsidRPr="00F326BF">
        <w:rPr>
          <w:rFonts w:ascii="Tahoma" w:hAnsi="Tahoma" w:cs="Tahoma"/>
          <w:sz w:val="20"/>
          <w:szCs w:val="20"/>
        </w:rPr>
        <w:t>a) Los contratos relacionados se encuentran ejecutados y terminados y/o liquidados a la fecha de cierre del proceso.</w:t>
      </w:r>
    </w:p>
    <w:p w14:paraId="648DD656" w14:textId="77777777" w:rsidR="00C730C4" w:rsidRPr="00F326BF" w:rsidRDefault="00C730C4" w:rsidP="00C730C4">
      <w:pPr>
        <w:spacing w:after="60"/>
        <w:jc w:val="both"/>
        <w:rPr>
          <w:rFonts w:ascii="Tahoma" w:hAnsi="Tahoma" w:cs="Tahoma"/>
          <w:sz w:val="20"/>
          <w:szCs w:val="20"/>
        </w:rPr>
      </w:pPr>
      <w:r w:rsidRPr="00F326BF">
        <w:rPr>
          <w:rFonts w:ascii="Tahoma" w:hAnsi="Tahoma" w:cs="Tahoma"/>
          <w:sz w:val="20"/>
          <w:szCs w:val="20"/>
        </w:rPr>
        <w:t>b) Ninguno de los contratos relacionados registra multas o sanciones impuestas.</w:t>
      </w:r>
    </w:p>
    <w:p w14:paraId="30648A25" w14:textId="77777777" w:rsidR="00C730C4" w:rsidRPr="00F326BF" w:rsidRDefault="00C730C4" w:rsidP="00C730C4">
      <w:pPr>
        <w:spacing w:after="60"/>
        <w:jc w:val="both"/>
        <w:rPr>
          <w:rFonts w:ascii="Tahoma" w:hAnsi="Tahoma" w:cs="Tahoma"/>
          <w:sz w:val="20"/>
          <w:szCs w:val="20"/>
        </w:rPr>
      </w:pPr>
      <w:r w:rsidRPr="00F326BF">
        <w:rPr>
          <w:rFonts w:ascii="Tahoma" w:hAnsi="Tahoma" w:cs="Tahoma"/>
          <w:sz w:val="20"/>
          <w:szCs w:val="20"/>
        </w:rPr>
        <w:t>c) Ninguna de las certificaciones aportadas ha sido expedida por el proponente ni por los integrantes del consorcio o unión temporal del que haya hecho parte.</w:t>
      </w:r>
    </w:p>
    <w:p w14:paraId="1C146C4F" w14:textId="77777777" w:rsidR="00C730C4" w:rsidRPr="00F326BF" w:rsidRDefault="00C730C4" w:rsidP="00C730C4">
      <w:pPr>
        <w:spacing w:after="60"/>
        <w:jc w:val="both"/>
        <w:rPr>
          <w:rFonts w:ascii="Tahoma" w:hAnsi="Tahoma" w:cs="Tahoma"/>
          <w:sz w:val="20"/>
          <w:szCs w:val="20"/>
        </w:rPr>
      </w:pPr>
      <w:r w:rsidRPr="00F326BF">
        <w:rPr>
          <w:rFonts w:ascii="Tahoma" w:hAnsi="Tahoma" w:cs="Tahoma"/>
          <w:sz w:val="20"/>
          <w:szCs w:val="20"/>
        </w:rPr>
        <w:t xml:space="preserve">d) </w:t>
      </w:r>
      <w:r w:rsidRPr="00F326BF">
        <w:rPr>
          <w:rFonts w:ascii="Tahoma" w:hAnsi="Tahoma" w:cs="Tahoma"/>
          <w:b/>
          <w:sz w:val="20"/>
          <w:szCs w:val="20"/>
        </w:rPr>
        <w:t>Autorizo</w:t>
      </w:r>
      <w:r w:rsidRPr="00F326BF">
        <w:rPr>
          <w:rFonts w:ascii="Tahoma" w:hAnsi="Tahoma" w:cs="Tahoma"/>
          <w:sz w:val="20"/>
          <w:szCs w:val="20"/>
        </w:rPr>
        <w:t xml:space="preserve"> expresamente a la Entidad para verificar la información aquí consignada, para comunicarse con los contratantes en los datos de contacto señalados, para consultar los contratos celebrados con entidades estatales en el Sistema Electrónico de Contratación Pública – SECOP I y SECOP II y para solicitar los soportes adicionales que considere convenientes.</w:t>
      </w:r>
    </w:p>
    <w:p w14:paraId="568BD562" w14:textId="77777777" w:rsidR="00C730C4" w:rsidRPr="00F326BF" w:rsidRDefault="00C730C4" w:rsidP="00C730C4">
      <w:pPr>
        <w:spacing w:after="60"/>
        <w:jc w:val="both"/>
        <w:rPr>
          <w:rFonts w:ascii="Tahoma" w:hAnsi="Tahoma" w:cs="Tahoma"/>
          <w:sz w:val="20"/>
          <w:szCs w:val="20"/>
        </w:rPr>
      </w:pPr>
      <w:r w:rsidRPr="00F326BF">
        <w:rPr>
          <w:rFonts w:ascii="Tahoma" w:hAnsi="Tahoma" w:cs="Tahoma"/>
          <w:sz w:val="20"/>
          <w:szCs w:val="20"/>
        </w:rPr>
        <w:lastRenderedPageBreak/>
        <w:t>e) Conozco que la información inexacta o que no corresponda a la realidad dará lugar al rechazo de la oferta, sin perjuicio de las acciones legales a que haya lugar.</w:t>
      </w:r>
    </w:p>
    <w:p w14:paraId="4D8603C4" w14:textId="77777777" w:rsidR="00C730C4" w:rsidRPr="00F326BF" w:rsidRDefault="00C730C4" w:rsidP="00C730C4">
      <w:pPr>
        <w:spacing w:after="80"/>
        <w:jc w:val="both"/>
        <w:rPr>
          <w:rFonts w:ascii="Tahoma" w:hAnsi="Tahoma" w:cs="Tahoma"/>
          <w:sz w:val="20"/>
          <w:szCs w:val="20"/>
        </w:rPr>
      </w:pPr>
    </w:p>
    <w:p w14:paraId="73700E90" w14:textId="77777777" w:rsidR="0033535B" w:rsidRPr="00F326BF" w:rsidRDefault="0033535B" w:rsidP="0033535B">
      <w:pPr>
        <w:pBdr>
          <w:top w:val="nil"/>
          <w:left w:val="nil"/>
          <w:bottom w:val="nil"/>
          <w:right w:val="nil"/>
          <w:between w:val="nil"/>
        </w:pBdr>
        <w:jc w:val="both"/>
        <w:rPr>
          <w:rFonts w:ascii="Tahoma" w:hAnsi="Tahoma" w:cs="Tahoma"/>
          <w:color w:val="000000"/>
          <w:sz w:val="20"/>
          <w:szCs w:val="20"/>
        </w:rPr>
      </w:pPr>
      <w:r w:rsidRPr="00F326BF">
        <w:rPr>
          <w:rFonts w:ascii="Tahoma" w:hAnsi="Tahoma" w:cs="Tahoma"/>
          <w:b/>
          <w:color w:val="000000"/>
          <w:sz w:val="20"/>
          <w:szCs w:val="20"/>
        </w:rPr>
        <w:t xml:space="preserve">Nota 1: </w:t>
      </w:r>
      <w:r w:rsidRPr="00F326BF">
        <w:rPr>
          <w:rFonts w:ascii="Tahoma" w:hAnsi="Tahoma" w:cs="Tahoma"/>
          <w:color w:val="000000"/>
          <w:sz w:val="20"/>
          <w:szCs w:val="20"/>
        </w:rPr>
        <w:t xml:space="preserve">Regla de proporcionalidad para el caso de consorcios y uniones temporales: Cuando la propuesta se presente en consorcio o unión temporal, la experiencia será la sumatoria de las experiencias de los integrantes. En caso de que la experiencia aportada haya sido ejecutada como parte de un Consorcio o cualquier forma asociativa el valor de la experiencia será tenida en cuenta de acuerdo al % de participación en dicha asociación y el área y actividades en su totalidad. </w:t>
      </w:r>
    </w:p>
    <w:p w14:paraId="2CEB9AA2" w14:textId="77777777" w:rsidR="0033535B" w:rsidRPr="00F326BF" w:rsidRDefault="0033535B" w:rsidP="0033535B">
      <w:pPr>
        <w:pBdr>
          <w:top w:val="nil"/>
          <w:left w:val="nil"/>
          <w:bottom w:val="nil"/>
          <w:right w:val="nil"/>
          <w:between w:val="nil"/>
        </w:pBdr>
        <w:jc w:val="both"/>
        <w:rPr>
          <w:rFonts w:ascii="Tahoma" w:hAnsi="Tahoma" w:cs="Tahoma"/>
          <w:color w:val="000000"/>
          <w:sz w:val="20"/>
          <w:szCs w:val="20"/>
        </w:rPr>
      </w:pPr>
    </w:p>
    <w:p w14:paraId="6597F71D" w14:textId="77777777" w:rsidR="0033535B" w:rsidRPr="00F326BF" w:rsidRDefault="0033535B" w:rsidP="0033535B">
      <w:pPr>
        <w:pBdr>
          <w:top w:val="nil"/>
          <w:left w:val="nil"/>
          <w:bottom w:val="nil"/>
          <w:right w:val="nil"/>
          <w:between w:val="nil"/>
        </w:pBdr>
        <w:jc w:val="both"/>
        <w:rPr>
          <w:rFonts w:ascii="Tahoma" w:hAnsi="Tahoma" w:cs="Tahoma"/>
          <w:color w:val="000000"/>
          <w:sz w:val="20"/>
          <w:szCs w:val="20"/>
        </w:rPr>
      </w:pPr>
      <w:r w:rsidRPr="00F326BF">
        <w:rPr>
          <w:rFonts w:ascii="Tahoma" w:hAnsi="Tahoma" w:cs="Tahoma"/>
          <w:b/>
          <w:color w:val="000000"/>
          <w:sz w:val="20"/>
          <w:szCs w:val="20"/>
        </w:rPr>
        <w:t xml:space="preserve">Nota 2: </w:t>
      </w:r>
      <w:r w:rsidRPr="00F326BF">
        <w:rPr>
          <w:rFonts w:ascii="Tahoma" w:hAnsi="Tahoma" w:cs="Tahoma"/>
          <w:color w:val="000000"/>
          <w:sz w:val="20"/>
          <w:szCs w:val="20"/>
        </w:rPr>
        <w:t xml:space="preserve">En el caso que el proponente haya participado en procesos de fusión o escisión empresarial, debe tomar para estos efectos, exclusivamente los contratos o el porcentaje de los mismos, que le hayan asignado en el respectivo proceso de fusión o escisión, para ello debe aportar el certificado de Contador Público o del Revisor Fiscal (si la persona jurídica tiene Revisor Fiscal) que así lo acredite. </w:t>
      </w:r>
    </w:p>
    <w:p w14:paraId="11F01191" w14:textId="77777777" w:rsidR="0033535B" w:rsidRPr="00F326BF" w:rsidRDefault="0033535B" w:rsidP="0033535B">
      <w:pPr>
        <w:pBdr>
          <w:top w:val="nil"/>
          <w:left w:val="nil"/>
          <w:bottom w:val="nil"/>
          <w:right w:val="nil"/>
          <w:between w:val="nil"/>
        </w:pBdr>
        <w:jc w:val="both"/>
        <w:rPr>
          <w:rFonts w:ascii="Tahoma" w:hAnsi="Tahoma" w:cs="Tahoma"/>
          <w:color w:val="000000"/>
          <w:sz w:val="20"/>
          <w:szCs w:val="20"/>
        </w:rPr>
      </w:pPr>
    </w:p>
    <w:p w14:paraId="41DEAF15" w14:textId="77777777" w:rsidR="0033535B" w:rsidRPr="00F326BF" w:rsidRDefault="0033535B" w:rsidP="0033535B">
      <w:pPr>
        <w:jc w:val="both"/>
        <w:rPr>
          <w:rFonts w:ascii="Tahoma" w:hAnsi="Tahoma" w:cs="Tahoma"/>
          <w:color w:val="000000"/>
          <w:sz w:val="20"/>
          <w:szCs w:val="20"/>
        </w:rPr>
      </w:pPr>
      <w:r w:rsidRPr="00F326BF">
        <w:rPr>
          <w:rFonts w:ascii="Tahoma" w:hAnsi="Tahoma" w:cs="Tahoma"/>
          <w:b/>
          <w:color w:val="000000"/>
          <w:sz w:val="20"/>
          <w:szCs w:val="20"/>
        </w:rPr>
        <w:t>Nota 3</w:t>
      </w:r>
      <w:r w:rsidRPr="00F326BF">
        <w:rPr>
          <w:rFonts w:ascii="Tahoma" w:hAnsi="Tahoma" w:cs="Tahoma"/>
          <w:color w:val="000000"/>
          <w:sz w:val="20"/>
          <w:szCs w:val="20"/>
        </w:rPr>
        <w:t xml:space="preserve">: La Entidad se reserva el derecho de verificar la información suministrada por los oferentes a través de las certificaciones. En caso de requerirse aclaraciones sobre los datos contenidos en las certificaciones y/o en la relación de contratos, la Entidad podrás solicitarlas al proponente por escrito, quien contará con el término establecido en el cronograma del proceso para suministrarlas. </w:t>
      </w:r>
    </w:p>
    <w:p w14:paraId="667D717C" w14:textId="77777777" w:rsidR="00C730C4" w:rsidRPr="00F326BF" w:rsidRDefault="00C730C4" w:rsidP="00C730C4">
      <w:pPr>
        <w:spacing w:after="360"/>
        <w:jc w:val="both"/>
        <w:rPr>
          <w:rFonts w:ascii="Tahoma" w:hAnsi="Tahoma" w:cs="Tahoma"/>
          <w:sz w:val="20"/>
          <w:szCs w:val="20"/>
        </w:rPr>
      </w:pPr>
    </w:p>
    <w:p w14:paraId="757797AE" w14:textId="77777777" w:rsidR="00C730C4" w:rsidRPr="00F326BF" w:rsidRDefault="00C730C4" w:rsidP="00C730C4">
      <w:pPr>
        <w:spacing w:after="80"/>
        <w:jc w:val="both"/>
        <w:rPr>
          <w:rFonts w:ascii="Tahoma" w:hAnsi="Tahoma" w:cs="Tahoma"/>
          <w:sz w:val="20"/>
          <w:szCs w:val="20"/>
        </w:rPr>
      </w:pPr>
      <w:r w:rsidRPr="00F326BF">
        <w:rPr>
          <w:rFonts w:ascii="Tahoma" w:hAnsi="Tahoma" w:cs="Tahoma"/>
          <w:sz w:val="20"/>
          <w:szCs w:val="20"/>
        </w:rPr>
        <w:t>Firma: ______________________________</w:t>
      </w:r>
    </w:p>
    <w:p w14:paraId="0802F529" w14:textId="77777777" w:rsidR="00C730C4" w:rsidRPr="00F326BF" w:rsidRDefault="00C730C4" w:rsidP="00C730C4">
      <w:pPr>
        <w:spacing w:after="80"/>
        <w:jc w:val="both"/>
        <w:rPr>
          <w:rFonts w:ascii="Tahoma" w:hAnsi="Tahoma" w:cs="Tahoma"/>
          <w:sz w:val="20"/>
          <w:szCs w:val="20"/>
        </w:rPr>
      </w:pPr>
      <w:r w:rsidRPr="00F326BF">
        <w:rPr>
          <w:rFonts w:ascii="Tahoma" w:hAnsi="Tahoma" w:cs="Tahoma"/>
          <w:sz w:val="20"/>
          <w:szCs w:val="20"/>
        </w:rPr>
        <w:t>Nombre: ____________________________</w:t>
      </w:r>
    </w:p>
    <w:p w14:paraId="7483DE9D" w14:textId="77777777" w:rsidR="00C730C4" w:rsidRPr="00F326BF" w:rsidRDefault="00C730C4" w:rsidP="00C730C4">
      <w:pPr>
        <w:spacing w:after="80"/>
        <w:jc w:val="both"/>
        <w:rPr>
          <w:rFonts w:ascii="Tahoma" w:hAnsi="Tahoma" w:cs="Tahoma"/>
          <w:sz w:val="20"/>
          <w:szCs w:val="20"/>
        </w:rPr>
      </w:pPr>
      <w:r w:rsidRPr="00F326BF">
        <w:rPr>
          <w:rFonts w:ascii="Tahoma" w:hAnsi="Tahoma" w:cs="Tahoma"/>
          <w:sz w:val="20"/>
          <w:szCs w:val="20"/>
        </w:rPr>
        <w:t>C.C. No.: ___________________________</w:t>
      </w:r>
    </w:p>
    <w:p w14:paraId="02001A23" w14:textId="77777777" w:rsidR="00C730C4" w:rsidRPr="00F326BF" w:rsidRDefault="00C730C4" w:rsidP="00C730C4">
      <w:pPr>
        <w:spacing w:after="80"/>
        <w:jc w:val="both"/>
        <w:rPr>
          <w:rFonts w:ascii="Tahoma" w:hAnsi="Tahoma" w:cs="Tahoma"/>
          <w:sz w:val="20"/>
          <w:szCs w:val="20"/>
        </w:rPr>
      </w:pPr>
      <w:r w:rsidRPr="00F326BF">
        <w:rPr>
          <w:rFonts w:ascii="Tahoma" w:hAnsi="Tahoma" w:cs="Tahoma"/>
          <w:sz w:val="20"/>
          <w:szCs w:val="20"/>
        </w:rPr>
        <w:t>Proponente / Representante legal: ____________________________</w:t>
      </w:r>
    </w:p>
    <w:p w14:paraId="58F74FCF" w14:textId="77777777" w:rsidR="00C730C4" w:rsidRPr="00F326BF" w:rsidRDefault="00C730C4" w:rsidP="00C730C4">
      <w:pPr>
        <w:spacing w:after="160"/>
        <w:jc w:val="both"/>
        <w:rPr>
          <w:rFonts w:ascii="Tahoma" w:hAnsi="Tahoma" w:cs="Tahoma"/>
          <w:sz w:val="20"/>
          <w:szCs w:val="20"/>
        </w:rPr>
      </w:pPr>
      <w:r w:rsidRPr="00F326BF">
        <w:rPr>
          <w:rFonts w:ascii="Tahoma" w:hAnsi="Tahoma" w:cs="Tahoma"/>
          <w:sz w:val="20"/>
          <w:szCs w:val="20"/>
        </w:rPr>
        <w:t>NIT: ________________________________</w:t>
      </w:r>
    </w:p>
    <w:p w14:paraId="2833D662" w14:textId="6122F3CF" w:rsidR="00C730C4" w:rsidRDefault="00C730C4" w:rsidP="00027BE9">
      <w:pPr>
        <w:jc w:val="center"/>
        <w:rPr>
          <w:b/>
          <w:bCs/>
          <w:sz w:val="20"/>
          <w:szCs w:val="20"/>
        </w:rPr>
      </w:pPr>
    </w:p>
    <w:p w14:paraId="14F047D5" w14:textId="610084FA" w:rsidR="00727641" w:rsidRDefault="00727641" w:rsidP="00027BE9">
      <w:pPr>
        <w:jc w:val="center"/>
        <w:rPr>
          <w:b/>
          <w:bCs/>
          <w:sz w:val="20"/>
          <w:szCs w:val="20"/>
        </w:rPr>
      </w:pPr>
    </w:p>
    <w:p w14:paraId="6BFA596A" w14:textId="7E45153D" w:rsidR="00727641" w:rsidRDefault="00727641" w:rsidP="00027BE9">
      <w:pPr>
        <w:jc w:val="center"/>
        <w:rPr>
          <w:b/>
          <w:bCs/>
          <w:sz w:val="20"/>
          <w:szCs w:val="20"/>
        </w:rPr>
      </w:pPr>
    </w:p>
    <w:p w14:paraId="3B4CCE5B" w14:textId="0C954304" w:rsidR="00727641" w:rsidRDefault="00727641" w:rsidP="00027BE9">
      <w:pPr>
        <w:jc w:val="center"/>
        <w:rPr>
          <w:b/>
          <w:bCs/>
          <w:sz w:val="20"/>
          <w:szCs w:val="20"/>
        </w:rPr>
      </w:pPr>
    </w:p>
    <w:p w14:paraId="5538AEA5" w14:textId="7A90C0A3" w:rsidR="00727641" w:rsidRDefault="00727641" w:rsidP="00027BE9">
      <w:pPr>
        <w:jc w:val="center"/>
        <w:rPr>
          <w:b/>
          <w:bCs/>
          <w:sz w:val="20"/>
          <w:szCs w:val="20"/>
        </w:rPr>
      </w:pPr>
    </w:p>
    <w:p w14:paraId="1E3B1F1C" w14:textId="5D252C3E" w:rsidR="00727641" w:rsidRDefault="00727641" w:rsidP="00027BE9">
      <w:pPr>
        <w:jc w:val="center"/>
        <w:rPr>
          <w:b/>
          <w:bCs/>
          <w:sz w:val="20"/>
          <w:szCs w:val="20"/>
        </w:rPr>
      </w:pPr>
    </w:p>
    <w:p w14:paraId="761F33C4" w14:textId="2611DFF7" w:rsidR="00727641" w:rsidRDefault="00727641" w:rsidP="00027BE9">
      <w:pPr>
        <w:jc w:val="center"/>
        <w:rPr>
          <w:b/>
          <w:bCs/>
          <w:sz w:val="20"/>
          <w:szCs w:val="20"/>
        </w:rPr>
      </w:pPr>
    </w:p>
    <w:p w14:paraId="16C9C0A7" w14:textId="54F089CE" w:rsidR="00727641" w:rsidRDefault="00727641" w:rsidP="00027BE9">
      <w:pPr>
        <w:jc w:val="center"/>
        <w:rPr>
          <w:b/>
          <w:bCs/>
          <w:sz w:val="20"/>
          <w:szCs w:val="20"/>
        </w:rPr>
      </w:pPr>
    </w:p>
    <w:p w14:paraId="2AE37416" w14:textId="72E93812" w:rsidR="00727641" w:rsidRDefault="00727641" w:rsidP="00027BE9">
      <w:pPr>
        <w:jc w:val="center"/>
        <w:rPr>
          <w:b/>
          <w:bCs/>
          <w:sz w:val="20"/>
          <w:szCs w:val="20"/>
        </w:rPr>
      </w:pPr>
    </w:p>
    <w:p w14:paraId="781900B3" w14:textId="723CBE19" w:rsidR="00727641" w:rsidRDefault="00727641" w:rsidP="00027BE9">
      <w:pPr>
        <w:jc w:val="center"/>
        <w:rPr>
          <w:b/>
          <w:bCs/>
          <w:sz w:val="20"/>
          <w:szCs w:val="20"/>
        </w:rPr>
      </w:pPr>
    </w:p>
    <w:p w14:paraId="1F55B4A7" w14:textId="36002FFA" w:rsidR="00727641" w:rsidRDefault="00727641" w:rsidP="00027BE9">
      <w:pPr>
        <w:jc w:val="center"/>
        <w:rPr>
          <w:b/>
          <w:bCs/>
          <w:sz w:val="20"/>
          <w:szCs w:val="20"/>
        </w:rPr>
      </w:pPr>
    </w:p>
    <w:p w14:paraId="403D6456" w14:textId="0E3EFAE8" w:rsidR="00727641" w:rsidRDefault="00727641" w:rsidP="00027BE9">
      <w:pPr>
        <w:jc w:val="center"/>
        <w:rPr>
          <w:b/>
          <w:bCs/>
          <w:sz w:val="20"/>
          <w:szCs w:val="20"/>
        </w:rPr>
      </w:pPr>
    </w:p>
    <w:p w14:paraId="212C4A95" w14:textId="3B3607BA" w:rsidR="00727641" w:rsidRDefault="00727641" w:rsidP="00027BE9">
      <w:pPr>
        <w:jc w:val="center"/>
        <w:rPr>
          <w:b/>
          <w:bCs/>
          <w:sz w:val="20"/>
          <w:szCs w:val="20"/>
        </w:rPr>
      </w:pPr>
    </w:p>
    <w:p w14:paraId="22D33CFE" w14:textId="1CD7AE9F" w:rsidR="00727641" w:rsidRDefault="00727641" w:rsidP="00027BE9">
      <w:pPr>
        <w:jc w:val="center"/>
        <w:rPr>
          <w:b/>
          <w:bCs/>
          <w:sz w:val="20"/>
          <w:szCs w:val="20"/>
        </w:rPr>
      </w:pPr>
    </w:p>
    <w:p w14:paraId="1952D524" w14:textId="19C79594" w:rsidR="00727641" w:rsidRDefault="00727641" w:rsidP="00027BE9">
      <w:pPr>
        <w:jc w:val="center"/>
        <w:rPr>
          <w:b/>
          <w:bCs/>
          <w:sz w:val="20"/>
          <w:szCs w:val="20"/>
        </w:rPr>
      </w:pPr>
    </w:p>
    <w:p w14:paraId="18C21DE5" w14:textId="6A018679" w:rsidR="00727641" w:rsidRDefault="00727641" w:rsidP="00027BE9">
      <w:pPr>
        <w:jc w:val="center"/>
        <w:rPr>
          <w:b/>
          <w:bCs/>
          <w:sz w:val="20"/>
          <w:szCs w:val="20"/>
        </w:rPr>
      </w:pPr>
    </w:p>
    <w:p w14:paraId="5790B735" w14:textId="65D151A1" w:rsidR="00727641" w:rsidRDefault="00727641" w:rsidP="00027BE9">
      <w:pPr>
        <w:jc w:val="center"/>
        <w:rPr>
          <w:b/>
          <w:bCs/>
          <w:sz w:val="20"/>
          <w:szCs w:val="20"/>
        </w:rPr>
      </w:pPr>
    </w:p>
    <w:p w14:paraId="2A35847A" w14:textId="622800E1" w:rsidR="00727641" w:rsidRDefault="00727641" w:rsidP="00027BE9">
      <w:pPr>
        <w:jc w:val="center"/>
        <w:rPr>
          <w:b/>
          <w:bCs/>
          <w:sz w:val="20"/>
          <w:szCs w:val="20"/>
        </w:rPr>
      </w:pPr>
    </w:p>
    <w:p w14:paraId="33B6994C" w14:textId="7F23BF1D" w:rsidR="00727641" w:rsidRDefault="00727641" w:rsidP="00027BE9">
      <w:pPr>
        <w:jc w:val="center"/>
        <w:rPr>
          <w:b/>
          <w:bCs/>
          <w:sz w:val="20"/>
          <w:szCs w:val="20"/>
        </w:rPr>
      </w:pPr>
    </w:p>
    <w:p w14:paraId="1967B8D1" w14:textId="3B29F860" w:rsidR="00727641" w:rsidRDefault="00727641" w:rsidP="00027BE9">
      <w:pPr>
        <w:jc w:val="center"/>
        <w:rPr>
          <w:b/>
          <w:bCs/>
          <w:sz w:val="20"/>
          <w:szCs w:val="20"/>
        </w:rPr>
      </w:pPr>
    </w:p>
    <w:p w14:paraId="542A5B88" w14:textId="78065661" w:rsidR="00727641" w:rsidRDefault="00727641" w:rsidP="00027BE9">
      <w:pPr>
        <w:jc w:val="center"/>
        <w:rPr>
          <w:b/>
          <w:bCs/>
          <w:sz w:val="20"/>
          <w:szCs w:val="20"/>
        </w:rPr>
      </w:pPr>
    </w:p>
    <w:p w14:paraId="262CCF9C" w14:textId="20255DA1" w:rsidR="00727641" w:rsidRDefault="00727641" w:rsidP="00027BE9">
      <w:pPr>
        <w:jc w:val="center"/>
        <w:rPr>
          <w:b/>
          <w:bCs/>
          <w:sz w:val="20"/>
          <w:szCs w:val="20"/>
        </w:rPr>
      </w:pPr>
    </w:p>
    <w:p w14:paraId="5485A7AE" w14:textId="267E8EE9" w:rsidR="00727641" w:rsidRDefault="00727641" w:rsidP="00027BE9">
      <w:pPr>
        <w:jc w:val="center"/>
        <w:rPr>
          <w:b/>
          <w:bCs/>
          <w:sz w:val="20"/>
          <w:szCs w:val="20"/>
        </w:rPr>
      </w:pPr>
    </w:p>
    <w:p w14:paraId="603D4C2C" w14:textId="2AA0116C" w:rsidR="00727641" w:rsidRDefault="00727641" w:rsidP="00027BE9">
      <w:pPr>
        <w:jc w:val="center"/>
        <w:rPr>
          <w:b/>
          <w:bCs/>
          <w:sz w:val="20"/>
          <w:szCs w:val="20"/>
        </w:rPr>
      </w:pPr>
    </w:p>
    <w:p w14:paraId="59C9231E" w14:textId="1455094C" w:rsidR="00727641" w:rsidRDefault="00727641" w:rsidP="00027BE9">
      <w:pPr>
        <w:jc w:val="center"/>
        <w:rPr>
          <w:b/>
          <w:bCs/>
          <w:sz w:val="20"/>
          <w:szCs w:val="20"/>
        </w:rPr>
      </w:pPr>
    </w:p>
    <w:p w14:paraId="253D7714" w14:textId="0B9871A5" w:rsidR="00BB6F3C" w:rsidRDefault="00BB6F3C" w:rsidP="00727641">
      <w:pPr>
        <w:pStyle w:val="Ttulo1"/>
        <w:spacing w:before="0"/>
        <w:jc w:val="center"/>
        <w:rPr>
          <w:rFonts w:ascii="Tahoma" w:hAnsi="Tahoma" w:cs="Tahoma"/>
          <w:b/>
          <w:bCs/>
          <w:iCs/>
          <w:sz w:val="20"/>
          <w:szCs w:val="20"/>
        </w:rPr>
      </w:pPr>
      <w:bookmarkStart w:id="5" w:name="_Toc507064866"/>
    </w:p>
    <w:p w14:paraId="724C6BCE" w14:textId="78D0A5C2" w:rsidR="00BB6F3C" w:rsidRDefault="00BB6F3C" w:rsidP="00BB6F3C"/>
    <w:p w14:paraId="77740147" w14:textId="38620019" w:rsidR="00BB6F3C" w:rsidRDefault="00BB6F3C" w:rsidP="00BB6F3C"/>
    <w:p w14:paraId="22AA89F0" w14:textId="77777777" w:rsidR="00BB6F3C" w:rsidRPr="00BB6F3C" w:rsidRDefault="00BB6F3C" w:rsidP="00BB6F3C"/>
    <w:p w14:paraId="78009944" w14:textId="446119C7" w:rsidR="00BB6F3C" w:rsidRDefault="00BB6F3C" w:rsidP="00727641">
      <w:pPr>
        <w:pStyle w:val="Ttulo1"/>
        <w:spacing w:before="0"/>
        <w:jc w:val="center"/>
        <w:rPr>
          <w:rFonts w:ascii="Tahoma" w:hAnsi="Tahoma" w:cs="Tahoma"/>
          <w:b/>
          <w:bCs/>
          <w:iCs/>
          <w:sz w:val="20"/>
          <w:szCs w:val="20"/>
        </w:rPr>
      </w:pPr>
    </w:p>
    <w:p w14:paraId="5C26B24B" w14:textId="77777777" w:rsidR="00BB6F3C" w:rsidRPr="00BB6F3C" w:rsidRDefault="00BB6F3C" w:rsidP="00BB6F3C"/>
    <w:p w14:paraId="34AD6114" w14:textId="77777777" w:rsidR="00BB6F3C" w:rsidRDefault="00BB6F3C" w:rsidP="00727641">
      <w:pPr>
        <w:pStyle w:val="Ttulo1"/>
        <w:spacing w:before="0"/>
        <w:jc w:val="center"/>
        <w:rPr>
          <w:rFonts w:ascii="Tahoma" w:hAnsi="Tahoma" w:cs="Tahoma"/>
          <w:b/>
          <w:bCs/>
          <w:iCs/>
          <w:sz w:val="20"/>
          <w:szCs w:val="20"/>
        </w:rPr>
      </w:pPr>
    </w:p>
    <w:p w14:paraId="07172C5A" w14:textId="77777777" w:rsidR="00BB6F3C" w:rsidRDefault="00BB6F3C" w:rsidP="00727641">
      <w:pPr>
        <w:pStyle w:val="Ttulo1"/>
        <w:spacing w:before="0"/>
        <w:jc w:val="center"/>
        <w:rPr>
          <w:rFonts w:ascii="Tahoma" w:hAnsi="Tahoma" w:cs="Tahoma"/>
          <w:b/>
          <w:bCs/>
          <w:iCs/>
          <w:sz w:val="20"/>
          <w:szCs w:val="20"/>
        </w:rPr>
      </w:pPr>
    </w:p>
    <w:p w14:paraId="3EC4AC97" w14:textId="5392E0A1" w:rsidR="00727641" w:rsidRPr="00ED7C49" w:rsidRDefault="00BB6F3C" w:rsidP="00727641">
      <w:pPr>
        <w:pStyle w:val="Ttulo1"/>
        <w:spacing w:before="0"/>
        <w:jc w:val="center"/>
        <w:rPr>
          <w:rFonts w:ascii="Arial" w:hAnsi="Arial" w:cs="Arial"/>
          <w:b/>
          <w:color w:val="auto"/>
          <w:sz w:val="22"/>
          <w:szCs w:val="22"/>
        </w:rPr>
      </w:pPr>
      <w:r w:rsidRPr="00BB6F3C">
        <w:rPr>
          <w:rFonts w:ascii="Tahoma" w:hAnsi="Tahoma" w:cs="Tahoma"/>
          <w:b/>
          <w:bCs/>
          <w:iCs/>
          <w:color w:val="000000" w:themeColor="text1"/>
          <w:sz w:val="20"/>
          <w:szCs w:val="20"/>
        </w:rPr>
        <w:t xml:space="preserve">FORMATO </w:t>
      </w:r>
      <w:r w:rsidRPr="00BB6F3C">
        <w:rPr>
          <w:rFonts w:ascii="Arial" w:hAnsi="Arial" w:cs="Arial"/>
          <w:b/>
          <w:color w:val="000000" w:themeColor="text1"/>
          <w:sz w:val="22"/>
          <w:szCs w:val="22"/>
        </w:rPr>
        <w:t>No</w:t>
      </w:r>
      <w:r>
        <w:rPr>
          <w:rFonts w:ascii="Arial" w:hAnsi="Arial" w:cs="Arial"/>
          <w:b/>
          <w:color w:val="auto"/>
          <w:sz w:val="22"/>
          <w:szCs w:val="22"/>
        </w:rPr>
        <w:t>. 6</w:t>
      </w:r>
      <w:r w:rsidR="00727641" w:rsidRPr="00ED7C49">
        <w:rPr>
          <w:rFonts w:ascii="Arial" w:hAnsi="Arial" w:cs="Arial"/>
          <w:b/>
          <w:color w:val="auto"/>
          <w:sz w:val="22"/>
          <w:szCs w:val="22"/>
        </w:rPr>
        <w:t xml:space="preserve"> DECLARACIÓN JURAMENTADA</w:t>
      </w:r>
      <w:bookmarkEnd w:id="5"/>
    </w:p>
    <w:p w14:paraId="1A1DE04B" w14:textId="77777777" w:rsidR="00727641" w:rsidRPr="00ED7C49" w:rsidRDefault="00727641" w:rsidP="00727641">
      <w:pPr>
        <w:tabs>
          <w:tab w:val="center" w:pos="0"/>
        </w:tabs>
        <w:jc w:val="center"/>
        <w:rPr>
          <w:rFonts w:ascii="Arial" w:hAnsi="Arial" w:cs="Arial"/>
          <w:b/>
          <w:bCs/>
          <w:sz w:val="22"/>
          <w:szCs w:val="22"/>
          <w:u w:val="single"/>
        </w:rPr>
      </w:pPr>
    </w:p>
    <w:p w14:paraId="07326302" w14:textId="77777777" w:rsidR="00727641" w:rsidRPr="00ED7C49" w:rsidRDefault="00727641" w:rsidP="00727641">
      <w:pPr>
        <w:tabs>
          <w:tab w:val="center" w:pos="0"/>
        </w:tabs>
        <w:jc w:val="center"/>
        <w:rPr>
          <w:rFonts w:ascii="Arial" w:hAnsi="Arial" w:cs="Arial"/>
          <w:b/>
          <w:bCs/>
          <w:sz w:val="22"/>
          <w:szCs w:val="22"/>
        </w:rPr>
      </w:pPr>
      <w:r w:rsidRPr="00ED7C49">
        <w:rPr>
          <w:rFonts w:ascii="Arial" w:hAnsi="Arial" w:cs="Arial"/>
          <w:b/>
          <w:bCs/>
          <w:sz w:val="22"/>
          <w:szCs w:val="22"/>
        </w:rPr>
        <w:t>“CAPACIDAD ADMINISTRATIVA Y OPERACIONAL”</w:t>
      </w:r>
    </w:p>
    <w:p w14:paraId="330CFB53" w14:textId="77777777" w:rsidR="00727641" w:rsidRPr="00ED7C49" w:rsidRDefault="00727641" w:rsidP="00727641">
      <w:pPr>
        <w:tabs>
          <w:tab w:val="center" w:pos="0"/>
        </w:tabs>
        <w:jc w:val="center"/>
        <w:rPr>
          <w:rFonts w:ascii="Arial" w:hAnsi="Arial" w:cs="Arial"/>
          <w:b/>
          <w:bCs/>
          <w:sz w:val="22"/>
          <w:szCs w:val="22"/>
          <w:u w:val="single"/>
        </w:rPr>
      </w:pPr>
    </w:p>
    <w:p w14:paraId="28281C5E" w14:textId="77777777" w:rsidR="00727641" w:rsidRDefault="00727641" w:rsidP="00727641">
      <w:pPr>
        <w:jc w:val="both"/>
        <w:rPr>
          <w:rFonts w:ascii="Arial" w:hAnsi="Arial" w:cs="Arial"/>
          <w:iCs/>
          <w:sz w:val="22"/>
          <w:szCs w:val="22"/>
        </w:rPr>
      </w:pPr>
    </w:p>
    <w:p w14:paraId="2270C8B1" w14:textId="2C788F8F" w:rsidR="00727641" w:rsidRPr="00ED7C49" w:rsidRDefault="00727641" w:rsidP="00727641">
      <w:pPr>
        <w:jc w:val="both"/>
        <w:rPr>
          <w:rFonts w:ascii="Arial" w:hAnsi="Arial" w:cs="Arial"/>
          <w:sz w:val="22"/>
          <w:szCs w:val="22"/>
        </w:rPr>
      </w:pPr>
      <w:r w:rsidRPr="00ED7C49">
        <w:rPr>
          <w:rFonts w:ascii="Arial" w:hAnsi="Arial" w:cs="Arial"/>
          <w:sz w:val="22"/>
          <w:szCs w:val="22"/>
        </w:rPr>
        <w:t xml:space="preserve"> </w:t>
      </w:r>
      <w:r w:rsidRPr="00ED7C49">
        <w:rPr>
          <w:rFonts w:ascii="Arial" w:hAnsi="Arial" w:cs="Arial"/>
          <w:b/>
          <w:bCs/>
          <w:sz w:val="22"/>
          <w:szCs w:val="22"/>
        </w:rPr>
        <w:t>DÍA _______ MES _______ AÑO _______</w:t>
      </w:r>
    </w:p>
    <w:p w14:paraId="5BCFEAC4" w14:textId="77777777" w:rsidR="00727641" w:rsidRPr="00ED7C49" w:rsidRDefault="00727641" w:rsidP="00727641">
      <w:pPr>
        <w:jc w:val="both"/>
        <w:rPr>
          <w:rFonts w:ascii="Arial" w:hAnsi="Arial" w:cs="Arial"/>
          <w:b/>
          <w:bCs/>
          <w:iCs/>
          <w:sz w:val="22"/>
          <w:szCs w:val="22"/>
        </w:rPr>
      </w:pPr>
    </w:p>
    <w:p w14:paraId="526E5172" w14:textId="77777777" w:rsidR="00727641" w:rsidRPr="00ED7C49" w:rsidRDefault="00727641" w:rsidP="00727641">
      <w:pPr>
        <w:jc w:val="both"/>
        <w:rPr>
          <w:rFonts w:ascii="Arial" w:hAnsi="Arial" w:cs="Arial"/>
          <w:b/>
          <w:bCs/>
          <w:iCs/>
          <w:sz w:val="22"/>
          <w:szCs w:val="22"/>
        </w:rPr>
      </w:pPr>
    </w:p>
    <w:p w14:paraId="6D375FFF" w14:textId="77777777" w:rsidR="00727641" w:rsidRPr="00ED7C49" w:rsidRDefault="00727641" w:rsidP="00727641">
      <w:pPr>
        <w:jc w:val="both"/>
        <w:rPr>
          <w:rFonts w:ascii="Arial" w:hAnsi="Arial" w:cs="Arial"/>
          <w:iCs/>
          <w:sz w:val="22"/>
          <w:szCs w:val="22"/>
        </w:rPr>
      </w:pPr>
      <w:r w:rsidRPr="00ED7C49">
        <w:rPr>
          <w:rFonts w:ascii="Arial" w:hAnsi="Arial" w:cs="Arial"/>
          <w:b/>
          <w:bCs/>
          <w:iCs/>
          <w:sz w:val="22"/>
          <w:szCs w:val="22"/>
        </w:rPr>
        <w:t>OFERENTE:</w:t>
      </w:r>
    </w:p>
    <w:p w14:paraId="006AB4D3" w14:textId="77777777" w:rsidR="00727641" w:rsidRPr="00ED7C49" w:rsidRDefault="00727641" w:rsidP="00727641">
      <w:pPr>
        <w:jc w:val="both"/>
        <w:rPr>
          <w:rFonts w:ascii="Arial" w:hAnsi="Arial" w:cs="Arial"/>
          <w:iCs/>
          <w:sz w:val="22"/>
          <w:szCs w:val="22"/>
        </w:rPr>
      </w:pPr>
      <w:r w:rsidRPr="00ED7C49">
        <w:rPr>
          <w:rFonts w:ascii="Arial" w:hAnsi="Arial" w:cs="Arial"/>
          <w:iCs/>
          <w:sz w:val="22"/>
          <w:szCs w:val="22"/>
        </w:rPr>
        <w:t>____________________________________________________________________</w:t>
      </w:r>
    </w:p>
    <w:p w14:paraId="18A7A772" w14:textId="77777777" w:rsidR="00727641" w:rsidRPr="00ED7C49" w:rsidRDefault="00727641" w:rsidP="00727641">
      <w:pPr>
        <w:jc w:val="both"/>
        <w:rPr>
          <w:rFonts w:ascii="Arial" w:hAnsi="Arial" w:cs="Arial"/>
          <w:iCs/>
          <w:sz w:val="22"/>
          <w:szCs w:val="22"/>
        </w:rPr>
      </w:pPr>
    </w:p>
    <w:p w14:paraId="72CF7B02" w14:textId="77777777" w:rsidR="00727641" w:rsidRPr="00ED7C49" w:rsidRDefault="00727641" w:rsidP="00727641">
      <w:pPr>
        <w:ind w:right="176"/>
        <w:jc w:val="both"/>
        <w:rPr>
          <w:rFonts w:ascii="Arial" w:hAnsi="Arial" w:cs="Arial"/>
          <w:sz w:val="22"/>
          <w:szCs w:val="22"/>
        </w:rPr>
      </w:pPr>
      <w:r w:rsidRPr="00ED7C49">
        <w:rPr>
          <w:rFonts w:ascii="Arial" w:hAnsi="Arial" w:cs="Arial"/>
          <w:iCs/>
          <w:sz w:val="22"/>
          <w:szCs w:val="22"/>
        </w:rPr>
        <w:t xml:space="preserve">Bajo la gravedad de juramento, declaro que cuento con la capacidad administrativa y operacional para cumplir con el objeto de la presente contratación el cual es el </w:t>
      </w:r>
      <w:r w:rsidRPr="00ED7C49">
        <w:rPr>
          <w:rFonts w:ascii="Arial" w:hAnsi="Arial" w:cs="Arial"/>
          <w:sz w:val="22"/>
          <w:szCs w:val="22"/>
        </w:rPr>
        <w:t>XXXXXXXXXXXXX</w:t>
      </w:r>
    </w:p>
    <w:p w14:paraId="1CAEE2B8" w14:textId="77777777" w:rsidR="00727641" w:rsidRPr="00ED7C49" w:rsidRDefault="00727641" w:rsidP="00727641">
      <w:pPr>
        <w:jc w:val="both"/>
        <w:rPr>
          <w:rFonts w:ascii="Arial" w:hAnsi="Arial" w:cs="Arial"/>
          <w:b/>
          <w:sz w:val="22"/>
          <w:szCs w:val="22"/>
        </w:rPr>
      </w:pPr>
    </w:p>
    <w:p w14:paraId="7C3C66C3" w14:textId="77777777" w:rsidR="00727641" w:rsidRPr="00ED7C49" w:rsidRDefault="00727641" w:rsidP="00727641">
      <w:pPr>
        <w:rPr>
          <w:rFonts w:ascii="Arial" w:hAnsi="Arial" w:cs="Arial"/>
          <w:iCs/>
          <w:sz w:val="22"/>
          <w:szCs w:val="22"/>
        </w:rPr>
      </w:pPr>
    </w:p>
    <w:p w14:paraId="343F3057" w14:textId="16002A6C" w:rsidR="00727641" w:rsidRPr="00ED7C49" w:rsidRDefault="00727641" w:rsidP="00727641">
      <w:pPr>
        <w:jc w:val="center"/>
        <w:rPr>
          <w:rFonts w:ascii="Arial" w:hAnsi="Arial" w:cs="Arial"/>
          <w:b/>
          <w:bCs/>
          <w:sz w:val="22"/>
          <w:szCs w:val="22"/>
        </w:rPr>
      </w:pPr>
      <w:r w:rsidRPr="00ED7C49">
        <w:rPr>
          <w:rFonts w:ascii="Arial" w:hAnsi="Arial" w:cs="Arial"/>
          <w:b/>
          <w:bCs/>
          <w:sz w:val="22"/>
          <w:szCs w:val="22"/>
        </w:rPr>
        <w:t xml:space="preserve">Lo anterior podrá ser verificado por EL MUNICIPIO DE </w:t>
      </w:r>
      <w:r>
        <w:rPr>
          <w:rFonts w:ascii="Arial" w:hAnsi="Arial" w:cs="Arial"/>
          <w:b/>
          <w:bCs/>
          <w:sz w:val="22"/>
          <w:szCs w:val="22"/>
        </w:rPr>
        <w:t xml:space="preserve">TUNJA </w:t>
      </w:r>
      <w:r w:rsidRPr="00ED7C49">
        <w:rPr>
          <w:rFonts w:ascii="Arial" w:hAnsi="Arial" w:cs="Arial"/>
          <w:b/>
          <w:bCs/>
          <w:sz w:val="22"/>
          <w:szCs w:val="22"/>
        </w:rPr>
        <w:t>en cualquier momento durante la ejecución del contrato.</w:t>
      </w:r>
    </w:p>
    <w:p w14:paraId="772E49DA" w14:textId="77777777" w:rsidR="00727641" w:rsidRPr="00ED7C49" w:rsidRDefault="00727641" w:rsidP="00727641">
      <w:pPr>
        <w:rPr>
          <w:rFonts w:ascii="Arial" w:hAnsi="Arial" w:cs="Arial"/>
          <w:iCs/>
          <w:sz w:val="22"/>
          <w:szCs w:val="22"/>
        </w:rPr>
      </w:pPr>
    </w:p>
    <w:p w14:paraId="45D41EA4" w14:textId="77777777" w:rsidR="00727641" w:rsidRPr="00ED7C49" w:rsidRDefault="00727641" w:rsidP="00727641">
      <w:pPr>
        <w:rPr>
          <w:rFonts w:ascii="Arial" w:hAnsi="Arial" w:cs="Arial"/>
          <w:iCs/>
          <w:sz w:val="22"/>
          <w:szCs w:val="22"/>
        </w:rPr>
      </w:pPr>
    </w:p>
    <w:p w14:paraId="75A84986" w14:textId="77777777" w:rsidR="00727641" w:rsidRPr="00ED7C49" w:rsidRDefault="00727641" w:rsidP="00727641">
      <w:pPr>
        <w:jc w:val="center"/>
        <w:rPr>
          <w:rFonts w:ascii="Arial" w:hAnsi="Arial" w:cs="Arial"/>
          <w:iCs/>
          <w:sz w:val="22"/>
          <w:szCs w:val="22"/>
        </w:rPr>
      </w:pPr>
      <w:r w:rsidRPr="00ED7C49">
        <w:rPr>
          <w:rFonts w:ascii="Arial" w:hAnsi="Arial" w:cs="Arial"/>
          <w:iCs/>
          <w:sz w:val="22"/>
          <w:szCs w:val="22"/>
        </w:rPr>
        <w:t>_________________________________________________</w:t>
      </w:r>
    </w:p>
    <w:p w14:paraId="5419929D" w14:textId="77777777" w:rsidR="00727641" w:rsidRPr="00ED7C49" w:rsidRDefault="00727641" w:rsidP="00727641">
      <w:pPr>
        <w:jc w:val="center"/>
        <w:rPr>
          <w:rFonts w:ascii="Arial" w:hAnsi="Arial" w:cs="Arial"/>
          <w:iCs/>
          <w:sz w:val="22"/>
          <w:szCs w:val="22"/>
        </w:rPr>
      </w:pPr>
      <w:r w:rsidRPr="00ED7C49">
        <w:rPr>
          <w:rFonts w:ascii="Arial" w:hAnsi="Arial" w:cs="Arial"/>
          <w:iCs/>
          <w:sz w:val="22"/>
          <w:szCs w:val="22"/>
        </w:rPr>
        <w:t>Firma Representante Legal</w:t>
      </w:r>
    </w:p>
    <w:p w14:paraId="741A7177" w14:textId="77777777" w:rsidR="00727641" w:rsidRPr="00ED7C49" w:rsidRDefault="00727641" w:rsidP="00727641">
      <w:pPr>
        <w:jc w:val="center"/>
        <w:rPr>
          <w:rFonts w:ascii="Arial" w:hAnsi="Arial" w:cs="Arial"/>
          <w:i/>
          <w:iCs/>
          <w:sz w:val="22"/>
          <w:szCs w:val="22"/>
        </w:rPr>
      </w:pPr>
      <w:r w:rsidRPr="00ED7C49">
        <w:rPr>
          <w:rFonts w:ascii="Arial" w:hAnsi="Arial" w:cs="Arial"/>
          <w:i/>
          <w:iCs/>
          <w:sz w:val="22"/>
          <w:szCs w:val="22"/>
        </w:rPr>
        <w:t>__________________________________________________</w:t>
      </w:r>
    </w:p>
    <w:p w14:paraId="357FD9AB" w14:textId="77777777" w:rsidR="00727641" w:rsidRPr="00ED7C49" w:rsidRDefault="00727641" w:rsidP="00727641">
      <w:pPr>
        <w:pStyle w:val="Ttulo1"/>
        <w:spacing w:before="0"/>
        <w:rPr>
          <w:rFonts w:ascii="Arial" w:hAnsi="Arial" w:cs="Arial"/>
          <w:color w:val="auto"/>
          <w:sz w:val="22"/>
          <w:szCs w:val="22"/>
        </w:rPr>
      </w:pPr>
    </w:p>
    <w:p w14:paraId="04CE3D48" w14:textId="77777777" w:rsidR="00727641" w:rsidRPr="00ED7C49" w:rsidRDefault="00727641" w:rsidP="00727641">
      <w:pPr>
        <w:rPr>
          <w:rFonts w:ascii="Arial" w:hAnsi="Arial" w:cs="Arial"/>
          <w:sz w:val="22"/>
          <w:szCs w:val="22"/>
        </w:rPr>
      </w:pPr>
    </w:p>
    <w:p w14:paraId="7711A38F" w14:textId="77777777" w:rsidR="00727641" w:rsidRPr="00ED7C49" w:rsidRDefault="00727641" w:rsidP="00727641">
      <w:pPr>
        <w:rPr>
          <w:rFonts w:ascii="Arial" w:hAnsi="Arial" w:cs="Arial"/>
          <w:sz w:val="22"/>
          <w:szCs w:val="22"/>
        </w:rPr>
      </w:pPr>
    </w:p>
    <w:p w14:paraId="7ABC8BD3" w14:textId="77777777" w:rsidR="00727641" w:rsidRPr="00ED7C49" w:rsidRDefault="00727641" w:rsidP="00727641">
      <w:pPr>
        <w:rPr>
          <w:rFonts w:ascii="Arial" w:hAnsi="Arial" w:cs="Arial"/>
          <w:sz w:val="22"/>
          <w:szCs w:val="22"/>
        </w:rPr>
      </w:pPr>
    </w:p>
    <w:p w14:paraId="2E4D06A1" w14:textId="77777777" w:rsidR="00727641" w:rsidRPr="00ED7C49" w:rsidRDefault="00727641" w:rsidP="00727641">
      <w:pPr>
        <w:rPr>
          <w:rFonts w:ascii="Arial" w:hAnsi="Arial" w:cs="Arial"/>
          <w:sz w:val="22"/>
          <w:szCs w:val="22"/>
        </w:rPr>
      </w:pPr>
    </w:p>
    <w:p w14:paraId="5C041465" w14:textId="77777777" w:rsidR="00727641" w:rsidRPr="00ED7C49" w:rsidRDefault="00727641" w:rsidP="00727641">
      <w:pPr>
        <w:rPr>
          <w:rFonts w:ascii="Arial" w:hAnsi="Arial" w:cs="Arial"/>
          <w:sz w:val="22"/>
          <w:szCs w:val="22"/>
        </w:rPr>
      </w:pPr>
      <w:r w:rsidRPr="00ED7C49">
        <w:rPr>
          <w:rFonts w:ascii="Arial" w:hAnsi="Arial" w:cs="Arial"/>
          <w:sz w:val="22"/>
          <w:szCs w:val="22"/>
        </w:rPr>
        <w:br w:type="page"/>
      </w:r>
    </w:p>
    <w:p w14:paraId="4C6033E9" w14:textId="42EE0ACE" w:rsidR="00727641" w:rsidRPr="00ED7C49" w:rsidRDefault="00BB6F3C" w:rsidP="00727641">
      <w:pPr>
        <w:pStyle w:val="Ttulo1"/>
        <w:spacing w:before="0"/>
        <w:jc w:val="center"/>
        <w:rPr>
          <w:rFonts w:ascii="Arial" w:hAnsi="Arial" w:cs="Arial"/>
          <w:b/>
          <w:color w:val="auto"/>
          <w:sz w:val="22"/>
          <w:szCs w:val="22"/>
        </w:rPr>
      </w:pPr>
      <w:bookmarkStart w:id="6" w:name="_Toc507064868"/>
      <w:r w:rsidRPr="00BB6F3C">
        <w:rPr>
          <w:rFonts w:ascii="Tahoma" w:hAnsi="Tahoma" w:cs="Tahoma"/>
          <w:b/>
          <w:bCs/>
          <w:iCs/>
          <w:color w:val="000000" w:themeColor="text1"/>
          <w:sz w:val="20"/>
          <w:szCs w:val="20"/>
        </w:rPr>
        <w:lastRenderedPageBreak/>
        <w:t>FORMATO No. 7</w:t>
      </w:r>
      <w:r>
        <w:rPr>
          <w:rFonts w:ascii="Tahoma" w:hAnsi="Tahoma" w:cs="Tahoma"/>
          <w:b/>
          <w:bCs/>
          <w:iCs/>
          <w:sz w:val="20"/>
          <w:szCs w:val="20"/>
        </w:rPr>
        <w:t xml:space="preserve"> </w:t>
      </w:r>
      <w:r w:rsidR="00727641" w:rsidRPr="00ED7C49">
        <w:rPr>
          <w:rFonts w:ascii="Arial" w:hAnsi="Arial" w:cs="Arial"/>
          <w:b/>
          <w:color w:val="auto"/>
          <w:sz w:val="22"/>
          <w:szCs w:val="22"/>
        </w:rPr>
        <w:t>FORMATO DE SOSTENIBILIDAD DE TARIFAS</w:t>
      </w:r>
      <w:bookmarkEnd w:id="6"/>
    </w:p>
    <w:p w14:paraId="21B44F4F" w14:textId="77777777" w:rsidR="00727641" w:rsidRPr="00ED7C49" w:rsidRDefault="00727641" w:rsidP="00727641">
      <w:pPr>
        <w:jc w:val="center"/>
        <w:rPr>
          <w:rFonts w:ascii="Arial" w:hAnsi="Arial" w:cs="Arial"/>
          <w:bCs/>
          <w:sz w:val="22"/>
          <w:szCs w:val="22"/>
        </w:rPr>
      </w:pPr>
    </w:p>
    <w:p w14:paraId="1D533F20" w14:textId="77777777" w:rsidR="00727641" w:rsidRPr="00ED7C49" w:rsidRDefault="00727641" w:rsidP="00727641">
      <w:pPr>
        <w:pStyle w:val="Default"/>
        <w:rPr>
          <w:color w:val="auto"/>
          <w:sz w:val="22"/>
          <w:szCs w:val="22"/>
        </w:rPr>
      </w:pPr>
      <w:r w:rsidRPr="00ED7C49">
        <w:rPr>
          <w:color w:val="auto"/>
          <w:sz w:val="22"/>
          <w:szCs w:val="22"/>
        </w:rPr>
        <w:t xml:space="preserve">Lugar y fecha, </w:t>
      </w:r>
    </w:p>
    <w:p w14:paraId="1DA975A9" w14:textId="77777777" w:rsidR="00727641" w:rsidRPr="00ED7C49" w:rsidRDefault="00727641" w:rsidP="00727641">
      <w:pPr>
        <w:pStyle w:val="Default"/>
        <w:rPr>
          <w:color w:val="auto"/>
          <w:sz w:val="22"/>
          <w:szCs w:val="22"/>
        </w:rPr>
      </w:pPr>
    </w:p>
    <w:p w14:paraId="09138F5E" w14:textId="77777777" w:rsidR="00727641" w:rsidRPr="00ED7C49" w:rsidRDefault="00727641" w:rsidP="00727641">
      <w:pPr>
        <w:pStyle w:val="Default"/>
        <w:rPr>
          <w:color w:val="auto"/>
          <w:sz w:val="22"/>
          <w:szCs w:val="22"/>
        </w:rPr>
      </w:pPr>
      <w:r w:rsidRPr="00ED7C49">
        <w:rPr>
          <w:color w:val="auto"/>
          <w:sz w:val="22"/>
          <w:szCs w:val="22"/>
        </w:rPr>
        <w:t xml:space="preserve">Señores </w:t>
      </w:r>
    </w:p>
    <w:p w14:paraId="4E6FBAC0" w14:textId="3F00AEAB" w:rsidR="00727641" w:rsidRPr="00ED7C49" w:rsidRDefault="00727641" w:rsidP="00727641">
      <w:pPr>
        <w:pStyle w:val="Default"/>
        <w:rPr>
          <w:b/>
          <w:bCs/>
          <w:color w:val="auto"/>
          <w:sz w:val="22"/>
          <w:szCs w:val="22"/>
        </w:rPr>
      </w:pPr>
      <w:r w:rsidRPr="00ED7C49">
        <w:rPr>
          <w:b/>
          <w:bCs/>
          <w:color w:val="auto"/>
          <w:sz w:val="22"/>
          <w:szCs w:val="22"/>
        </w:rPr>
        <w:t xml:space="preserve">MUNICIPIO DE </w:t>
      </w:r>
      <w:r>
        <w:rPr>
          <w:b/>
          <w:bCs/>
          <w:color w:val="auto"/>
          <w:sz w:val="22"/>
          <w:szCs w:val="22"/>
        </w:rPr>
        <w:t>TUNJA</w:t>
      </w:r>
      <w:r w:rsidRPr="00ED7C49">
        <w:rPr>
          <w:b/>
          <w:bCs/>
          <w:color w:val="auto"/>
          <w:sz w:val="22"/>
          <w:szCs w:val="22"/>
        </w:rPr>
        <w:t xml:space="preserve"> </w:t>
      </w:r>
    </w:p>
    <w:p w14:paraId="2F5C3B08" w14:textId="77777777" w:rsidR="00727641" w:rsidRPr="00ED7C49" w:rsidRDefault="00727641" w:rsidP="00727641">
      <w:pPr>
        <w:pStyle w:val="Default"/>
        <w:rPr>
          <w:color w:val="auto"/>
          <w:sz w:val="22"/>
          <w:szCs w:val="22"/>
        </w:rPr>
      </w:pPr>
      <w:r w:rsidRPr="00ED7C49">
        <w:rPr>
          <w:color w:val="auto"/>
          <w:sz w:val="22"/>
          <w:szCs w:val="22"/>
        </w:rPr>
        <w:t>Ciudad</w:t>
      </w:r>
    </w:p>
    <w:p w14:paraId="00516F3D" w14:textId="77777777" w:rsidR="00727641" w:rsidRPr="00ED7C49" w:rsidRDefault="00727641" w:rsidP="00727641">
      <w:pPr>
        <w:pStyle w:val="Default"/>
        <w:rPr>
          <w:color w:val="auto"/>
          <w:sz w:val="22"/>
          <w:szCs w:val="22"/>
        </w:rPr>
      </w:pPr>
    </w:p>
    <w:p w14:paraId="4F2515A8" w14:textId="77777777" w:rsidR="00727641" w:rsidRPr="00ED7C49" w:rsidRDefault="00727641" w:rsidP="00727641">
      <w:pPr>
        <w:pStyle w:val="Default"/>
        <w:jc w:val="right"/>
        <w:rPr>
          <w:b/>
          <w:color w:val="auto"/>
          <w:sz w:val="22"/>
          <w:szCs w:val="22"/>
        </w:rPr>
      </w:pPr>
      <w:r w:rsidRPr="00ED7C49">
        <w:rPr>
          <w:color w:val="auto"/>
          <w:sz w:val="22"/>
          <w:szCs w:val="22"/>
        </w:rPr>
        <w:t>Referencia: Proceso de Contratación –SAMC MP 0xx 202</w:t>
      </w:r>
      <w:r>
        <w:rPr>
          <w:color w:val="auto"/>
          <w:sz w:val="22"/>
          <w:szCs w:val="22"/>
        </w:rPr>
        <w:t>6</w:t>
      </w:r>
      <w:r w:rsidRPr="00ED7C49">
        <w:rPr>
          <w:color w:val="auto"/>
          <w:sz w:val="22"/>
          <w:szCs w:val="22"/>
        </w:rPr>
        <w:t xml:space="preserve"> --</w:t>
      </w:r>
    </w:p>
    <w:p w14:paraId="5CBCA519" w14:textId="77777777" w:rsidR="00727641" w:rsidRPr="00ED7C49" w:rsidRDefault="00727641" w:rsidP="00727641">
      <w:pPr>
        <w:pStyle w:val="Default"/>
        <w:rPr>
          <w:color w:val="auto"/>
          <w:sz w:val="22"/>
          <w:szCs w:val="22"/>
        </w:rPr>
      </w:pPr>
      <w:r w:rsidRPr="00ED7C49">
        <w:rPr>
          <w:color w:val="auto"/>
          <w:sz w:val="22"/>
          <w:szCs w:val="22"/>
        </w:rPr>
        <w:t xml:space="preserve">Estimados señores: </w:t>
      </w:r>
    </w:p>
    <w:p w14:paraId="4C169ADB" w14:textId="77777777" w:rsidR="00727641" w:rsidRPr="00ED7C49" w:rsidRDefault="00727641" w:rsidP="00727641">
      <w:pPr>
        <w:pStyle w:val="Default"/>
        <w:rPr>
          <w:color w:val="auto"/>
          <w:sz w:val="22"/>
          <w:szCs w:val="22"/>
        </w:rPr>
      </w:pPr>
    </w:p>
    <w:p w14:paraId="1A3F972E" w14:textId="77777777" w:rsidR="00727641" w:rsidRPr="00ED7C49" w:rsidRDefault="00727641" w:rsidP="00727641">
      <w:pPr>
        <w:pStyle w:val="Default"/>
        <w:jc w:val="both"/>
        <w:rPr>
          <w:color w:val="auto"/>
          <w:sz w:val="22"/>
          <w:szCs w:val="22"/>
        </w:rPr>
      </w:pPr>
      <w:r w:rsidRPr="00ED7C49">
        <w:rPr>
          <w:bCs/>
          <w:color w:val="auto"/>
          <w:sz w:val="22"/>
          <w:szCs w:val="22"/>
        </w:rPr>
        <w:t>LA EMPRESA _____________________ nos comprometemos a sostener los precios ofertados dentro de la Contratación número</w:t>
      </w:r>
      <w:r w:rsidRPr="00ED7C49">
        <w:rPr>
          <w:color w:val="auto"/>
          <w:sz w:val="22"/>
          <w:szCs w:val="22"/>
        </w:rPr>
        <w:t>_______________</w:t>
      </w:r>
      <w:r w:rsidRPr="00ED7C49">
        <w:rPr>
          <w:bCs/>
          <w:color w:val="auto"/>
          <w:sz w:val="22"/>
          <w:szCs w:val="22"/>
        </w:rPr>
        <w:t>, durante la vigencia del contrato y sus prorrogas si este llegara a suscribirse.</w:t>
      </w:r>
    </w:p>
    <w:p w14:paraId="14978E77" w14:textId="77777777" w:rsidR="00727641" w:rsidRPr="00ED7C49" w:rsidRDefault="00727641" w:rsidP="00727641">
      <w:pPr>
        <w:rPr>
          <w:rFonts w:ascii="Arial" w:hAnsi="Arial" w:cs="Arial"/>
          <w:sz w:val="22"/>
          <w:szCs w:val="22"/>
        </w:rPr>
      </w:pPr>
    </w:p>
    <w:p w14:paraId="15411B0A" w14:textId="77777777" w:rsidR="00727641" w:rsidRPr="00ED7C49" w:rsidRDefault="00727641" w:rsidP="00727641">
      <w:pPr>
        <w:rPr>
          <w:rFonts w:ascii="Arial" w:hAnsi="Arial" w:cs="Arial"/>
          <w:b/>
          <w:sz w:val="22"/>
          <w:szCs w:val="22"/>
        </w:rPr>
      </w:pPr>
    </w:p>
    <w:p w14:paraId="7DB6FDC2" w14:textId="77777777" w:rsidR="00727641" w:rsidRPr="00ED7C49" w:rsidRDefault="00727641" w:rsidP="00727641">
      <w:pPr>
        <w:jc w:val="both"/>
        <w:rPr>
          <w:rFonts w:ascii="Arial" w:hAnsi="Arial" w:cs="Arial"/>
          <w:b/>
          <w:sz w:val="22"/>
          <w:szCs w:val="22"/>
        </w:rPr>
      </w:pPr>
      <w:r w:rsidRPr="00ED7C49">
        <w:rPr>
          <w:rFonts w:ascii="Arial" w:hAnsi="Arial" w:cs="Arial"/>
          <w:b/>
          <w:sz w:val="22"/>
          <w:szCs w:val="22"/>
        </w:rPr>
        <w:t>NOMBRE DEL PROPONENTE</w:t>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p>
    <w:p w14:paraId="70320558" w14:textId="77777777" w:rsidR="00727641" w:rsidRPr="00ED7C49" w:rsidRDefault="00727641" w:rsidP="00727641">
      <w:pPr>
        <w:jc w:val="both"/>
        <w:rPr>
          <w:rFonts w:ascii="Arial" w:hAnsi="Arial" w:cs="Arial"/>
          <w:b/>
          <w:sz w:val="22"/>
          <w:szCs w:val="22"/>
        </w:rPr>
      </w:pPr>
    </w:p>
    <w:p w14:paraId="4A03E333" w14:textId="77777777" w:rsidR="00727641" w:rsidRPr="00ED7C49" w:rsidRDefault="00727641" w:rsidP="00727641">
      <w:pPr>
        <w:jc w:val="both"/>
        <w:rPr>
          <w:rFonts w:ascii="Arial" w:hAnsi="Arial" w:cs="Arial"/>
          <w:b/>
          <w:sz w:val="22"/>
          <w:szCs w:val="22"/>
        </w:rPr>
      </w:pPr>
      <w:r w:rsidRPr="00ED7C49">
        <w:rPr>
          <w:rFonts w:ascii="Arial" w:hAnsi="Arial" w:cs="Arial"/>
          <w:b/>
          <w:sz w:val="22"/>
          <w:szCs w:val="22"/>
        </w:rPr>
        <w:t>NIT o C.C.</w:t>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p>
    <w:p w14:paraId="122FFA77" w14:textId="77777777" w:rsidR="00727641" w:rsidRPr="00ED7C49" w:rsidRDefault="00727641" w:rsidP="00727641">
      <w:pPr>
        <w:rPr>
          <w:rFonts w:ascii="Arial" w:hAnsi="Arial" w:cs="Arial"/>
          <w:b/>
          <w:sz w:val="22"/>
          <w:szCs w:val="22"/>
        </w:rPr>
      </w:pPr>
    </w:p>
    <w:p w14:paraId="55A86006" w14:textId="77777777" w:rsidR="00727641" w:rsidRPr="00ED7C49" w:rsidRDefault="00727641" w:rsidP="00727641">
      <w:pPr>
        <w:rPr>
          <w:rFonts w:ascii="Arial" w:hAnsi="Arial" w:cs="Arial"/>
          <w:b/>
          <w:sz w:val="22"/>
          <w:szCs w:val="22"/>
        </w:rPr>
      </w:pPr>
      <w:r w:rsidRPr="00ED7C49">
        <w:rPr>
          <w:rFonts w:ascii="Arial" w:hAnsi="Arial" w:cs="Arial"/>
          <w:b/>
          <w:sz w:val="22"/>
          <w:szCs w:val="22"/>
        </w:rPr>
        <w:t>DIRECCIÓN</w:t>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p>
    <w:p w14:paraId="3778BA3F" w14:textId="77777777" w:rsidR="00727641" w:rsidRPr="00ED7C49" w:rsidRDefault="00727641" w:rsidP="00727641">
      <w:pPr>
        <w:rPr>
          <w:rFonts w:ascii="Arial" w:hAnsi="Arial" w:cs="Arial"/>
          <w:b/>
          <w:sz w:val="22"/>
          <w:szCs w:val="22"/>
        </w:rPr>
      </w:pPr>
    </w:p>
    <w:p w14:paraId="2D8DC43A" w14:textId="77777777" w:rsidR="00727641" w:rsidRPr="00ED7C49" w:rsidRDefault="00727641" w:rsidP="00727641">
      <w:pPr>
        <w:rPr>
          <w:rFonts w:ascii="Arial" w:hAnsi="Arial" w:cs="Arial"/>
          <w:b/>
          <w:sz w:val="22"/>
          <w:szCs w:val="22"/>
        </w:rPr>
      </w:pPr>
      <w:r w:rsidRPr="00ED7C49">
        <w:rPr>
          <w:rFonts w:ascii="Arial" w:hAnsi="Arial" w:cs="Arial"/>
          <w:b/>
          <w:sz w:val="22"/>
          <w:szCs w:val="22"/>
        </w:rPr>
        <w:t>TELÉFONO</w:t>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p>
    <w:p w14:paraId="32ADA788" w14:textId="77777777" w:rsidR="00727641" w:rsidRPr="00ED7C49" w:rsidRDefault="00727641" w:rsidP="00727641">
      <w:pPr>
        <w:jc w:val="both"/>
        <w:rPr>
          <w:rFonts w:ascii="Arial" w:hAnsi="Arial" w:cs="Arial"/>
          <w:b/>
          <w:sz w:val="22"/>
          <w:szCs w:val="22"/>
        </w:rPr>
      </w:pPr>
    </w:p>
    <w:p w14:paraId="4B00EAAA" w14:textId="77777777" w:rsidR="00727641" w:rsidRPr="00ED7C49" w:rsidRDefault="00727641" w:rsidP="00727641">
      <w:pPr>
        <w:jc w:val="both"/>
        <w:rPr>
          <w:rFonts w:ascii="Arial" w:hAnsi="Arial" w:cs="Arial"/>
          <w:b/>
          <w:sz w:val="22"/>
          <w:szCs w:val="22"/>
        </w:rPr>
      </w:pPr>
      <w:r w:rsidRPr="00ED7C49">
        <w:rPr>
          <w:rFonts w:ascii="Arial" w:hAnsi="Arial" w:cs="Arial"/>
          <w:b/>
          <w:sz w:val="22"/>
          <w:szCs w:val="22"/>
        </w:rPr>
        <w:t>NOMBRE DEL REPRESENTANTE LEGAL</w:t>
      </w:r>
      <w:r w:rsidRPr="00ED7C49">
        <w:rPr>
          <w:rFonts w:ascii="Arial" w:hAnsi="Arial" w:cs="Arial"/>
          <w:b/>
          <w:sz w:val="22"/>
          <w:szCs w:val="22"/>
        </w:rPr>
        <w:tab/>
      </w:r>
    </w:p>
    <w:p w14:paraId="7D3768ED" w14:textId="77777777" w:rsidR="00727641" w:rsidRPr="00ED7C49" w:rsidRDefault="00727641" w:rsidP="00727641">
      <w:pPr>
        <w:rPr>
          <w:rFonts w:ascii="Arial" w:hAnsi="Arial" w:cs="Arial"/>
          <w:b/>
          <w:sz w:val="22"/>
          <w:szCs w:val="22"/>
        </w:rPr>
      </w:pPr>
    </w:p>
    <w:p w14:paraId="51C13EE3" w14:textId="77777777" w:rsidR="00727641" w:rsidRPr="00ED7C49" w:rsidRDefault="00727641" w:rsidP="00727641">
      <w:pPr>
        <w:rPr>
          <w:rFonts w:ascii="Arial" w:hAnsi="Arial" w:cs="Arial"/>
          <w:b/>
          <w:sz w:val="22"/>
          <w:szCs w:val="22"/>
        </w:rPr>
      </w:pPr>
      <w:r w:rsidRPr="00ED7C49">
        <w:rPr>
          <w:rFonts w:ascii="Arial" w:hAnsi="Arial" w:cs="Arial"/>
          <w:b/>
          <w:sz w:val="22"/>
          <w:szCs w:val="22"/>
        </w:rPr>
        <w:t>C.C.</w:t>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r w:rsidRPr="00ED7C49">
        <w:rPr>
          <w:rFonts w:ascii="Arial" w:hAnsi="Arial" w:cs="Arial"/>
          <w:b/>
          <w:sz w:val="22"/>
          <w:szCs w:val="22"/>
        </w:rPr>
        <w:tab/>
      </w:r>
    </w:p>
    <w:p w14:paraId="7D966ECA" w14:textId="77777777" w:rsidR="00727641" w:rsidRPr="00ED7C49" w:rsidRDefault="00727641" w:rsidP="00727641">
      <w:pPr>
        <w:rPr>
          <w:rFonts w:ascii="Arial" w:hAnsi="Arial" w:cs="Arial"/>
          <w:b/>
          <w:sz w:val="22"/>
          <w:szCs w:val="22"/>
        </w:rPr>
      </w:pPr>
    </w:p>
    <w:p w14:paraId="0F2543E8" w14:textId="77777777" w:rsidR="00727641" w:rsidRPr="00ED7C49" w:rsidRDefault="00727641" w:rsidP="00727641">
      <w:pPr>
        <w:rPr>
          <w:rFonts w:ascii="Arial" w:hAnsi="Arial" w:cs="Arial"/>
          <w:b/>
          <w:sz w:val="22"/>
          <w:szCs w:val="22"/>
        </w:rPr>
      </w:pPr>
      <w:r w:rsidRPr="00ED7C49">
        <w:rPr>
          <w:rFonts w:ascii="Arial" w:hAnsi="Arial" w:cs="Arial"/>
          <w:b/>
          <w:sz w:val="22"/>
          <w:szCs w:val="22"/>
        </w:rPr>
        <w:t>FIRMA DEL REPRESENTANTE LEGAL</w:t>
      </w:r>
      <w:r w:rsidRPr="00ED7C49">
        <w:rPr>
          <w:rFonts w:ascii="Arial" w:hAnsi="Arial" w:cs="Arial"/>
          <w:b/>
          <w:sz w:val="22"/>
          <w:szCs w:val="22"/>
        </w:rPr>
        <w:tab/>
      </w:r>
      <w:r w:rsidRPr="00ED7C49">
        <w:rPr>
          <w:rFonts w:ascii="Arial" w:hAnsi="Arial" w:cs="Arial"/>
          <w:b/>
          <w:sz w:val="22"/>
          <w:szCs w:val="22"/>
        </w:rPr>
        <w:tab/>
      </w:r>
    </w:p>
    <w:p w14:paraId="23AACCF6" w14:textId="77777777" w:rsidR="00727641" w:rsidRPr="00ED7C49" w:rsidRDefault="00727641" w:rsidP="00727641">
      <w:pPr>
        <w:rPr>
          <w:rFonts w:ascii="Arial" w:hAnsi="Arial" w:cs="Arial"/>
          <w:sz w:val="22"/>
          <w:szCs w:val="22"/>
        </w:rPr>
      </w:pPr>
    </w:p>
    <w:p w14:paraId="6A85BD40" w14:textId="77777777" w:rsidR="00727641" w:rsidRPr="00ED7C49" w:rsidRDefault="00727641" w:rsidP="00727641">
      <w:pPr>
        <w:rPr>
          <w:rFonts w:ascii="Arial" w:hAnsi="Arial" w:cs="Arial"/>
          <w:sz w:val="22"/>
          <w:szCs w:val="22"/>
        </w:rPr>
      </w:pPr>
    </w:p>
    <w:p w14:paraId="27BA2FD2" w14:textId="77777777" w:rsidR="00727641" w:rsidRPr="00ED7C49" w:rsidRDefault="00727641" w:rsidP="00727641">
      <w:pPr>
        <w:rPr>
          <w:rFonts w:ascii="Arial" w:hAnsi="Arial" w:cs="Arial"/>
          <w:sz w:val="22"/>
          <w:szCs w:val="22"/>
        </w:rPr>
      </w:pPr>
    </w:p>
    <w:p w14:paraId="2CC95086" w14:textId="77777777" w:rsidR="00727641" w:rsidRPr="00ED7C49" w:rsidRDefault="00727641" w:rsidP="00727641">
      <w:pPr>
        <w:rPr>
          <w:rFonts w:ascii="Arial" w:hAnsi="Arial" w:cs="Arial"/>
          <w:sz w:val="22"/>
          <w:szCs w:val="22"/>
        </w:rPr>
      </w:pPr>
    </w:p>
    <w:p w14:paraId="4222F83A" w14:textId="77777777" w:rsidR="00727641" w:rsidRPr="00ED7C49" w:rsidRDefault="00727641" w:rsidP="00727641">
      <w:pPr>
        <w:rPr>
          <w:rFonts w:ascii="Arial" w:hAnsi="Arial" w:cs="Arial"/>
          <w:sz w:val="22"/>
          <w:szCs w:val="22"/>
        </w:rPr>
      </w:pPr>
      <w:r w:rsidRPr="00ED7C49">
        <w:rPr>
          <w:rFonts w:ascii="Arial" w:hAnsi="Arial" w:cs="Arial"/>
          <w:sz w:val="22"/>
          <w:szCs w:val="22"/>
        </w:rPr>
        <w:br w:type="page"/>
      </w:r>
    </w:p>
    <w:p w14:paraId="0F759C84" w14:textId="66B6B0F7" w:rsidR="00727641" w:rsidRPr="00057D2D" w:rsidRDefault="00BB6F3C" w:rsidP="00727641">
      <w:pPr>
        <w:ind w:left="200" w:right="269"/>
        <w:jc w:val="center"/>
        <w:rPr>
          <w:rFonts w:ascii="Arial Narrow" w:hAnsi="Arial Narrow" w:cs="Arial"/>
          <w:b/>
          <w:sz w:val="22"/>
          <w:szCs w:val="22"/>
        </w:rPr>
      </w:pPr>
      <w:r>
        <w:rPr>
          <w:rFonts w:ascii="Tahoma" w:hAnsi="Tahoma" w:cs="Tahoma"/>
          <w:b/>
          <w:bCs/>
          <w:iCs/>
          <w:sz w:val="20"/>
          <w:szCs w:val="20"/>
        </w:rPr>
        <w:lastRenderedPageBreak/>
        <w:t>FOR</w:t>
      </w:r>
      <w:r w:rsidRPr="00F326BF">
        <w:rPr>
          <w:rFonts w:ascii="Tahoma" w:hAnsi="Tahoma" w:cs="Tahoma"/>
          <w:b/>
          <w:bCs/>
          <w:iCs/>
          <w:sz w:val="20"/>
          <w:szCs w:val="20"/>
        </w:rPr>
        <w:t xml:space="preserve">MATO No. </w:t>
      </w:r>
      <w:r>
        <w:rPr>
          <w:rFonts w:ascii="Tahoma" w:hAnsi="Tahoma" w:cs="Tahoma"/>
          <w:b/>
          <w:bCs/>
          <w:iCs/>
          <w:sz w:val="20"/>
          <w:szCs w:val="20"/>
        </w:rPr>
        <w:t xml:space="preserve">8 </w:t>
      </w:r>
      <w:r w:rsidR="00727641" w:rsidRPr="00057D2D">
        <w:rPr>
          <w:rFonts w:ascii="Arial Narrow" w:hAnsi="Arial Narrow" w:cs="Arial"/>
          <w:b/>
          <w:sz w:val="22"/>
          <w:szCs w:val="22"/>
        </w:rPr>
        <w:t>DECLARACIÓN JURAMENTADA DE NO ENCONTRARSE INCURSO DE INHABILIDAD,</w:t>
      </w:r>
      <w:r w:rsidR="00727641" w:rsidRPr="00057D2D">
        <w:rPr>
          <w:rFonts w:ascii="Arial Narrow" w:hAnsi="Arial Narrow" w:cs="Arial"/>
          <w:b/>
          <w:spacing w:val="-59"/>
          <w:sz w:val="22"/>
          <w:szCs w:val="22"/>
        </w:rPr>
        <w:t xml:space="preserve"> </w:t>
      </w:r>
      <w:r w:rsidR="00727641" w:rsidRPr="00057D2D">
        <w:rPr>
          <w:rFonts w:ascii="Arial Narrow" w:hAnsi="Arial Narrow" w:cs="Arial"/>
          <w:b/>
          <w:sz w:val="22"/>
          <w:szCs w:val="22"/>
        </w:rPr>
        <w:t>INCOMPATIBILIDAD</w:t>
      </w:r>
      <w:r w:rsidR="00727641" w:rsidRPr="00057D2D">
        <w:rPr>
          <w:rFonts w:ascii="Arial Narrow" w:hAnsi="Arial Narrow" w:cs="Arial"/>
          <w:b/>
          <w:spacing w:val="-1"/>
          <w:sz w:val="22"/>
          <w:szCs w:val="22"/>
        </w:rPr>
        <w:t xml:space="preserve"> </w:t>
      </w:r>
      <w:r w:rsidR="00727641" w:rsidRPr="00057D2D">
        <w:rPr>
          <w:rFonts w:ascii="Arial Narrow" w:hAnsi="Arial Narrow" w:cs="Arial"/>
          <w:b/>
          <w:sz w:val="22"/>
          <w:szCs w:val="22"/>
        </w:rPr>
        <w:t>O</w:t>
      </w:r>
      <w:r w:rsidR="00727641" w:rsidRPr="00057D2D">
        <w:rPr>
          <w:rFonts w:ascii="Arial Narrow" w:hAnsi="Arial Narrow" w:cs="Arial"/>
          <w:b/>
          <w:spacing w:val="-3"/>
          <w:sz w:val="22"/>
          <w:szCs w:val="22"/>
        </w:rPr>
        <w:t xml:space="preserve"> </w:t>
      </w:r>
      <w:r w:rsidR="00727641" w:rsidRPr="00057D2D">
        <w:rPr>
          <w:rFonts w:ascii="Arial Narrow" w:hAnsi="Arial Narrow" w:cs="Arial"/>
          <w:b/>
          <w:sz w:val="22"/>
          <w:szCs w:val="22"/>
        </w:rPr>
        <w:t>PROHIBICIONES</w:t>
      </w:r>
    </w:p>
    <w:p w14:paraId="5A02585A" w14:textId="77777777" w:rsidR="00727641" w:rsidRDefault="00727641" w:rsidP="00727641">
      <w:pPr>
        <w:ind w:left="102" w:right="7567"/>
        <w:rPr>
          <w:rFonts w:ascii="Arial Narrow" w:hAnsi="Arial Narrow" w:cs="Arial"/>
          <w:sz w:val="22"/>
          <w:szCs w:val="22"/>
        </w:rPr>
      </w:pPr>
    </w:p>
    <w:p w14:paraId="6A401B35" w14:textId="77777777" w:rsidR="00727641" w:rsidRDefault="00727641" w:rsidP="00727641">
      <w:pPr>
        <w:ind w:left="102" w:right="7567"/>
        <w:rPr>
          <w:rFonts w:ascii="Arial Narrow" w:hAnsi="Arial Narrow" w:cs="Arial"/>
          <w:sz w:val="22"/>
          <w:szCs w:val="22"/>
        </w:rPr>
      </w:pPr>
    </w:p>
    <w:p w14:paraId="716849D2" w14:textId="77777777" w:rsidR="00727641" w:rsidRDefault="00727641" w:rsidP="00727641">
      <w:pPr>
        <w:ind w:left="102" w:right="7567"/>
        <w:rPr>
          <w:rFonts w:ascii="Arial Narrow" w:hAnsi="Arial Narrow" w:cs="Arial"/>
          <w:sz w:val="22"/>
          <w:szCs w:val="22"/>
        </w:rPr>
      </w:pPr>
    </w:p>
    <w:p w14:paraId="2E0222C9" w14:textId="3860B764" w:rsidR="00727641" w:rsidRPr="00057D2D" w:rsidRDefault="00727641" w:rsidP="00727641">
      <w:pPr>
        <w:ind w:left="102" w:right="7567"/>
        <w:rPr>
          <w:rFonts w:ascii="Arial Narrow" w:hAnsi="Arial Narrow" w:cs="Arial"/>
          <w:sz w:val="22"/>
          <w:szCs w:val="22"/>
        </w:rPr>
      </w:pPr>
      <w:r w:rsidRPr="00057D2D">
        <w:rPr>
          <w:rFonts w:ascii="Arial Narrow" w:hAnsi="Arial Narrow" w:cs="Arial"/>
          <w:sz w:val="22"/>
          <w:szCs w:val="22"/>
        </w:rPr>
        <w:t>Ciudad y Fecha</w:t>
      </w:r>
      <w:r w:rsidRPr="00057D2D">
        <w:rPr>
          <w:rFonts w:ascii="Arial Narrow" w:hAnsi="Arial Narrow" w:cs="Arial"/>
          <w:spacing w:val="-59"/>
          <w:sz w:val="22"/>
          <w:szCs w:val="22"/>
        </w:rPr>
        <w:t xml:space="preserve"> </w:t>
      </w:r>
      <w:r w:rsidRPr="00057D2D">
        <w:rPr>
          <w:rFonts w:ascii="Arial Narrow" w:hAnsi="Arial Narrow" w:cs="Arial"/>
          <w:sz w:val="22"/>
          <w:szCs w:val="22"/>
        </w:rPr>
        <w:t>Señores:</w:t>
      </w:r>
    </w:p>
    <w:p w14:paraId="13C97D5B" w14:textId="77777777" w:rsidR="00727641" w:rsidRDefault="00727641" w:rsidP="00727641">
      <w:pPr>
        <w:ind w:left="102"/>
        <w:jc w:val="both"/>
        <w:rPr>
          <w:rFonts w:ascii="Arial Narrow" w:hAnsi="Arial Narrow" w:cs="Arial"/>
          <w:b/>
          <w:sz w:val="22"/>
          <w:szCs w:val="22"/>
        </w:rPr>
      </w:pPr>
    </w:p>
    <w:p w14:paraId="22FD40A7" w14:textId="2318F758" w:rsidR="00727641" w:rsidRPr="00057D2D" w:rsidRDefault="00727641" w:rsidP="00727641">
      <w:pPr>
        <w:ind w:left="102"/>
        <w:jc w:val="both"/>
        <w:rPr>
          <w:rFonts w:ascii="Arial Narrow" w:hAnsi="Arial Narrow" w:cs="Arial"/>
          <w:b/>
          <w:sz w:val="22"/>
          <w:szCs w:val="22"/>
        </w:rPr>
      </w:pPr>
      <w:r w:rsidRPr="00057D2D">
        <w:rPr>
          <w:rFonts w:ascii="Arial Narrow" w:hAnsi="Arial Narrow" w:cs="Arial"/>
          <w:b/>
          <w:sz w:val="22"/>
          <w:szCs w:val="22"/>
        </w:rPr>
        <w:t>MUNICIPIO</w:t>
      </w:r>
      <w:r w:rsidRPr="00057D2D">
        <w:rPr>
          <w:rFonts w:ascii="Arial Narrow" w:hAnsi="Arial Narrow" w:cs="Arial"/>
          <w:b/>
          <w:spacing w:val="-3"/>
          <w:sz w:val="22"/>
          <w:szCs w:val="22"/>
        </w:rPr>
        <w:t xml:space="preserve"> </w:t>
      </w:r>
      <w:r w:rsidRPr="00057D2D">
        <w:rPr>
          <w:rFonts w:ascii="Arial Narrow" w:hAnsi="Arial Narrow" w:cs="Arial"/>
          <w:b/>
          <w:sz w:val="22"/>
          <w:szCs w:val="22"/>
        </w:rPr>
        <w:t>DE</w:t>
      </w:r>
      <w:r w:rsidRPr="00057D2D">
        <w:rPr>
          <w:rFonts w:ascii="Arial Narrow" w:hAnsi="Arial Narrow" w:cs="Arial"/>
          <w:b/>
          <w:spacing w:val="-3"/>
          <w:sz w:val="22"/>
          <w:szCs w:val="22"/>
        </w:rPr>
        <w:t xml:space="preserve"> </w:t>
      </w:r>
      <w:r>
        <w:rPr>
          <w:rFonts w:ascii="Arial Narrow" w:hAnsi="Arial Narrow" w:cs="Arial"/>
          <w:b/>
          <w:spacing w:val="-3"/>
          <w:sz w:val="22"/>
          <w:szCs w:val="22"/>
        </w:rPr>
        <w:t>TUNJA</w:t>
      </w:r>
    </w:p>
    <w:p w14:paraId="68A61305" w14:textId="77777777" w:rsidR="00727641" w:rsidRPr="00057D2D" w:rsidRDefault="00727641" w:rsidP="00727641">
      <w:pPr>
        <w:ind w:left="102"/>
        <w:jc w:val="both"/>
        <w:rPr>
          <w:rFonts w:ascii="Arial Narrow" w:hAnsi="Arial Narrow" w:cs="Arial"/>
          <w:b/>
          <w:sz w:val="22"/>
          <w:szCs w:val="22"/>
        </w:rPr>
      </w:pPr>
    </w:p>
    <w:p w14:paraId="4634842D" w14:textId="3F3CF5F1" w:rsidR="00727641" w:rsidRPr="00057D2D" w:rsidRDefault="00727641" w:rsidP="00727641">
      <w:pPr>
        <w:ind w:left="102"/>
        <w:jc w:val="both"/>
        <w:rPr>
          <w:rFonts w:ascii="Arial Narrow" w:hAnsi="Arial Narrow" w:cs="Arial"/>
          <w:sz w:val="22"/>
          <w:szCs w:val="22"/>
        </w:rPr>
      </w:pPr>
      <w:r w:rsidRPr="00057D2D">
        <w:rPr>
          <w:rFonts w:ascii="Arial Narrow" w:hAnsi="Arial Narrow" w:cs="Arial"/>
          <w:sz w:val="22"/>
          <w:szCs w:val="22"/>
        </w:rPr>
        <w:t>REF:</w:t>
      </w:r>
      <w:r w:rsidRPr="00057D2D">
        <w:rPr>
          <w:rFonts w:ascii="Arial Narrow" w:hAnsi="Arial Narrow" w:cs="Arial"/>
          <w:spacing w:val="-2"/>
          <w:sz w:val="22"/>
          <w:szCs w:val="22"/>
        </w:rPr>
        <w:t xml:space="preserve"> </w:t>
      </w:r>
      <w:r w:rsidRPr="00057D2D">
        <w:rPr>
          <w:rFonts w:ascii="Arial Narrow" w:hAnsi="Arial Narrow" w:cs="Arial"/>
          <w:sz w:val="22"/>
          <w:szCs w:val="22"/>
        </w:rPr>
        <w:t>Contratación</w:t>
      </w:r>
      <w:r w:rsidRPr="00057D2D">
        <w:rPr>
          <w:rFonts w:ascii="Arial Narrow" w:hAnsi="Arial Narrow" w:cs="Arial"/>
          <w:spacing w:val="-3"/>
          <w:sz w:val="22"/>
          <w:szCs w:val="22"/>
        </w:rPr>
        <w:t xml:space="preserve"> </w:t>
      </w:r>
      <w:r w:rsidRPr="00057D2D">
        <w:rPr>
          <w:rFonts w:ascii="Arial Narrow" w:hAnsi="Arial Narrow" w:cs="Arial"/>
          <w:sz w:val="22"/>
          <w:szCs w:val="22"/>
        </w:rPr>
        <w:t>SELECCIÓN ABREVIADA DE MENOR CUANTÍA</w:t>
      </w:r>
      <w:r w:rsidRPr="00057D2D">
        <w:rPr>
          <w:rFonts w:ascii="Arial Narrow" w:hAnsi="Arial Narrow" w:cs="Arial"/>
          <w:spacing w:val="-2"/>
          <w:sz w:val="22"/>
          <w:szCs w:val="22"/>
        </w:rPr>
        <w:t xml:space="preserve"> </w:t>
      </w:r>
      <w:r w:rsidRPr="00057D2D">
        <w:rPr>
          <w:rFonts w:ascii="Arial Narrow" w:hAnsi="Arial Narrow" w:cs="Arial"/>
          <w:sz w:val="22"/>
          <w:szCs w:val="22"/>
        </w:rPr>
        <w:t xml:space="preserve">Nº SAMC MP </w:t>
      </w:r>
      <w:r>
        <w:rPr>
          <w:rFonts w:ascii="Arial Narrow" w:hAnsi="Arial Narrow" w:cs="Arial"/>
          <w:sz w:val="22"/>
          <w:szCs w:val="22"/>
        </w:rPr>
        <w:t xml:space="preserve">  </w:t>
      </w:r>
      <w:r w:rsidRPr="00057D2D">
        <w:rPr>
          <w:rFonts w:ascii="Arial Narrow" w:hAnsi="Arial Narrow" w:cs="Arial"/>
          <w:sz w:val="22"/>
          <w:szCs w:val="22"/>
        </w:rPr>
        <w:t xml:space="preserve"> 2026</w:t>
      </w:r>
    </w:p>
    <w:p w14:paraId="67BF989F" w14:textId="77777777" w:rsidR="00727641" w:rsidRPr="00057D2D" w:rsidRDefault="00727641" w:rsidP="00727641">
      <w:pPr>
        <w:pStyle w:val="Textoindependiente"/>
        <w:rPr>
          <w:rFonts w:ascii="Arial Narrow" w:hAnsi="Arial Narrow" w:cs="Arial"/>
          <w:sz w:val="22"/>
          <w:szCs w:val="22"/>
        </w:rPr>
      </w:pPr>
    </w:p>
    <w:p w14:paraId="3C4F09A4" w14:textId="28EBDCCF" w:rsidR="00727641" w:rsidRPr="00057D2D" w:rsidRDefault="00727641" w:rsidP="00727641">
      <w:pPr>
        <w:jc w:val="both"/>
        <w:rPr>
          <w:rFonts w:ascii="Arial Narrow" w:hAnsi="Arial Narrow" w:cs="Arial"/>
          <w:b/>
          <w:bCs/>
          <w:sz w:val="22"/>
          <w:szCs w:val="22"/>
          <w:lang w:eastAsia="es-ES_tradnl"/>
        </w:rPr>
      </w:pPr>
      <w:r w:rsidRPr="00057D2D">
        <w:rPr>
          <w:rFonts w:ascii="Arial Narrow" w:hAnsi="Arial Narrow" w:cs="Arial"/>
          <w:sz w:val="22"/>
          <w:szCs w:val="22"/>
        </w:rPr>
        <w:t>OBJETO:</w:t>
      </w:r>
      <w:r w:rsidRPr="00057D2D">
        <w:rPr>
          <w:rFonts w:ascii="Arial Narrow" w:hAnsi="Arial Narrow" w:cs="Arial"/>
          <w:spacing w:val="-8"/>
          <w:sz w:val="22"/>
          <w:szCs w:val="22"/>
        </w:rPr>
        <w:t xml:space="preserve"> </w:t>
      </w:r>
      <w:r w:rsidRPr="00057D2D">
        <w:rPr>
          <w:rFonts w:ascii="Arial Narrow" w:hAnsi="Arial Narrow" w:cs="Arial"/>
          <w:b/>
          <w:bCs/>
          <w:sz w:val="22"/>
          <w:szCs w:val="22"/>
        </w:rPr>
        <w:t>“</w:t>
      </w:r>
      <w:r w:rsidRPr="00F326BF">
        <w:rPr>
          <w:rFonts w:ascii="Tahoma" w:hAnsi="Tahoma" w:cs="Tahoma"/>
          <w:b/>
          <w:sz w:val="20"/>
          <w:szCs w:val="20"/>
        </w:rPr>
        <w:t>GTI-19 CONTRATAR EL MANTENIMIENTO PREVENTIVO Y/O CORRECTIVO DE LA INFRAESTRUCTURA TECNOLÓGICA DE LA ALCALDÍA MAYOR DE TUNJA, INCLUYENDO EQUIPOS DE CÓMPUTO, IMPRESORAS, SISTEMAS DE VIDEOVIGILANCIA, REDES LAN Y SISTEMAS DE AIRE ACONDICIONADO DE PRECISIÓN TEKAM DE 5 TR, UBICADOS EN EL EDIFICIO CENTRAL Y SEDES EXTERNAS, ASÍ COMO EL SUMINISTRO DE REPUESTOS Y ACCESORIOS MEDIANTE BOLSA, DE CONFORMIDAD CON LAS ESPECIFICACIONES TÉCNICAS ESTABLECIDAS, CON EL FIN DE GARANTIZAR LA DISPONIBILIDAD, CONTINUIDAD Y ADECUADO FUNCIONAMIENTO DE LA INFRAESTRUCTURA TECNOLÓGICA QUE SOPORTA LOS PROCESOS INSTITUCIONALES Y LOS SERVICIOS DIGITALES DE LA ALCALDÍA MAYOR DE TUNJA, EN EL MARCO DE LA POLÍTICA DE GOBIERNO DIGITAL</w:t>
      </w:r>
      <w:r>
        <w:rPr>
          <w:rFonts w:ascii="Arial Narrow" w:hAnsi="Arial Narrow" w:cs="Arial"/>
          <w:b/>
          <w:bCs/>
          <w:sz w:val="22"/>
          <w:szCs w:val="22"/>
        </w:rPr>
        <w:t xml:space="preserve">   </w:t>
      </w:r>
      <w:r w:rsidRPr="00057D2D">
        <w:rPr>
          <w:rFonts w:ascii="Arial Narrow" w:hAnsi="Arial Narrow" w:cs="Arial"/>
          <w:b/>
          <w:sz w:val="22"/>
          <w:szCs w:val="22"/>
        </w:rPr>
        <w:t>”</w:t>
      </w:r>
    </w:p>
    <w:p w14:paraId="3F31B869" w14:textId="77777777" w:rsidR="00727641" w:rsidRPr="00057D2D" w:rsidRDefault="00727641" w:rsidP="00727641">
      <w:pPr>
        <w:rPr>
          <w:rFonts w:ascii="Arial Narrow" w:hAnsi="Arial Narrow" w:cs="Arial"/>
          <w:sz w:val="22"/>
          <w:szCs w:val="22"/>
        </w:rPr>
      </w:pPr>
    </w:p>
    <w:p w14:paraId="717C7A32" w14:textId="77777777" w:rsidR="00727641" w:rsidRPr="00057D2D" w:rsidRDefault="00727641" w:rsidP="00727641">
      <w:pPr>
        <w:ind w:left="102" w:right="166"/>
        <w:jc w:val="both"/>
        <w:rPr>
          <w:rFonts w:ascii="Arial Narrow" w:hAnsi="Arial Narrow" w:cs="Arial"/>
          <w:sz w:val="22"/>
          <w:szCs w:val="22"/>
        </w:rPr>
      </w:pPr>
      <w:r w:rsidRPr="00057D2D">
        <w:rPr>
          <w:rFonts w:ascii="Arial Narrow" w:hAnsi="Arial Narrow" w:cs="Arial"/>
          <w:b/>
          <w:sz w:val="22"/>
          <w:szCs w:val="22"/>
        </w:rPr>
        <w:t>Asunto:</w:t>
      </w:r>
      <w:r w:rsidRPr="00057D2D">
        <w:rPr>
          <w:rFonts w:ascii="Arial Narrow" w:hAnsi="Arial Narrow" w:cs="Arial"/>
          <w:b/>
          <w:spacing w:val="1"/>
          <w:sz w:val="22"/>
          <w:szCs w:val="22"/>
        </w:rPr>
        <w:t xml:space="preserve"> </w:t>
      </w:r>
      <w:r w:rsidRPr="00057D2D">
        <w:rPr>
          <w:rFonts w:ascii="Arial Narrow" w:hAnsi="Arial Narrow" w:cs="Arial"/>
          <w:sz w:val="22"/>
          <w:szCs w:val="22"/>
        </w:rPr>
        <w:t>Declaración</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no</w:t>
      </w:r>
      <w:r w:rsidRPr="00057D2D">
        <w:rPr>
          <w:rFonts w:ascii="Arial Narrow" w:hAnsi="Arial Narrow" w:cs="Arial"/>
          <w:spacing w:val="1"/>
          <w:sz w:val="22"/>
          <w:szCs w:val="22"/>
        </w:rPr>
        <w:t xml:space="preserve"> </w:t>
      </w:r>
      <w:r w:rsidRPr="00057D2D">
        <w:rPr>
          <w:rFonts w:ascii="Arial Narrow" w:hAnsi="Arial Narrow" w:cs="Arial"/>
          <w:sz w:val="22"/>
          <w:szCs w:val="22"/>
        </w:rPr>
        <w:t>encontrarse</w:t>
      </w:r>
      <w:r w:rsidRPr="00057D2D">
        <w:rPr>
          <w:rFonts w:ascii="Arial Narrow" w:hAnsi="Arial Narrow" w:cs="Arial"/>
          <w:spacing w:val="1"/>
          <w:sz w:val="22"/>
          <w:szCs w:val="22"/>
        </w:rPr>
        <w:t xml:space="preserve"> </w:t>
      </w:r>
      <w:r w:rsidRPr="00057D2D">
        <w:rPr>
          <w:rFonts w:ascii="Arial Narrow" w:hAnsi="Arial Narrow" w:cs="Arial"/>
          <w:sz w:val="22"/>
          <w:szCs w:val="22"/>
        </w:rPr>
        <w:t>incurso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inhabilidad,</w:t>
      </w:r>
      <w:r w:rsidRPr="00057D2D">
        <w:rPr>
          <w:rFonts w:ascii="Arial Narrow" w:hAnsi="Arial Narrow" w:cs="Arial"/>
          <w:spacing w:val="1"/>
          <w:sz w:val="22"/>
          <w:szCs w:val="22"/>
        </w:rPr>
        <w:t xml:space="preserve"> </w:t>
      </w:r>
      <w:r w:rsidRPr="00057D2D">
        <w:rPr>
          <w:rFonts w:ascii="Arial Narrow" w:hAnsi="Arial Narrow" w:cs="Arial"/>
          <w:sz w:val="22"/>
          <w:szCs w:val="22"/>
        </w:rPr>
        <w:t>incompatibilidad</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1"/>
          <w:sz w:val="22"/>
          <w:szCs w:val="22"/>
        </w:rPr>
        <w:t xml:space="preserve"> </w:t>
      </w:r>
      <w:r w:rsidRPr="00057D2D">
        <w:rPr>
          <w:rFonts w:ascii="Arial Narrow" w:hAnsi="Arial Narrow" w:cs="Arial"/>
          <w:sz w:val="22"/>
          <w:szCs w:val="22"/>
        </w:rPr>
        <w:t>prohibiciones.</w:t>
      </w:r>
    </w:p>
    <w:p w14:paraId="4F68B923" w14:textId="77777777" w:rsidR="00727641" w:rsidRPr="00057D2D" w:rsidRDefault="00727641" w:rsidP="00727641">
      <w:pPr>
        <w:pStyle w:val="Textoindependiente"/>
        <w:rPr>
          <w:rFonts w:ascii="Arial Narrow" w:hAnsi="Arial Narrow" w:cs="Arial"/>
          <w:sz w:val="22"/>
          <w:szCs w:val="22"/>
        </w:rPr>
      </w:pPr>
    </w:p>
    <w:p w14:paraId="7F935FFC" w14:textId="77777777" w:rsidR="00727641" w:rsidRPr="00057D2D" w:rsidRDefault="00727641" w:rsidP="00727641">
      <w:pPr>
        <w:pStyle w:val="Textoindependiente"/>
        <w:rPr>
          <w:rFonts w:ascii="Arial Narrow" w:hAnsi="Arial Narrow" w:cs="Arial"/>
          <w:sz w:val="22"/>
          <w:szCs w:val="22"/>
        </w:rPr>
      </w:pPr>
    </w:p>
    <w:p w14:paraId="53D63271" w14:textId="6075CF89" w:rsidR="00727641" w:rsidRPr="00057D2D" w:rsidRDefault="00727641" w:rsidP="00727641">
      <w:pPr>
        <w:tabs>
          <w:tab w:val="left" w:pos="3577"/>
        </w:tabs>
        <w:ind w:left="102" w:right="161"/>
        <w:jc w:val="both"/>
        <w:rPr>
          <w:rFonts w:ascii="Arial Narrow" w:hAnsi="Arial Narrow" w:cs="Arial"/>
          <w:sz w:val="22"/>
          <w:szCs w:val="22"/>
        </w:rPr>
      </w:pPr>
      <w:r w:rsidRPr="00057D2D">
        <w:rPr>
          <w:rFonts w:ascii="Arial Narrow" w:hAnsi="Arial Narrow" w:cs="Arial"/>
          <w:sz w:val="22"/>
          <w:szCs w:val="22"/>
        </w:rPr>
        <w:t>Yo,</w:t>
      </w:r>
      <w:r w:rsidRPr="00057D2D">
        <w:rPr>
          <w:rFonts w:ascii="Arial Narrow" w:hAnsi="Arial Narrow" w:cs="Arial"/>
          <w:sz w:val="22"/>
          <w:szCs w:val="22"/>
          <w:u w:val="single"/>
        </w:rPr>
        <w:tab/>
      </w:r>
      <w:r w:rsidRPr="00057D2D">
        <w:rPr>
          <w:rFonts w:ascii="Arial Narrow" w:hAnsi="Arial Narrow" w:cs="Arial"/>
          <w:sz w:val="22"/>
          <w:szCs w:val="22"/>
        </w:rPr>
        <w:t>, identificado como aparece al pie de mi firma, declaro</w:t>
      </w:r>
      <w:r w:rsidRPr="00057D2D">
        <w:rPr>
          <w:rFonts w:ascii="Arial Narrow" w:hAnsi="Arial Narrow" w:cs="Arial"/>
          <w:spacing w:val="1"/>
          <w:sz w:val="22"/>
          <w:szCs w:val="22"/>
        </w:rPr>
        <w:t xml:space="preserve"> </w:t>
      </w:r>
      <w:r w:rsidRPr="00057D2D">
        <w:rPr>
          <w:rFonts w:ascii="Arial Narrow" w:hAnsi="Arial Narrow" w:cs="Arial"/>
          <w:sz w:val="22"/>
          <w:szCs w:val="22"/>
        </w:rPr>
        <w:t>bajo</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gravedad</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juramento</w:t>
      </w:r>
      <w:r w:rsidRPr="00057D2D">
        <w:rPr>
          <w:rFonts w:ascii="Arial Narrow" w:hAnsi="Arial Narrow" w:cs="Arial"/>
          <w:spacing w:val="1"/>
          <w:sz w:val="22"/>
          <w:szCs w:val="22"/>
        </w:rPr>
        <w:t xml:space="preserve"> </w:t>
      </w:r>
      <w:r w:rsidRPr="00057D2D">
        <w:rPr>
          <w:rFonts w:ascii="Arial Narrow" w:hAnsi="Arial Narrow" w:cs="Arial"/>
          <w:sz w:val="22"/>
          <w:szCs w:val="22"/>
        </w:rPr>
        <w:t>que</w:t>
      </w:r>
      <w:r w:rsidRPr="00057D2D">
        <w:rPr>
          <w:rFonts w:ascii="Arial Narrow" w:hAnsi="Arial Narrow" w:cs="Arial"/>
          <w:spacing w:val="1"/>
          <w:sz w:val="22"/>
          <w:szCs w:val="22"/>
        </w:rPr>
        <w:t xml:space="preserve"> </w:t>
      </w:r>
      <w:r w:rsidRPr="00057D2D">
        <w:rPr>
          <w:rFonts w:ascii="Arial Narrow" w:hAnsi="Arial Narrow" w:cs="Arial"/>
          <w:sz w:val="22"/>
          <w:szCs w:val="22"/>
        </w:rPr>
        <w:t>no</w:t>
      </w:r>
      <w:r w:rsidRPr="00057D2D">
        <w:rPr>
          <w:rFonts w:ascii="Arial Narrow" w:hAnsi="Arial Narrow" w:cs="Arial"/>
          <w:spacing w:val="1"/>
          <w:sz w:val="22"/>
          <w:szCs w:val="22"/>
        </w:rPr>
        <w:t xml:space="preserve"> </w:t>
      </w:r>
      <w:r w:rsidRPr="00057D2D">
        <w:rPr>
          <w:rFonts w:ascii="Arial Narrow" w:hAnsi="Arial Narrow" w:cs="Arial"/>
          <w:sz w:val="22"/>
          <w:szCs w:val="22"/>
        </w:rPr>
        <w:t>me</w:t>
      </w:r>
      <w:r w:rsidRPr="00057D2D">
        <w:rPr>
          <w:rFonts w:ascii="Arial Narrow" w:hAnsi="Arial Narrow" w:cs="Arial"/>
          <w:spacing w:val="1"/>
          <w:sz w:val="22"/>
          <w:szCs w:val="22"/>
        </w:rPr>
        <w:t xml:space="preserve"> </w:t>
      </w:r>
      <w:r w:rsidRPr="00057D2D">
        <w:rPr>
          <w:rFonts w:ascii="Arial Narrow" w:hAnsi="Arial Narrow" w:cs="Arial"/>
          <w:sz w:val="22"/>
          <w:szCs w:val="22"/>
        </w:rPr>
        <w:t>encuentro</w:t>
      </w:r>
      <w:r w:rsidRPr="00057D2D">
        <w:rPr>
          <w:rFonts w:ascii="Arial Narrow" w:hAnsi="Arial Narrow" w:cs="Arial"/>
          <w:spacing w:val="1"/>
          <w:sz w:val="22"/>
          <w:szCs w:val="22"/>
        </w:rPr>
        <w:t xml:space="preserve"> </w:t>
      </w:r>
      <w:r w:rsidRPr="00057D2D">
        <w:rPr>
          <w:rFonts w:ascii="Arial Narrow" w:hAnsi="Arial Narrow" w:cs="Arial"/>
          <w:sz w:val="22"/>
          <w:szCs w:val="22"/>
        </w:rPr>
        <w:t>incurso</w:t>
      </w:r>
      <w:r w:rsidRPr="00057D2D">
        <w:rPr>
          <w:rFonts w:ascii="Arial Narrow" w:hAnsi="Arial Narrow" w:cs="Arial"/>
          <w:spacing w:val="1"/>
          <w:sz w:val="22"/>
          <w:szCs w:val="22"/>
        </w:rPr>
        <w:t xml:space="preserve"> </w:t>
      </w:r>
      <w:r w:rsidRPr="00057D2D">
        <w:rPr>
          <w:rFonts w:ascii="Arial Narrow" w:hAnsi="Arial Narrow" w:cs="Arial"/>
          <w:sz w:val="22"/>
          <w:szCs w:val="22"/>
        </w:rPr>
        <w:t>en</w:t>
      </w:r>
      <w:r w:rsidRPr="00057D2D">
        <w:rPr>
          <w:rFonts w:ascii="Arial Narrow" w:hAnsi="Arial Narrow" w:cs="Arial"/>
          <w:spacing w:val="1"/>
          <w:sz w:val="22"/>
          <w:szCs w:val="22"/>
        </w:rPr>
        <w:t xml:space="preserve"> </w:t>
      </w:r>
      <w:r w:rsidRPr="00057D2D">
        <w:rPr>
          <w:rFonts w:ascii="Arial Narrow" w:hAnsi="Arial Narrow" w:cs="Arial"/>
          <w:sz w:val="22"/>
          <w:szCs w:val="22"/>
        </w:rPr>
        <w:t>ninguna</w:t>
      </w:r>
      <w:r w:rsidRPr="00057D2D">
        <w:rPr>
          <w:rFonts w:ascii="Arial Narrow" w:hAnsi="Arial Narrow" w:cs="Arial"/>
          <w:spacing w:val="1"/>
          <w:sz w:val="22"/>
          <w:szCs w:val="22"/>
        </w:rPr>
        <w:t xml:space="preserve"> </w:t>
      </w:r>
      <w:r w:rsidRPr="00057D2D">
        <w:rPr>
          <w:rFonts w:ascii="Arial Narrow" w:hAnsi="Arial Narrow" w:cs="Arial"/>
          <w:sz w:val="22"/>
          <w:szCs w:val="22"/>
        </w:rPr>
        <w:t>causal</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inhabilidad,</w:t>
      </w:r>
      <w:r w:rsidRPr="00057D2D">
        <w:rPr>
          <w:rFonts w:ascii="Arial Narrow" w:hAnsi="Arial Narrow" w:cs="Arial"/>
          <w:spacing w:val="1"/>
          <w:sz w:val="22"/>
          <w:szCs w:val="22"/>
        </w:rPr>
        <w:t xml:space="preserve"> </w:t>
      </w:r>
      <w:r w:rsidRPr="00057D2D">
        <w:rPr>
          <w:rFonts w:ascii="Arial Narrow" w:hAnsi="Arial Narrow" w:cs="Arial"/>
          <w:sz w:val="22"/>
          <w:szCs w:val="22"/>
        </w:rPr>
        <w:t>incompatibilidad</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1"/>
          <w:sz w:val="22"/>
          <w:szCs w:val="22"/>
        </w:rPr>
        <w:t xml:space="preserve"> </w:t>
      </w:r>
      <w:r w:rsidRPr="00057D2D">
        <w:rPr>
          <w:rFonts w:ascii="Arial Narrow" w:hAnsi="Arial Narrow" w:cs="Arial"/>
          <w:sz w:val="22"/>
          <w:szCs w:val="22"/>
        </w:rPr>
        <w:t>prohibición</w:t>
      </w:r>
      <w:r w:rsidRPr="00057D2D">
        <w:rPr>
          <w:rFonts w:ascii="Arial Narrow" w:hAnsi="Arial Narrow" w:cs="Arial"/>
          <w:spacing w:val="1"/>
          <w:sz w:val="22"/>
          <w:szCs w:val="22"/>
        </w:rPr>
        <w:t xml:space="preserve"> </w:t>
      </w:r>
      <w:r w:rsidRPr="00057D2D">
        <w:rPr>
          <w:rFonts w:ascii="Arial Narrow" w:hAnsi="Arial Narrow" w:cs="Arial"/>
          <w:sz w:val="22"/>
          <w:szCs w:val="22"/>
        </w:rPr>
        <w:t>alguna</w:t>
      </w:r>
      <w:r w:rsidRPr="00057D2D">
        <w:rPr>
          <w:rFonts w:ascii="Arial Narrow" w:hAnsi="Arial Narrow" w:cs="Arial"/>
          <w:spacing w:val="1"/>
          <w:sz w:val="22"/>
          <w:szCs w:val="22"/>
        </w:rPr>
        <w:t xml:space="preserve"> </w:t>
      </w:r>
      <w:r w:rsidRPr="00057D2D">
        <w:rPr>
          <w:rFonts w:ascii="Arial Narrow" w:hAnsi="Arial Narrow" w:cs="Arial"/>
          <w:sz w:val="22"/>
          <w:szCs w:val="22"/>
        </w:rPr>
        <w:t>para</w:t>
      </w:r>
      <w:r w:rsidRPr="00057D2D">
        <w:rPr>
          <w:rFonts w:ascii="Arial Narrow" w:hAnsi="Arial Narrow" w:cs="Arial"/>
          <w:spacing w:val="1"/>
          <w:sz w:val="22"/>
          <w:szCs w:val="22"/>
        </w:rPr>
        <w:t xml:space="preserve"> </w:t>
      </w:r>
      <w:r w:rsidRPr="00057D2D">
        <w:rPr>
          <w:rFonts w:ascii="Arial Narrow" w:hAnsi="Arial Narrow" w:cs="Arial"/>
          <w:sz w:val="22"/>
          <w:szCs w:val="22"/>
        </w:rPr>
        <w:t>contratar,</w:t>
      </w:r>
      <w:r w:rsidRPr="00057D2D">
        <w:rPr>
          <w:rFonts w:ascii="Arial Narrow" w:hAnsi="Arial Narrow" w:cs="Arial"/>
          <w:spacing w:val="1"/>
          <w:sz w:val="22"/>
          <w:szCs w:val="22"/>
        </w:rPr>
        <w:t xml:space="preserve"> </w:t>
      </w:r>
      <w:r w:rsidRPr="00057D2D">
        <w:rPr>
          <w:rFonts w:ascii="Arial Narrow" w:hAnsi="Arial Narrow" w:cs="Arial"/>
          <w:sz w:val="22"/>
          <w:szCs w:val="22"/>
        </w:rPr>
        <w:t>ya</w:t>
      </w:r>
      <w:r w:rsidRPr="00057D2D">
        <w:rPr>
          <w:rFonts w:ascii="Arial Narrow" w:hAnsi="Arial Narrow" w:cs="Arial"/>
          <w:spacing w:val="1"/>
          <w:sz w:val="22"/>
          <w:szCs w:val="22"/>
        </w:rPr>
        <w:t xml:space="preserve"> </w:t>
      </w:r>
      <w:r w:rsidRPr="00057D2D">
        <w:rPr>
          <w:rFonts w:ascii="Arial Narrow" w:hAnsi="Arial Narrow" w:cs="Arial"/>
          <w:sz w:val="22"/>
          <w:szCs w:val="22"/>
        </w:rPr>
        <w:t>sea</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orden</w:t>
      </w:r>
      <w:r w:rsidRPr="00057D2D">
        <w:rPr>
          <w:rFonts w:ascii="Arial Narrow" w:hAnsi="Arial Narrow" w:cs="Arial"/>
          <w:spacing w:val="1"/>
          <w:sz w:val="22"/>
          <w:szCs w:val="22"/>
        </w:rPr>
        <w:t xml:space="preserve"> </w:t>
      </w:r>
      <w:r w:rsidRPr="00057D2D">
        <w:rPr>
          <w:rFonts w:ascii="Arial Narrow" w:hAnsi="Arial Narrow" w:cs="Arial"/>
          <w:sz w:val="22"/>
          <w:szCs w:val="22"/>
        </w:rPr>
        <w:t>constitucional o legal, en particular a las previstas en el artículo 8 de la Ley 80 de 1993,</w:t>
      </w:r>
      <w:r w:rsidRPr="00057D2D">
        <w:rPr>
          <w:rFonts w:ascii="Arial Narrow" w:hAnsi="Arial Narrow" w:cs="Arial"/>
          <w:spacing w:val="1"/>
          <w:sz w:val="22"/>
          <w:szCs w:val="22"/>
        </w:rPr>
        <w:t xml:space="preserve"> </w:t>
      </w:r>
      <w:r w:rsidRPr="00057D2D">
        <w:rPr>
          <w:rFonts w:ascii="Arial Narrow" w:hAnsi="Arial Narrow" w:cs="Arial"/>
          <w:sz w:val="22"/>
          <w:szCs w:val="22"/>
        </w:rPr>
        <w:t>artículo 60 de la Ley 610 de 2000, artículo 4 de la Ley 716 de 2001 y demás normas</w:t>
      </w:r>
      <w:r w:rsidRPr="00057D2D">
        <w:rPr>
          <w:rFonts w:ascii="Arial Narrow" w:hAnsi="Arial Narrow" w:cs="Arial"/>
          <w:spacing w:val="1"/>
          <w:sz w:val="22"/>
          <w:szCs w:val="22"/>
        </w:rPr>
        <w:t xml:space="preserve"> </w:t>
      </w:r>
      <w:r w:rsidRPr="00057D2D">
        <w:rPr>
          <w:rFonts w:ascii="Arial Narrow" w:hAnsi="Arial Narrow" w:cs="Arial"/>
          <w:sz w:val="22"/>
          <w:szCs w:val="22"/>
        </w:rPr>
        <w:t>concordantes,</w:t>
      </w:r>
      <w:r w:rsidRPr="00057D2D">
        <w:rPr>
          <w:rFonts w:ascii="Arial Narrow" w:hAnsi="Arial Narrow" w:cs="Arial"/>
          <w:spacing w:val="-2"/>
          <w:sz w:val="22"/>
          <w:szCs w:val="22"/>
        </w:rPr>
        <w:t xml:space="preserve"> </w:t>
      </w:r>
      <w:r w:rsidRPr="00057D2D">
        <w:rPr>
          <w:rFonts w:ascii="Arial Narrow" w:hAnsi="Arial Narrow" w:cs="Arial"/>
          <w:sz w:val="22"/>
          <w:szCs w:val="22"/>
        </w:rPr>
        <w:t>ante</w:t>
      </w:r>
      <w:r w:rsidRPr="00057D2D">
        <w:rPr>
          <w:rFonts w:ascii="Arial Narrow" w:hAnsi="Arial Narrow" w:cs="Arial"/>
          <w:spacing w:val="-3"/>
          <w:sz w:val="22"/>
          <w:szCs w:val="22"/>
        </w:rPr>
        <w:t xml:space="preserve"> </w:t>
      </w:r>
      <w:r w:rsidRPr="00057D2D">
        <w:rPr>
          <w:rFonts w:ascii="Arial Narrow" w:hAnsi="Arial Narrow" w:cs="Arial"/>
          <w:sz w:val="22"/>
          <w:szCs w:val="22"/>
        </w:rPr>
        <w:t>los eventuales</w:t>
      </w:r>
      <w:r w:rsidRPr="00057D2D">
        <w:rPr>
          <w:rFonts w:ascii="Arial Narrow" w:hAnsi="Arial Narrow" w:cs="Arial"/>
          <w:spacing w:val="-1"/>
          <w:sz w:val="22"/>
          <w:szCs w:val="22"/>
        </w:rPr>
        <w:t xml:space="preserve"> </w:t>
      </w:r>
      <w:r w:rsidRPr="00057D2D">
        <w:rPr>
          <w:rFonts w:ascii="Arial Narrow" w:hAnsi="Arial Narrow" w:cs="Arial"/>
          <w:sz w:val="22"/>
          <w:szCs w:val="22"/>
        </w:rPr>
        <w:t>conflictos</w:t>
      </w:r>
      <w:r w:rsidRPr="00057D2D">
        <w:rPr>
          <w:rFonts w:ascii="Arial Narrow" w:hAnsi="Arial Narrow" w:cs="Arial"/>
          <w:spacing w:val="-2"/>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intereses</w:t>
      </w:r>
      <w:r w:rsidRPr="00057D2D">
        <w:rPr>
          <w:rFonts w:ascii="Arial Narrow" w:hAnsi="Arial Narrow" w:cs="Arial"/>
          <w:spacing w:val="-4"/>
          <w:sz w:val="22"/>
          <w:szCs w:val="22"/>
        </w:rPr>
        <w:t xml:space="preserve"> </w:t>
      </w:r>
      <w:r w:rsidRPr="00057D2D">
        <w:rPr>
          <w:rFonts w:ascii="Arial Narrow" w:hAnsi="Arial Narrow" w:cs="Arial"/>
          <w:sz w:val="22"/>
          <w:szCs w:val="22"/>
        </w:rPr>
        <w:t>frente</w:t>
      </w:r>
      <w:r w:rsidRPr="00057D2D">
        <w:rPr>
          <w:rFonts w:ascii="Arial Narrow" w:hAnsi="Arial Narrow" w:cs="Arial"/>
          <w:spacing w:val="-3"/>
          <w:sz w:val="22"/>
          <w:szCs w:val="22"/>
        </w:rPr>
        <w:t xml:space="preserve"> </w:t>
      </w:r>
      <w:r w:rsidRPr="00057D2D">
        <w:rPr>
          <w:rFonts w:ascii="Arial Narrow" w:hAnsi="Arial Narrow" w:cs="Arial"/>
          <w:sz w:val="22"/>
          <w:szCs w:val="22"/>
        </w:rPr>
        <w:t>al</w:t>
      </w:r>
      <w:r w:rsidRPr="00057D2D">
        <w:rPr>
          <w:rFonts w:ascii="Arial Narrow" w:hAnsi="Arial Narrow" w:cs="Arial"/>
          <w:spacing w:val="-1"/>
          <w:sz w:val="22"/>
          <w:szCs w:val="22"/>
        </w:rPr>
        <w:t xml:space="preserve"> </w:t>
      </w:r>
      <w:r w:rsidRPr="00057D2D">
        <w:rPr>
          <w:rFonts w:ascii="Arial Narrow" w:hAnsi="Arial Narrow" w:cs="Arial"/>
          <w:sz w:val="22"/>
          <w:szCs w:val="22"/>
        </w:rPr>
        <w:t>Municipio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4"/>
          <w:sz w:val="22"/>
          <w:szCs w:val="22"/>
        </w:rPr>
        <w:t xml:space="preserve"> </w:t>
      </w:r>
      <w:r w:rsidR="00BB6F3C">
        <w:rPr>
          <w:rFonts w:ascii="Arial Narrow" w:hAnsi="Arial Narrow" w:cs="Arial"/>
          <w:spacing w:val="4"/>
          <w:sz w:val="22"/>
          <w:szCs w:val="22"/>
        </w:rPr>
        <w:t>Tunja</w:t>
      </w:r>
      <w:r w:rsidRPr="00057D2D">
        <w:rPr>
          <w:rFonts w:ascii="Arial Narrow" w:hAnsi="Arial Narrow" w:cs="Arial"/>
          <w:sz w:val="22"/>
          <w:szCs w:val="22"/>
        </w:rPr>
        <w:t>.</w:t>
      </w:r>
    </w:p>
    <w:p w14:paraId="5B5A0878" w14:textId="77777777" w:rsidR="00727641" w:rsidRPr="00057D2D" w:rsidRDefault="00727641" w:rsidP="00727641">
      <w:pPr>
        <w:pStyle w:val="Textoindependiente"/>
        <w:rPr>
          <w:rFonts w:ascii="Arial Narrow" w:hAnsi="Arial Narrow" w:cs="Arial"/>
          <w:sz w:val="22"/>
          <w:szCs w:val="22"/>
        </w:rPr>
      </w:pPr>
    </w:p>
    <w:p w14:paraId="2803C142" w14:textId="77777777" w:rsidR="00727641" w:rsidRPr="00057D2D" w:rsidRDefault="00727641" w:rsidP="00727641">
      <w:pPr>
        <w:ind w:left="102"/>
        <w:rPr>
          <w:rFonts w:ascii="Arial Narrow" w:hAnsi="Arial Narrow" w:cs="Arial"/>
          <w:sz w:val="22"/>
          <w:szCs w:val="22"/>
        </w:rPr>
      </w:pPr>
      <w:r w:rsidRPr="00057D2D">
        <w:rPr>
          <w:rFonts w:ascii="Arial Narrow" w:hAnsi="Arial Narrow" w:cs="Arial"/>
          <w:sz w:val="22"/>
          <w:szCs w:val="22"/>
        </w:rPr>
        <w:t>Atentamente,</w:t>
      </w:r>
    </w:p>
    <w:p w14:paraId="3319B667" w14:textId="77777777" w:rsidR="00727641" w:rsidRPr="00057D2D" w:rsidRDefault="00727641" w:rsidP="00727641">
      <w:pPr>
        <w:pStyle w:val="Textoindependiente"/>
        <w:rPr>
          <w:rFonts w:ascii="Arial Narrow" w:hAnsi="Arial Narrow" w:cs="Arial"/>
          <w:sz w:val="22"/>
          <w:szCs w:val="22"/>
        </w:rPr>
      </w:pPr>
    </w:p>
    <w:p w14:paraId="7C775472" w14:textId="77777777" w:rsidR="00727641" w:rsidRPr="00057D2D" w:rsidRDefault="00727641" w:rsidP="00727641">
      <w:pPr>
        <w:pStyle w:val="Textoindependiente"/>
        <w:rPr>
          <w:rFonts w:ascii="Arial Narrow" w:hAnsi="Arial Narrow" w:cs="Arial"/>
          <w:sz w:val="22"/>
          <w:szCs w:val="22"/>
        </w:rPr>
      </w:pPr>
    </w:p>
    <w:p w14:paraId="08EFA11D" w14:textId="77777777" w:rsidR="00727641" w:rsidRPr="00057D2D" w:rsidRDefault="00727641" w:rsidP="00727641">
      <w:pPr>
        <w:pStyle w:val="Textoindependiente"/>
        <w:rPr>
          <w:rFonts w:ascii="Arial Narrow" w:hAnsi="Arial Narrow" w:cs="Arial"/>
          <w:sz w:val="22"/>
          <w:szCs w:val="22"/>
        </w:rPr>
      </w:pPr>
    </w:p>
    <w:p w14:paraId="6C048736" w14:textId="77777777" w:rsidR="00727641" w:rsidRPr="00057D2D" w:rsidRDefault="00727641" w:rsidP="00727641">
      <w:pPr>
        <w:tabs>
          <w:tab w:val="left" w:pos="2464"/>
          <w:tab w:val="left" w:pos="2495"/>
          <w:tab w:val="left" w:pos="6043"/>
          <w:tab w:val="left" w:pos="6081"/>
        </w:tabs>
        <w:ind w:left="102" w:right="3117"/>
        <w:jc w:val="both"/>
        <w:rPr>
          <w:rFonts w:ascii="Arial Narrow" w:hAnsi="Arial Narrow" w:cs="Arial"/>
          <w:sz w:val="22"/>
          <w:szCs w:val="22"/>
        </w:rPr>
      </w:pPr>
      <w:r w:rsidRPr="00057D2D">
        <w:rPr>
          <w:rFonts w:ascii="Arial Narrow" w:hAnsi="Arial Narrow" w:cs="Arial"/>
          <w:sz w:val="22"/>
          <w:szCs w:val="22"/>
        </w:rPr>
        <w:t>Firma:</w:t>
      </w:r>
      <w:r w:rsidRPr="00057D2D">
        <w:rPr>
          <w:rFonts w:ascii="Arial Narrow" w:hAnsi="Arial Narrow" w:cs="Arial"/>
          <w:sz w:val="22"/>
          <w:szCs w:val="22"/>
        </w:rPr>
        <w:tab/>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w w:val="6"/>
          <w:sz w:val="22"/>
          <w:szCs w:val="22"/>
          <w:u w:val="single"/>
        </w:rPr>
        <w:t xml:space="preserve"> </w:t>
      </w:r>
      <w:r w:rsidRPr="00057D2D">
        <w:rPr>
          <w:rFonts w:ascii="Arial Narrow" w:hAnsi="Arial Narrow" w:cs="Arial"/>
          <w:sz w:val="22"/>
          <w:szCs w:val="22"/>
        </w:rPr>
        <w:t>Nombre</w:t>
      </w:r>
      <w:r w:rsidRPr="00057D2D">
        <w:rPr>
          <w:rFonts w:ascii="Arial Narrow" w:hAnsi="Arial Narrow" w:cs="Arial"/>
          <w:spacing w:val="-2"/>
          <w:sz w:val="22"/>
          <w:szCs w:val="22"/>
        </w:rPr>
        <w:t xml:space="preserve"> </w:t>
      </w:r>
      <w:r w:rsidRPr="00057D2D">
        <w:rPr>
          <w:rFonts w:ascii="Arial Narrow" w:hAnsi="Arial Narrow" w:cs="Arial"/>
          <w:sz w:val="22"/>
          <w:szCs w:val="22"/>
        </w:rPr>
        <w:t>del</w:t>
      </w:r>
      <w:r w:rsidRPr="00057D2D">
        <w:rPr>
          <w:rFonts w:ascii="Arial Narrow" w:hAnsi="Arial Narrow" w:cs="Arial"/>
          <w:spacing w:val="-2"/>
          <w:sz w:val="22"/>
          <w:szCs w:val="22"/>
        </w:rPr>
        <w:t xml:space="preserve"> </w:t>
      </w:r>
      <w:r w:rsidRPr="00057D2D">
        <w:rPr>
          <w:rFonts w:ascii="Arial Narrow" w:hAnsi="Arial Narrow" w:cs="Arial"/>
          <w:sz w:val="22"/>
          <w:szCs w:val="22"/>
        </w:rPr>
        <w:t>proponente</w:t>
      </w:r>
      <w:r w:rsidRPr="00057D2D">
        <w:rPr>
          <w:rFonts w:ascii="Arial Narrow" w:hAnsi="Arial Narrow" w:cs="Arial"/>
          <w:spacing w:val="-2"/>
          <w:sz w:val="22"/>
          <w:szCs w:val="22"/>
        </w:rPr>
        <w:t xml:space="preserve"> </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sz w:val="22"/>
          <w:szCs w:val="22"/>
        </w:rPr>
        <w:t xml:space="preserve"> Representante</w:t>
      </w:r>
      <w:r w:rsidRPr="00057D2D">
        <w:rPr>
          <w:rFonts w:ascii="Arial Narrow" w:hAnsi="Arial Narrow" w:cs="Arial"/>
          <w:spacing w:val="-4"/>
          <w:sz w:val="22"/>
          <w:szCs w:val="22"/>
        </w:rPr>
        <w:t xml:space="preserve"> </w:t>
      </w:r>
      <w:r w:rsidRPr="00057D2D">
        <w:rPr>
          <w:rFonts w:ascii="Arial Narrow" w:hAnsi="Arial Narrow" w:cs="Arial"/>
          <w:sz w:val="22"/>
          <w:szCs w:val="22"/>
        </w:rPr>
        <w:t xml:space="preserve">legal   </w:t>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Cedula</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w w:val="40"/>
          <w:sz w:val="22"/>
          <w:szCs w:val="22"/>
          <w:u w:val="single"/>
        </w:rPr>
        <w:t xml:space="preserve"> </w:t>
      </w:r>
    </w:p>
    <w:p w14:paraId="04C40CDF" w14:textId="77777777" w:rsidR="00727641" w:rsidRPr="00057D2D" w:rsidRDefault="00727641" w:rsidP="00727641">
      <w:pPr>
        <w:tabs>
          <w:tab w:val="left" w:pos="2426"/>
          <w:tab w:val="left" w:pos="6030"/>
        </w:tabs>
        <w:ind w:left="102"/>
        <w:jc w:val="both"/>
        <w:rPr>
          <w:rFonts w:ascii="Arial Narrow" w:hAnsi="Arial Narrow" w:cs="Arial"/>
          <w:sz w:val="22"/>
          <w:szCs w:val="22"/>
        </w:rPr>
      </w:pPr>
      <w:r w:rsidRPr="00057D2D">
        <w:rPr>
          <w:rFonts w:ascii="Arial Narrow" w:hAnsi="Arial Narrow" w:cs="Arial"/>
          <w:sz w:val="22"/>
          <w:szCs w:val="22"/>
        </w:rPr>
        <w:t>Dirección</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p>
    <w:p w14:paraId="702E6A00" w14:textId="77777777" w:rsidR="00727641" w:rsidRPr="00057D2D" w:rsidRDefault="00727641" w:rsidP="00727641">
      <w:pPr>
        <w:rPr>
          <w:rFonts w:ascii="Arial Narrow" w:hAnsi="Arial Narrow" w:cs="Arial"/>
          <w:b/>
          <w:sz w:val="22"/>
          <w:szCs w:val="22"/>
        </w:rPr>
      </w:pPr>
      <w:r w:rsidRPr="00057D2D">
        <w:rPr>
          <w:rFonts w:ascii="Arial Narrow" w:hAnsi="Arial Narrow" w:cs="Arial"/>
          <w:sz w:val="22"/>
          <w:szCs w:val="22"/>
        </w:rPr>
        <w:t>Teléfono</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Correo</w:t>
      </w:r>
      <w:r w:rsidRPr="00057D2D">
        <w:rPr>
          <w:rFonts w:ascii="Arial Narrow" w:hAnsi="Arial Narrow" w:cs="Arial"/>
          <w:spacing w:val="-3"/>
          <w:sz w:val="22"/>
          <w:szCs w:val="22"/>
        </w:rPr>
        <w:t xml:space="preserve"> </w:t>
      </w:r>
      <w:r w:rsidRPr="00057D2D">
        <w:rPr>
          <w:rFonts w:ascii="Arial Narrow" w:hAnsi="Arial Narrow" w:cs="Arial"/>
          <w:sz w:val="22"/>
          <w:szCs w:val="22"/>
        </w:rPr>
        <w:t xml:space="preserve">electrónico    </w:t>
      </w:r>
      <w:r w:rsidRPr="00057D2D">
        <w:rPr>
          <w:rFonts w:ascii="Arial Narrow" w:hAnsi="Arial Narrow" w:cs="Arial"/>
          <w:spacing w:val="-4"/>
          <w:sz w:val="22"/>
          <w:szCs w:val="22"/>
        </w:rPr>
        <w:t xml:space="preserve"> </w:t>
      </w:r>
      <w:r w:rsidRPr="00057D2D">
        <w:rPr>
          <w:rFonts w:ascii="Arial Narrow" w:hAnsi="Arial Narrow" w:cs="Arial"/>
          <w:sz w:val="22"/>
          <w:szCs w:val="22"/>
          <w:u w:val="single"/>
        </w:rPr>
        <w:tab/>
      </w:r>
    </w:p>
    <w:p w14:paraId="3FA57B89" w14:textId="77777777" w:rsidR="00727641" w:rsidRPr="00057D2D" w:rsidRDefault="00727641" w:rsidP="00727641">
      <w:pPr>
        <w:pStyle w:val="Ttulo1"/>
        <w:spacing w:before="0"/>
        <w:jc w:val="center"/>
        <w:rPr>
          <w:rFonts w:ascii="Arial Narrow" w:hAnsi="Arial Narrow" w:cs="Arial"/>
          <w:b/>
          <w:color w:val="auto"/>
          <w:sz w:val="22"/>
          <w:szCs w:val="22"/>
        </w:rPr>
      </w:pPr>
    </w:p>
    <w:p w14:paraId="4A810239" w14:textId="77777777" w:rsidR="00727641" w:rsidRPr="00057D2D" w:rsidRDefault="00727641" w:rsidP="00727641">
      <w:pPr>
        <w:ind w:left="1496" w:right="1556"/>
        <w:jc w:val="center"/>
        <w:rPr>
          <w:rFonts w:ascii="Arial Narrow" w:hAnsi="Arial Narrow" w:cs="Arial"/>
          <w:b/>
          <w:sz w:val="22"/>
          <w:szCs w:val="22"/>
        </w:rPr>
      </w:pPr>
    </w:p>
    <w:p w14:paraId="31D410E4" w14:textId="3B459FA4" w:rsidR="00727641" w:rsidRDefault="00727641" w:rsidP="00027BE9">
      <w:pPr>
        <w:jc w:val="center"/>
        <w:rPr>
          <w:b/>
          <w:bCs/>
          <w:sz w:val="20"/>
          <w:szCs w:val="20"/>
        </w:rPr>
      </w:pPr>
    </w:p>
    <w:p w14:paraId="790A2D91" w14:textId="16830F76" w:rsidR="00727641" w:rsidRDefault="00727641" w:rsidP="00027BE9">
      <w:pPr>
        <w:jc w:val="center"/>
        <w:rPr>
          <w:b/>
          <w:bCs/>
          <w:sz w:val="20"/>
          <w:szCs w:val="20"/>
        </w:rPr>
      </w:pPr>
    </w:p>
    <w:p w14:paraId="3CF4D80A" w14:textId="1810DDFD" w:rsidR="00727641" w:rsidRDefault="00727641" w:rsidP="00027BE9">
      <w:pPr>
        <w:jc w:val="center"/>
        <w:rPr>
          <w:b/>
          <w:bCs/>
          <w:sz w:val="20"/>
          <w:szCs w:val="20"/>
        </w:rPr>
      </w:pPr>
    </w:p>
    <w:p w14:paraId="5A20EB08" w14:textId="3BE56D9E" w:rsidR="00727641" w:rsidRDefault="00727641" w:rsidP="00027BE9">
      <w:pPr>
        <w:jc w:val="center"/>
        <w:rPr>
          <w:b/>
          <w:bCs/>
          <w:sz w:val="20"/>
          <w:szCs w:val="20"/>
        </w:rPr>
      </w:pPr>
    </w:p>
    <w:p w14:paraId="6BAB2CD3" w14:textId="20E3801C" w:rsidR="00727641" w:rsidRDefault="00727641" w:rsidP="00027BE9">
      <w:pPr>
        <w:jc w:val="center"/>
        <w:rPr>
          <w:b/>
          <w:bCs/>
          <w:sz w:val="20"/>
          <w:szCs w:val="20"/>
        </w:rPr>
      </w:pPr>
    </w:p>
    <w:p w14:paraId="52B6638C" w14:textId="3A15E699" w:rsidR="00727641" w:rsidRDefault="00727641" w:rsidP="00027BE9">
      <w:pPr>
        <w:jc w:val="center"/>
        <w:rPr>
          <w:b/>
          <w:bCs/>
          <w:sz w:val="20"/>
          <w:szCs w:val="20"/>
        </w:rPr>
      </w:pPr>
    </w:p>
    <w:p w14:paraId="753C5545" w14:textId="26A0222B" w:rsidR="00727641" w:rsidRDefault="00727641" w:rsidP="00027BE9">
      <w:pPr>
        <w:jc w:val="center"/>
        <w:rPr>
          <w:b/>
          <w:bCs/>
          <w:sz w:val="20"/>
          <w:szCs w:val="20"/>
        </w:rPr>
      </w:pPr>
    </w:p>
    <w:p w14:paraId="684B86E3" w14:textId="6524E5FB" w:rsidR="00727641" w:rsidRDefault="00727641" w:rsidP="00027BE9">
      <w:pPr>
        <w:jc w:val="center"/>
        <w:rPr>
          <w:b/>
          <w:bCs/>
          <w:sz w:val="20"/>
          <w:szCs w:val="20"/>
        </w:rPr>
      </w:pPr>
    </w:p>
    <w:p w14:paraId="5397C46B" w14:textId="00572ED7" w:rsidR="00BB6F3C" w:rsidRDefault="00BB6F3C" w:rsidP="00027BE9">
      <w:pPr>
        <w:jc w:val="center"/>
        <w:rPr>
          <w:b/>
          <w:bCs/>
          <w:sz w:val="20"/>
          <w:szCs w:val="20"/>
        </w:rPr>
      </w:pPr>
    </w:p>
    <w:p w14:paraId="2BACAC26" w14:textId="1A54F092" w:rsidR="00BB6F3C" w:rsidRDefault="00BB6F3C" w:rsidP="00027BE9">
      <w:pPr>
        <w:jc w:val="center"/>
        <w:rPr>
          <w:b/>
          <w:bCs/>
          <w:sz w:val="20"/>
          <w:szCs w:val="20"/>
        </w:rPr>
      </w:pPr>
    </w:p>
    <w:p w14:paraId="479DCCD5" w14:textId="0BC7DF46" w:rsidR="00BB6F3C" w:rsidRDefault="00BB6F3C" w:rsidP="00027BE9">
      <w:pPr>
        <w:jc w:val="center"/>
        <w:rPr>
          <w:b/>
          <w:bCs/>
          <w:sz w:val="20"/>
          <w:szCs w:val="20"/>
        </w:rPr>
      </w:pPr>
    </w:p>
    <w:p w14:paraId="0DCD3662" w14:textId="14ABF8B0" w:rsidR="00BB6F3C" w:rsidRDefault="00BB6F3C" w:rsidP="00027BE9">
      <w:pPr>
        <w:jc w:val="center"/>
        <w:rPr>
          <w:b/>
          <w:bCs/>
          <w:sz w:val="20"/>
          <w:szCs w:val="20"/>
        </w:rPr>
      </w:pPr>
    </w:p>
    <w:p w14:paraId="24703C6D" w14:textId="00CAD5D4" w:rsidR="00BB6F3C" w:rsidRDefault="00BB6F3C" w:rsidP="00027BE9">
      <w:pPr>
        <w:jc w:val="center"/>
        <w:rPr>
          <w:b/>
          <w:bCs/>
          <w:sz w:val="20"/>
          <w:szCs w:val="20"/>
        </w:rPr>
      </w:pPr>
    </w:p>
    <w:p w14:paraId="0079CA49" w14:textId="77777777" w:rsidR="00BB6F3C" w:rsidRDefault="00BB6F3C" w:rsidP="00027BE9">
      <w:pPr>
        <w:jc w:val="center"/>
        <w:rPr>
          <w:b/>
          <w:bCs/>
          <w:sz w:val="20"/>
          <w:szCs w:val="20"/>
        </w:rPr>
      </w:pPr>
    </w:p>
    <w:p w14:paraId="1332D122" w14:textId="1F8DD42E" w:rsidR="00727641" w:rsidRDefault="00727641" w:rsidP="00027BE9">
      <w:pPr>
        <w:jc w:val="center"/>
        <w:rPr>
          <w:b/>
          <w:bCs/>
          <w:sz w:val="20"/>
          <w:szCs w:val="20"/>
        </w:rPr>
      </w:pPr>
    </w:p>
    <w:p w14:paraId="1F119F7C" w14:textId="0220296C" w:rsidR="00727641" w:rsidRDefault="00727641" w:rsidP="00027BE9">
      <w:pPr>
        <w:jc w:val="center"/>
        <w:rPr>
          <w:b/>
          <w:bCs/>
          <w:sz w:val="20"/>
          <w:szCs w:val="20"/>
        </w:rPr>
      </w:pPr>
    </w:p>
    <w:p w14:paraId="26E1D1C1" w14:textId="40389176" w:rsidR="00727641" w:rsidRDefault="00727641" w:rsidP="00027BE9">
      <w:pPr>
        <w:jc w:val="center"/>
        <w:rPr>
          <w:b/>
          <w:bCs/>
          <w:sz w:val="20"/>
          <w:szCs w:val="20"/>
        </w:rPr>
      </w:pPr>
    </w:p>
    <w:p w14:paraId="03ED1280" w14:textId="2F08260E" w:rsidR="00727641" w:rsidRPr="00057D2D" w:rsidDel="00E3109C" w:rsidRDefault="00BB6F3C" w:rsidP="00727641">
      <w:pPr>
        <w:tabs>
          <w:tab w:val="left" w:pos="-142"/>
        </w:tabs>
        <w:jc w:val="center"/>
        <w:outlineLvl w:val="0"/>
        <w:rPr>
          <w:rFonts w:ascii="Arial Narrow" w:hAnsi="Arial Narrow" w:cs="Arial"/>
          <w:b/>
          <w:bCs/>
          <w:sz w:val="22"/>
          <w:szCs w:val="22"/>
        </w:rPr>
      </w:pPr>
      <w:r>
        <w:rPr>
          <w:rFonts w:ascii="Tahoma" w:hAnsi="Tahoma" w:cs="Tahoma"/>
          <w:b/>
          <w:bCs/>
          <w:iCs/>
          <w:sz w:val="20"/>
          <w:szCs w:val="20"/>
        </w:rPr>
        <w:lastRenderedPageBreak/>
        <w:t>FOR</w:t>
      </w:r>
      <w:r w:rsidRPr="00F326BF">
        <w:rPr>
          <w:rFonts w:ascii="Tahoma" w:hAnsi="Tahoma" w:cs="Tahoma"/>
          <w:b/>
          <w:bCs/>
          <w:iCs/>
          <w:sz w:val="20"/>
          <w:szCs w:val="20"/>
        </w:rPr>
        <w:t xml:space="preserve">MATO No. </w:t>
      </w:r>
      <w:r>
        <w:rPr>
          <w:rFonts w:ascii="Tahoma" w:hAnsi="Tahoma" w:cs="Tahoma"/>
          <w:b/>
          <w:bCs/>
          <w:iCs/>
          <w:sz w:val="20"/>
          <w:szCs w:val="20"/>
        </w:rPr>
        <w:t xml:space="preserve">9 </w:t>
      </w:r>
      <w:r w:rsidR="00727641" w:rsidRPr="00057D2D">
        <w:rPr>
          <w:rFonts w:ascii="Arial Narrow" w:hAnsi="Arial Narrow" w:cs="Arial"/>
          <w:b/>
          <w:bCs/>
          <w:sz w:val="22"/>
          <w:szCs w:val="22"/>
        </w:rPr>
        <w:t xml:space="preserve">PUNTAJE DE INDUSTRIA NACIONAL </w:t>
      </w:r>
    </w:p>
    <w:p w14:paraId="38EB683B" w14:textId="77777777" w:rsidR="00727641" w:rsidRPr="00057D2D" w:rsidDel="007628C9" w:rsidRDefault="00727641" w:rsidP="00727641">
      <w:pPr>
        <w:tabs>
          <w:tab w:val="left" w:pos="-142"/>
        </w:tabs>
        <w:jc w:val="center"/>
        <w:outlineLvl w:val="0"/>
        <w:rPr>
          <w:rFonts w:ascii="Arial Narrow" w:hAnsi="Arial Narrow" w:cs="Arial"/>
          <w:b/>
          <w:bCs/>
          <w:sz w:val="22"/>
          <w:szCs w:val="22"/>
        </w:rPr>
      </w:pPr>
    </w:p>
    <w:p w14:paraId="3A0A6DF6" w14:textId="77777777" w:rsidR="00727641" w:rsidRPr="00057D2D" w:rsidDel="007628C9" w:rsidRDefault="00727641" w:rsidP="00727641">
      <w:pPr>
        <w:tabs>
          <w:tab w:val="left" w:pos="-142"/>
        </w:tabs>
        <w:jc w:val="center"/>
        <w:outlineLvl w:val="0"/>
        <w:rPr>
          <w:rFonts w:ascii="Arial Narrow" w:hAnsi="Arial Narrow" w:cs="Arial"/>
          <w:sz w:val="22"/>
          <w:szCs w:val="22"/>
        </w:rPr>
      </w:pP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PROMOCIÓN</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DE</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SERVICIOS</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NACIONALES</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O</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CON</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TRATO</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NACIONAL</w:t>
      </w:r>
    </w:p>
    <w:p w14:paraId="3D2937A1" w14:textId="77777777" w:rsidR="00727641" w:rsidRPr="00057D2D" w:rsidDel="00E3109C" w:rsidRDefault="00727641" w:rsidP="00727641">
      <w:pPr>
        <w:tabs>
          <w:tab w:val="left" w:pos="-142"/>
        </w:tabs>
        <w:jc w:val="both"/>
        <w:outlineLvl w:val="0"/>
        <w:rPr>
          <w:rFonts w:ascii="Arial Narrow" w:hAnsi="Arial Narrow" w:cs="Arial"/>
          <w:sz w:val="22"/>
          <w:szCs w:val="22"/>
        </w:rPr>
      </w:pPr>
      <w:r w:rsidRPr="00057D2D" w:rsidDel="00E3109C">
        <w:rPr>
          <w:rFonts w:ascii="Arial Narrow" w:hAnsi="Arial Narrow" w:cs="Arial"/>
          <w:sz w:val="22"/>
          <w:szCs w:val="22"/>
        </w:rPr>
        <w:t>[</w:t>
      </w:r>
      <w:r w:rsidRPr="00057D2D" w:rsidDel="00E3109C">
        <w:rPr>
          <w:rFonts w:ascii="Arial Narrow" w:hAnsi="Arial Narrow" w:cs="Arial"/>
          <w:b/>
          <w:sz w:val="22"/>
          <w:szCs w:val="22"/>
        </w:rPr>
        <w:t>Este</w:t>
      </w:r>
      <w:r w:rsidRPr="00057D2D">
        <w:rPr>
          <w:rFonts w:ascii="Arial Narrow" w:hAnsi="Arial Narrow" w:cs="Arial"/>
          <w:b/>
          <w:sz w:val="22"/>
          <w:szCs w:val="22"/>
        </w:rPr>
        <w:t xml:space="preserve"> </w:t>
      </w:r>
      <w:r w:rsidRPr="00057D2D" w:rsidDel="00E3109C">
        <w:rPr>
          <w:rFonts w:ascii="Arial Narrow" w:hAnsi="Arial Narrow" w:cs="Arial"/>
          <w:b/>
          <w:sz w:val="22"/>
          <w:szCs w:val="22"/>
        </w:rPr>
        <w:t>Formato</w:t>
      </w:r>
      <w:r w:rsidRPr="00057D2D">
        <w:rPr>
          <w:rFonts w:ascii="Arial Narrow" w:hAnsi="Arial Narrow" w:cs="Arial"/>
          <w:b/>
          <w:sz w:val="22"/>
          <w:szCs w:val="22"/>
        </w:rPr>
        <w:t xml:space="preserve"> </w:t>
      </w:r>
      <w:r w:rsidRPr="00057D2D" w:rsidDel="00E3109C">
        <w:rPr>
          <w:rFonts w:ascii="Arial Narrow" w:hAnsi="Arial Narrow" w:cs="Arial"/>
          <w:b/>
          <w:sz w:val="22"/>
          <w:szCs w:val="22"/>
        </w:rPr>
        <w:t>ÚNICAMENTE</w:t>
      </w:r>
      <w:r w:rsidRPr="00057D2D">
        <w:rPr>
          <w:rFonts w:ascii="Arial Narrow" w:hAnsi="Arial Narrow" w:cs="Arial"/>
          <w:b/>
          <w:sz w:val="22"/>
          <w:szCs w:val="22"/>
        </w:rPr>
        <w:t xml:space="preserve"> </w:t>
      </w:r>
      <w:r w:rsidRPr="00057D2D" w:rsidDel="00E3109C">
        <w:rPr>
          <w:rFonts w:ascii="Arial Narrow" w:hAnsi="Arial Narrow" w:cs="Arial"/>
          <w:b/>
          <w:sz w:val="22"/>
          <w:szCs w:val="22"/>
        </w:rPr>
        <w:t>debe</w:t>
      </w:r>
      <w:r w:rsidRPr="00057D2D">
        <w:rPr>
          <w:rFonts w:ascii="Arial Narrow" w:hAnsi="Arial Narrow" w:cs="Arial"/>
          <w:b/>
          <w:sz w:val="22"/>
          <w:szCs w:val="22"/>
        </w:rPr>
        <w:t xml:space="preserve"> </w:t>
      </w:r>
      <w:r w:rsidRPr="00057D2D" w:rsidDel="00E3109C">
        <w:rPr>
          <w:rFonts w:ascii="Arial Narrow" w:hAnsi="Arial Narrow" w:cs="Arial"/>
          <w:b/>
          <w:sz w:val="22"/>
          <w:szCs w:val="22"/>
        </w:rPr>
        <w:t>ser</w:t>
      </w:r>
      <w:r w:rsidRPr="00057D2D">
        <w:rPr>
          <w:rFonts w:ascii="Arial Narrow" w:hAnsi="Arial Narrow" w:cs="Arial"/>
          <w:b/>
          <w:sz w:val="22"/>
          <w:szCs w:val="22"/>
        </w:rPr>
        <w:t xml:space="preserve"> </w:t>
      </w:r>
      <w:r w:rsidRPr="00057D2D" w:rsidDel="00E3109C">
        <w:rPr>
          <w:rFonts w:ascii="Arial Narrow" w:hAnsi="Arial Narrow" w:cs="Arial"/>
          <w:b/>
          <w:sz w:val="22"/>
          <w:szCs w:val="22"/>
        </w:rPr>
        <w:t>diligenciado</w:t>
      </w:r>
      <w:r w:rsidRPr="00057D2D">
        <w:rPr>
          <w:rFonts w:ascii="Arial Narrow" w:hAnsi="Arial Narrow" w:cs="Arial"/>
          <w:b/>
          <w:sz w:val="22"/>
          <w:szCs w:val="22"/>
        </w:rPr>
        <w:t xml:space="preserve"> </w:t>
      </w:r>
      <w:r w:rsidRPr="00057D2D" w:rsidDel="00E3109C">
        <w:rPr>
          <w:rFonts w:ascii="Arial Narrow" w:hAnsi="Arial Narrow" w:cs="Arial"/>
          <w:b/>
          <w:sz w:val="22"/>
          <w:szCs w:val="22"/>
        </w:rPr>
        <w:t>por</w:t>
      </w:r>
      <w:r w:rsidRPr="00057D2D">
        <w:rPr>
          <w:rFonts w:ascii="Arial Narrow" w:hAnsi="Arial Narrow" w:cs="Arial"/>
          <w:b/>
          <w:sz w:val="22"/>
          <w:szCs w:val="22"/>
        </w:rPr>
        <w:t xml:space="preserve"> los </w:t>
      </w:r>
      <w:r w:rsidRPr="00057D2D" w:rsidDel="00E3109C">
        <w:rPr>
          <w:rFonts w:ascii="Arial Narrow" w:hAnsi="Arial Narrow" w:cs="Arial"/>
          <w:b/>
          <w:sz w:val="22"/>
          <w:szCs w:val="22"/>
        </w:rPr>
        <w:t>Proponentes</w:t>
      </w:r>
      <w:r w:rsidRPr="00057D2D">
        <w:rPr>
          <w:rFonts w:ascii="Arial Narrow" w:hAnsi="Arial Narrow" w:cs="Arial"/>
          <w:b/>
          <w:sz w:val="22"/>
          <w:szCs w:val="22"/>
        </w:rPr>
        <w:t xml:space="preserve"> </w:t>
      </w:r>
      <w:r w:rsidRPr="00057D2D" w:rsidDel="00E3109C">
        <w:rPr>
          <w:rFonts w:ascii="Arial Narrow" w:hAnsi="Arial Narrow" w:cs="Arial"/>
          <w:b/>
          <w:sz w:val="22"/>
          <w:szCs w:val="22"/>
        </w:rPr>
        <w:t>nacionales</w:t>
      </w:r>
      <w:r w:rsidRPr="00057D2D">
        <w:rPr>
          <w:rFonts w:ascii="Arial Narrow" w:hAnsi="Arial Narrow" w:cs="Arial"/>
          <w:b/>
          <w:sz w:val="22"/>
          <w:szCs w:val="22"/>
        </w:rPr>
        <w:t xml:space="preserve"> </w:t>
      </w:r>
      <w:r w:rsidRPr="00057D2D" w:rsidDel="00E3109C">
        <w:rPr>
          <w:rFonts w:ascii="Arial Narrow" w:hAnsi="Arial Narrow" w:cs="Arial"/>
          <w:b/>
          <w:sz w:val="22"/>
          <w:szCs w:val="22"/>
        </w:rPr>
        <w:t>o</w:t>
      </w:r>
      <w:r w:rsidRPr="00057D2D">
        <w:rPr>
          <w:rFonts w:ascii="Arial Narrow" w:hAnsi="Arial Narrow" w:cs="Arial"/>
          <w:b/>
          <w:sz w:val="22"/>
          <w:szCs w:val="22"/>
        </w:rPr>
        <w:t xml:space="preserve"> </w:t>
      </w:r>
      <w:r w:rsidRPr="00057D2D" w:rsidDel="00E3109C">
        <w:rPr>
          <w:rFonts w:ascii="Arial Narrow" w:hAnsi="Arial Narrow" w:cs="Arial"/>
          <w:b/>
          <w:sz w:val="22"/>
          <w:szCs w:val="22"/>
        </w:rPr>
        <w:t>extranjeros</w:t>
      </w:r>
      <w:r w:rsidRPr="00057D2D">
        <w:rPr>
          <w:rFonts w:ascii="Arial Narrow" w:hAnsi="Arial Narrow" w:cs="Arial"/>
          <w:b/>
          <w:sz w:val="22"/>
          <w:szCs w:val="22"/>
        </w:rPr>
        <w:t xml:space="preserve"> </w:t>
      </w:r>
      <w:r w:rsidRPr="00057D2D" w:rsidDel="00E3109C">
        <w:rPr>
          <w:rFonts w:ascii="Arial Narrow" w:hAnsi="Arial Narrow" w:cs="Arial"/>
          <w:b/>
          <w:sz w:val="22"/>
          <w:szCs w:val="22"/>
        </w:rPr>
        <w:t>con</w:t>
      </w:r>
      <w:r w:rsidRPr="00057D2D">
        <w:rPr>
          <w:rFonts w:ascii="Arial Narrow" w:hAnsi="Arial Narrow" w:cs="Arial"/>
          <w:b/>
          <w:sz w:val="22"/>
          <w:szCs w:val="22"/>
        </w:rPr>
        <w:t xml:space="preserve"> </w:t>
      </w:r>
      <w:r w:rsidRPr="00057D2D" w:rsidDel="00E3109C">
        <w:rPr>
          <w:rFonts w:ascii="Arial Narrow" w:hAnsi="Arial Narrow" w:cs="Arial"/>
          <w:b/>
          <w:sz w:val="22"/>
          <w:szCs w:val="22"/>
        </w:rPr>
        <w:t>trato</w:t>
      </w:r>
      <w:r w:rsidRPr="00057D2D">
        <w:rPr>
          <w:rFonts w:ascii="Arial Narrow" w:hAnsi="Arial Narrow" w:cs="Arial"/>
          <w:b/>
          <w:sz w:val="22"/>
          <w:szCs w:val="22"/>
        </w:rPr>
        <w:t xml:space="preserve"> </w:t>
      </w:r>
      <w:r w:rsidRPr="00057D2D" w:rsidDel="00E3109C">
        <w:rPr>
          <w:rFonts w:ascii="Arial Narrow" w:hAnsi="Arial Narrow" w:cs="Arial"/>
          <w:b/>
          <w:sz w:val="22"/>
          <w:szCs w:val="22"/>
        </w:rPr>
        <w:t>nacional,</w:t>
      </w:r>
      <w:r w:rsidRPr="00057D2D">
        <w:rPr>
          <w:rFonts w:ascii="Arial Narrow" w:hAnsi="Arial Narrow" w:cs="Arial"/>
          <w:b/>
          <w:sz w:val="22"/>
          <w:szCs w:val="22"/>
        </w:rPr>
        <w:t xml:space="preserve"> </w:t>
      </w:r>
      <w:r w:rsidRPr="00057D2D" w:rsidDel="00E3109C">
        <w:rPr>
          <w:rFonts w:ascii="Arial Narrow" w:hAnsi="Arial Narrow" w:cs="Arial"/>
          <w:b/>
          <w:sz w:val="22"/>
          <w:szCs w:val="22"/>
        </w:rPr>
        <w:t>o</w:t>
      </w:r>
      <w:r w:rsidRPr="00057D2D">
        <w:rPr>
          <w:rFonts w:ascii="Arial Narrow" w:hAnsi="Arial Narrow" w:cs="Arial"/>
          <w:b/>
          <w:sz w:val="22"/>
          <w:szCs w:val="22"/>
        </w:rPr>
        <w:t xml:space="preserve"> </w:t>
      </w:r>
      <w:r w:rsidRPr="00057D2D" w:rsidDel="00E3109C">
        <w:rPr>
          <w:rFonts w:ascii="Arial Narrow" w:hAnsi="Arial Narrow" w:cs="Arial"/>
          <w:b/>
          <w:sz w:val="22"/>
          <w:szCs w:val="22"/>
        </w:rPr>
        <w:t>los</w:t>
      </w:r>
      <w:r w:rsidRPr="00057D2D">
        <w:rPr>
          <w:rFonts w:ascii="Arial Narrow" w:hAnsi="Arial Narrow" w:cs="Arial"/>
          <w:b/>
          <w:sz w:val="22"/>
          <w:szCs w:val="22"/>
        </w:rPr>
        <w:t xml:space="preserve"> </w:t>
      </w:r>
      <w:r w:rsidRPr="00057D2D" w:rsidDel="00E3109C">
        <w:rPr>
          <w:rFonts w:ascii="Arial Narrow" w:hAnsi="Arial Narrow" w:cs="Arial"/>
          <w:b/>
          <w:sz w:val="22"/>
          <w:szCs w:val="22"/>
        </w:rPr>
        <w:t>Proponentes</w:t>
      </w:r>
      <w:r w:rsidRPr="00057D2D">
        <w:rPr>
          <w:rFonts w:ascii="Arial Narrow" w:hAnsi="Arial Narrow" w:cs="Arial"/>
          <w:b/>
          <w:sz w:val="22"/>
          <w:szCs w:val="22"/>
        </w:rPr>
        <w:t xml:space="preserve"> </w:t>
      </w:r>
      <w:r w:rsidRPr="00057D2D" w:rsidDel="00E3109C">
        <w:rPr>
          <w:rFonts w:ascii="Arial Narrow" w:hAnsi="Arial Narrow" w:cs="Arial"/>
          <w:b/>
          <w:sz w:val="22"/>
          <w:szCs w:val="22"/>
        </w:rPr>
        <w:t>Plurales</w:t>
      </w:r>
      <w:r w:rsidRPr="00057D2D">
        <w:rPr>
          <w:rFonts w:ascii="Arial Narrow" w:hAnsi="Arial Narrow" w:cs="Arial"/>
          <w:b/>
          <w:sz w:val="22"/>
          <w:szCs w:val="22"/>
        </w:rPr>
        <w:t xml:space="preserve"> </w:t>
      </w:r>
      <w:r w:rsidRPr="00057D2D" w:rsidDel="00E3109C">
        <w:rPr>
          <w:rFonts w:ascii="Arial Narrow" w:hAnsi="Arial Narrow" w:cs="Arial"/>
          <w:b/>
          <w:sz w:val="22"/>
          <w:szCs w:val="22"/>
        </w:rPr>
        <w:t>integrados</w:t>
      </w:r>
      <w:r w:rsidRPr="00057D2D">
        <w:rPr>
          <w:rFonts w:ascii="Arial Narrow" w:hAnsi="Arial Narrow" w:cs="Arial"/>
          <w:b/>
          <w:sz w:val="22"/>
          <w:szCs w:val="22"/>
        </w:rPr>
        <w:t xml:space="preserve"> </w:t>
      </w:r>
      <w:r w:rsidRPr="00057D2D" w:rsidDel="00E3109C">
        <w:rPr>
          <w:rFonts w:ascii="Arial Narrow" w:hAnsi="Arial Narrow" w:cs="Arial"/>
          <w:b/>
          <w:sz w:val="22"/>
          <w:szCs w:val="22"/>
        </w:rPr>
        <w:t>por</w:t>
      </w:r>
      <w:r w:rsidRPr="00057D2D">
        <w:rPr>
          <w:rFonts w:ascii="Arial Narrow" w:hAnsi="Arial Narrow" w:cs="Arial"/>
          <w:b/>
          <w:sz w:val="22"/>
          <w:szCs w:val="22"/>
        </w:rPr>
        <w:t xml:space="preserve"> </w:t>
      </w:r>
      <w:r w:rsidRPr="00057D2D" w:rsidDel="00E3109C">
        <w:rPr>
          <w:rFonts w:ascii="Arial Narrow" w:hAnsi="Arial Narrow" w:cs="Arial"/>
          <w:b/>
          <w:sz w:val="22"/>
          <w:szCs w:val="22"/>
        </w:rPr>
        <w:t>estos</w:t>
      </w:r>
      <w:r w:rsidRPr="00057D2D" w:rsidDel="00E3109C">
        <w:rPr>
          <w:rFonts w:ascii="Arial Narrow" w:hAnsi="Arial Narrow" w:cs="Arial"/>
          <w:sz w:val="22"/>
          <w:szCs w:val="22"/>
        </w:rPr>
        <w:t>.]</w:t>
      </w:r>
    </w:p>
    <w:p w14:paraId="7147FD58" w14:textId="77777777" w:rsidR="00727641" w:rsidRPr="00057D2D" w:rsidRDefault="00727641" w:rsidP="00727641">
      <w:pPr>
        <w:tabs>
          <w:tab w:val="left" w:pos="-142"/>
        </w:tabs>
        <w:jc w:val="both"/>
        <w:outlineLvl w:val="0"/>
        <w:rPr>
          <w:rFonts w:ascii="Arial Narrow" w:hAnsi="Arial Narrow" w:cs="Arial"/>
          <w:sz w:val="22"/>
          <w:szCs w:val="22"/>
        </w:rPr>
      </w:pPr>
    </w:p>
    <w:p w14:paraId="71CEFB59" w14:textId="77777777" w:rsidR="00727641" w:rsidRPr="00057D2D" w:rsidRDefault="00727641" w:rsidP="00727641">
      <w:pPr>
        <w:tabs>
          <w:tab w:val="left" w:pos="-142"/>
        </w:tabs>
        <w:jc w:val="both"/>
        <w:outlineLvl w:val="0"/>
        <w:rPr>
          <w:rFonts w:ascii="Arial Narrow" w:hAnsi="Arial Narrow" w:cs="Arial"/>
          <w:sz w:val="22"/>
          <w:szCs w:val="22"/>
        </w:rPr>
      </w:pPr>
    </w:p>
    <w:p w14:paraId="2C8D7234" w14:textId="77777777" w:rsidR="00727641" w:rsidRPr="00057D2D" w:rsidRDefault="00727641" w:rsidP="00727641">
      <w:pPr>
        <w:pStyle w:val="InviasNormal"/>
        <w:spacing w:before="0" w:after="0"/>
        <w:outlineLvl w:val="0"/>
        <w:rPr>
          <w:rFonts w:ascii="Arial Narrow" w:hAnsi="Arial Narrow"/>
          <w:szCs w:val="22"/>
        </w:rPr>
      </w:pPr>
      <w:r w:rsidRPr="00057D2D">
        <w:rPr>
          <w:rFonts w:ascii="Arial Narrow" w:hAnsi="Arial Narrow"/>
          <w:szCs w:val="22"/>
        </w:rPr>
        <w:t>Señores</w:t>
      </w:r>
    </w:p>
    <w:p w14:paraId="49630BE2" w14:textId="494DBBE6" w:rsidR="00727641" w:rsidRPr="00057D2D" w:rsidRDefault="00727641" w:rsidP="00727641">
      <w:pPr>
        <w:pStyle w:val="InviasNormal"/>
        <w:spacing w:before="0" w:after="0"/>
        <w:rPr>
          <w:rFonts w:ascii="Arial Narrow" w:hAnsi="Arial Narrow"/>
          <w:b/>
          <w:bCs/>
          <w:szCs w:val="22"/>
        </w:rPr>
      </w:pPr>
      <w:r w:rsidRPr="00057D2D">
        <w:rPr>
          <w:rFonts w:ascii="Arial Narrow" w:hAnsi="Arial Narrow"/>
          <w:b/>
          <w:bCs/>
          <w:szCs w:val="22"/>
        </w:rPr>
        <w:t xml:space="preserve">MUNICIPIO DE </w:t>
      </w:r>
      <w:r w:rsidR="00BB6F3C">
        <w:rPr>
          <w:rFonts w:ascii="Arial Narrow" w:hAnsi="Arial Narrow"/>
          <w:b/>
          <w:bCs/>
          <w:szCs w:val="22"/>
        </w:rPr>
        <w:t>Tunja</w:t>
      </w:r>
      <w:r w:rsidRPr="00057D2D">
        <w:rPr>
          <w:rFonts w:ascii="Arial Narrow" w:hAnsi="Arial Narrow"/>
          <w:b/>
          <w:bCs/>
          <w:szCs w:val="22"/>
        </w:rPr>
        <w:t xml:space="preserve"> - BOYACÁ </w:t>
      </w:r>
    </w:p>
    <w:p w14:paraId="77CBB284" w14:textId="77777777" w:rsidR="00727641" w:rsidRPr="00057D2D" w:rsidRDefault="00727641" w:rsidP="00727641">
      <w:pPr>
        <w:pStyle w:val="InviasNormal"/>
        <w:spacing w:before="0" w:after="0"/>
        <w:rPr>
          <w:rFonts w:ascii="Arial Narrow" w:hAnsi="Arial Narrow"/>
          <w:szCs w:val="22"/>
        </w:rPr>
      </w:pPr>
      <w:proofErr w:type="spellStart"/>
      <w:r w:rsidRPr="00057D2D">
        <w:rPr>
          <w:rFonts w:ascii="Arial Narrow" w:hAnsi="Arial Narrow"/>
          <w:szCs w:val="22"/>
        </w:rPr>
        <w:t>xxxxxx</w:t>
      </w:r>
      <w:proofErr w:type="spellEnd"/>
    </w:p>
    <w:p w14:paraId="136BB5A0" w14:textId="77777777" w:rsidR="00727641" w:rsidRPr="00057D2D" w:rsidRDefault="00727641" w:rsidP="00727641">
      <w:pPr>
        <w:numPr>
          <w:ilvl w:val="12"/>
          <w:numId w:val="0"/>
        </w:numPr>
        <w:jc w:val="both"/>
        <w:outlineLvl w:val="0"/>
        <w:rPr>
          <w:rFonts w:ascii="Arial Narrow" w:hAnsi="Arial Narrow" w:cs="Arial"/>
          <w:b/>
          <w:sz w:val="22"/>
          <w:szCs w:val="22"/>
        </w:rPr>
      </w:pPr>
    </w:p>
    <w:p w14:paraId="26237A37" w14:textId="77777777" w:rsidR="00727641" w:rsidRPr="00057D2D" w:rsidRDefault="00727641" w:rsidP="00727641">
      <w:pPr>
        <w:tabs>
          <w:tab w:val="left" w:pos="-142"/>
        </w:tabs>
        <w:jc w:val="both"/>
        <w:outlineLvl w:val="0"/>
        <w:rPr>
          <w:rFonts w:ascii="Arial Narrow" w:hAnsi="Arial Narrow" w:cs="Arial"/>
          <w:b/>
          <w:bCs/>
          <w:sz w:val="22"/>
          <w:szCs w:val="22"/>
          <w:u w:val="single"/>
        </w:rPr>
      </w:pPr>
      <w:r w:rsidRPr="00057D2D">
        <w:rPr>
          <w:rFonts w:ascii="Arial Narrow" w:hAnsi="Arial Narrow" w:cs="Arial"/>
          <w:b/>
          <w:bCs/>
          <w:sz w:val="22"/>
          <w:szCs w:val="22"/>
        </w:rPr>
        <w:t>REFERENCIA:</w:t>
      </w:r>
      <w:r w:rsidRPr="00057D2D">
        <w:rPr>
          <w:rFonts w:ascii="Arial Narrow" w:hAnsi="Arial Narrow" w:cs="Arial"/>
          <w:sz w:val="22"/>
          <w:szCs w:val="22"/>
        </w:rPr>
        <w:tab/>
      </w:r>
      <w:bookmarkStart w:id="7" w:name="_Hlk511125090"/>
      <w:r w:rsidRPr="00057D2D">
        <w:rPr>
          <w:rFonts w:ascii="Arial Narrow" w:hAnsi="Arial Narrow" w:cs="Arial"/>
          <w:sz w:val="22"/>
          <w:szCs w:val="22"/>
        </w:rPr>
        <w:t xml:space="preserve">Proceso de Contratación </w:t>
      </w:r>
      <w:r w:rsidRPr="00057D2D">
        <w:rPr>
          <w:rFonts w:ascii="Arial Narrow" w:hAnsi="Arial Narrow" w:cs="Arial"/>
          <w:sz w:val="22"/>
          <w:szCs w:val="22"/>
          <w:lang w:bidi="en-US"/>
        </w:rPr>
        <w:t>[No. SAMC MP 0xx 2026]</w:t>
      </w:r>
      <w:r w:rsidRPr="00057D2D">
        <w:rPr>
          <w:rFonts w:ascii="Arial Narrow" w:hAnsi="Arial Narrow" w:cs="Arial"/>
          <w:sz w:val="22"/>
          <w:szCs w:val="22"/>
        </w:rPr>
        <w:t xml:space="preserve">, en adelante el “Proceso de contratación” </w:t>
      </w:r>
      <w:bookmarkEnd w:id="7"/>
    </w:p>
    <w:p w14:paraId="3A146793"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t xml:space="preserve">Objeto: </w:t>
      </w:r>
    </w:p>
    <w:p w14:paraId="3BD632D7" w14:textId="77777777" w:rsidR="00727641" w:rsidRPr="00057D2D" w:rsidRDefault="00727641" w:rsidP="00727641">
      <w:pPr>
        <w:jc w:val="both"/>
        <w:rPr>
          <w:rFonts w:ascii="Arial Narrow" w:hAnsi="Arial Narrow" w:cs="Arial"/>
          <w:sz w:val="22"/>
          <w:szCs w:val="22"/>
        </w:rPr>
      </w:pPr>
      <w:bookmarkStart w:id="8" w:name="_Hlk511125131"/>
    </w:p>
    <w:p w14:paraId="2369440A"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Estimados señores:</w:t>
      </w:r>
    </w:p>
    <w:p w14:paraId="1863F69F" w14:textId="77777777" w:rsidR="00727641" w:rsidRPr="00057D2D" w:rsidRDefault="00727641" w:rsidP="00727641">
      <w:pPr>
        <w:jc w:val="both"/>
        <w:rPr>
          <w:rFonts w:ascii="Arial Narrow" w:hAnsi="Arial Narrow" w:cs="Arial"/>
          <w:sz w:val="22"/>
          <w:szCs w:val="22"/>
        </w:rPr>
      </w:pPr>
    </w:p>
    <w:p w14:paraId="4DF8F413" w14:textId="77777777" w:rsidR="00727641" w:rsidRPr="00057D2D" w:rsidRDefault="00727641" w:rsidP="00727641">
      <w:pPr>
        <w:jc w:val="both"/>
        <w:rPr>
          <w:rFonts w:ascii="Arial Narrow" w:hAnsi="Arial Narrow" w:cs="Arial"/>
          <w:sz w:val="22"/>
          <w:szCs w:val="22"/>
          <w:lang w:bidi="en-US"/>
        </w:rPr>
      </w:pPr>
      <w:r w:rsidRPr="00057D2D">
        <w:rPr>
          <w:rFonts w:ascii="Arial Narrow" w:hAnsi="Arial Narrow" w:cs="Arial"/>
          <w:sz w:val="22"/>
          <w:szCs w:val="22"/>
        </w:rPr>
        <w:fldChar w:fldCharType="begin"/>
      </w:r>
      <w:r w:rsidRPr="00057D2D">
        <w:rPr>
          <w:rFonts w:ascii="Arial Narrow" w:hAnsi="Arial Narrow" w:cs="Arial"/>
          <w:sz w:val="22"/>
          <w:szCs w:val="22"/>
          <w:lang w:bidi="en-US"/>
        </w:rPr>
        <w:instrText xml:space="preserve"> MACROBUTTON  AbrirEspacioPárrafo "[Nombre del representante legal del Proponente]" </w:instrText>
      </w:r>
      <w:r w:rsidRPr="00057D2D">
        <w:rPr>
          <w:rFonts w:ascii="Arial Narrow" w:hAnsi="Arial Narrow" w:cs="Arial"/>
          <w:sz w:val="22"/>
          <w:szCs w:val="22"/>
          <w:lang w:bidi="en-US"/>
        </w:rPr>
        <w:fldChar w:fldCharType="end"/>
      </w:r>
      <w:r w:rsidRPr="00057D2D">
        <w:rPr>
          <w:rFonts w:ascii="Arial Narrow" w:hAnsi="Arial Narrow" w:cs="Arial"/>
          <w:sz w:val="22"/>
          <w:szCs w:val="22"/>
          <w:lang w:bidi="en-US"/>
        </w:rPr>
        <w:t>e</w:t>
      </w:r>
      <w:r w:rsidRPr="00057D2D">
        <w:rPr>
          <w:rFonts w:ascii="Arial Narrow" w:hAnsi="Arial Narrow" w:cs="Arial"/>
          <w:sz w:val="22"/>
          <w:szCs w:val="22"/>
        </w:rPr>
        <w:t>n mi calidad de representante legal de [Nombre del Proponente persona Jurídica o persona natural]</w:t>
      </w:r>
      <w:r w:rsidRPr="00057D2D">
        <w:rPr>
          <w:rFonts w:ascii="Arial Narrow" w:hAnsi="Arial Narrow" w:cs="Arial"/>
          <w:sz w:val="22"/>
          <w:szCs w:val="22"/>
          <w:lang w:bidi="en-US"/>
        </w:rPr>
        <w:t xml:space="preserve">, presento ofrecimiento optando por el puntaje por apoyo a la industria nacional </w:t>
      </w:r>
      <w:r w:rsidRPr="00057D2D" w:rsidDel="001445B9">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prestación</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de</w:t>
      </w:r>
      <w:r w:rsidRPr="00057D2D">
        <w:rPr>
          <w:rFonts w:ascii="Arial Narrow" w:hAnsi="Arial Narrow" w:cs="Arial"/>
          <w:sz w:val="22"/>
          <w:szCs w:val="22"/>
          <w:lang w:bidi="en-US"/>
        </w:rPr>
        <w:t xml:space="preserve"> Servicios N</w:t>
      </w:r>
      <w:r w:rsidRPr="00057D2D" w:rsidDel="001445B9">
        <w:rPr>
          <w:rFonts w:ascii="Arial Narrow" w:hAnsi="Arial Narrow" w:cs="Arial"/>
          <w:sz w:val="22"/>
          <w:szCs w:val="22"/>
          <w:lang w:bidi="en-US"/>
        </w:rPr>
        <w:t>acionales</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o</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con</w:t>
      </w:r>
      <w:r w:rsidRPr="00057D2D">
        <w:rPr>
          <w:rFonts w:ascii="Arial Narrow" w:hAnsi="Arial Narrow" w:cs="Arial"/>
          <w:sz w:val="22"/>
          <w:szCs w:val="22"/>
          <w:lang w:bidi="en-US"/>
        </w:rPr>
        <w:t xml:space="preserve"> T</w:t>
      </w:r>
      <w:r w:rsidRPr="00057D2D" w:rsidDel="001445B9">
        <w:rPr>
          <w:rFonts w:ascii="Arial Narrow" w:hAnsi="Arial Narrow" w:cs="Arial"/>
          <w:sz w:val="22"/>
          <w:szCs w:val="22"/>
          <w:lang w:bidi="en-US"/>
        </w:rPr>
        <w:t>rato</w:t>
      </w:r>
      <w:r w:rsidRPr="00057D2D">
        <w:rPr>
          <w:rFonts w:ascii="Arial Narrow" w:hAnsi="Arial Narrow" w:cs="Arial"/>
          <w:sz w:val="22"/>
          <w:szCs w:val="22"/>
          <w:lang w:bidi="en-US"/>
        </w:rPr>
        <w:t xml:space="preserve"> N</w:t>
      </w:r>
      <w:r w:rsidRPr="00057D2D" w:rsidDel="001445B9">
        <w:rPr>
          <w:rFonts w:ascii="Arial Narrow" w:hAnsi="Arial Narrow" w:cs="Arial"/>
          <w:sz w:val="22"/>
          <w:szCs w:val="22"/>
          <w:lang w:bidi="en-US"/>
        </w:rPr>
        <w:t>acional.</w:t>
      </w:r>
      <w:r w:rsidRPr="00057D2D">
        <w:rPr>
          <w:rFonts w:ascii="Arial Narrow" w:hAnsi="Arial Narrow" w:cs="Arial"/>
          <w:sz w:val="22"/>
          <w:szCs w:val="22"/>
          <w:lang w:bidi="en-US"/>
        </w:rPr>
        <w:t xml:space="preserve"> </w:t>
      </w:r>
    </w:p>
    <w:p w14:paraId="62B84D39" w14:textId="77777777" w:rsidR="00727641" w:rsidRPr="00057D2D" w:rsidRDefault="00727641" w:rsidP="00727641">
      <w:pPr>
        <w:jc w:val="both"/>
        <w:rPr>
          <w:rFonts w:ascii="Arial Narrow" w:hAnsi="Arial Narrow" w:cs="Arial"/>
          <w:sz w:val="22"/>
          <w:szCs w:val="22"/>
          <w:lang w:bidi="en-US"/>
        </w:rPr>
      </w:pPr>
    </w:p>
    <w:p w14:paraId="5377791E" w14:textId="77777777" w:rsidR="00727641" w:rsidRPr="00057D2D" w:rsidRDefault="00727641" w:rsidP="00727641">
      <w:pPr>
        <w:jc w:val="both"/>
        <w:rPr>
          <w:rFonts w:ascii="Arial Narrow" w:hAnsi="Arial Narrow" w:cs="Arial"/>
          <w:sz w:val="22"/>
          <w:szCs w:val="22"/>
          <w:lang w:bidi="en-US"/>
        </w:rPr>
      </w:pPr>
      <w:r w:rsidRPr="00057D2D">
        <w:rPr>
          <w:rFonts w:ascii="Arial Narrow" w:hAnsi="Arial Narrow" w:cs="Arial"/>
          <w:sz w:val="22"/>
          <w:szCs w:val="22"/>
        </w:rPr>
        <w:t>Manifiesto bajo la gravedad del juramento que en caso de</w:t>
      </w:r>
      <w:r w:rsidRPr="00057D2D">
        <w:rPr>
          <w:rFonts w:ascii="Arial Narrow" w:hAnsi="Arial Narrow"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057D2D">
        <w:rPr>
          <w:rFonts w:ascii="Arial Narrow" w:eastAsia="Calibri" w:hAnsi="Arial Narrow" w:cs="Arial"/>
          <w:sz w:val="22"/>
          <w:szCs w:val="22"/>
        </w:rPr>
        <w:t xml:space="preserve"> incluirá el porcentaje definido por la Entidad Estatal que sea por lo menos del ochenta por ciento (80 %), sin perjuicio de incluir uno superior] </w:t>
      </w:r>
      <w:r w:rsidRPr="00057D2D">
        <w:rPr>
          <w:rFonts w:ascii="Arial Narrow" w:hAnsi="Arial Narrow" w:cs="Arial"/>
          <w:sz w:val="22"/>
          <w:szCs w:val="22"/>
          <w:lang w:bidi="en-US"/>
        </w:rPr>
        <w:t>del total del personal requerido para el cumplimiento del contrato.</w:t>
      </w:r>
    </w:p>
    <w:p w14:paraId="296E65F1" w14:textId="77777777" w:rsidR="00727641" w:rsidRPr="00057D2D" w:rsidRDefault="00727641" w:rsidP="00727641">
      <w:pPr>
        <w:jc w:val="both"/>
        <w:rPr>
          <w:rFonts w:ascii="Arial Narrow" w:hAnsi="Arial Narrow" w:cs="Arial"/>
          <w:sz w:val="22"/>
          <w:szCs w:val="22"/>
          <w:lang w:bidi="en-US"/>
        </w:rPr>
      </w:pPr>
    </w:p>
    <w:p w14:paraId="0B499390" w14:textId="77777777" w:rsidR="00727641" w:rsidRPr="00057D2D" w:rsidRDefault="00727641" w:rsidP="00727641">
      <w:pPr>
        <w:shd w:val="clear" w:color="auto" w:fill="FFFFFF" w:themeFill="background1"/>
        <w:contextualSpacing/>
        <w:jc w:val="both"/>
        <w:rPr>
          <w:rFonts w:ascii="Arial Narrow" w:hAnsi="Arial Narrow" w:cs="Arial"/>
          <w:sz w:val="22"/>
          <w:szCs w:val="22"/>
          <w:lang w:bidi="en-US"/>
        </w:rPr>
      </w:pPr>
      <w:r w:rsidRPr="00057D2D">
        <w:rPr>
          <w:rFonts w:ascii="Arial Narrow" w:hAnsi="Arial Narrow" w:cs="Arial"/>
          <w:sz w:val="22"/>
          <w:szCs w:val="22"/>
          <w:lang w:bidi="en-US"/>
        </w:rPr>
        <w:t xml:space="preserve">Para el cumplimiento de esta obligación, tendrá que verificarse la nacionalidad del personal, para lo que deberá </w:t>
      </w:r>
      <w:proofErr w:type="gramStart"/>
      <w:r w:rsidRPr="00057D2D">
        <w:rPr>
          <w:rFonts w:ascii="Arial Narrow" w:hAnsi="Arial Narrow" w:cs="Arial"/>
          <w:sz w:val="22"/>
          <w:szCs w:val="22"/>
          <w:lang w:bidi="en-US"/>
        </w:rPr>
        <w:t>presentarse :</w:t>
      </w:r>
      <w:proofErr w:type="gramEnd"/>
    </w:p>
    <w:p w14:paraId="20AEB9F4" w14:textId="77777777" w:rsidR="00727641" w:rsidRPr="00057D2D" w:rsidRDefault="00727641" w:rsidP="00727641">
      <w:pPr>
        <w:shd w:val="clear" w:color="auto" w:fill="FFFFFF" w:themeFill="background1"/>
        <w:contextualSpacing/>
        <w:jc w:val="both"/>
        <w:rPr>
          <w:rFonts w:ascii="Arial Narrow" w:hAnsi="Arial Narrow" w:cs="Arial"/>
          <w:sz w:val="22"/>
          <w:szCs w:val="22"/>
          <w:lang w:bidi="en-US"/>
        </w:rPr>
      </w:pPr>
    </w:p>
    <w:p w14:paraId="6A2099C8" w14:textId="77777777" w:rsidR="00727641" w:rsidRPr="00057D2D" w:rsidRDefault="00727641" w:rsidP="00727641">
      <w:pPr>
        <w:pStyle w:val="Prrafodelista"/>
        <w:numPr>
          <w:ilvl w:val="0"/>
          <w:numId w:val="5"/>
        </w:numPr>
        <w:shd w:val="clear" w:color="auto" w:fill="FFFFFF" w:themeFill="background1"/>
        <w:contextualSpacing/>
        <w:rPr>
          <w:rFonts w:ascii="Arial Narrow" w:hAnsi="Arial Narrow" w:cs="Arial"/>
          <w:iCs/>
          <w:sz w:val="22"/>
          <w:szCs w:val="22"/>
        </w:rPr>
      </w:pPr>
      <w:r w:rsidRPr="00057D2D">
        <w:rPr>
          <w:rFonts w:ascii="Arial Narrow" w:hAnsi="Arial Narrow" w:cs="Arial"/>
          <w:iCs/>
          <w:sz w:val="22"/>
          <w:szCs w:val="22"/>
        </w:rPr>
        <w:t>Persona natural colombiana: La cédula de ciudadanía del Proponente.</w:t>
      </w:r>
    </w:p>
    <w:p w14:paraId="7FB88D2E" w14:textId="77777777" w:rsidR="00727641" w:rsidRPr="00057D2D" w:rsidRDefault="00727641" w:rsidP="00727641">
      <w:pPr>
        <w:pStyle w:val="Prrafodelista"/>
        <w:numPr>
          <w:ilvl w:val="0"/>
          <w:numId w:val="5"/>
        </w:numPr>
        <w:shd w:val="clear" w:color="auto" w:fill="FFFFFF" w:themeFill="background1"/>
        <w:contextualSpacing/>
        <w:rPr>
          <w:rFonts w:ascii="Arial Narrow" w:hAnsi="Arial Narrow" w:cs="Arial"/>
          <w:sz w:val="22"/>
          <w:szCs w:val="22"/>
        </w:rPr>
      </w:pPr>
      <w:r w:rsidRPr="00057D2D">
        <w:rPr>
          <w:rFonts w:ascii="Arial Narrow" w:hAnsi="Arial Narrow" w:cs="Arial"/>
          <w:sz w:val="22"/>
          <w:szCs w:val="22"/>
        </w:rPr>
        <w:t xml:space="preserve">Persona natural extranjera residente en Colombia: La visa de residencia que le permita la ejecución del objeto contractual de conformidad con la ley. </w:t>
      </w:r>
    </w:p>
    <w:p w14:paraId="660D23C1" w14:textId="77777777" w:rsidR="00727641" w:rsidRPr="00057D2D" w:rsidRDefault="00727641" w:rsidP="00727641">
      <w:pPr>
        <w:pStyle w:val="Prrafodelista"/>
        <w:numPr>
          <w:ilvl w:val="0"/>
          <w:numId w:val="5"/>
        </w:numPr>
        <w:shd w:val="clear" w:color="auto" w:fill="FFFFFF" w:themeFill="background1"/>
        <w:contextualSpacing/>
        <w:rPr>
          <w:rFonts w:ascii="Arial Narrow" w:hAnsi="Arial Narrow" w:cs="Arial"/>
          <w:iCs/>
          <w:sz w:val="22"/>
          <w:szCs w:val="22"/>
        </w:rPr>
      </w:pPr>
      <w:r w:rsidRPr="00057D2D">
        <w:rPr>
          <w:rFonts w:ascii="Arial Narrow" w:hAnsi="Arial Narrow" w:cs="Arial"/>
          <w:sz w:val="22"/>
          <w:szCs w:val="22"/>
        </w:rPr>
        <w:t>Persona jurídica constituida en Colombia: El certificado de existencia y representación legal emitido por alguna de las cámaras de comercio del país de las personas con las cuales se cumple el porcentaje de personal] no inferior al [el Proponente incluirá el porcentaje definido por la Entidad que sea por lo menos del ochenta por ciento (80 %), sin perjuicio de incluir uno</w:t>
      </w:r>
      <w:r w:rsidRPr="00057D2D">
        <w:rPr>
          <w:rFonts w:ascii="Arial Narrow" w:hAnsi="Arial Narrow" w:cs="Arial"/>
          <w:sz w:val="22"/>
          <w:szCs w:val="22"/>
          <w:lang w:bidi="en-US"/>
        </w:rPr>
        <w:t xml:space="preserv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121A1AB" w14:textId="77777777" w:rsidR="00727641" w:rsidRPr="00057D2D" w:rsidRDefault="00727641" w:rsidP="00727641">
      <w:pPr>
        <w:jc w:val="both"/>
        <w:rPr>
          <w:rFonts w:ascii="Arial Narrow" w:hAnsi="Arial Narrow" w:cs="Arial"/>
          <w:sz w:val="22"/>
          <w:szCs w:val="22"/>
          <w:lang w:bidi="en-US"/>
        </w:rPr>
      </w:pPr>
    </w:p>
    <w:p w14:paraId="2243EEF2"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w:t>
      </w:r>
      <w:r w:rsidRPr="00057D2D">
        <w:rPr>
          <w:rFonts w:ascii="Arial Narrow" w:hAnsi="Arial Narrow" w:cs="Arial"/>
          <w:b/>
          <w:bCs/>
          <w:sz w:val="22"/>
          <w:szCs w:val="22"/>
        </w:rPr>
        <w:t>Opción componente extranjero.</w:t>
      </w:r>
      <w:r w:rsidRPr="00057D2D">
        <w:rPr>
          <w:rFonts w:ascii="Arial Narrow" w:hAnsi="Arial Narrow" w:cs="Arial"/>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23327AE1" w14:textId="77777777" w:rsidR="00727641" w:rsidRPr="00057D2D" w:rsidRDefault="00727641" w:rsidP="00727641">
      <w:pPr>
        <w:jc w:val="both"/>
        <w:rPr>
          <w:rFonts w:ascii="Arial Narrow" w:hAnsi="Arial Narrow" w:cs="Arial"/>
          <w:sz w:val="22"/>
          <w:szCs w:val="22"/>
          <w:lang w:bidi="en-US"/>
        </w:rPr>
      </w:pPr>
      <w:r w:rsidRPr="00057D2D">
        <w:rPr>
          <w:rFonts w:ascii="Arial Narrow" w:hAnsi="Arial Narrow" w:cs="Arial"/>
          <w:sz w:val="22"/>
          <w:szCs w:val="22"/>
          <w:lang w:bidi="en-US"/>
        </w:rPr>
        <w:t xml:space="preserve">Manifiesto que los servicios ofrecidos para la eventual ejecución del objeto contractual son originarios de [indicar nombre del país de origen de los servicios], país con el que la República de Colombia [indicar si: A) tiene vigente un Acuerdo </w:t>
      </w:r>
      <w:proofErr w:type="gramStart"/>
      <w:r w:rsidRPr="00057D2D">
        <w:rPr>
          <w:rFonts w:ascii="Arial Narrow" w:hAnsi="Arial Narrow" w:cs="Arial"/>
          <w:sz w:val="22"/>
          <w:szCs w:val="22"/>
          <w:lang w:bidi="en-US"/>
        </w:rPr>
        <w:t>Comercial,;</w:t>
      </w:r>
      <w:proofErr w:type="gramEnd"/>
      <w:r w:rsidRPr="00057D2D">
        <w:rPr>
          <w:rFonts w:ascii="Arial Narrow" w:hAnsi="Arial Narrow" w:cs="Arial"/>
          <w:sz w:val="22"/>
          <w:szCs w:val="22"/>
          <w:lang w:bidi="en-US"/>
        </w:rPr>
        <w:t xml:space="preserve"> B) ha certificado Trato Nacional por reciprocidad; o C) se trata de un país miembro de la Comunidad Andina de Naciones].</w:t>
      </w:r>
    </w:p>
    <w:p w14:paraId="62A0CFB8" w14:textId="77777777" w:rsidR="00727641" w:rsidRPr="00057D2D" w:rsidRDefault="00727641" w:rsidP="00727641">
      <w:pPr>
        <w:jc w:val="both"/>
        <w:rPr>
          <w:rFonts w:ascii="Arial Narrow" w:hAnsi="Arial Narrow" w:cs="Arial"/>
          <w:sz w:val="22"/>
          <w:szCs w:val="22"/>
          <w:lang w:bidi="en-US"/>
        </w:rPr>
      </w:pPr>
      <w:r w:rsidRPr="00057D2D">
        <w:rPr>
          <w:rFonts w:ascii="Arial Narrow" w:hAnsi="Arial Narrow"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para demostrar el origen de los servicios en el correspondiente país]. </w:t>
      </w:r>
    </w:p>
    <w:bookmarkEnd w:id="8"/>
    <w:p w14:paraId="4E4DB8B5"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Atentamente,</w:t>
      </w:r>
    </w:p>
    <w:p w14:paraId="16B3E30E" w14:textId="77777777" w:rsidR="00727641" w:rsidRPr="00057D2D" w:rsidRDefault="00727641" w:rsidP="00727641">
      <w:pPr>
        <w:jc w:val="both"/>
        <w:rPr>
          <w:rFonts w:ascii="Arial Narrow" w:hAnsi="Arial Narrow" w:cs="Arial"/>
          <w:sz w:val="22"/>
          <w:szCs w:val="22"/>
        </w:rPr>
      </w:pPr>
    </w:p>
    <w:p w14:paraId="0E1A47C3" w14:textId="77777777" w:rsidR="00727641" w:rsidRPr="00057D2D" w:rsidRDefault="00727641" w:rsidP="00727641">
      <w:pPr>
        <w:tabs>
          <w:tab w:val="left" w:pos="-142"/>
        </w:tabs>
        <w:jc w:val="both"/>
        <w:rPr>
          <w:rFonts w:ascii="Arial Narrow" w:hAnsi="Arial Narrow" w:cs="Arial"/>
          <w:sz w:val="22"/>
          <w:szCs w:val="22"/>
        </w:rPr>
      </w:pPr>
      <w:r w:rsidRPr="00057D2D">
        <w:rPr>
          <w:rFonts w:ascii="Arial Narrow" w:hAnsi="Arial Narrow" w:cs="Arial"/>
          <w:sz w:val="22"/>
          <w:szCs w:val="22"/>
        </w:rPr>
        <w:t>Nombre del Proponente</w:t>
      </w:r>
      <w:r w:rsidRPr="00057D2D">
        <w:rPr>
          <w:rFonts w:ascii="Arial Narrow" w:hAnsi="Arial Narrow" w:cs="Arial"/>
          <w:sz w:val="22"/>
          <w:szCs w:val="22"/>
        </w:rPr>
        <w:tab/>
        <w:t>_______________________________________</w:t>
      </w:r>
    </w:p>
    <w:p w14:paraId="213FB5BF" w14:textId="77777777" w:rsidR="00727641" w:rsidRPr="00057D2D" w:rsidRDefault="00727641" w:rsidP="00727641">
      <w:pPr>
        <w:tabs>
          <w:tab w:val="left" w:pos="-142"/>
        </w:tabs>
        <w:jc w:val="both"/>
        <w:rPr>
          <w:rFonts w:ascii="Arial Narrow" w:hAnsi="Arial Narrow" w:cs="Arial"/>
          <w:sz w:val="22"/>
          <w:szCs w:val="22"/>
        </w:rPr>
      </w:pPr>
      <w:r w:rsidRPr="00057D2D">
        <w:rPr>
          <w:rFonts w:ascii="Arial Narrow" w:hAnsi="Arial Narrow" w:cs="Arial"/>
          <w:sz w:val="22"/>
          <w:szCs w:val="22"/>
        </w:rPr>
        <w:t>Nombre del representante legal</w:t>
      </w:r>
      <w:r w:rsidRPr="00057D2D">
        <w:rPr>
          <w:rFonts w:ascii="Arial Narrow" w:hAnsi="Arial Narrow" w:cs="Arial"/>
          <w:sz w:val="22"/>
          <w:szCs w:val="22"/>
        </w:rPr>
        <w:tab/>
        <w:t>__________________________________</w:t>
      </w:r>
    </w:p>
    <w:p w14:paraId="242C12D1" w14:textId="77777777" w:rsidR="00727641" w:rsidRPr="00057D2D" w:rsidRDefault="00727641" w:rsidP="00727641">
      <w:pPr>
        <w:tabs>
          <w:tab w:val="left" w:pos="-142"/>
        </w:tabs>
        <w:jc w:val="both"/>
        <w:rPr>
          <w:rFonts w:ascii="Arial Narrow" w:hAnsi="Arial Narrow" w:cs="Arial"/>
          <w:sz w:val="22"/>
          <w:szCs w:val="22"/>
        </w:rPr>
      </w:pPr>
      <w:r w:rsidRPr="00057D2D">
        <w:rPr>
          <w:rFonts w:ascii="Arial Narrow" w:hAnsi="Arial Narrow" w:cs="Arial"/>
          <w:sz w:val="22"/>
          <w:szCs w:val="22"/>
        </w:rPr>
        <w:t xml:space="preserve">C. C. </w:t>
      </w:r>
      <w:r w:rsidRPr="00057D2D">
        <w:rPr>
          <w:rFonts w:ascii="Arial Narrow" w:hAnsi="Arial Narrow" w:cs="Arial"/>
          <w:sz w:val="22"/>
          <w:szCs w:val="22"/>
        </w:rPr>
        <w:tab/>
        <w:t>_____________________ de _______________</w:t>
      </w:r>
    </w:p>
    <w:p w14:paraId="49DA98C4" w14:textId="77777777" w:rsidR="00727641" w:rsidRPr="00057D2D" w:rsidRDefault="00727641" w:rsidP="00727641">
      <w:pPr>
        <w:tabs>
          <w:tab w:val="left" w:pos="-142"/>
        </w:tabs>
        <w:jc w:val="both"/>
        <w:rPr>
          <w:rFonts w:ascii="Arial Narrow" w:hAnsi="Arial Narrow" w:cs="Arial"/>
          <w:sz w:val="22"/>
          <w:szCs w:val="22"/>
        </w:rPr>
      </w:pPr>
      <w:r w:rsidRPr="00057D2D">
        <w:rPr>
          <w:rFonts w:ascii="Arial Narrow" w:hAnsi="Arial Narrow" w:cs="Arial"/>
          <w:sz w:val="22"/>
          <w:szCs w:val="22"/>
        </w:rPr>
        <w:t>Dirección de correo</w:t>
      </w:r>
      <w:r w:rsidRPr="00057D2D">
        <w:rPr>
          <w:rFonts w:ascii="Arial Narrow" w:hAnsi="Arial Narrow" w:cs="Arial"/>
          <w:sz w:val="22"/>
          <w:szCs w:val="22"/>
        </w:rPr>
        <w:tab/>
        <w:t>_______________________________________</w:t>
      </w:r>
    </w:p>
    <w:p w14:paraId="622383EC" w14:textId="77777777" w:rsidR="00727641" w:rsidRPr="00057D2D" w:rsidRDefault="00727641" w:rsidP="00727641">
      <w:pPr>
        <w:tabs>
          <w:tab w:val="left" w:pos="-142"/>
        </w:tabs>
        <w:jc w:val="both"/>
        <w:rPr>
          <w:rFonts w:ascii="Arial Narrow" w:hAnsi="Arial Narrow" w:cs="Arial"/>
          <w:sz w:val="22"/>
          <w:szCs w:val="22"/>
        </w:rPr>
      </w:pPr>
      <w:r w:rsidRPr="00057D2D">
        <w:rPr>
          <w:rFonts w:ascii="Arial Narrow" w:hAnsi="Arial Narrow" w:cs="Arial"/>
          <w:sz w:val="22"/>
          <w:szCs w:val="22"/>
        </w:rPr>
        <w:t>Correo electrónico</w:t>
      </w:r>
      <w:r w:rsidRPr="00057D2D">
        <w:rPr>
          <w:rFonts w:ascii="Arial Narrow" w:hAnsi="Arial Narrow" w:cs="Arial"/>
          <w:sz w:val="22"/>
          <w:szCs w:val="22"/>
        </w:rPr>
        <w:tab/>
        <w:t>_______________________________________</w:t>
      </w:r>
    </w:p>
    <w:p w14:paraId="0788E415"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Ciudad</w:t>
      </w:r>
      <w:r w:rsidRPr="00057D2D">
        <w:rPr>
          <w:rFonts w:ascii="Arial Narrow" w:hAnsi="Arial Narrow" w:cs="Arial"/>
          <w:sz w:val="22"/>
          <w:szCs w:val="22"/>
        </w:rPr>
        <w:tab/>
        <w:t>_______________________________________</w:t>
      </w:r>
    </w:p>
    <w:p w14:paraId="29A2A9F6" w14:textId="77777777" w:rsidR="00727641" w:rsidRPr="00057D2D" w:rsidRDefault="00727641" w:rsidP="00727641">
      <w:pPr>
        <w:jc w:val="center"/>
        <w:rPr>
          <w:rFonts w:ascii="Arial Narrow" w:hAnsi="Arial Narrow" w:cs="Arial"/>
          <w:sz w:val="22"/>
          <w:szCs w:val="22"/>
        </w:rPr>
      </w:pPr>
      <w:r w:rsidRPr="00057D2D">
        <w:rPr>
          <w:rFonts w:ascii="Arial Narrow" w:hAnsi="Arial Narrow" w:cs="Arial"/>
          <w:sz w:val="22"/>
          <w:szCs w:val="22"/>
        </w:rPr>
        <w:t>__________________________</w:t>
      </w:r>
    </w:p>
    <w:p w14:paraId="605EFBE9" w14:textId="77777777" w:rsidR="00727641" w:rsidRPr="00057D2D" w:rsidDel="00770647" w:rsidRDefault="00727641" w:rsidP="00727641">
      <w:pPr>
        <w:jc w:val="center"/>
        <w:rPr>
          <w:rFonts w:ascii="Arial Narrow" w:hAnsi="Arial Narrow" w:cs="Arial"/>
          <w:sz w:val="22"/>
          <w:szCs w:val="22"/>
        </w:rPr>
      </w:pPr>
      <w:r w:rsidRPr="00057D2D">
        <w:rPr>
          <w:rFonts w:ascii="Arial Narrow" w:hAnsi="Arial Narrow" w:cs="Arial"/>
          <w:sz w:val="22"/>
          <w:szCs w:val="22"/>
        </w:rPr>
        <w:lastRenderedPageBreak/>
        <w:t>[Firma del Proponente o de su representante legal]</w:t>
      </w:r>
    </w:p>
    <w:p w14:paraId="36F306AB" w14:textId="77777777" w:rsidR="00727641" w:rsidRPr="00057D2D" w:rsidRDefault="00727641" w:rsidP="00727641">
      <w:pPr>
        <w:tabs>
          <w:tab w:val="left" w:pos="-142"/>
        </w:tabs>
        <w:jc w:val="center"/>
        <w:outlineLvl w:val="0"/>
        <w:rPr>
          <w:rFonts w:ascii="Arial Narrow" w:hAnsi="Arial Narrow" w:cs="Arial"/>
          <w:b/>
          <w:bCs/>
          <w:sz w:val="22"/>
          <w:szCs w:val="22"/>
        </w:rPr>
      </w:pPr>
    </w:p>
    <w:p w14:paraId="24538C9D" w14:textId="77777777" w:rsidR="00727641" w:rsidRPr="00057D2D" w:rsidRDefault="00727641" w:rsidP="00727641">
      <w:pPr>
        <w:tabs>
          <w:tab w:val="left" w:pos="-142"/>
        </w:tabs>
        <w:jc w:val="center"/>
        <w:outlineLvl w:val="0"/>
        <w:rPr>
          <w:rFonts w:ascii="Arial Narrow" w:hAnsi="Arial Narrow" w:cs="Arial"/>
          <w:b/>
          <w:bCs/>
          <w:sz w:val="22"/>
          <w:szCs w:val="22"/>
        </w:rPr>
      </w:pPr>
    </w:p>
    <w:p w14:paraId="3446293E" w14:textId="77777777" w:rsidR="00727641" w:rsidRPr="00057D2D" w:rsidRDefault="00727641" w:rsidP="00727641">
      <w:pPr>
        <w:tabs>
          <w:tab w:val="left" w:pos="-142"/>
        </w:tabs>
        <w:jc w:val="center"/>
        <w:outlineLvl w:val="0"/>
        <w:rPr>
          <w:rFonts w:ascii="Arial Narrow" w:hAnsi="Arial Narrow" w:cs="Arial"/>
          <w:b/>
          <w:bCs/>
          <w:sz w:val="22"/>
          <w:szCs w:val="22"/>
        </w:rPr>
      </w:pPr>
    </w:p>
    <w:p w14:paraId="02A910EF" w14:textId="77777777" w:rsidR="00727641" w:rsidRPr="00057D2D" w:rsidRDefault="00727641" w:rsidP="00727641">
      <w:pPr>
        <w:rPr>
          <w:rFonts w:ascii="Arial Narrow" w:hAnsi="Arial Narrow" w:cs="Arial"/>
          <w:b/>
          <w:bCs/>
          <w:sz w:val="22"/>
          <w:szCs w:val="22"/>
        </w:rPr>
      </w:pPr>
      <w:r w:rsidRPr="00057D2D">
        <w:rPr>
          <w:rFonts w:ascii="Arial Narrow" w:hAnsi="Arial Narrow" w:cs="Arial"/>
          <w:b/>
          <w:bCs/>
          <w:sz w:val="22"/>
          <w:szCs w:val="22"/>
        </w:rPr>
        <w:br w:type="page"/>
      </w:r>
    </w:p>
    <w:p w14:paraId="2AFB5966" w14:textId="4FE0DDC8" w:rsidR="00727641" w:rsidRDefault="00727641" w:rsidP="00727641">
      <w:pPr>
        <w:tabs>
          <w:tab w:val="left" w:pos="-142"/>
        </w:tabs>
        <w:jc w:val="center"/>
        <w:outlineLvl w:val="0"/>
        <w:rPr>
          <w:rFonts w:ascii="Arial Narrow" w:hAnsi="Arial Narrow" w:cs="Arial"/>
          <w:b/>
          <w:bCs/>
          <w:sz w:val="22"/>
          <w:szCs w:val="22"/>
        </w:rPr>
      </w:pPr>
      <w:r w:rsidRPr="00057D2D">
        <w:rPr>
          <w:rFonts w:ascii="Arial Narrow" w:hAnsi="Arial Narrow" w:cs="Arial"/>
          <w:b/>
          <w:bCs/>
          <w:sz w:val="22"/>
          <w:szCs w:val="22"/>
        </w:rPr>
        <w:lastRenderedPageBreak/>
        <w:t xml:space="preserve"> </w:t>
      </w:r>
      <w:r w:rsidR="00BB6F3C">
        <w:rPr>
          <w:rFonts w:ascii="Tahoma" w:hAnsi="Tahoma" w:cs="Tahoma"/>
          <w:b/>
          <w:bCs/>
          <w:iCs/>
          <w:sz w:val="20"/>
          <w:szCs w:val="20"/>
        </w:rPr>
        <w:t>FOR</w:t>
      </w:r>
      <w:r w:rsidR="00BB6F3C" w:rsidRPr="00F326BF">
        <w:rPr>
          <w:rFonts w:ascii="Tahoma" w:hAnsi="Tahoma" w:cs="Tahoma"/>
          <w:b/>
          <w:bCs/>
          <w:iCs/>
          <w:sz w:val="20"/>
          <w:szCs w:val="20"/>
        </w:rPr>
        <w:t xml:space="preserve">MATO No. </w:t>
      </w:r>
      <w:r w:rsidR="00BB6F3C">
        <w:rPr>
          <w:rFonts w:ascii="Tahoma" w:hAnsi="Tahoma" w:cs="Tahoma"/>
          <w:b/>
          <w:bCs/>
          <w:iCs/>
          <w:sz w:val="20"/>
          <w:szCs w:val="20"/>
        </w:rPr>
        <w:t xml:space="preserve">10. </w:t>
      </w:r>
      <w:r w:rsidRPr="00057D2D" w:rsidDel="00770647">
        <w:rPr>
          <w:rFonts w:ascii="Arial Narrow" w:hAnsi="Arial Narrow" w:cs="Arial"/>
          <w:b/>
          <w:bCs/>
          <w:sz w:val="22"/>
          <w:szCs w:val="22"/>
        </w:rPr>
        <w:t>INCORPORACIÓN</w:t>
      </w:r>
      <w:r w:rsidRPr="00057D2D">
        <w:rPr>
          <w:rFonts w:ascii="Arial Narrow" w:hAnsi="Arial Narrow" w:cs="Arial"/>
          <w:b/>
          <w:bCs/>
          <w:sz w:val="22"/>
          <w:szCs w:val="22"/>
        </w:rPr>
        <w:t xml:space="preserve"> </w:t>
      </w:r>
      <w:r w:rsidRPr="00057D2D" w:rsidDel="00770647">
        <w:rPr>
          <w:rFonts w:ascii="Arial Narrow" w:hAnsi="Arial Narrow" w:cs="Arial"/>
          <w:b/>
          <w:bCs/>
          <w:sz w:val="22"/>
          <w:szCs w:val="22"/>
        </w:rPr>
        <w:t>DE</w:t>
      </w:r>
      <w:r w:rsidRPr="00057D2D">
        <w:rPr>
          <w:rFonts w:ascii="Arial Narrow" w:hAnsi="Arial Narrow" w:cs="Arial"/>
          <w:b/>
          <w:bCs/>
          <w:sz w:val="22"/>
          <w:szCs w:val="22"/>
        </w:rPr>
        <w:t xml:space="preserve"> COMPONENTE NACIONAL</w:t>
      </w:r>
      <w:r w:rsidRPr="00057D2D">
        <w:rPr>
          <w:rFonts w:ascii="Arial Narrow" w:hAnsi="Arial Narrow" w:cs="Arial"/>
          <w:sz w:val="22"/>
          <w:szCs w:val="22"/>
        </w:rPr>
        <w:t xml:space="preserve"> </w:t>
      </w:r>
      <w:r w:rsidRPr="00057D2D">
        <w:rPr>
          <w:rFonts w:ascii="Arial Narrow" w:hAnsi="Arial Narrow" w:cs="Arial"/>
          <w:b/>
          <w:bCs/>
          <w:sz w:val="22"/>
          <w:szCs w:val="22"/>
        </w:rPr>
        <w:t>EN SERVICIOS EXTRANJEROS</w:t>
      </w:r>
    </w:p>
    <w:p w14:paraId="3EEB07B4" w14:textId="77777777" w:rsidR="00727641" w:rsidRPr="00057D2D" w:rsidDel="00770647" w:rsidRDefault="00727641" w:rsidP="00727641">
      <w:pPr>
        <w:tabs>
          <w:tab w:val="left" w:pos="-142"/>
        </w:tabs>
        <w:jc w:val="center"/>
        <w:outlineLvl w:val="0"/>
        <w:rPr>
          <w:rFonts w:ascii="Arial Narrow" w:hAnsi="Arial Narrow" w:cs="Arial"/>
          <w:b/>
          <w:bCs/>
          <w:sz w:val="22"/>
          <w:szCs w:val="22"/>
        </w:rPr>
      </w:pPr>
    </w:p>
    <w:p w14:paraId="07A156DB" w14:textId="77777777" w:rsidR="00727641" w:rsidRPr="00057D2D" w:rsidDel="00770647" w:rsidRDefault="00727641" w:rsidP="00727641">
      <w:pPr>
        <w:tabs>
          <w:tab w:val="left" w:pos="-142"/>
        </w:tabs>
        <w:jc w:val="both"/>
        <w:outlineLvl w:val="0"/>
        <w:rPr>
          <w:rFonts w:ascii="Arial Narrow" w:hAnsi="Arial Narrow" w:cs="Arial"/>
          <w:b/>
          <w:sz w:val="22"/>
          <w:szCs w:val="22"/>
        </w:rPr>
      </w:pPr>
      <w:r w:rsidRPr="00057D2D" w:rsidDel="00770647">
        <w:rPr>
          <w:rFonts w:ascii="Arial Narrow" w:hAnsi="Arial Narrow" w:cs="Arial"/>
          <w:b/>
          <w:sz w:val="22"/>
          <w:szCs w:val="22"/>
        </w:rPr>
        <w:t>[Este</w:t>
      </w:r>
      <w:r w:rsidRPr="00057D2D">
        <w:rPr>
          <w:rFonts w:ascii="Arial Narrow" w:hAnsi="Arial Narrow" w:cs="Arial"/>
          <w:b/>
          <w:sz w:val="22"/>
          <w:szCs w:val="22"/>
        </w:rPr>
        <w:t xml:space="preserve"> </w:t>
      </w:r>
      <w:r w:rsidRPr="00057D2D" w:rsidDel="00770647">
        <w:rPr>
          <w:rFonts w:ascii="Arial Narrow" w:hAnsi="Arial Narrow" w:cs="Arial"/>
          <w:b/>
          <w:sz w:val="22"/>
          <w:szCs w:val="22"/>
        </w:rPr>
        <w:t>formato</w:t>
      </w:r>
      <w:r w:rsidRPr="00057D2D">
        <w:rPr>
          <w:rFonts w:ascii="Arial Narrow" w:hAnsi="Arial Narrow" w:cs="Arial"/>
          <w:b/>
          <w:sz w:val="22"/>
          <w:szCs w:val="22"/>
        </w:rPr>
        <w:t xml:space="preserve"> </w:t>
      </w:r>
      <w:r w:rsidRPr="00057D2D" w:rsidDel="00770647">
        <w:rPr>
          <w:rFonts w:ascii="Arial Narrow" w:hAnsi="Arial Narrow" w:cs="Arial"/>
          <w:b/>
          <w:bCs/>
          <w:sz w:val="22"/>
          <w:szCs w:val="22"/>
          <w:u w:val="single"/>
        </w:rPr>
        <w:t>NO</w:t>
      </w:r>
      <w:r w:rsidRPr="00057D2D">
        <w:rPr>
          <w:rFonts w:ascii="Arial Narrow" w:hAnsi="Arial Narrow" w:cs="Arial"/>
          <w:b/>
          <w:sz w:val="22"/>
          <w:szCs w:val="22"/>
        </w:rPr>
        <w:t xml:space="preserve"> </w:t>
      </w:r>
      <w:r w:rsidRPr="00057D2D" w:rsidDel="00770647">
        <w:rPr>
          <w:rFonts w:ascii="Arial Narrow" w:hAnsi="Arial Narrow" w:cs="Arial"/>
          <w:b/>
          <w:sz w:val="22"/>
          <w:szCs w:val="22"/>
        </w:rPr>
        <w:t>debe</w:t>
      </w:r>
      <w:r w:rsidRPr="00057D2D">
        <w:rPr>
          <w:rFonts w:ascii="Arial Narrow" w:hAnsi="Arial Narrow" w:cs="Arial"/>
          <w:b/>
          <w:sz w:val="22"/>
          <w:szCs w:val="22"/>
        </w:rPr>
        <w:t xml:space="preserve"> </w:t>
      </w:r>
      <w:r w:rsidRPr="00057D2D" w:rsidDel="00770647">
        <w:rPr>
          <w:rFonts w:ascii="Arial Narrow" w:hAnsi="Arial Narrow" w:cs="Arial"/>
          <w:b/>
          <w:sz w:val="22"/>
          <w:szCs w:val="22"/>
        </w:rPr>
        <w:t>ser</w:t>
      </w:r>
      <w:r w:rsidRPr="00057D2D">
        <w:rPr>
          <w:rFonts w:ascii="Arial Narrow" w:hAnsi="Arial Narrow" w:cs="Arial"/>
          <w:b/>
          <w:sz w:val="22"/>
          <w:szCs w:val="22"/>
        </w:rPr>
        <w:t xml:space="preserve"> </w:t>
      </w:r>
      <w:r w:rsidRPr="00057D2D" w:rsidDel="00770647">
        <w:rPr>
          <w:rFonts w:ascii="Arial Narrow" w:hAnsi="Arial Narrow" w:cs="Arial"/>
          <w:b/>
          <w:sz w:val="22"/>
          <w:szCs w:val="22"/>
        </w:rPr>
        <w:t>diligenciado</w:t>
      </w:r>
      <w:r w:rsidRPr="00057D2D">
        <w:rPr>
          <w:rFonts w:ascii="Arial Narrow" w:hAnsi="Arial Narrow" w:cs="Arial"/>
          <w:b/>
          <w:sz w:val="22"/>
          <w:szCs w:val="22"/>
        </w:rPr>
        <w:t xml:space="preserve"> </w:t>
      </w:r>
      <w:r w:rsidRPr="00057D2D" w:rsidDel="00770647">
        <w:rPr>
          <w:rFonts w:ascii="Arial Narrow" w:hAnsi="Arial Narrow" w:cs="Arial"/>
          <w:b/>
          <w:sz w:val="22"/>
          <w:szCs w:val="22"/>
        </w:rPr>
        <w:t>por</w:t>
      </w:r>
      <w:r w:rsidRPr="00057D2D">
        <w:rPr>
          <w:rFonts w:ascii="Arial Narrow" w:hAnsi="Arial Narrow" w:cs="Arial"/>
          <w:b/>
          <w:sz w:val="22"/>
          <w:szCs w:val="22"/>
        </w:rPr>
        <w:t xml:space="preserve"> </w:t>
      </w:r>
      <w:r w:rsidRPr="00057D2D" w:rsidDel="00770647">
        <w:rPr>
          <w:rFonts w:ascii="Arial Narrow" w:hAnsi="Arial Narrow" w:cs="Arial"/>
          <w:b/>
          <w:sz w:val="22"/>
          <w:szCs w:val="22"/>
        </w:rPr>
        <w:t>Proponentes</w:t>
      </w:r>
      <w:r w:rsidRPr="00057D2D">
        <w:rPr>
          <w:rFonts w:ascii="Arial Narrow" w:hAnsi="Arial Narrow" w:cs="Arial"/>
          <w:b/>
          <w:sz w:val="22"/>
          <w:szCs w:val="22"/>
        </w:rPr>
        <w:t xml:space="preserve"> </w:t>
      </w:r>
      <w:r w:rsidRPr="00057D2D" w:rsidDel="00770647">
        <w:rPr>
          <w:rFonts w:ascii="Arial Narrow" w:hAnsi="Arial Narrow" w:cs="Arial"/>
          <w:b/>
          <w:sz w:val="22"/>
          <w:szCs w:val="22"/>
        </w:rPr>
        <w:t>nacionales</w:t>
      </w:r>
      <w:r w:rsidRPr="00057D2D">
        <w:rPr>
          <w:rFonts w:ascii="Arial Narrow" w:hAnsi="Arial Narrow" w:cs="Arial"/>
          <w:b/>
          <w:sz w:val="22"/>
          <w:szCs w:val="22"/>
        </w:rPr>
        <w:t xml:space="preserve"> </w:t>
      </w:r>
      <w:r w:rsidRPr="00057D2D" w:rsidDel="00770647">
        <w:rPr>
          <w:rFonts w:ascii="Arial Narrow" w:hAnsi="Arial Narrow" w:cs="Arial"/>
          <w:b/>
          <w:sz w:val="22"/>
          <w:szCs w:val="22"/>
        </w:rPr>
        <w:t>o</w:t>
      </w:r>
      <w:r w:rsidRPr="00057D2D">
        <w:rPr>
          <w:rFonts w:ascii="Arial Narrow" w:hAnsi="Arial Narrow" w:cs="Arial"/>
          <w:b/>
          <w:sz w:val="22"/>
          <w:szCs w:val="22"/>
        </w:rPr>
        <w:t xml:space="preserve"> </w:t>
      </w:r>
      <w:r w:rsidRPr="00057D2D" w:rsidDel="00770647">
        <w:rPr>
          <w:rFonts w:ascii="Arial Narrow" w:hAnsi="Arial Narrow" w:cs="Arial"/>
          <w:b/>
          <w:sz w:val="22"/>
          <w:szCs w:val="22"/>
        </w:rPr>
        <w:t>extranjeros</w:t>
      </w:r>
      <w:r w:rsidRPr="00057D2D">
        <w:rPr>
          <w:rFonts w:ascii="Arial Narrow" w:hAnsi="Arial Narrow" w:cs="Arial"/>
          <w:b/>
          <w:sz w:val="22"/>
          <w:szCs w:val="22"/>
        </w:rPr>
        <w:t xml:space="preserve"> </w:t>
      </w:r>
      <w:r w:rsidRPr="00057D2D" w:rsidDel="00770647">
        <w:rPr>
          <w:rFonts w:ascii="Arial Narrow" w:hAnsi="Arial Narrow" w:cs="Arial"/>
          <w:b/>
          <w:sz w:val="22"/>
          <w:szCs w:val="22"/>
        </w:rPr>
        <w:t>con</w:t>
      </w:r>
      <w:r w:rsidRPr="00057D2D">
        <w:rPr>
          <w:rFonts w:ascii="Arial Narrow" w:hAnsi="Arial Narrow" w:cs="Arial"/>
          <w:b/>
          <w:sz w:val="22"/>
          <w:szCs w:val="22"/>
        </w:rPr>
        <w:t xml:space="preserve"> t</w:t>
      </w:r>
      <w:r w:rsidRPr="00057D2D" w:rsidDel="00770647">
        <w:rPr>
          <w:rFonts w:ascii="Arial Narrow" w:hAnsi="Arial Narrow" w:cs="Arial"/>
          <w:b/>
          <w:sz w:val="22"/>
          <w:szCs w:val="22"/>
        </w:rPr>
        <w:t>rato</w:t>
      </w:r>
      <w:r w:rsidRPr="00057D2D">
        <w:rPr>
          <w:rFonts w:ascii="Arial Narrow" w:hAnsi="Arial Narrow" w:cs="Arial"/>
          <w:b/>
          <w:sz w:val="22"/>
          <w:szCs w:val="22"/>
        </w:rPr>
        <w:t xml:space="preserve"> n</w:t>
      </w:r>
      <w:r w:rsidRPr="00057D2D" w:rsidDel="00770647">
        <w:rPr>
          <w:rFonts w:ascii="Arial Narrow" w:hAnsi="Arial Narrow" w:cs="Arial"/>
          <w:b/>
          <w:sz w:val="22"/>
          <w:szCs w:val="22"/>
        </w:rPr>
        <w:t>acional.]</w:t>
      </w:r>
      <w:r w:rsidRPr="00057D2D">
        <w:rPr>
          <w:rFonts w:ascii="Arial Narrow" w:hAnsi="Arial Narrow" w:cs="Arial"/>
          <w:b/>
          <w:sz w:val="22"/>
          <w:szCs w:val="22"/>
        </w:rPr>
        <w:t xml:space="preserve"> </w:t>
      </w:r>
    </w:p>
    <w:p w14:paraId="538DCDE6" w14:textId="77777777" w:rsidR="00727641" w:rsidRPr="00057D2D" w:rsidDel="00770647" w:rsidRDefault="00727641" w:rsidP="00727641">
      <w:pPr>
        <w:tabs>
          <w:tab w:val="left" w:pos="-142"/>
        </w:tabs>
        <w:jc w:val="both"/>
        <w:outlineLvl w:val="0"/>
        <w:rPr>
          <w:rFonts w:ascii="Arial Narrow" w:hAnsi="Arial Narrow" w:cs="Arial"/>
          <w:sz w:val="22"/>
          <w:szCs w:val="22"/>
        </w:rPr>
      </w:pPr>
    </w:p>
    <w:p w14:paraId="0220CF31" w14:textId="77777777" w:rsidR="00727641" w:rsidRPr="00057D2D" w:rsidRDefault="00727641" w:rsidP="00727641">
      <w:pPr>
        <w:pStyle w:val="InviasNormal"/>
        <w:spacing w:before="0" w:after="0"/>
        <w:outlineLvl w:val="0"/>
        <w:rPr>
          <w:rFonts w:ascii="Arial Narrow" w:hAnsi="Arial Narrow"/>
          <w:szCs w:val="22"/>
        </w:rPr>
      </w:pPr>
      <w:r w:rsidRPr="00057D2D">
        <w:rPr>
          <w:rFonts w:ascii="Arial Narrow" w:hAnsi="Arial Narrow"/>
          <w:szCs w:val="22"/>
        </w:rPr>
        <w:t>Señores</w:t>
      </w:r>
    </w:p>
    <w:p w14:paraId="3FB94E16" w14:textId="3605C79C" w:rsidR="00727641" w:rsidRPr="00057D2D" w:rsidRDefault="00727641" w:rsidP="00727641">
      <w:pPr>
        <w:pStyle w:val="InviasNormal"/>
        <w:spacing w:before="0" w:after="0"/>
        <w:rPr>
          <w:rFonts w:ascii="Arial Narrow" w:hAnsi="Arial Narrow"/>
          <w:b/>
          <w:bCs/>
          <w:szCs w:val="22"/>
        </w:rPr>
      </w:pPr>
      <w:r w:rsidRPr="00057D2D">
        <w:rPr>
          <w:rFonts w:ascii="Arial Narrow" w:hAnsi="Arial Narrow"/>
          <w:b/>
          <w:bCs/>
          <w:szCs w:val="22"/>
        </w:rPr>
        <w:t xml:space="preserve">MUNICIPIO DE </w:t>
      </w:r>
      <w:r w:rsidR="00BB6F3C">
        <w:rPr>
          <w:rFonts w:ascii="Arial Narrow" w:hAnsi="Arial Narrow"/>
          <w:b/>
          <w:bCs/>
          <w:szCs w:val="22"/>
        </w:rPr>
        <w:t>TUNJA</w:t>
      </w:r>
      <w:r w:rsidRPr="00057D2D">
        <w:rPr>
          <w:rFonts w:ascii="Arial Narrow" w:hAnsi="Arial Narrow"/>
          <w:b/>
          <w:bCs/>
          <w:szCs w:val="22"/>
        </w:rPr>
        <w:t xml:space="preserve"> - BOYACÁ </w:t>
      </w:r>
    </w:p>
    <w:p w14:paraId="780136F4" w14:textId="16C78238" w:rsidR="00727641" w:rsidRDefault="00727641" w:rsidP="00727641">
      <w:pPr>
        <w:numPr>
          <w:ilvl w:val="12"/>
          <w:numId w:val="0"/>
        </w:numPr>
        <w:jc w:val="both"/>
        <w:outlineLvl w:val="0"/>
        <w:rPr>
          <w:rFonts w:ascii="Arial Narrow" w:hAnsi="Arial Narrow" w:cs="Arial"/>
          <w:b/>
          <w:sz w:val="22"/>
          <w:szCs w:val="22"/>
        </w:rPr>
      </w:pPr>
    </w:p>
    <w:p w14:paraId="7EDB49F3" w14:textId="3DB0E48A" w:rsidR="00BB6F3C" w:rsidRDefault="00BB6F3C" w:rsidP="00727641">
      <w:pPr>
        <w:numPr>
          <w:ilvl w:val="12"/>
          <w:numId w:val="0"/>
        </w:numPr>
        <w:jc w:val="both"/>
        <w:outlineLvl w:val="0"/>
        <w:rPr>
          <w:rFonts w:ascii="Arial Narrow" w:hAnsi="Arial Narrow" w:cs="Arial"/>
          <w:b/>
          <w:sz w:val="22"/>
          <w:szCs w:val="22"/>
        </w:rPr>
      </w:pPr>
    </w:p>
    <w:p w14:paraId="463C6650" w14:textId="162DDF49" w:rsidR="00BB6F3C" w:rsidRDefault="00BB6F3C" w:rsidP="00727641">
      <w:pPr>
        <w:numPr>
          <w:ilvl w:val="12"/>
          <w:numId w:val="0"/>
        </w:numPr>
        <w:jc w:val="both"/>
        <w:outlineLvl w:val="0"/>
        <w:rPr>
          <w:rFonts w:ascii="Arial Narrow" w:hAnsi="Arial Narrow" w:cs="Arial"/>
          <w:b/>
          <w:sz w:val="22"/>
          <w:szCs w:val="22"/>
        </w:rPr>
      </w:pPr>
    </w:p>
    <w:p w14:paraId="78DBAD49" w14:textId="77777777" w:rsidR="00BB6F3C" w:rsidRPr="00057D2D" w:rsidDel="00770647" w:rsidRDefault="00BB6F3C" w:rsidP="00727641">
      <w:pPr>
        <w:numPr>
          <w:ilvl w:val="12"/>
          <w:numId w:val="0"/>
        </w:numPr>
        <w:jc w:val="both"/>
        <w:outlineLvl w:val="0"/>
        <w:rPr>
          <w:rFonts w:ascii="Arial Narrow" w:hAnsi="Arial Narrow" w:cs="Arial"/>
          <w:b/>
          <w:sz w:val="22"/>
          <w:szCs w:val="22"/>
        </w:rPr>
      </w:pPr>
    </w:p>
    <w:p w14:paraId="61A6143E" w14:textId="77777777" w:rsidR="00727641" w:rsidRPr="00057D2D" w:rsidRDefault="00727641" w:rsidP="00727641">
      <w:pPr>
        <w:tabs>
          <w:tab w:val="left" w:pos="-142"/>
        </w:tabs>
        <w:jc w:val="both"/>
        <w:outlineLvl w:val="0"/>
        <w:rPr>
          <w:rFonts w:ascii="Arial Narrow" w:hAnsi="Arial Narrow" w:cs="Arial"/>
          <w:sz w:val="22"/>
          <w:szCs w:val="22"/>
        </w:rPr>
      </w:pPr>
      <w:r w:rsidRPr="00057D2D" w:rsidDel="00770647">
        <w:rPr>
          <w:rFonts w:ascii="Arial Narrow" w:hAnsi="Arial Narrow" w:cs="Arial"/>
          <w:b/>
          <w:bCs/>
          <w:sz w:val="22"/>
          <w:szCs w:val="22"/>
        </w:rPr>
        <w:t>REFERENCIA:</w:t>
      </w:r>
      <w:r w:rsidRPr="00057D2D" w:rsidDel="00770647">
        <w:rPr>
          <w:rFonts w:ascii="Arial Narrow" w:hAnsi="Arial Narrow" w:cs="Arial"/>
          <w:sz w:val="22"/>
          <w:szCs w:val="22"/>
        </w:rPr>
        <w:tab/>
        <w:t>Proceso</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Contratació</w:t>
      </w:r>
      <w:r w:rsidRPr="00057D2D">
        <w:rPr>
          <w:rFonts w:ascii="Arial Narrow" w:hAnsi="Arial Narrow" w:cs="Arial"/>
          <w:sz w:val="22"/>
          <w:szCs w:val="22"/>
        </w:rPr>
        <w:t xml:space="preserve">n </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No. SAMC MP 0xx 2026</w:t>
      </w:r>
      <w:r w:rsidRPr="00057D2D" w:rsidDel="00770647">
        <w:rPr>
          <w:rFonts w:ascii="Arial Narrow" w:hAnsi="Arial Narrow" w:cs="Arial"/>
          <w:sz w:val="22"/>
          <w:szCs w:val="22"/>
          <w:lang w:bidi="en-US"/>
        </w:rPr>
        <w:t>]</w:t>
      </w:r>
      <w:r w:rsidRPr="00057D2D" w:rsidDel="00770647">
        <w:rPr>
          <w:rFonts w:ascii="Arial Narrow" w:hAnsi="Arial Narrow" w:cs="Arial"/>
          <w:sz w:val="22"/>
          <w:szCs w:val="22"/>
        </w:rPr>
        <w:t>,</w:t>
      </w:r>
      <w:r w:rsidRPr="00057D2D">
        <w:rPr>
          <w:rFonts w:ascii="Arial Narrow" w:hAnsi="Arial Narrow" w:cs="Arial"/>
          <w:sz w:val="22"/>
          <w:szCs w:val="22"/>
        </w:rPr>
        <w:t xml:space="preserve"> </w:t>
      </w:r>
      <w:r w:rsidRPr="00057D2D" w:rsidDel="00770647">
        <w:rPr>
          <w:rFonts w:ascii="Arial Narrow" w:hAnsi="Arial Narrow" w:cs="Arial"/>
          <w:sz w:val="22"/>
          <w:szCs w:val="22"/>
        </w:rPr>
        <w:t>en</w:t>
      </w:r>
      <w:r w:rsidRPr="00057D2D">
        <w:rPr>
          <w:rFonts w:ascii="Arial Narrow" w:hAnsi="Arial Narrow" w:cs="Arial"/>
          <w:sz w:val="22"/>
          <w:szCs w:val="22"/>
        </w:rPr>
        <w:t xml:space="preserve"> </w:t>
      </w:r>
      <w:r w:rsidRPr="00057D2D" w:rsidDel="00770647">
        <w:rPr>
          <w:rFonts w:ascii="Arial Narrow" w:hAnsi="Arial Narrow" w:cs="Arial"/>
          <w:sz w:val="22"/>
          <w:szCs w:val="22"/>
        </w:rPr>
        <w:t>adelante</w:t>
      </w:r>
      <w:r w:rsidRPr="00057D2D">
        <w:rPr>
          <w:rFonts w:ascii="Arial Narrow" w:hAnsi="Arial Narrow" w:cs="Arial"/>
          <w:sz w:val="22"/>
          <w:szCs w:val="22"/>
        </w:rPr>
        <w:t xml:space="preserve"> </w:t>
      </w:r>
      <w:r w:rsidRPr="00057D2D" w:rsidDel="00770647">
        <w:rPr>
          <w:rFonts w:ascii="Arial Narrow" w:hAnsi="Arial Narrow" w:cs="Arial"/>
          <w:sz w:val="22"/>
          <w:szCs w:val="22"/>
        </w:rPr>
        <w:t>el</w:t>
      </w:r>
      <w:r w:rsidRPr="00057D2D">
        <w:rPr>
          <w:rFonts w:ascii="Arial Narrow" w:hAnsi="Arial Narrow" w:cs="Arial"/>
          <w:sz w:val="22"/>
          <w:szCs w:val="22"/>
        </w:rPr>
        <w:t xml:space="preserve"> </w:t>
      </w:r>
      <w:r w:rsidRPr="00057D2D" w:rsidDel="00770647">
        <w:rPr>
          <w:rFonts w:ascii="Arial Narrow" w:hAnsi="Arial Narrow" w:cs="Arial"/>
          <w:sz w:val="22"/>
          <w:szCs w:val="22"/>
        </w:rPr>
        <w:t>“Proceso</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Contratación”</w:t>
      </w:r>
      <w:r w:rsidRPr="00057D2D">
        <w:rPr>
          <w:rFonts w:ascii="Arial Narrow" w:hAnsi="Arial Narrow" w:cs="Arial"/>
          <w:sz w:val="22"/>
          <w:szCs w:val="22"/>
        </w:rPr>
        <w:t xml:space="preserve"> </w:t>
      </w:r>
    </w:p>
    <w:p w14:paraId="3B63740D" w14:textId="77777777" w:rsidR="00727641" w:rsidRPr="00057D2D" w:rsidDel="00770647" w:rsidRDefault="00727641" w:rsidP="00727641">
      <w:pPr>
        <w:tabs>
          <w:tab w:val="left" w:pos="-142"/>
        </w:tabs>
        <w:jc w:val="both"/>
        <w:outlineLvl w:val="0"/>
        <w:rPr>
          <w:rFonts w:ascii="Arial Narrow" w:hAnsi="Arial Narrow" w:cs="Arial"/>
          <w:b/>
          <w:bCs/>
          <w:sz w:val="22"/>
          <w:szCs w:val="22"/>
          <w:u w:val="single"/>
        </w:rPr>
      </w:pPr>
    </w:p>
    <w:p w14:paraId="7167F548" w14:textId="77777777" w:rsidR="00727641" w:rsidRPr="00057D2D" w:rsidDel="00770647" w:rsidRDefault="00727641" w:rsidP="00727641">
      <w:pPr>
        <w:rPr>
          <w:rFonts w:ascii="Arial Narrow" w:hAnsi="Arial Narrow" w:cs="Arial"/>
          <w:sz w:val="22"/>
          <w:szCs w:val="22"/>
        </w:rPr>
      </w:pPr>
      <w:r w:rsidRPr="00057D2D" w:rsidDel="00770647">
        <w:rPr>
          <w:rFonts w:ascii="Arial Narrow" w:hAnsi="Arial Narrow" w:cs="Arial"/>
          <w:sz w:val="22"/>
          <w:szCs w:val="22"/>
        </w:rPr>
        <w:t>Objeto:</w:t>
      </w:r>
      <w:r w:rsidRPr="00057D2D">
        <w:rPr>
          <w:rFonts w:ascii="Arial Narrow" w:hAnsi="Arial Narrow" w:cs="Arial"/>
          <w:sz w:val="22"/>
          <w:szCs w:val="22"/>
        </w:rPr>
        <w:t xml:space="preserve"> </w:t>
      </w:r>
    </w:p>
    <w:p w14:paraId="3C39ADD6" w14:textId="77777777" w:rsidR="00727641" w:rsidRPr="00057D2D" w:rsidRDefault="00727641" w:rsidP="00727641">
      <w:pPr>
        <w:jc w:val="both"/>
        <w:rPr>
          <w:rFonts w:ascii="Arial Narrow" w:hAnsi="Arial Narrow" w:cs="Arial"/>
          <w:sz w:val="22"/>
          <w:szCs w:val="22"/>
        </w:rPr>
      </w:pPr>
    </w:p>
    <w:p w14:paraId="0BCECD20" w14:textId="77777777" w:rsidR="00727641" w:rsidRPr="00057D2D" w:rsidDel="00770647" w:rsidRDefault="00727641" w:rsidP="00727641">
      <w:pPr>
        <w:jc w:val="both"/>
        <w:rPr>
          <w:rFonts w:ascii="Arial Narrow" w:hAnsi="Arial Narrow" w:cs="Arial"/>
          <w:sz w:val="22"/>
          <w:szCs w:val="22"/>
        </w:rPr>
      </w:pPr>
      <w:r w:rsidRPr="00057D2D" w:rsidDel="00770647">
        <w:rPr>
          <w:rFonts w:ascii="Arial Narrow" w:hAnsi="Arial Narrow" w:cs="Arial"/>
          <w:sz w:val="22"/>
          <w:szCs w:val="22"/>
        </w:rPr>
        <w:t>Estimados</w:t>
      </w:r>
      <w:r w:rsidRPr="00057D2D">
        <w:rPr>
          <w:rFonts w:ascii="Arial Narrow" w:hAnsi="Arial Narrow" w:cs="Arial"/>
          <w:sz w:val="22"/>
          <w:szCs w:val="22"/>
        </w:rPr>
        <w:t xml:space="preserve"> </w:t>
      </w:r>
      <w:r w:rsidRPr="00057D2D" w:rsidDel="00770647">
        <w:rPr>
          <w:rFonts w:ascii="Arial Narrow" w:hAnsi="Arial Narrow" w:cs="Arial"/>
          <w:sz w:val="22"/>
          <w:szCs w:val="22"/>
        </w:rPr>
        <w:t>señores:</w:t>
      </w:r>
    </w:p>
    <w:p w14:paraId="17A00B0F" w14:textId="77777777" w:rsidR="00727641" w:rsidRPr="00057D2D" w:rsidRDefault="00727641" w:rsidP="00727641">
      <w:pPr>
        <w:jc w:val="both"/>
        <w:rPr>
          <w:rFonts w:ascii="Arial Narrow" w:hAnsi="Arial Narrow" w:cs="Arial"/>
          <w:sz w:val="22"/>
          <w:szCs w:val="22"/>
        </w:rPr>
      </w:pPr>
    </w:p>
    <w:p w14:paraId="71D50E65" w14:textId="77777777" w:rsidR="00727641" w:rsidRPr="00057D2D" w:rsidDel="00770647" w:rsidRDefault="00727641" w:rsidP="00727641">
      <w:pPr>
        <w:jc w:val="both"/>
        <w:rPr>
          <w:rFonts w:ascii="Arial Narrow" w:hAnsi="Arial Narrow" w:cs="Arial"/>
          <w:sz w:val="22"/>
          <w:szCs w:val="22"/>
          <w:lang w:bidi="en-US"/>
        </w:rPr>
      </w:pPr>
      <w:r w:rsidRPr="00057D2D" w:rsidDel="00770647">
        <w:rPr>
          <w:rFonts w:ascii="Arial Narrow" w:hAnsi="Arial Narrow" w:cs="Arial"/>
          <w:sz w:val="22"/>
          <w:szCs w:val="22"/>
        </w:rPr>
        <w:fldChar w:fldCharType="begin"/>
      </w:r>
      <w:r w:rsidRPr="00057D2D" w:rsidDel="00770647">
        <w:rPr>
          <w:rFonts w:ascii="Arial Narrow" w:hAnsi="Arial Narrow" w:cs="Arial"/>
          <w:sz w:val="22"/>
          <w:szCs w:val="22"/>
          <w:lang w:bidi="en-US"/>
        </w:rPr>
        <w:instrText xml:space="preserve"> MACROBUTTON  AbrirEspacioPárrafo "[Nombre del representante legal del Proponente]" </w:instrText>
      </w:r>
      <w:r w:rsidRPr="00057D2D" w:rsidDel="00770647">
        <w:rPr>
          <w:rFonts w:ascii="Arial Narrow" w:hAnsi="Arial Narrow" w:cs="Arial"/>
          <w:sz w:val="22"/>
          <w:szCs w:val="22"/>
          <w:lang w:bidi="en-US"/>
        </w:rPr>
        <w:fldChar w:fldCharType="end"/>
      </w:r>
      <w:r w:rsidRPr="00057D2D" w:rsidDel="00770647">
        <w:rPr>
          <w:rFonts w:ascii="Arial Narrow" w:hAnsi="Arial Narrow" w:cs="Arial"/>
          <w:sz w:val="22"/>
          <w:szCs w:val="22"/>
        </w:rPr>
        <w:t>en</w:t>
      </w:r>
      <w:r w:rsidRPr="00057D2D">
        <w:rPr>
          <w:rFonts w:ascii="Arial Narrow" w:hAnsi="Arial Narrow" w:cs="Arial"/>
          <w:sz w:val="22"/>
          <w:szCs w:val="22"/>
        </w:rPr>
        <w:t xml:space="preserve"> </w:t>
      </w:r>
      <w:r w:rsidRPr="00057D2D" w:rsidDel="00770647">
        <w:rPr>
          <w:rFonts w:ascii="Arial Narrow" w:hAnsi="Arial Narrow" w:cs="Arial"/>
          <w:sz w:val="22"/>
          <w:szCs w:val="22"/>
        </w:rPr>
        <w:t>mi</w:t>
      </w:r>
      <w:r w:rsidRPr="00057D2D">
        <w:rPr>
          <w:rFonts w:ascii="Arial Narrow" w:hAnsi="Arial Narrow" w:cs="Arial"/>
          <w:sz w:val="22"/>
          <w:szCs w:val="22"/>
        </w:rPr>
        <w:t xml:space="preserve"> </w:t>
      </w:r>
      <w:r w:rsidRPr="00057D2D" w:rsidDel="00770647">
        <w:rPr>
          <w:rFonts w:ascii="Arial Narrow" w:hAnsi="Arial Narrow" w:cs="Arial"/>
          <w:sz w:val="22"/>
          <w:szCs w:val="22"/>
        </w:rPr>
        <w:t>calidad</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representante</w:t>
      </w:r>
      <w:r w:rsidRPr="00057D2D">
        <w:rPr>
          <w:rFonts w:ascii="Arial Narrow" w:hAnsi="Arial Narrow" w:cs="Arial"/>
          <w:sz w:val="22"/>
          <w:szCs w:val="22"/>
        </w:rPr>
        <w:t xml:space="preserve"> </w:t>
      </w:r>
      <w:r w:rsidRPr="00057D2D" w:rsidDel="00770647">
        <w:rPr>
          <w:rFonts w:ascii="Arial Narrow" w:hAnsi="Arial Narrow" w:cs="Arial"/>
          <w:sz w:val="22"/>
          <w:szCs w:val="22"/>
        </w:rPr>
        <w:t>legal</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[Nombre</w:t>
      </w:r>
      <w:r w:rsidRPr="00057D2D">
        <w:rPr>
          <w:rFonts w:ascii="Arial Narrow" w:hAnsi="Arial Narrow" w:cs="Arial"/>
          <w:sz w:val="22"/>
          <w:szCs w:val="22"/>
        </w:rPr>
        <w:t xml:space="preserve"> </w:t>
      </w:r>
      <w:r w:rsidRPr="00057D2D" w:rsidDel="00770647">
        <w:rPr>
          <w:rFonts w:ascii="Arial Narrow" w:hAnsi="Arial Narrow" w:cs="Arial"/>
          <w:sz w:val="22"/>
          <w:szCs w:val="22"/>
        </w:rPr>
        <w:t>del</w:t>
      </w:r>
      <w:r w:rsidRPr="00057D2D">
        <w:rPr>
          <w:rFonts w:ascii="Arial Narrow" w:hAnsi="Arial Narrow" w:cs="Arial"/>
          <w:sz w:val="22"/>
          <w:szCs w:val="22"/>
        </w:rPr>
        <w:t xml:space="preserve"> </w:t>
      </w:r>
      <w:r w:rsidRPr="00057D2D" w:rsidDel="00770647">
        <w:rPr>
          <w:rFonts w:ascii="Arial Narrow" w:hAnsi="Arial Narrow" w:cs="Arial"/>
          <w:sz w:val="22"/>
          <w:szCs w:val="22"/>
        </w:rPr>
        <w:t>Proponente</w:t>
      </w:r>
      <w:r w:rsidRPr="00057D2D">
        <w:rPr>
          <w:rFonts w:ascii="Arial Narrow" w:hAnsi="Arial Narrow" w:cs="Arial"/>
          <w:sz w:val="22"/>
          <w:szCs w:val="22"/>
        </w:rPr>
        <w:t>]</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presento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ofrecimiento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para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contratar</w:t>
      </w:r>
      <w:r w:rsidRPr="00057D2D">
        <w:rPr>
          <w:rFonts w:ascii="Arial Narrow" w:hAnsi="Arial Narrow" w:cs="Arial"/>
          <w:sz w:val="22"/>
          <w:szCs w:val="22"/>
          <w:lang w:bidi="en-US"/>
        </w:rPr>
        <w:t xml:space="preserve"> durante e</w:t>
      </w:r>
      <w:r w:rsidRPr="00057D2D" w:rsidDel="00770647">
        <w:rPr>
          <w:rFonts w:ascii="Arial Narrow" w:hAnsi="Arial Narrow" w:cs="Arial"/>
          <w:sz w:val="22"/>
          <w:szCs w:val="22"/>
          <w:lang w:bidi="en-US"/>
        </w:rPr>
        <w:t>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proyecto</w:t>
      </w:r>
      <w:r w:rsidRPr="00057D2D">
        <w:rPr>
          <w:rFonts w:ascii="Arial Narrow" w:hAnsi="Arial Narrow" w:cs="Arial"/>
          <w:sz w:val="22"/>
          <w:szCs w:val="22"/>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origen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colombiano.</w:t>
      </w:r>
      <w:r w:rsidRPr="00057D2D">
        <w:rPr>
          <w:rFonts w:ascii="Arial Narrow" w:hAnsi="Arial Narrow" w:cs="Arial"/>
          <w:sz w:val="22"/>
          <w:szCs w:val="22"/>
          <w:lang w:bidi="en-US"/>
        </w:rPr>
        <w:t xml:space="preserve"> </w:t>
      </w:r>
    </w:p>
    <w:p w14:paraId="159631A1" w14:textId="77777777" w:rsidR="00727641" w:rsidRPr="00057D2D" w:rsidRDefault="00727641" w:rsidP="00727641">
      <w:pPr>
        <w:jc w:val="both"/>
        <w:rPr>
          <w:rFonts w:ascii="Arial Narrow" w:hAnsi="Arial Narrow" w:cs="Arial"/>
          <w:sz w:val="22"/>
          <w:szCs w:val="22"/>
          <w:lang w:bidi="en-US"/>
        </w:rPr>
      </w:pPr>
    </w:p>
    <w:p w14:paraId="3DFAA78F" w14:textId="77777777" w:rsidR="00727641" w:rsidRPr="00057D2D" w:rsidDel="00770647" w:rsidRDefault="00727641" w:rsidP="00727641">
      <w:pPr>
        <w:jc w:val="both"/>
        <w:rPr>
          <w:rFonts w:ascii="Arial Narrow" w:hAnsi="Arial Narrow" w:cs="Arial"/>
          <w:sz w:val="22"/>
          <w:szCs w:val="22"/>
          <w:lang w:bidi="en-US"/>
        </w:rPr>
      </w:pPr>
      <w:r w:rsidRPr="00057D2D" w:rsidDel="00770647">
        <w:rPr>
          <w:rFonts w:ascii="Arial Narrow" w:hAnsi="Arial Narrow" w:cs="Arial"/>
          <w:sz w:val="22"/>
          <w:szCs w:val="22"/>
          <w:lang w:bidi="en-US"/>
        </w:rPr>
        <w:t>Manifiesto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bajo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gravedad</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juramento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que,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caso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resultar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adjudicatario,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incorporaré</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ejecución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contrato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más</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noventa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ciento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(90</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técnico,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operativo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y</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profesional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origen</w:t>
      </w:r>
      <w:r w:rsidRPr="00057D2D">
        <w:rPr>
          <w:rFonts w:ascii="Arial Narrow" w:hAnsi="Arial Narrow" w:cs="Arial"/>
          <w:sz w:val="22"/>
          <w:szCs w:val="22"/>
          <w:lang w:bidi="en-US"/>
        </w:rPr>
        <w:t xml:space="preserve"> colombiano</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p>
    <w:p w14:paraId="53FAEA05" w14:textId="77777777" w:rsidR="00727641" w:rsidRPr="00057D2D" w:rsidRDefault="00727641" w:rsidP="00727641">
      <w:pPr>
        <w:jc w:val="both"/>
        <w:rPr>
          <w:rFonts w:ascii="Arial Narrow" w:hAnsi="Arial Narrow" w:cs="Arial"/>
          <w:sz w:val="22"/>
          <w:szCs w:val="22"/>
          <w:lang w:bidi="en-US"/>
        </w:rPr>
      </w:pPr>
    </w:p>
    <w:p w14:paraId="5BF0B02F" w14:textId="77777777" w:rsidR="00727641" w:rsidRPr="00057D2D" w:rsidRDefault="00727641" w:rsidP="00727641">
      <w:pPr>
        <w:jc w:val="both"/>
        <w:rPr>
          <w:rFonts w:ascii="Arial Narrow" w:hAnsi="Arial Narrow" w:cs="Arial"/>
          <w:sz w:val="22"/>
          <w:szCs w:val="22"/>
          <w:lang w:bidi="en-US"/>
        </w:rPr>
      </w:pPr>
      <w:r w:rsidRPr="00057D2D" w:rsidDel="00770647">
        <w:rPr>
          <w:rFonts w:ascii="Arial Narrow" w:hAnsi="Arial Narrow" w:cs="Arial"/>
          <w:sz w:val="22"/>
          <w:szCs w:val="22"/>
          <w:lang w:bidi="en-US"/>
        </w:rPr>
        <w:t>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cumplimiento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esta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obligación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será</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acreditado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durante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ejecución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C</w:t>
      </w:r>
      <w:r w:rsidRPr="00057D2D" w:rsidDel="00770647">
        <w:rPr>
          <w:rFonts w:ascii="Arial Narrow" w:hAnsi="Arial Narrow" w:cs="Arial"/>
          <w:sz w:val="22"/>
          <w:szCs w:val="22"/>
          <w:lang w:bidi="en-US"/>
        </w:rPr>
        <w:t>ontrato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mediante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entrega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alguno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los</w:t>
      </w:r>
      <w:r w:rsidRPr="00057D2D">
        <w:rPr>
          <w:rFonts w:ascii="Arial Narrow" w:hAnsi="Arial Narrow" w:cs="Arial"/>
          <w:sz w:val="22"/>
          <w:szCs w:val="22"/>
          <w:lang w:bidi="en-US"/>
        </w:rPr>
        <w:t xml:space="preserve"> siguientes </w:t>
      </w:r>
      <w:r w:rsidRPr="00057D2D" w:rsidDel="00770647">
        <w:rPr>
          <w:rFonts w:ascii="Arial Narrow" w:hAnsi="Arial Narrow" w:cs="Arial"/>
          <w:sz w:val="22"/>
          <w:szCs w:val="22"/>
          <w:lang w:bidi="en-US"/>
        </w:rPr>
        <w:t>documentos</w:t>
      </w:r>
      <w:r w:rsidRPr="00057D2D">
        <w:rPr>
          <w:rFonts w:ascii="Arial Narrow" w:hAnsi="Arial Narrow" w:cs="Arial"/>
          <w:sz w:val="22"/>
          <w:szCs w:val="22"/>
          <w:lang w:bidi="en-US"/>
        </w:rPr>
        <w:t>:</w:t>
      </w:r>
    </w:p>
    <w:p w14:paraId="3BA3EA45" w14:textId="77777777" w:rsidR="00727641" w:rsidRPr="00057D2D" w:rsidRDefault="00727641" w:rsidP="00727641">
      <w:pPr>
        <w:jc w:val="both"/>
        <w:rPr>
          <w:rFonts w:ascii="Arial Narrow" w:hAnsi="Arial Narrow" w:cs="Arial"/>
          <w:b/>
          <w:sz w:val="22"/>
          <w:szCs w:val="22"/>
          <w:lang w:bidi="en-US"/>
        </w:rPr>
      </w:pPr>
    </w:p>
    <w:p w14:paraId="1A5F21D3" w14:textId="77777777" w:rsidR="00727641" w:rsidRPr="00057D2D" w:rsidRDefault="00727641" w:rsidP="00727641">
      <w:pPr>
        <w:jc w:val="both"/>
        <w:rPr>
          <w:rFonts w:ascii="Arial Narrow" w:hAnsi="Arial Narrow" w:cs="Arial"/>
          <w:b/>
          <w:sz w:val="22"/>
          <w:szCs w:val="22"/>
          <w:lang w:bidi="en-US"/>
        </w:rPr>
      </w:pPr>
      <w:r w:rsidRPr="00057D2D">
        <w:rPr>
          <w:rFonts w:ascii="Arial Narrow" w:hAnsi="Arial Narrow" w:cs="Arial"/>
          <w:b/>
          <w:sz w:val="22"/>
          <w:szCs w:val="22"/>
          <w:lang w:bidi="en-US"/>
        </w:rPr>
        <w:t>[RELACIONAR LOS DOCUMENTOS QUE PRETENDA ACREDITAR]</w:t>
      </w:r>
    </w:p>
    <w:p w14:paraId="4EA15D70" w14:textId="77777777" w:rsidR="00727641" w:rsidRPr="00057D2D" w:rsidDel="00770647" w:rsidRDefault="00727641" w:rsidP="00727641">
      <w:pPr>
        <w:jc w:val="both"/>
        <w:rPr>
          <w:rFonts w:ascii="Arial Narrow" w:hAnsi="Arial Narrow" w:cs="Arial"/>
          <w:sz w:val="22"/>
          <w:szCs w:val="22"/>
          <w:lang w:bidi="en-US"/>
        </w:rPr>
      </w:pPr>
      <w:r w:rsidRPr="00057D2D" w:rsidDel="00770647">
        <w:rPr>
          <w:rFonts w:ascii="Arial Narrow" w:hAnsi="Arial Narrow" w:cs="Arial"/>
          <w:sz w:val="22"/>
          <w:szCs w:val="22"/>
          <w:lang w:bidi="en-US"/>
        </w:rPr>
        <w:t>Adicionalmente,</w:t>
      </w:r>
      <w:r w:rsidRPr="00057D2D">
        <w:rPr>
          <w:rFonts w:ascii="Arial Narrow" w:hAnsi="Arial Narrow" w:cs="Arial"/>
          <w:sz w:val="22"/>
          <w:szCs w:val="22"/>
          <w:lang w:bidi="en-US"/>
        </w:rPr>
        <w:t xml:space="preserve"> declaro que en caso de ser </w:t>
      </w:r>
      <w:proofErr w:type="spellStart"/>
      <w:r w:rsidRPr="00057D2D">
        <w:rPr>
          <w:rFonts w:ascii="Arial Narrow" w:hAnsi="Arial Narrow" w:cs="Arial"/>
          <w:sz w:val="22"/>
          <w:szCs w:val="22"/>
          <w:lang w:bidi="en-US"/>
        </w:rPr>
        <w:t>adjudicatarioa</w:t>
      </w:r>
      <w:proofErr w:type="spellEnd"/>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partir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iniciar con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ejecución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contrato,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allegar</w:t>
      </w:r>
      <w:r w:rsidRPr="00057D2D">
        <w:rPr>
          <w:rFonts w:ascii="Arial Narrow" w:hAnsi="Arial Narrow" w:cs="Arial"/>
          <w:sz w:val="22"/>
          <w:szCs w:val="22"/>
          <w:lang w:bidi="en-US"/>
        </w:rPr>
        <w:t xml:space="preserve">é </w:t>
      </w:r>
      <w:r w:rsidRPr="00057D2D" w:rsidDel="00770647">
        <w:rPr>
          <w:rFonts w:ascii="Arial Narrow" w:hAnsi="Arial Narrow" w:cs="Arial"/>
          <w:sz w:val="22"/>
          <w:szCs w:val="22"/>
          <w:lang w:bidi="en-US"/>
        </w:rPr>
        <w:t>mensualmente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una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declaración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expedida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su</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representante</w:t>
      </w:r>
      <w:r w:rsidRPr="00057D2D">
        <w:rPr>
          <w:rFonts w:ascii="Arial Narrow" w:hAnsi="Arial Narrow" w:cs="Arial"/>
          <w:sz w:val="22"/>
          <w:szCs w:val="22"/>
          <w:lang w:bidi="en-US"/>
        </w:rPr>
        <w:t xml:space="preserve"> legal </w:t>
      </w:r>
      <w:r w:rsidRPr="00057D2D" w:rsidDel="00770647">
        <w:rPr>
          <w:rFonts w:ascii="Arial Narrow" w:hAnsi="Arial Narrow" w:cs="Arial"/>
          <w:sz w:val="22"/>
          <w:szCs w:val="22"/>
          <w:lang w:bidi="en-US"/>
        </w:rPr>
        <w:t>en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que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conste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que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mantiene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porcentaje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técnico,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operativo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y</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profesional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colombiano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y</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adjuntar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soporte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vinculación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laboral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cualquier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otra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modalidad</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ese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p>
    <w:p w14:paraId="1F8A7DF6" w14:textId="77777777" w:rsidR="00727641" w:rsidRPr="00057D2D" w:rsidDel="00770647" w:rsidRDefault="00727641" w:rsidP="00727641">
      <w:pPr>
        <w:jc w:val="both"/>
        <w:rPr>
          <w:rFonts w:ascii="Arial Narrow" w:hAnsi="Arial Narrow" w:cs="Arial"/>
          <w:sz w:val="22"/>
          <w:szCs w:val="22"/>
        </w:rPr>
      </w:pPr>
    </w:p>
    <w:p w14:paraId="1F0F0BE7" w14:textId="77777777" w:rsidR="00727641" w:rsidRPr="00057D2D" w:rsidDel="00770647" w:rsidRDefault="00727641" w:rsidP="00727641">
      <w:pPr>
        <w:jc w:val="both"/>
        <w:rPr>
          <w:rFonts w:ascii="Arial Narrow" w:hAnsi="Arial Narrow" w:cs="Arial"/>
          <w:sz w:val="22"/>
          <w:szCs w:val="22"/>
        </w:rPr>
      </w:pPr>
      <w:r w:rsidRPr="00057D2D" w:rsidDel="00770647">
        <w:rPr>
          <w:rFonts w:ascii="Arial Narrow" w:hAnsi="Arial Narrow" w:cs="Arial"/>
          <w:sz w:val="22"/>
          <w:szCs w:val="22"/>
        </w:rPr>
        <w:t>Atentamente,</w:t>
      </w:r>
    </w:p>
    <w:p w14:paraId="1F4865FA" w14:textId="77777777" w:rsidR="00727641" w:rsidRPr="00057D2D" w:rsidDel="00770647" w:rsidRDefault="00727641" w:rsidP="00727641">
      <w:pPr>
        <w:jc w:val="both"/>
        <w:rPr>
          <w:rFonts w:ascii="Arial Narrow" w:hAnsi="Arial Narrow" w:cs="Arial"/>
          <w:sz w:val="22"/>
          <w:szCs w:val="22"/>
        </w:rPr>
      </w:pPr>
    </w:p>
    <w:p w14:paraId="377CDF1E" w14:textId="77777777" w:rsidR="00727641" w:rsidRPr="00057D2D" w:rsidDel="00770647" w:rsidRDefault="00727641" w:rsidP="00727641">
      <w:pPr>
        <w:tabs>
          <w:tab w:val="left" w:pos="-142"/>
        </w:tabs>
        <w:jc w:val="both"/>
        <w:rPr>
          <w:rFonts w:ascii="Arial Narrow" w:hAnsi="Arial Narrow" w:cs="Arial"/>
          <w:sz w:val="22"/>
          <w:szCs w:val="22"/>
        </w:rPr>
      </w:pPr>
      <w:r w:rsidRPr="00057D2D" w:rsidDel="00770647">
        <w:rPr>
          <w:rFonts w:ascii="Arial Narrow" w:hAnsi="Arial Narrow" w:cs="Arial"/>
          <w:sz w:val="22"/>
          <w:szCs w:val="22"/>
        </w:rPr>
        <w:t>Nombre</w:t>
      </w:r>
      <w:r w:rsidRPr="00057D2D">
        <w:rPr>
          <w:rFonts w:ascii="Arial Narrow" w:hAnsi="Arial Narrow" w:cs="Arial"/>
          <w:sz w:val="22"/>
          <w:szCs w:val="22"/>
        </w:rPr>
        <w:t xml:space="preserve"> </w:t>
      </w:r>
      <w:r w:rsidRPr="00057D2D" w:rsidDel="00770647">
        <w:rPr>
          <w:rFonts w:ascii="Arial Narrow" w:hAnsi="Arial Narrow" w:cs="Arial"/>
          <w:sz w:val="22"/>
          <w:szCs w:val="22"/>
        </w:rPr>
        <w:t>del</w:t>
      </w:r>
      <w:r w:rsidRPr="00057D2D">
        <w:rPr>
          <w:rFonts w:ascii="Arial Narrow" w:hAnsi="Arial Narrow" w:cs="Arial"/>
          <w:sz w:val="22"/>
          <w:szCs w:val="22"/>
        </w:rPr>
        <w:t xml:space="preserve"> P</w:t>
      </w:r>
      <w:r w:rsidRPr="00057D2D" w:rsidDel="00770647">
        <w:rPr>
          <w:rFonts w:ascii="Arial Narrow" w:hAnsi="Arial Narrow" w:cs="Arial"/>
          <w:sz w:val="22"/>
          <w:szCs w:val="22"/>
        </w:rPr>
        <w:t>roponente</w:t>
      </w:r>
      <w:r w:rsidRPr="00057D2D" w:rsidDel="00770647">
        <w:rPr>
          <w:rFonts w:ascii="Arial Narrow" w:hAnsi="Arial Narrow" w:cs="Arial"/>
          <w:sz w:val="22"/>
          <w:szCs w:val="22"/>
        </w:rPr>
        <w:tab/>
        <w:t>_______________________________________</w:t>
      </w:r>
    </w:p>
    <w:p w14:paraId="4C885DAF" w14:textId="77777777" w:rsidR="00727641" w:rsidRPr="00057D2D" w:rsidDel="00770647" w:rsidRDefault="00727641" w:rsidP="00727641">
      <w:pPr>
        <w:tabs>
          <w:tab w:val="left" w:pos="-142"/>
        </w:tabs>
        <w:jc w:val="both"/>
        <w:rPr>
          <w:rFonts w:ascii="Arial Narrow" w:hAnsi="Arial Narrow" w:cs="Arial"/>
          <w:sz w:val="22"/>
          <w:szCs w:val="22"/>
        </w:rPr>
      </w:pPr>
      <w:r w:rsidRPr="00057D2D" w:rsidDel="00770647">
        <w:rPr>
          <w:rFonts w:ascii="Arial Narrow" w:hAnsi="Arial Narrow" w:cs="Arial"/>
          <w:sz w:val="22"/>
          <w:szCs w:val="22"/>
        </w:rPr>
        <w:t>Nombre</w:t>
      </w:r>
      <w:r w:rsidRPr="00057D2D">
        <w:rPr>
          <w:rFonts w:ascii="Arial Narrow" w:hAnsi="Arial Narrow" w:cs="Arial"/>
          <w:sz w:val="22"/>
          <w:szCs w:val="22"/>
        </w:rPr>
        <w:t xml:space="preserve"> </w:t>
      </w:r>
      <w:r w:rsidRPr="00057D2D" w:rsidDel="00770647">
        <w:rPr>
          <w:rFonts w:ascii="Arial Narrow" w:hAnsi="Arial Narrow" w:cs="Arial"/>
          <w:sz w:val="22"/>
          <w:szCs w:val="22"/>
        </w:rPr>
        <w:t>del</w:t>
      </w:r>
      <w:r w:rsidRPr="00057D2D">
        <w:rPr>
          <w:rFonts w:ascii="Arial Narrow" w:hAnsi="Arial Narrow" w:cs="Arial"/>
          <w:sz w:val="22"/>
          <w:szCs w:val="22"/>
        </w:rPr>
        <w:t xml:space="preserve"> </w:t>
      </w:r>
      <w:r w:rsidRPr="00057D2D" w:rsidDel="00770647">
        <w:rPr>
          <w:rFonts w:ascii="Arial Narrow" w:hAnsi="Arial Narrow" w:cs="Arial"/>
          <w:sz w:val="22"/>
          <w:szCs w:val="22"/>
        </w:rPr>
        <w:t>representante</w:t>
      </w:r>
      <w:r w:rsidRPr="00057D2D">
        <w:rPr>
          <w:rFonts w:ascii="Arial Narrow" w:hAnsi="Arial Narrow" w:cs="Arial"/>
          <w:sz w:val="22"/>
          <w:szCs w:val="22"/>
        </w:rPr>
        <w:t xml:space="preserve"> </w:t>
      </w:r>
      <w:r w:rsidRPr="00057D2D" w:rsidDel="00770647">
        <w:rPr>
          <w:rFonts w:ascii="Arial Narrow" w:hAnsi="Arial Narrow" w:cs="Arial"/>
          <w:sz w:val="22"/>
          <w:szCs w:val="22"/>
        </w:rPr>
        <w:t>legal</w:t>
      </w:r>
      <w:r w:rsidRPr="00057D2D" w:rsidDel="00770647">
        <w:rPr>
          <w:rFonts w:ascii="Arial Narrow" w:hAnsi="Arial Narrow" w:cs="Arial"/>
          <w:sz w:val="22"/>
          <w:szCs w:val="22"/>
        </w:rPr>
        <w:tab/>
        <w:t>__________________________________</w:t>
      </w:r>
    </w:p>
    <w:p w14:paraId="267EEFF9" w14:textId="77777777" w:rsidR="00727641" w:rsidRPr="00057D2D" w:rsidDel="00770647" w:rsidRDefault="00727641" w:rsidP="00727641">
      <w:pPr>
        <w:tabs>
          <w:tab w:val="left" w:pos="-142"/>
        </w:tabs>
        <w:jc w:val="both"/>
        <w:rPr>
          <w:rFonts w:ascii="Arial Narrow" w:hAnsi="Arial Narrow" w:cs="Arial"/>
          <w:sz w:val="22"/>
          <w:szCs w:val="22"/>
        </w:rPr>
      </w:pPr>
      <w:r w:rsidRPr="00057D2D" w:rsidDel="00770647">
        <w:rPr>
          <w:rFonts w:ascii="Arial Narrow" w:hAnsi="Arial Narrow" w:cs="Arial"/>
          <w:sz w:val="22"/>
          <w:szCs w:val="22"/>
        </w:rPr>
        <w:t>C.</w:t>
      </w:r>
      <w:r w:rsidRPr="00057D2D">
        <w:rPr>
          <w:rFonts w:ascii="Arial Narrow" w:hAnsi="Arial Narrow" w:cs="Arial"/>
          <w:sz w:val="22"/>
          <w:szCs w:val="22"/>
        </w:rPr>
        <w:t xml:space="preserve"> </w:t>
      </w:r>
      <w:r w:rsidRPr="00057D2D" w:rsidDel="00770647">
        <w:rPr>
          <w:rFonts w:ascii="Arial Narrow" w:hAnsi="Arial Narrow" w:cs="Arial"/>
          <w:sz w:val="22"/>
          <w:szCs w:val="22"/>
        </w:rPr>
        <w:t>C.</w:t>
      </w:r>
      <w:r w:rsidRPr="00057D2D" w:rsidDel="00770647">
        <w:rPr>
          <w:rFonts w:ascii="Arial Narrow" w:hAnsi="Arial Narrow" w:cs="Arial"/>
          <w:sz w:val="22"/>
          <w:szCs w:val="22"/>
        </w:rPr>
        <w:tab/>
        <w:t>_____________________</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_______________</w:t>
      </w:r>
    </w:p>
    <w:p w14:paraId="6EC8DE6C" w14:textId="77777777" w:rsidR="00727641" w:rsidRPr="00057D2D" w:rsidDel="00770647" w:rsidRDefault="00727641" w:rsidP="00727641">
      <w:pPr>
        <w:tabs>
          <w:tab w:val="left" w:pos="-142"/>
        </w:tabs>
        <w:jc w:val="both"/>
        <w:rPr>
          <w:rFonts w:ascii="Arial Narrow" w:hAnsi="Arial Narrow" w:cs="Arial"/>
          <w:sz w:val="22"/>
          <w:szCs w:val="22"/>
        </w:rPr>
      </w:pPr>
      <w:r w:rsidRPr="00057D2D" w:rsidDel="00770647">
        <w:rPr>
          <w:rFonts w:ascii="Arial Narrow" w:hAnsi="Arial Narrow" w:cs="Arial"/>
          <w:sz w:val="22"/>
          <w:szCs w:val="22"/>
        </w:rPr>
        <w:t>Dirección</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correo</w:t>
      </w:r>
      <w:r w:rsidRPr="00057D2D" w:rsidDel="00770647">
        <w:rPr>
          <w:rFonts w:ascii="Arial Narrow" w:hAnsi="Arial Narrow" w:cs="Arial"/>
          <w:sz w:val="22"/>
          <w:szCs w:val="22"/>
        </w:rPr>
        <w:tab/>
        <w:t>_______________________________________</w:t>
      </w:r>
    </w:p>
    <w:p w14:paraId="2B09D391" w14:textId="77777777" w:rsidR="00727641" w:rsidRPr="00057D2D" w:rsidDel="00770647" w:rsidRDefault="00727641" w:rsidP="00727641">
      <w:pPr>
        <w:tabs>
          <w:tab w:val="left" w:pos="-142"/>
        </w:tabs>
        <w:jc w:val="both"/>
        <w:rPr>
          <w:rFonts w:ascii="Arial Narrow" w:hAnsi="Arial Narrow" w:cs="Arial"/>
          <w:sz w:val="22"/>
          <w:szCs w:val="22"/>
        </w:rPr>
      </w:pPr>
      <w:r w:rsidRPr="00057D2D" w:rsidDel="00770647">
        <w:rPr>
          <w:rFonts w:ascii="Arial Narrow" w:hAnsi="Arial Narrow" w:cs="Arial"/>
          <w:sz w:val="22"/>
          <w:szCs w:val="22"/>
        </w:rPr>
        <w:t>Correo</w:t>
      </w:r>
      <w:r w:rsidRPr="00057D2D">
        <w:rPr>
          <w:rFonts w:ascii="Arial Narrow" w:hAnsi="Arial Narrow" w:cs="Arial"/>
          <w:sz w:val="22"/>
          <w:szCs w:val="22"/>
        </w:rPr>
        <w:t xml:space="preserve"> </w:t>
      </w:r>
      <w:r w:rsidRPr="00057D2D" w:rsidDel="00770647">
        <w:rPr>
          <w:rFonts w:ascii="Arial Narrow" w:hAnsi="Arial Narrow" w:cs="Arial"/>
          <w:sz w:val="22"/>
          <w:szCs w:val="22"/>
        </w:rPr>
        <w:t>electrónico</w:t>
      </w:r>
      <w:r w:rsidRPr="00057D2D" w:rsidDel="00770647">
        <w:rPr>
          <w:rFonts w:ascii="Arial Narrow" w:hAnsi="Arial Narrow" w:cs="Arial"/>
          <w:sz w:val="22"/>
          <w:szCs w:val="22"/>
        </w:rPr>
        <w:tab/>
        <w:t>_______________________________________</w:t>
      </w:r>
    </w:p>
    <w:p w14:paraId="33061EBE" w14:textId="77777777" w:rsidR="00727641" w:rsidRPr="00057D2D" w:rsidRDefault="00727641" w:rsidP="00727641">
      <w:pPr>
        <w:jc w:val="both"/>
        <w:rPr>
          <w:rFonts w:ascii="Arial Narrow" w:hAnsi="Arial Narrow" w:cs="Arial"/>
          <w:sz w:val="22"/>
          <w:szCs w:val="22"/>
        </w:rPr>
      </w:pPr>
    </w:p>
    <w:p w14:paraId="0CD63A4A" w14:textId="77777777" w:rsidR="00727641" w:rsidRPr="00057D2D" w:rsidRDefault="00727641" w:rsidP="00727641">
      <w:pPr>
        <w:jc w:val="both"/>
        <w:rPr>
          <w:rFonts w:ascii="Arial Narrow" w:hAnsi="Arial Narrow" w:cs="Arial"/>
          <w:sz w:val="22"/>
          <w:szCs w:val="22"/>
        </w:rPr>
      </w:pPr>
    </w:p>
    <w:p w14:paraId="1186E581" w14:textId="77777777" w:rsidR="00727641" w:rsidRPr="00057D2D" w:rsidRDefault="00727641" w:rsidP="00727641">
      <w:pPr>
        <w:jc w:val="both"/>
        <w:rPr>
          <w:rFonts w:ascii="Arial Narrow" w:hAnsi="Arial Narrow" w:cs="Arial"/>
          <w:sz w:val="22"/>
          <w:szCs w:val="22"/>
        </w:rPr>
      </w:pPr>
    </w:p>
    <w:p w14:paraId="7F1F3750"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br w:type="page"/>
      </w:r>
    </w:p>
    <w:p w14:paraId="6B99F3C4" w14:textId="77777777" w:rsidR="00727641" w:rsidRPr="00057D2D" w:rsidRDefault="00727641" w:rsidP="00727641">
      <w:pPr>
        <w:jc w:val="both"/>
        <w:rPr>
          <w:rFonts w:ascii="Arial Narrow" w:hAnsi="Arial Narrow" w:cs="Arial"/>
          <w:sz w:val="22"/>
          <w:szCs w:val="22"/>
        </w:rPr>
      </w:pPr>
    </w:p>
    <w:p w14:paraId="3440BCC5" w14:textId="78EE6D8D" w:rsidR="00727641" w:rsidRPr="00057D2D" w:rsidRDefault="00727641" w:rsidP="00727641">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FORMATO</w:t>
      </w:r>
      <w:r w:rsidR="00BB6F3C">
        <w:rPr>
          <w:rFonts w:ascii="Arial Narrow" w:eastAsiaTheme="minorHAnsi" w:hAnsi="Arial Narrow" w:cs="Arial"/>
          <w:b/>
          <w:bCs/>
          <w:sz w:val="22"/>
          <w:szCs w:val="22"/>
          <w:lang w:eastAsia="en-US"/>
        </w:rPr>
        <w:t xml:space="preserve"> No. </w:t>
      </w:r>
      <w:proofErr w:type="gramStart"/>
      <w:r w:rsidR="00BB6F3C">
        <w:rPr>
          <w:rFonts w:ascii="Arial Narrow" w:eastAsiaTheme="minorHAnsi" w:hAnsi="Arial Narrow" w:cs="Arial"/>
          <w:b/>
          <w:bCs/>
          <w:sz w:val="22"/>
          <w:szCs w:val="22"/>
          <w:lang w:eastAsia="en-US"/>
        </w:rPr>
        <w:t xml:space="preserve">11 </w:t>
      </w:r>
      <w:r w:rsidRPr="00057D2D">
        <w:rPr>
          <w:rFonts w:ascii="Arial Narrow" w:eastAsiaTheme="minorHAnsi" w:hAnsi="Arial Narrow" w:cs="Arial"/>
          <w:b/>
          <w:bCs/>
          <w:sz w:val="22"/>
          <w:szCs w:val="22"/>
          <w:lang w:eastAsia="en-US"/>
        </w:rPr>
        <w:t xml:space="preserve"> –</w:t>
      </w:r>
      <w:proofErr w:type="gramEnd"/>
      <w:r w:rsidRPr="00057D2D">
        <w:rPr>
          <w:rFonts w:ascii="Arial Narrow" w:eastAsiaTheme="minorHAnsi" w:hAnsi="Arial Narrow" w:cs="Arial"/>
          <w:b/>
          <w:bCs/>
          <w:sz w:val="22"/>
          <w:szCs w:val="22"/>
          <w:lang w:eastAsia="en-US"/>
        </w:rPr>
        <w:t xml:space="preserve"> ACREDITACIÓN DE EMPRENDIMIENTOS Y EMPRESAS DE MUJERES (PERSONA JURÍDICA)</w:t>
      </w:r>
    </w:p>
    <w:p w14:paraId="3296B286" w14:textId="77777777" w:rsidR="00727641" w:rsidRPr="00057D2D" w:rsidRDefault="00727641" w:rsidP="00727641">
      <w:pPr>
        <w:tabs>
          <w:tab w:val="left" w:pos="-142"/>
        </w:tabs>
        <w:jc w:val="both"/>
        <w:rPr>
          <w:rFonts w:ascii="Arial Narrow" w:hAnsi="Arial Narrow" w:cs="Arial"/>
          <w:sz w:val="22"/>
          <w:szCs w:val="22"/>
        </w:rPr>
      </w:pPr>
    </w:p>
    <w:p w14:paraId="5A4B9A2A" w14:textId="77777777" w:rsidR="00727641" w:rsidRPr="00057D2D" w:rsidRDefault="00727641" w:rsidP="00727641">
      <w:pPr>
        <w:tabs>
          <w:tab w:val="left" w:pos="-142"/>
        </w:tabs>
        <w:jc w:val="both"/>
        <w:outlineLvl w:val="0"/>
        <w:rPr>
          <w:rFonts w:ascii="Arial Narrow" w:hAnsi="Arial Narrow" w:cs="Arial"/>
          <w:b/>
          <w:sz w:val="22"/>
          <w:szCs w:val="22"/>
        </w:rPr>
      </w:pPr>
      <w:r w:rsidRPr="00057D2D">
        <w:rPr>
          <w:rFonts w:ascii="Arial Narrow" w:hAnsi="Arial Narrow" w:cs="Arial"/>
          <w:b/>
          <w:sz w:val="22"/>
          <w:szCs w:val="22"/>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21663525" w14:textId="77777777" w:rsidR="00727641" w:rsidRPr="00057D2D" w:rsidRDefault="00727641" w:rsidP="00727641">
      <w:pPr>
        <w:tabs>
          <w:tab w:val="left" w:pos="-142"/>
        </w:tabs>
        <w:jc w:val="both"/>
        <w:rPr>
          <w:rFonts w:ascii="Arial Narrow" w:hAnsi="Arial Narrow" w:cs="Arial"/>
          <w:sz w:val="22"/>
          <w:szCs w:val="22"/>
        </w:rPr>
      </w:pPr>
    </w:p>
    <w:p w14:paraId="691197E4" w14:textId="77777777" w:rsidR="00727641" w:rsidRPr="00057D2D" w:rsidRDefault="00727641" w:rsidP="00727641">
      <w:pPr>
        <w:pStyle w:val="InviasNormal"/>
        <w:spacing w:before="0" w:after="0"/>
        <w:outlineLvl w:val="0"/>
        <w:rPr>
          <w:rFonts w:ascii="Arial Narrow" w:hAnsi="Arial Narrow"/>
          <w:szCs w:val="22"/>
        </w:rPr>
      </w:pPr>
      <w:r w:rsidRPr="00057D2D">
        <w:rPr>
          <w:rFonts w:ascii="Arial Narrow" w:hAnsi="Arial Narrow"/>
          <w:szCs w:val="22"/>
        </w:rPr>
        <w:t>Señores</w:t>
      </w:r>
    </w:p>
    <w:p w14:paraId="62FD02A8" w14:textId="4AC1469D" w:rsidR="00727641" w:rsidRPr="00057D2D" w:rsidRDefault="00727641" w:rsidP="00727641">
      <w:pPr>
        <w:pStyle w:val="InviasNormal"/>
        <w:spacing w:before="0" w:after="0"/>
        <w:rPr>
          <w:rFonts w:ascii="Arial Narrow" w:hAnsi="Arial Narrow"/>
          <w:b/>
          <w:bCs/>
          <w:szCs w:val="22"/>
        </w:rPr>
      </w:pPr>
      <w:r w:rsidRPr="00057D2D">
        <w:rPr>
          <w:rFonts w:ascii="Arial Narrow" w:hAnsi="Arial Narrow"/>
          <w:b/>
          <w:bCs/>
          <w:szCs w:val="22"/>
        </w:rPr>
        <w:t xml:space="preserve">MUNICIPIO DE </w:t>
      </w:r>
      <w:r w:rsidR="00BB6F3C">
        <w:rPr>
          <w:rFonts w:ascii="Arial Narrow" w:hAnsi="Arial Narrow"/>
          <w:b/>
          <w:bCs/>
          <w:szCs w:val="22"/>
        </w:rPr>
        <w:t>TUNJA</w:t>
      </w:r>
      <w:r w:rsidRPr="00057D2D">
        <w:rPr>
          <w:rFonts w:ascii="Arial Narrow" w:hAnsi="Arial Narrow"/>
          <w:b/>
          <w:bCs/>
          <w:szCs w:val="22"/>
        </w:rPr>
        <w:t xml:space="preserve"> - BOYACÁ </w:t>
      </w:r>
    </w:p>
    <w:p w14:paraId="360280A2" w14:textId="1E93CB73" w:rsidR="00727641" w:rsidRDefault="00727641" w:rsidP="00727641">
      <w:pPr>
        <w:tabs>
          <w:tab w:val="left" w:pos="-142"/>
        </w:tabs>
        <w:rPr>
          <w:rFonts w:ascii="Arial Narrow" w:hAnsi="Arial Narrow" w:cs="Arial"/>
          <w:sz w:val="22"/>
          <w:szCs w:val="22"/>
        </w:rPr>
      </w:pPr>
    </w:p>
    <w:p w14:paraId="26F0AD0E" w14:textId="7A2BC75A" w:rsidR="00BB6F3C" w:rsidRDefault="00BB6F3C" w:rsidP="00727641">
      <w:pPr>
        <w:tabs>
          <w:tab w:val="left" w:pos="-142"/>
        </w:tabs>
        <w:rPr>
          <w:rFonts w:ascii="Arial Narrow" w:hAnsi="Arial Narrow" w:cs="Arial"/>
          <w:sz w:val="22"/>
          <w:szCs w:val="22"/>
        </w:rPr>
      </w:pPr>
    </w:p>
    <w:p w14:paraId="7C8BBCA8" w14:textId="77777777" w:rsidR="00BB6F3C" w:rsidRPr="00057D2D" w:rsidRDefault="00BB6F3C" w:rsidP="00727641">
      <w:pPr>
        <w:tabs>
          <w:tab w:val="left" w:pos="-142"/>
        </w:tabs>
        <w:rPr>
          <w:rFonts w:ascii="Arial Narrow" w:hAnsi="Arial Narrow" w:cs="Arial"/>
          <w:sz w:val="22"/>
          <w:szCs w:val="22"/>
        </w:rPr>
      </w:pPr>
    </w:p>
    <w:p w14:paraId="190D97A1" w14:textId="77777777" w:rsidR="00727641" w:rsidRPr="00057D2D" w:rsidRDefault="00727641" w:rsidP="00727641">
      <w:pPr>
        <w:tabs>
          <w:tab w:val="left" w:pos="-142"/>
        </w:tabs>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14:paraId="397EA79F" w14:textId="77777777" w:rsidR="00727641" w:rsidRPr="00057D2D" w:rsidRDefault="00727641" w:rsidP="00727641">
      <w:pPr>
        <w:tabs>
          <w:tab w:val="left" w:pos="-142"/>
        </w:tabs>
        <w:rPr>
          <w:rFonts w:ascii="Arial Narrow" w:hAnsi="Arial Narrow" w:cs="Arial"/>
          <w:sz w:val="22"/>
          <w:szCs w:val="22"/>
        </w:rPr>
      </w:pPr>
      <w:r w:rsidRPr="00057D2D">
        <w:rPr>
          <w:rFonts w:ascii="Arial Narrow" w:hAnsi="Arial Narrow" w:cs="Arial"/>
          <w:sz w:val="22"/>
          <w:szCs w:val="22"/>
        </w:rPr>
        <w:t xml:space="preserve">Objeto: </w:t>
      </w:r>
    </w:p>
    <w:p w14:paraId="4AF15813" w14:textId="77777777" w:rsidR="00727641" w:rsidRPr="00057D2D" w:rsidRDefault="00727641" w:rsidP="00727641">
      <w:pPr>
        <w:jc w:val="both"/>
        <w:rPr>
          <w:rFonts w:ascii="Arial Narrow" w:eastAsiaTheme="minorHAnsi" w:hAnsi="Arial Narrow" w:cs="Arial"/>
          <w:sz w:val="22"/>
          <w:szCs w:val="22"/>
          <w:lang w:eastAsia="en-US"/>
        </w:rPr>
      </w:pPr>
    </w:p>
    <w:p w14:paraId="27CCBE86" w14:textId="77777777" w:rsidR="00727641" w:rsidRPr="00057D2D" w:rsidRDefault="00727641" w:rsidP="00727641">
      <w:pPr>
        <w:jc w:val="both"/>
        <w:rPr>
          <w:rFonts w:ascii="Arial Narrow" w:eastAsiaTheme="minorHAnsi" w:hAnsi="Arial Narrow" w:cs="Arial"/>
          <w:sz w:val="22"/>
          <w:szCs w:val="22"/>
          <w:lang w:eastAsia="en-US"/>
        </w:rPr>
      </w:pPr>
    </w:p>
    <w:p w14:paraId="74B5EA8D"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Estimados señores:</w:t>
      </w:r>
    </w:p>
    <w:p w14:paraId="01F41531" w14:textId="77777777" w:rsidR="00727641" w:rsidRPr="00057D2D" w:rsidRDefault="00727641" w:rsidP="00727641">
      <w:pPr>
        <w:jc w:val="both"/>
        <w:rPr>
          <w:rFonts w:ascii="Arial Narrow" w:hAnsi="Arial Narrow" w:cs="Arial"/>
          <w:sz w:val="22"/>
          <w:szCs w:val="22"/>
        </w:rPr>
      </w:pPr>
    </w:p>
    <w:p w14:paraId="0BDDB6EB"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[Incluir el nombre d</w:t>
      </w:r>
      <w:r w:rsidRPr="00057D2D">
        <w:rPr>
          <w:rFonts w:ascii="Arial Narrow" w:eastAsiaTheme="minorHAnsi" w:hAnsi="Arial Narrow" w:cs="Arial"/>
          <w:sz w:val="22"/>
          <w:szCs w:val="22"/>
          <w:shd w:val="clear" w:color="auto" w:fill="FFFFFF"/>
          <w:lang w:eastAsia="en-US"/>
        </w:rPr>
        <w:t>el representante legal de la persona jurídica y del revisor fiscal, cuando este último exista de acuerdo con los requerimientos de ley, o el contador]</w:t>
      </w:r>
      <w:r w:rsidRPr="00057D2D">
        <w:rPr>
          <w:rFonts w:ascii="Arial Narrow" w:eastAsiaTheme="minorHAnsi" w:hAnsi="Arial Narrow" w:cs="Arial"/>
          <w:sz w:val="22"/>
          <w:szCs w:val="22"/>
          <w:lang w:eastAsia="en-US"/>
        </w:rPr>
        <w:t xml:space="preserve"> identificados con [Incluir los números de identificación], en nuestra condición de representante legal [</w:t>
      </w:r>
      <w:r w:rsidRPr="00057D2D">
        <w:rPr>
          <w:rFonts w:ascii="Arial Narrow" w:eastAsiaTheme="minorHAnsi" w:hAnsi="Arial Narrow" w:cs="Arial"/>
          <w:sz w:val="22"/>
          <w:szCs w:val="22"/>
          <w:shd w:val="clear" w:color="auto" w:fill="FFFFFF"/>
          <w:lang w:eastAsia="en-US"/>
        </w:rPr>
        <w:t>y revisor fiscal, en caso de estar obligado según los requerimientos de ley, o el contador</w:t>
      </w:r>
      <w:r w:rsidRPr="00057D2D">
        <w:rPr>
          <w:rFonts w:ascii="Arial Narrow" w:eastAsiaTheme="minorHAnsi" w:hAnsi="Arial Narrow" w:cs="Arial"/>
          <w:sz w:val="22"/>
          <w:szCs w:val="22"/>
          <w:lang w:eastAsia="en-US"/>
        </w:rPr>
        <w:t>] de [Incluir la razón social de la persona jurídica] identificada con el NIT [xxx], en adelante el Proponente, acreditamos la condición de ser emprendimiento y empresa de mujer en los términos del artículo 2.2.1.2.4.2.14 del Decreto 1082 de 2015.</w:t>
      </w:r>
    </w:p>
    <w:p w14:paraId="53BF1F1A" w14:textId="77777777" w:rsidR="00727641" w:rsidRPr="00057D2D" w:rsidRDefault="00727641" w:rsidP="00727641">
      <w:pPr>
        <w:jc w:val="both"/>
        <w:rPr>
          <w:rFonts w:ascii="Arial Narrow" w:eastAsiaTheme="minorHAnsi" w:hAnsi="Arial Narrow" w:cs="Arial"/>
          <w:sz w:val="22"/>
          <w:szCs w:val="22"/>
          <w:lang w:eastAsia="en-US"/>
        </w:rPr>
      </w:pPr>
    </w:p>
    <w:p w14:paraId="66190F16"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[El Proponente escogerá una de las siguientes dos (2) opciones para acreditar la condición de emprendimiento y empresa de mujer:] </w:t>
      </w:r>
    </w:p>
    <w:p w14:paraId="6A64AA10" w14:textId="77777777" w:rsidR="00727641" w:rsidRPr="00057D2D" w:rsidRDefault="00727641" w:rsidP="00727641">
      <w:pPr>
        <w:jc w:val="both"/>
        <w:rPr>
          <w:rFonts w:ascii="Arial Narrow" w:eastAsiaTheme="minorHAnsi" w:hAnsi="Arial Narrow" w:cs="Arial"/>
          <w:sz w:val="22"/>
          <w:szCs w:val="22"/>
          <w:lang w:eastAsia="en-US"/>
        </w:rPr>
      </w:pPr>
    </w:p>
    <w:p w14:paraId="32DD174F"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w:t>
      </w:r>
      <w:r w:rsidRPr="00057D2D">
        <w:rPr>
          <w:rFonts w:ascii="Arial Narrow" w:eastAsiaTheme="minorHAnsi" w:hAnsi="Arial Narrow" w:cs="Arial"/>
          <w:b/>
          <w:bCs/>
          <w:sz w:val="22"/>
          <w:szCs w:val="22"/>
          <w:lang w:eastAsia="en-US"/>
        </w:rPr>
        <w:t xml:space="preserve">Opción 1. </w:t>
      </w:r>
      <w:r w:rsidRPr="00057D2D">
        <w:rPr>
          <w:rFonts w:ascii="Arial Narrow" w:eastAsiaTheme="minorHAnsi" w:hAnsi="Arial Narrow" w:cs="Arial"/>
          <w:sz w:val="22"/>
          <w:szCs w:val="22"/>
          <w:lang w:eastAsia="en-US"/>
        </w:rPr>
        <w:t>Incorporar si la participación accionaria de la persona jurídica en su mayoría son mujeres y los derechos de propiedad han pertenecido a éstas durante el último año.]</w:t>
      </w:r>
    </w:p>
    <w:p w14:paraId="66D3EFF6" w14:textId="77777777" w:rsidR="00727641" w:rsidRPr="00057D2D" w:rsidRDefault="00727641" w:rsidP="00727641">
      <w:pPr>
        <w:jc w:val="both"/>
        <w:rPr>
          <w:rFonts w:ascii="Arial Narrow" w:eastAsiaTheme="minorHAnsi" w:hAnsi="Arial Narrow" w:cs="Arial"/>
          <w:sz w:val="22"/>
          <w:szCs w:val="22"/>
          <w:lang w:eastAsia="en-US"/>
        </w:rPr>
      </w:pPr>
    </w:p>
    <w:p w14:paraId="6BA9AE65" w14:textId="77777777" w:rsidR="00727641" w:rsidRPr="00057D2D" w:rsidRDefault="00727641" w:rsidP="00727641">
      <w:pPr>
        <w:jc w:val="both"/>
        <w:rPr>
          <w:rFonts w:ascii="Arial Narrow" w:hAnsi="Arial Narrow" w:cs="Arial"/>
          <w:sz w:val="22"/>
          <w:szCs w:val="22"/>
        </w:rPr>
      </w:pPr>
      <w:r w:rsidRPr="00057D2D">
        <w:rPr>
          <w:rFonts w:ascii="Arial Narrow" w:eastAsiaTheme="minorHAnsi" w:hAnsi="Arial Narrow"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57D2D">
        <w:rPr>
          <w:rFonts w:ascii="Arial Narrow" w:hAnsi="Arial Narrow" w:cs="Arial"/>
          <w:sz w:val="22"/>
          <w:szCs w:val="22"/>
        </w:rPr>
        <w:t xml:space="preserve"> </w:t>
      </w:r>
      <w:r w:rsidRPr="00057D2D">
        <w:rPr>
          <w:rFonts w:ascii="Arial Narrow" w:eastAsiaTheme="minorHAnsi" w:hAnsi="Arial Narrow" w:cs="Arial"/>
          <w:sz w:val="22"/>
          <w:szCs w:val="22"/>
          <w:lang w:eastAsia="en-US"/>
        </w:rPr>
        <w:t xml:space="preserve">En el siguiente cuadro señalamos </w:t>
      </w:r>
      <w:r w:rsidRPr="00057D2D">
        <w:rPr>
          <w:rFonts w:ascii="Arial Narrow" w:hAnsi="Arial Narrow" w:cs="Arial"/>
          <w:sz w:val="22"/>
          <w:szCs w:val="22"/>
        </w:rPr>
        <w:t>la identificación de las mujeres en la persona jurídica y la distribución de los derechos en la sociedad durante el último año:</w:t>
      </w:r>
    </w:p>
    <w:p w14:paraId="67944676" w14:textId="77777777" w:rsidR="00727641" w:rsidRPr="00057D2D" w:rsidRDefault="00727641" w:rsidP="00727641">
      <w:pPr>
        <w:jc w:val="both"/>
        <w:rPr>
          <w:rFonts w:ascii="Arial Narrow" w:hAnsi="Arial Narrow"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727641" w:rsidRPr="00057D2D" w14:paraId="05363816" w14:textId="77777777" w:rsidTr="0072764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E5FFAC1"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3238872"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Número de acciones, partes de interés o cuotas de participación de la persona jurídica, o el alcance o condición de su participación en el caso de las personas jurídicas sin ánimo de lucro</w:t>
            </w:r>
            <w:r w:rsidRPr="00057D2D">
              <w:rPr>
                <w:rFonts w:ascii="Arial Narrow" w:eastAsiaTheme="minorHAnsi" w:hAnsi="Arial Narrow" w:cs="Arial"/>
                <w:b/>
                <w:sz w:val="22"/>
                <w:szCs w:val="22"/>
                <w:lang w:eastAsia="en-US"/>
              </w:rPr>
              <w:fldChar w:fldCharType="begin"/>
            </w:r>
            <w:r w:rsidRPr="00057D2D">
              <w:rPr>
                <w:rFonts w:ascii="Arial Narrow" w:eastAsiaTheme="minorHAnsi" w:hAnsi="Arial Narrow" w:cs="Arial"/>
                <w:b/>
                <w:sz w:val="22"/>
                <w:szCs w:val="22"/>
                <w:lang w:eastAsia="en-US"/>
              </w:rPr>
              <w:instrText xml:space="preserve"> AUTHOR  "Nombre y Apellidos" \* FirstCap  \* MERGEFORMAT </w:instrText>
            </w:r>
            <w:r w:rsidRPr="00057D2D">
              <w:rPr>
                <w:rFonts w:ascii="Arial Narrow" w:eastAsiaTheme="minorHAnsi" w:hAnsi="Arial Narrow" w:cs="Arial"/>
                <w:b/>
                <w:sz w:val="22"/>
                <w:szCs w:val="22"/>
                <w:lang w:eastAsia="en-US"/>
              </w:rPr>
              <w:fldChar w:fldCharType="end"/>
            </w:r>
          </w:p>
        </w:tc>
      </w:tr>
      <w:tr w:rsidR="00727641" w:rsidRPr="00057D2D" w14:paraId="026A7FD6" w14:textId="77777777" w:rsidTr="0072764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126017" w14:textId="77777777" w:rsidR="00727641" w:rsidRPr="00057D2D" w:rsidRDefault="00727641" w:rsidP="00727641">
            <w:pPr>
              <w:rPr>
                <w:rFonts w:ascii="Arial Narrow" w:eastAsiaTheme="minorHAnsi" w:hAnsi="Arial Narrow" w:cs="Arial"/>
                <w:b/>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FD1063" w14:textId="77777777" w:rsidR="00727641" w:rsidRPr="00057D2D" w:rsidRDefault="00727641" w:rsidP="00727641">
            <w:pPr>
              <w:rPr>
                <w:rFonts w:ascii="Arial Narrow" w:eastAsiaTheme="minorHAnsi" w:hAnsi="Arial Narrow" w:cs="Arial"/>
                <w:sz w:val="22"/>
                <w:szCs w:val="22"/>
                <w:lang w:eastAsia="es-CO"/>
              </w:rPr>
            </w:pPr>
          </w:p>
        </w:tc>
      </w:tr>
      <w:tr w:rsidR="00727641" w:rsidRPr="00057D2D" w14:paraId="13EA2CF1" w14:textId="77777777" w:rsidTr="0072764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B6E778" w14:textId="77777777" w:rsidR="00727641" w:rsidRPr="00057D2D" w:rsidRDefault="00727641" w:rsidP="00727641">
            <w:pPr>
              <w:jc w:val="center"/>
              <w:rPr>
                <w:rFonts w:ascii="Arial Narrow" w:eastAsiaTheme="minorHAnsi" w:hAnsi="Arial Narrow" w:cs="Arial"/>
                <w:b/>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DABF4F" w14:textId="77777777" w:rsidR="00727641" w:rsidRPr="00057D2D" w:rsidRDefault="00727641" w:rsidP="00727641">
            <w:pPr>
              <w:rPr>
                <w:rFonts w:ascii="Arial Narrow" w:eastAsiaTheme="minorHAnsi" w:hAnsi="Arial Narrow" w:cs="Arial"/>
                <w:sz w:val="22"/>
                <w:szCs w:val="22"/>
                <w:lang w:eastAsia="en-US"/>
              </w:rPr>
            </w:pPr>
          </w:p>
        </w:tc>
      </w:tr>
    </w:tbl>
    <w:p w14:paraId="19CADAF7" w14:textId="77777777" w:rsidR="00727641" w:rsidRPr="00057D2D" w:rsidRDefault="00727641" w:rsidP="00727641">
      <w:pPr>
        <w:jc w:val="both"/>
        <w:rPr>
          <w:rFonts w:ascii="Arial Narrow" w:eastAsiaTheme="minorHAnsi" w:hAnsi="Arial Narrow" w:cs="Arial"/>
          <w:sz w:val="22"/>
          <w:szCs w:val="22"/>
          <w:lang w:eastAsia="en-US"/>
        </w:rPr>
      </w:pPr>
    </w:p>
    <w:p w14:paraId="163EFF2A"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 xml:space="preserve">De igual manera, manifestamos bajo la gravedad del juramento que </w:t>
      </w:r>
      <w:r w:rsidRPr="00057D2D">
        <w:rPr>
          <w:rFonts w:ascii="Arial Narrow" w:eastAsiaTheme="minorHAnsi" w:hAnsi="Arial Narrow" w:cs="Arial"/>
          <w:sz w:val="22"/>
          <w:szCs w:val="22"/>
          <w:lang w:eastAsia="en-US"/>
        </w:rPr>
        <w:t>más del cincuenta por ciento (50 %) de las acciones, partes de interés o cuotas de participación de la persona jurídica</w:t>
      </w:r>
      <w:r w:rsidRPr="00057D2D">
        <w:rPr>
          <w:rFonts w:ascii="Arial Narrow" w:hAnsi="Arial Narrow" w:cs="Arial"/>
          <w:sz w:val="22"/>
          <w:szCs w:val="22"/>
        </w:rPr>
        <w:t xml:space="preserve"> ha pertenecido a mujeres, y dicha participación mayoritaria se ha mantenido a partir de: [Indicar la fecha (día/mes/año) desde que se cumple con dicha condición].</w:t>
      </w:r>
    </w:p>
    <w:p w14:paraId="09CFA209" w14:textId="77777777" w:rsidR="00727641" w:rsidRPr="00057D2D" w:rsidRDefault="00727641" w:rsidP="00727641">
      <w:pPr>
        <w:jc w:val="both"/>
        <w:rPr>
          <w:rFonts w:ascii="Arial Narrow" w:eastAsiaTheme="minorHAnsi" w:hAnsi="Arial Narrow" w:cs="Arial"/>
          <w:sz w:val="22"/>
          <w:szCs w:val="22"/>
          <w:lang w:eastAsia="en-US"/>
        </w:rPr>
      </w:pPr>
    </w:p>
    <w:p w14:paraId="7D87FA73"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w:t>
      </w:r>
      <w:r w:rsidRPr="00057D2D">
        <w:rPr>
          <w:rFonts w:ascii="Arial Narrow" w:eastAsiaTheme="minorHAnsi" w:hAnsi="Arial Narrow" w:cs="Arial"/>
          <w:b/>
          <w:bCs/>
          <w:sz w:val="22"/>
          <w:szCs w:val="22"/>
          <w:lang w:eastAsia="en-US"/>
        </w:rPr>
        <w:t>Opción 2.</w:t>
      </w:r>
      <w:r w:rsidRPr="00057D2D">
        <w:rPr>
          <w:rFonts w:ascii="Arial Narrow" w:eastAsiaTheme="minorHAnsi" w:hAnsi="Arial Narrow"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49FFD0B" w14:textId="77777777" w:rsidR="00727641" w:rsidRPr="00057D2D" w:rsidRDefault="00727641" w:rsidP="00727641">
      <w:pPr>
        <w:jc w:val="both"/>
        <w:rPr>
          <w:rFonts w:ascii="Arial Narrow" w:eastAsiaTheme="minorHAnsi" w:hAnsi="Arial Narrow" w:cs="Arial"/>
          <w:sz w:val="22"/>
          <w:szCs w:val="22"/>
          <w:lang w:eastAsia="en-US"/>
        </w:rPr>
      </w:pPr>
    </w:p>
    <w:p w14:paraId="68BB8528"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F03A87" w14:textId="77777777" w:rsidR="00727641" w:rsidRPr="00057D2D" w:rsidRDefault="00727641" w:rsidP="00727641">
      <w:pPr>
        <w:jc w:val="both"/>
        <w:rPr>
          <w:rFonts w:ascii="Arial Narrow" w:eastAsiaTheme="minorHAnsi" w:hAnsi="Arial Narrow"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727641" w:rsidRPr="00057D2D" w14:paraId="60925FA5" w14:textId="77777777" w:rsidTr="00727641">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023592"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ACDE481"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C3E0C2"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Tiempo de vinculación de la (s) persona(s) que ejerció / ejerce el cargo del nivel directivo</w:t>
            </w:r>
          </w:p>
        </w:tc>
      </w:tr>
      <w:tr w:rsidR="00727641" w:rsidRPr="00057D2D" w14:paraId="4D324107" w14:textId="77777777" w:rsidTr="00727641">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A6C2FBB" w14:textId="77777777" w:rsidR="00727641" w:rsidRPr="00057D2D" w:rsidRDefault="00727641" w:rsidP="00727641">
            <w:pPr>
              <w:jc w:val="center"/>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6FFD43"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53D580"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7F39B334" w14:textId="77777777" w:rsidTr="00727641">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F585DB" w14:textId="77777777" w:rsidR="00727641" w:rsidRPr="00057D2D" w:rsidRDefault="00727641" w:rsidP="00727641">
            <w:pPr>
              <w:rPr>
                <w:rFonts w:ascii="Arial Narrow" w:eastAsiaTheme="minorHAnsi" w:hAnsi="Arial Narrow"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1CF402"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C9B536"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78A47CE7" w14:textId="77777777" w:rsidTr="00727641">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9CC2E1" w14:textId="77777777" w:rsidR="00727641" w:rsidRPr="00057D2D" w:rsidRDefault="00727641" w:rsidP="00727641">
            <w:pPr>
              <w:rPr>
                <w:rFonts w:ascii="Arial Narrow" w:eastAsiaTheme="minorHAnsi" w:hAnsi="Arial Narrow"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ED2EA6"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2341EA"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4934B1FC" w14:textId="77777777" w:rsidTr="00727641">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58B462" w14:textId="77777777" w:rsidR="00727641" w:rsidRPr="00057D2D" w:rsidRDefault="00727641" w:rsidP="00727641">
            <w:pPr>
              <w:rPr>
                <w:rFonts w:ascii="Arial Narrow" w:eastAsiaTheme="minorHAnsi" w:hAnsi="Arial Narrow"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0D0737"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DAAD3B"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3FE58DB1" w14:textId="77777777" w:rsidTr="00727641">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9CECA3"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2EE5C1"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311453"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1B1B0F97" w14:textId="77777777" w:rsidTr="00727641">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799B76" w14:textId="77777777" w:rsidR="00727641" w:rsidRPr="00057D2D" w:rsidRDefault="00727641" w:rsidP="00727641">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4DE7BE"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C030C0"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0B14A9D9" w14:textId="77777777" w:rsidTr="00727641">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31E586" w14:textId="77777777" w:rsidR="00727641" w:rsidRPr="00057D2D" w:rsidRDefault="00727641" w:rsidP="00727641">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3F456F"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57819F"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4C1C3D4C" w14:textId="77777777" w:rsidTr="00727641">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C4B1B0" w14:textId="77777777" w:rsidR="00727641" w:rsidRPr="00057D2D" w:rsidRDefault="00727641" w:rsidP="00727641">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E18E32"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18E529"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3FC9F0B6" w14:textId="77777777" w:rsidTr="00727641">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68598F"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40B1B2"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EDBF1F"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727641" w:rsidRPr="00057D2D" w14:paraId="3AE268E1" w14:textId="77777777" w:rsidTr="00727641">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2457E6" w14:textId="77777777" w:rsidR="00727641" w:rsidRPr="00057D2D" w:rsidRDefault="00727641" w:rsidP="00727641">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4CEDF8"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520DA5"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bl>
    <w:p w14:paraId="1ADE55D5" w14:textId="77777777" w:rsidR="00727641" w:rsidRPr="00057D2D" w:rsidRDefault="00727641" w:rsidP="00727641">
      <w:pPr>
        <w:jc w:val="both"/>
        <w:rPr>
          <w:rFonts w:ascii="Arial Narrow" w:eastAsiaTheme="minorHAnsi" w:hAnsi="Arial Narrow" w:cs="Arial"/>
          <w:sz w:val="22"/>
          <w:szCs w:val="22"/>
          <w:lang w:eastAsia="en-US"/>
        </w:rPr>
      </w:pPr>
    </w:p>
    <w:p w14:paraId="5E8F9AE7"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636778B" w14:textId="77777777" w:rsidR="00727641" w:rsidRPr="00057D2D" w:rsidRDefault="00727641" w:rsidP="00727641">
      <w:pPr>
        <w:jc w:val="both"/>
        <w:rPr>
          <w:rFonts w:ascii="Arial Narrow" w:eastAsiaTheme="minorHAnsi" w:hAnsi="Arial Narrow" w:cs="Arial"/>
          <w:sz w:val="22"/>
          <w:szCs w:val="22"/>
          <w:lang w:eastAsia="en-US"/>
        </w:rPr>
      </w:pPr>
    </w:p>
    <w:p w14:paraId="3294F15B"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6FBEC14" w14:textId="77777777" w:rsidR="00727641" w:rsidRPr="00057D2D" w:rsidRDefault="00727641" w:rsidP="00727641">
      <w:pPr>
        <w:jc w:val="both"/>
        <w:rPr>
          <w:rFonts w:ascii="Arial Narrow" w:eastAsiaTheme="minorHAnsi" w:hAnsi="Arial Narrow" w:cs="Arial"/>
          <w:sz w:val="22"/>
          <w:szCs w:val="22"/>
          <w:lang w:eastAsia="en-US"/>
        </w:rPr>
      </w:pPr>
    </w:p>
    <w:p w14:paraId="599C81B2"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lastRenderedPageBreak/>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64287FF9"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 </w:t>
      </w:r>
    </w:p>
    <w:p w14:paraId="00C26C65"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3DC5189D" w14:textId="77777777" w:rsidR="00727641" w:rsidRPr="00057D2D" w:rsidRDefault="00727641" w:rsidP="00727641">
      <w:pPr>
        <w:jc w:val="both"/>
        <w:rPr>
          <w:rFonts w:ascii="Arial Narrow" w:eastAsiaTheme="minorHAnsi" w:hAnsi="Arial Narrow" w:cs="Arial"/>
          <w:sz w:val="22"/>
          <w:szCs w:val="22"/>
          <w:lang w:eastAsia="en-US"/>
        </w:rPr>
      </w:pPr>
    </w:p>
    <w:p w14:paraId="4D4E022C" w14:textId="77777777" w:rsidR="00727641" w:rsidRPr="00057D2D" w:rsidRDefault="00727641" w:rsidP="00727641">
      <w:pPr>
        <w:jc w:val="both"/>
        <w:rPr>
          <w:rFonts w:ascii="Arial Narrow" w:eastAsiaTheme="minorHAnsi" w:hAnsi="Arial Narrow" w:cs="Arial"/>
          <w:sz w:val="22"/>
          <w:szCs w:val="22"/>
          <w:lang w:eastAsia="en-US"/>
        </w:rPr>
      </w:pPr>
    </w:p>
    <w:p w14:paraId="44B62DB2" w14:textId="77777777" w:rsidR="00727641" w:rsidRPr="00057D2D" w:rsidRDefault="00727641" w:rsidP="00727641">
      <w:pPr>
        <w:jc w:val="both"/>
        <w:rPr>
          <w:rFonts w:ascii="Arial Narrow" w:hAnsi="Arial Narrow" w:cs="Arial"/>
          <w:sz w:val="22"/>
          <w:szCs w:val="22"/>
        </w:rPr>
      </w:pPr>
    </w:p>
    <w:p w14:paraId="1C03EC18" w14:textId="77777777" w:rsidR="00727641" w:rsidRPr="00057D2D" w:rsidRDefault="00727641" w:rsidP="00727641">
      <w:pPr>
        <w:jc w:val="center"/>
        <w:rPr>
          <w:rFonts w:ascii="Arial Narrow" w:hAnsi="Arial Narrow" w:cs="Arial"/>
          <w:sz w:val="22"/>
          <w:szCs w:val="22"/>
        </w:rPr>
      </w:pPr>
      <w:r w:rsidRPr="00057D2D">
        <w:rPr>
          <w:rFonts w:ascii="Arial Narrow" w:hAnsi="Arial Narrow" w:cs="Arial"/>
          <w:sz w:val="22"/>
          <w:szCs w:val="22"/>
        </w:rPr>
        <w:t>En constancia, se firma en ______________, a los ____ días del mes de _____ del 20__</w:t>
      </w:r>
    </w:p>
    <w:p w14:paraId="5D8513CF" w14:textId="77777777" w:rsidR="00727641" w:rsidRPr="00057D2D" w:rsidRDefault="00727641" w:rsidP="00727641">
      <w:pPr>
        <w:rPr>
          <w:rFonts w:ascii="Arial Narrow" w:hAnsi="Arial Narrow" w:cs="Arial"/>
          <w:sz w:val="22"/>
          <w:szCs w:val="22"/>
        </w:rPr>
      </w:pPr>
    </w:p>
    <w:p w14:paraId="5555C3CA" w14:textId="77777777" w:rsidR="00727641" w:rsidRPr="00057D2D" w:rsidRDefault="00727641" w:rsidP="00727641">
      <w:pPr>
        <w:jc w:val="center"/>
        <w:rPr>
          <w:rFonts w:ascii="Arial Narrow" w:hAnsi="Arial Narrow" w:cs="Arial"/>
          <w:b/>
          <w:sz w:val="22"/>
          <w:szCs w:val="22"/>
        </w:rPr>
      </w:pPr>
    </w:p>
    <w:p w14:paraId="5645032F" w14:textId="77777777" w:rsidR="00727641" w:rsidRPr="00057D2D" w:rsidRDefault="00727641" w:rsidP="00727641">
      <w:pPr>
        <w:jc w:val="center"/>
        <w:rPr>
          <w:rFonts w:ascii="Arial Narrow" w:hAnsi="Arial Narrow" w:cs="Arial"/>
          <w:b/>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59264" behindDoc="0" locked="0" layoutInCell="1" allowOverlap="1" wp14:anchorId="54C895FA" wp14:editId="2E2E6DFD">
                <wp:simplePos x="0" y="0"/>
                <wp:positionH relativeFrom="column">
                  <wp:posOffset>17145</wp:posOffset>
                </wp:positionH>
                <wp:positionV relativeFrom="paragraph">
                  <wp:posOffset>41274</wp:posOffset>
                </wp:positionV>
                <wp:extent cx="2488565" cy="0"/>
                <wp:effectExtent l="0" t="0" r="0" b="0"/>
                <wp:wrapNone/>
                <wp:docPr id="99806549"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050FE0" id="Conector recto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" strokecolor="black [3040]">
                <o:lock v:ext="edit" shapetype="f"/>
              </v:line>
            </w:pict>
          </mc:Fallback>
        </mc:AlternateContent>
      </w:r>
    </w:p>
    <w:p w14:paraId="30980402"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t>[Nombre y firma del representante legal de la persona jurídica]</w:t>
      </w:r>
    </w:p>
    <w:p w14:paraId="52DE83B6" w14:textId="77777777" w:rsidR="00727641" w:rsidRPr="00057D2D" w:rsidRDefault="00727641" w:rsidP="00727641">
      <w:pPr>
        <w:rPr>
          <w:rFonts w:ascii="Arial Narrow" w:hAnsi="Arial Narrow" w:cs="Arial"/>
          <w:sz w:val="22"/>
          <w:szCs w:val="22"/>
        </w:rPr>
      </w:pPr>
    </w:p>
    <w:p w14:paraId="3D6FC5CB" w14:textId="77777777" w:rsidR="00727641" w:rsidRPr="00057D2D" w:rsidRDefault="00727641" w:rsidP="00727641">
      <w:pPr>
        <w:rPr>
          <w:rFonts w:ascii="Arial Narrow" w:hAnsi="Arial Narrow" w:cs="Arial"/>
          <w:sz w:val="22"/>
          <w:szCs w:val="22"/>
        </w:rPr>
      </w:pPr>
    </w:p>
    <w:p w14:paraId="0403CD13" w14:textId="77777777" w:rsidR="00727641" w:rsidRPr="00057D2D" w:rsidRDefault="00727641" w:rsidP="00727641">
      <w:pPr>
        <w:rPr>
          <w:rFonts w:ascii="Arial Narrow" w:hAnsi="Arial Narrow" w:cs="Arial"/>
          <w:sz w:val="22"/>
          <w:szCs w:val="22"/>
        </w:rPr>
      </w:pPr>
    </w:p>
    <w:p w14:paraId="20DEFA97" w14:textId="77777777" w:rsidR="00727641" w:rsidRPr="00057D2D" w:rsidRDefault="00727641" w:rsidP="00727641">
      <w:pPr>
        <w:rPr>
          <w:rFonts w:ascii="Arial Narrow" w:hAnsi="Arial Narrow" w:cs="Arial"/>
          <w:sz w:val="22"/>
          <w:szCs w:val="22"/>
        </w:rPr>
      </w:pPr>
    </w:p>
    <w:p w14:paraId="25403E89" w14:textId="77777777" w:rsidR="00727641" w:rsidRPr="00057D2D" w:rsidRDefault="00727641" w:rsidP="00727641">
      <w:pPr>
        <w:rPr>
          <w:rFonts w:ascii="Arial Narrow" w:hAnsi="Arial Narrow" w:cs="Arial"/>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0288" behindDoc="0" locked="0" layoutInCell="1" allowOverlap="1" wp14:anchorId="463E5867" wp14:editId="60D24AEC">
                <wp:simplePos x="0" y="0"/>
                <wp:positionH relativeFrom="column">
                  <wp:posOffset>-38735</wp:posOffset>
                </wp:positionH>
                <wp:positionV relativeFrom="paragraph">
                  <wp:posOffset>42544</wp:posOffset>
                </wp:positionV>
                <wp:extent cx="2488565" cy="0"/>
                <wp:effectExtent l="0" t="0" r="0" b="0"/>
                <wp:wrapNone/>
                <wp:docPr id="53299803"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E0E991" id="Conector recto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" strokecolor="black [3040]">
                <o:lock v:ext="edit" shapetype="f"/>
              </v:line>
            </w:pict>
          </mc:Fallback>
        </mc:AlternateContent>
      </w:r>
    </w:p>
    <w:p w14:paraId="2CABD2C8"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t xml:space="preserve">[Nombre y firma del contador o revisor fiscal, si está obligado a tenerlo] </w:t>
      </w:r>
    </w:p>
    <w:p w14:paraId="56C2014C" w14:textId="77777777" w:rsidR="00727641" w:rsidRPr="00057D2D" w:rsidRDefault="00727641" w:rsidP="00727641">
      <w:pPr>
        <w:rPr>
          <w:rFonts w:ascii="Arial Narrow" w:hAnsi="Arial Narrow" w:cs="Arial"/>
          <w:sz w:val="22"/>
          <w:szCs w:val="22"/>
        </w:rPr>
      </w:pPr>
    </w:p>
    <w:p w14:paraId="6BB894C0"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br w:type="page"/>
      </w:r>
    </w:p>
    <w:p w14:paraId="232F8948" w14:textId="1638A9AE" w:rsidR="00727641" w:rsidRPr="00057D2D" w:rsidRDefault="00BB6F3C" w:rsidP="00727641">
      <w:pPr>
        <w:jc w:val="center"/>
        <w:rPr>
          <w:rFonts w:ascii="Arial Narrow" w:eastAsiaTheme="minorHAnsi" w:hAnsi="Arial Narrow" w:cs="Arial"/>
          <w:b/>
          <w:bCs/>
          <w:sz w:val="22"/>
          <w:szCs w:val="22"/>
          <w:lang w:eastAsia="en-US"/>
        </w:rPr>
      </w:pPr>
      <w:r>
        <w:rPr>
          <w:rFonts w:ascii="Tahoma" w:hAnsi="Tahoma" w:cs="Tahoma"/>
          <w:b/>
          <w:bCs/>
          <w:iCs/>
          <w:sz w:val="20"/>
          <w:szCs w:val="20"/>
        </w:rPr>
        <w:lastRenderedPageBreak/>
        <w:t>FOR</w:t>
      </w:r>
      <w:r w:rsidRPr="00F326BF">
        <w:rPr>
          <w:rFonts w:ascii="Tahoma" w:hAnsi="Tahoma" w:cs="Tahoma"/>
          <w:b/>
          <w:bCs/>
          <w:iCs/>
          <w:sz w:val="20"/>
          <w:szCs w:val="20"/>
        </w:rPr>
        <w:t xml:space="preserve">MATO No. </w:t>
      </w:r>
      <w:r>
        <w:rPr>
          <w:rFonts w:ascii="Tahoma" w:hAnsi="Tahoma" w:cs="Tahoma"/>
          <w:b/>
          <w:bCs/>
          <w:iCs/>
          <w:sz w:val="20"/>
          <w:szCs w:val="20"/>
        </w:rPr>
        <w:t xml:space="preserve">12. </w:t>
      </w:r>
      <w:r w:rsidR="00727641" w:rsidRPr="00057D2D">
        <w:rPr>
          <w:rFonts w:ascii="Arial Narrow" w:eastAsiaTheme="minorHAnsi" w:hAnsi="Arial Narrow" w:cs="Arial"/>
          <w:b/>
          <w:bCs/>
          <w:sz w:val="22"/>
          <w:szCs w:val="22"/>
          <w:lang w:eastAsia="en-US"/>
        </w:rPr>
        <w:t>ACREDITACIÓN DE EMPRENDIMIENTOS Y EMPRESAS DE MUJERES (PERSONA NATURAL)</w:t>
      </w:r>
    </w:p>
    <w:p w14:paraId="71B248A0" w14:textId="77777777" w:rsidR="00727641" w:rsidRPr="00057D2D" w:rsidRDefault="00727641" w:rsidP="00727641">
      <w:pPr>
        <w:tabs>
          <w:tab w:val="left" w:pos="-142"/>
        </w:tabs>
        <w:jc w:val="both"/>
        <w:outlineLvl w:val="0"/>
        <w:rPr>
          <w:rFonts w:ascii="Arial Narrow" w:hAnsi="Arial Narrow" w:cs="Arial"/>
          <w:sz w:val="22"/>
          <w:szCs w:val="22"/>
        </w:rPr>
      </w:pPr>
    </w:p>
    <w:p w14:paraId="5F99082D" w14:textId="77777777" w:rsidR="00727641" w:rsidRPr="00057D2D" w:rsidRDefault="00727641" w:rsidP="00727641">
      <w:pPr>
        <w:tabs>
          <w:tab w:val="left" w:pos="-142"/>
        </w:tabs>
        <w:jc w:val="both"/>
        <w:outlineLvl w:val="0"/>
        <w:rPr>
          <w:rFonts w:ascii="Arial Narrow" w:hAnsi="Arial Narrow" w:cs="Arial"/>
          <w:b/>
          <w:sz w:val="22"/>
          <w:szCs w:val="22"/>
        </w:rPr>
      </w:pPr>
      <w:r w:rsidRPr="00057D2D">
        <w:rPr>
          <w:rFonts w:ascii="Arial Narrow" w:hAnsi="Arial Narrow" w:cs="Arial"/>
          <w:b/>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CDB8F7A" w14:textId="77777777" w:rsidR="00727641" w:rsidRPr="00057D2D" w:rsidRDefault="00727641" w:rsidP="00727641">
      <w:pPr>
        <w:tabs>
          <w:tab w:val="left" w:pos="-142"/>
        </w:tabs>
        <w:jc w:val="both"/>
        <w:outlineLvl w:val="0"/>
        <w:rPr>
          <w:rFonts w:ascii="Arial Narrow" w:hAnsi="Arial Narrow" w:cs="Arial"/>
          <w:b/>
          <w:sz w:val="22"/>
          <w:szCs w:val="22"/>
        </w:rPr>
      </w:pPr>
    </w:p>
    <w:p w14:paraId="5E1BE8BA" w14:textId="77777777" w:rsidR="00727641" w:rsidRPr="00057D2D" w:rsidRDefault="00727641" w:rsidP="00727641">
      <w:pPr>
        <w:tabs>
          <w:tab w:val="left" w:pos="-142"/>
        </w:tabs>
        <w:jc w:val="both"/>
        <w:outlineLvl w:val="0"/>
        <w:rPr>
          <w:rFonts w:ascii="Arial Narrow" w:hAnsi="Arial Narrow" w:cs="Arial"/>
          <w:sz w:val="22"/>
          <w:szCs w:val="22"/>
        </w:rPr>
      </w:pPr>
    </w:p>
    <w:p w14:paraId="6FBC0441" w14:textId="77777777" w:rsidR="00727641" w:rsidRPr="00057D2D" w:rsidRDefault="00727641" w:rsidP="00727641">
      <w:pPr>
        <w:pStyle w:val="InviasNormal"/>
        <w:spacing w:before="0" w:after="0"/>
        <w:outlineLvl w:val="0"/>
        <w:rPr>
          <w:rFonts w:ascii="Arial Narrow" w:hAnsi="Arial Narrow"/>
          <w:szCs w:val="22"/>
        </w:rPr>
      </w:pPr>
      <w:r w:rsidRPr="00057D2D">
        <w:rPr>
          <w:rFonts w:ascii="Arial Narrow" w:hAnsi="Arial Narrow"/>
          <w:szCs w:val="22"/>
        </w:rPr>
        <w:t>Señores</w:t>
      </w:r>
    </w:p>
    <w:p w14:paraId="1AFC25E8" w14:textId="07715783" w:rsidR="00727641" w:rsidRPr="00057D2D" w:rsidRDefault="00727641" w:rsidP="00727641">
      <w:pPr>
        <w:pStyle w:val="InviasNormal"/>
        <w:spacing w:before="0" w:after="0"/>
        <w:rPr>
          <w:rFonts w:ascii="Arial Narrow" w:hAnsi="Arial Narrow"/>
          <w:b/>
          <w:bCs/>
          <w:szCs w:val="22"/>
        </w:rPr>
      </w:pPr>
      <w:r w:rsidRPr="00057D2D">
        <w:rPr>
          <w:rFonts w:ascii="Arial Narrow" w:hAnsi="Arial Narrow"/>
          <w:b/>
          <w:bCs/>
          <w:szCs w:val="22"/>
        </w:rPr>
        <w:t xml:space="preserve">MUNICIPIO DE </w:t>
      </w:r>
      <w:r w:rsidR="00BB6F3C">
        <w:rPr>
          <w:rFonts w:ascii="Arial Narrow" w:hAnsi="Arial Narrow"/>
          <w:b/>
          <w:bCs/>
          <w:szCs w:val="22"/>
        </w:rPr>
        <w:t>TUNJA</w:t>
      </w:r>
      <w:r w:rsidRPr="00057D2D">
        <w:rPr>
          <w:rFonts w:ascii="Arial Narrow" w:hAnsi="Arial Narrow"/>
          <w:b/>
          <w:bCs/>
          <w:szCs w:val="22"/>
        </w:rPr>
        <w:t xml:space="preserve"> - BOYACÁ </w:t>
      </w:r>
    </w:p>
    <w:p w14:paraId="3CFE4DBB" w14:textId="77777777" w:rsidR="00727641" w:rsidRPr="00057D2D" w:rsidRDefault="00727641" w:rsidP="00727641">
      <w:pPr>
        <w:tabs>
          <w:tab w:val="left" w:pos="-142"/>
        </w:tabs>
        <w:rPr>
          <w:rFonts w:ascii="Arial Narrow" w:hAnsi="Arial Narrow" w:cs="Arial"/>
          <w:sz w:val="22"/>
          <w:szCs w:val="22"/>
        </w:rPr>
      </w:pPr>
    </w:p>
    <w:p w14:paraId="02F8E13E" w14:textId="77777777" w:rsidR="00727641" w:rsidRPr="00057D2D" w:rsidRDefault="00727641" w:rsidP="00727641">
      <w:pPr>
        <w:tabs>
          <w:tab w:val="left" w:pos="-142"/>
        </w:tabs>
        <w:jc w:val="both"/>
        <w:outlineLvl w:val="0"/>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14:paraId="20E5C6FD" w14:textId="77777777" w:rsidR="00727641" w:rsidRPr="00057D2D" w:rsidRDefault="00727641" w:rsidP="00727641">
      <w:pPr>
        <w:tabs>
          <w:tab w:val="left" w:pos="-142"/>
        </w:tabs>
        <w:outlineLvl w:val="0"/>
        <w:rPr>
          <w:rFonts w:ascii="Arial Narrow" w:hAnsi="Arial Narrow" w:cs="Arial"/>
          <w:sz w:val="22"/>
          <w:szCs w:val="22"/>
        </w:rPr>
      </w:pPr>
      <w:r w:rsidRPr="00057D2D">
        <w:rPr>
          <w:rFonts w:ascii="Arial Narrow" w:hAnsi="Arial Narrow" w:cs="Arial"/>
          <w:sz w:val="22"/>
          <w:szCs w:val="22"/>
        </w:rPr>
        <w:t xml:space="preserve">Objeto: </w:t>
      </w:r>
    </w:p>
    <w:p w14:paraId="2A0FABFC" w14:textId="77777777" w:rsidR="00727641" w:rsidRPr="00057D2D" w:rsidRDefault="00727641" w:rsidP="00727641">
      <w:pPr>
        <w:tabs>
          <w:tab w:val="left" w:pos="-142"/>
        </w:tabs>
        <w:outlineLvl w:val="0"/>
        <w:rPr>
          <w:rFonts w:ascii="Arial Narrow" w:hAnsi="Arial Narrow" w:cs="Arial"/>
          <w:sz w:val="22"/>
          <w:szCs w:val="22"/>
        </w:rPr>
      </w:pPr>
    </w:p>
    <w:p w14:paraId="3645A562"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Estimados señores:</w:t>
      </w:r>
    </w:p>
    <w:p w14:paraId="28E67B57" w14:textId="77777777" w:rsidR="00727641" w:rsidRPr="00057D2D" w:rsidRDefault="00727641" w:rsidP="00727641">
      <w:pPr>
        <w:jc w:val="both"/>
        <w:rPr>
          <w:rFonts w:ascii="Arial Narrow" w:hAnsi="Arial Narrow" w:cs="Arial"/>
          <w:sz w:val="22"/>
          <w:szCs w:val="22"/>
        </w:rPr>
      </w:pPr>
    </w:p>
    <w:p w14:paraId="2D16912C"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[Incluir el nombre de la persona natural</w:t>
      </w:r>
      <w:r w:rsidRPr="00057D2D">
        <w:rPr>
          <w:rFonts w:ascii="Arial Narrow" w:hAnsi="Arial Narrow" w:cs="Arial"/>
          <w:sz w:val="22"/>
          <w:szCs w:val="22"/>
          <w:shd w:val="clear" w:color="auto" w:fill="FFFFFF"/>
        </w:rPr>
        <w:t>]</w:t>
      </w:r>
      <w:r w:rsidRPr="00057D2D">
        <w:rPr>
          <w:rFonts w:ascii="Arial Narrow" w:hAnsi="Arial Narrow"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55CC1349" w14:textId="77777777" w:rsidR="00727641" w:rsidRPr="00057D2D" w:rsidRDefault="00727641" w:rsidP="00727641">
      <w:pPr>
        <w:jc w:val="both"/>
        <w:rPr>
          <w:rFonts w:ascii="Arial Narrow" w:hAnsi="Arial Narrow" w:cs="Arial"/>
          <w:sz w:val="22"/>
          <w:szCs w:val="22"/>
        </w:rPr>
      </w:pPr>
    </w:p>
    <w:p w14:paraId="110CAA3E"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Para acreditar la anterior circunstancia aporto [copia de la cédula de ciudadanía, la cédula de extranjería o el pasaporte, según corresponda], así como la copia del registro mercantil.</w:t>
      </w:r>
    </w:p>
    <w:p w14:paraId="2DEBD462" w14:textId="77777777" w:rsidR="00727641" w:rsidRPr="00057D2D" w:rsidRDefault="00727641" w:rsidP="00727641">
      <w:pPr>
        <w:jc w:val="both"/>
        <w:rPr>
          <w:rFonts w:ascii="Arial Narrow" w:hAnsi="Arial Narrow" w:cs="Arial"/>
          <w:sz w:val="22"/>
          <w:szCs w:val="22"/>
        </w:rPr>
      </w:pPr>
    </w:p>
    <w:p w14:paraId="4B3F6E7F" w14:textId="77777777" w:rsidR="00727641" w:rsidRPr="00057D2D" w:rsidRDefault="00727641" w:rsidP="00727641">
      <w:pPr>
        <w:jc w:val="both"/>
        <w:rPr>
          <w:rFonts w:ascii="Arial Narrow" w:hAnsi="Arial Narrow" w:cs="Arial"/>
          <w:sz w:val="22"/>
          <w:szCs w:val="22"/>
        </w:rPr>
      </w:pPr>
    </w:p>
    <w:p w14:paraId="5B7ECF22" w14:textId="77777777" w:rsidR="00727641" w:rsidRPr="00057D2D" w:rsidRDefault="00727641" w:rsidP="00727641">
      <w:pPr>
        <w:jc w:val="both"/>
        <w:rPr>
          <w:rFonts w:ascii="Arial Narrow" w:hAnsi="Arial Narrow" w:cs="Arial"/>
          <w:sz w:val="22"/>
          <w:szCs w:val="22"/>
        </w:rPr>
      </w:pPr>
    </w:p>
    <w:p w14:paraId="2ADD32C1" w14:textId="77777777" w:rsidR="00727641" w:rsidRPr="00057D2D" w:rsidRDefault="00727641" w:rsidP="00727641">
      <w:pPr>
        <w:jc w:val="center"/>
        <w:rPr>
          <w:rFonts w:ascii="Arial Narrow" w:hAnsi="Arial Narrow" w:cs="Arial"/>
          <w:sz w:val="22"/>
          <w:szCs w:val="22"/>
        </w:rPr>
      </w:pPr>
      <w:r w:rsidRPr="00057D2D">
        <w:rPr>
          <w:rFonts w:ascii="Arial Narrow" w:hAnsi="Arial Narrow" w:cs="Arial"/>
          <w:sz w:val="22"/>
          <w:szCs w:val="22"/>
        </w:rPr>
        <w:t>En constancia, se firma en ______________, a los ____ días del mes de _____ del 20__.</w:t>
      </w:r>
    </w:p>
    <w:p w14:paraId="02F0E312" w14:textId="77777777" w:rsidR="00727641" w:rsidRPr="00057D2D" w:rsidRDefault="00727641" w:rsidP="00727641">
      <w:pPr>
        <w:jc w:val="center"/>
        <w:rPr>
          <w:rFonts w:ascii="Arial Narrow" w:hAnsi="Arial Narrow" w:cs="Arial"/>
          <w:b/>
          <w:sz w:val="22"/>
          <w:szCs w:val="22"/>
        </w:rPr>
      </w:pPr>
    </w:p>
    <w:p w14:paraId="6E43CB8E" w14:textId="77777777" w:rsidR="00727641" w:rsidRPr="00057D2D" w:rsidRDefault="00727641" w:rsidP="00727641">
      <w:pPr>
        <w:jc w:val="center"/>
        <w:rPr>
          <w:rFonts w:ascii="Arial Narrow" w:hAnsi="Arial Narrow" w:cs="Arial"/>
          <w:b/>
          <w:sz w:val="22"/>
          <w:szCs w:val="22"/>
        </w:rPr>
      </w:pPr>
    </w:p>
    <w:p w14:paraId="39E4F243" w14:textId="77777777" w:rsidR="00727641" w:rsidRPr="00057D2D" w:rsidRDefault="00727641" w:rsidP="00727641">
      <w:pPr>
        <w:jc w:val="center"/>
        <w:rPr>
          <w:rFonts w:ascii="Arial Narrow" w:hAnsi="Arial Narrow" w:cs="Arial"/>
          <w:b/>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1312" behindDoc="0" locked="0" layoutInCell="1" allowOverlap="1" wp14:anchorId="7E9121F6" wp14:editId="20D0DF98">
                <wp:simplePos x="0" y="0"/>
                <wp:positionH relativeFrom="column">
                  <wp:posOffset>1459865</wp:posOffset>
                </wp:positionH>
                <wp:positionV relativeFrom="paragraph">
                  <wp:posOffset>116204</wp:posOffset>
                </wp:positionV>
                <wp:extent cx="2597785" cy="0"/>
                <wp:effectExtent l="0" t="0" r="0" b="0"/>
                <wp:wrapNone/>
                <wp:docPr id="214083411"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F3B2186" id="Conector recto 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" strokecolor="black [3040]">
                <o:lock v:ext="edit" shapetype="f"/>
              </v:line>
            </w:pict>
          </mc:Fallback>
        </mc:AlternateContent>
      </w:r>
    </w:p>
    <w:p w14:paraId="1F2EBF7F" w14:textId="77777777" w:rsidR="00727641" w:rsidRPr="00057D2D" w:rsidRDefault="00727641" w:rsidP="00727641">
      <w:pPr>
        <w:jc w:val="center"/>
        <w:rPr>
          <w:rFonts w:ascii="Arial Narrow" w:hAnsi="Arial Narrow" w:cs="Arial"/>
          <w:sz w:val="22"/>
          <w:szCs w:val="22"/>
        </w:rPr>
      </w:pPr>
      <w:r w:rsidRPr="00057D2D">
        <w:rPr>
          <w:rFonts w:ascii="Arial Narrow" w:hAnsi="Arial Narrow" w:cs="Arial"/>
          <w:sz w:val="22"/>
          <w:szCs w:val="22"/>
        </w:rPr>
        <w:t>[Nombre y firma de la persona natural]</w:t>
      </w:r>
    </w:p>
    <w:p w14:paraId="5F7525BB" w14:textId="77777777" w:rsidR="00727641" w:rsidRPr="00057D2D" w:rsidRDefault="00727641" w:rsidP="00727641">
      <w:pPr>
        <w:rPr>
          <w:rFonts w:ascii="Arial Narrow" w:hAnsi="Arial Narrow" w:cs="Arial"/>
          <w:b/>
          <w:bCs/>
          <w:sz w:val="22"/>
          <w:szCs w:val="22"/>
        </w:rPr>
      </w:pPr>
    </w:p>
    <w:p w14:paraId="2C35526C"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br w:type="page"/>
      </w:r>
    </w:p>
    <w:p w14:paraId="14A7CAC2" w14:textId="20AB3E80" w:rsidR="00727641" w:rsidRPr="00057D2D" w:rsidRDefault="00BB6F3C" w:rsidP="00727641">
      <w:pPr>
        <w:jc w:val="center"/>
        <w:rPr>
          <w:rFonts w:ascii="Arial Narrow" w:eastAsiaTheme="minorHAnsi" w:hAnsi="Arial Narrow" w:cs="Arial"/>
          <w:b/>
          <w:bCs/>
          <w:sz w:val="22"/>
          <w:szCs w:val="22"/>
          <w:lang w:eastAsia="en-US"/>
        </w:rPr>
      </w:pPr>
      <w:r>
        <w:rPr>
          <w:rFonts w:ascii="Tahoma" w:hAnsi="Tahoma" w:cs="Tahoma"/>
          <w:b/>
          <w:bCs/>
          <w:iCs/>
          <w:sz w:val="20"/>
          <w:szCs w:val="20"/>
        </w:rPr>
        <w:lastRenderedPageBreak/>
        <w:t>FOR</w:t>
      </w:r>
      <w:r w:rsidRPr="00F326BF">
        <w:rPr>
          <w:rFonts w:ascii="Tahoma" w:hAnsi="Tahoma" w:cs="Tahoma"/>
          <w:b/>
          <w:bCs/>
          <w:iCs/>
          <w:sz w:val="20"/>
          <w:szCs w:val="20"/>
        </w:rPr>
        <w:t xml:space="preserve">MATO No. </w:t>
      </w:r>
      <w:r>
        <w:rPr>
          <w:rFonts w:ascii="Tahoma" w:hAnsi="Tahoma" w:cs="Tahoma"/>
          <w:b/>
          <w:bCs/>
          <w:iCs/>
          <w:sz w:val="20"/>
          <w:szCs w:val="20"/>
        </w:rPr>
        <w:t>13</w:t>
      </w:r>
      <w:r w:rsidR="00727641" w:rsidRPr="00057D2D">
        <w:rPr>
          <w:rFonts w:ascii="Arial Narrow" w:eastAsiaTheme="minorHAnsi" w:hAnsi="Arial Narrow" w:cs="Arial"/>
          <w:b/>
          <w:bCs/>
          <w:sz w:val="22"/>
          <w:szCs w:val="22"/>
          <w:lang w:eastAsia="en-US"/>
        </w:rPr>
        <w:t>– ACREDITACIÓN DE EMPRENDIMIENTOS Y EMPRESAS DE MUJERES</w:t>
      </w:r>
    </w:p>
    <w:p w14:paraId="041A3FEF" w14:textId="77777777" w:rsidR="00727641" w:rsidRPr="00057D2D" w:rsidRDefault="00727641" w:rsidP="00727641">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(ASOCIACIONES Y COOPERATIVAS)</w:t>
      </w:r>
    </w:p>
    <w:p w14:paraId="7E1363ED" w14:textId="77777777" w:rsidR="00727641" w:rsidRPr="00057D2D" w:rsidRDefault="00727641" w:rsidP="00727641">
      <w:pPr>
        <w:tabs>
          <w:tab w:val="left" w:pos="-142"/>
        </w:tabs>
        <w:jc w:val="both"/>
        <w:rPr>
          <w:rFonts w:ascii="Arial Narrow" w:hAnsi="Arial Narrow" w:cs="Arial"/>
          <w:sz w:val="22"/>
          <w:szCs w:val="22"/>
        </w:rPr>
      </w:pPr>
    </w:p>
    <w:p w14:paraId="48ED6C77" w14:textId="77777777" w:rsidR="00727641" w:rsidRPr="00057D2D" w:rsidRDefault="00727641" w:rsidP="00727641">
      <w:pPr>
        <w:jc w:val="both"/>
        <w:rPr>
          <w:rFonts w:ascii="Arial Narrow" w:hAnsi="Arial Narrow" w:cs="Arial"/>
          <w:b/>
          <w:sz w:val="22"/>
          <w:szCs w:val="22"/>
        </w:rPr>
      </w:pPr>
      <w:r w:rsidRPr="00057D2D">
        <w:rPr>
          <w:rFonts w:ascii="Arial Narrow" w:hAnsi="Arial Narrow" w:cs="Arial"/>
          <w:b/>
          <w:sz w:val="22"/>
          <w:szCs w:val="22"/>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766E453" w14:textId="77777777" w:rsidR="00727641" w:rsidRPr="00057D2D" w:rsidRDefault="00727641" w:rsidP="00727641">
      <w:pPr>
        <w:tabs>
          <w:tab w:val="left" w:pos="-142"/>
        </w:tabs>
        <w:jc w:val="both"/>
        <w:rPr>
          <w:rFonts w:ascii="Arial Narrow" w:hAnsi="Arial Narrow" w:cs="Arial"/>
          <w:sz w:val="22"/>
          <w:szCs w:val="22"/>
        </w:rPr>
      </w:pPr>
    </w:p>
    <w:p w14:paraId="21522EDA" w14:textId="77777777" w:rsidR="00727641" w:rsidRPr="00057D2D" w:rsidRDefault="00727641" w:rsidP="00727641">
      <w:pPr>
        <w:pStyle w:val="InviasNormal"/>
        <w:spacing w:before="0" w:after="0"/>
        <w:outlineLvl w:val="0"/>
        <w:rPr>
          <w:rFonts w:ascii="Arial Narrow" w:hAnsi="Arial Narrow"/>
          <w:szCs w:val="22"/>
        </w:rPr>
      </w:pPr>
      <w:r w:rsidRPr="00057D2D">
        <w:rPr>
          <w:rFonts w:ascii="Arial Narrow" w:hAnsi="Arial Narrow"/>
          <w:szCs w:val="22"/>
        </w:rPr>
        <w:t>Señores</w:t>
      </w:r>
    </w:p>
    <w:p w14:paraId="68DC2DD8" w14:textId="59DCBBB2" w:rsidR="00727641" w:rsidRPr="00057D2D" w:rsidRDefault="00727641" w:rsidP="00727641">
      <w:pPr>
        <w:pStyle w:val="InviasNormal"/>
        <w:spacing w:before="0" w:after="0"/>
        <w:rPr>
          <w:rFonts w:ascii="Arial Narrow" w:hAnsi="Arial Narrow"/>
          <w:b/>
          <w:bCs/>
          <w:szCs w:val="22"/>
        </w:rPr>
      </w:pPr>
      <w:r w:rsidRPr="00057D2D">
        <w:rPr>
          <w:rFonts w:ascii="Arial Narrow" w:hAnsi="Arial Narrow"/>
          <w:b/>
          <w:bCs/>
          <w:szCs w:val="22"/>
        </w:rPr>
        <w:t xml:space="preserve">MUNICIPIO DE </w:t>
      </w:r>
      <w:r w:rsidR="00BB6F3C">
        <w:rPr>
          <w:rFonts w:ascii="Arial Narrow" w:hAnsi="Arial Narrow"/>
          <w:b/>
          <w:bCs/>
          <w:szCs w:val="22"/>
        </w:rPr>
        <w:t>TUNJA</w:t>
      </w:r>
      <w:r w:rsidRPr="00057D2D">
        <w:rPr>
          <w:rFonts w:ascii="Arial Narrow" w:hAnsi="Arial Narrow"/>
          <w:b/>
          <w:bCs/>
          <w:szCs w:val="22"/>
        </w:rPr>
        <w:t xml:space="preserve"> - BOYACÁ </w:t>
      </w:r>
    </w:p>
    <w:p w14:paraId="408D4717" w14:textId="17D167B4" w:rsidR="00727641" w:rsidRDefault="00727641" w:rsidP="00727641">
      <w:pPr>
        <w:tabs>
          <w:tab w:val="left" w:pos="-142"/>
        </w:tabs>
        <w:rPr>
          <w:rFonts w:ascii="Arial Narrow" w:hAnsi="Arial Narrow" w:cs="Arial"/>
          <w:sz w:val="22"/>
          <w:szCs w:val="22"/>
        </w:rPr>
      </w:pPr>
    </w:p>
    <w:p w14:paraId="578422CE" w14:textId="03381E71" w:rsidR="00BB6F3C" w:rsidRDefault="00BB6F3C" w:rsidP="00727641">
      <w:pPr>
        <w:tabs>
          <w:tab w:val="left" w:pos="-142"/>
        </w:tabs>
        <w:rPr>
          <w:rFonts w:ascii="Arial Narrow" w:hAnsi="Arial Narrow" w:cs="Arial"/>
          <w:sz w:val="22"/>
          <w:szCs w:val="22"/>
        </w:rPr>
      </w:pPr>
    </w:p>
    <w:p w14:paraId="1AF49438" w14:textId="33E6E08B" w:rsidR="00BB6F3C" w:rsidRDefault="00BB6F3C" w:rsidP="00727641">
      <w:pPr>
        <w:tabs>
          <w:tab w:val="left" w:pos="-142"/>
        </w:tabs>
        <w:rPr>
          <w:rFonts w:ascii="Arial Narrow" w:hAnsi="Arial Narrow" w:cs="Arial"/>
          <w:sz w:val="22"/>
          <w:szCs w:val="22"/>
        </w:rPr>
      </w:pPr>
    </w:p>
    <w:p w14:paraId="3B4107D1" w14:textId="48D5B62A" w:rsidR="00BB6F3C" w:rsidRDefault="00BB6F3C" w:rsidP="00727641">
      <w:pPr>
        <w:tabs>
          <w:tab w:val="left" w:pos="-142"/>
        </w:tabs>
        <w:rPr>
          <w:rFonts w:ascii="Arial Narrow" w:hAnsi="Arial Narrow" w:cs="Arial"/>
          <w:sz w:val="22"/>
          <w:szCs w:val="22"/>
        </w:rPr>
      </w:pPr>
    </w:p>
    <w:p w14:paraId="49BA4FE9" w14:textId="77777777" w:rsidR="00BB6F3C" w:rsidRPr="00057D2D" w:rsidRDefault="00BB6F3C" w:rsidP="00727641">
      <w:pPr>
        <w:tabs>
          <w:tab w:val="left" w:pos="-142"/>
        </w:tabs>
        <w:rPr>
          <w:rFonts w:ascii="Arial Narrow" w:hAnsi="Arial Narrow" w:cs="Arial"/>
          <w:sz w:val="22"/>
          <w:szCs w:val="22"/>
        </w:rPr>
      </w:pPr>
    </w:p>
    <w:p w14:paraId="06ED0F1B" w14:textId="77777777" w:rsidR="00727641" w:rsidRPr="00057D2D" w:rsidRDefault="00727641" w:rsidP="00727641">
      <w:pPr>
        <w:tabs>
          <w:tab w:val="left" w:pos="-142"/>
        </w:tabs>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14:paraId="4F6938CD" w14:textId="77777777" w:rsidR="00727641" w:rsidRPr="00057D2D" w:rsidRDefault="00727641" w:rsidP="00727641">
      <w:pPr>
        <w:tabs>
          <w:tab w:val="left" w:pos="-142"/>
        </w:tabs>
        <w:rPr>
          <w:rFonts w:ascii="Arial Narrow" w:hAnsi="Arial Narrow" w:cs="Arial"/>
          <w:sz w:val="22"/>
          <w:szCs w:val="22"/>
        </w:rPr>
      </w:pPr>
      <w:r w:rsidRPr="00057D2D">
        <w:rPr>
          <w:rFonts w:ascii="Arial Narrow" w:hAnsi="Arial Narrow" w:cs="Arial"/>
          <w:sz w:val="22"/>
          <w:szCs w:val="22"/>
        </w:rPr>
        <w:t xml:space="preserve">Objeto: </w:t>
      </w:r>
    </w:p>
    <w:p w14:paraId="12B500F1" w14:textId="77777777" w:rsidR="00727641" w:rsidRPr="00057D2D" w:rsidRDefault="00727641" w:rsidP="00727641">
      <w:pPr>
        <w:jc w:val="both"/>
        <w:rPr>
          <w:rFonts w:ascii="Arial Narrow" w:eastAsiaTheme="minorHAnsi" w:hAnsi="Arial Narrow" w:cs="Arial"/>
          <w:sz w:val="22"/>
          <w:szCs w:val="22"/>
          <w:lang w:eastAsia="en-US"/>
        </w:rPr>
      </w:pPr>
    </w:p>
    <w:p w14:paraId="44F1E9AE" w14:textId="77777777" w:rsidR="00727641" w:rsidRPr="00057D2D" w:rsidRDefault="00727641" w:rsidP="00727641">
      <w:pPr>
        <w:jc w:val="both"/>
        <w:rPr>
          <w:rFonts w:ascii="Arial Narrow" w:eastAsiaTheme="minorHAnsi" w:hAnsi="Arial Narrow" w:cs="Arial"/>
          <w:sz w:val="22"/>
          <w:szCs w:val="22"/>
          <w:lang w:eastAsia="en-US"/>
        </w:rPr>
      </w:pPr>
    </w:p>
    <w:p w14:paraId="0F9E80AB"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Estimados señores:</w:t>
      </w:r>
    </w:p>
    <w:p w14:paraId="4EBAEC66" w14:textId="77777777" w:rsidR="00727641" w:rsidRPr="00057D2D" w:rsidRDefault="00727641" w:rsidP="00727641">
      <w:pPr>
        <w:jc w:val="both"/>
        <w:rPr>
          <w:rFonts w:ascii="Arial Narrow" w:eastAsiaTheme="minorHAnsi" w:hAnsi="Arial Narrow" w:cs="Arial"/>
          <w:sz w:val="22"/>
          <w:szCs w:val="22"/>
          <w:lang w:eastAsia="en-US"/>
        </w:rPr>
      </w:pPr>
    </w:p>
    <w:p w14:paraId="740BDB72"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[Incluir el nombre d</w:t>
      </w:r>
      <w:r w:rsidRPr="00057D2D">
        <w:rPr>
          <w:rFonts w:ascii="Arial Narrow" w:eastAsiaTheme="minorHAnsi" w:hAnsi="Arial Narrow" w:cs="Arial"/>
          <w:sz w:val="22"/>
          <w:szCs w:val="22"/>
          <w:shd w:val="clear" w:color="auto" w:fill="FFFFFF"/>
          <w:lang w:eastAsia="en-US"/>
        </w:rPr>
        <w:t>el representante legal de la asociación o cooperativa]</w:t>
      </w:r>
      <w:r w:rsidRPr="00057D2D">
        <w:rPr>
          <w:rFonts w:ascii="Arial Narrow" w:eastAsiaTheme="minorHAnsi" w:hAnsi="Arial Narrow"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057D2D">
        <w:rPr>
          <w:rFonts w:ascii="Arial Narrow" w:hAnsi="Arial Narrow" w:cs="Arial"/>
          <w:sz w:val="22"/>
          <w:szCs w:val="22"/>
        </w:rPr>
        <w:t xml:space="preserve">durante al menos el último año anterior contado a </w:t>
      </w:r>
      <w:r w:rsidRPr="00057D2D">
        <w:rPr>
          <w:rFonts w:ascii="Arial Narrow" w:eastAsiaTheme="minorHAnsi" w:hAnsi="Arial Narrow" w:cs="Arial"/>
          <w:sz w:val="22"/>
          <w:szCs w:val="22"/>
          <w:lang w:eastAsia="en-US"/>
        </w:rPr>
        <w:t xml:space="preserve">partir de la fecha de cierre del Proceso de Contratación. </w:t>
      </w:r>
    </w:p>
    <w:p w14:paraId="05EE8ED1" w14:textId="77777777" w:rsidR="00727641" w:rsidRPr="00057D2D" w:rsidRDefault="00727641" w:rsidP="00727641">
      <w:pPr>
        <w:jc w:val="both"/>
        <w:rPr>
          <w:rFonts w:ascii="Arial Narrow" w:eastAsiaTheme="minorHAnsi" w:hAnsi="Arial Narrow" w:cs="Arial"/>
          <w:sz w:val="22"/>
          <w:szCs w:val="22"/>
          <w:lang w:eastAsia="en-US"/>
        </w:rPr>
      </w:pPr>
    </w:p>
    <w:p w14:paraId="2BE998B5"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t>En constancia, se firma en ______________, a los ____ días del mes de _____ del 20__</w:t>
      </w:r>
    </w:p>
    <w:p w14:paraId="3B9414BF" w14:textId="77777777" w:rsidR="00727641" w:rsidRPr="00057D2D" w:rsidRDefault="00727641" w:rsidP="00727641">
      <w:pPr>
        <w:rPr>
          <w:rFonts w:ascii="Arial Narrow" w:hAnsi="Arial Narrow" w:cs="Arial"/>
          <w:sz w:val="22"/>
          <w:szCs w:val="22"/>
        </w:rPr>
      </w:pPr>
    </w:p>
    <w:p w14:paraId="3AECB7AF" w14:textId="77777777" w:rsidR="00727641" w:rsidRPr="00057D2D" w:rsidRDefault="00727641" w:rsidP="00727641">
      <w:pPr>
        <w:jc w:val="center"/>
        <w:rPr>
          <w:rFonts w:ascii="Arial Narrow" w:hAnsi="Arial Narrow" w:cs="Arial"/>
          <w:b/>
          <w:sz w:val="22"/>
          <w:szCs w:val="22"/>
        </w:rPr>
      </w:pPr>
    </w:p>
    <w:p w14:paraId="264F7550" w14:textId="77777777" w:rsidR="00727641" w:rsidRPr="00057D2D" w:rsidRDefault="00727641" w:rsidP="00727641">
      <w:pPr>
        <w:jc w:val="center"/>
        <w:rPr>
          <w:rFonts w:ascii="Arial Narrow" w:hAnsi="Arial Narrow" w:cs="Arial"/>
          <w:b/>
          <w:sz w:val="22"/>
          <w:szCs w:val="22"/>
        </w:rPr>
      </w:pPr>
    </w:p>
    <w:p w14:paraId="51545581" w14:textId="77777777" w:rsidR="00727641" w:rsidRPr="00057D2D" w:rsidRDefault="00727641" w:rsidP="00727641">
      <w:pPr>
        <w:rPr>
          <w:rFonts w:ascii="Arial Narrow" w:hAnsi="Arial Narrow" w:cs="Arial"/>
          <w:b/>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2336" behindDoc="0" locked="0" layoutInCell="1" allowOverlap="1" wp14:anchorId="081E7C33" wp14:editId="148F69ED">
                <wp:simplePos x="0" y="0"/>
                <wp:positionH relativeFrom="column">
                  <wp:posOffset>925830</wp:posOffset>
                </wp:positionH>
                <wp:positionV relativeFrom="paragraph">
                  <wp:posOffset>114299</wp:posOffset>
                </wp:positionV>
                <wp:extent cx="3802380" cy="0"/>
                <wp:effectExtent l="0" t="0" r="0" b="0"/>
                <wp:wrapNone/>
                <wp:docPr id="389878451"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245CD2A" id="Conector recto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" strokecolor="black [3040]">
                <o:lock v:ext="edit" shapetype="f"/>
              </v:line>
            </w:pict>
          </mc:Fallback>
        </mc:AlternateContent>
      </w:r>
    </w:p>
    <w:p w14:paraId="2B610EBB" w14:textId="77777777" w:rsidR="00727641" w:rsidRPr="00057D2D" w:rsidRDefault="00727641" w:rsidP="00727641">
      <w:pPr>
        <w:jc w:val="center"/>
        <w:rPr>
          <w:rFonts w:ascii="Arial Narrow" w:hAnsi="Arial Narrow" w:cs="Arial"/>
          <w:sz w:val="22"/>
          <w:szCs w:val="22"/>
        </w:rPr>
      </w:pPr>
      <w:r w:rsidRPr="00057D2D">
        <w:rPr>
          <w:rFonts w:ascii="Arial Narrow" w:hAnsi="Arial Narrow" w:cs="Arial"/>
          <w:sz w:val="22"/>
          <w:szCs w:val="22"/>
        </w:rPr>
        <w:t>[Nombre y firma del representante legal de la asociación o cooperativa]</w:t>
      </w:r>
    </w:p>
    <w:p w14:paraId="457EDFBE" w14:textId="77777777" w:rsidR="00727641" w:rsidRPr="00057D2D" w:rsidRDefault="00727641" w:rsidP="00727641">
      <w:pPr>
        <w:rPr>
          <w:rFonts w:ascii="Arial Narrow" w:hAnsi="Arial Narrow" w:cs="Arial"/>
          <w:sz w:val="22"/>
          <w:szCs w:val="22"/>
        </w:rPr>
      </w:pPr>
    </w:p>
    <w:p w14:paraId="2F5A64A0" w14:textId="77777777" w:rsidR="00727641" w:rsidRPr="00057D2D" w:rsidRDefault="00727641" w:rsidP="00727641">
      <w:pPr>
        <w:rPr>
          <w:rFonts w:ascii="Arial Narrow" w:hAnsi="Arial Narrow" w:cs="Arial"/>
          <w:sz w:val="22"/>
          <w:szCs w:val="22"/>
        </w:rPr>
      </w:pPr>
    </w:p>
    <w:p w14:paraId="39D3177B" w14:textId="77777777" w:rsidR="00727641" w:rsidRPr="00057D2D" w:rsidRDefault="00727641" w:rsidP="00727641">
      <w:pPr>
        <w:rPr>
          <w:rFonts w:ascii="Arial Narrow" w:hAnsi="Arial Narrow" w:cs="Arial"/>
          <w:sz w:val="22"/>
          <w:szCs w:val="22"/>
        </w:rPr>
      </w:pPr>
      <w:r w:rsidRPr="00057D2D">
        <w:rPr>
          <w:rFonts w:ascii="Arial Narrow" w:hAnsi="Arial Narrow" w:cs="Arial"/>
          <w:sz w:val="22"/>
          <w:szCs w:val="22"/>
        </w:rPr>
        <w:br w:type="page"/>
      </w:r>
    </w:p>
    <w:p w14:paraId="00E648DE" w14:textId="77777777" w:rsidR="00727641" w:rsidRPr="00057D2D" w:rsidRDefault="00727641" w:rsidP="00727641">
      <w:pPr>
        <w:jc w:val="center"/>
        <w:rPr>
          <w:rFonts w:ascii="Arial Narrow" w:hAnsi="Arial Narrow" w:cs="Arial"/>
          <w:b/>
          <w:bCs/>
          <w:sz w:val="22"/>
          <w:szCs w:val="22"/>
        </w:rPr>
      </w:pPr>
    </w:p>
    <w:p w14:paraId="1D860EE5" w14:textId="33BB5A52" w:rsidR="00727641" w:rsidRPr="00057D2D" w:rsidRDefault="00727641" w:rsidP="00727641">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FORMATO</w:t>
      </w:r>
      <w:r w:rsidR="00BB6F3C">
        <w:rPr>
          <w:rFonts w:ascii="Arial Narrow" w:eastAsiaTheme="minorHAnsi" w:hAnsi="Arial Narrow" w:cs="Arial"/>
          <w:b/>
          <w:bCs/>
          <w:sz w:val="22"/>
          <w:szCs w:val="22"/>
          <w:lang w:eastAsia="en-US"/>
        </w:rPr>
        <w:t xml:space="preserve"> No. 14</w:t>
      </w:r>
      <w:r w:rsidRPr="00057D2D">
        <w:rPr>
          <w:rFonts w:ascii="Arial Narrow" w:eastAsiaTheme="minorHAnsi" w:hAnsi="Arial Narrow" w:cs="Arial"/>
          <w:b/>
          <w:bCs/>
          <w:sz w:val="22"/>
          <w:szCs w:val="22"/>
          <w:lang w:eastAsia="en-US"/>
        </w:rPr>
        <w:t xml:space="preserve"> – ACREDITACIÓN MIPYME </w:t>
      </w:r>
    </w:p>
    <w:p w14:paraId="3AF61B0B" w14:textId="77777777" w:rsidR="00727641" w:rsidRPr="00057D2D" w:rsidRDefault="00727641" w:rsidP="00727641">
      <w:pPr>
        <w:tabs>
          <w:tab w:val="left" w:pos="-142"/>
        </w:tabs>
        <w:jc w:val="center"/>
        <w:outlineLvl w:val="0"/>
        <w:rPr>
          <w:rFonts w:ascii="Arial Narrow" w:hAnsi="Arial Narrow" w:cs="Arial"/>
          <w:sz w:val="22"/>
          <w:szCs w:val="22"/>
        </w:rPr>
      </w:pPr>
      <w:r w:rsidRPr="00057D2D">
        <w:rPr>
          <w:rFonts w:ascii="Arial Narrow" w:hAnsi="Arial Narrow" w:cs="Arial"/>
          <w:b/>
          <w:bCs/>
          <w:sz w:val="22"/>
          <w:szCs w:val="22"/>
        </w:rPr>
        <w:t xml:space="preserve">(Cuando el interesado solicita la limitación de convocatoria a </w:t>
      </w:r>
      <w:proofErr w:type="spellStart"/>
      <w:r w:rsidRPr="00057D2D">
        <w:rPr>
          <w:rFonts w:ascii="Arial Narrow" w:hAnsi="Arial Narrow" w:cs="Arial"/>
          <w:b/>
          <w:bCs/>
          <w:sz w:val="22"/>
          <w:szCs w:val="22"/>
        </w:rPr>
        <w:t>Mipyme</w:t>
      </w:r>
      <w:proofErr w:type="spellEnd"/>
      <w:r w:rsidRPr="00057D2D">
        <w:rPr>
          <w:rFonts w:ascii="Arial Narrow" w:hAnsi="Arial Narrow" w:cs="Arial"/>
          <w:b/>
          <w:bCs/>
          <w:sz w:val="22"/>
          <w:szCs w:val="22"/>
        </w:rPr>
        <w:t>)</w:t>
      </w:r>
    </w:p>
    <w:p w14:paraId="0E784EA7" w14:textId="77777777" w:rsidR="00727641" w:rsidRPr="00057D2D" w:rsidRDefault="00727641" w:rsidP="00727641">
      <w:pPr>
        <w:tabs>
          <w:tab w:val="left" w:pos="-142"/>
        </w:tabs>
        <w:jc w:val="center"/>
        <w:outlineLvl w:val="0"/>
        <w:rPr>
          <w:rFonts w:ascii="Arial Narrow" w:hAnsi="Arial Narrow" w:cs="Arial"/>
          <w:sz w:val="22"/>
          <w:szCs w:val="22"/>
        </w:rPr>
      </w:pPr>
    </w:p>
    <w:p w14:paraId="386E09C7" w14:textId="77777777" w:rsidR="00727641" w:rsidRPr="00057D2D" w:rsidRDefault="00727641" w:rsidP="00727641">
      <w:pPr>
        <w:tabs>
          <w:tab w:val="left" w:pos="-142"/>
        </w:tabs>
        <w:jc w:val="center"/>
        <w:outlineLvl w:val="0"/>
        <w:rPr>
          <w:rFonts w:ascii="Arial Narrow" w:hAnsi="Arial Narrow" w:cs="Arial"/>
          <w:b/>
          <w:bCs/>
          <w:sz w:val="22"/>
          <w:szCs w:val="22"/>
        </w:rPr>
      </w:pPr>
      <w:r w:rsidRPr="00057D2D">
        <w:rPr>
          <w:rFonts w:ascii="Arial Narrow" w:hAnsi="Arial Narrow" w:cs="Arial"/>
          <w:b/>
          <w:bCs/>
          <w:sz w:val="22"/>
          <w:szCs w:val="22"/>
        </w:rPr>
        <w:t>(PERSONAS NATURALES)</w:t>
      </w:r>
    </w:p>
    <w:p w14:paraId="7079D81A" w14:textId="77777777" w:rsidR="00727641" w:rsidRPr="00057D2D" w:rsidRDefault="00727641" w:rsidP="00727641">
      <w:pPr>
        <w:jc w:val="center"/>
        <w:rPr>
          <w:rFonts w:ascii="Arial Narrow" w:eastAsiaTheme="minorHAnsi" w:hAnsi="Arial Narrow" w:cs="Arial"/>
          <w:b/>
          <w:bCs/>
          <w:sz w:val="22"/>
          <w:szCs w:val="22"/>
          <w:lang w:eastAsia="en-US"/>
        </w:rPr>
      </w:pPr>
    </w:p>
    <w:p w14:paraId="0D646239"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 xml:space="preserve">[El interesado persona natural que solicita limitar la convocatoria del Proceso de Contratación a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acreditará la condición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con el diligenciamiento de este Formato y entregará los documentos requeridos en el artículo 2.2.1.2.4.2.4. del Decreto 1082 de 2015. En todo caso, cuando la calidad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se acredite con la presentación del RUP vigente y en firme, no será necesario diligenciar este Formato ni aportar los mencionados documentos]. </w:t>
      </w:r>
    </w:p>
    <w:p w14:paraId="5F18D316" w14:textId="77777777" w:rsidR="00727641" w:rsidRPr="00057D2D" w:rsidRDefault="00727641" w:rsidP="00727641">
      <w:pPr>
        <w:tabs>
          <w:tab w:val="left" w:pos="-142"/>
        </w:tabs>
        <w:jc w:val="both"/>
        <w:outlineLvl w:val="0"/>
        <w:rPr>
          <w:rFonts w:ascii="Arial Narrow" w:hAnsi="Arial Narrow" w:cs="Arial"/>
          <w:sz w:val="22"/>
          <w:szCs w:val="22"/>
        </w:rPr>
      </w:pPr>
    </w:p>
    <w:p w14:paraId="5666DD8A" w14:textId="77777777" w:rsidR="00727641" w:rsidRPr="00057D2D" w:rsidRDefault="00727641" w:rsidP="00727641">
      <w:pPr>
        <w:tabs>
          <w:tab w:val="left" w:pos="-142"/>
        </w:tabs>
        <w:jc w:val="both"/>
        <w:outlineLvl w:val="0"/>
        <w:rPr>
          <w:rFonts w:ascii="Arial Narrow" w:hAnsi="Arial Narrow" w:cs="Arial"/>
          <w:sz w:val="22"/>
          <w:szCs w:val="22"/>
        </w:rPr>
      </w:pPr>
    </w:p>
    <w:p w14:paraId="434DDC36" w14:textId="77777777" w:rsidR="00727641" w:rsidRPr="00057D2D" w:rsidRDefault="00727641" w:rsidP="00727641">
      <w:pPr>
        <w:pStyle w:val="InviasNormal"/>
        <w:spacing w:before="0" w:after="0"/>
        <w:outlineLvl w:val="0"/>
        <w:rPr>
          <w:rFonts w:ascii="Arial Narrow" w:hAnsi="Arial Narrow"/>
          <w:szCs w:val="22"/>
        </w:rPr>
      </w:pPr>
      <w:r w:rsidRPr="00057D2D">
        <w:rPr>
          <w:rFonts w:ascii="Arial Narrow" w:hAnsi="Arial Narrow"/>
          <w:szCs w:val="22"/>
        </w:rPr>
        <w:t>Señores</w:t>
      </w:r>
    </w:p>
    <w:p w14:paraId="1D05DEBC" w14:textId="3A4A51DF" w:rsidR="00727641" w:rsidRPr="00057D2D" w:rsidRDefault="00727641" w:rsidP="00727641">
      <w:pPr>
        <w:pStyle w:val="InviasNormal"/>
        <w:spacing w:before="0" w:after="0"/>
        <w:rPr>
          <w:rFonts w:ascii="Arial Narrow" w:hAnsi="Arial Narrow"/>
          <w:b/>
          <w:bCs/>
          <w:szCs w:val="22"/>
        </w:rPr>
      </w:pPr>
      <w:r w:rsidRPr="00057D2D">
        <w:rPr>
          <w:rFonts w:ascii="Arial Narrow" w:hAnsi="Arial Narrow"/>
          <w:b/>
          <w:bCs/>
          <w:szCs w:val="22"/>
        </w:rPr>
        <w:t xml:space="preserve">MUNICIPIO DE </w:t>
      </w:r>
      <w:r w:rsidR="00BB6F3C">
        <w:rPr>
          <w:rFonts w:ascii="Arial Narrow" w:hAnsi="Arial Narrow"/>
          <w:b/>
          <w:bCs/>
          <w:szCs w:val="22"/>
        </w:rPr>
        <w:t>TUNJA</w:t>
      </w:r>
      <w:r w:rsidRPr="00057D2D">
        <w:rPr>
          <w:rFonts w:ascii="Arial Narrow" w:hAnsi="Arial Narrow"/>
          <w:b/>
          <w:bCs/>
          <w:szCs w:val="22"/>
        </w:rPr>
        <w:t xml:space="preserve"> - BOYACÁ </w:t>
      </w:r>
    </w:p>
    <w:p w14:paraId="053E80FB" w14:textId="47626A13" w:rsidR="00BB6F3C" w:rsidRPr="00057D2D" w:rsidRDefault="00727641" w:rsidP="00BB6F3C">
      <w:pPr>
        <w:pStyle w:val="InviasNormal"/>
        <w:spacing w:before="0" w:after="0"/>
        <w:rPr>
          <w:rFonts w:ascii="Arial Narrow" w:hAnsi="Arial Narrow"/>
          <w:szCs w:val="22"/>
        </w:rPr>
      </w:pPr>
      <w:r w:rsidRPr="00057D2D">
        <w:rPr>
          <w:rFonts w:ascii="Arial Narrow" w:hAnsi="Arial Narrow"/>
          <w:szCs w:val="22"/>
        </w:rPr>
        <w:t xml:space="preserve"> </w:t>
      </w:r>
    </w:p>
    <w:p w14:paraId="37CE4A55" w14:textId="77777777" w:rsidR="00727641" w:rsidRPr="00057D2D" w:rsidRDefault="00727641" w:rsidP="00727641">
      <w:pPr>
        <w:rPr>
          <w:rFonts w:ascii="Arial Narrow" w:eastAsiaTheme="minorHAnsi" w:hAnsi="Arial Narrow" w:cs="Arial"/>
          <w:sz w:val="22"/>
          <w:szCs w:val="22"/>
          <w:lang w:eastAsia="en-US"/>
        </w:rPr>
      </w:pPr>
    </w:p>
    <w:p w14:paraId="00067B7F" w14:textId="77777777" w:rsidR="00727641" w:rsidRPr="00057D2D" w:rsidRDefault="00727641" w:rsidP="00727641">
      <w:pPr>
        <w:tabs>
          <w:tab w:val="left" w:pos="-142"/>
        </w:tabs>
        <w:rPr>
          <w:rFonts w:ascii="Arial Narrow" w:hAnsi="Arial Narrow" w:cs="Arial"/>
          <w:sz w:val="22"/>
          <w:szCs w:val="22"/>
        </w:rPr>
      </w:pPr>
    </w:p>
    <w:p w14:paraId="13BC57BC" w14:textId="77777777" w:rsidR="00727641" w:rsidRPr="00057D2D" w:rsidRDefault="00727641" w:rsidP="00727641">
      <w:pPr>
        <w:tabs>
          <w:tab w:val="left" w:pos="-142"/>
        </w:tabs>
        <w:jc w:val="both"/>
        <w:outlineLvl w:val="0"/>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14:paraId="3B7E7B4D" w14:textId="77777777" w:rsidR="00727641" w:rsidRPr="00057D2D" w:rsidRDefault="00727641" w:rsidP="00727641">
      <w:pPr>
        <w:tabs>
          <w:tab w:val="left" w:pos="-142"/>
        </w:tabs>
        <w:outlineLvl w:val="0"/>
        <w:rPr>
          <w:rFonts w:ascii="Arial Narrow" w:hAnsi="Arial Narrow" w:cs="Arial"/>
          <w:sz w:val="22"/>
          <w:szCs w:val="22"/>
        </w:rPr>
      </w:pPr>
      <w:r w:rsidRPr="00057D2D">
        <w:rPr>
          <w:rFonts w:ascii="Arial Narrow" w:hAnsi="Arial Narrow" w:cs="Arial"/>
          <w:sz w:val="22"/>
          <w:szCs w:val="22"/>
        </w:rPr>
        <w:t xml:space="preserve">Objeto: </w:t>
      </w:r>
    </w:p>
    <w:p w14:paraId="7E4CFC59" w14:textId="77777777" w:rsidR="00727641" w:rsidRPr="00057D2D" w:rsidRDefault="00727641" w:rsidP="00727641">
      <w:pPr>
        <w:tabs>
          <w:tab w:val="left" w:pos="-142"/>
        </w:tabs>
        <w:outlineLvl w:val="0"/>
        <w:rPr>
          <w:rFonts w:ascii="Arial Narrow" w:hAnsi="Arial Narrow" w:cs="Arial"/>
          <w:sz w:val="22"/>
          <w:szCs w:val="22"/>
        </w:rPr>
      </w:pPr>
    </w:p>
    <w:p w14:paraId="6A79E5FB"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hAnsi="Arial Narrow" w:cs="Arial"/>
          <w:sz w:val="22"/>
          <w:szCs w:val="22"/>
        </w:rPr>
        <w:t>Estimados señores:</w:t>
      </w:r>
    </w:p>
    <w:p w14:paraId="6178AD91" w14:textId="77777777" w:rsidR="00727641" w:rsidRPr="00057D2D" w:rsidRDefault="00727641" w:rsidP="00727641">
      <w:pPr>
        <w:jc w:val="both"/>
        <w:rPr>
          <w:rFonts w:ascii="Arial Narrow" w:hAnsi="Arial Narrow" w:cs="Arial"/>
          <w:sz w:val="22"/>
          <w:szCs w:val="22"/>
        </w:rPr>
      </w:pPr>
      <w:r w:rsidRPr="00057D2D">
        <w:rPr>
          <w:rFonts w:ascii="Arial Narrow" w:eastAsiaTheme="minorHAnsi" w:hAnsi="Arial Narrow" w:cs="Arial"/>
          <w:sz w:val="22"/>
          <w:szCs w:val="22"/>
          <w:lang w:eastAsia="en-US"/>
        </w:rPr>
        <w:t>[Incluir el nombre de la persona natural y el contador público</w:t>
      </w:r>
      <w:r w:rsidRPr="00057D2D">
        <w:rPr>
          <w:rFonts w:ascii="Arial Narrow" w:eastAsiaTheme="minorHAnsi" w:hAnsi="Arial Narrow" w:cs="Arial"/>
          <w:sz w:val="22"/>
          <w:szCs w:val="22"/>
          <w:shd w:val="clear" w:color="auto" w:fill="FFFFFF"/>
          <w:lang w:eastAsia="en-US"/>
        </w:rPr>
        <w:t>]</w:t>
      </w:r>
      <w:r w:rsidRPr="00057D2D">
        <w:rPr>
          <w:rFonts w:ascii="Arial Narrow" w:eastAsiaTheme="minorHAnsi" w:hAnsi="Arial Narrow" w:cs="Arial"/>
          <w:sz w:val="22"/>
          <w:szCs w:val="22"/>
          <w:lang w:eastAsia="en-US"/>
        </w:rPr>
        <w:t xml:space="preserve">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6DA77647"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Para acreditar dicha condición adjuntamos copia del registro mercantil.</w:t>
      </w:r>
    </w:p>
    <w:p w14:paraId="4C71837E" w14:textId="77777777" w:rsidR="00727641" w:rsidRPr="00057D2D" w:rsidRDefault="00727641" w:rsidP="00727641">
      <w:pPr>
        <w:jc w:val="both"/>
        <w:rPr>
          <w:rFonts w:ascii="Arial Narrow" w:hAnsi="Arial Narrow" w:cs="Arial"/>
          <w:sz w:val="22"/>
          <w:szCs w:val="22"/>
        </w:rPr>
      </w:pPr>
    </w:p>
    <w:p w14:paraId="39CE62CC" w14:textId="77777777" w:rsidR="00727641" w:rsidRPr="00057D2D" w:rsidRDefault="00727641" w:rsidP="00727641">
      <w:pPr>
        <w:jc w:val="both"/>
        <w:rPr>
          <w:rFonts w:ascii="Arial Narrow" w:hAnsi="Arial Narrow" w:cs="Arial"/>
          <w:sz w:val="22"/>
          <w:szCs w:val="22"/>
        </w:rPr>
      </w:pPr>
    </w:p>
    <w:p w14:paraId="3DB106C6"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hAnsi="Arial Narrow" w:cs="Arial"/>
          <w:sz w:val="22"/>
          <w:szCs w:val="22"/>
        </w:rPr>
        <w:t>En constancia, se firma en ______________, a los ____ días del mes de _____ del 20__.</w:t>
      </w:r>
    </w:p>
    <w:p w14:paraId="4B5DAB87" w14:textId="77777777" w:rsidR="00727641" w:rsidRPr="00057D2D" w:rsidRDefault="00727641" w:rsidP="00727641">
      <w:pPr>
        <w:rPr>
          <w:rFonts w:ascii="Arial Narrow" w:eastAsia="Arial" w:hAnsi="Arial Narrow" w:cs="Arial"/>
          <w:sz w:val="22"/>
          <w:szCs w:val="22"/>
          <w:u w:val="single"/>
          <w:lang w:eastAsia="en-US"/>
        </w:rPr>
      </w:pPr>
    </w:p>
    <w:p w14:paraId="638A2C76" w14:textId="77777777" w:rsidR="00727641" w:rsidRPr="00057D2D" w:rsidRDefault="00727641" w:rsidP="00727641">
      <w:pPr>
        <w:jc w:val="center"/>
        <w:rPr>
          <w:rFonts w:ascii="Arial Narrow" w:hAnsi="Arial Narrow" w:cs="Arial"/>
          <w:b/>
          <w:bCs/>
          <w:sz w:val="22"/>
          <w:szCs w:val="22"/>
        </w:rPr>
      </w:pPr>
    </w:p>
    <w:p w14:paraId="46D8A394" w14:textId="77777777" w:rsidR="00727641" w:rsidRPr="00057D2D" w:rsidRDefault="00727641" w:rsidP="00727641">
      <w:pPr>
        <w:jc w:val="center"/>
        <w:rPr>
          <w:rFonts w:ascii="Arial Narrow" w:hAnsi="Arial Narrow" w:cs="Arial"/>
          <w:b/>
          <w:bCs/>
          <w:sz w:val="22"/>
          <w:szCs w:val="22"/>
        </w:rPr>
      </w:pPr>
    </w:p>
    <w:p w14:paraId="00083026" w14:textId="77777777" w:rsidR="00727641" w:rsidRPr="00057D2D" w:rsidRDefault="00727641" w:rsidP="00727641">
      <w:pPr>
        <w:jc w:val="both"/>
        <w:rPr>
          <w:rFonts w:ascii="Arial Narrow" w:hAnsi="Arial Narrow" w:cs="Arial"/>
          <w:b/>
          <w:bCs/>
          <w:sz w:val="22"/>
          <w:szCs w:val="22"/>
        </w:rPr>
      </w:pPr>
      <w:r w:rsidRPr="00057D2D">
        <w:rPr>
          <w:rFonts w:ascii="Arial Narrow" w:hAnsi="Arial Narrow" w:cs="Arial"/>
          <w:b/>
          <w:bCs/>
          <w:sz w:val="22"/>
          <w:szCs w:val="22"/>
        </w:rPr>
        <w:t>FIRMA PERSONA NATURAL</w:t>
      </w:r>
      <w:r w:rsidRPr="00057D2D">
        <w:rPr>
          <w:rFonts w:ascii="Arial Narrow" w:hAnsi="Arial Narrow" w:cs="Arial"/>
          <w:b/>
          <w:bCs/>
          <w:sz w:val="22"/>
          <w:szCs w:val="22"/>
        </w:rPr>
        <w:tab/>
      </w:r>
      <w:r w:rsidRPr="00057D2D">
        <w:rPr>
          <w:rFonts w:ascii="Arial Narrow" w:hAnsi="Arial Narrow" w:cs="Arial"/>
          <w:b/>
          <w:bCs/>
          <w:sz w:val="22"/>
          <w:szCs w:val="22"/>
        </w:rPr>
        <w:tab/>
      </w:r>
      <w:r w:rsidRPr="00057D2D">
        <w:rPr>
          <w:rFonts w:ascii="Arial Narrow" w:hAnsi="Arial Narrow" w:cs="Arial"/>
          <w:b/>
          <w:bCs/>
          <w:sz w:val="22"/>
          <w:szCs w:val="22"/>
        </w:rPr>
        <w:tab/>
        <w:t>FIRMA CONTADOR</w:t>
      </w:r>
    </w:p>
    <w:p w14:paraId="552BCAF0" w14:textId="77777777" w:rsidR="00727641" w:rsidRPr="00057D2D" w:rsidRDefault="00727641" w:rsidP="00727641">
      <w:pPr>
        <w:jc w:val="both"/>
        <w:rPr>
          <w:rFonts w:ascii="Arial Narrow" w:hAnsi="Arial Narrow" w:cs="Arial"/>
          <w:b/>
          <w:bCs/>
          <w:sz w:val="22"/>
          <w:szCs w:val="22"/>
        </w:rPr>
      </w:pPr>
    </w:p>
    <w:p w14:paraId="0C154EAE" w14:textId="77777777" w:rsidR="00727641" w:rsidRPr="00057D2D" w:rsidRDefault="00727641" w:rsidP="00727641">
      <w:pPr>
        <w:rPr>
          <w:rFonts w:ascii="Arial Narrow" w:hAnsi="Arial Narrow" w:cs="Arial"/>
          <w:b/>
          <w:bCs/>
          <w:sz w:val="22"/>
          <w:szCs w:val="22"/>
        </w:rPr>
      </w:pPr>
      <w:r w:rsidRPr="00057D2D">
        <w:rPr>
          <w:rFonts w:ascii="Arial Narrow" w:hAnsi="Arial Narrow" w:cs="Arial"/>
          <w:b/>
          <w:bCs/>
          <w:sz w:val="22"/>
          <w:szCs w:val="22"/>
        </w:rPr>
        <w:br w:type="page"/>
      </w:r>
    </w:p>
    <w:p w14:paraId="28782322" w14:textId="77777777" w:rsidR="00727641" w:rsidRPr="00057D2D" w:rsidRDefault="00727641" w:rsidP="00727641">
      <w:pPr>
        <w:rPr>
          <w:rFonts w:ascii="Arial Narrow" w:hAnsi="Arial Narrow" w:cs="Arial"/>
          <w:b/>
          <w:sz w:val="22"/>
          <w:szCs w:val="22"/>
        </w:rPr>
        <w:sectPr w:rsidR="00727641" w:rsidRPr="00057D2D" w:rsidSect="00727641">
          <w:footerReference w:type="default" r:id="rId7"/>
          <w:pgSz w:w="12242" w:h="20163" w:code="5"/>
          <w:pgMar w:top="1134" w:right="1701" w:bottom="2268" w:left="1701" w:header="567" w:footer="2268" w:gutter="0"/>
          <w:cols w:space="720"/>
          <w:docGrid w:linePitch="326"/>
        </w:sectPr>
      </w:pPr>
    </w:p>
    <w:p w14:paraId="23E8927D" w14:textId="0C012CF8" w:rsidR="00727641" w:rsidRPr="00057D2D" w:rsidRDefault="00BB6F3C" w:rsidP="00727641">
      <w:pPr>
        <w:jc w:val="center"/>
        <w:rPr>
          <w:rFonts w:ascii="Arial Narrow" w:eastAsiaTheme="minorHAnsi" w:hAnsi="Arial Narrow" w:cs="Arial"/>
          <w:b/>
          <w:bCs/>
          <w:sz w:val="22"/>
          <w:szCs w:val="22"/>
          <w:lang w:eastAsia="en-US"/>
        </w:rPr>
      </w:pPr>
      <w:r>
        <w:rPr>
          <w:rFonts w:ascii="Tahoma" w:hAnsi="Tahoma" w:cs="Tahoma"/>
          <w:b/>
          <w:bCs/>
          <w:iCs/>
          <w:sz w:val="20"/>
          <w:szCs w:val="20"/>
        </w:rPr>
        <w:lastRenderedPageBreak/>
        <w:t>FOR</w:t>
      </w:r>
      <w:r w:rsidRPr="00F326BF">
        <w:rPr>
          <w:rFonts w:ascii="Tahoma" w:hAnsi="Tahoma" w:cs="Tahoma"/>
          <w:b/>
          <w:bCs/>
          <w:iCs/>
          <w:sz w:val="20"/>
          <w:szCs w:val="20"/>
        </w:rPr>
        <w:t xml:space="preserve">MATO No. </w:t>
      </w:r>
      <w:r>
        <w:rPr>
          <w:rFonts w:ascii="Tahoma" w:hAnsi="Tahoma" w:cs="Tahoma"/>
          <w:b/>
          <w:bCs/>
          <w:iCs/>
          <w:sz w:val="20"/>
          <w:szCs w:val="20"/>
        </w:rPr>
        <w:t xml:space="preserve">15. </w:t>
      </w:r>
      <w:r w:rsidR="00727641" w:rsidRPr="00057D2D">
        <w:rPr>
          <w:rFonts w:ascii="Arial Narrow" w:eastAsiaTheme="minorHAnsi" w:hAnsi="Arial Narrow" w:cs="Arial"/>
          <w:b/>
          <w:bCs/>
          <w:sz w:val="22"/>
          <w:szCs w:val="22"/>
          <w:lang w:eastAsia="en-US"/>
        </w:rPr>
        <w:t>ACREDITACIÓN MIPYME-------------------------------------------------------------------------------------------</w:t>
      </w:r>
    </w:p>
    <w:p w14:paraId="0B713A28" w14:textId="77777777" w:rsidR="00BB6F3C" w:rsidRDefault="00BB6F3C" w:rsidP="00727641">
      <w:pPr>
        <w:tabs>
          <w:tab w:val="left" w:pos="-142"/>
        </w:tabs>
        <w:jc w:val="center"/>
        <w:outlineLvl w:val="0"/>
        <w:rPr>
          <w:rFonts w:ascii="Arial Narrow" w:hAnsi="Arial Narrow" w:cs="Arial"/>
          <w:b/>
          <w:bCs/>
          <w:sz w:val="22"/>
          <w:szCs w:val="22"/>
        </w:rPr>
      </w:pPr>
    </w:p>
    <w:p w14:paraId="2C4895A9" w14:textId="16490C80" w:rsidR="00727641" w:rsidRPr="00057D2D" w:rsidRDefault="00727641" w:rsidP="00727641">
      <w:pPr>
        <w:tabs>
          <w:tab w:val="left" w:pos="-142"/>
        </w:tabs>
        <w:jc w:val="center"/>
        <w:outlineLvl w:val="0"/>
        <w:rPr>
          <w:rFonts w:ascii="Arial Narrow" w:hAnsi="Arial Narrow" w:cs="Arial"/>
          <w:sz w:val="22"/>
          <w:szCs w:val="22"/>
        </w:rPr>
      </w:pPr>
      <w:r w:rsidRPr="00057D2D">
        <w:rPr>
          <w:rFonts w:ascii="Arial Narrow" w:hAnsi="Arial Narrow" w:cs="Arial"/>
          <w:b/>
          <w:bCs/>
          <w:sz w:val="22"/>
          <w:szCs w:val="22"/>
        </w:rPr>
        <w:t xml:space="preserve">(Cuando el interesado solicite la limitación de convocatoria a </w:t>
      </w:r>
      <w:proofErr w:type="spellStart"/>
      <w:r w:rsidRPr="00057D2D">
        <w:rPr>
          <w:rFonts w:ascii="Arial Narrow" w:hAnsi="Arial Narrow" w:cs="Arial"/>
          <w:b/>
          <w:bCs/>
          <w:sz w:val="22"/>
          <w:szCs w:val="22"/>
        </w:rPr>
        <w:t>Mipyme</w:t>
      </w:r>
      <w:proofErr w:type="spellEnd"/>
      <w:r w:rsidRPr="00057D2D">
        <w:rPr>
          <w:rFonts w:ascii="Arial Narrow" w:hAnsi="Arial Narrow" w:cs="Arial"/>
          <w:b/>
          <w:bCs/>
          <w:sz w:val="22"/>
          <w:szCs w:val="22"/>
        </w:rPr>
        <w:t>)</w:t>
      </w:r>
    </w:p>
    <w:p w14:paraId="77A23C79" w14:textId="77777777" w:rsidR="00727641" w:rsidRPr="00057D2D" w:rsidRDefault="00727641" w:rsidP="00727641">
      <w:pPr>
        <w:rPr>
          <w:rFonts w:ascii="Arial Narrow" w:eastAsiaTheme="minorHAnsi" w:hAnsi="Arial Narrow" w:cs="Arial"/>
          <w:b/>
          <w:bCs/>
          <w:sz w:val="22"/>
          <w:szCs w:val="22"/>
          <w:lang w:eastAsia="en-US"/>
        </w:rPr>
      </w:pPr>
    </w:p>
    <w:p w14:paraId="25F6E41F" w14:textId="77777777" w:rsidR="00727641" w:rsidRPr="00057D2D" w:rsidRDefault="00727641" w:rsidP="00727641">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(PERSONAS JURÍDICAS)</w:t>
      </w:r>
    </w:p>
    <w:p w14:paraId="0B9A3DF9" w14:textId="77777777" w:rsidR="00727641" w:rsidRPr="00057D2D" w:rsidRDefault="00727641" w:rsidP="00727641">
      <w:pPr>
        <w:tabs>
          <w:tab w:val="left" w:pos="-142"/>
        </w:tabs>
        <w:jc w:val="both"/>
        <w:outlineLvl w:val="0"/>
        <w:rPr>
          <w:rFonts w:ascii="Arial Narrow" w:hAnsi="Arial Narrow" w:cs="Arial"/>
          <w:sz w:val="22"/>
          <w:szCs w:val="22"/>
        </w:rPr>
      </w:pPr>
    </w:p>
    <w:p w14:paraId="37484297" w14:textId="77777777" w:rsidR="00727641" w:rsidRPr="00057D2D" w:rsidRDefault="00727641" w:rsidP="00727641">
      <w:pPr>
        <w:jc w:val="both"/>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 xml:space="preserve">[El interesado persona jurídica que solicita limitar la convocatoria del Proceso de Contratación a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acreditará la condición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con el diligenciamiento de este Formato y entregará los documentos requeridos en el artículo 2.2.1.2.4.2.4. del Decreto 1082 de 2015. En todo caso, cuando la calidad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se acredite con la presentación del RUP vigente y en firme, no será necesario diligenciar este Formato ni aportar los mencionados documentos] </w:t>
      </w:r>
    </w:p>
    <w:p w14:paraId="6A2F591E" w14:textId="77777777" w:rsidR="00727641" w:rsidRPr="00057D2D" w:rsidRDefault="00727641" w:rsidP="00727641">
      <w:pPr>
        <w:tabs>
          <w:tab w:val="left" w:pos="-142"/>
        </w:tabs>
        <w:jc w:val="both"/>
        <w:outlineLvl w:val="0"/>
        <w:rPr>
          <w:rFonts w:ascii="Arial Narrow" w:hAnsi="Arial Narrow" w:cs="Arial"/>
          <w:sz w:val="22"/>
          <w:szCs w:val="22"/>
        </w:rPr>
      </w:pPr>
    </w:p>
    <w:p w14:paraId="357AD1EE" w14:textId="77777777" w:rsidR="00727641" w:rsidRPr="00057D2D" w:rsidRDefault="00727641" w:rsidP="00727641">
      <w:pPr>
        <w:tabs>
          <w:tab w:val="left" w:pos="-142"/>
        </w:tabs>
        <w:jc w:val="both"/>
        <w:outlineLvl w:val="0"/>
        <w:rPr>
          <w:rFonts w:ascii="Arial Narrow" w:hAnsi="Arial Narrow" w:cs="Arial"/>
          <w:sz w:val="22"/>
          <w:szCs w:val="22"/>
        </w:rPr>
      </w:pPr>
    </w:p>
    <w:p w14:paraId="43D45EDE" w14:textId="77777777" w:rsidR="00727641" w:rsidRPr="00057D2D" w:rsidRDefault="00727641" w:rsidP="00727641">
      <w:pPr>
        <w:tabs>
          <w:tab w:val="left" w:pos="-142"/>
        </w:tabs>
        <w:jc w:val="both"/>
        <w:outlineLvl w:val="0"/>
        <w:rPr>
          <w:rFonts w:ascii="Arial Narrow" w:hAnsi="Arial Narrow" w:cs="Arial"/>
          <w:sz w:val="22"/>
          <w:szCs w:val="22"/>
        </w:rPr>
      </w:pPr>
      <w:r w:rsidRPr="00057D2D">
        <w:rPr>
          <w:rFonts w:ascii="Arial Narrow" w:hAnsi="Arial Narrow" w:cs="Arial"/>
          <w:sz w:val="22"/>
          <w:szCs w:val="22"/>
        </w:rPr>
        <w:t>Señores</w:t>
      </w:r>
    </w:p>
    <w:p w14:paraId="45484875" w14:textId="77777777" w:rsidR="00727641" w:rsidRPr="00057D2D" w:rsidRDefault="00727641" w:rsidP="00727641">
      <w:pPr>
        <w:tabs>
          <w:tab w:val="left" w:pos="-142"/>
        </w:tabs>
        <w:jc w:val="both"/>
        <w:outlineLvl w:val="0"/>
        <w:rPr>
          <w:rFonts w:ascii="Arial Narrow" w:hAnsi="Arial Narrow" w:cs="Arial"/>
          <w:b/>
          <w:sz w:val="22"/>
          <w:szCs w:val="22"/>
        </w:rPr>
      </w:pPr>
      <w:r w:rsidRPr="00057D2D">
        <w:rPr>
          <w:rFonts w:ascii="Arial Narrow" w:hAnsi="Arial Narrow" w:cs="Arial"/>
          <w:b/>
          <w:sz w:val="22"/>
          <w:szCs w:val="22"/>
        </w:rPr>
        <w:t xml:space="preserve">[NOMBRE DE LA ENTIDAD] </w:t>
      </w:r>
    </w:p>
    <w:p w14:paraId="01109A3B" w14:textId="77777777" w:rsidR="00727641" w:rsidRPr="00057D2D" w:rsidRDefault="00727641" w:rsidP="00727641">
      <w:pPr>
        <w:tabs>
          <w:tab w:val="left" w:pos="-142"/>
        </w:tabs>
        <w:jc w:val="both"/>
        <w:outlineLvl w:val="0"/>
        <w:rPr>
          <w:rFonts w:ascii="Arial Narrow" w:hAnsi="Arial Narrow" w:cs="Arial"/>
          <w:sz w:val="22"/>
          <w:szCs w:val="22"/>
        </w:rPr>
      </w:pPr>
      <w:r w:rsidRPr="00057D2D">
        <w:rPr>
          <w:rFonts w:ascii="Arial Narrow" w:hAnsi="Arial Narrow" w:cs="Arial"/>
          <w:sz w:val="22"/>
          <w:szCs w:val="22"/>
        </w:rPr>
        <w:t xml:space="preserve">[Ciudad] </w:t>
      </w:r>
    </w:p>
    <w:p w14:paraId="74F98838" w14:textId="77777777" w:rsidR="00727641" w:rsidRPr="00057D2D" w:rsidRDefault="00727641" w:rsidP="00727641">
      <w:pPr>
        <w:rPr>
          <w:rFonts w:ascii="Arial Narrow" w:eastAsiaTheme="minorHAnsi" w:hAnsi="Arial Narrow" w:cs="Arial"/>
          <w:sz w:val="22"/>
          <w:szCs w:val="22"/>
          <w:lang w:eastAsia="en-US"/>
        </w:rPr>
      </w:pPr>
    </w:p>
    <w:p w14:paraId="23EBD4CB" w14:textId="77777777" w:rsidR="00727641" w:rsidRPr="00057D2D" w:rsidRDefault="00727641" w:rsidP="00727641">
      <w:pPr>
        <w:tabs>
          <w:tab w:val="left" w:pos="-142"/>
        </w:tabs>
        <w:rPr>
          <w:rFonts w:ascii="Arial Narrow" w:hAnsi="Arial Narrow" w:cs="Arial"/>
          <w:sz w:val="22"/>
          <w:szCs w:val="22"/>
        </w:rPr>
      </w:pPr>
    </w:p>
    <w:p w14:paraId="294F25EC" w14:textId="77777777" w:rsidR="00727641" w:rsidRPr="00057D2D" w:rsidRDefault="00727641" w:rsidP="00727641">
      <w:pPr>
        <w:tabs>
          <w:tab w:val="left" w:pos="-142"/>
        </w:tabs>
        <w:jc w:val="both"/>
        <w:outlineLvl w:val="0"/>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00xx 2026] </w:t>
      </w:r>
    </w:p>
    <w:p w14:paraId="5C6E8EB9" w14:textId="77777777" w:rsidR="00727641" w:rsidRPr="00057D2D" w:rsidRDefault="00727641" w:rsidP="00727641">
      <w:pPr>
        <w:tabs>
          <w:tab w:val="left" w:pos="-142"/>
        </w:tabs>
        <w:outlineLvl w:val="0"/>
        <w:rPr>
          <w:rFonts w:ascii="Arial Narrow" w:hAnsi="Arial Narrow" w:cs="Arial"/>
          <w:sz w:val="22"/>
          <w:szCs w:val="22"/>
        </w:rPr>
      </w:pPr>
      <w:r w:rsidRPr="00057D2D">
        <w:rPr>
          <w:rFonts w:ascii="Arial Narrow" w:hAnsi="Arial Narrow" w:cs="Arial"/>
          <w:sz w:val="22"/>
          <w:szCs w:val="22"/>
        </w:rPr>
        <w:t xml:space="preserve">Objeto: </w:t>
      </w:r>
    </w:p>
    <w:p w14:paraId="18662DB2" w14:textId="77777777" w:rsidR="00727641" w:rsidRPr="00057D2D" w:rsidRDefault="00727641" w:rsidP="00727641">
      <w:pPr>
        <w:tabs>
          <w:tab w:val="left" w:pos="-142"/>
        </w:tabs>
        <w:outlineLvl w:val="0"/>
        <w:rPr>
          <w:rFonts w:ascii="Arial Narrow" w:hAnsi="Arial Narrow" w:cs="Arial"/>
          <w:sz w:val="22"/>
          <w:szCs w:val="22"/>
        </w:rPr>
      </w:pPr>
    </w:p>
    <w:p w14:paraId="22F3BB04"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Estimados señores:</w:t>
      </w:r>
    </w:p>
    <w:p w14:paraId="7B5A4883" w14:textId="77777777" w:rsidR="00727641" w:rsidRPr="00057D2D" w:rsidRDefault="00727641" w:rsidP="00727641">
      <w:pPr>
        <w:jc w:val="both"/>
        <w:rPr>
          <w:rFonts w:ascii="Arial Narrow" w:eastAsiaTheme="minorHAnsi" w:hAnsi="Arial Narrow" w:cs="Arial"/>
          <w:sz w:val="22"/>
          <w:szCs w:val="22"/>
          <w:lang w:eastAsia="en-US"/>
        </w:rPr>
      </w:pPr>
    </w:p>
    <w:p w14:paraId="519CD568" w14:textId="77777777" w:rsidR="00727641" w:rsidRPr="00057D2D" w:rsidRDefault="00727641" w:rsidP="00727641">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08B3CE87" w14:textId="77777777" w:rsidR="00727641" w:rsidRPr="00057D2D" w:rsidRDefault="00727641" w:rsidP="00727641">
      <w:pPr>
        <w:jc w:val="both"/>
        <w:rPr>
          <w:rFonts w:ascii="Arial Narrow" w:hAnsi="Arial Narrow" w:cs="Arial"/>
          <w:sz w:val="22"/>
          <w:szCs w:val="22"/>
        </w:rPr>
      </w:pPr>
    </w:p>
    <w:p w14:paraId="7506B90D" w14:textId="77777777" w:rsidR="00727641" w:rsidRPr="00057D2D" w:rsidRDefault="00727641" w:rsidP="00727641">
      <w:pPr>
        <w:jc w:val="both"/>
        <w:rPr>
          <w:rFonts w:ascii="Arial Narrow" w:hAnsi="Arial Narrow" w:cs="Arial"/>
          <w:sz w:val="22"/>
          <w:szCs w:val="22"/>
        </w:rPr>
      </w:pPr>
      <w:r w:rsidRPr="00057D2D">
        <w:rPr>
          <w:rFonts w:ascii="Arial Narrow" w:hAnsi="Arial Narrow" w:cs="Arial"/>
          <w:sz w:val="22"/>
          <w:szCs w:val="22"/>
        </w:rPr>
        <w:t>Para acreditar dicha condición, adjuntamos copia del certificado de existencia y representación legal de la Cámara de Comercio de _______________ o por la autoridad competente para expedir dicha certificación.</w:t>
      </w:r>
    </w:p>
    <w:p w14:paraId="1DF627C7" w14:textId="77777777" w:rsidR="00727641" w:rsidRPr="00057D2D" w:rsidRDefault="00727641" w:rsidP="00727641">
      <w:pPr>
        <w:jc w:val="both"/>
        <w:rPr>
          <w:rFonts w:ascii="Arial Narrow" w:hAnsi="Arial Narrow" w:cs="Arial"/>
          <w:sz w:val="22"/>
          <w:szCs w:val="22"/>
        </w:rPr>
      </w:pPr>
    </w:p>
    <w:p w14:paraId="0760C11B" w14:textId="77777777" w:rsidR="00727641" w:rsidRPr="00057D2D" w:rsidRDefault="00727641" w:rsidP="00727641">
      <w:pPr>
        <w:jc w:val="both"/>
        <w:rPr>
          <w:rFonts w:ascii="Arial Narrow" w:hAnsi="Arial Narrow" w:cs="Arial"/>
          <w:sz w:val="22"/>
          <w:szCs w:val="22"/>
        </w:rPr>
      </w:pPr>
    </w:p>
    <w:p w14:paraId="25DCEB0C" w14:textId="77777777" w:rsidR="00727641" w:rsidRPr="00057D2D" w:rsidRDefault="00727641" w:rsidP="00727641">
      <w:pPr>
        <w:jc w:val="center"/>
        <w:rPr>
          <w:rFonts w:ascii="Arial Narrow" w:eastAsiaTheme="minorHAnsi" w:hAnsi="Arial Narrow" w:cs="Arial"/>
          <w:b/>
          <w:sz w:val="22"/>
          <w:szCs w:val="22"/>
          <w:lang w:eastAsia="en-US"/>
        </w:rPr>
      </w:pPr>
      <w:r w:rsidRPr="00057D2D">
        <w:rPr>
          <w:rFonts w:ascii="Arial Narrow" w:hAnsi="Arial Narrow" w:cs="Arial"/>
          <w:sz w:val="22"/>
          <w:szCs w:val="22"/>
        </w:rPr>
        <w:t>En constancia, se firma en ______________, a los ____ días del mes de _____ del 20__.</w:t>
      </w:r>
    </w:p>
    <w:p w14:paraId="2731F4B7" w14:textId="77777777" w:rsidR="00727641" w:rsidRPr="00057D2D" w:rsidRDefault="00727641" w:rsidP="00727641">
      <w:pPr>
        <w:jc w:val="both"/>
        <w:rPr>
          <w:rFonts w:ascii="Arial Narrow" w:hAnsi="Arial Narrow" w:cs="Arial"/>
          <w:b/>
          <w:bCs/>
          <w:sz w:val="22"/>
          <w:szCs w:val="22"/>
        </w:rPr>
      </w:pPr>
    </w:p>
    <w:p w14:paraId="4285E3A7" w14:textId="77777777" w:rsidR="00727641" w:rsidRPr="00057D2D" w:rsidRDefault="00727641" w:rsidP="00727641">
      <w:pPr>
        <w:jc w:val="both"/>
        <w:rPr>
          <w:rFonts w:ascii="Arial Narrow" w:hAnsi="Arial Narrow" w:cs="Arial"/>
          <w:b/>
          <w:bCs/>
          <w:sz w:val="22"/>
          <w:szCs w:val="22"/>
        </w:rPr>
      </w:pPr>
    </w:p>
    <w:p w14:paraId="257B48F9" w14:textId="77777777" w:rsidR="00727641" w:rsidRPr="00057D2D" w:rsidRDefault="00727641" w:rsidP="00727641">
      <w:pPr>
        <w:jc w:val="both"/>
        <w:rPr>
          <w:rFonts w:ascii="Arial Narrow" w:hAnsi="Arial Narrow" w:cs="Arial"/>
          <w:b/>
          <w:bCs/>
          <w:sz w:val="22"/>
          <w:szCs w:val="22"/>
        </w:rPr>
      </w:pPr>
    </w:p>
    <w:p w14:paraId="05AB40FE" w14:textId="77777777" w:rsidR="00727641" w:rsidRPr="00057D2D" w:rsidRDefault="00727641" w:rsidP="00727641">
      <w:pPr>
        <w:jc w:val="both"/>
        <w:rPr>
          <w:rFonts w:ascii="Arial Narrow" w:hAnsi="Arial Narrow" w:cs="Arial"/>
          <w:b/>
          <w:bCs/>
          <w:sz w:val="22"/>
          <w:szCs w:val="22"/>
        </w:rPr>
      </w:pPr>
      <w:r w:rsidRPr="00057D2D">
        <w:rPr>
          <w:rFonts w:ascii="Arial Narrow" w:hAnsi="Arial Narrow" w:cs="Arial"/>
          <w:b/>
          <w:bCs/>
          <w:sz w:val="22"/>
          <w:szCs w:val="22"/>
        </w:rPr>
        <w:t>FIRMA PERSONA REPSENTANTE LEGAL</w:t>
      </w:r>
    </w:p>
    <w:p w14:paraId="15E8FD29" w14:textId="77777777" w:rsidR="00727641" w:rsidRPr="00057D2D" w:rsidRDefault="00727641" w:rsidP="00727641">
      <w:pPr>
        <w:jc w:val="both"/>
        <w:rPr>
          <w:rFonts w:ascii="Arial Narrow" w:hAnsi="Arial Narrow" w:cs="Arial"/>
          <w:b/>
          <w:bCs/>
          <w:sz w:val="22"/>
          <w:szCs w:val="22"/>
        </w:rPr>
      </w:pPr>
    </w:p>
    <w:p w14:paraId="2644B9CE" w14:textId="77777777" w:rsidR="00727641" w:rsidRPr="00057D2D" w:rsidRDefault="00727641" w:rsidP="00727641">
      <w:pPr>
        <w:jc w:val="both"/>
        <w:rPr>
          <w:rFonts w:ascii="Arial Narrow" w:hAnsi="Arial Narrow" w:cs="Arial"/>
          <w:b/>
          <w:bCs/>
          <w:sz w:val="22"/>
          <w:szCs w:val="22"/>
        </w:rPr>
      </w:pPr>
    </w:p>
    <w:p w14:paraId="3598D83F" w14:textId="77777777" w:rsidR="00727641" w:rsidRPr="00057D2D" w:rsidRDefault="00727641" w:rsidP="00727641">
      <w:pPr>
        <w:jc w:val="both"/>
        <w:rPr>
          <w:rFonts w:ascii="Arial Narrow" w:hAnsi="Arial Narrow" w:cs="Arial"/>
          <w:b/>
          <w:bCs/>
          <w:sz w:val="22"/>
          <w:szCs w:val="22"/>
        </w:rPr>
      </w:pPr>
    </w:p>
    <w:p w14:paraId="43ACBC82" w14:textId="421212F0" w:rsidR="00727641" w:rsidRDefault="00727641" w:rsidP="00727641">
      <w:pPr>
        <w:jc w:val="both"/>
        <w:rPr>
          <w:rFonts w:ascii="Arial Narrow" w:hAnsi="Arial Narrow" w:cs="Arial"/>
          <w:b/>
          <w:bCs/>
          <w:sz w:val="22"/>
          <w:szCs w:val="22"/>
        </w:rPr>
      </w:pPr>
      <w:r w:rsidRPr="00057D2D">
        <w:rPr>
          <w:rFonts w:ascii="Arial Narrow" w:hAnsi="Arial Narrow" w:cs="Arial"/>
          <w:b/>
          <w:bCs/>
          <w:sz w:val="22"/>
          <w:szCs w:val="22"/>
        </w:rPr>
        <w:t>FIRMA CONTADOR Y/O REVISOR FISCAL</w:t>
      </w:r>
    </w:p>
    <w:p w14:paraId="4A6D4778" w14:textId="12CF2862" w:rsidR="00BB6F3C" w:rsidRDefault="00BB6F3C" w:rsidP="00727641">
      <w:pPr>
        <w:jc w:val="both"/>
        <w:rPr>
          <w:rFonts w:ascii="Arial Narrow" w:hAnsi="Arial Narrow" w:cs="Arial"/>
          <w:b/>
          <w:bCs/>
          <w:sz w:val="22"/>
          <w:szCs w:val="22"/>
        </w:rPr>
      </w:pPr>
    </w:p>
    <w:p w14:paraId="304CFE43" w14:textId="34C7FBA5" w:rsidR="00BB6F3C" w:rsidRDefault="00BB6F3C" w:rsidP="00727641">
      <w:pPr>
        <w:jc w:val="both"/>
        <w:rPr>
          <w:rFonts w:ascii="Arial Narrow" w:hAnsi="Arial Narrow" w:cs="Arial"/>
          <w:b/>
          <w:bCs/>
          <w:sz w:val="22"/>
          <w:szCs w:val="22"/>
        </w:rPr>
      </w:pPr>
    </w:p>
    <w:p w14:paraId="770DB5D1" w14:textId="18C9E11C" w:rsidR="00BB6F3C" w:rsidRDefault="00BB6F3C" w:rsidP="00727641">
      <w:pPr>
        <w:jc w:val="both"/>
        <w:rPr>
          <w:rFonts w:ascii="Arial Narrow" w:hAnsi="Arial Narrow" w:cs="Arial"/>
          <w:b/>
          <w:bCs/>
          <w:sz w:val="22"/>
          <w:szCs w:val="22"/>
        </w:rPr>
      </w:pPr>
    </w:p>
    <w:p w14:paraId="13CDBCE1" w14:textId="05A187A2" w:rsidR="00BB6F3C" w:rsidRDefault="00BB6F3C" w:rsidP="00727641">
      <w:pPr>
        <w:jc w:val="both"/>
        <w:rPr>
          <w:rFonts w:ascii="Arial Narrow" w:hAnsi="Arial Narrow"/>
          <w:sz w:val="22"/>
          <w:szCs w:val="22"/>
        </w:rPr>
      </w:pPr>
    </w:p>
    <w:p w14:paraId="20DD02A2" w14:textId="59BABDD8" w:rsidR="00EC1DD1" w:rsidRDefault="00EC1DD1" w:rsidP="00727641">
      <w:pPr>
        <w:jc w:val="both"/>
        <w:rPr>
          <w:rFonts w:ascii="Arial Narrow" w:hAnsi="Arial Narrow"/>
          <w:sz w:val="22"/>
          <w:szCs w:val="22"/>
        </w:rPr>
      </w:pPr>
    </w:p>
    <w:p w14:paraId="6C11DBC3" w14:textId="0428AEF2" w:rsidR="00EC1DD1" w:rsidRDefault="00EC1DD1" w:rsidP="00727641">
      <w:pPr>
        <w:jc w:val="both"/>
        <w:rPr>
          <w:rFonts w:ascii="Arial Narrow" w:hAnsi="Arial Narrow"/>
          <w:sz w:val="22"/>
          <w:szCs w:val="22"/>
        </w:rPr>
      </w:pPr>
    </w:p>
    <w:p w14:paraId="6055DCBE" w14:textId="0FFAA7DC" w:rsidR="00EC1DD1" w:rsidRPr="00057D2D" w:rsidRDefault="00EC1DD1" w:rsidP="00EC1DD1">
      <w:pPr>
        <w:jc w:val="center"/>
        <w:rPr>
          <w:rFonts w:ascii="Arial Narrow" w:hAnsi="Arial Narrow" w:cs="Arial"/>
          <w:b/>
          <w:spacing w:val="2"/>
          <w:sz w:val="22"/>
          <w:szCs w:val="22"/>
        </w:rPr>
      </w:pPr>
      <w:r>
        <w:rPr>
          <w:rFonts w:ascii="Arial Narrow" w:hAnsi="Arial Narrow" w:cs="Arial"/>
          <w:b/>
          <w:spacing w:val="2"/>
          <w:sz w:val="22"/>
          <w:szCs w:val="22"/>
        </w:rPr>
        <w:lastRenderedPageBreak/>
        <w:t>FORMATO No. 16</w:t>
      </w:r>
    </w:p>
    <w:p w14:paraId="5902435B" w14:textId="77777777" w:rsidR="00EC1DD1" w:rsidRPr="00057D2D" w:rsidRDefault="00EC1DD1" w:rsidP="00EC1DD1">
      <w:pPr>
        <w:jc w:val="center"/>
        <w:rPr>
          <w:rFonts w:ascii="Arial Narrow" w:hAnsi="Arial Narrow" w:cs="Arial"/>
          <w:b/>
          <w:bCs/>
          <w:sz w:val="22"/>
          <w:szCs w:val="22"/>
        </w:rPr>
      </w:pPr>
    </w:p>
    <w:p w14:paraId="46DEEE33" w14:textId="77777777" w:rsidR="00EC1DD1" w:rsidRPr="00057D2D" w:rsidRDefault="00EC1DD1" w:rsidP="00EC1DD1">
      <w:pPr>
        <w:jc w:val="center"/>
        <w:rPr>
          <w:rFonts w:ascii="Arial Narrow" w:hAnsi="Arial Narrow" w:cs="Arial"/>
          <w:b/>
          <w:spacing w:val="2"/>
          <w:sz w:val="22"/>
          <w:szCs w:val="22"/>
        </w:rPr>
      </w:pPr>
      <w:r w:rsidRPr="00057D2D">
        <w:rPr>
          <w:rFonts w:ascii="Arial Narrow" w:hAnsi="Arial Narrow" w:cs="Arial"/>
          <w:b/>
          <w:spacing w:val="2"/>
          <w:sz w:val="22"/>
          <w:szCs w:val="22"/>
        </w:rPr>
        <w:t>CERTIFICACIÓN APORTES AL SISTEMA DE SEGURIDAD SOCIAL INTEGRAL Y PARAFISCALES</w:t>
      </w:r>
    </w:p>
    <w:p w14:paraId="7164E2D5" w14:textId="77777777" w:rsidR="00EC1DD1" w:rsidRPr="00057D2D" w:rsidRDefault="00EC1DD1" w:rsidP="00EC1DD1">
      <w:pPr>
        <w:jc w:val="center"/>
        <w:rPr>
          <w:rFonts w:ascii="Arial Narrow" w:hAnsi="Arial Narrow" w:cs="Arial"/>
          <w:b/>
          <w:spacing w:val="2"/>
          <w:sz w:val="22"/>
          <w:szCs w:val="22"/>
        </w:rPr>
      </w:pPr>
    </w:p>
    <w:p w14:paraId="465EEA15" w14:textId="77777777" w:rsidR="00EC1DD1" w:rsidRPr="00057D2D" w:rsidRDefault="00EC1DD1" w:rsidP="00EC1DD1">
      <w:pPr>
        <w:jc w:val="center"/>
        <w:rPr>
          <w:rFonts w:ascii="Arial Narrow" w:hAnsi="Arial Narrow" w:cs="Arial"/>
          <w:b/>
          <w:bCs/>
          <w:sz w:val="22"/>
          <w:szCs w:val="22"/>
        </w:rPr>
      </w:pPr>
      <w:r w:rsidRPr="00057D2D">
        <w:rPr>
          <w:rFonts w:ascii="Arial Narrow" w:hAnsi="Arial Narrow" w:cs="Arial"/>
          <w:b/>
          <w:spacing w:val="2"/>
          <w:sz w:val="22"/>
          <w:szCs w:val="22"/>
        </w:rPr>
        <w:t>PERSONA JURIDICA</w:t>
      </w:r>
    </w:p>
    <w:p w14:paraId="42470643" w14:textId="77777777" w:rsidR="00EC1DD1" w:rsidRPr="00057D2D" w:rsidRDefault="00EC1DD1" w:rsidP="00EC1DD1">
      <w:pPr>
        <w:spacing w:before="100" w:beforeAutospacing="1" w:after="100" w:afterAutospacing="1" w:line="360" w:lineRule="auto"/>
        <w:jc w:val="center"/>
        <w:rPr>
          <w:rFonts w:ascii="Arial Narrow" w:hAnsi="Arial Narrow" w:cs="Arial"/>
          <w:b/>
          <w:spacing w:val="2"/>
          <w:sz w:val="22"/>
          <w:szCs w:val="22"/>
        </w:rPr>
      </w:pPr>
      <w:r w:rsidRPr="00057D2D">
        <w:rPr>
          <w:rFonts w:ascii="Arial Narrow" w:hAnsi="Arial Narrow" w:cs="Arial"/>
          <w:b/>
          <w:spacing w:val="2"/>
          <w:sz w:val="22"/>
          <w:szCs w:val="22"/>
        </w:rPr>
        <w:t>PROCESO DE GESTIÓN CONTRACTUAL</w:t>
      </w:r>
    </w:p>
    <w:p w14:paraId="4DCCC518" w14:textId="77777777" w:rsidR="00EC1DD1" w:rsidRPr="00057D2D" w:rsidRDefault="00EC1DD1" w:rsidP="00EC1DD1">
      <w:pPr>
        <w:jc w:val="center"/>
        <w:textAlignment w:val="baseline"/>
        <w:rPr>
          <w:rFonts w:ascii="Arial Narrow" w:hAnsi="Arial Narrow" w:cs="Arial"/>
          <w:b/>
          <w:spacing w:val="2"/>
          <w:sz w:val="22"/>
          <w:szCs w:val="22"/>
        </w:rPr>
      </w:pPr>
      <w:r w:rsidRPr="00057D2D">
        <w:rPr>
          <w:rFonts w:ascii="Arial Narrow" w:hAnsi="Arial Narrow" w:cs="Arial"/>
          <w:b/>
          <w:spacing w:val="2"/>
          <w:sz w:val="22"/>
          <w:szCs w:val="22"/>
        </w:rPr>
        <w:t>FORMATO</w:t>
      </w:r>
      <w:r w:rsidRPr="00057D2D">
        <w:rPr>
          <w:rFonts w:ascii="Arial Narrow" w:hAnsi="Arial Narrow" w:cs="Arial"/>
          <w:b/>
          <w:bCs/>
          <w:sz w:val="22"/>
          <w:szCs w:val="22"/>
          <w:lang w:eastAsia="es-CO"/>
        </w:rPr>
        <w:t xml:space="preserve"> </w:t>
      </w:r>
      <w:r w:rsidRPr="00057D2D">
        <w:rPr>
          <w:rFonts w:ascii="Arial Narrow" w:hAnsi="Arial Narrow" w:cs="Arial"/>
          <w:b/>
          <w:spacing w:val="2"/>
          <w:sz w:val="22"/>
          <w:szCs w:val="22"/>
        </w:rPr>
        <w:t>CERTIFICACIÓN APORTES AL SISTEMA DE SEGURIDAD SOCIAL INTEGRAL Y PARAFISCALES DE PERSONA JURÍDICA </w:t>
      </w:r>
    </w:p>
    <w:p w14:paraId="43B20FEC" w14:textId="77777777" w:rsidR="00EC1DD1" w:rsidRPr="00057D2D" w:rsidRDefault="00EC1DD1" w:rsidP="00EC1DD1">
      <w:pPr>
        <w:jc w:val="center"/>
        <w:textAlignment w:val="baseline"/>
        <w:rPr>
          <w:rFonts w:ascii="Arial Narrow" w:hAnsi="Arial Narrow" w:cs="Arial"/>
          <w:b/>
          <w:spacing w:val="2"/>
          <w:sz w:val="22"/>
          <w:szCs w:val="22"/>
        </w:rPr>
      </w:pPr>
    </w:p>
    <w:p w14:paraId="2119A149" w14:textId="77777777" w:rsidR="00EC1DD1" w:rsidRPr="00057D2D" w:rsidRDefault="00EC1DD1" w:rsidP="00EC1DD1">
      <w:pPr>
        <w:jc w:val="both"/>
        <w:textAlignment w:val="baseline"/>
        <w:rPr>
          <w:rFonts w:ascii="Arial Narrow" w:hAnsi="Arial Narrow" w:cs="Arial"/>
          <w:b/>
          <w:spacing w:val="2"/>
          <w:sz w:val="22"/>
          <w:szCs w:val="22"/>
        </w:rPr>
      </w:pPr>
      <w:r w:rsidRPr="00057D2D">
        <w:rPr>
          <w:rFonts w:ascii="Arial Narrow" w:hAnsi="Arial Narrow" w:cs="Arial"/>
          <w:b/>
          <w:spacing w:val="2"/>
          <w:sz w:val="22"/>
          <w:szCs w:val="22"/>
        </w:rPr>
        <w:t> </w:t>
      </w:r>
    </w:p>
    <w:p w14:paraId="6F4D2B1C"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 xml:space="preserve">El Suscrito </w:t>
      </w:r>
      <w:r w:rsidRPr="00057D2D">
        <w:rPr>
          <w:rStyle w:val="Nmerodepgina"/>
          <w:rFonts w:ascii="Arial Narrow" w:hAnsi="Arial Narrow" w:cs="Arial"/>
          <w:sz w:val="22"/>
          <w:szCs w:val="22"/>
        </w:rPr>
        <w:t>(Revisor Fiscal o Representante legal, según sea el caso)</w:t>
      </w:r>
      <w:r w:rsidRPr="00057D2D">
        <w:rPr>
          <w:rFonts w:ascii="Arial Narrow" w:hAnsi="Arial Narrow" w:cs="Arial"/>
          <w:sz w:val="22"/>
          <w:szCs w:val="22"/>
          <w:lang w:eastAsia="es-CO"/>
        </w:rPr>
        <w:t xml:space="preserve"> identificado con cédula de ciudadanía y tarjeta profesional N° </w:t>
      </w:r>
      <w:r w:rsidRPr="00057D2D">
        <w:rPr>
          <w:rStyle w:val="Nmerodepgina"/>
          <w:rFonts w:ascii="Arial Narrow" w:hAnsi="Arial Narrow" w:cs="Arial"/>
          <w:sz w:val="22"/>
          <w:szCs w:val="22"/>
        </w:rPr>
        <w:t>XXXXXXXXX</w:t>
      </w:r>
      <w:r w:rsidRPr="00057D2D">
        <w:rPr>
          <w:rFonts w:ascii="Arial Narrow" w:hAnsi="Arial Narrow" w:cs="Arial"/>
          <w:sz w:val="22"/>
          <w:szCs w:val="22"/>
          <w:lang w:eastAsia="es-CO"/>
        </w:rPr>
        <w:t xml:space="preserve"> de la Junta Central de Contadores de Colombia </w:t>
      </w:r>
      <w:r w:rsidRPr="00057D2D">
        <w:rPr>
          <w:rStyle w:val="Nmerodepgina"/>
          <w:rFonts w:ascii="Arial Narrow" w:hAnsi="Arial Narrow" w:cs="Arial"/>
          <w:sz w:val="22"/>
          <w:szCs w:val="22"/>
        </w:rPr>
        <w:t>(Para el revisor Fiscal)</w:t>
      </w:r>
      <w:r w:rsidRPr="00057D2D">
        <w:rPr>
          <w:rFonts w:ascii="Arial Narrow" w:hAnsi="Arial Narrow" w:cs="Arial"/>
          <w:sz w:val="22"/>
          <w:szCs w:val="22"/>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E7BB6D9" w14:textId="77777777" w:rsidR="00EC1DD1" w:rsidRPr="00057D2D" w:rsidRDefault="00EC1DD1" w:rsidP="00EC1DD1">
      <w:pPr>
        <w:jc w:val="both"/>
        <w:textAlignment w:val="baseline"/>
        <w:rPr>
          <w:rFonts w:ascii="Arial Narrow" w:hAnsi="Arial Narrow" w:cs="Arial"/>
          <w:sz w:val="22"/>
          <w:szCs w:val="22"/>
          <w:lang w:eastAsia="es-CO"/>
        </w:rPr>
      </w:pPr>
    </w:p>
    <w:p w14:paraId="6B228F67"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Lo anterior, para dar cumplimiento a lo establecido en el artículo 50 de la Ley 789 de 2002 y la Ley 1150 de 2007.</w:t>
      </w:r>
    </w:p>
    <w:p w14:paraId="27E443E7" w14:textId="77777777" w:rsidR="00EC1DD1" w:rsidRPr="00057D2D" w:rsidRDefault="00EC1DD1" w:rsidP="00EC1DD1">
      <w:pPr>
        <w:jc w:val="both"/>
        <w:textAlignment w:val="baseline"/>
        <w:rPr>
          <w:rFonts w:ascii="Arial Narrow" w:hAnsi="Arial Narrow" w:cs="Arial"/>
          <w:sz w:val="22"/>
          <w:szCs w:val="22"/>
          <w:lang w:eastAsia="es-CO"/>
        </w:rPr>
      </w:pPr>
    </w:p>
    <w:p w14:paraId="7B0DB487"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 xml:space="preserve">La presente se expide a los _______ días del mes de ___________ </w:t>
      </w:r>
      <w:proofErr w:type="spellStart"/>
      <w:r w:rsidRPr="00057D2D">
        <w:rPr>
          <w:rFonts w:ascii="Arial Narrow" w:hAnsi="Arial Narrow" w:cs="Arial"/>
          <w:sz w:val="22"/>
          <w:szCs w:val="22"/>
          <w:lang w:eastAsia="es-CO"/>
        </w:rPr>
        <w:t>de</w:t>
      </w:r>
      <w:proofErr w:type="spellEnd"/>
      <w:r w:rsidRPr="00057D2D">
        <w:rPr>
          <w:rFonts w:ascii="Arial Narrow" w:hAnsi="Arial Narrow" w:cs="Arial"/>
          <w:sz w:val="22"/>
          <w:szCs w:val="22"/>
          <w:lang w:eastAsia="es-CO"/>
        </w:rPr>
        <w:t xml:space="preserve"> 2026, en ___________</w:t>
      </w:r>
    </w:p>
    <w:p w14:paraId="57D3A769" w14:textId="77777777" w:rsidR="00EC1DD1" w:rsidRPr="00057D2D" w:rsidRDefault="00EC1DD1" w:rsidP="00EC1DD1">
      <w:pPr>
        <w:jc w:val="both"/>
        <w:textAlignment w:val="baseline"/>
        <w:rPr>
          <w:rFonts w:ascii="Arial Narrow" w:hAnsi="Arial Narrow" w:cs="Arial"/>
          <w:sz w:val="22"/>
          <w:szCs w:val="22"/>
          <w:lang w:eastAsia="es-CO"/>
        </w:rPr>
      </w:pPr>
    </w:p>
    <w:p w14:paraId="6DCA5776"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Se firma según el caso por:</w:t>
      </w:r>
    </w:p>
    <w:p w14:paraId="068A2E6D" w14:textId="77777777" w:rsidR="00EC1DD1" w:rsidRPr="00057D2D" w:rsidRDefault="00EC1DD1" w:rsidP="00EC1DD1">
      <w:pPr>
        <w:jc w:val="both"/>
        <w:textAlignment w:val="baseline"/>
        <w:rPr>
          <w:rFonts w:ascii="Arial Narrow" w:hAnsi="Arial Narrow" w:cs="Arial"/>
          <w:sz w:val="22"/>
          <w:szCs w:val="22"/>
          <w:lang w:eastAsia="es-CO"/>
        </w:rPr>
      </w:pPr>
    </w:p>
    <w:p w14:paraId="7E23B614" w14:textId="77777777" w:rsidR="00EC1DD1" w:rsidRPr="00057D2D" w:rsidRDefault="00EC1DD1" w:rsidP="00EC1DD1">
      <w:pPr>
        <w:jc w:val="both"/>
        <w:textAlignment w:val="baseline"/>
        <w:rPr>
          <w:rFonts w:ascii="Arial Narrow" w:hAnsi="Arial Narrow" w:cs="Arial"/>
          <w:sz w:val="22"/>
          <w:szCs w:val="22"/>
          <w:lang w:eastAsia="es-CO"/>
        </w:rPr>
      </w:pPr>
    </w:p>
    <w:p w14:paraId="3B0D1D18" w14:textId="77777777" w:rsidR="00EC1DD1" w:rsidRPr="00057D2D" w:rsidRDefault="00EC1DD1" w:rsidP="00EC1DD1">
      <w:pPr>
        <w:jc w:val="both"/>
        <w:textAlignment w:val="baseline"/>
        <w:rPr>
          <w:rFonts w:ascii="Arial Narrow" w:hAnsi="Arial Narrow" w:cs="Arial"/>
          <w:sz w:val="22"/>
          <w:szCs w:val="22"/>
          <w:lang w:eastAsia="es-CO"/>
        </w:rPr>
      </w:pPr>
    </w:p>
    <w:p w14:paraId="0121F711"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________________________</w:t>
      </w:r>
    </w:p>
    <w:p w14:paraId="0F0FF662"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Tarjeta No. _________</w:t>
      </w:r>
    </w:p>
    <w:p w14:paraId="726BD1B6"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Revisor Fiscal</w:t>
      </w:r>
    </w:p>
    <w:p w14:paraId="2D591CBB" w14:textId="77777777" w:rsidR="00EC1DD1" w:rsidRPr="00057D2D" w:rsidRDefault="00EC1DD1" w:rsidP="00EC1DD1">
      <w:pPr>
        <w:jc w:val="both"/>
        <w:textAlignment w:val="baseline"/>
        <w:rPr>
          <w:rFonts w:ascii="Arial Narrow" w:hAnsi="Arial Narrow" w:cs="Arial"/>
          <w:sz w:val="22"/>
          <w:szCs w:val="22"/>
          <w:lang w:eastAsia="es-CO"/>
        </w:rPr>
      </w:pPr>
    </w:p>
    <w:p w14:paraId="4EAFF97D" w14:textId="77777777" w:rsidR="00EC1DD1" w:rsidRPr="00057D2D" w:rsidRDefault="00EC1DD1" w:rsidP="00EC1DD1">
      <w:pPr>
        <w:jc w:val="both"/>
        <w:textAlignment w:val="baseline"/>
        <w:rPr>
          <w:rFonts w:ascii="Arial Narrow" w:hAnsi="Arial Narrow" w:cs="Arial"/>
          <w:sz w:val="22"/>
          <w:szCs w:val="22"/>
          <w:lang w:eastAsia="es-CO"/>
        </w:rPr>
      </w:pPr>
    </w:p>
    <w:p w14:paraId="50031C28"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Firma Representante Legal ______________________________</w:t>
      </w:r>
    </w:p>
    <w:p w14:paraId="225C0C04"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C.C. No.</w:t>
      </w:r>
    </w:p>
    <w:p w14:paraId="4045B4FE" w14:textId="77777777" w:rsidR="00EC1DD1" w:rsidRPr="00057D2D" w:rsidRDefault="00EC1DD1" w:rsidP="00EC1DD1">
      <w:pPr>
        <w:jc w:val="both"/>
        <w:textAlignment w:val="baseline"/>
        <w:rPr>
          <w:rFonts w:ascii="Arial Narrow" w:hAnsi="Arial Narrow" w:cs="Arial"/>
          <w:sz w:val="22"/>
          <w:szCs w:val="22"/>
          <w:lang w:eastAsia="es-CO"/>
        </w:rPr>
      </w:pPr>
    </w:p>
    <w:p w14:paraId="4D3D4F50" w14:textId="77777777" w:rsidR="00EC1DD1" w:rsidRPr="00057D2D" w:rsidRDefault="00EC1DD1" w:rsidP="00EC1DD1">
      <w:pPr>
        <w:jc w:val="both"/>
        <w:textAlignment w:val="baseline"/>
        <w:rPr>
          <w:rStyle w:val="Nmerodepgina"/>
          <w:rFonts w:ascii="Arial Narrow" w:hAnsi="Arial Narrow" w:cs="Arial"/>
          <w:sz w:val="22"/>
          <w:szCs w:val="22"/>
        </w:rPr>
      </w:pPr>
      <w:r w:rsidRPr="00057D2D">
        <w:rPr>
          <w:rStyle w:val="Nmerodepgina"/>
          <w:rFonts w:ascii="Arial Narrow" w:hAnsi="Arial Narrow" w:cs="Arial"/>
          <w:sz w:val="22"/>
          <w:szCs w:val="22"/>
        </w:rPr>
        <w:t>Nota: Este formato debe ser diligenciado por las personas jurídicas nacionales y las extranjeras con domicilio o sucursal en Colombia las cuales deberán acreditar este requisito respecto del personal vinculado en Colombia</w:t>
      </w:r>
    </w:p>
    <w:p w14:paraId="44187E23" w14:textId="77777777" w:rsidR="00EC1DD1" w:rsidRPr="00057D2D" w:rsidRDefault="00EC1DD1" w:rsidP="00EC1DD1">
      <w:pPr>
        <w:jc w:val="both"/>
        <w:textAlignment w:val="baseline"/>
        <w:rPr>
          <w:rStyle w:val="Nmerodepgina"/>
          <w:rFonts w:ascii="Arial Narrow" w:hAnsi="Arial Narrow" w:cs="Arial"/>
          <w:sz w:val="22"/>
          <w:szCs w:val="22"/>
        </w:rPr>
      </w:pPr>
    </w:p>
    <w:p w14:paraId="7AABE8E4" w14:textId="77777777" w:rsidR="00EC1DD1" w:rsidRPr="00057D2D" w:rsidRDefault="00EC1DD1" w:rsidP="00EC1DD1">
      <w:pPr>
        <w:jc w:val="both"/>
        <w:textAlignment w:val="baseline"/>
        <w:rPr>
          <w:rStyle w:val="Nmerodepgina"/>
          <w:rFonts w:ascii="Arial Narrow" w:hAnsi="Arial Narrow" w:cs="Arial"/>
          <w:sz w:val="22"/>
          <w:szCs w:val="22"/>
        </w:rPr>
      </w:pPr>
      <w:r w:rsidRPr="00057D2D">
        <w:rPr>
          <w:rStyle w:val="Nmerodepgina"/>
          <w:rFonts w:ascii="Arial Narrow" w:hAnsi="Arial Narrow" w:cs="Arial"/>
          <w:sz w:val="22"/>
          <w:szCs w:val="22"/>
        </w:rPr>
        <w:t>Nota: [Cuando la persona jurídica no esté exonerada en el pago al sistema de aportes parafiscales, deberá incluir el siguiente texto y ajustar el formato en lo correspondiente:]</w:t>
      </w:r>
    </w:p>
    <w:p w14:paraId="30126D69" w14:textId="77777777" w:rsidR="00EC1DD1" w:rsidRPr="00057D2D" w:rsidRDefault="00EC1DD1" w:rsidP="00EC1DD1">
      <w:pPr>
        <w:jc w:val="both"/>
        <w:textAlignment w:val="baseline"/>
        <w:rPr>
          <w:rStyle w:val="Nmerodepgina"/>
          <w:rFonts w:ascii="Arial Narrow" w:hAnsi="Arial Narrow" w:cs="Arial"/>
          <w:sz w:val="22"/>
          <w:szCs w:val="22"/>
        </w:rPr>
      </w:pPr>
    </w:p>
    <w:p w14:paraId="4DFC3547" w14:textId="77777777" w:rsidR="00EC1DD1" w:rsidRPr="00057D2D" w:rsidRDefault="00EC1DD1" w:rsidP="00EC1DD1">
      <w:pPr>
        <w:jc w:val="both"/>
        <w:textAlignment w:val="baseline"/>
        <w:rPr>
          <w:rFonts w:ascii="Arial Narrow" w:hAnsi="Arial Narrow" w:cs="Arial"/>
          <w:sz w:val="22"/>
          <w:szCs w:val="22"/>
          <w:lang w:eastAsia="es-CO"/>
        </w:rPr>
      </w:pPr>
      <w:r w:rsidRPr="00057D2D">
        <w:rPr>
          <w:rStyle w:val="Nmerodepgina"/>
          <w:rFonts w:ascii="Arial Narrow" w:hAnsi="Arial Narrow" w:cs="Arial"/>
          <w:sz w:val="22"/>
          <w:szCs w:val="22"/>
        </w:rPr>
        <w:lastRenderedPageBreak/>
        <w:t>[Incluir el nombre del representante legal de la persona jurídica]</w:t>
      </w:r>
      <w:r w:rsidRPr="00057D2D">
        <w:rPr>
          <w:rFonts w:ascii="Arial Narrow" w:hAnsi="Arial Narrow" w:cs="Arial"/>
          <w:sz w:val="22"/>
          <w:szCs w:val="22"/>
          <w:lang w:eastAsia="es-CO"/>
        </w:rPr>
        <w:t xml:space="preserve"> identificado con </w:t>
      </w:r>
      <w:r w:rsidRPr="00057D2D">
        <w:rPr>
          <w:rStyle w:val="Nmerodepgina"/>
          <w:rFonts w:ascii="Arial Narrow" w:hAnsi="Arial Narrow" w:cs="Arial"/>
          <w:sz w:val="22"/>
          <w:szCs w:val="22"/>
        </w:rPr>
        <w:t>[Incluir el número de identificación]</w:t>
      </w:r>
      <w:r w:rsidRPr="00057D2D">
        <w:rPr>
          <w:rFonts w:ascii="Arial Narrow" w:hAnsi="Arial Narrow" w:cs="Arial"/>
          <w:sz w:val="22"/>
          <w:szCs w:val="22"/>
          <w:lang w:eastAsia="es-CO"/>
        </w:rPr>
        <w:t xml:space="preserve"> en mi condición de Representante Legal de </w:t>
      </w:r>
      <w:r w:rsidRPr="00057D2D">
        <w:rPr>
          <w:rStyle w:val="Nmerodepgina"/>
          <w:rFonts w:ascii="Arial Narrow" w:hAnsi="Arial Narrow" w:cs="Arial"/>
          <w:sz w:val="22"/>
          <w:szCs w:val="22"/>
        </w:rPr>
        <w:t xml:space="preserve">[Incluir la Razón social de la persona jurídica] </w:t>
      </w:r>
      <w:r w:rsidRPr="00057D2D">
        <w:rPr>
          <w:rFonts w:ascii="Arial Narrow" w:hAnsi="Arial Narrow" w:cs="Arial"/>
          <w:sz w:val="22"/>
          <w:szCs w:val="22"/>
          <w:lang w:eastAsia="es-CO"/>
        </w:rPr>
        <w:t xml:space="preserve">identificada con NIT </w:t>
      </w:r>
      <w:r w:rsidRPr="00057D2D">
        <w:rPr>
          <w:rStyle w:val="Nmerodepgina"/>
          <w:rFonts w:ascii="Arial Narrow" w:hAnsi="Arial Narrow" w:cs="Arial"/>
          <w:sz w:val="22"/>
          <w:szCs w:val="22"/>
        </w:rPr>
        <w:t>[Incluir el NIT]</w:t>
      </w:r>
      <w:r w:rsidRPr="00057D2D">
        <w:rPr>
          <w:rFonts w:ascii="Arial Narrow" w:hAnsi="Arial Narrow" w:cs="Arial"/>
          <w:sz w:val="22"/>
          <w:szCs w:val="22"/>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5F94C05B" w14:textId="77777777" w:rsidR="00EC1DD1" w:rsidRPr="00057D2D" w:rsidRDefault="00EC1DD1" w:rsidP="00EC1DD1">
      <w:pPr>
        <w:jc w:val="both"/>
        <w:textAlignment w:val="baseline"/>
        <w:rPr>
          <w:rFonts w:ascii="Arial Narrow" w:hAnsi="Arial Narrow" w:cs="Arial"/>
          <w:sz w:val="22"/>
          <w:szCs w:val="22"/>
          <w:lang w:eastAsia="es-CO"/>
        </w:rPr>
      </w:pPr>
    </w:p>
    <w:p w14:paraId="68A43B8C" w14:textId="77777777" w:rsidR="00EC1DD1" w:rsidRPr="00057D2D" w:rsidRDefault="00EC1DD1" w:rsidP="00EC1DD1">
      <w:pPr>
        <w:jc w:val="both"/>
        <w:textAlignment w:val="baseline"/>
        <w:rPr>
          <w:rStyle w:val="Nmerodepgina"/>
          <w:rFonts w:ascii="Arial Narrow" w:hAnsi="Arial Narrow" w:cs="Arial"/>
          <w:sz w:val="22"/>
          <w:szCs w:val="22"/>
        </w:rPr>
      </w:pPr>
      <w:r w:rsidRPr="00057D2D">
        <w:rPr>
          <w:rStyle w:val="Nmerodepgina"/>
          <w:rFonts w:ascii="Arial Narrow" w:hAnsi="Arial Narrow" w:cs="Arial"/>
          <w:sz w:val="22"/>
          <w:szCs w:val="22"/>
        </w:rPr>
        <w:t xml:space="preserve">Nota: [En el evento en que la sociedad no tenga más de seis (6) meses de constituida, deberá acreditar los pagos a partir de la fecha de su constitución como se indica a continuación:] </w:t>
      </w:r>
    </w:p>
    <w:p w14:paraId="7F8D578D" w14:textId="77777777" w:rsidR="00EC1DD1" w:rsidRPr="00057D2D" w:rsidRDefault="00EC1DD1" w:rsidP="00EC1DD1">
      <w:pPr>
        <w:jc w:val="both"/>
        <w:textAlignment w:val="baseline"/>
        <w:rPr>
          <w:rFonts w:ascii="Arial Narrow" w:hAnsi="Arial Narrow" w:cs="Arial"/>
          <w:sz w:val="22"/>
          <w:szCs w:val="22"/>
          <w:lang w:eastAsia="es-CO"/>
        </w:rPr>
      </w:pPr>
    </w:p>
    <w:p w14:paraId="6C64B96D"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F2A7884" w14:textId="77777777" w:rsidR="00EC1DD1" w:rsidRPr="00057D2D" w:rsidRDefault="00EC1DD1" w:rsidP="00EC1DD1">
      <w:pPr>
        <w:jc w:val="both"/>
        <w:textAlignment w:val="baseline"/>
        <w:rPr>
          <w:rFonts w:ascii="Arial Narrow" w:hAnsi="Arial Narrow" w:cs="Arial"/>
          <w:sz w:val="22"/>
          <w:szCs w:val="22"/>
          <w:lang w:eastAsia="es-CO"/>
        </w:rPr>
      </w:pPr>
    </w:p>
    <w:p w14:paraId="4B5E4BC6" w14:textId="77777777" w:rsidR="00EC1DD1" w:rsidRPr="00057D2D" w:rsidRDefault="00EC1DD1" w:rsidP="00EC1DD1">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B8DD374" w14:textId="77777777" w:rsidR="00EC1DD1" w:rsidRPr="00057D2D" w:rsidRDefault="00EC1DD1" w:rsidP="00EC1DD1">
      <w:pPr>
        <w:jc w:val="both"/>
        <w:textAlignment w:val="baseline"/>
        <w:rPr>
          <w:rStyle w:val="Nmerodepgina"/>
          <w:rFonts w:ascii="Arial Narrow" w:hAnsi="Arial Narrow" w:cs="Arial"/>
          <w:b/>
          <w:bCs/>
          <w:sz w:val="22"/>
          <w:szCs w:val="22"/>
        </w:rPr>
      </w:pPr>
    </w:p>
    <w:p w14:paraId="0AF5F1E5" w14:textId="77777777" w:rsidR="00EC1DD1" w:rsidRPr="00057D2D" w:rsidRDefault="00EC1DD1" w:rsidP="00EC1DD1">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184D8F46" w14:textId="77777777" w:rsidR="00EC1DD1" w:rsidRPr="00057D2D" w:rsidRDefault="00EC1DD1" w:rsidP="00EC1DD1">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27E22EE" w14:textId="77777777" w:rsidR="00EC1DD1" w:rsidRPr="00057D2D" w:rsidRDefault="00EC1DD1" w:rsidP="00EC1DD1">
      <w:pPr>
        <w:jc w:val="both"/>
        <w:textAlignment w:val="baseline"/>
        <w:rPr>
          <w:rFonts w:ascii="Arial Narrow" w:hAnsi="Arial Narrow" w:cs="Arial"/>
          <w:sz w:val="22"/>
          <w:szCs w:val="22"/>
          <w:lang w:eastAsia="es-CO"/>
        </w:rPr>
      </w:pPr>
    </w:p>
    <w:p w14:paraId="6C0EEEA2" w14:textId="77777777" w:rsidR="00EC1DD1" w:rsidRPr="00057D2D" w:rsidRDefault="00EC1DD1" w:rsidP="00EC1DD1">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 xml:space="preserve">Nota: [Cuando la persona jurídica no haya tenido personal a cargo dentro de los seis (6) meses anteriores a la presentación de la propuesta deberá manifestarlo de la siguiente manera:] </w:t>
      </w:r>
    </w:p>
    <w:p w14:paraId="13E5A588" w14:textId="77777777" w:rsidR="00EC1DD1" w:rsidRPr="00057D2D" w:rsidRDefault="00EC1DD1" w:rsidP="00EC1DD1">
      <w:pPr>
        <w:jc w:val="both"/>
        <w:textAlignment w:val="baseline"/>
        <w:rPr>
          <w:rStyle w:val="Nmerodepgina"/>
          <w:rFonts w:ascii="Arial Narrow" w:hAnsi="Arial Narrow" w:cs="Arial"/>
          <w:sz w:val="22"/>
          <w:szCs w:val="22"/>
        </w:rPr>
      </w:pPr>
    </w:p>
    <w:p w14:paraId="6C0BFC70" w14:textId="77777777" w:rsidR="00EC1DD1" w:rsidRPr="00057D2D" w:rsidRDefault="00EC1DD1" w:rsidP="00EC1DD1">
      <w:pPr>
        <w:jc w:val="both"/>
        <w:textAlignment w:val="baseline"/>
        <w:rPr>
          <w:rFonts w:ascii="Arial Narrow" w:hAnsi="Arial Narrow" w:cs="Arial"/>
          <w:sz w:val="22"/>
          <w:szCs w:val="22"/>
          <w:lang w:eastAsia="es-CO"/>
        </w:rPr>
      </w:pPr>
      <w:r w:rsidRPr="00057D2D">
        <w:rPr>
          <w:rStyle w:val="Nmerodepgina"/>
          <w:rFonts w:ascii="Arial Narrow" w:hAnsi="Arial Narrow" w:cs="Arial"/>
          <w:sz w:val="22"/>
          <w:szCs w:val="22"/>
        </w:rPr>
        <w:t>[Incluir el nombre del representante legal de la persona jurídica o el revisor fiscal, según corresponda]</w:t>
      </w:r>
      <w:r w:rsidRPr="00057D2D">
        <w:rPr>
          <w:rFonts w:ascii="Arial Narrow" w:hAnsi="Arial Narrow" w:cs="Arial"/>
          <w:sz w:val="22"/>
          <w:szCs w:val="22"/>
          <w:lang w:eastAsia="es-CO"/>
        </w:rPr>
        <w:t xml:space="preserve"> identificado con </w:t>
      </w:r>
      <w:r w:rsidRPr="00057D2D">
        <w:rPr>
          <w:rStyle w:val="Nmerodepgina"/>
          <w:rFonts w:ascii="Arial Narrow" w:hAnsi="Arial Narrow" w:cs="Arial"/>
          <w:sz w:val="22"/>
          <w:szCs w:val="22"/>
        </w:rPr>
        <w:t>[Incluir el número de identificación]</w:t>
      </w:r>
      <w:r w:rsidRPr="00057D2D">
        <w:rPr>
          <w:rFonts w:ascii="Arial Narrow" w:hAnsi="Arial Narrow" w:cs="Arial"/>
          <w:sz w:val="22"/>
          <w:szCs w:val="22"/>
          <w:lang w:eastAsia="es-CO"/>
        </w:rPr>
        <w:t xml:space="preserve">, en mi condición de </w:t>
      </w:r>
      <w:r w:rsidRPr="00057D2D">
        <w:rPr>
          <w:rStyle w:val="Nmerodepgina"/>
          <w:rFonts w:ascii="Arial Narrow" w:hAnsi="Arial Narrow" w:cs="Arial"/>
          <w:sz w:val="22"/>
          <w:szCs w:val="22"/>
        </w:rPr>
        <w:t xml:space="preserve">[Indicar si actúa como Representante Legal o revisor fiscal] </w:t>
      </w:r>
      <w:r w:rsidRPr="00057D2D">
        <w:rPr>
          <w:rFonts w:ascii="Arial Narrow" w:hAnsi="Arial Narrow" w:cs="Arial"/>
          <w:sz w:val="22"/>
          <w:szCs w:val="22"/>
          <w:lang w:eastAsia="es-CO"/>
        </w:rPr>
        <w:t xml:space="preserve">de </w:t>
      </w:r>
      <w:r w:rsidRPr="00057D2D">
        <w:rPr>
          <w:rStyle w:val="Nmerodepgina"/>
          <w:rFonts w:ascii="Arial Narrow" w:hAnsi="Arial Narrow" w:cs="Arial"/>
          <w:sz w:val="22"/>
          <w:szCs w:val="22"/>
        </w:rPr>
        <w:t xml:space="preserve">[Incluir la Razón social de la persona jurídica] </w:t>
      </w:r>
      <w:r w:rsidRPr="00057D2D">
        <w:rPr>
          <w:rFonts w:ascii="Arial Narrow" w:hAnsi="Arial Narrow" w:cs="Arial"/>
          <w:sz w:val="22"/>
          <w:szCs w:val="22"/>
          <w:lang w:eastAsia="es-CO"/>
        </w:rPr>
        <w:t xml:space="preserve">identificada con NIT </w:t>
      </w:r>
      <w:r w:rsidRPr="00057D2D">
        <w:rPr>
          <w:rStyle w:val="Nmerodepgina"/>
          <w:rFonts w:ascii="Arial Narrow" w:hAnsi="Arial Narrow" w:cs="Arial"/>
          <w:sz w:val="22"/>
          <w:szCs w:val="22"/>
        </w:rPr>
        <w:t>[Incluir el NIT]</w:t>
      </w:r>
      <w:r w:rsidRPr="00057D2D">
        <w:rPr>
          <w:rFonts w:ascii="Arial Narrow" w:hAnsi="Arial Narrow" w:cs="Arial"/>
          <w:sz w:val="22"/>
          <w:szCs w:val="22"/>
          <w:lang w:eastAsia="es-CO"/>
        </w:rPr>
        <w:t>, bajo la gravedad de juramento, manifiesto que dentro de los seis (6) meses anteriores a la fecha de firma del Contrato no tuve personal a cargo y por ende no estoy obligado a efectuar el pago de aportes legales y seguridad social.</w:t>
      </w:r>
    </w:p>
    <w:p w14:paraId="22E05112" w14:textId="77777777" w:rsidR="00EC1DD1" w:rsidRPr="00057D2D" w:rsidRDefault="00EC1DD1" w:rsidP="00EC1DD1">
      <w:pPr>
        <w:jc w:val="both"/>
        <w:textAlignment w:val="baseline"/>
        <w:rPr>
          <w:rFonts w:ascii="Arial Narrow" w:hAnsi="Arial Narrow" w:cs="Arial"/>
          <w:sz w:val="22"/>
          <w:szCs w:val="22"/>
          <w:lang w:eastAsia="es-CO"/>
        </w:rPr>
      </w:pPr>
    </w:p>
    <w:p w14:paraId="10C0C1A6" w14:textId="1C68CD84" w:rsidR="00727641" w:rsidRPr="00C730C4" w:rsidRDefault="00EC1DD1" w:rsidP="007022C4">
      <w:pPr>
        <w:jc w:val="both"/>
        <w:textAlignment w:val="baseline"/>
        <w:rPr>
          <w:b/>
          <w:bCs/>
          <w:sz w:val="20"/>
          <w:szCs w:val="20"/>
        </w:rPr>
      </w:pPr>
      <w:r w:rsidRPr="00057D2D">
        <w:rPr>
          <w:rStyle w:val="Nmerodepgina"/>
          <w:rFonts w:ascii="Arial Narrow" w:hAnsi="Arial Narrow" w:cs="Arial"/>
          <w:b/>
          <w:bCs/>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bookmarkStart w:id="9" w:name="_GoBack"/>
      <w:bookmarkEnd w:id="9"/>
    </w:p>
    <w:sectPr w:rsidR="00727641" w:rsidRPr="00C730C4" w:rsidSect="00567A37">
      <w:pgSz w:w="12240" w:h="15840"/>
      <w:pgMar w:top="1420" w:right="108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D5D40" w14:textId="77777777" w:rsidR="009C2FAB" w:rsidRDefault="009C2FAB" w:rsidP="00567A37">
      <w:r>
        <w:separator/>
      </w:r>
    </w:p>
  </w:endnote>
  <w:endnote w:type="continuationSeparator" w:id="0">
    <w:p w14:paraId="3F139D96" w14:textId="77777777" w:rsidR="009C2FAB" w:rsidRDefault="009C2FAB" w:rsidP="0056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G Omega">
    <w:altName w:val="Arial"/>
    <w:charset w:val="00"/>
    <w:family w:val="swiss"/>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E628F" w14:textId="77777777" w:rsidR="00727641" w:rsidRPr="004C1C05" w:rsidRDefault="00727641" w:rsidP="00727641">
    <w:pPr>
      <w:pStyle w:val="Piedepgina"/>
      <w:jc w:val="center"/>
      <w:rPr>
        <w:sz w:val="2"/>
        <w:szCs w:val="2"/>
      </w:rPr>
    </w:pPr>
    <w:r w:rsidRPr="00F573A2">
      <w:rPr>
        <w:noProof/>
        <w:lang w:eastAsia="es-CO"/>
      </w:rPr>
      <w:drawing>
        <wp:inline distT="0" distB="0" distL="0" distR="0" wp14:anchorId="64C56281" wp14:editId="0360C8DB">
          <wp:extent cx="6090285" cy="1026795"/>
          <wp:effectExtent l="0" t="0" r="5715" b="1905"/>
          <wp:docPr id="156867124" name="Imagen 156867124"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285" cy="10267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6F06D" w14:textId="77777777" w:rsidR="009C2FAB" w:rsidRDefault="009C2FAB" w:rsidP="00567A37">
      <w:r>
        <w:separator/>
      </w:r>
    </w:p>
  </w:footnote>
  <w:footnote w:type="continuationSeparator" w:id="0">
    <w:p w14:paraId="66491441" w14:textId="77777777" w:rsidR="009C2FAB" w:rsidRDefault="009C2FAB" w:rsidP="00567A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652B"/>
    <w:multiLevelType w:val="hybridMultilevel"/>
    <w:tmpl w:val="E020CE10"/>
    <w:lvl w:ilvl="0" w:tplc="C9DC9D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B60A55"/>
    <w:multiLevelType w:val="hybridMultilevel"/>
    <w:tmpl w:val="8F264EB0"/>
    <w:lvl w:ilvl="0" w:tplc="7B32A7EC">
      <w:numFmt w:val="bullet"/>
      <w:lvlText w:val="-"/>
      <w:lvlJc w:val="left"/>
      <w:pPr>
        <w:ind w:left="720" w:hanging="360"/>
      </w:pPr>
      <w:rPr>
        <w:rFonts w:ascii="Arial" w:eastAsia="MS Gothic"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1A2"/>
    <w:rsid w:val="00027BE9"/>
    <w:rsid w:val="00033FF5"/>
    <w:rsid w:val="00112B75"/>
    <w:rsid w:val="001E1AF4"/>
    <w:rsid w:val="00215BC3"/>
    <w:rsid w:val="0033535B"/>
    <w:rsid w:val="00390C96"/>
    <w:rsid w:val="0041179D"/>
    <w:rsid w:val="00447B20"/>
    <w:rsid w:val="004F5BAD"/>
    <w:rsid w:val="0052532D"/>
    <w:rsid w:val="00567A37"/>
    <w:rsid w:val="005A1DCE"/>
    <w:rsid w:val="005A51A2"/>
    <w:rsid w:val="005B4A73"/>
    <w:rsid w:val="005D0C04"/>
    <w:rsid w:val="006C2267"/>
    <w:rsid w:val="007022C4"/>
    <w:rsid w:val="00727641"/>
    <w:rsid w:val="007D6289"/>
    <w:rsid w:val="007F0741"/>
    <w:rsid w:val="00803908"/>
    <w:rsid w:val="00830EBB"/>
    <w:rsid w:val="008C4EC2"/>
    <w:rsid w:val="00916C20"/>
    <w:rsid w:val="009221CA"/>
    <w:rsid w:val="00976FC1"/>
    <w:rsid w:val="009B0A96"/>
    <w:rsid w:val="009C2FAB"/>
    <w:rsid w:val="00A102D6"/>
    <w:rsid w:val="00A842C2"/>
    <w:rsid w:val="00A86852"/>
    <w:rsid w:val="00B75328"/>
    <w:rsid w:val="00BB6F3C"/>
    <w:rsid w:val="00BC01A9"/>
    <w:rsid w:val="00BC0DD1"/>
    <w:rsid w:val="00BE0C04"/>
    <w:rsid w:val="00BE65B0"/>
    <w:rsid w:val="00C27636"/>
    <w:rsid w:val="00C5069E"/>
    <w:rsid w:val="00C730C4"/>
    <w:rsid w:val="00CF1384"/>
    <w:rsid w:val="00D7488D"/>
    <w:rsid w:val="00D74D68"/>
    <w:rsid w:val="00D754E0"/>
    <w:rsid w:val="00D84F1E"/>
    <w:rsid w:val="00D901A3"/>
    <w:rsid w:val="00DC2EE2"/>
    <w:rsid w:val="00E87A0F"/>
    <w:rsid w:val="00EB746E"/>
    <w:rsid w:val="00EC1DD1"/>
    <w:rsid w:val="00F262C8"/>
    <w:rsid w:val="00F326BF"/>
    <w:rsid w:val="00F9117F"/>
    <w:rsid w:val="017CECC3"/>
    <w:rsid w:val="031EA58B"/>
    <w:rsid w:val="05393400"/>
    <w:rsid w:val="07722E47"/>
    <w:rsid w:val="0BD7F27D"/>
    <w:rsid w:val="14B7E4E5"/>
    <w:rsid w:val="1E0D3B47"/>
    <w:rsid w:val="30EC5298"/>
    <w:rsid w:val="376FB35F"/>
    <w:rsid w:val="3E549AF8"/>
    <w:rsid w:val="4EE12B08"/>
    <w:rsid w:val="4F109CD7"/>
    <w:rsid w:val="58F1442D"/>
    <w:rsid w:val="633A41B8"/>
    <w:rsid w:val="6B2DC4C2"/>
    <w:rsid w:val="6BEC0AC8"/>
    <w:rsid w:val="71A33BBC"/>
    <w:rsid w:val="73293A0F"/>
    <w:rsid w:val="7966F5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2B76D"/>
  <w15:docId w15:val="{CBD55BA9-8A45-4849-B55D-564F0367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86852"/>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next w:val="Normal"/>
    <w:link w:val="Ttulo1Car"/>
    <w:uiPriority w:val="1"/>
    <w:qFormat/>
    <w:rsid w:val="00D901A3"/>
    <w:pPr>
      <w:keepNext/>
      <w:keepLines/>
      <w:spacing w:before="240" w:line="276" w:lineRule="auto"/>
      <w:outlineLvl w:val="0"/>
    </w:pPr>
    <w:rPr>
      <w:rFonts w:ascii="Cambria" w:hAnsi="Cambria"/>
      <w:color w:val="365F91"/>
      <w:sz w:val="32"/>
      <w:szCs w:val="32"/>
    </w:rPr>
  </w:style>
  <w:style w:type="paragraph" w:styleId="Ttulo2">
    <w:name w:val="heading 2"/>
    <w:aliases w:val="Edgar 2,título 2,h2,Neg,morcheba,Título 2 Car Car Car Car Car Car,Título 2 -BCN,Capítulos"/>
    <w:basedOn w:val="Normal"/>
    <w:next w:val="Normal"/>
    <w:link w:val="Ttulo2Car"/>
    <w:uiPriority w:val="1"/>
    <w:qFormat/>
    <w:rsid w:val="00D901A3"/>
    <w:pPr>
      <w:keepNext/>
      <w:ind w:left="4111" w:hanging="4111"/>
      <w:jc w:val="both"/>
      <w:outlineLvl w:val="1"/>
    </w:pPr>
    <w:rPr>
      <w:rFonts w:ascii="Arial" w:hAnsi="Arial" w:cs="Arial"/>
      <w:b/>
      <w:bCs/>
      <w:lang w:eastAsia="es-ES"/>
    </w:rPr>
  </w:style>
  <w:style w:type="paragraph" w:styleId="Ttulo3">
    <w:name w:val="heading 3"/>
    <w:basedOn w:val="Normal"/>
    <w:next w:val="Normal"/>
    <w:link w:val="Ttulo3Car"/>
    <w:uiPriority w:val="9"/>
    <w:unhideWhenUsed/>
    <w:qFormat/>
    <w:rsid w:val="00D901A3"/>
    <w:pPr>
      <w:keepNext/>
      <w:spacing w:before="240" w:after="60" w:line="276" w:lineRule="auto"/>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D901A3"/>
    <w:pPr>
      <w:keepNext/>
      <w:keepLines/>
      <w:spacing w:before="40" w:line="276"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A86852"/>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A868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868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868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901A3"/>
    <w:pPr>
      <w:spacing w:before="240" w:after="60" w:line="276" w:lineRule="auto"/>
      <w:outlineLvl w:val="8"/>
    </w:pPr>
    <w:rPr>
      <w:rFonts w:ascii="Calibri Light" w:hAnsi="Calibri Ligh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contents,body tesx,Subsection Body Text,TextindepT2"/>
    <w:basedOn w:val="Normal"/>
    <w:link w:val="TextoindependienteCar"/>
    <w:uiPriority w:val="1"/>
    <w:qFormat/>
    <w:pPr>
      <w:ind w:left="262"/>
    </w:pPr>
    <w:rPr>
      <w:sz w:val="20"/>
      <w:szCs w:val="20"/>
    </w:r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qFormat/>
    <w:pPr>
      <w:ind w:left="689" w:hanging="360"/>
      <w:jc w:val="both"/>
    </w:pPr>
  </w:style>
  <w:style w:type="paragraph" w:customStyle="1" w:styleId="TableParagraph">
    <w:name w:val="Table Paragraph"/>
    <w:basedOn w:val="Normal"/>
    <w:uiPriority w:val="1"/>
    <w:qFormat/>
    <w:pPr>
      <w:ind w:left="115"/>
    </w:pPr>
  </w:style>
  <w:style w:type="paragraph" w:styleId="Encabezado">
    <w:name w:val="header"/>
    <w:aliases w:val="encabezado,h,h8,h9,h10,h18,Encabezado Car Car Car Car Car Car,Encabezado Car Car,Encabezado Car Car Car Car Car,Encabezado Car Car Car Car Car Car Car Car,Haut de page,Encabezado 2,Cover Page, Car"/>
    <w:basedOn w:val="Normal"/>
    <w:link w:val="EncabezadoCar"/>
    <w:uiPriority w:val="99"/>
    <w:unhideWhenUsed/>
    <w:qFormat/>
    <w:rsid w:val="00567A37"/>
    <w:pPr>
      <w:tabs>
        <w:tab w:val="center" w:pos="4419"/>
        <w:tab w:val="right" w:pos="8838"/>
      </w:tabs>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Car Car"/>
    <w:basedOn w:val="Fuentedeprrafopredeter"/>
    <w:link w:val="Encabezado"/>
    <w:uiPriority w:val="99"/>
    <w:rsid w:val="00567A37"/>
    <w:rPr>
      <w:rFonts w:ascii="Tahoma" w:eastAsia="Tahoma" w:hAnsi="Tahoma" w:cs="Tahoma"/>
      <w:lang w:val="es-ES"/>
    </w:rPr>
  </w:style>
  <w:style w:type="paragraph" w:styleId="Piedepgina">
    <w:name w:val="footer"/>
    <w:aliases w:val="pie de página"/>
    <w:basedOn w:val="Normal"/>
    <w:link w:val="PiedepginaCar"/>
    <w:uiPriority w:val="99"/>
    <w:unhideWhenUsed/>
    <w:rsid w:val="00567A3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67A37"/>
    <w:rPr>
      <w:rFonts w:ascii="Tahoma" w:eastAsia="Tahoma" w:hAnsi="Tahoma" w:cs="Tahoma"/>
      <w:lang w:val="es-ES"/>
    </w:rPr>
  </w:style>
  <w:style w:type="table" w:styleId="Tablaconcuadrcula">
    <w:name w:val="Table Grid"/>
    <w:basedOn w:val="Tablanormal"/>
    <w:uiPriority w:val="59"/>
    <w:qFormat/>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BC01A9"/>
    <w:rPr>
      <w:sz w:val="16"/>
      <w:szCs w:val="16"/>
    </w:rPr>
  </w:style>
  <w:style w:type="paragraph" w:styleId="Textocomentario">
    <w:name w:val="annotation text"/>
    <w:basedOn w:val="Normal"/>
    <w:link w:val="TextocomentarioCar"/>
    <w:uiPriority w:val="99"/>
    <w:unhideWhenUsed/>
    <w:rsid w:val="00BC01A9"/>
    <w:rPr>
      <w:sz w:val="20"/>
      <w:szCs w:val="20"/>
    </w:rPr>
  </w:style>
  <w:style w:type="character" w:customStyle="1" w:styleId="TextocomentarioCar">
    <w:name w:val="Texto comentario Car"/>
    <w:basedOn w:val="Fuentedeprrafopredeter"/>
    <w:link w:val="Textocomentario"/>
    <w:uiPriority w:val="99"/>
    <w:rsid w:val="00BC01A9"/>
    <w:rPr>
      <w:rFonts w:ascii="Tahoma" w:eastAsia="Tahoma" w:hAnsi="Tahoma" w:cs="Tahoma"/>
      <w:sz w:val="20"/>
      <w:szCs w:val="20"/>
      <w:lang w:val="es-ES"/>
    </w:rPr>
  </w:style>
  <w:style w:type="paragraph" w:styleId="Asuntodelcomentario">
    <w:name w:val="annotation subject"/>
    <w:basedOn w:val="Textocomentario"/>
    <w:next w:val="Textocomentario"/>
    <w:link w:val="AsuntodelcomentarioCar"/>
    <w:uiPriority w:val="99"/>
    <w:semiHidden/>
    <w:unhideWhenUsed/>
    <w:rsid w:val="00BC01A9"/>
    <w:rPr>
      <w:b/>
      <w:bCs/>
    </w:rPr>
  </w:style>
  <w:style w:type="character" w:customStyle="1" w:styleId="AsuntodelcomentarioCar">
    <w:name w:val="Asunto del comentario Car"/>
    <w:basedOn w:val="TextocomentarioCar"/>
    <w:link w:val="Asuntodelcomentario"/>
    <w:uiPriority w:val="99"/>
    <w:semiHidden/>
    <w:rsid w:val="00BC01A9"/>
    <w:rPr>
      <w:rFonts w:ascii="Tahoma" w:eastAsia="Tahoma" w:hAnsi="Tahoma" w:cs="Tahoma"/>
      <w:b/>
      <w:bCs/>
      <w:sz w:val="20"/>
      <w:szCs w:val="20"/>
      <w:lang w:val="es-ES"/>
    </w:rPr>
  </w:style>
  <w:style w:type="paragraph" w:styleId="Textodeglobo">
    <w:name w:val="Balloon Text"/>
    <w:basedOn w:val="Normal"/>
    <w:link w:val="TextodegloboCar"/>
    <w:uiPriority w:val="99"/>
    <w:semiHidden/>
    <w:unhideWhenUsed/>
    <w:rsid w:val="00BC01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01A9"/>
    <w:rPr>
      <w:rFonts w:ascii="Segoe UI" w:eastAsia="Tahoma" w:hAnsi="Segoe UI" w:cs="Segoe UI"/>
      <w:sz w:val="18"/>
      <w:szCs w:val="18"/>
      <w:lang w:val="es-ES"/>
    </w:rPr>
  </w:style>
  <w:style w:type="character" w:customStyle="1" w:styleId="Ttulo1Car">
    <w:name w:val="Título 1 Car"/>
    <w:basedOn w:val="Fuentedeprrafopredeter"/>
    <w:link w:val="Ttulo1"/>
    <w:uiPriority w:val="1"/>
    <w:rsid w:val="00D901A3"/>
    <w:rPr>
      <w:rFonts w:ascii="Cambria" w:eastAsia="Times New Roman" w:hAnsi="Cambria" w:cs="Times New Roman"/>
      <w:color w:val="365F91"/>
      <w:sz w:val="32"/>
      <w:szCs w:val="32"/>
      <w:lang w:val="es-CO"/>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1"/>
    <w:rsid w:val="00D901A3"/>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D901A3"/>
    <w:rPr>
      <w:rFonts w:ascii="Cambria" w:eastAsia="Times New Roman" w:hAnsi="Cambria" w:cs="Times New Roman"/>
      <w:b/>
      <w:bCs/>
      <w:sz w:val="26"/>
      <w:szCs w:val="26"/>
      <w:lang w:val="es-CO"/>
    </w:rPr>
  </w:style>
  <w:style w:type="character" w:customStyle="1" w:styleId="Ttulo4Car">
    <w:name w:val="Título 4 Car"/>
    <w:basedOn w:val="Fuentedeprrafopredeter"/>
    <w:link w:val="Ttulo4"/>
    <w:uiPriority w:val="9"/>
    <w:semiHidden/>
    <w:rsid w:val="00D901A3"/>
    <w:rPr>
      <w:rFonts w:asciiTheme="majorHAnsi" w:eastAsiaTheme="majorEastAsia" w:hAnsiTheme="majorHAnsi" w:cstheme="majorBidi"/>
      <w:i/>
      <w:iCs/>
      <w:color w:val="365F91" w:themeColor="accent1" w:themeShade="BF"/>
      <w:lang w:val="es-CO"/>
    </w:rPr>
  </w:style>
  <w:style w:type="character" w:customStyle="1" w:styleId="Ttulo9Car">
    <w:name w:val="Título 9 Car"/>
    <w:basedOn w:val="Fuentedeprrafopredeter"/>
    <w:link w:val="Ttulo9"/>
    <w:uiPriority w:val="9"/>
    <w:semiHidden/>
    <w:rsid w:val="00D901A3"/>
    <w:rPr>
      <w:rFonts w:ascii="Calibri Light" w:eastAsia="Times New Roman" w:hAnsi="Calibri Light" w:cs="Times New Roman"/>
      <w:lang w:val="es-CO"/>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D901A3"/>
    <w:rPr>
      <w:rFonts w:ascii="Tahoma" w:eastAsia="Tahoma" w:hAnsi="Tahoma" w:cs="Tahoma"/>
      <w:lang w:val="es-ES"/>
    </w:rPr>
  </w:style>
  <w:style w:type="character" w:styleId="Hipervnculo">
    <w:name w:val="Hyperlink"/>
    <w:uiPriority w:val="99"/>
    <w:rsid w:val="00D901A3"/>
    <w:rPr>
      <w:color w:val="0000FF"/>
      <w:u w:val="single"/>
    </w:rPr>
  </w:style>
  <w:style w:type="paragraph" w:customStyle="1" w:styleId="Default">
    <w:name w:val="Default"/>
    <w:link w:val="DefaultCar"/>
    <w:qFormat/>
    <w:rsid w:val="00D901A3"/>
    <w:pPr>
      <w:widowControl/>
      <w:adjustRightInd w:val="0"/>
    </w:pPr>
    <w:rPr>
      <w:rFonts w:ascii="Arial" w:eastAsia="Calibri" w:hAnsi="Arial" w:cs="Arial"/>
      <w:color w:val="000000"/>
      <w:sz w:val="24"/>
      <w:szCs w:val="24"/>
      <w:lang w:val="es-CO"/>
    </w:rPr>
  </w:style>
  <w:style w:type="character" w:customStyle="1" w:styleId="DefaultCar">
    <w:name w:val="Default Car"/>
    <w:link w:val="Default"/>
    <w:qFormat/>
    <w:locked/>
    <w:rsid w:val="00D901A3"/>
    <w:rPr>
      <w:rFonts w:ascii="Arial" w:eastAsia="Calibri" w:hAnsi="Arial" w:cs="Arial"/>
      <w:color w:val="000000"/>
      <w:sz w:val="24"/>
      <w:szCs w:val="24"/>
      <w:lang w:val="es-CO"/>
    </w:rPr>
  </w:style>
  <w:style w:type="character" w:customStyle="1" w:styleId="TextoindependienteCar">
    <w:name w:val="Texto independiente Car"/>
    <w:aliases w:val="body text Car,bt Car,contents Car,body tesx Car,Subsection Body Text Car,TextindepT2 Car"/>
    <w:link w:val="Textoindependiente"/>
    <w:uiPriority w:val="1"/>
    <w:rsid w:val="00D901A3"/>
    <w:rPr>
      <w:rFonts w:ascii="Tahoma" w:eastAsia="Tahoma" w:hAnsi="Tahoma" w:cs="Tahoma"/>
      <w:sz w:val="20"/>
      <w:szCs w:val="20"/>
      <w:lang w:val="es-ES"/>
    </w:rPr>
  </w:style>
  <w:style w:type="paragraph" w:customStyle="1" w:styleId="BodyText28">
    <w:name w:val="Body Text 28"/>
    <w:basedOn w:val="Normal"/>
    <w:rsid w:val="00D901A3"/>
    <w:pPr>
      <w:overflowPunct w:val="0"/>
      <w:adjustRightInd w:val="0"/>
      <w:jc w:val="both"/>
    </w:pPr>
    <w:rPr>
      <w:rFonts w:ascii="Arial" w:hAnsi="Arial"/>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D901A3"/>
    <w:pPr>
      <w:spacing w:before="100" w:beforeAutospacing="1" w:after="100" w:afterAutospacing="1"/>
    </w:pPr>
    <w:rPr>
      <w:lang w:eastAsia="es-CO"/>
    </w:rPr>
  </w:style>
  <w:style w:type="character" w:styleId="nfasis">
    <w:name w:val="Emphasis"/>
    <w:qFormat/>
    <w:rsid w:val="00D901A3"/>
    <w:rPr>
      <w:i/>
      <w:iCs/>
    </w:rPr>
  </w:style>
  <w:style w:type="paragraph" w:customStyle="1" w:styleId="Sinespaciado1">
    <w:name w:val="Sin espaciado1"/>
    <w:qFormat/>
    <w:rsid w:val="00D901A3"/>
    <w:pPr>
      <w:widowControl/>
      <w:autoSpaceDE/>
      <w:autoSpaceDN/>
    </w:pPr>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D901A3"/>
    <w:pPr>
      <w:spacing w:after="200" w:line="276" w:lineRule="auto"/>
      <w:ind w:left="720"/>
      <w:contextualSpacing/>
    </w:pPr>
    <w:rPr>
      <w:rFonts w:ascii="Calibri" w:hAnsi="Calibri"/>
      <w:lang w:val="es-AR" w:eastAsia="es-AR"/>
    </w:rPr>
  </w:style>
  <w:style w:type="paragraph" w:styleId="Sinespaciado">
    <w:name w:val="No Spacing"/>
    <w:aliases w:val="TITULO 1,Encabezado CCE,ANEXOS,alejo,Aries,k,Sin espaciado2,TRABAJO,No Spacing,Sin espaciado11,Sin espaciado full,No Spacing1,Stinking Styles3,Medium Grid 2,Formato,Cuadrícula media 22,Normal11,Medium Grid 21,Sin espaciado3,Titu,A1"/>
    <w:link w:val="SinespaciadoCar"/>
    <w:uiPriority w:val="1"/>
    <w:qFormat/>
    <w:rsid w:val="00D901A3"/>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aliases w:val="TITULO 1 Car,Encabezado CCE Car,ANEXOS Car,alejo Car,Aries Car,k Car,Sin espaciado2 Car,TRABAJO Car,No Spacing Car,Sin espaciado11 Car,Sin espaciado full Car,No Spacing1 Car,Stinking Styles3 Car,Medium Grid 2 Car,Formato Car,Titu Car"/>
    <w:link w:val="Sinespaciado"/>
    <w:uiPriority w:val="1"/>
    <w:qFormat/>
    <w:rsid w:val="00D901A3"/>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D901A3"/>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D901A3"/>
    <w:pPr>
      <w:spacing w:before="100" w:beforeAutospacing="1" w:after="100" w:afterAutospacing="1"/>
    </w:pPr>
    <w:rPr>
      <w:lang w:eastAsia="es-CO"/>
    </w:rPr>
  </w:style>
  <w:style w:type="paragraph" w:customStyle="1" w:styleId="Normal5">
    <w:name w:val="Normal5"/>
    <w:rsid w:val="00D901A3"/>
    <w:pPr>
      <w:widowControl/>
      <w:autoSpaceDE/>
      <w:autoSpaceDN/>
      <w:spacing w:after="200" w:line="276" w:lineRule="auto"/>
    </w:pPr>
    <w:rPr>
      <w:rFonts w:ascii="Calibri" w:eastAsia="Calibri" w:hAnsi="Calibri" w:cs="Calibri"/>
      <w:color w:val="000000"/>
      <w:szCs w:val="20"/>
      <w:lang w:val="es-CO" w:eastAsia="es-CO"/>
    </w:rPr>
  </w:style>
  <w:style w:type="paragraph" w:customStyle="1" w:styleId="InviasNormal">
    <w:name w:val="Invias Normal"/>
    <w:basedOn w:val="Normal"/>
    <w:link w:val="InviasNormalCar"/>
    <w:qFormat/>
    <w:rsid w:val="00D901A3"/>
    <w:pPr>
      <w:tabs>
        <w:tab w:val="left" w:pos="-142"/>
      </w:tabs>
      <w:adjustRightInd w:val="0"/>
      <w:spacing w:before="120" w:after="240"/>
      <w:jc w:val="both"/>
    </w:pPr>
    <w:rPr>
      <w:rFonts w:ascii="Arial" w:hAnsi="Arial" w:cs="Arial"/>
      <w:lang w:eastAsia="es-ES"/>
    </w:rPr>
  </w:style>
  <w:style w:type="character" w:customStyle="1" w:styleId="InviasNormalCar">
    <w:name w:val="Invias Normal Car"/>
    <w:link w:val="InviasNormal"/>
    <w:rsid w:val="00D901A3"/>
    <w:rPr>
      <w:rFonts w:ascii="Arial" w:eastAsia="Times New Roman" w:hAnsi="Arial" w:cs="Arial"/>
      <w:szCs w:val="24"/>
      <w:lang w:val="es-CO" w:eastAsia="es-ES"/>
    </w:rPr>
  </w:style>
  <w:style w:type="paragraph" w:customStyle="1" w:styleId="CM19">
    <w:name w:val="CM19"/>
    <w:basedOn w:val="Default"/>
    <w:next w:val="Default"/>
    <w:rsid w:val="00D901A3"/>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D901A3"/>
    <w:pPr>
      <w:jc w:val="both"/>
    </w:pPr>
    <w:rPr>
      <w:rFonts w:ascii="Arial" w:hAnsi="Arial"/>
      <w:i/>
      <w:szCs w:val="20"/>
      <w:lang w:val="es-ES_tradnl" w:eastAsia="es-ES"/>
    </w:rPr>
  </w:style>
  <w:style w:type="character" w:customStyle="1" w:styleId="Mencinsinresolver1">
    <w:name w:val="Mención sin resolver1"/>
    <w:uiPriority w:val="99"/>
    <w:semiHidden/>
    <w:unhideWhenUsed/>
    <w:rsid w:val="00D901A3"/>
    <w:rPr>
      <w:color w:val="605E5C"/>
      <w:shd w:val="clear" w:color="auto" w:fill="E1DFDD"/>
    </w:rPr>
  </w:style>
  <w:style w:type="paragraph" w:styleId="Ttulo">
    <w:name w:val="Title"/>
    <w:basedOn w:val="Normal"/>
    <w:next w:val="Normal"/>
    <w:link w:val="TtuloCar"/>
    <w:uiPriority w:val="1"/>
    <w:qFormat/>
    <w:rsid w:val="00D901A3"/>
    <w:pPr>
      <w:keepNext/>
      <w:keepLines/>
      <w:spacing w:before="480" w:after="120" w:line="276" w:lineRule="auto"/>
    </w:pPr>
    <w:rPr>
      <w:rFonts w:ascii="Calibri" w:eastAsia="Calibri" w:hAnsi="Calibri" w:cs="Calibri"/>
      <w:b/>
      <w:sz w:val="72"/>
      <w:szCs w:val="72"/>
      <w:lang w:eastAsia="es-CO"/>
    </w:rPr>
  </w:style>
  <w:style w:type="character" w:customStyle="1" w:styleId="TtuloCar">
    <w:name w:val="Título Car"/>
    <w:basedOn w:val="Fuentedeprrafopredeter"/>
    <w:link w:val="Ttulo"/>
    <w:uiPriority w:val="1"/>
    <w:rsid w:val="00D901A3"/>
    <w:rPr>
      <w:rFonts w:ascii="Calibri" w:eastAsia="Calibri" w:hAnsi="Calibri" w:cs="Calibri"/>
      <w:b/>
      <w:sz w:val="72"/>
      <w:szCs w:val="72"/>
      <w:lang w:val="es-CO" w:eastAsia="es-CO"/>
    </w:rPr>
  </w:style>
  <w:style w:type="paragraph" w:customStyle="1" w:styleId="Predeterminado">
    <w:name w:val="Predeterminad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CO" w:eastAsia="es-CO"/>
    </w:rPr>
  </w:style>
  <w:style w:type="paragraph" w:customStyle="1" w:styleId="Cuerpo">
    <w:name w:val="Cuerp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ES_tradnl" w:eastAsia="es-CO"/>
    </w:rPr>
  </w:style>
  <w:style w:type="character" w:customStyle="1" w:styleId="Ninguno">
    <w:name w:val="Ninguno"/>
    <w:rsid w:val="00D901A3"/>
    <w:rPr>
      <w:lang w:val="es-ES_tradnl"/>
    </w:rPr>
  </w:style>
  <w:style w:type="paragraph" w:customStyle="1" w:styleId="xl31">
    <w:name w:val="xl31"/>
    <w:basedOn w:val="Normal"/>
    <w:rsid w:val="00D901A3"/>
    <w:pPr>
      <w:pBdr>
        <w:left w:val="single" w:sz="6" w:space="0" w:color="auto"/>
        <w:bottom w:val="single" w:sz="6" w:space="0" w:color="auto"/>
      </w:pBdr>
      <w:spacing w:before="100" w:after="100"/>
      <w:jc w:val="center"/>
    </w:pPr>
    <w:rPr>
      <w:szCs w:val="20"/>
      <w:lang w:eastAsia="es-ES"/>
    </w:rPr>
  </w:style>
  <w:style w:type="table" w:customStyle="1" w:styleId="Tablaconcuadrcula1">
    <w:name w:val="Tabla con cuadrícula1"/>
    <w:basedOn w:val="Tablanormal"/>
    <w:next w:val="Tablaconcuadrcula"/>
    <w:uiPriority w:val="39"/>
    <w:rsid w:val="00D901A3"/>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D901A3"/>
    <w:rPr>
      <w:rFonts w:ascii="Calibri" w:eastAsia="Calibri" w:hAnsi="Calibri" w:cs="Calibri"/>
      <w:b/>
      <w:sz w:val="72"/>
      <w:szCs w:val="72"/>
      <w:lang w:eastAsia="es-CO"/>
    </w:rPr>
  </w:style>
  <w:style w:type="character" w:customStyle="1" w:styleId="apple-converted-space">
    <w:name w:val="apple-converted-space"/>
    <w:basedOn w:val="Fuentedeprrafopredeter"/>
    <w:rsid w:val="00D901A3"/>
  </w:style>
  <w:style w:type="numbering" w:customStyle="1" w:styleId="111111117">
    <w:name w:val="1 / 1.1 / 1.1.1117"/>
    <w:basedOn w:val="Sinlista"/>
    <w:next w:val="111111"/>
    <w:rsid w:val="00D901A3"/>
  </w:style>
  <w:style w:type="numbering" w:styleId="111111">
    <w:name w:val="Outline List 2"/>
    <w:basedOn w:val="Sinlista"/>
    <w:uiPriority w:val="99"/>
    <w:semiHidden/>
    <w:unhideWhenUsed/>
    <w:rsid w:val="00D901A3"/>
    <w:pPr>
      <w:numPr>
        <w:numId w:val="1"/>
      </w:numPr>
    </w:pPr>
  </w:style>
  <w:style w:type="paragraph" w:customStyle="1" w:styleId="CM14">
    <w:name w:val="CM14"/>
    <w:basedOn w:val="Default"/>
    <w:next w:val="Default"/>
    <w:uiPriority w:val="99"/>
    <w:rsid w:val="00D901A3"/>
    <w:pPr>
      <w:spacing w:line="271" w:lineRule="atLeast"/>
    </w:pPr>
    <w:rPr>
      <w:rFonts w:eastAsia="Times New Roman"/>
      <w:color w:val="auto"/>
      <w:lang w:eastAsia="es-CO"/>
    </w:rPr>
  </w:style>
  <w:style w:type="paragraph" w:customStyle="1" w:styleId="Pa10">
    <w:name w:val="Pa10"/>
    <w:basedOn w:val="Normal"/>
    <w:next w:val="Normal"/>
    <w:rsid w:val="00D901A3"/>
    <w:pPr>
      <w:adjustRightInd w:val="0"/>
      <w:spacing w:before="20" w:after="20" w:line="191" w:lineRule="atLeast"/>
    </w:pPr>
    <w:rPr>
      <w:lang w:eastAsia="es-ES"/>
    </w:rPr>
  </w:style>
  <w:style w:type="paragraph" w:customStyle="1" w:styleId="Estilopredeterminado">
    <w:name w:val="Estilo predeterminado"/>
    <w:rsid w:val="00D901A3"/>
    <w:pPr>
      <w:widowControl/>
      <w:suppressAutoHyphens/>
      <w:autoSpaceDE/>
      <w:autoSpaceDN/>
      <w:spacing w:after="200" w:line="276" w:lineRule="auto"/>
    </w:pPr>
    <w:rPr>
      <w:rFonts w:ascii="Tahoma" w:eastAsia="Times New Roman" w:hAnsi="Tahoma" w:cs="Tahoma"/>
      <w:color w:val="000000"/>
      <w:sz w:val="24"/>
      <w:szCs w:val="24"/>
      <w:lang w:val="es-ES" w:eastAsia="zh-CN"/>
    </w:rPr>
  </w:style>
  <w:style w:type="paragraph" w:styleId="Revisin">
    <w:name w:val="Revision"/>
    <w:hidden/>
    <w:uiPriority w:val="99"/>
    <w:semiHidden/>
    <w:rsid w:val="00D901A3"/>
    <w:pPr>
      <w:widowControl/>
      <w:autoSpaceDE/>
      <w:autoSpaceDN/>
    </w:pPr>
    <w:rPr>
      <w:lang w:val="es-CO"/>
    </w:rPr>
  </w:style>
  <w:style w:type="paragraph" w:customStyle="1" w:styleId="Estilo2">
    <w:name w:val="Estilo2"/>
    <w:basedOn w:val="Ttulo2"/>
    <w:qFormat/>
    <w:rsid w:val="00D901A3"/>
    <w:pPr>
      <w:numPr>
        <w:numId w:val="2"/>
      </w:numPr>
      <w:tabs>
        <w:tab w:val="num" w:pos="720"/>
      </w:tabs>
      <w:spacing w:before="240"/>
      <w:jc w:val="left"/>
    </w:pPr>
    <w:rPr>
      <w:rFonts w:ascii="Arial Narrow" w:hAnsi="Arial Narrow" w:cs="Times New Roman"/>
      <w:i/>
      <w:iCs/>
      <w:lang w:val="es-MX" w:eastAsia="en-US"/>
    </w:rPr>
  </w:style>
  <w:style w:type="character" w:styleId="Textoennegrita">
    <w:name w:val="Strong"/>
    <w:basedOn w:val="Fuentedeprrafopredeter"/>
    <w:uiPriority w:val="22"/>
    <w:qFormat/>
    <w:rsid w:val="00D901A3"/>
    <w:rPr>
      <w:b/>
      <w:bCs/>
    </w:rPr>
  </w:style>
  <w:style w:type="character" w:customStyle="1" w:styleId="Ttulo5Car">
    <w:name w:val="Título 5 Car"/>
    <w:basedOn w:val="Fuentedeprrafopredeter"/>
    <w:link w:val="Ttulo5"/>
    <w:uiPriority w:val="9"/>
    <w:semiHidden/>
    <w:rsid w:val="00A86852"/>
    <w:rPr>
      <w:rFonts w:ascii="Times New Roman" w:eastAsiaTheme="majorEastAsia" w:hAnsi="Times New Roman" w:cstheme="majorBidi"/>
      <w:color w:val="365F91" w:themeColor="accent1" w:themeShade="BF"/>
      <w:sz w:val="24"/>
      <w:szCs w:val="24"/>
      <w:lang w:val="es-CO" w:eastAsia="es-MX"/>
    </w:rPr>
  </w:style>
  <w:style w:type="character" w:customStyle="1" w:styleId="Ttulo6Car">
    <w:name w:val="Título 6 Car"/>
    <w:basedOn w:val="Fuentedeprrafopredeter"/>
    <w:link w:val="Ttulo6"/>
    <w:uiPriority w:val="9"/>
    <w:semiHidden/>
    <w:rsid w:val="00A86852"/>
    <w:rPr>
      <w:rFonts w:ascii="Times New Roman" w:eastAsiaTheme="majorEastAsia" w:hAnsi="Times New Roman" w:cstheme="majorBidi"/>
      <w:i/>
      <w:iCs/>
      <w:color w:val="595959" w:themeColor="text1" w:themeTint="A6"/>
      <w:sz w:val="24"/>
      <w:szCs w:val="24"/>
      <w:lang w:val="es-CO" w:eastAsia="es-MX"/>
    </w:rPr>
  </w:style>
  <w:style w:type="character" w:customStyle="1" w:styleId="Ttulo7Car">
    <w:name w:val="Título 7 Car"/>
    <w:basedOn w:val="Fuentedeprrafopredeter"/>
    <w:link w:val="Ttulo7"/>
    <w:uiPriority w:val="9"/>
    <w:semiHidden/>
    <w:rsid w:val="00A86852"/>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A86852"/>
    <w:rPr>
      <w:rFonts w:ascii="Times New Roman" w:eastAsiaTheme="majorEastAsia" w:hAnsi="Times New Roman" w:cstheme="majorBidi"/>
      <w:i/>
      <w:iCs/>
      <w:color w:val="272727" w:themeColor="text1" w:themeTint="D8"/>
      <w:sz w:val="24"/>
      <w:szCs w:val="24"/>
      <w:lang w:val="es-CO" w:eastAsia="es-MX"/>
    </w:rPr>
  </w:style>
  <w:style w:type="paragraph" w:styleId="Subttulo">
    <w:name w:val="Subtitle"/>
    <w:basedOn w:val="Normal"/>
    <w:next w:val="Normal"/>
    <w:link w:val="SubttuloCar"/>
    <w:uiPriority w:val="11"/>
    <w:qFormat/>
    <w:rsid w:val="00A868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86852"/>
    <w:rPr>
      <w:rFonts w:ascii="Times New Roman" w:eastAsiaTheme="majorEastAsia" w:hAnsi="Times New Roman" w:cstheme="majorBidi"/>
      <w:color w:val="595959" w:themeColor="text1" w:themeTint="A6"/>
      <w:spacing w:val="15"/>
      <w:sz w:val="28"/>
      <w:szCs w:val="28"/>
      <w:lang w:val="es-CO" w:eastAsia="es-MX"/>
    </w:rPr>
  </w:style>
  <w:style w:type="paragraph" w:styleId="Cita">
    <w:name w:val="Quote"/>
    <w:basedOn w:val="Normal"/>
    <w:next w:val="Normal"/>
    <w:link w:val="CitaCar"/>
    <w:uiPriority w:val="29"/>
    <w:qFormat/>
    <w:rsid w:val="00A86852"/>
    <w:pPr>
      <w:spacing w:before="160"/>
      <w:jc w:val="center"/>
    </w:pPr>
    <w:rPr>
      <w:i/>
      <w:iCs/>
      <w:color w:val="404040" w:themeColor="text1" w:themeTint="BF"/>
    </w:rPr>
  </w:style>
  <w:style w:type="character" w:customStyle="1" w:styleId="CitaCar">
    <w:name w:val="Cita Car"/>
    <w:basedOn w:val="Fuentedeprrafopredeter"/>
    <w:link w:val="Cita"/>
    <w:uiPriority w:val="29"/>
    <w:rsid w:val="00A86852"/>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A86852"/>
    <w:rPr>
      <w:i/>
      <w:iCs/>
      <w:color w:val="365F91" w:themeColor="accent1" w:themeShade="BF"/>
    </w:rPr>
  </w:style>
  <w:style w:type="paragraph" w:styleId="Citadestacada">
    <w:name w:val="Intense Quote"/>
    <w:basedOn w:val="Normal"/>
    <w:next w:val="Normal"/>
    <w:link w:val="CitadestacadaCar"/>
    <w:uiPriority w:val="30"/>
    <w:qFormat/>
    <w:rsid w:val="00A868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A86852"/>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A86852"/>
    <w:rPr>
      <w:b/>
      <w:bCs/>
      <w:smallCaps/>
      <w:color w:val="365F91" w:themeColor="accent1" w:themeShade="BF"/>
      <w:spacing w:val="5"/>
    </w:rPr>
  </w:style>
  <w:style w:type="table" w:styleId="Tablanormal1">
    <w:name w:val="Plain Table 1"/>
    <w:basedOn w:val="Tablanormal"/>
    <w:uiPriority w:val="41"/>
    <w:rsid w:val="00A86852"/>
    <w:pPr>
      <w:widowControl/>
      <w:autoSpaceDE/>
      <w:autoSpaceDN/>
    </w:pPr>
    <w:rPr>
      <w:rFonts w:ascii="Calibri" w:eastAsia="Calibri" w:hAnsi="Calibri" w:cs="Times New Roman"/>
      <w:sz w:val="20"/>
      <w:szCs w:val="20"/>
      <w:lang w:val="es-419"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textrun">
    <w:name w:val="normaltextrun"/>
    <w:basedOn w:val="Fuentedeprrafopredeter"/>
    <w:rsid w:val="00A86852"/>
  </w:style>
  <w:style w:type="character" w:customStyle="1" w:styleId="eop">
    <w:name w:val="eop"/>
    <w:basedOn w:val="Fuentedeprrafopredeter"/>
    <w:rsid w:val="00A86852"/>
  </w:style>
  <w:style w:type="paragraph" w:customStyle="1" w:styleId="paragraph">
    <w:name w:val="paragraph"/>
    <w:basedOn w:val="Normal"/>
    <w:qFormat/>
    <w:rsid w:val="00A86852"/>
    <w:pPr>
      <w:spacing w:before="100" w:beforeAutospacing="1" w:after="100" w:afterAutospacing="1"/>
    </w:pPr>
    <w:rPr>
      <w:lang w:eastAsia="es-ES_tradnl"/>
    </w:rPr>
  </w:style>
  <w:style w:type="character" w:styleId="Textodelmarcadordeposicin">
    <w:name w:val="Placeholder Text"/>
    <w:uiPriority w:val="99"/>
    <w:semiHidden/>
    <w:rsid w:val="00A86852"/>
    <w:rPr>
      <w:color w:val="808080"/>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qFormat/>
    <w:rsid w:val="00A86852"/>
    <w:rPr>
      <w:sz w:val="20"/>
      <w:szCs w:val="20"/>
      <w:lang w:eastAsia="es-ES_tradnl"/>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basedOn w:val="Fuentedeprrafopredeter"/>
    <w:link w:val="Textonotapie"/>
    <w:uiPriority w:val="99"/>
    <w:qFormat/>
    <w:rsid w:val="00A86852"/>
    <w:rPr>
      <w:rFonts w:ascii="Times New Roman" w:eastAsia="Times New Roman" w:hAnsi="Times New Roman" w:cs="Times New Roman"/>
      <w:sz w:val="20"/>
      <w:szCs w:val="20"/>
      <w:lang w:val="es-CO" w:eastAsia="es-ES_tradnl"/>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unhideWhenUsed/>
    <w:qFormat/>
    <w:rsid w:val="00A86852"/>
    <w:rPr>
      <w:vertAlign w:val="superscript"/>
    </w:rPr>
  </w:style>
  <w:style w:type="character" w:customStyle="1" w:styleId="vortalnumericbox">
    <w:name w:val="vortalnumericbox"/>
    <w:rsid w:val="00A86852"/>
  </w:style>
  <w:style w:type="paragraph" w:styleId="Textoindependiente3">
    <w:name w:val="Body Text 3"/>
    <w:basedOn w:val="Normal"/>
    <w:link w:val="Textoindependiente3Car"/>
    <w:rsid w:val="00A86852"/>
    <w:pPr>
      <w:jc w:val="both"/>
    </w:pPr>
    <w:rPr>
      <w:rFonts w:ascii="Arial" w:hAnsi="Arial"/>
      <w:lang w:eastAsia="es-ES"/>
    </w:rPr>
  </w:style>
  <w:style w:type="character" w:customStyle="1" w:styleId="Textoindependiente3Car">
    <w:name w:val="Texto independiente 3 Car"/>
    <w:basedOn w:val="Fuentedeprrafopredeter"/>
    <w:link w:val="Textoindependiente3"/>
    <w:rsid w:val="00A86852"/>
    <w:rPr>
      <w:rFonts w:ascii="Arial" w:eastAsia="Times New Roman" w:hAnsi="Arial" w:cs="Times New Roman"/>
      <w:sz w:val="24"/>
      <w:szCs w:val="24"/>
      <w:lang w:val="es-ES" w:eastAsia="es-ES"/>
    </w:rPr>
  </w:style>
  <w:style w:type="paragraph" w:customStyle="1" w:styleId="Datosreunin">
    <w:name w:val="Datos_reunión"/>
    <w:basedOn w:val="Normal"/>
    <w:rsid w:val="00A86852"/>
    <w:pPr>
      <w:pBdr>
        <w:top w:val="single" w:sz="12" w:space="5" w:color="auto"/>
      </w:pBdr>
      <w:tabs>
        <w:tab w:val="left" w:pos="2835"/>
      </w:tabs>
      <w:spacing w:before="120"/>
      <w:ind w:left="2835" w:hanging="2835"/>
      <w:jc w:val="both"/>
    </w:pPr>
    <w:rPr>
      <w:rFonts w:ascii="CG Omega" w:hAnsi="CG Omega"/>
      <w:szCs w:val="20"/>
      <w:lang w:val="es-ES_tradnl" w:eastAsia="es-ES_tradnl"/>
    </w:rPr>
  </w:style>
  <w:style w:type="table" w:styleId="Tablanormal4">
    <w:name w:val="Plain Table 4"/>
    <w:basedOn w:val="Tablanormal"/>
    <w:uiPriority w:val="44"/>
    <w:rsid w:val="00A86852"/>
    <w:pPr>
      <w:widowControl/>
      <w:autoSpaceDE/>
      <w:autoSpaceDN/>
    </w:pPr>
    <w:rPr>
      <w:lang w:val="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qFormat/>
    <w:rsid w:val="00A86852"/>
    <w:pPr>
      <w:spacing w:before="100" w:beforeAutospacing="1" w:after="100" w:afterAutospacing="1"/>
    </w:pPr>
    <w:rPr>
      <w:lang w:eastAsia="es-CO"/>
    </w:rPr>
  </w:style>
  <w:style w:type="paragraph" w:customStyle="1" w:styleId="Textbody">
    <w:name w:val="Text body"/>
    <w:basedOn w:val="Normal"/>
    <w:uiPriority w:val="99"/>
    <w:qFormat/>
    <w:rsid w:val="00A86852"/>
    <w:pPr>
      <w:spacing w:after="120"/>
    </w:pPr>
  </w:style>
  <w:style w:type="table" w:customStyle="1" w:styleId="Tabladecuadrcula6concolores1">
    <w:name w:val="Tabla de cuadrícula 6 con colores1"/>
    <w:basedOn w:val="Tablanormal"/>
    <w:uiPriority w:val="51"/>
    <w:rsid w:val="00A86852"/>
    <w:pPr>
      <w:widowControl/>
      <w:autoSpaceDE/>
      <w:autoSpaceDN/>
    </w:pPr>
    <w:rPr>
      <w:color w:val="000000" w:themeColor="text1"/>
      <w:lang w:val="es-419"/>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3">
    <w:name w:val="Plain Table 3"/>
    <w:basedOn w:val="Tablanormal"/>
    <w:uiPriority w:val="43"/>
    <w:rsid w:val="00A86852"/>
    <w:pPr>
      <w:widowControl/>
      <w:autoSpaceDE/>
      <w:autoSpaceDN/>
    </w:pPr>
    <w:rPr>
      <w:lang w:val="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Cuadrculadetablaclara">
    <w:name w:val="Grid Table Light"/>
    <w:basedOn w:val="Tablanormal"/>
    <w:uiPriority w:val="40"/>
    <w:rsid w:val="00A86852"/>
    <w:pPr>
      <w:widowControl/>
      <w:autoSpaceDE/>
      <w:autoSpaceDN/>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A86852"/>
    <w:pPr>
      <w:widowControl/>
      <w:autoSpaceDE/>
      <w:autoSpaceDN/>
    </w:pPr>
    <w:rPr>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adeinm1hgl8">
    <w:name w:val="_fadein_m1hgl_8"/>
    <w:basedOn w:val="Fuentedeprrafopredeter"/>
    <w:rsid w:val="00A86852"/>
  </w:style>
  <w:style w:type="table" w:customStyle="1" w:styleId="TableNormal1">
    <w:name w:val="Table Normal1"/>
    <w:uiPriority w:val="2"/>
    <w:semiHidden/>
    <w:unhideWhenUsed/>
    <w:qFormat/>
    <w:rsid w:val="00A86852"/>
    <w:rPr>
      <w:rFonts w:ascii="Calibri" w:eastAsia="Calibri" w:hAnsi="Calibri" w:cs="Times New Roman"/>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A86852"/>
    <w:rPr>
      <w:color w:val="800080"/>
      <w:u w:val="single"/>
    </w:rPr>
  </w:style>
  <w:style w:type="paragraph" w:customStyle="1" w:styleId="msonormal0">
    <w:name w:val="msonormal"/>
    <w:basedOn w:val="Normal"/>
    <w:rsid w:val="00A86852"/>
    <w:pPr>
      <w:spacing w:before="100" w:beforeAutospacing="1" w:after="100" w:afterAutospacing="1"/>
    </w:pPr>
    <w:rPr>
      <w:lang w:eastAsia="es-CO"/>
    </w:rPr>
  </w:style>
  <w:style w:type="paragraph" w:customStyle="1" w:styleId="xl65">
    <w:name w:val="xl65"/>
    <w:basedOn w:val="Normal"/>
    <w:rsid w:val="00A86852"/>
    <w:pPr>
      <w:spacing w:before="100" w:beforeAutospacing="1" w:after="100" w:afterAutospacing="1"/>
    </w:pPr>
    <w:rPr>
      <w:rFonts w:ascii="Arial" w:hAnsi="Arial" w:cs="Arial"/>
      <w:sz w:val="18"/>
      <w:szCs w:val="18"/>
      <w:lang w:eastAsia="es-CO"/>
    </w:rPr>
  </w:style>
  <w:style w:type="paragraph" w:customStyle="1" w:styleId="xl66">
    <w:name w:val="xl66"/>
    <w:basedOn w:val="Normal"/>
    <w:rsid w:val="00A86852"/>
    <w:pPr>
      <w:spacing w:before="100" w:beforeAutospacing="1" w:after="100" w:afterAutospacing="1"/>
    </w:pPr>
    <w:rPr>
      <w:rFonts w:ascii="Arial" w:hAnsi="Arial" w:cs="Arial"/>
      <w:sz w:val="18"/>
      <w:szCs w:val="18"/>
      <w:lang w:eastAsia="es-CO"/>
    </w:rPr>
  </w:style>
  <w:style w:type="paragraph" w:customStyle="1" w:styleId="xl67">
    <w:name w:val="xl67"/>
    <w:basedOn w:val="Normal"/>
    <w:rsid w:val="00A86852"/>
    <w:pPr>
      <w:spacing w:before="100" w:beforeAutospacing="1" w:after="100" w:afterAutospacing="1"/>
      <w:jc w:val="right"/>
    </w:pPr>
    <w:rPr>
      <w:rFonts w:ascii="Arial" w:hAnsi="Arial" w:cs="Arial"/>
      <w:sz w:val="18"/>
      <w:szCs w:val="18"/>
      <w:lang w:eastAsia="es-CO"/>
    </w:rPr>
  </w:style>
  <w:style w:type="paragraph" w:customStyle="1" w:styleId="xl68">
    <w:name w:val="xl68"/>
    <w:basedOn w:val="Normal"/>
    <w:rsid w:val="00A868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9">
    <w:name w:val="xl69"/>
    <w:basedOn w:val="Normal"/>
    <w:rsid w:val="00A8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
    <w:name w:val="xl70"/>
    <w:basedOn w:val="Normal"/>
    <w:rsid w:val="00A86852"/>
    <w:pPr>
      <w:pBdr>
        <w:bottom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71">
    <w:name w:val="xl71"/>
    <w:basedOn w:val="Normal"/>
    <w:rsid w:val="00A86852"/>
    <w:pPr>
      <w:pBdr>
        <w:bottom w:val="single" w:sz="4" w:space="0" w:color="auto"/>
      </w:pBdr>
      <w:spacing w:before="100" w:beforeAutospacing="1" w:after="100" w:afterAutospacing="1"/>
      <w:textAlignment w:val="top"/>
    </w:pPr>
    <w:rPr>
      <w:rFonts w:ascii="Arial" w:hAnsi="Arial" w:cs="Arial"/>
      <w:b/>
      <w:bCs/>
      <w:sz w:val="28"/>
      <w:szCs w:val="28"/>
      <w:lang w:eastAsia="es-CO"/>
    </w:rPr>
  </w:style>
  <w:style w:type="paragraph" w:customStyle="1" w:styleId="xl72">
    <w:name w:val="xl72"/>
    <w:basedOn w:val="Normal"/>
    <w:rsid w:val="00A86852"/>
    <w:pPr>
      <w:pBdr>
        <w:bottom w:val="single" w:sz="4" w:space="0" w:color="auto"/>
      </w:pBdr>
      <w:spacing w:before="100" w:beforeAutospacing="1" w:after="100" w:afterAutospacing="1"/>
      <w:jc w:val="right"/>
      <w:textAlignment w:val="center"/>
    </w:pPr>
    <w:rPr>
      <w:rFonts w:ascii="Arial" w:hAnsi="Arial" w:cs="Arial"/>
      <w:b/>
      <w:bCs/>
      <w:sz w:val="28"/>
      <w:szCs w:val="28"/>
      <w:lang w:eastAsia="es-CO"/>
    </w:rPr>
  </w:style>
  <w:style w:type="paragraph" w:customStyle="1" w:styleId="xl73">
    <w:name w:val="xl73"/>
    <w:basedOn w:val="Normal"/>
    <w:rsid w:val="00A868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4">
    <w:name w:val="xl74"/>
    <w:basedOn w:val="Normal"/>
    <w:rsid w:val="00A86852"/>
    <w:pPr>
      <w:shd w:val="clear" w:color="000000" w:fill="FFFF00"/>
      <w:spacing w:before="100" w:beforeAutospacing="1" w:after="100" w:afterAutospacing="1"/>
    </w:pPr>
    <w:rPr>
      <w:rFonts w:ascii="Arial" w:hAnsi="Arial" w:cs="Arial"/>
      <w:sz w:val="18"/>
      <w:szCs w:val="18"/>
      <w:lang w:eastAsia="es-CO"/>
    </w:rPr>
  </w:style>
  <w:style w:type="paragraph" w:customStyle="1" w:styleId="xl75">
    <w:name w:val="xl75"/>
    <w:basedOn w:val="Normal"/>
    <w:rsid w:val="00A868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18"/>
      <w:szCs w:val="18"/>
      <w:lang w:eastAsia="es-CO"/>
    </w:rPr>
  </w:style>
  <w:style w:type="paragraph" w:customStyle="1" w:styleId="xl76">
    <w:name w:val="xl76"/>
    <w:basedOn w:val="Normal"/>
    <w:rsid w:val="00A86852"/>
    <w:pPr>
      <w:pBdr>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eastAsia="es-CO"/>
    </w:rPr>
  </w:style>
  <w:style w:type="paragraph" w:customStyle="1" w:styleId="xl77">
    <w:name w:val="xl77"/>
    <w:basedOn w:val="Normal"/>
    <w:rsid w:val="00A8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eastAsia="es-CO"/>
    </w:rPr>
  </w:style>
  <w:style w:type="paragraph" w:customStyle="1" w:styleId="xl78">
    <w:name w:val="xl78"/>
    <w:basedOn w:val="Normal"/>
    <w:rsid w:val="00A8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0"/>
      <w:szCs w:val="20"/>
      <w:lang w:eastAsia="es-CO"/>
    </w:rPr>
  </w:style>
  <w:style w:type="paragraph" w:customStyle="1" w:styleId="xl79">
    <w:name w:val="xl79"/>
    <w:basedOn w:val="Normal"/>
    <w:rsid w:val="00A8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eastAsia="es-CO"/>
    </w:rPr>
  </w:style>
  <w:style w:type="paragraph" w:customStyle="1" w:styleId="xl80">
    <w:name w:val="xl80"/>
    <w:basedOn w:val="Normal"/>
    <w:rsid w:val="00A86852"/>
    <w:pPr>
      <w:shd w:val="clear" w:color="000000" w:fill="FFFFFF"/>
      <w:spacing w:before="100" w:beforeAutospacing="1" w:after="100" w:afterAutospacing="1"/>
    </w:pPr>
    <w:rPr>
      <w:rFonts w:ascii="Arial" w:hAnsi="Arial" w:cs="Arial"/>
      <w:sz w:val="20"/>
      <w:szCs w:val="20"/>
      <w:lang w:eastAsia="es-CO"/>
    </w:rPr>
  </w:style>
  <w:style w:type="paragraph" w:customStyle="1" w:styleId="xl81">
    <w:name w:val="xl81"/>
    <w:basedOn w:val="Normal"/>
    <w:rsid w:val="00A86852"/>
    <w:pPr>
      <w:pBdr>
        <w:top w:val="single" w:sz="4" w:space="0" w:color="auto"/>
        <w:left w:val="single" w:sz="4" w:space="7" w:color="auto"/>
        <w:bottom w:val="single" w:sz="4" w:space="0" w:color="auto"/>
      </w:pBdr>
      <w:spacing w:before="100" w:beforeAutospacing="1" w:after="100" w:afterAutospacing="1"/>
      <w:ind w:firstLineChars="100" w:firstLine="100"/>
      <w:textAlignment w:val="top"/>
    </w:pPr>
    <w:rPr>
      <w:rFonts w:ascii="Arial" w:hAnsi="Arial" w:cs="Arial"/>
      <w:sz w:val="20"/>
      <w:szCs w:val="20"/>
      <w:lang w:eastAsia="es-CO"/>
    </w:rPr>
  </w:style>
  <w:style w:type="paragraph" w:customStyle="1" w:styleId="xl82">
    <w:name w:val="xl82"/>
    <w:basedOn w:val="Normal"/>
    <w:rsid w:val="00A8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
    <w:name w:val="xl83"/>
    <w:basedOn w:val="Normal"/>
    <w:rsid w:val="00A86852"/>
    <w:pPr>
      <w:spacing w:before="100" w:beforeAutospacing="1" w:after="100" w:afterAutospacing="1"/>
      <w:jc w:val="center"/>
      <w:textAlignment w:val="center"/>
    </w:pPr>
    <w:rPr>
      <w:rFonts w:ascii="Arial" w:hAnsi="Arial" w:cs="Arial"/>
      <w:sz w:val="18"/>
      <w:szCs w:val="18"/>
      <w:lang w:eastAsia="es-CO"/>
    </w:rPr>
  </w:style>
  <w:style w:type="paragraph" w:customStyle="1" w:styleId="xl84">
    <w:name w:val="xl84"/>
    <w:basedOn w:val="Normal"/>
    <w:rsid w:val="00A86852"/>
    <w:pPr>
      <w:spacing w:before="100" w:beforeAutospacing="1" w:after="100" w:afterAutospacing="1"/>
      <w:textAlignment w:val="top"/>
    </w:pPr>
    <w:rPr>
      <w:rFonts w:ascii="Arial" w:hAnsi="Arial" w:cs="Arial"/>
      <w:b/>
      <w:bCs/>
      <w:lang w:eastAsia="es-CO"/>
    </w:rPr>
  </w:style>
  <w:style w:type="paragraph" w:customStyle="1" w:styleId="xl85">
    <w:name w:val="xl85"/>
    <w:basedOn w:val="Normal"/>
    <w:rsid w:val="00A86852"/>
    <w:pPr>
      <w:spacing w:before="100" w:beforeAutospacing="1" w:after="100" w:afterAutospacing="1"/>
      <w:textAlignment w:val="top"/>
    </w:pPr>
    <w:rPr>
      <w:rFonts w:ascii="Arial" w:hAnsi="Arial" w:cs="Arial"/>
      <w:lang w:eastAsia="es-CO"/>
    </w:rPr>
  </w:style>
  <w:style w:type="paragraph" w:customStyle="1" w:styleId="xl86">
    <w:name w:val="xl86"/>
    <w:basedOn w:val="Normal"/>
    <w:rsid w:val="00A86852"/>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7">
    <w:name w:val="xl87"/>
    <w:basedOn w:val="Normal"/>
    <w:rsid w:val="00A86852"/>
    <w:pPr>
      <w:spacing w:before="100" w:beforeAutospacing="1" w:after="100" w:afterAutospacing="1"/>
      <w:jc w:val="center"/>
      <w:textAlignment w:val="center"/>
    </w:pPr>
    <w:rPr>
      <w:rFonts w:ascii="Arial" w:hAnsi="Arial" w:cs="Arial"/>
      <w:lang w:eastAsia="es-CO"/>
    </w:rPr>
  </w:style>
  <w:style w:type="paragraph" w:customStyle="1" w:styleId="xl88">
    <w:name w:val="xl88"/>
    <w:basedOn w:val="Normal"/>
    <w:rsid w:val="00A86852"/>
    <w:pPr>
      <w:spacing w:before="100" w:beforeAutospacing="1" w:after="100" w:afterAutospacing="1"/>
      <w:jc w:val="right"/>
      <w:textAlignment w:val="center"/>
    </w:pPr>
    <w:rPr>
      <w:rFonts w:ascii="Arial" w:hAnsi="Arial" w:cs="Arial"/>
      <w:lang w:eastAsia="es-CO"/>
    </w:rPr>
  </w:style>
  <w:style w:type="paragraph" w:customStyle="1" w:styleId="xl89">
    <w:name w:val="xl89"/>
    <w:basedOn w:val="Normal"/>
    <w:rsid w:val="00A868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90">
    <w:name w:val="xl90"/>
    <w:basedOn w:val="Normal"/>
    <w:rsid w:val="00A868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91">
    <w:name w:val="xl91"/>
    <w:basedOn w:val="Normal"/>
    <w:rsid w:val="00A8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A868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A868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94">
    <w:name w:val="xl94"/>
    <w:basedOn w:val="Normal"/>
    <w:rsid w:val="00A86852"/>
    <w:pPr>
      <w:spacing w:before="100" w:beforeAutospacing="1" w:after="100" w:afterAutospacing="1"/>
      <w:jc w:val="both"/>
      <w:textAlignment w:val="top"/>
    </w:pPr>
    <w:rPr>
      <w:rFonts w:ascii="Arial" w:hAnsi="Arial" w:cs="Arial"/>
      <w:lang w:eastAsia="es-CO"/>
    </w:rPr>
  </w:style>
  <w:style w:type="paragraph" w:customStyle="1" w:styleId="xl95">
    <w:name w:val="xl95"/>
    <w:basedOn w:val="Normal"/>
    <w:rsid w:val="00A86852"/>
    <w:pPr>
      <w:spacing w:before="100" w:beforeAutospacing="1" w:after="100" w:afterAutospacing="1"/>
      <w:jc w:val="both"/>
      <w:textAlignment w:val="top"/>
    </w:pPr>
    <w:rPr>
      <w:lang w:eastAsia="es-CO"/>
    </w:rPr>
  </w:style>
  <w:style w:type="character" w:customStyle="1" w:styleId="TtuloCar1">
    <w:name w:val="Título Car1"/>
    <w:basedOn w:val="Fuentedeprrafopredeter"/>
    <w:uiPriority w:val="10"/>
    <w:rsid w:val="00A86852"/>
    <w:rPr>
      <w:rFonts w:asciiTheme="majorHAnsi" w:eastAsiaTheme="majorEastAsia" w:hAnsiTheme="majorHAnsi" w:cstheme="majorBidi"/>
      <w:spacing w:val="-10"/>
      <w:kern w:val="28"/>
      <w:sz w:val="56"/>
      <w:szCs w:val="56"/>
      <w:lang w:eastAsia="en-US"/>
    </w:rPr>
  </w:style>
  <w:style w:type="character" w:customStyle="1" w:styleId="Bodytext">
    <w:name w:val="Body text_"/>
    <w:link w:val="Textoindependiente5"/>
    <w:rsid w:val="00A8685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A86852"/>
    <w:pPr>
      <w:shd w:val="clear" w:color="auto" w:fill="FFFFFF"/>
      <w:spacing w:before="360" w:after="180" w:line="250" w:lineRule="exact"/>
      <w:ind w:hanging="720"/>
      <w:jc w:val="both"/>
    </w:pPr>
    <w:rPr>
      <w:rFonts w:ascii="Arial" w:eastAsia="Arial" w:hAnsi="Arial" w:cs="Arial"/>
      <w:spacing w:val="2"/>
      <w:sz w:val="19"/>
      <w:szCs w:val="19"/>
      <w:lang w:val="en-US"/>
    </w:rPr>
  </w:style>
  <w:style w:type="character" w:customStyle="1" w:styleId="Heading2">
    <w:name w:val="Heading #2_"/>
    <w:link w:val="Heading20"/>
    <w:rsid w:val="00A86852"/>
    <w:rPr>
      <w:rFonts w:ascii="Arial" w:eastAsia="Arial" w:hAnsi="Arial" w:cs="Arial"/>
      <w:sz w:val="21"/>
      <w:szCs w:val="21"/>
      <w:shd w:val="clear" w:color="auto" w:fill="FFFFFF"/>
    </w:rPr>
  </w:style>
  <w:style w:type="paragraph" w:customStyle="1" w:styleId="Heading20">
    <w:name w:val="Heading #2"/>
    <w:basedOn w:val="Normal"/>
    <w:link w:val="Heading2"/>
    <w:rsid w:val="00A86852"/>
    <w:pPr>
      <w:shd w:val="clear" w:color="auto" w:fill="FFFFFF"/>
      <w:spacing w:after="360" w:line="0" w:lineRule="atLeast"/>
      <w:ind w:hanging="560"/>
      <w:jc w:val="both"/>
      <w:outlineLvl w:val="1"/>
    </w:pPr>
    <w:rPr>
      <w:rFonts w:ascii="Arial" w:eastAsia="Arial" w:hAnsi="Arial" w:cs="Arial"/>
      <w:sz w:val="21"/>
      <w:szCs w:val="21"/>
      <w:lang w:val="en-US"/>
    </w:rPr>
  </w:style>
  <w:style w:type="paragraph" w:customStyle="1" w:styleId="xl63">
    <w:name w:val="xl63"/>
    <w:basedOn w:val="Normal"/>
    <w:rsid w:val="00A86852"/>
    <w:pPr>
      <w:spacing w:before="100" w:beforeAutospacing="1" w:after="100" w:afterAutospacing="1"/>
    </w:pPr>
    <w:rPr>
      <w:rFonts w:ascii="Arial" w:hAnsi="Arial" w:cs="Arial"/>
      <w:sz w:val="18"/>
      <w:szCs w:val="18"/>
    </w:rPr>
  </w:style>
  <w:style w:type="paragraph" w:customStyle="1" w:styleId="xl64">
    <w:name w:val="xl64"/>
    <w:basedOn w:val="Normal"/>
    <w:rsid w:val="00A86852"/>
    <w:pPr>
      <w:spacing w:before="100" w:beforeAutospacing="1" w:after="100" w:afterAutospacing="1"/>
    </w:pPr>
    <w:rPr>
      <w:rFonts w:ascii="Arial" w:hAnsi="Arial" w:cs="Arial"/>
      <w:sz w:val="18"/>
      <w:szCs w:val="18"/>
    </w:rPr>
  </w:style>
  <w:style w:type="character" w:customStyle="1" w:styleId="Mencinsinresolver2">
    <w:name w:val="Mención sin resolver2"/>
    <w:basedOn w:val="Fuentedeprrafopredeter"/>
    <w:uiPriority w:val="99"/>
    <w:semiHidden/>
    <w:unhideWhenUsed/>
    <w:rsid w:val="00A86852"/>
    <w:rPr>
      <w:color w:val="605E5C"/>
      <w:shd w:val="clear" w:color="auto" w:fill="E1DFDD"/>
    </w:rPr>
  </w:style>
  <w:style w:type="paragraph" w:customStyle="1" w:styleId="Captulo9">
    <w:name w:val="Capítulo 9"/>
    <w:basedOn w:val="Normal"/>
    <w:qFormat/>
    <w:rsid w:val="00A86852"/>
    <w:pPr>
      <w:numPr>
        <w:numId w:val="4"/>
      </w:numPr>
      <w:spacing w:after="200" w:line="276" w:lineRule="auto"/>
      <w:contextualSpacing/>
    </w:pPr>
    <w:rPr>
      <w:rFonts w:ascii="Arial" w:eastAsia="Calibri" w:hAnsi="Arial" w:cs="Arial"/>
      <w:b/>
      <w:bCs/>
      <w:color w:val="3B3838"/>
      <w:sz w:val="20"/>
      <w:szCs w:val="20"/>
    </w:rPr>
  </w:style>
  <w:style w:type="character" w:styleId="Nmerodepgina">
    <w:name w:val="page number"/>
    <w:basedOn w:val="Fuentedeprrafopredeter"/>
    <w:rsid w:val="00EC1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47</Pages>
  <Words>15477</Words>
  <Characters>85125</Characters>
  <Application>Microsoft Office Word</Application>
  <DocSecurity>0</DocSecurity>
  <Lines>709</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AUXILIARCONT-22</cp:lastModifiedBy>
  <cp:revision>5</cp:revision>
  <dcterms:created xsi:type="dcterms:W3CDTF">2026-10-19T18:12:00Z</dcterms:created>
  <dcterms:modified xsi:type="dcterms:W3CDTF">2026-10-22T21:55:00Z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Microsoft® Word 2016</vt:lpwstr>
  </property>
  <property fmtid="{D5CDD505-2E9C-101B-9397-08002B2CF9AE}" pid="4" name="LastSaved">
    <vt:filetime>2026-05-21T00:00:00Z</vt:filetime>
  </property>
  <property fmtid="{D5CDD505-2E9C-101B-9397-08002B2CF9AE}" pid="5" name="Producer">
    <vt:lpwstr>Microsoft® Word 2016</vt:lpwstr>
  </property>
</Properties>
</file>