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45C58" w14:textId="6438ED45" w:rsidR="0006448A" w:rsidRDefault="0006448A" w:rsidP="00A04528">
      <w:pPr>
        <w:tabs>
          <w:tab w:val="left" w:pos="1260"/>
        </w:tabs>
        <w:autoSpaceDE w:val="0"/>
        <w:autoSpaceDN w:val="0"/>
        <w:adjustRightInd w:val="0"/>
        <w:rPr>
          <w:rFonts w:ascii="Arial" w:hAnsi="Arial" w:cs="Arial"/>
          <w:b/>
          <w:sz w:val="20"/>
          <w:szCs w:val="20"/>
        </w:rPr>
      </w:pPr>
    </w:p>
    <w:p w14:paraId="64B588CD" w14:textId="77777777" w:rsidR="00A06DBE" w:rsidRPr="00A04528" w:rsidRDefault="00A06DBE" w:rsidP="00A04528">
      <w:pPr>
        <w:tabs>
          <w:tab w:val="left" w:pos="1260"/>
        </w:tabs>
        <w:autoSpaceDE w:val="0"/>
        <w:autoSpaceDN w:val="0"/>
        <w:adjustRightInd w:val="0"/>
        <w:rPr>
          <w:rFonts w:ascii="Arial" w:hAnsi="Arial" w:cs="Arial"/>
          <w:b/>
          <w:sz w:val="20"/>
          <w:szCs w:val="20"/>
        </w:rPr>
      </w:pPr>
    </w:p>
    <w:p w14:paraId="2D1779C8" w14:textId="77777777" w:rsidR="0006448A" w:rsidRPr="00276128" w:rsidRDefault="0006448A" w:rsidP="00760724">
      <w:pPr>
        <w:autoSpaceDE w:val="0"/>
        <w:autoSpaceDN w:val="0"/>
        <w:adjustRightInd w:val="0"/>
        <w:rPr>
          <w:rFonts w:ascii="Arial" w:hAnsi="Arial" w:cs="Arial"/>
          <w:b/>
          <w:sz w:val="20"/>
          <w:szCs w:val="20"/>
        </w:rPr>
      </w:pPr>
    </w:p>
    <w:p w14:paraId="78A7B103" w14:textId="6B22ADB0" w:rsidR="0031584D" w:rsidRPr="00325647" w:rsidRDefault="00424555" w:rsidP="00625094">
      <w:pPr>
        <w:autoSpaceDE w:val="0"/>
        <w:autoSpaceDN w:val="0"/>
        <w:adjustRightInd w:val="0"/>
        <w:jc w:val="center"/>
        <w:rPr>
          <w:rFonts w:ascii="Arial" w:hAnsi="Arial" w:cs="Arial"/>
          <w:b/>
          <w:sz w:val="20"/>
          <w:szCs w:val="20"/>
        </w:rPr>
      </w:pPr>
      <w:r w:rsidRPr="00325647">
        <w:rPr>
          <w:rFonts w:ascii="Arial" w:hAnsi="Arial" w:cs="Arial"/>
          <w:b/>
          <w:sz w:val="20"/>
          <w:szCs w:val="20"/>
        </w:rPr>
        <w:t>PLIEGO DE CONDICIONES</w:t>
      </w:r>
      <w:r w:rsidR="005E5ADD" w:rsidRPr="00325647">
        <w:rPr>
          <w:rFonts w:ascii="Arial" w:hAnsi="Arial" w:cs="Arial"/>
          <w:b/>
          <w:sz w:val="20"/>
          <w:szCs w:val="20"/>
        </w:rPr>
        <w:t xml:space="preserve"> </w:t>
      </w:r>
      <w:r w:rsidR="00A74E14">
        <w:rPr>
          <w:rFonts w:ascii="Arial" w:hAnsi="Arial" w:cs="Arial"/>
          <w:b/>
          <w:sz w:val="20"/>
          <w:szCs w:val="20"/>
        </w:rPr>
        <w:t>DEFINITIVO</w:t>
      </w:r>
    </w:p>
    <w:p w14:paraId="543ECB9B" w14:textId="030CB885" w:rsidR="0031584D" w:rsidRPr="00325647" w:rsidRDefault="00A74E14" w:rsidP="00294B3A">
      <w:pPr>
        <w:tabs>
          <w:tab w:val="left" w:pos="1413"/>
        </w:tabs>
        <w:autoSpaceDE w:val="0"/>
        <w:autoSpaceDN w:val="0"/>
        <w:adjustRightInd w:val="0"/>
        <w:rPr>
          <w:rFonts w:ascii="Arial" w:hAnsi="Arial" w:cs="Arial"/>
          <w:b/>
          <w:sz w:val="20"/>
          <w:szCs w:val="20"/>
        </w:rPr>
      </w:pPr>
      <w:r w:rsidRPr="00325647">
        <w:rPr>
          <w:rFonts w:ascii="Arial" w:hAnsi="Arial" w:cs="Arial"/>
          <w:b/>
          <w:sz w:val="20"/>
          <w:szCs w:val="20"/>
        </w:rPr>
        <w:tab/>
      </w:r>
    </w:p>
    <w:p w14:paraId="0815DB8B" w14:textId="77777777" w:rsidR="0031584D" w:rsidRPr="00325647" w:rsidRDefault="0031584D" w:rsidP="00294B3A">
      <w:pPr>
        <w:tabs>
          <w:tab w:val="left" w:pos="1413"/>
        </w:tabs>
        <w:autoSpaceDE w:val="0"/>
        <w:autoSpaceDN w:val="0"/>
        <w:adjustRightInd w:val="0"/>
        <w:rPr>
          <w:rFonts w:ascii="Arial" w:hAnsi="Arial" w:cs="Arial"/>
          <w:b/>
          <w:sz w:val="20"/>
          <w:szCs w:val="20"/>
        </w:rPr>
      </w:pPr>
    </w:p>
    <w:p w14:paraId="49941BFE" w14:textId="03B22196" w:rsidR="0031584D" w:rsidRPr="00325647" w:rsidRDefault="00676BB4" w:rsidP="00676BB4">
      <w:pPr>
        <w:tabs>
          <w:tab w:val="left" w:pos="7931"/>
        </w:tabs>
        <w:autoSpaceDE w:val="0"/>
        <w:autoSpaceDN w:val="0"/>
        <w:adjustRightInd w:val="0"/>
        <w:rPr>
          <w:rFonts w:ascii="Arial" w:hAnsi="Arial" w:cs="Arial"/>
          <w:b/>
          <w:sz w:val="20"/>
          <w:szCs w:val="20"/>
        </w:rPr>
      </w:pPr>
      <w:r w:rsidRPr="00325647">
        <w:rPr>
          <w:rFonts w:ascii="Arial" w:hAnsi="Arial" w:cs="Arial"/>
          <w:b/>
          <w:sz w:val="20"/>
          <w:szCs w:val="20"/>
        </w:rPr>
        <w:tab/>
      </w:r>
    </w:p>
    <w:p w14:paraId="5202B777" w14:textId="77777777" w:rsidR="00760724" w:rsidRPr="00325647" w:rsidRDefault="00760724" w:rsidP="00294B3A">
      <w:pPr>
        <w:autoSpaceDE w:val="0"/>
        <w:autoSpaceDN w:val="0"/>
        <w:adjustRightInd w:val="0"/>
        <w:jc w:val="center"/>
        <w:rPr>
          <w:rFonts w:ascii="Arial" w:hAnsi="Arial" w:cs="Arial"/>
          <w:b/>
          <w:sz w:val="20"/>
          <w:szCs w:val="20"/>
        </w:rPr>
      </w:pPr>
    </w:p>
    <w:p w14:paraId="4D45220D" w14:textId="77777777" w:rsidR="00424555" w:rsidRPr="00325647" w:rsidRDefault="00424555" w:rsidP="00294B3A">
      <w:pPr>
        <w:autoSpaceDE w:val="0"/>
        <w:autoSpaceDN w:val="0"/>
        <w:adjustRightInd w:val="0"/>
        <w:jc w:val="center"/>
        <w:rPr>
          <w:rFonts w:ascii="Arial" w:hAnsi="Arial" w:cs="Arial"/>
          <w:b/>
          <w:sz w:val="20"/>
          <w:szCs w:val="20"/>
        </w:rPr>
      </w:pPr>
    </w:p>
    <w:p w14:paraId="7038340C" w14:textId="77777777" w:rsidR="00256983" w:rsidRPr="00325647" w:rsidRDefault="00256983" w:rsidP="00294B3A">
      <w:pPr>
        <w:autoSpaceDE w:val="0"/>
        <w:autoSpaceDN w:val="0"/>
        <w:adjustRightInd w:val="0"/>
        <w:jc w:val="center"/>
        <w:rPr>
          <w:rFonts w:ascii="Arial" w:hAnsi="Arial" w:cs="Arial"/>
          <w:b/>
          <w:sz w:val="20"/>
          <w:szCs w:val="20"/>
        </w:rPr>
      </w:pPr>
    </w:p>
    <w:p w14:paraId="37319CB5" w14:textId="77777777" w:rsidR="0031584D" w:rsidRPr="00325647" w:rsidRDefault="0031584D" w:rsidP="00294B3A">
      <w:pPr>
        <w:autoSpaceDE w:val="0"/>
        <w:autoSpaceDN w:val="0"/>
        <w:adjustRightInd w:val="0"/>
        <w:jc w:val="center"/>
        <w:rPr>
          <w:rFonts w:ascii="Arial" w:hAnsi="Arial" w:cs="Arial"/>
          <w:b/>
          <w:sz w:val="20"/>
          <w:szCs w:val="20"/>
        </w:rPr>
      </w:pPr>
    </w:p>
    <w:p w14:paraId="05559869" w14:textId="77777777" w:rsidR="00BE291F" w:rsidRPr="00325647" w:rsidRDefault="0031584D" w:rsidP="00294B3A">
      <w:pPr>
        <w:autoSpaceDE w:val="0"/>
        <w:autoSpaceDN w:val="0"/>
        <w:adjustRightInd w:val="0"/>
        <w:jc w:val="center"/>
        <w:rPr>
          <w:rFonts w:ascii="Arial" w:hAnsi="Arial" w:cs="Arial"/>
          <w:b/>
          <w:sz w:val="20"/>
          <w:szCs w:val="20"/>
        </w:rPr>
      </w:pPr>
      <w:r w:rsidRPr="00325647">
        <w:rPr>
          <w:rFonts w:ascii="Arial" w:hAnsi="Arial" w:cs="Arial"/>
          <w:b/>
          <w:sz w:val="20"/>
          <w:szCs w:val="20"/>
        </w:rPr>
        <w:t>PROCESO DE SELECCIÓN ABREVIADA</w:t>
      </w:r>
      <w:r w:rsidR="00202C77" w:rsidRPr="00325647">
        <w:rPr>
          <w:rFonts w:ascii="Arial" w:hAnsi="Arial" w:cs="Arial"/>
          <w:b/>
          <w:sz w:val="20"/>
          <w:szCs w:val="20"/>
        </w:rPr>
        <w:t xml:space="preserve"> DE MENOR CUANTÍ</w:t>
      </w:r>
      <w:r w:rsidR="008075C9" w:rsidRPr="00325647">
        <w:rPr>
          <w:rFonts w:ascii="Arial" w:hAnsi="Arial" w:cs="Arial"/>
          <w:b/>
          <w:sz w:val="20"/>
          <w:szCs w:val="20"/>
        </w:rPr>
        <w:t>A</w:t>
      </w:r>
    </w:p>
    <w:p w14:paraId="3FC4A0A7" w14:textId="05054B48" w:rsidR="0031584D" w:rsidRPr="00325647" w:rsidRDefault="001852B7" w:rsidP="00294B3A">
      <w:pPr>
        <w:autoSpaceDE w:val="0"/>
        <w:autoSpaceDN w:val="0"/>
        <w:adjustRightInd w:val="0"/>
        <w:jc w:val="center"/>
        <w:rPr>
          <w:rFonts w:ascii="Arial" w:hAnsi="Arial" w:cs="Arial"/>
          <w:b/>
          <w:sz w:val="20"/>
          <w:szCs w:val="20"/>
          <w:lang w:val="es-CO"/>
        </w:rPr>
      </w:pPr>
      <w:r w:rsidRPr="00325647">
        <w:rPr>
          <w:rFonts w:ascii="Arial" w:hAnsi="Arial" w:cs="Arial"/>
          <w:b/>
          <w:sz w:val="20"/>
          <w:szCs w:val="20"/>
        </w:rPr>
        <w:t xml:space="preserve">PN </w:t>
      </w:r>
      <w:r w:rsidR="00290231" w:rsidRPr="00325647">
        <w:rPr>
          <w:rFonts w:ascii="Arial" w:hAnsi="Arial" w:cs="Arial"/>
          <w:b/>
          <w:sz w:val="20"/>
          <w:szCs w:val="20"/>
          <w:lang w:val="es-CO"/>
        </w:rPr>
        <w:t xml:space="preserve">DECAQ SA MC </w:t>
      </w:r>
      <w:r w:rsidR="001F6FAB" w:rsidRPr="00325647">
        <w:rPr>
          <w:rFonts w:ascii="Arial" w:hAnsi="Arial" w:cs="Arial"/>
          <w:b/>
          <w:sz w:val="20"/>
          <w:szCs w:val="20"/>
          <w:lang w:val="es-CO"/>
        </w:rPr>
        <w:t>0</w:t>
      </w:r>
      <w:r w:rsidR="001525FA">
        <w:rPr>
          <w:rFonts w:ascii="Arial" w:hAnsi="Arial" w:cs="Arial"/>
          <w:b/>
          <w:sz w:val="20"/>
          <w:szCs w:val="20"/>
          <w:lang w:val="es-CO"/>
        </w:rPr>
        <w:t>39</w:t>
      </w:r>
      <w:r w:rsidR="001F6FAB" w:rsidRPr="00325647">
        <w:rPr>
          <w:rFonts w:ascii="Arial" w:hAnsi="Arial" w:cs="Arial"/>
          <w:b/>
          <w:sz w:val="20"/>
          <w:szCs w:val="20"/>
          <w:lang w:val="es-CO"/>
        </w:rPr>
        <w:t xml:space="preserve"> 202</w:t>
      </w:r>
      <w:r w:rsidR="00945312" w:rsidRPr="00325647">
        <w:rPr>
          <w:rFonts w:ascii="Arial" w:hAnsi="Arial" w:cs="Arial"/>
          <w:b/>
          <w:sz w:val="20"/>
          <w:szCs w:val="20"/>
          <w:lang w:val="es-CO"/>
        </w:rPr>
        <w:t>6</w:t>
      </w:r>
    </w:p>
    <w:p w14:paraId="7553FC75" w14:textId="77777777" w:rsidR="00BE291F" w:rsidRPr="00325647" w:rsidRDefault="00BE291F" w:rsidP="00294B3A">
      <w:pPr>
        <w:autoSpaceDE w:val="0"/>
        <w:autoSpaceDN w:val="0"/>
        <w:adjustRightInd w:val="0"/>
        <w:jc w:val="center"/>
        <w:rPr>
          <w:rFonts w:ascii="Arial" w:hAnsi="Arial" w:cs="Arial"/>
          <w:b/>
          <w:sz w:val="20"/>
          <w:szCs w:val="20"/>
        </w:rPr>
      </w:pPr>
    </w:p>
    <w:p w14:paraId="320913E2" w14:textId="77777777" w:rsidR="00BE291F" w:rsidRPr="00325647" w:rsidRDefault="003C2035" w:rsidP="00294B3A">
      <w:pPr>
        <w:autoSpaceDE w:val="0"/>
        <w:autoSpaceDN w:val="0"/>
        <w:adjustRightInd w:val="0"/>
        <w:jc w:val="center"/>
        <w:rPr>
          <w:rFonts w:ascii="Arial" w:hAnsi="Arial" w:cs="Arial"/>
          <w:b/>
          <w:sz w:val="20"/>
          <w:szCs w:val="20"/>
        </w:rPr>
      </w:pPr>
      <w:r w:rsidRPr="00325647">
        <w:rPr>
          <w:rFonts w:ascii="Arial" w:hAnsi="Arial" w:cs="Arial"/>
          <w:b/>
          <w:sz w:val="20"/>
          <w:szCs w:val="20"/>
        </w:rPr>
        <w:t xml:space="preserve"> </w:t>
      </w:r>
    </w:p>
    <w:p w14:paraId="214C96DA" w14:textId="77777777" w:rsidR="0031584D" w:rsidRPr="00325647" w:rsidRDefault="0031584D" w:rsidP="00294B3A">
      <w:pPr>
        <w:autoSpaceDE w:val="0"/>
        <w:autoSpaceDN w:val="0"/>
        <w:adjustRightInd w:val="0"/>
        <w:jc w:val="center"/>
        <w:rPr>
          <w:rFonts w:ascii="Arial" w:hAnsi="Arial" w:cs="Arial"/>
          <w:sz w:val="20"/>
          <w:szCs w:val="20"/>
        </w:rPr>
      </w:pPr>
    </w:p>
    <w:p w14:paraId="1243E331" w14:textId="77777777" w:rsidR="0031584D" w:rsidRPr="00325647" w:rsidRDefault="0031584D" w:rsidP="00294B3A">
      <w:pPr>
        <w:autoSpaceDE w:val="0"/>
        <w:autoSpaceDN w:val="0"/>
        <w:adjustRightInd w:val="0"/>
        <w:jc w:val="center"/>
        <w:rPr>
          <w:rFonts w:ascii="Arial" w:hAnsi="Arial" w:cs="Arial"/>
          <w:sz w:val="20"/>
          <w:szCs w:val="20"/>
        </w:rPr>
      </w:pPr>
    </w:p>
    <w:p w14:paraId="516F98E7" w14:textId="77777777" w:rsidR="0031584D" w:rsidRPr="00325647" w:rsidRDefault="0031584D" w:rsidP="00294B3A">
      <w:pPr>
        <w:autoSpaceDE w:val="0"/>
        <w:autoSpaceDN w:val="0"/>
        <w:adjustRightInd w:val="0"/>
        <w:jc w:val="center"/>
        <w:rPr>
          <w:rFonts w:ascii="Arial" w:hAnsi="Arial" w:cs="Arial"/>
          <w:sz w:val="20"/>
          <w:szCs w:val="20"/>
        </w:rPr>
      </w:pPr>
    </w:p>
    <w:p w14:paraId="4149C869" w14:textId="77777777" w:rsidR="0031584D" w:rsidRPr="00325647" w:rsidRDefault="0031584D" w:rsidP="00294B3A">
      <w:pPr>
        <w:autoSpaceDE w:val="0"/>
        <w:autoSpaceDN w:val="0"/>
        <w:adjustRightInd w:val="0"/>
        <w:jc w:val="center"/>
        <w:rPr>
          <w:rFonts w:ascii="Arial" w:hAnsi="Arial" w:cs="Arial"/>
          <w:b/>
          <w:sz w:val="20"/>
          <w:szCs w:val="20"/>
        </w:rPr>
      </w:pPr>
      <w:r w:rsidRPr="00325647">
        <w:rPr>
          <w:rFonts w:ascii="Arial" w:hAnsi="Arial" w:cs="Arial"/>
          <w:b/>
          <w:sz w:val="20"/>
          <w:szCs w:val="20"/>
        </w:rPr>
        <w:t xml:space="preserve">OBJETO: </w:t>
      </w:r>
    </w:p>
    <w:p w14:paraId="469A2C9A" w14:textId="77777777" w:rsidR="0031584D" w:rsidRPr="00325647" w:rsidRDefault="0031584D" w:rsidP="00294B3A">
      <w:pPr>
        <w:autoSpaceDE w:val="0"/>
        <w:autoSpaceDN w:val="0"/>
        <w:adjustRightInd w:val="0"/>
        <w:jc w:val="center"/>
        <w:rPr>
          <w:rFonts w:ascii="Arial" w:hAnsi="Arial" w:cs="Arial"/>
          <w:b/>
          <w:sz w:val="20"/>
          <w:szCs w:val="20"/>
        </w:rPr>
      </w:pPr>
    </w:p>
    <w:p w14:paraId="23ADDC39" w14:textId="77777777" w:rsidR="0031584D" w:rsidRPr="00325647" w:rsidRDefault="0031584D" w:rsidP="00294B3A">
      <w:pPr>
        <w:autoSpaceDE w:val="0"/>
        <w:autoSpaceDN w:val="0"/>
        <w:adjustRightInd w:val="0"/>
        <w:jc w:val="center"/>
        <w:rPr>
          <w:rFonts w:ascii="Arial" w:hAnsi="Arial" w:cs="Arial"/>
          <w:b/>
          <w:sz w:val="20"/>
          <w:szCs w:val="20"/>
        </w:rPr>
      </w:pPr>
    </w:p>
    <w:p w14:paraId="5FE64D19" w14:textId="77777777" w:rsidR="00424555" w:rsidRPr="00325647" w:rsidRDefault="00424555" w:rsidP="00FD32F0">
      <w:pPr>
        <w:autoSpaceDE w:val="0"/>
        <w:autoSpaceDN w:val="0"/>
        <w:adjustRightInd w:val="0"/>
        <w:jc w:val="center"/>
        <w:rPr>
          <w:rFonts w:ascii="Arial" w:hAnsi="Arial" w:cs="Arial"/>
          <w:b/>
          <w:sz w:val="20"/>
          <w:szCs w:val="20"/>
        </w:rPr>
      </w:pPr>
    </w:p>
    <w:p w14:paraId="2128A27B" w14:textId="77777777" w:rsidR="00B46E5C" w:rsidRPr="00325647" w:rsidRDefault="00B46E5C" w:rsidP="00FD32F0">
      <w:pPr>
        <w:autoSpaceDE w:val="0"/>
        <w:autoSpaceDN w:val="0"/>
        <w:adjustRightInd w:val="0"/>
        <w:jc w:val="center"/>
        <w:rPr>
          <w:rFonts w:ascii="Arial" w:hAnsi="Arial" w:cs="Arial"/>
          <w:b/>
          <w:sz w:val="20"/>
          <w:szCs w:val="20"/>
        </w:rPr>
      </w:pPr>
    </w:p>
    <w:p w14:paraId="75C42D32" w14:textId="11BB47FD" w:rsidR="00DB0F4A" w:rsidRPr="00325647" w:rsidRDefault="001525FA" w:rsidP="00A433D3">
      <w:pPr>
        <w:pStyle w:val="Textoindependiente"/>
        <w:jc w:val="both"/>
        <w:rPr>
          <w:b/>
          <w:sz w:val="20"/>
          <w:szCs w:val="20"/>
        </w:rPr>
      </w:pPr>
      <w:r w:rsidRPr="001525FA">
        <w:rPr>
          <w:bCs/>
          <w:sz w:val="20"/>
          <w:szCs w:val="20"/>
        </w:rPr>
        <w:t>MANTENIMIENTO PREVENTIVO Y CORRECTIVO A TODO COSTO PARA VEHÍCULOS Y MOTOCICLETAS ASIGNADOS Y EN COMISIÓN AL DEPARTAMENTO DE POLICÍA CAQUETÁ Y ESPECIALIDADES.</w:t>
      </w:r>
    </w:p>
    <w:p w14:paraId="0206D19A" w14:textId="77777777" w:rsidR="00B46E5C" w:rsidRPr="00325647" w:rsidRDefault="00B46E5C" w:rsidP="00294B3A">
      <w:pPr>
        <w:pStyle w:val="Textoindependiente"/>
        <w:rPr>
          <w:b/>
          <w:sz w:val="20"/>
          <w:szCs w:val="20"/>
        </w:rPr>
      </w:pPr>
    </w:p>
    <w:p w14:paraId="5AA3ACED" w14:textId="77777777" w:rsidR="00DB0F4A" w:rsidRPr="00325647" w:rsidRDefault="00DB0F4A" w:rsidP="00294B3A">
      <w:pPr>
        <w:pStyle w:val="Textoindependiente"/>
        <w:rPr>
          <w:b/>
          <w:sz w:val="20"/>
          <w:szCs w:val="20"/>
        </w:rPr>
      </w:pPr>
    </w:p>
    <w:p w14:paraId="542DF1D7" w14:textId="77777777" w:rsidR="006A1C96" w:rsidRDefault="006A1C96" w:rsidP="00294B3A">
      <w:pPr>
        <w:pStyle w:val="Textoindependiente"/>
        <w:rPr>
          <w:b/>
          <w:sz w:val="20"/>
          <w:szCs w:val="20"/>
        </w:rPr>
      </w:pPr>
    </w:p>
    <w:p w14:paraId="75EB7804" w14:textId="77777777" w:rsidR="00271532" w:rsidRPr="00325647" w:rsidRDefault="00271532" w:rsidP="00294B3A">
      <w:pPr>
        <w:pStyle w:val="Textoindependiente"/>
        <w:rPr>
          <w:b/>
          <w:sz w:val="20"/>
          <w:szCs w:val="20"/>
        </w:rPr>
      </w:pPr>
    </w:p>
    <w:p w14:paraId="01A3AB9D" w14:textId="77777777" w:rsidR="00DB0F4A" w:rsidRPr="00325647" w:rsidRDefault="00DB0F4A" w:rsidP="00294B3A">
      <w:pPr>
        <w:pStyle w:val="Textoindependiente"/>
        <w:rPr>
          <w:b/>
          <w:sz w:val="20"/>
          <w:szCs w:val="20"/>
        </w:rPr>
      </w:pPr>
    </w:p>
    <w:p w14:paraId="7EFB45BA" w14:textId="6D5F92B1" w:rsidR="0031584D" w:rsidRPr="00325647" w:rsidRDefault="00E415CE" w:rsidP="00294B3A">
      <w:pPr>
        <w:pStyle w:val="Textoindependiente"/>
        <w:rPr>
          <w:b/>
          <w:sz w:val="20"/>
          <w:szCs w:val="20"/>
        </w:rPr>
      </w:pPr>
      <w:r w:rsidRPr="00325647">
        <w:rPr>
          <w:b/>
          <w:sz w:val="20"/>
          <w:szCs w:val="20"/>
        </w:rPr>
        <w:t>FLORENCIA - CAQUETÁ</w:t>
      </w:r>
    </w:p>
    <w:p w14:paraId="08AEEA69" w14:textId="77777777" w:rsidR="0031584D" w:rsidRPr="00325647" w:rsidRDefault="0031584D" w:rsidP="00294B3A">
      <w:pPr>
        <w:pStyle w:val="Textoindependiente"/>
        <w:rPr>
          <w:b/>
          <w:sz w:val="20"/>
          <w:szCs w:val="20"/>
        </w:rPr>
      </w:pPr>
    </w:p>
    <w:p w14:paraId="39636422" w14:textId="77777777" w:rsidR="00B46E5C" w:rsidRPr="00325647" w:rsidRDefault="00B46E5C" w:rsidP="00294B3A">
      <w:pPr>
        <w:pStyle w:val="Textoindependiente"/>
        <w:rPr>
          <w:b/>
          <w:sz w:val="20"/>
          <w:szCs w:val="20"/>
        </w:rPr>
      </w:pPr>
    </w:p>
    <w:p w14:paraId="350549B7" w14:textId="77777777" w:rsidR="00760724" w:rsidRDefault="00760724" w:rsidP="00294B3A">
      <w:pPr>
        <w:pStyle w:val="Textoindependiente"/>
        <w:rPr>
          <w:b/>
          <w:sz w:val="20"/>
          <w:szCs w:val="20"/>
        </w:rPr>
      </w:pPr>
    </w:p>
    <w:p w14:paraId="67E71B8E" w14:textId="77777777" w:rsidR="00271532" w:rsidRPr="00325647" w:rsidRDefault="00271532" w:rsidP="00294B3A">
      <w:pPr>
        <w:pStyle w:val="Textoindependiente"/>
        <w:rPr>
          <w:b/>
          <w:sz w:val="20"/>
          <w:szCs w:val="20"/>
        </w:rPr>
      </w:pPr>
    </w:p>
    <w:p w14:paraId="26E9B165" w14:textId="77777777" w:rsidR="00760724" w:rsidRPr="00325647" w:rsidRDefault="00760724" w:rsidP="00294B3A">
      <w:pPr>
        <w:pStyle w:val="Textoindependiente"/>
        <w:rPr>
          <w:b/>
          <w:sz w:val="20"/>
          <w:szCs w:val="20"/>
        </w:rPr>
      </w:pPr>
    </w:p>
    <w:p w14:paraId="6E474735" w14:textId="77777777" w:rsidR="00B46E5C" w:rsidRPr="00325647" w:rsidRDefault="00B46E5C" w:rsidP="00294B3A">
      <w:pPr>
        <w:pStyle w:val="Textoindependiente"/>
        <w:rPr>
          <w:b/>
          <w:sz w:val="20"/>
          <w:szCs w:val="20"/>
        </w:rPr>
      </w:pPr>
    </w:p>
    <w:p w14:paraId="3F839C16" w14:textId="39CE11E4" w:rsidR="0031584D" w:rsidRPr="00325647" w:rsidRDefault="00290231" w:rsidP="00294B3A">
      <w:pPr>
        <w:pStyle w:val="Textoindependiente"/>
        <w:ind w:left="817" w:hanging="817"/>
        <w:rPr>
          <w:b/>
          <w:bCs/>
          <w:sz w:val="20"/>
          <w:szCs w:val="20"/>
        </w:rPr>
      </w:pPr>
      <w:r w:rsidRPr="00325647">
        <w:rPr>
          <w:b/>
          <w:sz w:val="20"/>
          <w:szCs w:val="20"/>
        </w:rPr>
        <w:t xml:space="preserve">DEPARTAMENTO DE </w:t>
      </w:r>
      <w:r w:rsidR="00E11DCD" w:rsidRPr="00325647">
        <w:rPr>
          <w:b/>
          <w:sz w:val="20"/>
          <w:szCs w:val="20"/>
        </w:rPr>
        <w:t>POLICÍA CAQUETÁ</w:t>
      </w:r>
    </w:p>
    <w:p w14:paraId="3707DE1F" w14:textId="77777777" w:rsidR="0031584D" w:rsidRPr="007F4DD9" w:rsidRDefault="0031584D" w:rsidP="00294B3A">
      <w:pPr>
        <w:autoSpaceDE w:val="0"/>
        <w:autoSpaceDN w:val="0"/>
        <w:adjustRightInd w:val="0"/>
        <w:jc w:val="center"/>
        <w:rPr>
          <w:rFonts w:ascii="Arial" w:hAnsi="Arial" w:cs="Arial"/>
          <w:b/>
          <w:color w:val="EE0000"/>
          <w:sz w:val="20"/>
          <w:szCs w:val="20"/>
        </w:rPr>
      </w:pPr>
    </w:p>
    <w:p w14:paraId="43E114D7" w14:textId="77777777" w:rsidR="0031584D" w:rsidRPr="007F4DD9" w:rsidRDefault="0031584D" w:rsidP="00294B3A">
      <w:pPr>
        <w:autoSpaceDE w:val="0"/>
        <w:autoSpaceDN w:val="0"/>
        <w:adjustRightInd w:val="0"/>
        <w:jc w:val="center"/>
        <w:rPr>
          <w:rFonts w:ascii="Arial" w:hAnsi="Arial" w:cs="Arial"/>
          <w:b/>
          <w:color w:val="EE0000"/>
          <w:sz w:val="20"/>
          <w:szCs w:val="20"/>
        </w:rPr>
      </w:pPr>
    </w:p>
    <w:p w14:paraId="2CE9642F" w14:textId="77777777" w:rsidR="0031584D" w:rsidRDefault="0031584D" w:rsidP="00294B3A">
      <w:pPr>
        <w:autoSpaceDE w:val="0"/>
        <w:autoSpaceDN w:val="0"/>
        <w:adjustRightInd w:val="0"/>
        <w:jc w:val="center"/>
        <w:rPr>
          <w:rFonts w:ascii="Arial" w:hAnsi="Arial" w:cs="Arial"/>
          <w:b/>
          <w:color w:val="EE0000"/>
          <w:sz w:val="20"/>
          <w:szCs w:val="20"/>
        </w:rPr>
      </w:pPr>
    </w:p>
    <w:p w14:paraId="6161A508" w14:textId="77777777" w:rsidR="00271532" w:rsidRPr="007F4DD9" w:rsidRDefault="00271532" w:rsidP="00294B3A">
      <w:pPr>
        <w:autoSpaceDE w:val="0"/>
        <w:autoSpaceDN w:val="0"/>
        <w:adjustRightInd w:val="0"/>
        <w:jc w:val="center"/>
        <w:rPr>
          <w:rFonts w:ascii="Arial" w:hAnsi="Arial" w:cs="Arial"/>
          <w:b/>
          <w:color w:val="EE0000"/>
          <w:sz w:val="20"/>
          <w:szCs w:val="20"/>
        </w:rPr>
      </w:pPr>
    </w:p>
    <w:p w14:paraId="10B51E04" w14:textId="069859C3" w:rsidR="00B46E5C" w:rsidRPr="007F4DD9" w:rsidRDefault="0074215E" w:rsidP="0074215E">
      <w:pPr>
        <w:pStyle w:val="Tibitoc"/>
        <w:tabs>
          <w:tab w:val="left" w:pos="3713"/>
        </w:tabs>
        <w:jc w:val="left"/>
        <w:rPr>
          <w:rFonts w:cs="Arial"/>
          <w:color w:val="EE0000"/>
          <w:sz w:val="20"/>
          <w:szCs w:val="20"/>
        </w:rPr>
      </w:pPr>
      <w:r w:rsidRPr="007F4DD9">
        <w:rPr>
          <w:rFonts w:cs="Arial"/>
          <w:color w:val="EE0000"/>
          <w:sz w:val="20"/>
          <w:szCs w:val="20"/>
        </w:rPr>
        <w:tab/>
      </w:r>
    </w:p>
    <w:p w14:paraId="0F4D491C" w14:textId="77777777" w:rsidR="001538E0" w:rsidRPr="007F4DD9" w:rsidRDefault="001538E0" w:rsidP="001538E0">
      <w:pPr>
        <w:pStyle w:val="Tibitoc"/>
        <w:jc w:val="left"/>
        <w:rPr>
          <w:rFonts w:cs="Arial"/>
          <w:color w:val="EE0000"/>
          <w:sz w:val="20"/>
          <w:szCs w:val="20"/>
        </w:rPr>
      </w:pPr>
    </w:p>
    <w:p w14:paraId="22FA7FDB" w14:textId="77777777" w:rsidR="00990B97" w:rsidRPr="007F4DD9" w:rsidRDefault="00990B97" w:rsidP="00294B3A">
      <w:pPr>
        <w:pStyle w:val="Tibitoc"/>
        <w:rPr>
          <w:rFonts w:cs="Arial"/>
          <w:color w:val="EE0000"/>
          <w:sz w:val="20"/>
          <w:szCs w:val="20"/>
        </w:rPr>
      </w:pPr>
    </w:p>
    <w:p w14:paraId="7F07AF60" w14:textId="77777777" w:rsidR="00B46E5C" w:rsidRPr="007F4DD9" w:rsidRDefault="00B46E5C" w:rsidP="00294B3A">
      <w:pPr>
        <w:pStyle w:val="Tibitoc"/>
        <w:rPr>
          <w:rFonts w:cs="Arial"/>
          <w:color w:val="EE0000"/>
          <w:sz w:val="20"/>
          <w:szCs w:val="20"/>
        </w:rPr>
      </w:pPr>
    </w:p>
    <w:p w14:paraId="64DFE644" w14:textId="5876746E" w:rsidR="0031584D" w:rsidRPr="00E54308" w:rsidRDefault="001525FA" w:rsidP="00294B3A">
      <w:pPr>
        <w:pStyle w:val="Tibitoc"/>
        <w:rPr>
          <w:rFonts w:cs="Arial"/>
          <w:sz w:val="20"/>
          <w:szCs w:val="20"/>
        </w:rPr>
      </w:pPr>
      <w:r>
        <w:rPr>
          <w:rFonts w:cs="Arial"/>
          <w:sz w:val="20"/>
          <w:szCs w:val="20"/>
        </w:rPr>
        <w:t>2</w:t>
      </w:r>
      <w:r w:rsidR="00A74E14">
        <w:rPr>
          <w:rFonts w:cs="Arial"/>
          <w:sz w:val="20"/>
          <w:szCs w:val="20"/>
        </w:rPr>
        <w:t>2</w:t>
      </w:r>
      <w:r>
        <w:rPr>
          <w:rFonts w:cs="Arial"/>
          <w:sz w:val="20"/>
          <w:szCs w:val="20"/>
        </w:rPr>
        <w:t xml:space="preserve"> DE </w:t>
      </w:r>
      <w:r w:rsidR="00A74E14">
        <w:rPr>
          <w:rFonts w:cs="Arial"/>
          <w:sz w:val="20"/>
          <w:szCs w:val="20"/>
        </w:rPr>
        <w:t>OCTUBRE</w:t>
      </w:r>
      <w:r>
        <w:rPr>
          <w:rFonts w:cs="Arial"/>
          <w:sz w:val="20"/>
          <w:szCs w:val="20"/>
        </w:rPr>
        <w:t xml:space="preserve"> DE 2026</w:t>
      </w:r>
      <w:r w:rsidR="00157CFA" w:rsidRPr="00E54308">
        <w:rPr>
          <w:rFonts w:cs="Arial"/>
          <w:sz w:val="20"/>
          <w:szCs w:val="20"/>
        </w:rPr>
        <w:t xml:space="preserve"> </w:t>
      </w:r>
    </w:p>
    <w:p w14:paraId="7B3C3FA5" w14:textId="77777777" w:rsidR="00626734" w:rsidRPr="007F4DD9" w:rsidRDefault="00626734" w:rsidP="00433742">
      <w:pPr>
        <w:pStyle w:val="Tibitoc"/>
        <w:jc w:val="left"/>
        <w:rPr>
          <w:rFonts w:cs="Arial"/>
          <w:color w:val="EE0000"/>
          <w:sz w:val="20"/>
          <w:szCs w:val="20"/>
          <w:lang w:val="es-CO"/>
        </w:rPr>
      </w:pPr>
    </w:p>
    <w:p w14:paraId="51628F5B" w14:textId="77777777" w:rsidR="00626734" w:rsidRPr="007F4DD9" w:rsidRDefault="00626734" w:rsidP="00294B3A">
      <w:pPr>
        <w:pStyle w:val="Tibitoc"/>
        <w:rPr>
          <w:rFonts w:cs="Arial"/>
          <w:color w:val="EE0000"/>
          <w:sz w:val="20"/>
          <w:szCs w:val="20"/>
          <w:lang w:val="es-CO"/>
        </w:rPr>
      </w:pPr>
    </w:p>
    <w:p w14:paraId="4A97D184" w14:textId="77777777" w:rsidR="004658E8" w:rsidRPr="007F4DD9" w:rsidRDefault="004658E8" w:rsidP="00294B3A">
      <w:pPr>
        <w:pStyle w:val="Tibitoc"/>
        <w:rPr>
          <w:rFonts w:cs="Arial"/>
          <w:color w:val="EE0000"/>
          <w:sz w:val="20"/>
          <w:szCs w:val="20"/>
          <w:lang w:val="es-CO"/>
        </w:rPr>
      </w:pPr>
    </w:p>
    <w:p w14:paraId="1FBA5011" w14:textId="77777777" w:rsidR="00456149" w:rsidRPr="007F4DD9" w:rsidRDefault="00456149" w:rsidP="002569BA">
      <w:pPr>
        <w:pStyle w:val="Tibitoc"/>
        <w:jc w:val="left"/>
        <w:rPr>
          <w:rFonts w:cs="Arial"/>
          <w:color w:val="EE0000"/>
          <w:sz w:val="20"/>
          <w:szCs w:val="20"/>
          <w:lang w:val="es-CO"/>
        </w:rPr>
      </w:pPr>
    </w:p>
    <w:p w14:paraId="7E33AA05" w14:textId="77777777" w:rsidR="002569BA" w:rsidRPr="007F4DD9" w:rsidRDefault="002569BA" w:rsidP="002569BA">
      <w:pPr>
        <w:pStyle w:val="Tibitoc"/>
        <w:jc w:val="left"/>
        <w:rPr>
          <w:rFonts w:cs="Arial"/>
          <w:color w:val="EE0000"/>
          <w:sz w:val="20"/>
          <w:szCs w:val="20"/>
          <w:lang w:val="es-CO"/>
        </w:rPr>
      </w:pPr>
    </w:p>
    <w:p w14:paraId="25D5F2CD" w14:textId="7A051E09" w:rsidR="00276128" w:rsidRPr="007F4DD9" w:rsidRDefault="00A068DE" w:rsidP="00DD353D">
      <w:pPr>
        <w:pStyle w:val="Tibitoc"/>
        <w:tabs>
          <w:tab w:val="left" w:pos="5823"/>
        </w:tabs>
        <w:jc w:val="left"/>
        <w:rPr>
          <w:rFonts w:cs="Arial"/>
          <w:color w:val="EE0000"/>
          <w:sz w:val="20"/>
          <w:szCs w:val="20"/>
          <w:lang w:val="es-CO"/>
        </w:rPr>
      </w:pPr>
      <w:r w:rsidRPr="007F4DD9">
        <w:rPr>
          <w:rFonts w:cs="Arial"/>
          <w:color w:val="EE0000"/>
          <w:sz w:val="20"/>
          <w:szCs w:val="20"/>
          <w:lang w:val="es-CO"/>
        </w:rPr>
        <w:tab/>
      </w:r>
    </w:p>
    <w:p w14:paraId="4D227DFC" w14:textId="25ED798E" w:rsidR="0031584D" w:rsidRPr="00030A82" w:rsidRDefault="0031584D" w:rsidP="00294B3A">
      <w:pPr>
        <w:pStyle w:val="Tibitoc"/>
        <w:rPr>
          <w:rFonts w:cs="Arial"/>
          <w:sz w:val="20"/>
          <w:szCs w:val="20"/>
          <w:lang w:val="es-CO"/>
        </w:rPr>
      </w:pPr>
      <w:r w:rsidRPr="00030A82">
        <w:rPr>
          <w:rFonts w:cs="Arial"/>
          <w:sz w:val="20"/>
          <w:szCs w:val="20"/>
          <w:lang w:val="es-CO"/>
        </w:rPr>
        <w:lastRenderedPageBreak/>
        <w:t>CAPÍTULO I</w:t>
      </w:r>
    </w:p>
    <w:p w14:paraId="3F4803EA" w14:textId="77777777" w:rsidR="00A53673" w:rsidRPr="00030A82" w:rsidRDefault="00A53673" w:rsidP="00294B3A">
      <w:pPr>
        <w:pStyle w:val="Tibitoc"/>
        <w:rPr>
          <w:rFonts w:cs="Arial"/>
          <w:sz w:val="20"/>
          <w:szCs w:val="20"/>
          <w:lang w:val="es-CO"/>
        </w:rPr>
      </w:pPr>
    </w:p>
    <w:p w14:paraId="48CAF9E7" w14:textId="77777777" w:rsidR="008465B3" w:rsidRPr="00030A82" w:rsidRDefault="008465B3" w:rsidP="00294B3A">
      <w:pPr>
        <w:pStyle w:val="Tibitoc"/>
        <w:rPr>
          <w:rFonts w:cs="Arial"/>
          <w:sz w:val="20"/>
          <w:szCs w:val="20"/>
          <w:lang w:val="es-CO"/>
        </w:rPr>
      </w:pPr>
    </w:p>
    <w:p w14:paraId="2DE20137" w14:textId="77777777" w:rsidR="001538E0" w:rsidRPr="00030A82" w:rsidRDefault="001538E0" w:rsidP="008465B3">
      <w:pPr>
        <w:autoSpaceDE w:val="0"/>
        <w:autoSpaceDN w:val="0"/>
        <w:adjustRightInd w:val="0"/>
        <w:jc w:val="center"/>
        <w:rPr>
          <w:rFonts w:ascii="Arial" w:hAnsi="Arial" w:cs="Arial"/>
          <w:b/>
          <w:bCs/>
          <w:sz w:val="20"/>
          <w:szCs w:val="20"/>
          <w:lang w:val="es-CO" w:eastAsia="es-CO"/>
        </w:rPr>
      </w:pPr>
      <w:r w:rsidRPr="00030A82">
        <w:rPr>
          <w:rFonts w:ascii="Arial" w:hAnsi="Arial" w:cs="Arial"/>
          <w:b/>
          <w:bCs/>
          <w:sz w:val="20"/>
          <w:szCs w:val="20"/>
          <w:lang w:val="es-CO" w:eastAsia="es-CO"/>
        </w:rPr>
        <w:t>CONDICIONES GENERALES.</w:t>
      </w:r>
    </w:p>
    <w:p w14:paraId="52555CD7" w14:textId="77777777" w:rsidR="001538E0" w:rsidRPr="00030A82" w:rsidRDefault="001538E0" w:rsidP="001538E0">
      <w:pPr>
        <w:autoSpaceDE w:val="0"/>
        <w:autoSpaceDN w:val="0"/>
        <w:adjustRightInd w:val="0"/>
        <w:jc w:val="both"/>
        <w:rPr>
          <w:rFonts w:ascii="Arial" w:hAnsi="Arial" w:cs="Arial"/>
          <w:sz w:val="20"/>
          <w:szCs w:val="20"/>
          <w:lang w:val="es-CO" w:eastAsia="es-CO"/>
        </w:rPr>
      </w:pPr>
    </w:p>
    <w:p w14:paraId="2FD79759" w14:textId="41C53B4E" w:rsidR="001538E0" w:rsidRPr="00030A82" w:rsidRDefault="001538E0" w:rsidP="001538E0">
      <w:p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 xml:space="preserve">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w:t>
      </w:r>
      <w:r w:rsidR="00060F93" w:rsidRPr="00030A82">
        <w:rPr>
          <w:rFonts w:ascii="Arial" w:hAnsi="Arial" w:cs="Arial"/>
          <w:sz w:val="20"/>
          <w:szCs w:val="20"/>
          <w:lang w:val="es-CO" w:eastAsia="es-CO"/>
        </w:rPr>
        <w:t>Del</w:t>
      </w:r>
      <w:r w:rsidRPr="00030A82">
        <w:rPr>
          <w:rFonts w:ascii="Arial" w:hAnsi="Arial" w:cs="Arial"/>
          <w:sz w:val="20"/>
          <w:szCs w:val="20"/>
          <w:lang w:val="es-CO" w:eastAsia="es-CO"/>
        </w:rPr>
        <w:t xml:space="preserve"> Decreto 1082 de 2015.</w:t>
      </w:r>
    </w:p>
    <w:p w14:paraId="7CD5F2BE" w14:textId="77777777" w:rsidR="001538E0" w:rsidRPr="00030A82" w:rsidRDefault="001538E0" w:rsidP="001538E0">
      <w:pPr>
        <w:autoSpaceDE w:val="0"/>
        <w:autoSpaceDN w:val="0"/>
        <w:adjustRightInd w:val="0"/>
        <w:jc w:val="both"/>
        <w:rPr>
          <w:rFonts w:ascii="Arial" w:hAnsi="Arial" w:cs="Arial"/>
          <w:sz w:val="20"/>
          <w:szCs w:val="20"/>
          <w:lang w:val="es-CO" w:eastAsia="es-CO"/>
        </w:rPr>
      </w:pPr>
    </w:p>
    <w:p w14:paraId="36CE52D1" w14:textId="0FA3643B" w:rsidR="001538E0" w:rsidRPr="00030A82" w:rsidRDefault="001538E0" w:rsidP="001538E0">
      <w:p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Es importante señalar a los proponentes, que de acuerdo con la Ley 80 de 1993 el particular que contrata con el Estado adquie</w:t>
      </w:r>
      <w:r w:rsidR="00DA4164" w:rsidRPr="00030A82">
        <w:rPr>
          <w:rFonts w:ascii="Arial" w:hAnsi="Arial" w:cs="Arial"/>
          <w:sz w:val="20"/>
          <w:szCs w:val="20"/>
          <w:lang w:val="es-CO" w:eastAsia="es-CO"/>
        </w:rPr>
        <w:t>re la calidad de colaborador del</w:t>
      </w:r>
      <w:r w:rsidRPr="00030A82">
        <w:rPr>
          <w:rFonts w:ascii="Arial" w:hAnsi="Arial" w:cs="Arial"/>
          <w:sz w:val="20"/>
          <w:szCs w:val="20"/>
          <w:lang w:val="es-CO" w:eastAsia="es-CO"/>
        </w:rPr>
        <w:t xml:space="preserve"> mismo en el logro de sus fines </w:t>
      </w:r>
      <w:r w:rsidR="00807824" w:rsidRPr="00030A82">
        <w:rPr>
          <w:rFonts w:ascii="Arial" w:hAnsi="Arial" w:cs="Arial"/>
          <w:sz w:val="20"/>
          <w:szCs w:val="20"/>
          <w:lang w:val="es-CO" w:eastAsia="es-CO"/>
        </w:rPr>
        <w:t>y,</w:t>
      </w:r>
      <w:r w:rsidRPr="00030A82">
        <w:rPr>
          <w:rFonts w:ascii="Arial" w:hAnsi="Arial" w:cs="Arial"/>
          <w:sz w:val="20"/>
          <w:szCs w:val="20"/>
          <w:lang w:val="es-CO" w:eastAsia="es-CO"/>
        </w:rPr>
        <w:t xml:space="preserve"> por lo tanto, cumple una función social que implica obligaciones sin perjuicio de los derechos que la misma ley les otorga.</w:t>
      </w:r>
    </w:p>
    <w:p w14:paraId="244BF611" w14:textId="77777777" w:rsidR="001538E0" w:rsidRPr="00030A82" w:rsidRDefault="001538E0" w:rsidP="001538E0">
      <w:pPr>
        <w:autoSpaceDE w:val="0"/>
        <w:autoSpaceDN w:val="0"/>
        <w:adjustRightInd w:val="0"/>
        <w:jc w:val="both"/>
        <w:rPr>
          <w:rFonts w:ascii="Arial" w:hAnsi="Arial" w:cs="Arial"/>
          <w:sz w:val="20"/>
          <w:szCs w:val="20"/>
          <w:lang w:val="es-CO" w:eastAsia="es-CO"/>
        </w:rPr>
      </w:pPr>
    </w:p>
    <w:p w14:paraId="112BB15C" w14:textId="4B730919" w:rsidR="001538E0" w:rsidRPr="00030A82" w:rsidRDefault="001538E0" w:rsidP="001538E0">
      <w:p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BB473D" w:rsidRPr="00030A82">
        <w:rPr>
          <w:rFonts w:ascii="Arial" w:hAnsi="Arial" w:cs="Arial"/>
          <w:sz w:val="20"/>
          <w:szCs w:val="20"/>
          <w:lang w:val="es-CO" w:eastAsia="es-CO"/>
        </w:rPr>
        <w:t>tanto,</w:t>
      </w:r>
      <w:r w:rsidRPr="00030A82">
        <w:rPr>
          <w:rFonts w:ascii="Arial" w:hAnsi="Arial" w:cs="Arial"/>
          <w:sz w:val="20"/>
          <w:szCs w:val="20"/>
          <w:lang w:val="es-CO" w:eastAsia="es-CO"/>
        </w:rPr>
        <w:t xml:space="preserve"> están sujetos a la responsabilidad que en esta materia señala la ley para los servidores públicos.</w:t>
      </w:r>
    </w:p>
    <w:p w14:paraId="543FDF54" w14:textId="77777777" w:rsidR="001538E0" w:rsidRPr="00030A82" w:rsidRDefault="001538E0" w:rsidP="001538E0">
      <w:pPr>
        <w:autoSpaceDE w:val="0"/>
        <w:autoSpaceDN w:val="0"/>
        <w:adjustRightInd w:val="0"/>
        <w:jc w:val="both"/>
        <w:rPr>
          <w:rFonts w:ascii="Arial" w:hAnsi="Arial" w:cs="Arial"/>
          <w:sz w:val="20"/>
          <w:szCs w:val="20"/>
          <w:lang w:val="es-CO" w:eastAsia="es-CO"/>
        </w:rPr>
      </w:pPr>
    </w:p>
    <w:p w14:paraId="3167693E" w14:textId="77777777" w:rsidR="001538E0" w:rsidRPr="00030A82" w:rsidRDefault="001538E0" w:rsidP="001538E0">
      <w:p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 xml:space="preserve">Por lo anteriormente expuesto, se recomienda a los </w:t>
      </w:r>
      <w:r w:rsidR="00DA4164" w:rsidRPr="00030A82">
        <w:rPr>
          <w:rFonts w:ascii="Arial" w:hAnsi="Arial" w:cs="Arial"/>
          <w:sz w:val="20"/>
          <w:szCs w:val="20"/>
          <w:lang w:val="es-CO" w:eastAsia="es-CO"/>
        </w:rPr>
        <w:t>interesados en</w:t>
      </w:r>
      <w:r w:rsidRPr="00030A82">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030A82">
        <w:rPr>
          <w:rFonts w:ascii="Arial" w:hAnsi="Arial" w:cs="Arial"/>
          <w:sz w:val="20"/>
          <w:szCs w:val="20"/>
          <w:lang w:val="es-CO" w:eastAsia="es-CO"/>
        </w:rPr>
        <w:t>, previa las siguientes recomendaciones:</w:t>
      </w:r>
    </w:p>
    <w:p w14:paraId="30FB7716" w14:textId="77777777" w:rsidR="001538E0" w:rsidRPr="00030A82" w:rsidRDefault="001538E0" w:rsidP="00916EB9">
      <w:pPr>
        <w:autoSpaceDE w:val="0"/>
        <w:autoSpaceDN w:val="0"/>
        <w:adjustRightInd w:val="0"/>
        <w:jc w:val="both"/>
        <w:rPr>
          <w:rFonts w:ascii="Arial" w:hAnsi="Arial" w:cs="Arial"/>
          <w:sz w:val="20"/>
          <w:szCs w:val="20"/>
          <w:lang w:val="es-CO" w:eastAsia="es-CO"/>
        </w:rPr>
      </w:pPr>
    </w:p>
    <w:p w14:paraId="3A144901" w14:textId="77777777" w:rsidR="001538E0" w:rsidRPr="00030A82" w:rsidRDefault="001538E0"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Examine rigurosamente la totalidad del contenido de: especificaciones técnicas, el proyecto de pliego</w:t>
      </w:r>
      <w:r w:rsidR="005413A1" w:rsidRPr="00030A82">
        <w:rPr>
          <w:rFonts w:ascii="Arial" w:hAnsi="Arial" w:cs="Arial"/>
          <w:sz w:val="20"/>
          <w:szCs w:val="20"/>
          <w:lang w:val="es-CO" w:eastAsia="es-CO"/>
        </w:rPr>
        <w:t xml:space="preserve"> y el pliego de condiciones,</w:t>
      </w:r>
      <w:r w:rsidRPr="00030A82">
        <w:rPr>
          <w:rFonts w:ascii="Arial" w:hAnsi="Arial" w:cs="Arial"/>
          <w:sz w:val="20"/>
          <w:szCs w:val="20"/>
          <w:lang w:val="es-CO" w:eastAsia="es-CO"/>
        </w:rPr>
        <w:t xml:space="preserve"> formatos</w:t>
      </w:r>
      <w:r w:rsidR="00920BA5" w:rsidRPr="00030A82">
        <w:rPr>
          <w:rFonts w:ascii="Arial" w:hAnsi="Arial" w:cs="Arial"/>
          <w:sz w:val="20"/>
          <w:szCs w:val="20"/>
          <w:lang w:val="es-CO" w:eastAsia="es-CO"/>
        </w:rPr>
        <w:t xml:space="preserve">, anexos y adendas, </w:t>
      </w:r>
      <w:r w:rsidRPr="00030A82">
        <w:rPr>
          <w:rFonts w:ascii="Arial" w:hAnsi="Arial" w:cs="Arial"/>
          <w:sz w:val="20"/>
          <w:szCs w:val="20"/>
          <w:lang w:val="es-CO" w:eastAsia="es-CO"/>
        </w:rPr>
        <w:t>en el entendido de que todos estos documentos hacen parte integral del proceso de contratación y es responsabilidad exclusiva de los interesados conocer su contenido.</w:t>
      </w:r>
    </w:p>
    <w:p w14:paraId="3741862D" w14:textId="77777777" w:rsidR="001538E0" w:rsidRPr="00030A82" w:rsidRDefault="001538E0" w:rsidP="00D1584C">
      <w:pPr>
        <w:autoSpaceDE w:val="0"/>
        <w:autoSpaceDN w:val="0"/>
        <w:adjustRightInd w:val="0"/>
        <w:ind w:firstLine="708"/>
        <w:jc w:val="both"/>
        <w:rPr>
          <w:rFonts w:ascii="Arial" w:hAnsi="Arial" w:cs="Arial"/>
          <w:sz w:val="20"/>
          <w:szCs w:val="20"/>
          <w:lang w:val="es-CO" w:eastAsia="es-CO"/>
        </w:rPr>
      </w:pPr>
    </w:p>
    <w:p w14:paraId="67C54BE1" w14:textId="4CC8DF86" w:rsidR="001538E0" w:rsidRPr="00030A82" w:rsidRDefault="001538E0"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030A82">
        <w:rPr>
          <w:rFonts w:ascii="Arial" w:hAnsi="Arial" w:cs="Arial"/>
          <w:sz w:val="20"/>
          <w:szCs w:val="20"/>
          <w:lang w:val="es-CO" w:eastAsia="es-CO"/>
        </w:rPr>
        <w:t xml:space="preserve"> En caso de tener conocimiento de la configuración de causal de inhabilidad o </w:t>
      </w:r>
      <w:r w:rsidR="004565F9" w:rsidRPr="00030A82">
        <w:rPr>
          <w:rFonts w:ascii="Arial" w:hAnsi="Arial" w:cs="Arial"/>
          <w:sz w:val="20"/>
          <w:szCs w:val="20"/>
          <w:lang w:val="es-CO" w:eastAsia="es-CO"/>
        </w:rPr>
        <w:t>incompatibilidad sobreviniente</w:t>
      </w:r>
      <w:r w:rsidR="00A93188" w:rsidRPr="00030A82">
        <w:rPr>
          <w:rFonts w:ascii="Arial" w:hAnsi="Arial" w:cs="Arial"/>
          <w:sz w:val="20"/>
          <w:szCs w:val="20"/>
          <w:lang w:val="es-CO" w:eastAsia="es-CO"/>
        </w:rPr>
        <w:t>, deberá informar a la Entidad de manera inmediata.</w:t>
      </w:r>
    </w:p>
    <w:p w14:paraId="16FCE749" w14:textId="77777777" w:rsidR="001538E0" w:rsidRPr="00030A82" w:rsidRDefault="001538E0" w:rsidP="00D1584C">
      <w:pPr>
        <w:autoSpaceDE w:val="0"/>
        <w:autoSpaceDN w:val="0"/>
        <w:adjustRightInd w:val="0"/>
        <w:ind w:firstLine="708"/>
        <w:jc w:val="both"/>
        <w:rPr>
          <w:rFonts w:ascii="Arial" w:hAnsi="Arial" w:cs="Arial"/>
          <w:sz w:val="20"/>
          <w:szCs w:val="20"/>
          <w:lang w:val="es-CO" w:eastAsia="es-CO"/>
        </w:rPr>
      </w:pPr>
    </w:p>
    <w:p w14:paraId="7F418840" w14:textId="50A26DF2" w:rsidR="0031584D" w:rsidRPr="00030A82" w:rsidRDefault="001538E0"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Proceda a reunir la información y documentación exigida</w:t>
      </w:r>
      <w:r w:rsidR="005413A1" w:rsidRPr="00030A82">
        <w:rPr>
          <w:rFonts w:ascii="Arial" w:hAnsi="Arial" w:cs="Arial"/>
          <w:sz w:val="20"/>
          <w:szCs w:val="20"/>
          <w:lang w:val="es-CO" w:eastAsia="es-CO"/>
        </w:rPr>
        <w:t xml:space="preserve"> antes del cierre del proceso </w:t>
      </w:r>
      <w:r w:rsidRPr="00030A82">
        <w:rPr>
          <w:rFonts w:ascii="Arial" w:hAnsi="Arial" w:cs="Arial"/>
          <w:sz w:val="20"/>
          <w:szCs w:val="20"/>
          <w:lang w:val="es-CO" w:eastAsia="es-CO"/>
        </w:rPr>
        <w:t>y verifique la vigencia para los documentos que la</w:t>
      </w:r>
      <w:r w:rsidR="001B37B3" w:rsidRPr="00030A82">
        <w:rPr>
          <w:rFonts w:ascii="Arial" w:hAnsi="Arial" w:cs="Arial"/>
          <w:sz w:val="20"/>
          <w:szCs w:val="20"/>
          <w:lang w:val="es-CO" w:eastAsia="es-CO"/>
        </w:rPr>
        <w:t xml:space="preserve"> </w:t>
      </w:r>
      <w:r w:rsidR="009D1325" w:rsidRPr="00030A82">
        <w:rPr>
          <w:rFonts w:ascii="Arial" w:hAnsi="Arial" w:cs="Arial"/>
          <w:sz w:val="20"/>
          <w:szCs w:val="20"/>
        </w:rPr>
        <w:t>r</w:t>
      </w:r>
      <w:r w:rsidR="00DA4164" w:rsidRPr="00030A82">
        <w:rPr>
          <w:rFonts w:ascii="Arial" w:hAnsi="Arial" w:cs="Arial"/>
          <w:sz w:val="20"/>
          <w:szCs w:val="20"/>
        </w:rPr>
        <w:t>equieran.</w:t>
      </w:r>
    </w:p>
    <w:p w14:paraId="1014E9F3" w14:textId="77777777" w:rsidR="00DA4164" w:rsidRPr="00030A82" w:rsidRDefault="00DA4164" w:rsidP="00D1584C">
      <w:pPr>
        <w:pStyle w:val="Textoindependiente"/>
        <w:ind w:firstLine="708"/>
        <w:jc w:val="both"/>
        <w:rPr>
          <w:sz w:val="20"/>
          <w:szCs w:val="20"/>
        </w:rPr>
      </w:pPr>
    </w:p>
    <w:p w14:paraId="0D5FDBEF" w14:textId="77777777" w:rsidR="00DA4164" w:rsidRPr="00030A82" w:rsidRDefault="00DA4164"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1850C55" w14:textId="77777777" w:rsidR="00DA4164" w:rsidRPr="00030A82" w:rsidRDefault="00DA4164" w:rsidP="00D1584C">
      <w:pPr>
        <w:autoSpaceDE w:val="0"/>
        <w:autoSpaceDN w:val="0"/>
        <w:adjustRightInd w:val="0"/>
        <w:ind w:firstLine="708"/>
        <w:jc w:val="both"/>
        <w:rPr>
          <w:rFonts w:ascii="Arial" w:hAnsi="Arial" w:cs="Arial"/>
          <w:sz w:val="20"/>
          <w:szCs w:val="20"/>
          <w:lang w:val="es-CO" w:eastAsia="es-CO"/>
        </w:rPr>
      </w:pPr>
    </w:p>
    <w:p w14:paraId="5836EEAC" w14:textId="3B5DA33C" w:rsidR="00DA4164" w:rsidRPr="00030A82" w:rsidRDefault="00DA4164"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Suministre toda la información requerida en el pliego de condiciones.</w:t>
      </w:r>
    </w:p>
    <w:p w14:paraId="4E6F1580" w14:textId="77777777" w:rsidR="00DA4164" w:rsidRPr="00030A82" w:rsidRDefault="00DA4164" w:rsidP="00D1584C">
      <w:pPr>
        <w:autoSpaceDE w:val="0"/>
        <w:autoSpaceDN w:val="0"/>
        <w:adjustRightInd w:val="0"/>
        <w:ind w:firstLine="708"/>
        <w:jc w:val="both"/>
        <w:rPr>
          <w:rFonts w:ascii="Arial" w:hAnsi="Arial" w:cs="Arial"/>
          <w:sz w:val="20"/>
          <w:szCs w:val="20"/>
          <w:lang w:val="es-CO" w:eastAsia="es-CO"/>
        </w:rPr>
      </w:pPr>
    </w:p>
    <w:p w14:paraId="1698A140" w14:textId="77777777" w:rsidR="00DA4164" w:rsidRPr="00030A82" w:rsidRDefault="00DA4164"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Tenga en cuenta el presup</w:t>
      </w:r>
      <w:r w:rsidR="00E22C68" w:rsidRPr="00030A82">
        <w:rPr>
          <w:rFonts w:ascii="Arial" w:hAnsi="Arial" w:cs="Arial"/>
          <w:sz w:val="20"/>
          <w:szCs w:val="20"/>
          <w:lang w:val="es-CO" w:eastAsia="es-CO"/>
        </w:rPr>
        <w:t>uesto total oficial establecido</w:t>
      </w:r>
      <w:r w:rsidRPr="00030A82">
        <w:rPr>
          <w:rFonts w:ascii="Arial" w:hAnsi="Arial" w:cs="Arial"/>
          <w:sz w:val="20"/>
          <w:szCs w:val="20"/>
          <w:lang w:val="es-CO" w:eastAsia="es-CO"/>
        </w:rPr>
        <w:t xml:space="preserve"> para el presente proceso.</w:t>
      </w:r>
    </w:p>
    <w:p w14:paraId="786ECE3E" w14:textId="77777777" w:rsidR="009D1325" w:rsidRPr="00030A82" w:rsidRDefault="009D1325" w:rsidP="00D1584C">
      <w:pPr>
        <w:autoSpaceDE w:val="0"/>
        <w:autoSpaceDN w:val="0"/>
        <w:adjustRightInd w:val="0"/>
        <w:ind w:firstLine="708"/>
        <w:jc w:val="both"/>
        <w:rPr>
          <w:rFonts w:ascii="Arial" w:hAnsi="Arial" w:cs="Arial"/>
          <w:sz w:val="20"/>
          <w:szCs w:val="20"/>
          <w:lang w:val="es-CO" w:eastAsia="es-CO"/>
        </w:rPr>
      </w:pPr>
    </w:p>
    <w:p w14:paraId="4DEB10FE" w14:textId="77777777" w:rsidR="00DA4164" w:rsidRPr="00030A82" w:rsidRDefault="00DA4164"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 xml:space="preserve">Cumpla las instrucciones que en </w:t>
      </w:r>
      <w:r w:rsidR="005413A1" w:rsidRPr="00030A82">
        <w:rPr>
          <w:rFonts w:ascii="Arial" w:hAnsi="Arial" w:cs="Arial"/>
          <w:sz w:val="20"/>
          <w:szCs w:val="20"/>
          <w:lang w:val="es-CO" w:eastAsia="es-CO"/>
        </w:rPr>
        <w:t>este</w:t>
      </w:r>
      <w:r w:rsidRPr="00030A82">
        <w:rPr>
          <w:rFonts w:ascii="Arial" w:hAnsi="Arial" w:cs="Arial"/>
          <w:sz w:val="20"/>
          <w:szCs w:val="20"/>
          <w:lang w:val="es-CO" w:eastAsia="es-CO"/>
        </w:rPr>
        <w:t xml:space="preserve"> pliego de condiciones se imparten para la elaboración de su</w:t>
      </w:r>
      <w:r w:rsidR="009D1325" w:rsidRPr="00030A82">
        <w:rPr>
          <w:rFonts w:ascii="Arial" w:hAnsi="Arial" w:cs="Arial"/>
          <w:sz w:val="20"/>
          <w:szCs w:val="20"/>
          <w:lang w:val="es-CO" w:eastAsia="es-CO"/>
        </w:rPr>
        <w:t xml:space="preserve"> </w:t>
      </w:r>
      <w:r w:rsidRPr="00030A82">
        <w:rPr>
          <w:rFonts w:ascii="Arial" w:hAnsi="Arial" w:cs="Arial"/>
          <w:sz w:val="20"/>
          <w:szCs w:val="20"/>
          <w:lang w:val="es-CO" w:eastAsia="es-CO"/>
        </w:rPr>
        <w:t>propuesta.</w:t>
      </w:r>
    </w:p>
    <w:p w14:paraId="47EF5B59" w14:textId="5E43F17E" w:rsidR="00D1584C" w:rsidRPr="00030A82" w:rsidRDefault="00D1584C" w:rsidP="00D1584C">
      <w:pPr>
        <w:autoSpaceDE w:val="0"/>
        <w:autoSpaceDN w:val="0"/>
        <w:adjustRightInd w:val="0"/>
        <w:ind w:firstLine="708"/>
        <w:jc w:val="both"/>
        <w:rPr>
          <w:rFonts w:ascii="Arial" w:hAnsi="Arial" w:cs="Arial"/>
          <w:sz w:val="20"/>
          <w:szCs w:val="20"/>
          <w:lang w:val="es-CO" w:eastAsia="es-CO"/>
        </w:rPr>
      </w:pPr>
    </w:p>
    <w:p w14:paraId="31A093BF" w14:textId="6F9445C3" w:rsidR="00DA4164" w:rsidRPr="00030A82" w:rsidRDefault="00DA4164"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Identifique su propuesta, en la forma indicada en este documento.</w:t>
      </w:r>
    </w:p>
    <w:p w14:paraId="7850CE8A" w14:textId="77777777" w:rsidR="009D1325" w:rsidRPr="00030A82" w:rsidRDefault="009D1325" w:rsidP="00D1584C">
      <w:pPr>
        <w:autoSpaceDE w:val="0"/>
        <w:autoSpaceDN w:val="0"/>
        <w:adjustRightInd w:val="0"/>
        <w:ind w:firstLine="708"/>
        <w:jc w:val="both"/>
        <w:rPr>
          <w:rFonts w:ascii="Arial" w:hAnsi="Arial" w:cs="Arial"/>
          <w:sz w:val="20"/>
          <w:szCs w:val="20"/>
          <w:lang w:val="es-CO" w:eastAsia="es-CO"/>
        </w:rPr>
      </w:pPr>
    </w:p>
    <w:p w14:paraId="4F108143" w14:textId="77777777" w:rsidR="00DA4164" w:rsidRPr="00030A82" w:rsidRDefault="00B92BAF"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eastAsia="es-CO"/>
        </w:rPr>
        <w:t>Revise los anexos y diligencie totalmente los formatos contenidos en este pliego de condiciones</w:t>
      </w:r>
    </w:p>
    <w:p w14:paraId="473BCE5E" w14:textId="77777777" w:rsidR="009D1325" w:rsidRPr="00030A82" w:rsidRDefault="009D1325" w:rsidP="00D1584C">
      <w:pPr>
        <w:autoSpaceDE w:val="0"/>
        <w:autoSpaceDN w:val="0"/>
        <w:adjustRightInd w:val="0"/>
        <w:ind w:firstLine="708"/>
        <w:jc w:val="both"/>
        <w:rPr>
          <w:rFonts w:ascii="Arial" w:hAnsi="Arial" w:cs="Arial"/>
          <w:sz w:val="20"/>
          <w:szCs w:val="20"/>
          <w:lang w:val="es-CO" w:eastAsia="es-CO"/>
        </w:rPr>
      </w:pPr>
    </w:p>
    <w:p w14:paraId="3918FCC0" w14:textId="773C5520" w:rsidR="00B92BAF" w:rsidRPr="00030A82" w:rsidRDefault="00B92BAF"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 xml:space="preserve">Tenga presente el lugar, la fecha y hora previstas para el cierre del presente proceso, señalado en la Plataforma del SECOP II, las propuestas después de la hora del cierre en ningún caso serán </w:t>
      </w:r>
      <w:r w:rsidRPr="00030A82">
        <w:rPr>
          <w:rFonts w:ascii="Arial" w:hAnsi="Arial" w:cs="Arial"/>
          <w:sz w:val="20"/>
          <w:szCs w:val="20"/>
          <w:lang w:val="es-CO" w:eastAsia="es-CO"/>
        </w:rPr>
        <w:lastRenderedPageBreak/>
        <w:t>objeto de verificación, entendiéndose que no se tendrán como presentadas. En todo caso la hora oficial será la señalada en la página del SECOP II.</w:t>
      </w:r>
    </w:p>
    <w:p w14:paraId="0EA51530" w14:textId="264545A0" w:rsidR="009D1325" w:rsidRPr="00030A82" w:rsidRDefault="00D1584C" w:rsidP="00D1584C">
      <w:pPr>
        <w:tabs>
          <w:tab w:val="left" w:pos="757"/>
        </w:tabs>
        <w:autoSpaceDE w:val="0"/>
        <w:autoSpaceDN w:val="0"/>
        <w:adjustRightInd w:val="0"/>
        <w:ind w:left="360"/>
        <w:jc w:val="both"/>
        <w:rPr>
          <w:rFonts w:ascii="Arial" w:hAnsi="Arial" w:cs="Arial"/>
          <w:sz w:val="20"/>
          <w:szCs w:val="20"/>
          <w:lang w:val="es-CO" w:eastAsia="es-CO"/>
        </w:rPr>
      </w:pPr>
      <w:r w:rsidRPr="00030A82">
        <w:rPr>
          <w:rFonts w:ascii="Arial" w:hAnsi="Arial" w:cs="Arial"/>
          <w:sz w:val="20"/>
          <w:szCs w:val="20"/>
          <w:lang w:val="es-CO" w:eastAsia="es-CO"/>
        </w:rPr>
        <w:tab/>
      </w:r>
    </w:p>
    <w:p w14:paraId="731D941F" w14:textId="172E5A23" w:rsidR="009D1325" w:rsidRPr="00030A82" w:rsidRDefault="005413A1"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El proponente con la</w:t>
      </w:r>
      <w:r w:rsidR="009D1325" w:rsidRPr="00030A82">
        <w:rPr>
          <w:rFonts w:ascii="Arial" w:hAnsi="Arial" w:cs="Arial"/>
          <w:sz w:val="20"/>
          <w:szCs w:val="20"/>
          <w:lang w:val="es-CO" w:eastAsia="es-CO"/>
        </w:rPr>
        <w:t xml:space="preserve"> presentación de la propuesta, autoriza a la entidad para verificar toda la información que en ella se suministre.</w:t>
      </w:r>
    </w:p>
    <w:p w14:paraId="6844A803" w14:textId="77777777" w:rsidR="00EB6270" w:rsidRPr="00030A82" w:rsidRDefault="00EB6270" w:rsidP="00EB6270">
      <w:pPr>
        <w:autoSpaceDE w:val="0"/>
        <w:autoSpaceDN w:val="0"/>
        <w:adjustRightInd w:val="0"/>
        <w:jc w:val="both"/>
        <w:rPr>
          <w:rFonts w:ascii="Arial" w:hAnsi="Arial" w:cs="Arial"/>
          <w:sz w:val="20"/>
          <w:szCs w:val="20"/>
          <w:lang w:val="es-CO" w:eastAsia="es-CO"/>
        </w:rPr>
      </w:pPr>
    </w:p>
    <w:p w14:paraId="50C86112" w14:textId="5C2E154C" w:rsidR="009D1325" w:rsidRPr="00030A82" w:rsidRDefault="00B92BAF"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 xml:space="preserve">Toda consulta debe formularse por escrito en la plataforma del SECOP II. </w:t>
      </w:r>
      <w:r w:rsidRPr="00030A82">
        <w:rPr>
          <w:rFonts w:ascii="Arial" w:hAnsi="Arial" w:cs="Arial"/>
          <w:b/>
          <w:bCs/>
          <w:sz w:val="20"/>
          <w:szCs w:val="20"/>
          <w:lang w:val="es-CO" w:eastAsia="es-CO"/>
        </w:rPr>
        <w:t xml:space="preserve">En ningún caso </w:t>
      </w:r>
      <w:r w:rsidR="00140DF1" w:rsidRPr="00030A82">
        <w:rPr>
          <w:rFonts w:ascii="Arial" w:hAnsi="Arial" w:cs="Arial"/>
          <w:b/>
          <w:bCs/>
          <w:sz w:val="20"/>
          <w:szCs w:val="20"/>
          <w:lang w:val="es-CO" w:eastAsia="es-CO"/>
        </w:rPr>
        <w:t>el Departamento de Policía Caquetá</w:t>
      </w:r>
      <w:r w:rsidRPr="00030A82">
        <w:rPr>
          <w:rFonts w:ascii="Arial" w:hAnsi="Arial" w:cs="Arial"/>
          <w:b/>
          <w:bCs/>
          <w:sz w:val="20"/>
          <w:szCs w:val="20"/>
          <w:lang w:val="es-CO" w:eastAsia="es-CO"/>
        </w:rPr>
        <w:t xml:space="preserve"> atenderá consultas formuladas por</w:t>
      </w:r>
      <w:r w:rsidRPr="00030A82">
        <w:rPr>
          <w:rFonts w:ascii="Arial" w:hAnsi="Arial" w:cs="Arial"/>
          <w:sz w:val="20"/>
          <w:szCs w:val="20"/>
          <w:lang w:val="es-CO" w:eastAsia="es-CO"/>
        </w:rPr>
        <w:t xml:space="preserve"> </w:t>
      </w:r>
      <w:r w:rsidRPr="00030A82">
        <w:rPr>
          <w:rFonts w:ascii="Arial" w:hAnsi="Arial" w:cs="Arial"/>
          <w:b/>
          <w:bCs/>
          <w:sz w:val="20"/>
          <w:szCs w:val="20"/>
          <w:lang w:val="es-CO" w:eastAsia="es-CO"/>
        </w:rPr>
        <w:t xml:space="preserve">correo electrónico, ni telefónicas ni personales. </w:t>
      </w:r>
      <w:r w:rsidRPr="00030A82">
        <w:rPr>
          <w:rFonts w:ascii="Arial" w:hAnsi="Arial" w:cs="Arial"/>
          <w:sz w:val="20"/>
          <w:szCs w:val="20"/>
          <w:lang w:val="es-CO" w:eastAsia="es-CO"/>
        </w:rPr>
        <w:t xml:space="preserve">Cualquier acuerdo que se haga entre un funcionario </w:t>
      </w:r>
      <w:r w:rsidR="00140DF1" w:rsidRPr="00030A82">
        <w:rPr>
          <w:rFonts w:ascii="Arial" w:hAnsi="Arial" w:cs="Arial"/>
          <w:sz w:val="20"/>
          <w:szCs w:val="20"/>
          <w:lang w:val="es-CO" w:eastAsia="es-CO"/>
        </w:rPr>
        <w:t xml:space="preserve">del </w:t>
      </w:r>
      <w:r w:rsidR="009615EC" w:rsidRPr="00030A82">
        <w:rPr>
          <w:rFonts w:ascii="Arial" w:hAnsi="Arial" w:cs="Arial"/>
          <w:sz w:val="20"/>
          <w:szCs w:val="20"/>
          <w:lang w:val="es-CO" w:eastAsia="es-CO"/>
        </w:rPr>
        <w:t>Departamento de Policía Caquetá</w:t>
      </w:r>
      <w:r w:rsidRPr="00030A82">
        <w:rPr>
          <w:rFonts w:ascii="Arial" w:hAnsi="Arial" w:cs="Arial"/>
          <w:sz w:val="20"/>
          <w:szCs w:val="20"/>
          <w:lang w:val="es-CO" w:eastAsia="es-CO"/>
        </w:rPr>
        <w:t xml:space="preserve"> y un oferente respecto del proceso de selección, de ninguna manera compromete a la Entidad, toda vez que la misma solo se pronuncia a través del Comité Asesor y Evaluador que para el efecto se conforme y por los medios antes mencionados.</w:t>
      </w:r>
    </w:p>
    <w:p w14:paraId="3240DA77" w14:textId="77777777" w:rsidR="008465B3" w:rsidRPr="00030A82" w:rsidRDefault="008465B3" w:rsidP="005B6B80">
      <w:pPr>
        <w:autoSpaceDE w:val="0"/>
        <w:autoSpaceDN w:val="0"/>
        <w:adjustRightInd w:val="0"/>
        <w:ind w:firstLine="708"/>
        <w:jc w:val="both"/>
        <w:rPr>
          <w:rFonts w:ascii="Arial" w:hAnsi="Arial" w:cs="Arial"/>
          <w:sz w:val="20"/>
          <w:szCs w:val="20"/>
          <w:lang w:val="es-CO" w:eastAsia="es-CO"/>
        </w:rPr>
      </w:pPr>
    </w:p>
    <w:p w14:paraId="7A74961A" w14:textId="1FDB74B6" w:rsidR="0017034E" w:rsidRPr="00030A82" w:rsidRDefault="00657F2B" w:rsidP="007A3525">
      <w:pPr>
        <w:numPr>
          <w:ilvl w:val="0"/>
          <w:numId w:val="22"/>
        </w:numPr>
        <w:autoSpaceDE w:val="0"/>
        <w:autoSpaceDN w:val="0"/>
        <w:adjustRightInd w:val="0"/>
        <w:jc w:val="both"/>
        <w:rPr>
          <w:rFonts w:ascii="Arial" w:hAnsi="Arial" w:cs="Arial"/>
          <w:b/>
          <w:bCs/>
          <w:sz w:val="20"/>
          <w:szCs w:val="20"/>
          <w:lang w:val="es-CO" w:eastAsia="es-CO"/>
        </w:rPr>
      </w:pPr>
      <w:r w:rsidRPr="00030A82">
        <w:rPr>
          <w:rFonts w:ascii="Arial" w:hAnsi="Arial" w:cs="Arial"/>
          <w:sz w:val="20"/>
          <w:szCs w:val="20"/>
          <w:lang w:val="es-CO" w:eastAsia="es-CO"/>
        </w:rPr>
        <w:t xml:space="preserve">Los proponentes deberán verificar permanentemente la página Web del SECOP II, todos los documentos que se generen con ocasión del mismo. </w:t>
      </w:r>
      <w:r w:rsidRPr="00030A82">
        <w:rPr>
          <w:rFonts w:ascii="Arial" w:hAnsi="Arial" w:cs="Arial"/>
          <w:b/>
          <w:bCs/>
          <w:sz w:val="20"/>
          <w:szCs w:val="20"/>
          <w:lang w:val="es-CO" w:eastAsia="es-CO"/>
        </w:rPr>
        <w:t>Por lo anterior es responsabilidad exclusiva de los interesados conocer su contenido.</w:t>
      </w:r>
    </w:p>
    <w:p w14:paraId="67FAE3FF" w14:textId="77777777" w:rsidR="005B6B80" w:rsidRPr="00030A82" w:rsidRDefault="005B6B80" w:rsidP="005B6B80">
      <w:pPr>
        <w:autoSpaceDE w:val="0"/>
        <w:autoSpaceDN w:val="0"/>
        <w:adjustRightInd w:val="0"/>
        <w:jc w:val="both"/>
        <w:rPr>
          <w:rFonts w:ascii="Arial" w:hAnsi="Arial" w:cs="Arial"/>
          <w:b/>
          <w:bCs/>
          <w:sz w:val="20"/>
          <w:szCs w:val="20"/>
          <w:lang w:val="es-CO" w:eastAsia="es-CO"/>
        </w:rPr>
      </w:pPr>
    </w:p>
    <w:p w14:paraId="6184803C" w14:textId="6550591D" w:rsidR="00916EB9" w:rsidRPr="00030A82" w:rsidRDefault="0017034E" w:rsidP="007A3525">
      <w:pPr>
        <w:numPr>
          <w:ilvl w:val="0"/>
          <w:numId w:val="22"/>
        </w:numPr>
        <w:autoSpaceDE w:val="0"/>
        <w:autoSpaceDN w:val="0"/>
        <w:adjustRightInd w:val="0"/>
        <w:jc w:val="both"/>
        <w:rPr>
          <w:rFonts w:ascii="Arial" w:hAnsi="Arial" w:cs="Arial"/>
          <w:sz w:val="20"/>
          <w:szCs w:val="20"/>
          <w:lang w:val="es-CO" w:eastAsia="es-CO"/>
        </w:rPr>
      </w:pPr>
      <w:r w:rsidRPr="00030A82">
        <w:rPr>
          <w:rFonts w:ascii="Arial" w:hAnsi="Arial" w:cs="Arial"/>
          <w:bCs/>
          <w:sz w:val="20"/>
          <w:szCs w:val="20"/>
          <w:lang w:val="es-CO" w:eastAsia="es-CO"/>
        </w:rPr>
        <w:t>El idioma de la propuesta y</w:t>
      </w:r>
      <w:r w:rsidR="00917A06" w:rsidRPr="00030A82">
        <w:rPr>
          <w:rFonts w:ascii="Arial" w:hAnsi="Arial" w:cs="Arial"/>
          <w:bCs/>
          <w:sz w:val="20"/>
          <w:szCs w:val="20"/>
          <w:lang w:val="es-CO" w:eastAsia="es-CO"/>
        </w:rPr>
        <w:t xml:space="preserve"> </w:t>
      </w:r>
      <w:r w:rsidRPr="00030A82">
        <w:rPr>
          <w:rFonts w:ascii="Arial" w:hAnsi="Arial" w:cs="Arial"/>
          <w:sz w:val="20"/>
          <w:szCs w:val="20"/>
        </w:rPr>
        <w:t>t</w:t>
      </w:r>
      <w:r w:rsidR="00917A06" w:rsidRPr="00030A82">
        <w:rPr>
          <w:rFonts w:ascii="Arial" w:hAnsi="Arial" w:cs="Arial"/>
          <w:sz w:val="20"/>
          <w:szCs w:val="20"/>
        </w:rPr>
        <w:t>odos los documentos e información relacio</w:t>
      </w:r>
      <w:r w:rsidR="00916EB9" w:rsidRPr="00030A82">
        <w:rPr>
          <w:rFonts w:ascii="Arial" w:hAnsi="Arial" w:cs="Arial"/>
          <w:sz w:val="20"/>
          <w:szCs w:val="20"/>
        </w:rPr>
        <w:t>nada con la misma,</w:t>
      </w:r>
      <w:r w:rsidR="00917A06" w:rsidRPr="00030A82">
        <w:rPr>
          <w:rFonts w:ascii="Arial" w:hAnsi="Arial" w:cs="Arial"/>
          <w:sz w:val="20"/>
          <w:szCs w:val="20"/>
        </w:rPr>
        <w:t xml:space="preserve"> debe</w:t>
      </w:r>
      <w:r w:rsidRPr="00030A82">
        <w:rPr>
          <w:rFonts w:ascii="Arial" w:hAnsi="Arial" w:cs="Arial"/>
          <w:sz w:val="20"/>
          <w:szCs w:val="20"/>
        </w:rPr>
        <w:t>n presentarse en castellano.</w:t>
      </w:r>
      <w:r w:rsidR="00917A06" w:rsidRPr="00030A82">
        <w:rPr>
          <w:rFonts w:ascii="Arial" w:hAnsi="Arial" w:cs="Arial"/>
          <w:sz w:val="20"/>
          <w:szCs w:val="20"/>
        </w:rPr>
        <w:t xml:space="preserve"> Si alguno de ellos está en cualquier otro idioma, debe</w:t>
      </w:r>
      <w:r w:rsidRPr="00030A82">
        <w:rPr>
          <w:rFonts w:ascii="Arial" w:hAnsi="Arial" w:cs="Arial"/>
          <w:sz w:val="20"/>
          <w:szCs w:val="20"/>
        </w:rPr>
        <w:t xml:space="preserve">rá </w:t>
      </w:r>
      <w:r w:rsidR="00A84C6E" w:rsidRPr="00030A82">
        <w:rPr>
          <w:rFonts w:ascii="Arial" w:hAnsi="Arial" w:cs="Arial"/>
          <w:sz w:val="20"/>
          <w:szCs w:val="20"/>
        </w:rPr>
        <w:t>acompañarse de</w:t>
      </w:r>
      <w:r w:rsidRPr="00030A82">
        <w:rPr>
          <w:rFonts w:ascii="Arial" w:hAnsi="Arial" w:cs="Arial"/>
          <w:sz w:val="20"/>
          <w:szCs w:val="20"/>
        </w:rPr>
        <w:t xml:space="preserve"> la traducción </w:t>
      </w:r>
      <w:r w:rsidR="00A84C6E" w:rsidRPr="00030A82">
        <w:rPr>
          <w:rFonts w:ascii="Arial" w:hAnsi="Arial" w:cs="Arial"/>
          <w:sz w:val="20"/>
          <w:szCs w:val="20"/>
        </w:rPr>
        <w:t>oficial en</w:t>
      </w:r>
      <w:r w:rsidRPr="00030A82">
        <w:rPr>
          <w:rFonts w:ascii="Arial" w:hAnsi="Arial" w:cs="Arial"/>
          <w:sz w:val="20"/>
          <w:szCs w:val="20"/>
        </w:rPr>
        <w:t xml:space="preserve"> los t</w:t>
      </w:r>
      <w:r w:rsidR="00916EB9" w:rsidRPr="00030A82">
        <w:rPr>
          <w:rFonts w:ascii="Arial" w:hAnsi="Arial" w:cs="Arial"/>
          <w:sz w:val="20"/>
          <w:szCs w:val="20"/>
        </w:rPr>
        <w:t>é</w:t>
      </w:r>
      <w:r w:rsidRPr="00030A82">
        <w:rPr>
          <w:rFonts w:ascii="Arial" w:hAnsi="Arial" w:cs="Arial"/>
          <w:sz w:val="20"/>
          <w:szCs w:val="20"/>
        </w:rPr>
        <w:t xml:space="preserve">rminos del </w:t>
      </w:r>
      <w:r w:rsidR="00A93188" w:rsidRPr="00030A82">
        <w:rPr>
          <w:rFonts w:ascii="Arial" w:hAnsi="Arial" w:cs="Arial"/>
          <w:sz w:val="20"/>
          <w:szCs w:val="20"/>
        </w:rPr>
        <w:t>artículo</w:t>
      </w:r>
      <w:r w:rsidRPr="00030A82">
        <w:rPr>
          <w:rFonts w:ascii="Arial" w:hAnsi="Arial" w:cs="Arial"/>
          <w:sz w:val="20"/>
          <w:szCs w:val="20"/>
        </w:rPr>
        <w:t xml:space="preserve"> 251 del C</w:t>
      </w:r>
      <w:r w:rsidR="00916EB9" w:rsidRPr="00030A82">
        <w:rPr>
          <w:rFonts w:ascii="Arial" w:hAnsi="Arial" w:cs="Arial"/>
          <w:sz w:val="20"/>
          <w:szCs w:val="20"/>
        </w:rPr>
        <w:t>ó</w:t>
      </w:r>
      <w:r w:rsidRPr="00030A82">
        <w:rPr>
          <w:rFonts w:ascii="Arial" w:hAnsi="Arial" w:cs="Arial"/>
          <w:sz w:val="20"/>
          <w:szCs w:val="20"/>
        </w:rPr>
        <w:t>digo General del Proces</w:t>
      </w:r>
      <w:r w:rsidR="00916EB9" w:rsidRPr="00030A82">
        <w:rPr>
          <w:rFonts w:ascii="Arial" w:hAnsi="Arial" w:cs="Arial"/>
          <w:sz w:val="20"/>
          <w:szCs w:val="20"/>
        </w:rPr>
        <w:t>o.</w:t>
      </w:r>
      <w:r w:rsidRPr="00030A82">
        <w:rPr>
          <w:rFonts w:ascii="Arial" w:hAnsi="Arial" w:cs="Arial"/>
          <w:sz w:val="20"/>
          <w:szCs w:val="20"/>
          <w:lang w:val="es-CO" w:eastAsia="es-CO"/>
        </w:rPr>
        <w:t xml:space="preserve"> </w:t>
      </w:r>
    </w:p>
    <w:p w14:paraId="4DF50A18" w14:textId="72C35B28" w:rsidR="005B6B80" w:rsidRPr="00030A82" w:rsidRDefault="005B6B80" w:rsidP="005B6B80">
      <w:pPr>
        <w:tabs>
          <w:tab w:val="left" w:pos="963"/>
        </w:tabs>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ab/>
      </w:r>
    </w:p>
    <w:p w14:paraId="4B8CFC0D" w14:textId="788ED1EF" w:rsidR="005B6B80" w:rsidRPr="00030A82" w:rsidRDefault="00DB0F88" w:rsidP="007A3525">
      <w:pPr>
        <w:numPr>
          <w:ilvl w:val="0"/>
          <w:numId w:val="22"/>
        </w:numPr>
        <w:autoSpaceDE w:val="0"/>
        <w:autoSpaceDN w:val="0"/>
        <w:adjustRightInd w:val="0"/>
        <w:jc w:val="both"/>
        <w:rPr>
          <w:rFonts w:ascii="Arial" w:hAnsi="Arial" w:cs="Arial"/>
          <w:sz w:val="20"/>
          <w:szCs w:val="20"/>
        </w:rPr>
      </w:pPr>
      <w:r w:rsidRPr="00030A82">
        <w:rPr>
          <w:rFonts w:ascii="Arial" w:hAnsi="Arial" w:cs="Arial"/>
          <w:sz w:val="20"/>
          <w:szCs w:val="20"/>
          <w:lang w:val="es-CO" w:eastAsia="es-CO"/>
        </w:rPr>
        <w:t xml:space="preserve">Revise la póliza de seriedad de su propuesta y verifique que sea otorgada a favor de </w:t>
      </w:r>
      <w:r w:rsidRPr="00030A82">
        <w:rPr>
          <w:rFonts w:ascii="Arial" w:hAnsi="Arial" w:cs="Arial"/>
          <w:sz w:val="20"/>
          <w:szCs w:val="20"/>
          <w:lang w:val="es-MX"/>
        </w:rPr>
        <w:t xml:space="preserve">LA POLICÍA NACIONAL </w:t>
      </w:r>
      <w:r w:rsidR="006D6775" w:rsidRPr="00030A82">
        <w:rPr>
          <w:rFonts w:ascii="Arial" w:hAnsi="Arial" w:cs="Arial"/>
          <w:sz w:val="20"/>
          <w:szCs w:val="20"/>
          <w:lang w:val="es-MX"/>
        </w:rPr>
        <w:t>–</w:t>
      </w:r>
      <w:r w:rsidRPr="00030A82">
        <w:rPr>
          <w:rFonts w:ascii="Arial" w:hAnsi="Arial" w:cs="Arial"/>
          <w:sz w:val="20"/>
          <w:szCs w:val="20"/>
          <w:lang w:val="es-MX"/>
        </w:rPr>
        <w:t xml:space="preserve"> </w:t>
      </w:r>
      <w:r w:rsidR="006D6775" w:rsidRPr="00030A82">
        <w:rPr>
          <w:rFonts w:ascii="Arial" w:hAnsi="Arial" w:cs="Arial"/>
          <w:sz w:val="20"/>
          <w:szCs w:val="20"/>
          <w:lang w:val="es-MX"/>
        </w:rPr>
        <w:t xml:space="preserve">DEPARTAMENTO DE </w:t>
      </w:r>
      <w:r w:rsidR="00A25DF0" w:rsidRPr="00030A82">
        <w:rPr>
          <w:rFonts w:ascii="Arial" w:hAnsi="Arial" w:cs="Arial"/>
          <w:sz w:val="20"/>
          <w:szCs w:val="20"/>
          <w:lang w:val="es-MX"/>
        </w:rPr>
        <w:t>POLICÍA</w:t>
      </w:r>
      <w:r w:rsidR="006D6775" w:rsidRPr="00030A82">
        <w:rPr>
          <w:rFonts w:ascii="Arial" w:hAnsi="Arial" w:cs="Arial"/>
          <w:sz w:val="20"/>
          <w:szCs w:val="20"/>
          <w:lang w:val="es-MX"/>
        </w:rPr>
        <w:t xml:space="preserve"> CAQUET</w:t>
      </w:r>
      <w:r w:rsidR="00066353" w:rsidRPr="00030A82">
        <w:rPr>
          <w:rFonts w:ascii="Arial" w:hAnsi="Arial" w:cs="Arial"/>
          <w:sz w:val="20"/>
          <w:szCs w:val="20"/>
          <w:lang w:val="es-MX"/>
        </w:rPr>
        <w:t>Á</w:t>
      </w:r>
      <w:r w:rsidRPr="00030A82">
        <w:rPr>
          <w:rFonts w:ascii="Arial" w:hAnsi="Arial" w:cs="Arial"/>
          <w:sz w:val="20"/>
          <w:szCs w:val="20"/>
          <w:lang w:val="es-CO" w:eastAsia="es-CO"/>
        </w:rPr>
        <w:t>, identificada con NIT. 800.14</w:t>
      </w:r>
      <w:r w:rsidR="006D6775" w:rsidRPr="00030A82">
        <w:rPr>
          <w:rFonts w:ascii="Arial" w:hAnsi="Arial" w:cs="Arial"/>
          <w:sz w:val="20"/>
          <w:szCs w:val="20"/>
          <w:lang w:val="es-CO" w:eastAsia="es-CO"/>
        </w:rPr>
        <w:t>0</w:t>
      </w:r>
      <w:r w:rsidRPr="00030A82">
        <w:rPr>
          <w:rFonts w:ascii="Arial" w:hAnsi="Arial" w:cs="Arial"/>
          <w:sz w:val="20"/>
          <w:szCs w:val="20"/>
          <w:lang w:val="es-CO" w:eastAsia="es-CO"/>
        </w:rPr>
        <w:t>.</w:t>
      </w:r>
      <w:r w:rsidR="006D6775" w:rsidRPr="00030A82">
        <w:rPr>
          <w:rFonts w:ascii="Arial" w:hAnsi="Arial" w:cs="Arial"/>
          <w:sz w:val="20"/>
          <w:szCs w:val="20"/>
          <w:lang w:val="es-CO" w:eastAsia="es-CO"/>
        </w:rPr>
        <w:t>607</w:t>
      </w:r>
      <w:r w:rsidRPr="00030A82">
        <w:rPr>
          <w:rFonts w:ascii="Arial" w:hAnsi="Arial" w:cs="Arial"/>
          <w:sz w:val="20"/>
          <w:szCs w:val="20"/>
          <w:lang w:val="es-CO" w:eastAsia="es-CO"/>
        </w:rPr>
        <w:t>-</w:t>
      </w:r>
      <w:r w:rsidR="006D6775" w:rsidRPr="00030A82">
        <w:rPr>
          <w:rFonts w:ascii="Arial" w:hAnsi="Arial" w:cs="Arial"/>
          <w:sz w:val="20"/>
          <w:szCs w:val="20"/>
          <w:lang w:val="es-CO" w:eastAsia="es-CO"/>
        </w:rPr>
        <w:t>2</w:t>
      </w:r>
      <w:r w:rsidRPr="00030A82">
        <w:rPr>
          <w:rFonts w:ascii="Arial" w:hAnsi="Arial" w:cs="Arial"/>
          <w:sz w:val="20"/>
          <w:szCs w:val="20"/>
          <w:lang w:val="es-CO" w:eastAsia="es-CO"/>
        </w:rPr>
        <w:t xml:space="preserve">, </w:t>
      </w:r>
      <w:r w:rsidR="004658E8" w:rsidRPr="00030A82">
        <w:rPr>
          <w:rFonts w:ascii="Arial" w:hAnsi="Arial" w:cs="Arial"/>
          <w:sz w:val="20"/>
          <w:szCs w:val="20"/>
          <w:lang w:val="es-CO" w:eastAsia="es-CO"/>
        </w:rPr>
        <w:t>además:</w:t>
      </w:r>
      <w:r w:rsidRPr="00030A82">
        <w:rPr>
          <w:rFonts w:ascii="Arial" w:hAnsi="Arial" w:cs="Arial"/>
          <w:sz w:val="20"/>
          <w:szCs w:val="20"/>
          <w:lang w:val="es-CO" w:eastAsia="es-CO"/>
        </w:rPr>
        <w:t xml:space="preserve"> </w:t>
      </w:r>
    </w:p>
    <w:p w14:paraId="04E8E390" w14:textId="6958E0CC" w:rsidR="0045307E" w:rsidRPr="00030A82" w:rsidRDefault="00916EB9" w:rsidP="007A3525">
      <w:pPr>
        <w:numPr>
          <w:ilvl w:val="0"/>
          <w:numId w:val="23"/>
        </w:numPr>
        <w:autoSpaceDE w:val="0"/>
        <w:autoSpaceDN w:val="0"/>
        <w:adjustRightInd w:val="0"/>
        <w:spacing w:after="38"/>
        <w:jc w:val="both"/>
        <w:rPr>
          <w:rFonts w:ascii="Arial" w:hAnsi="Arial" w:cs="Arial"/>
          <w:sz w:val="20"/>
          <w:szCs w:val="20"/>
          <w:lang w:val="es-CO" w:eastAsia="es-CO"/>
        </w:rPr>
      </w:pPr>
      <w:r w:rsidRPr="00030A82">
        <w:rPr>
          <w:rFonts w:ascii="Arial" w:hAnsi="Arial" w:cs="Arial"/>
          <w:sz w:val="20"/>
          <w:szCs w:val="20"/>
          <w:lang w:val="es-CO" w:eastAsia="es-CO"/>
        </w:rPr>
        <w:t>Tenga en cuenta que el nombre del tomador deberá coincidir con el registrado en el certificado</w:t>
      </w:r>
      <w:r w:rsidR="00DB0F88" w:rsidRPr="00030A82">
        <w:rPr>
          <w:rFonts w:ascii="Arial" w:hAnsi="Arial" w:cs="Arial"/>
          <w:sz w:val="20"/>
          <w:szCs w:val="20"/>
          <w:lang w:val="es-CO" w:eastAsia="es-CO"/>
        </w:rPr>
        <w:t xml:space="preserve"> de existencia y representación legal</w:t>
      </w:r>
      <w:r w:rsidRPr="00030A82">
        <w:rPr>
          <w:rFonts w:ascii="Arial" w:hAnsi="Arial" w:cs="Arial"/>
          <w:sz w:val="20"/>
          <w:szCs w:val="20"/>
          <w:lang w:val="es-CO" w:eastAsia="es-CO"/>
        </w:rPr>
        <w:t xml:space="preserve"> incluida su sigla (en caso de que aplique).</w:t>
      </w:r>
    </w:p>
    <w:p w14:paraId="1293AC4E" w14:textId="7AC318F3" w:rsidR="0045307E" w:rsidRPr="00030A82" w:rsidRDefault="00DB0F88" w:rsidP="007A3525">
      <w:pPr>
        <w:numPr>
          <w:ilvl w:val="0"/>
          <w:numId w:val="18"/>
        </w:numPr>
        <w:autoSpaceDE w:val="0"/>
        <w:autoSpaceDN w:val="0"/>
        <w:adjustRightInd w:val="0"/>
        <w:spacing w:after="38"/>
        <w:jc w:val="both"/>
        <w:rPr>
          <w:rFonts w:ascii="Arial" w:hAnsi="Arial" w:cs="Arial"/>
          <w:sz w:val="20"/>
          <w:szCs w:val="20"/>
          <w:lang w:val="es-CO" w:eastAsia="es-CO"/>
        </w:rPr>
      </w:pPr>
      <w:r w:rsidRPr="00030A82">
        <w:rPr>
          <w:rFonts w:ascii="Arial" w:hAnsi="Arial" w:cs="Arial"/>
          <w:sz w:val="20"/>
          <w:szCs w:val="20"/>
          <w:lang w:val="es-CO" w:eastAsia="es-CO"/>
        </w:rPr>
        <w:t xml:space="preserve">El valor asegurado </w:t>
      </w:r>
      <w:r w:rsidR="00916EB9" w:rsidRPr="00030A82">
        <w:rPr>
          <w:rFonts w:ascii="Arial" w:hAnsi="Arial" w:cs="Arial"/>
          <w:sz w:val="20"/>
          <w:szCs w:val="20"/>
          <w:lang w:val="es-CO" w:eastAsia="es-CO"/>
        </w:rPr>
        <w:t>deberá coincidir con el valor del presupuesto oficial pa</w:t>
      </w:r>
      <w:r w:rsidR="0045307E" w:rsidRPr="00030A82">
        <w:rPr>
          <w:rFonts w:ascii="Arial" w:hAnsi="Arial" w:cs="Arial"/>
          <w:sz w:val="20"/>
          <w:szCs w:val="20"/>
          <w:lang w:val="es-CO" w:eastAsia="es-CO"/>
        </w:rPr>
        <w:t xml:space="preserve">ra el proceso de forma total o </w:t>
      </w:r>
      <w:r w:rsidR="00916EB9" w:rsidRPr="00030A82">
        <w:rPr>
          <w:rFonts w:ascii="Arial" w:hAnsi="Arial" w:cs="Arial"/>
          <w:sz w:val="20"/>
          <w:szCs w:val="20"/>
          <w:lang w:val="es-CO" w:eastAsia="es-CO"/>
        </w:rPr>
        <w:t>por ítem, según corresponda</w:t>
      </w:r>
      <w:r w:rsidRPr="00030A82">
        <w:rPr>
          <w:rFonts w:ascii="Arial" w:hAnsi="Arial" w:cs="Arial"/>
          <w:sz w:val="20"/>
          <w:szCs w:val="20"/>
          <w:lang w:val="es-CO" w:eastAsia="es-CO"/>
        </w:rPr>
        <w:t xml:space="preserve">.  </w:t>
      </w:r>
    </w:p>
    <w:p w14:paraId="769BDF1E" w14:textId="4FEC6FE2" w:rsidR="0045307E" w:rsidRPr="00030A82" w:rsidRDefault="00DB0F88" w:rsidP="007A3525">
      <w:pPr>
        <w:numPr>
          <w:ilvl w:val="0"/>
          <w:numId w:val="18"/>
        </w:numPr>
        <w:autoSpaceDE w:val="0"/>
        <w:autoSpaceDN w:val="0"/>
        <w:adjustRightInd w:val="0"/>
        <w:spacing w:after="38"/>
        <w:jc w:val="both"/>
        <w:rPr>
          <w:rFonts w:ascii="Arial" w:hAnsi="Arial" w:cs="Arial"/>
          <w:sz w:val="20"/>
          <w:szCs w:val="20"/>
          <w:lang w:val="es-CO" w:eastAsia="es-CO"/>
        </w:rPr>
      </w:pPr>
      <w:r w:rsidRPr="00030A82">
        <w:rPr>
          <w:rFonts w:ascii="Arial" w:hAnsi="Arial" w:cs="Arial"/>
          <w:sz w:val="20"/>
          <w:szCs w:val="20"/>
          <w:lang w:val="es-CO" w:eastAsia="es-CO"/>
        </w:rPr>
        <w:t xml:space="preserve">El objeto </w:t>
      </w:r>
      <w:r w:rsidR="0045307E" w:rsidRPr="00030A82">
        <w:rPr>
          <w:rFonts w:ascii="Arial" w:hAnsi="Arial" w:cs="Arial"/>
          <w:sz w:val="20"/>
          <w:szCs w:val="20"/>
          <w:lang w:val="es-CO" w:eastAsia="es-CO"/>
        </w:rPr>
        <w:t xml:space="preserve">y el número de proceso </w:t>
      </w:r>
      <w:r w:rsidR="00916EB9" w:rsidRPr="00030A82">
        <w:rPr>
          <w:rFonts w:ascii="Arial" w:hAnsi="Arial" w:cs="Arial"/>
          <w:sz w:val="20"/>
          <w:szCs w:val="20"/>
          <w:lang w:val="es-CO" w:eastAsia="es-CO"/>
        </w:rPr>
        <w:t xml:space="preserve">deberá coincidir con el </w:t>
      </w:r>
      <w:r w:rsidRPr="00030A82">
        <w:rPr>
          <w:rFonts w:ascii="Arial" w:hAnsi="Arial" w:cs="Arial"/>
          <w:sz w:val="20"/>
          <w:szCs w:val="20"/>
          <w:lang w:val="es-CO" w:eastAsia="es-CO"/>
        </w:rPr>
        <w:t>de la propuesta que presenta.</w:t>
      </w:r>
    </w:p>
    <w:p w14:paraId="3B91D2B1" w14:textId="351E4A29" w:rsidR="00175662" w:rsidRPr="00030A82" w:rsidRDefault="0045307E" w:rsidP="007A3525">
      <w:pPr>
        <w:numPr>
          <w:ilvl w:val="0"/>
          <w:numId w:val="18"/>
        </w:numPr>
        <w:autoSpaceDE w:val="0"/>
        <w:autoSpaceDN w:val="0"/>
        <w:adjustRightInd w:val="0"/>
        <w:jc w:val="both"/>
        <w:rPr>
          <w:rFonts w:ascii="Arial" w:hAnsi="Arial" w:cs="Arial"/>
          <w:sz w:val="20"/>
          <w:szCs w:val="20"/>
          <w:lang w:val="es-CO" w:eastAsia="es-CO"/>
        </w:rPr>
      </w:pPr>
      <w:r w:rsidRPr="00030A82">
        <w:rPr>
          <w:rFonts w:ascii="Arial" w:hAnsi="Arial" w:cs="Arial"/>
          <w:sz w:val="20"/>
          <w:szCs w:val="20"/>
          <w:lang w:val="es-CO" w:eastAsia="es-CO"/>
        </w:rPr>
        <w:t xml:space="preserve">Allegue </w:t>
      </w:r>
      <w:r w:rsidR="00916EB9" w:rsidRPr="00030A82">
        <w:rPr>
          <w:rFonts w:ascii="Arial" w:hAnsi="Arial" w:cs="Arial"/>
          <w:sz w:val="20"/>
          <w:szCs w:val="20"/>
          <w:lang w:val="es-CO" w:eastAsia="es-CO"/>
        </w:rPr>
        <w:t>la póliza debidamente firmada</w:t>
      </w:r>
      <w:r w:rsidR="00DB0F88" w:rsidRPr="00030A82">
        <w:rPr>
          <w:rFonts w:ascii="Arial" w:hAnsi="Arial" w:cs="Arial"/>
          <w:sz w:val="20"/>
          <w:szCs w:val="20"/>
          <w:lang w:val="es-CO" w:eastAsia="es-CO"/>
        </w:rPr>
        <w:t xml:space="preserve"> por el tomador</w:t>
      </w:r>
      <w:r w:rsidRPr="00030A82">
        <w:rPr>
          <w:rFonts w:ascii="Arial" w:hAnsi="Arial" w:cs="Arial"/>
          <w:sz w:val="20"/>
          <w:szCs w:val="20"/>
          <w:lang w:val="es-CO" w:eastAsia="es-CO"/>
        </w:rPr>
        <w:t xml:space="preserve"> –</w:t>
      </w:r>
      <w:r w:rsidR="00DB0F88" w:rsidRPr="00030A82">
        <w:rPr>
          <w:rFonts w:ascii="Arial" w:hAnsi="Arial" w:cs="Arial"/>
          <w:sz w:val="20"/>
          <w:szCs w:val="20"/>
          <w:lang w:val="es-CO" w:eastAsia="es-CO"/>
        </w:rPr>
        <w:t xml:space="preserve"> afianzado. </w:t>
      </w:r>
    </w:p>
    <w:p w14:paraId="644CB54D" w14:textId="049B677D" w:rsidR="00175662" w:rsidRPr="00030A82" w:rsidRDefault="00175662" w:rsidP="007A3525">
      <w:pPr>
        <w:pStyle w:val="Prrafodelista"/>
        <w:numPr>
          <w:ilvl w:val="0"/>
          <w:numId w:val="18"/>
        </w:numPr>
        <w:ind w:right="-1"/>
        <w:jc w:val="both"/>
        <w:rPr>
          <w:rFonts w:ascii="Arial" w:hAnsi="Arial" w:cs="Arial"/>
          <w:sz w:val="20"/>
          <w:szCs w:val="20"/>
        </w:rPr>
      </w:pPr>
      <w:r w:rsidRPr="00030A82">
        <w:rPr>
          <w:rFonts w:ascii="Arial" w:hAnsi="Arial" w:cs="Arial"/>
          <w:sz w:val="20"/>
          <w:szCs w:val="20"/>
        </w:rPr>
        <w:t xml:space="preserve">El Departamento de Policía Caquetá, efectuara las deducciones a que haya lugar según las obligaciones tributarias que tenga el contratista ante la Dirección de Impuestos y Aduanas Nacionales (DIAN) de conformidad con la inscripción en el registro único tributario. </w:t>
      </w:r>
    </w:p>
    <w:p w14:paraId="5170478F" w14:textId="77777777" w:rsidR="009D1325" w:rsidRPr="00030A82" w:rsidRDefault="009D1325" w:rsidP="005B6B80">
      <w:pPr>
        <w:autoSpaceDE w:val="0"/>
        <w:autoSpaceDN w:val="0"/>
        <w:adjustRightInd w:val="0"/>
        <w:ind w:firstLine="708"/>
        <w:jc w:val="both"/>
        <w:rPr>
          <w:rFonts w:ascii="Arial" w:hAnsi="Arial" w:cs="Arial"/>
          <w:color w:val="EE0000"/>
          <w:sz w:val="20"/>
          <w:szCs w:val="20"/>
          <w:lang w:val="es-CO" w:eastAsia="es-CO"/>
        </w:rPr>
      </w:pPr>
    </w:p>
    <w:p w14:paraId="5B762093" w14:textId="77777777" w:rsidR="008465B3" w:rsidRPr="00E242A0" w:rsidRDefault="008465B3" w:rsidP="008465B3">
      <w:pPr>
        <w:numPr>
          <w:ilvl w:val="0"/>
          <w:numId w:val="2"/>
        </w:numPr>
        <w:jc w:val="both"/>
        <w:rPr>
          <w:rFonts w:ascii="Arial" w:hAnsi="Arial" w:cs="Arial"/>
          <w:b/>
          <w:sz w:val="21"/>
          <w:szCs w:val="21"/>
        </w:rPr>
      </w:pPr>
      <w:r w:rsidRPr="00E242A0">
        <w:rPr>
          <w:rFonts w:ascii="Arial" w:hAnsi="Arial" w:cs="Arial"/>
          <w:b/>
          <w:sz w:val="21"/>
          <w:szCs w:val="21"/>
        </w:rPr>
        <w:t>CONDICIONES BÁSICAS.</w:t>
      </w:r>
    </w:p>
    <w:p w14:paraId="5DCC8942" w14:textId="77777777" w:rsidR="0031584D" w:rsidRPr="00E242A0" w:rsidRDefault="0031584D" w:rsidP="00294B3A">
      <w:pPr>
        <w:ind w:left="720"/>
        <w:jc w:val="both"/>
        <w:rPr>
          <w:rFonts w:ascii="Arial" w:hAnsi="Arial" w:cs="Arial"/>
          <w:b/>
          <w:sz w:val="12"/>
          <w:szCs w:val="20"/>
        </w:rPr>
      </w:pPr>
    </w:p>
    <w:tbl>
      <w:tblPr>
        <w:tblW w:w="5000" w:type="pct"/>
        <w:jc w:val="center"/>
        <w:tblCellMar>
          <w:left w:w="70" w:type="dxa"/>
          <w:right w:w="70" w:type="dxa"/>
        </w:tblCellMar>
        <w:tblLook w:val="0000" w:firstRow="0" w:lastRow="0" w:firstColumn="0" w:lastColumn="0" w:noHBand="0" w:noVBand="0"/>
      </w:tblPr>
      <w:tblGrid>
        <w:gridCol w:w="1570"/>
        <w:gridCol w:w="7824"/>
      </w:tblGrid>
      <w:tr w:rsidR="00742BCE" w:rsidRPr="00030A82" w14:paraId="40AB8685" w14:textId="77777777" w:rsidTr="00A4262C">
        <w:trPr>
          <w:trHeight w:val="2162"/>
          <w:jc w:val="center"/>
        </w:trPr>
        <w:tc>
          <w:tcPr>
            <w:tcW w:w="1037" w:type="pct"/>
            <w:tcBorders>
              <w:top w:val="single" w:sz="4" w:space="0" w:color="auto"/>
              <w:left w:val="single" w:sz="4" w:space="0" w:color="auto"/>
              <w:bottom w:val="single" w:sz="4" w:space="0" w:color="auto"/>
              <w:right w:val="single" w:sz="4" w:space="0" w:color="auto"/>
            </w:tcBorders>
            <w:vAlign w:val="center"/>
          </w:tcPr>
          <w:p w14:paraId="0ABA8B5C" w14:textId="77777777" w:rsidR="00B76312" w:rsidRPr="00030A82" w:rsidRDefault="00A53673" w:rsidP="00F67999">
            <w:pPr>
              <w:pStyle w:val="Textoindependiente"/>
              <w:rPr>
                <w:b/>
                <w:sz w:val="20"/>
                <w:szCs w:val="20"/>
              </w:rPr>
            </w:pPr>
            <w:r w:rsidRPr="00030A82">
              <w:rPr>
                <w:b/>
                <w:sz w:val="20"/>
                <w:szCs w:val="20"/>
              </w:rPr>
              <w:t>OBJETO</w:t>
            </w:r>
          </w:p>
          <w:p w14:paraId="31810EDB" w14:textId="77777777" w:rsidR="00031A14" w:rsidRPr="00030A82" w:rsidRDefault="00031A14" w:rsidP="00F67999">
            <w:pPr>
              <w:pStyle w:val="Textoindependiente"/>
              <w:rPr>
                <w:b/>
                <w:sz w:val="20"/>
                <w:szCs w:val="20"/>
              </w:rPr>
            </w:pPr>
            <w:r w:rsidRPr="00030A82">
              <w:rPr>
                <w:b/>
                <w:sz w:val="20"/>
                <w:szCs w:val="20"/>
              </w:rPr>
              <w:t>DILIGENCIAR DE CONFORMIDAD CON EL ESTUDIO PREVIO</w:t>
            </w:r>
          </w:p>
        </w:tc>
        <w:tc>
          <w:tcPr>
            <w:tcW w:w="3963" w:type="pct"/>
            <w:tcBorders>
              <w:top w:val="single" w:sz="4" w:space="0" w:color="auto"/>
              <w:left w:val="single" w:sz="4" w:space="0" w:color="auto"/>
              <w:bottom w:val="single" w:sz="4" w:space="0" w:color="auto"/>
              <w:right w:val="single" w:sz="4" w:space="0" w:color="auto"/>
            </w:tcBorders>
            <w:vAlign w:val="center"/>
          </w:tcPr>
          <w:p w14:paraId="7E4C775A" w14:textId="47D6F443" w:rsidR="00D41690" w:rsidRPr="00030A82" w:rsidRDefault="005174B2" w:rsidP="00A4262C">
            <w:pPr>
              <w:jc w:val="both"/>
              <w:rPr>
                <w:rFonts w:ascii="Arial" w:hAnsi="Arial" w:cs="Arial"/>
                <w:bCs/>
                <w:sz w:val="20"/>
                <w:szCs w:val="20"/>
              </w:rPr>
            </w:pPr>
            <w:bookmarkStart w:id="0" w:name="_Hlk161251851"/>
            <w:r w:rsidRPr="00030A82">
              <w:rPr>
                <w:rFonts w:ascii="Arial" w:hAnsi="Arial" w:cs="Arial"/>
                <w:bCs/>
                <w:sz w:val="20"/>
                <w:szCs w:val="20"/>
              </w:rPr>
              <w:t xml:space="preserve">MANTENIMIENTO PREVENTIVO Y CORRECTIVO A TODO COSTO PARA VEHÍCULOS Y MOTOCICLETAS ASIGNADOS Y EN COMISIÓN AL DEPARTAMENTO DE </w:t>
            </w:r>
            <w:r w:rsidR="00A25DF0" w:rsidRPr="00030A82">
              <w:rPr>
                <w:rFonts w:ascii="Arial" w:hAnsi="Arial" w:cs="Arial"/>
                <w:bCs/>
                <w:sz w:val="20"/>
                <w:szCs w:val="20"/>
              </w:rPr>
              <w:t>POLICÍA</w:t>
            </w:r>
            <w:r w:rsidRPr="00030A82">
              <w:rPr>
                <w:rFonts w:ascii="Arial" w:hAnsi="Arial" w:cs="Arial"/>
                <w:bCs/>
                <w:sz w:val="20"/>
                <w:szCs w:val="20"/>
              </w:rPr>
              <w:t xml:space="preserve"> </w:t>
            </w:r>
            <w:r w:rsidR="00A25DF0" w:rsidRPr="00030A82">
              <w:rPr>
                <w:rFonts w:ascii="Arial" w:hAnsi="Arial" w:cs="Arial"/>
                <w:bCs/>
                <w:sz w:val="20"/>
                <w:szCs w:val="20"/>
              </w:rPr>
              <w:t>CAQUETÁ</w:t>
            </w:r>
            <w:r w:rsidRPr="00030A82">
              <w:rPr>
                <w:rFonts w:ascii="Arial" w:hAnsi="Arial" w:cs="Arial"/>
                <w:bCs/>
                <w:sz w:val="20"/>
                <w:szCs w:val="20"/>
              </w:rPr>
              <w:t xml:space="preserve"> Y ESPECIALIDADES.</w:t>
            </w:r>
            <w:r w:rsidR="00D41690" w:rsidRPr="00030A82">
              <w:rPr>
                <w:rFonts w:ascii="Arial" w:hAnsi="Arial" w:cs="Arial"/>
                <w:bCs/>
                <w:sz w:val="20"/>
                <w:szCs w:val="20"/>
              </w:rPr>
              <w:t xml:space="preserve"> </w:t>
            </w:r>
            <w:bookmarkEnd w:id="0"/>
          </w:p>
          <w:p w14:paraId="0AA27ED5" w14:textId="77777777" w:rsidR="00BB473D" w:rsidRPr="00030A82" w:rsidRDefault="00BB473D" w:rsidP="005B6B80">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477"/>
              <w:gridCol w:w="1408"/>
              <w:gridCol w:w="1517"/>
              <w:gridCol w:w="1646"/>
            </w:tblGrid>
            <w:tr w:rsidR="005174B2" w:rsidRPr="00030A82" w14:paraId="62FF94DE" w14:textId="77777777" w:rsidTr="00A4262C">
              <w:trPr>
                <w:trHeight w:val="233"/>
                <w:jc w:val="center"/>
              </w:trPr>
              <w:tc>
                <w:tcPr>
                  <w:tcW w:w="1313" w:type="dxa"/>
                </w:tcPr>
                <w:p w14:paraId="36F57D30" w14:textId="7640A234" w:rsidR="000C6CA8" w:rsidRPr="00030A82" w:rsidRDefault="000C6CA8" w:rsidP="000C6CA8">
                  <w:pPr>
                    <w:jc w:val="center"/>
                    <w:rPr>
                      <w:rFonts w:ascii="Arial" w:eastAsia="MS Mincho" w:hAnsi="Arial" w:cs="Arial"/>
                      <w:b/>
                      <w:sz w:val="18"/>
                      <w:szCs w:val="18"/>
                    </w:rPr>
                  </w:pPr>
                  <w:r w:rsidRPr="00030A82">
                    <w:rPr>
                      <w:rFonts w:ascii="Arial" w:eastAsia="MS Mincho" w:hAnsi="Arial" w:cs="Arial"/>
                      <w:b/>
                      <w:sz w:val="18"/>
                      <w:szCs w:val="18"/>
                    </w:rPr>
                    <w:t>CLASIFICACIÓN UNSPSC</w:t>
                  </w:r>
                </w:p>
              </w:tc>
              <w:tc>
                <w:tcPr>
                  <w:tcW w:w="1538" w:type="dxa"/>
                  <w:vAlign w:val="center"/>
                </w:tcPr>
                <w:p w14:paraId="0E8A31B7" w14:textId="45988A60" w:rsidR="000C6CA8" w:rsidRPr="00030A82" w:rsidRDefault="000C6CA8" w:rsidP="00A4262C">
                  <w:pPr>
                    <w:jc w:val="center"/>
                    <w:rPr>
                      <w:rFonts w:ascii="Arial" w:eastAsia="MS Mincho" w:hAnsi="Arial" w:cs="Arial"/>
                      <w:b/>
                      <w:sz w:val="18"/>
                      <w:szCs w:val="18"/>
                    </w:rPr>
                  </w:pPr>
                  <w:r w:rsidRPr="00030A82">
                    <w:rPr>
                      <w:rFonts w:ascii="Arial" w:eastAsia="MS Mincho" w:hAnsi="Arial" w:cs="Arial"/>
                      <w:b/>
                      <w:sz w:val="18"/>
                      <w:szCs w:val="18"/>
                    </w:rPr>
                    <w:t>SEGMENTO</w:t>
                  </w:r>
                </w:p>
              </w:tc>
              <w:tc>
                <w:tcPr>
                  <w:tcW w:w="1411" w:type="dxa"/>
                  <w:vAlign w:val="center"/>
                </w:tcPr>
                <w:p w14:paraId="6F1D43E1" w14:textId="5B903D6E" w:rsidR="000C6CA8" w:rsidRPr="00030A82" w:rsidRDefault="000C6CA8" w:rsidP="00A4262C">
                  <w:pPr>
                    <w:jc w:val="center"/>
                    <w:rPr>
                      <w:rFonts w:ascii="Arial" w:eastAsia="MS Mincho" w:hAnsi="Arial" w:cs="Arial"/>
                      <w:b/>
                      <w:sz w:val="18"/>
                      <w:szCs w:val="18"/>
                    </w:rPr>
                  </w:pPr>
                  <w:r w:rsidRPr="00030A82">
                    <w:rPr>
                      <w:rFonts w:ascii="Arial" w:eastAsia="MS Mincho" w:hAnsi="Arial" w:cs="Arial"/>
                      <w:b/>
                      <w:sz w:val="18"/>
                      <w:szCs w:val="18"/>
                    </w:rPr>
                    <w:t>FAMILIA</w:t>
                  </w:r>
                </w:p>
              </w:tc>
              <w:tc>
                <w:tcPr>
                  <w:tcW w:w="1549" w:type="dxa"/>
                  <w:vAlign w:val="center"/>
                </w:tcPr>
                <w:p w14:paraId="3FAFE621" w14:textId="42CE3729" w:rsidR="000C6CA8" w:rsidRPr="00030A82" w:rsidRDefault="000C6CA8" w:rsidP="00A4262C">
                  <w:pPr>
                    <w:jc w:val="center"/>
                    <w:rPr>
                      <w:rFonts w:ascii="Arial" w:eastAsia="MS Mincho" w:hAnsi="Arial" w:cs="Arial"/>
                      <w:b/>
                      <w:sz w:val="18"/>
                      <w:szCs w:val="18"/>
                    </w:rPr>
                  </w:pPr>
                  <w:r w:rsidRPr="00030A82">
                    <w:rPr>
                      <w:rFonts w:ascii="Arial" w:eastAsia="MS Mincho" w:hAnsi="Arial" w:cs="Arial"/>
                      <w:b/>
                      <w:sz w:val="18"/>
                      <w:szCs w:val="18"/>
                    </w:rPr>
                    <w:t>CLASE</w:t>
                  </w:r>
                </w:p>
              </w:tc>
              <w:tc>
                <w:tcPr>
                  <w:tcW w:w="1712" w:type="dxa"/>
                  <w:vAlign w:val="center"/>
                </w:tcPr>
                <w:p w14:paraId="0B309CE4" w14:textId="5B501C12" w:rsidR="000C6CA8" w:rsidRPr="00030A82" w:rsidRDefault="000C6CA8" w:rsidP="00A4262C">
                  <w:pPr>
                    <w:jc w:val="center"/>
                    <w:rPr>
                      <w:rFonts w:ascii="Arial" w:eastAsia="MS Mincho" w:hAnsi="Arial" w:cs="Arial"/>
                      <w:b/>
                      <w:sz w:val="18"/>
                      <w:szCs w:val="18"/>
                    </w:rPr>
                  </w:pPr>
                  <w:r w:rsidRPr="00030A82">
                    <w:rPr>
                      <w:rFonts w:ascii="Arial" w:eastAsia="MS Mincho" w:hAnsi="Arial" w:cs="Arial"/>
                      <w:b/>
                      <w:sz w:val="18"/>
                      <w:szCs w:val="18"/>
                    </w:rPr>
                    <w:t>PRODUCTO</w:t>
                  </w:r>
                </w:p>
              </w:tc>
            </w:tr>
            <w:tr w:rsidR="005174B2" w:rsidRPr="00030A82" w14:paraId="028BBC14" w14:textId="77777777" w:rsidTr="00807824">
              <w:trPr>
                <w:jc w:val="center"/>
              </w:trPr>
              <w:tc>
                <w:tcPr>
                  <w:tcW w:w="1313" w:type="dxa"/>
                  <w:vAlign w:val="center"/>
                </w:tcPr>
                <w:p w14:paraId="01FEF1C7" w14:textId="7954B052" w:rsidR="000C6CA8" w:rsidRPr="00030A82" w:rsidRDefault="000C6CA8" w:rsidP="000C6CA8">
                  <w:pPr>
                    <w:jc w:val="center"/>
                    <w:rPr>
                      <w:rFonts w:ascii="Arial" w:eastAsia="MS Mincho" w:hAnsi="Arial" w:cs="Arial"/>
                      <w:sz w:val="18"/>
                      <w:szCs w:val="18"/>
                    </w:rPr>
                  </w:pPr>
                  <w:bookmarkStart w:id="1" w:name="_Hlk52816608"/>
                  <w:r w:rsidRPr="00030A82">
                    <w:rPr>
                      <w:rFonts w:ascii="Arial" w:eastAsia="MS Mincho" w:hAnsi="Arial" w:cs="Arial"/>
                      <w:sz w:val="18"/>
                      <w:szCs w:val="18"/>
                    </w:rPr>
                    <w:t>78181500</w:t>
                  </w:r>
                  <w:bookmarkEnd w:id="1"/>
                </w:p>
              </w:tc>
              <w:tc>
                <w:tcPr>
                  <w:tcW w:w="1538" w:type="dxa"/>
                </w:tcPr>
                <w:p w14:paraId="2C8E0CB3" w14:textId="4CBAE1A0" w:rsidR="000C6CA8" w:rsidRPr="00030A82" w:rsidRDefault="000C6CA8" w:rsidP="000C6CA8">
                  <w:pPr>
                    <w:jc w:val="both"/>
                    <w:rPr>
                      <w:rFonts w:ascii="Arial" w:eastAsia="MS Mincho" w:hAnsi="Arial" w:cs="Arial"/>
                      <w:sz w:val="18"/>
                      <w:szCs w:val="18"/>
                    </w:rPr>
                  </w:pPr>
                  <w:r w:rsidRPr="00030A82">
                    <w:rPr>
                      <w:rFonts w:ascii="Arial" w:eastAsia="MS Mincho" w:hAnsi="Arial" w:cs="Arial"/>
                      <w:sz w:val="18"/>
                      <w:szCs w:val="18"/>
                    </w:rPr>
                    <w:t>Servicio de transporte, almacenaje y correo</w:t>
                  </w:r>
                </w:p>
              </w:tc>
              <w:tc>
                <w:tcPr>
                  <w:tcW w:w="1411" w:type="dxa"/>
                </w:tcPr>
                <w:p w14:paraId="608A0BB7" w14:textId="049C86D4" w:rsidR="000C6CA8" w:rsidRPr="00030A82" w:rsidRDefault="000C6CA8" w:rsidP="000C6CA8">
                  <w:pPr>
                    <w:jc w:val="both"/>
                    <w:rPr>
                      <w:rFonts w:ascii="Arial" w:eastAsia="MS Mincho" w:hAnsi="Arial" w:cs="Arial"/>
                      <w:sz w:val="18"/>
                      <w:szCs w:val="18"/>
                    </w:rPr>
                  </w:pPr>
                  <w:r w:rsidRPr="00030A82">
                    <w:rPr>
                      <w:rFonts w:ascii="Arial" w:eastAsia="MS Mincho" w:hAnsi="Arial" w:cs="Arial"/>
                      <w:sz w:val="18"/>
                      <w:szCs w:val="18"/>
                    </w:rPr>
                    <w:t>Servicios de mantenimiento o reparación de transportes</w:t>
                  </w:r>
                </w:p>
              </w:tc>
              <w:tc>
                <w:tcPr>
                  <w:tcW w:w="1549" w:type="dxa"/>
                </w:tcPr>
                <w:p w14:paraId="2AF05069" w14:textId="3CE49632" w:rsidR="000C6CA8" w:rsidRPr="00030A82" w:rsidRDefault="000C6CA8" w:rsidP="000C6CA8">
                  <w:pPr>
                    <w:jc w:val="both"/>
                    <w:rPr>
                      <w:rFonts w:ascii="Arial" w:eastAsia="MS Mincho" w:hAnsi="Arial" w:cs="Arial"/>
                      <w:sz w:val="18"/>
                      <w:szCs w:val="18"/>
                    </w:rPr>
                  </w:pPr>
                  <w:r w:rsidRPr="00030A82">
                    <w:rPr>
                      <w:rFonts w:ascii="Arial" w:eastAsia="MS Mincho" w:hAnsi="Arial" w:cs="Arial"/>
                      <w:sz w:val="18"/>
                      <w:szCs w:val="18"/>
                    </w:rPr>
                    <w:t>Servicios de mantenimiento y reparación de vehículos</w:t>
                  </w:r>
                </w:p>
              </w:tc>
              <w:tc>
                <w:tcPr>
                  <w:tcW w:w="1712" w:type="dxa"/>
                  <w:vAlign w:val="center"/>
                </w:tcPr>
                <w:p w14:paraId="60499952" w14:textId="0A48F099" w:rsidR="000C6CA8" w:rsidRPr="00030A82" w:rsidRDefault="00BB473D" w:rsidP="00807824">
                  <w:pPr>
                    <w:jc w:val="center"/>
                    <w:rPr>
                      <w:rFonts w:ascii="Arial" w:eastAsia="MS Mincho" w:hAnsi="Arial" w:cs="Arial"/>
                      <w:sz w:val="18"/>
                      <w:szCs w:val="18"/>
                    </w:rPr>
                  </w:pPr>
                  <w:r w:rsidRPr="00030A82">
                    <w:rPr>
                      <w:rFonts w:ascii="Arial" w:hAnsi="Arial" w:cs="Arial"/>
                      <w:sz w:val="18"/>
                      <w:szCs w:val="18"/>
                    </w:rPr>
                    <w:t>Mantenimiento de vehículos y motocicletas</w:t>
                  </w:r>
                </w:p>
              </w:tc>
            </w:tr>
          </w:tbl>
          <w:p w14:paraId="4289EF3B" w14:textId="77777777" w:rsidR="00E3394C" w:rsidRPr="00030A82" w:rsidRDefault="00E3394C" w:rsidP="00424555">
            <w:pPr>
              <w:jc w:val="both"/>
              <w:rPr>
                <w:rFonts w:ascii="Arial" w:hAnsi="Arial" w:cs="Arial"/>
                <w:b/>
                <w:bCs/>
                <w:sz w:val="20"/>
                <w:szCs w:val="20"/>
              </w:rPr>
            </w:pPr>
          </w:p>
        </w:tc>
      </w:tr>
      <w:tr w:rsidR="00742BCE" w:rsidRPr="00030A82" w14:paraId="44D857B7" w14:textId="77777777" w:rsidTr="00B95424">
        <w:trPr>
          <w:trHeight w:val="318"/>
          <w:jc w:val="center"/>
        </w:trPr>
        <w:tc>
          <w:tcPr>
            <w:tcW w:w="1037" w:type="pct"/>
            <w:tcBorders>
              <w:top w:val="single" w:sz="4" w:space="0" w:color="auto"/>
              <w:left w:val="single" w:sz="4" w:space="0" w:color="auto"/>
              <w:bottom w:val="single" w:sz="4" w:space="0" w:color="auto"/>
              <w:right w:val="single" w:sz="4" w:space="0" w:color="auto"/>
            </w:tcBorders>
            <w:vAlign w:val="center"/>
          </w:tcPr>
          <w:p w14:paraId="0F547F3A" w14:textId="77777777" w:rsidR="00D57C4F" w:rsidRPr="00030A82" w:rsidRDefault="00A53673" w:rsidP="00F67999">
            <w:pPr>
              <w:pStyle w:val="Textoindependiente"/>
              <w:rPr>
                <w:b/>
                <w:sz w:val="20"/>
                <w:szCs w:val="20"/>
              </w:rPr>
            </w:pPr>
            <w:r w:rsidRPr="00030A82">
              <w:rPr>
                <w:b/>
                <w:sz w:val="20"/>
                <w:szCs w:val="20"/>
              </w:rPr>
              <w:t>FUNDAMENTO JURÍDICO DE LA MODALIDAD DE SELECCIÓN</w:t>
            </w:r>
          </w:p>
        </w:tc>
        <w:tc>
          <w:tcPr>
            <w:tcW w:w="3963" w:type="pct"/>
            <w:tcBorders>
              <w:top w:val="single" w:sz="4" w:space="0" w:color="auto"/>
              <w:left w:val="single" w:sz="4" w:space="0" w:color="auto"/>
              <w:bottom w:val="single" w:sz="4" w:space="0" w:color="auto"/>
              <w:right w:val="single" w:sz="4" w:space="0" w:color="auto"/>
            </w:tcBorders>
            <w:vAlign w:val="center"/>
          </w:tcPr>
          <w:p w14:paraId="45364780" w14:textId="488B5EE3" w:rsidR="00605506" w:rsidRPr="00030A82" w:rsidRDefault="00605506" w:rsidP="00A4262C">
            <w:pPr>
              <w:autoSpaceDE w:val="0"/>
              <w:autoSpaceDN w:val="0"/>
              <w:adjustRightInd w:val="0"/>
              <w:jc w:val="both"/>
              <w:rPr>
                <w:rFonts w:ascii="Arial" w:hAnsi="Arial" w:cs="Arial"/>
                <w:sz w:val="20"/>
                <w:szCs w:val="20"/>
              </w:rPr>
            </w:pPr>
            <w:r w:rsidRPr="00030A82">
              <w:rPr>
                <w:rFonts w:ascii="Arial" w:hAnsi="Arial" w:cs="Arial"/>
                <w:sz w:val="20"/>
                <w:szCs w:val="20"/>
              </w:rPr>
              <w:t>Teniendo en cuenta la cuantía de los servicios a adquirir, y que los mismos son susceptibles de ponderación, al igual que existen varias empresas que están en capacidad de satisfacer la necesidad cumpliendo con las especificaciones técnicas requeridas, el presente proceso de contratación se realizará bajo la modalidad de selección abreviada menor cuantía soportada en la siguiente normatividad.</w:t>
            </w:r>
          </w:p>
          <w:p w14:paraId="4E61DD14" w14:textId="77777777" w:rsidR="00605506" w:rsidRPr="00030A82" w:rsidRDefault="00605506" w:rsidP="00A4262C">
            <w:pPr>
              <w:autoSpaceDE w:val="0"/>
              <w:autoSpaceDN w:val="0"/>
              <w:adjustRightInd w:val="0"/>
              <w:jc w:val="both"/>
              <w:rPr>
                <w:rFonts w:ascii="Arial" w:hAnsi="Arial" w:cs="Arial"/>
                <w:sz w:val="20"/>
                <w:szCs w:val="20"/>
              </w:rPr>
            </w:pPr>
          </w:p>
          <w:p w14:paraId="1B6B3178" w14:textId="77777777" w:rsidR="00605506" w:rsidRPr="00030A82" w:rsidRDefault="00605506" w:rsidP="00A4262C">
            <w:pPr>
              <w:autoSpaceDE w:val="0"/>
              <w:autoSpaceDN w:val="0"/>
              <w:adjustRightInd w:val="0"/>
              <w:jc w:val="both"/>
              <w:rPr>
                <w:rFonts w:ascii="Arial" w:hAnsi="Arial" w:cs="Arial"/>
                <w:sz w:val="20"/>
                <w:szCs w:val="20"/>
              </w:rPr>
            </w:pPr>
            <w:r w:rsidRPr="00030A82">
              <w:rPr>
                <w:rFonts w:ascii="Arial" w:hAnsi="Arial" w:cs="Arial"/>
                <w:sz w:val="20"/>
                <w:szCs w:val="20"/>
              </w:rPr>
              <w:t>B. SELECCIÓN ABREVIADA. Reglada por el numeral 2 del Artículo 2 de la ley 1150 de 2007 y el Capítulo 2, Sección 1, Subsección 2 del Decreto 1082 de 2015, así:</w:t>
            </w:r>
          </w:p>
          <w:p w14:paraId="6C154B2B" w14:textId="77777777" w:rsidR="00E242A0" w:rsidRPr="00030A82" w:rsidRDefault="00E242A0" w:rsidP="00A4262C">
            <w:pPr>
              <w:autoSpaceDE w:val="0"/>
              <w:autoSpaceDN w:val="0"/>
              <w:adjustRightInd w:val="0"/>
              <w:jc w:val="both"/>
              <w:rPr>
                <w:rFonts w:ascii="Arial" w:hAnsi="Arial" w:cs="Arial"/>
                <w:sz w:val="20"/>
                <w:szCs w:val="20"/>
              </w:rPr>
            </w:pPr>
          </w:p>
          <w:p w14:paraId="7A557CF7" w14:textId="4C0F8B4B" w:rsidR="00605506" w:rsidRPr="00030A82" w:rsidRDefault="00605506" w:rsidP="00A4262C">
            <w:pPr>
              <w:autoSpaceDE w:val="0"/>
              <w:autoSpaceDN w:val="0"/>
              <w:adjustRightInd w:val="0"/>
              <w:jc w:val="both"/>
              <w:rPr>
                <w:rFonts w:ascii="Arial" w:hAnsi="Arial" w:cs="Arial"/>
                <w:sz w:val="20"/>
                <w:szCs w:val="20"/>
              </w:rPr>
            </w:pPr>
            <w:r w:rsidRPr="00030A82">
              <w:rPr>
                <w:rFonts w:ascii="Arial" w:hAnsi="Arial" w:cs="Arial"/>
                <w:sz w:val="20"/>
                <w:szCs w:val="20"/>
              </w:rPr>
              <w:lastRenderedPageBreak/>
              <w:t xml:space="preserve">“(…) La </w:t>
            </w:r>
            <w:r w:rsidR="00066353" w:rsidRPr="00030A82">
              <w:rPr>
                <w:rFonts w:ascii="Arial" w:hAnsi="Arial" w:cs="Arial"/>
                <w:sz w:val="20"/>
                <w:szCs w:val="20"/>
              </w:rPr>
              <w:t>s</w:t>
            </w:r>
            <w:r w:rsidRPr="00030A82">
              <w:rPr>
                <w:rFonts w:ascii="Arial" w:hAnsi="Arial" w:cs="Arial"/>
                <w:sz w:val="20"/>
                <w:szCs w:val="20"/>
              </w:rPr>
              <w:t>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3CA80EA9" w14:textId="77777777" w:rsidR="00605506" w:rsidRPr="00030A82" w:rsidRDefault="00605506" w:rsidP="00605506">
            <w:pPr>
              <w:autoSpaceDE w:val="0"/>
              <w:autoSpaceDN w:val="0"/>
              <w:adjustRightInd w:val="0"/>
              <w:jc w:val="both"/>
              <w:rPr>
                <w:rFonts w:ascii="Arial" w:hAnsi="Arial" w:cs="Arial"/>
                <w:sz w:val="20"/>
                <w:szCs w:val="20"/>
              </w:rPr>
            </w:pPr>
          </w:p>
          <w:p w14:paraId="164737D9" w14:textId="77777777" w:rsidR="00605506" w:rsidRPr="00030A82" w:rsidRDefault="00605506" w:rsidP="00605506">
            <w:pPr>
              <w:autoSpaceDE w:val="0"/>
              <w:autoSpaceDN w:val="0"/>
              <w:adjustRightInd w:val="0"/>
              <w:jc w:val="both"/>
              <w:rPr>
                <w:rFonts w:ascii="Arial" w:hAnsi="Arial" w:cs="Arial"/>
                <w:sz w:val="20"/>
                <w:szCs w:val="20"/>
              </w:rPr>
            </w:pPr>
            <w:r w:rsidRPr="00030A82">
              <w:rPr>
                <w:rFonts w:ascii="Arial" w:hAnsi="Arial" w:cs="Arial"/>
                <w:sz w:val="20"/>
                <w:szCs w:val="20"/>
              </w:rPr>
              <w:t>En sujeción a la norma anterior, el numeral 2 del capítulo II de la Resolución No. 03049 de 2014, dispone:</w:t>
            </w:r>
          </w:p>
          <w:p w14:paraId="3D84029A" w14:textId="77777777" w:rsidR="00A4262C" w:rsidRPr="00030A82" w:rsidRDefault="00A4262C" w:rsidP="00605506">
            <w:pPr>
              <w:autoSpaceDE w:val="0"/>
              <w:autoSpaceDN w:val="0"/>
              <w:adjustRightInd w:val="0"/>
              <w:jc w:val="both"/>
              <w:rPr>
                <w:rFonts w:ascii="Arial" w:hAnsi="Arial" w:cs="Arial"/>
                <w:sz w:val="20"/>
                <w:szCs w:val="20"/>
              </w:rPr>
            </w:pPr>
          </w:p>
          <w:p w14:paraId="5AD8A900" w14:textId="0C649E7F" w:rsidR="00677182" w:rsidRPr="00030A82" w:rsidRDefault="00605506" w:rsidP="00605506">
            <w:pPr>
              <w:autoSpaceDE w:val="0"/>
              <w:autoSpaceDN w:val="0"/>
              <w:adjustRightInd w:val="0"/>
              <w:jc w:val="both"/>
              <w:rPr>
                <w:rFonts w:ascii="Arial" w:hAnsi="Arial" w:cs="Arial"/>
                <w:sz w:val="20"/>
                <w:szCs w:val="20"/>
              </w:rPr>
            </w:pPr>
            <w:r w:rsidRPr="00030A82">
              <w:rPr>
                <w:rFonts w:ascii="Arial" w:hAnsi="Arial" w:cs="Arial"/>
                <w:sz w:val="20"/>
                <w:szCs w:val="20"/>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tc>
      </w:tr>
      <w:tr w:rsidR="00742BCE" w:rsidRPr="00030A82" w14:paraId="309C0E86" w14:textId="77777777" w:rsidTr="00B74574">
        <w:trPr>
          <w:trHeight w:val="6985"/>
          <w:jc w:val="center"/>
        </w:trPr>
        <w:tc>
          <w:tcPr>
            <w:tcW w:w="1037" w:type="pct"/>
            <w:tcBorders>
              <w:top w:val="single" w:sz="4" w:space="0" w:color="auto"/>
              <w:left w:val="single" w:sz="4" w:space="0" w:color="auto"/>
              <w:bottom w:val="single" w:sz="4" w:space="0" w:color="auto"/>
              <w:right w:val="single" w:sz="4" w:space="0" w:color="auto"/>
            </w:tcBorders>
            <w:vAlign w:val="center"/>
          </w:tcPr>
          <w:p w14:paraId="3AA9E4D7" w14:textId="77777777" w:rsidR="00D57C4F" w:rsidRPr="00030A82" w:rsidRDefault="00A53673" w:rsidP="00F67999">
            <w:pPr>
              <w:pStyle w:val="Textoindependiente"/>
              <w:rPr>
                <w:b/>
                <w:sz w:val="20"/>
                <w:szCs w:val="20"/>
              </w:rPr>
            </w:pPr>
            <w:r w:rsidRPr="00030A82">
              <w:rPr>
                <w:b/>
                <w:sz w:val="20"/>
                <w:szCs w:val="20"/>
              </w:rPr>
              <w:lastRenderedPageBreak/>
              <w:t>PARTICIPANTES</w:t>
            </w:r>
          </w:p>
        </w:tc>
        <w:tc>
          <w:tcPr>
            <w:tcW w:w="3963" w:type="pct"/>
            <w:tcBorders>
              <w:top w:val="single" w:sz="4" w:space="0" w:color="auto"/>
              <w:left w:val="single" w:sz="4" w:space="0" w:color="auto"/>
              <w:bottom w:val="single" w:sz="4" w:space="0" w:color="auto"/>
              <w:right w:val="single" w:sz="4" w:space="0" w:color="auto"/>
            </w:tcBorders>
            <w:vAlign w:val="center"/>
          </w:tcPr>
          <w:p w14:paraId="0C91E127" w14:textId="77777777" w:rsidR="00FF0F8E" w:rsidRPr="00030A82" w:rsidRDefault="00090889" w:rsidP="00A4262C">
            <w:pPr>
              <w:autoSpaceDE w:val="0"/>
              <w:autoSpaceDN w:val="0"/>
              <w:adjustRightInd w:val="0"/>
              <w:jc w:val="both"/>
              <w:rPr>
                <w:rFonts w:ascii="Arial" w:hAnsi="Arial" w:cs="Arial"/>
                <w:sz w:val="20"/>
                <w:szCs w:val="20"/>
              </w:rPr>
            </w:pPr>
            <w:r w:rsidRPr="00030A82">
              <w:rPr>
                <w:rFonts w:ascii="Arial" w:hAnsi="Arial" w:cs="Arial"/>
                <w:sz w:val="20"/>
                <w:szCs w:val="20"/>
              </w:rPr>
              <w:t>Podrán participar las personas naturales o jurídicas, nacionales o extranjeras con sucursal o representación en Colombia, en forma individual o conjunta (consorcio, unión temporal o promesa de sociedad futura) que tengan la capacidad para prestar el servicio técnico de mantenimiento preventivo y correctivo para vehículos, con repuestos originales de fábrica, genuinos, nuevos y con mano de obra calificada.</w:t>
            </w:r>
          </w:p>
          <w:p w14:paraId="2DECA793" w14:textId="384B26B6" w:rsidR="0008708C" w:rsidRPr="00030A82" w:rsidRDefault="0008708C" w:rsidP="00A4262C">
            <w:pPr>
              <w:autoSpaceDE w:val="0"/>
              <w:autoSpaceDN w:val="0"/>
              <w:adjustRightInd w:val="0"/>
              <w:jc w:val="both"/>
              <w:rPr>
                <w:rFonts w:ascii="Arial" w:hAnsi="Arial" w:cs="Arial"/>
                <w:b/>
                <w:sz w:val="20"/>
                <w:szCs w:val="20"/>
              </w:rPr>
            </w:pPr>
          </w:p>
          <w:p w14:paraId="1A45D5C5" w14:textId="7AC94148" w:rsidR="00E6528D" w:rsidRPr="00030A82" w:rsidRDefault="00AE3CC3" w:rsidP="00A4262C">
            <w:pPr>
              <w:autoSpaceDE w:val="0"/>
              <w:autoSpaceDN w:val="0"/>
              <w:adjustRightInd w:val="0"/>
              <w:jc w:val="both"/>
              <w:rPr>
                <w:rFonts w:ascii="Arial" w:hAnsi="Arial" w:cs="Arial"/>
                <w:b/>
                <w:sz w:val="20"/>
                <w:szCs w:val="20"/>
              </w:rPr>
            </w:pPr>
            <w:r w:rsidRPr="00030A82">
              <w:rPr>
                <w:rFonts w:ascii="Arial" w:hAnsi="Arial" w:cs="Arial"/>
                <w:b/>
                <w:sz w:val="20"/>
                <w:szCs w:val="20"/>
              </w:rPr>
              <w:t>LIMITACIÓN</w:t>
            </w:r>
            <w:r w:rsidR="00D23BAD" w:rsidRPr="00030A82">
              <w:rPr>
                <w:rFonts w:ascii="Arial" w:hAnsi="Arial" w:cs="Arial"/>
                <w:b/>
                <w:sz w:val="20"/>
                <w:szCs w:val="20"/>
              </w:rPr>
              <w:t xml:space="preserve"> A MIPYMES </w:t>
            </w:r>
          </w:p>
          <w:p w14:paraId="75A14B53" w14:textId="4FEF398C" w:rsidR="00D23BAD" w:rsidRPr="00030A82" w:rsidRDefault="00D23BAD" w:rsidP="00A4262C">
            <w:pPr>
              <w:ind w:right="-113"/>
              <w:jc w:val="both"/>
              <w:rPr>
                <w:rFonts w:ascii="Arial" w:hAnsi="Arial" w:cs="Arial"/>
                <w:bCs/>
                <w:sz w:val="20"/>
                <w:szCs w:val="20"/>
              </w:rPr>
            </w:pPr>
          </w:p>
          <w:p w14:paraId="6DA6B349" w14:textId="205FC5CD" w:rsidR="00D23BAD" w:rsidRPr="00030A82" w:rsidRDefault="00066353" w:rsidP="00A4262C">
            <w:pPr>
              <w:autoSpaceDE w:val="0"/>
              <w:autoSpaceDN w:val="0"/>
              <w:adjustRightInd w:val="0"/>
              <w:jc w:val="both"/>
              <w:rPr>
                <w:rFonts w:ascii="Arial" w:hAnsi="Arial" w:cs="Arial"/>
                <w:sz w:val="20"/>
                <w:szCs w:val="20"/>
              </w:rPr>
            </w:pPr>
            <w:r w:rsidRPr="00030A82">
              <w:rPr>
                <w:rFonts w:ascii="Arial" w:hAnsi="Arial" w:cs="Arial"/>
                <w:sz w:val="20"/>
                <w:szCs w:val="20"/>
              </w:rPr>
              <w:t>D</w:t>
            </w:r>
            <w:r w:rsidR="00D23BAD" w:rsidRPr="00030A82">
              <w:rPr>
                <w:rFonts w:ascii="Arial" w:hAnsi="Arial" w:cs="Arial"/>
                <w:sz w:val="20"/>
                <w:szCs w:val="20"/>
              </w:rPr>
              <w:t xml:space="preserve">e acuerdo </w:t>
            </w:r>
            <w:r w:rsidR="00832CA1" w:rsidRPr="00030A82">
              <w:rPr>
                <w:rFonts w:ascii="Arial" w:hAnsi="Arial" w:cs="Arial"/>
                <w:sz w:val="20"/>
                <w:szCs w:val="20"/>
              </w:rPr>
              <w:t xml:space="preserve">a lo ordenado en la Ley </w:t>
            </w:r>
            <w:r w:rsidR="00710979" w:rsidRPr="00030A82">
              <w:rPr>
                <w:rFonts w:ascii="Arial" w:hAnsi="Arial" w:cs="Arial"/>
                <w:sz w:val="20"/>
                <w:szCs w:val="20"/>
              </w:rPr>
              <w:t>20</w:t>
            </w:r>
            <w:r w:rsidR="00832CA1" w:rsidRPr="00030A82">
              <w:rPr>
                <w:rFonts w:ascii="Arial" w:hAnsi="Arial" w:cs="Arial"/>
                <w:sz w:val="20"/>
                <w:szCs w:val="20"/>
              </w:rPr>
              <w:t>69 del 2020 “POR MEDIO DEL CUAL SE IMPULSA EL EMPRENDIMIENTO EN COLOMBIA”, ARTÍCULO 33. PROMOCIÓN DEL ACCESO DE LAS MIPYMES AL MERCADO DE COMPRAS PÚBLICAS. Modifíquese el artículo 12 de la Ley 590 de 2000, el cual quedará así: "ARTÍCULO 12. Promoción del acceso de las MIPYMES al mercado de Compras Públicas. Con el fin de promover el acceso de las MIPYMES al mercado de Compras Públicas, las Entidades Estatales indistintamente de su régimen de contratación, los patrimonios autónomos constituidos por Entidades Estatales y los particulares que ejecuten recursos públicos:</w:t>
            </w:r>
          </w:p>
          <w:p w14:paraId="553ECEF6" w14:textId="2F195FA2" w:rsidR="00832CA1" w:rsidRPr="00030A82" w:rsidRDefault="00832CA1" w:rsidP="00D23BAD">
            <w:pPr>
              <w:ind w:right="-113"/>
              <w:jc w:val="both"/>
              <w:rPr>
                <w:rFonts w:ascii="Arial" w:hAnsi="Arial" w:cs="Arial"/>
                <w:bCs/>
                <w:sz w:val="20"/>
                <w:szCs w:val="20"/>
              </w:rPr>
            </w:pPr>
          </w:p>
          <w:p w14:paraId="7B768737" w14:textId="0EDFB413" w:rsidR="00832CA1" w:rsidRPr="00030A82" w:rsidRDefault="00832CA1" w:rsidP="00832CA1">
            <w:pPr>
              <w:autoSpaceDE w:val="0"/>
              <w:autoSpaceDN w:val="0"/>
              <w:adjustRightInd w:val="0"/>
              <w:jc w:val="both"/>
              <w:rPr>
                <w:rFonts w:ascii="Arial" w:hAnsi="Arial" w:cs="Arial"/>
                <w:sz w:val="20"/>
                <w:szCs w:val="20"/>
                <w:u w:val="single"/>
              </w:rPr>
            </w:pPr>
            <w:r w:rsidRPr="00030A82">
              <w:rPr>
                <w:rFonts w:ascii="Arial" w:hAnsi="Arial" w:cs="Arial"/>
                <w:sz w:val="20"/>
                <w:szCs w:val="20"/>
                <w:u w:val="single"/>
              </w:rPr>
              <w:t>6. Promoverán la división del Proceso de Contratación en lotes o segmentos que faciliten la participación de las MIPYMES en el Proceso de Contratación.</w:t>
            </w:r>
          </w:p>
          <w:p w14:paraId="1842AFD7" w14:textId="6F723CEF" w:rsidR="00D23BAD" w:rsidRPr="00030A82" w:rsidRDefault="00D23BAD" w:rsidP="00D23BAD">
            <w:pPr>
              <w:autoSpaceDE w:val="0"/>
              <w:autoSpaceDN w:val="0"/>
              <w:adjustRightInd w:val="0"/>
              <w:jc w:val="both"/>
              <w:rPr>
                <w:rFonts w:ascii="Arial" w:hAnsi="Arial" w:cs="Arial"/>
                <w:sz w:val="20"/>
                <w:szCs w:val="20"/>
              </w:rPr>
            </w:pPr>
          </w:p>
          <w:p w14:paraId="0C9895D6" w14:textId="1C6AAD4C" w:rsidR="00315B37" w:rsidRPr="00030A82" w:rsidRDefault="00315B37" w:rsidP="00D23BAD">
            <w:pPr>
              <w:autoSpaceDE w:val="0"/>
              <w:autoSpaceDN w:val="0"/>
              <w:adjustRightInd w:val="0"/>
              <w:jc w:val="both"/>
              <w:rPr>
                <w:rFonts w:ascii="Arial" w:hAnsi="Arial" w:cs="Arial"/>
                <w:sz w:val="20"/>
                <w:szCs w:val="20"/>
              </w:rPr>
            </w:pPr>
            <w:r w:rsidRPr="00030A82">
              <w:rPr>
                <w:rFonts w:ascii="Arial" w:hAnsi="Arial" w:cs="Arial"/>
                <w:sz w:val="20"/>
                <w:szCs w:val="20"/>
              </w:rPr>
              <w:t>De acuerdo a lo establecido en el Decreto 1082 de 2015 en su artículo No 2.2.1.2.4.2.2.  el cual señala lo siguiente:</w:t>
            </w:r>
          </w:p>
          <w:p w14:paraId="4386FFF8" w14:textId="5B24A850" w:rsidR="00315B37" w:rsidRPr="00030A82" w:rsidRDefault="00315B37" w:rsidP="00D23BAD">
            <w:pPr>
              <w:autoSpaceDE w:val="0"/>
              <w:autoSpaceDN w:val="0"/>
              <w:adjustRightInd w:val="0"/>
              <w:jc w:val="both"/>
              <w:rPr>
                <w:rFonts w:ascii="Arial" w:hAnsi="Arial" w:cs="Arial"/>
                <w:sz w:val="20"/>
                <w:szCs w:val="20"/>
              </w:rPr>
            </w:pPr>
          </w:p>
          <w:p w14:paraId="2859DCE1" w14:textId="01F7C55A" w:rsidR="00315B37" w:rsidRPr="00030A82" w:rsidRDefault="00315B37" w:rsidP="00D23BAD">
            <w:pPr>
              <w:autoSpaceDE w:val="0"/>
              <w:autoSpaceDN w:val="0"/>
              <w:adjustRightInd w:val="0"/>
              <w:jc w:val="both"/>
              <w:rPr>
                <w:rFonts w:ascii="Arial" w:hAnsi="Arial" w:cs="Arial"/>
                <w:sz w:val="20"/>
                <w:szCs w:val="20"/>
              </w:rPr>
            </w:pPr>
            <w:r w:rsidRPr="00030A82">
              <w:rPr>
                <w:rFonts w:ascii="Arial" w:hAnsi="Arial" w:cs="Arial"/>
                <w:sz w:val="20"/>
                <w:szCs w:val="20"/>
              </w:rPr>
              <w:t xml:space="preserve">«…La Entidad Estatal debe limitar a las </w:t>
            </w:r>
            <w:r w:rsidR="00E54308" w:rsidRPr="00030A82">
              <w:rPr>
                <w:rFonts w:ascii="Arial" w:hAnsi="Arial" w:cs="Arial"/>
                <w:sz w:val="20"/>
                <w:szCs w:val="20"/>
              </w:rPr>
              <w:t>MiPymes</w:t>
            </w:r>
            <w:r w:rsidRPr="00030A82">
              <w:rPr>
                <w:rFonts w:ascii="Arial" w:hAnsi="Arial" w:cs="Arial"/>
                <w:sz w:val="20"/>
                <w:szCs w:val="20"/>
              </w:rPr>
              <w:t xml:space="preserve"> nacionales con mínimo un (1) año de existencia la convocatoria del Proceso de Contratación en la modalidad de licitación pública, selección abreviada y concurso de méritos…»</w:t>
            </w:r>
          </w:p>
          <w:p w14:paraId="504DA77B" w14:textId="02C900B7" w:rsidR="00315B37" w:rsidRPr="00030A82" w:rsidRDefault="00315B37" w:rsidP="00D23BAD">
            <w:pPr>
              <w:autoSpaceDE w:val="0"/>
              <w:autoSpaceDN w:val="0"/>
              <w:adjustRightInd w:val="0"/>
              <w:jc w:val="both"/>
              <w:rPr>
                <w:rFonts w:ascii="Arial" w:hAnsi="Arial" w:cs="Arial"/>
                <w:sz w:val="20"/>
                <w:szCs w:val="20"/>
              </w:rPr>
            </w:pPr>
          </w:p>
          <w:p w14:paraId="1974CAFD" w14:textId="0B212BBB" w:rsidR="002A369C" w:rsidRPr="00030A82" w:rsidRDefault="00315B37" w:rsidP="00A4262C">
            <w:pPr>
              <w:autoSpaceDE w:val="0"/>
              <w:autoSpaceDN w:val="0"/>
              <w:adjustRightInd w:val="0"/>
              <w:jc w:val="both"/>
              <w:rPr>
                <w:rFonts w:ascii="Arial" w:hAnsi="Arial" w:cs="Arial"/>
                <w:sz w:val="20"/>
                <w:szCs w:val="20"/>
              </w:rPr>
            </w:pPr>
            <w:r w:rsidRPr="00030A82">
              <w:rPr>
                <w:rFonts w:ascii="Arial" w:hAnsi="Arial" w:cs="Arial"/>
                <w:sz w:val="20"/>
                <w:szCs w:val="20"/>
              </w:rPr>
              <w:t xml:space="preserve">De igual forma para que la entidad pueda limitar un proceso a </w:t>
            </w:r>
            <w:r w:rsidR="00E54308" w:rsidRPr="00030A82">
              <w:rPr>
                <w:rFonts w:ascii="Arial" w:hAnsi="Arial" w:cs="Arial"/>
                <w:sz w:val="20"/>
                <w:szCs w:val="20"/>
              </w:rPr>
              <w:t>MiPymes</w:t>
            </w:r>
            <w:r w:rsidRPr="00030A82">
              <w:rPr>
                <w:rFonts w:ascii="Arial" w:hAnsi="Arial" w:cs="Arial"/>
                <w:sz w:val="20"/>
                <w:szCs w:val="20"/>
              </w:rPr>
              <w:t xml:space="preserve"> la cuantía del mismo debe ser menor de US$125.000 dólares, liquidados con la tasa de cambio que para el efecto determina cada dos años el Ministerio de Comercio, Industria y Turismo.</w:t>
            </w:r>
          </w:p>
        </w:tc>
      </w:tr>
      <w:tr w:rsidR="00742BCE" w:rsidRPr="00030A82" w14:paraId="3E0C758C" w14:textId="77777777" w:rsidTr="00B95424">
        <w:trPr>
          <w:trHeight w:val="1242"/>
          <w:jc w:val="center"/>
        </w:trPr>
        <w:tc>
          <w:tcPr>
            <w:tcW w:w="1037" w:type="pct"/>
            <w:tcBorders>
              <w:top w:val="single" w:sz="4" w:space="0" w:color="auto"/>
              <w:left w:val="single" w:sz="4" w:space="0" w:color="auto"/>
              <w:bottom w:val="single" w:sz="4" w:space="0" w:color="auto"/>
              <w:right w:val="single" w:sz="4" w:space="0" w:color="auto"/>
            </w:tcBorders>
          </w:tcPr>
          <w:p w14:paraId="6DE5F083" w14:textId="77777777" w:rsidR="00F06A0C" w:rsidRPr="00030A82" w:rsidRDefault="00F06A0C" w:rsidP="00E86BF9">
            <w:pPr>
              <w:pStyle w:val="Textoindependiente"/>
              <w:jc w:val="left"/>
              <w:rPr>
                <w:b/>
                <w:sz w:val="20"/>
                <w:szCs w:val="20"/>
              </w:rPr>
            </w:pPr>
          </w:p>
          <w:p w14:paraId="2948B685" w14:textId="77777777" w:rsidR="00A53673" w:rsidRPr="00030A82" w:rsidRDefault="00A53673" w:rsidP="00E86BF9">
            <w:pPr>
              <w:pStyle w:val="Textoindependiente"/>
              <w:jc w:val="left"/>
              <w:rPr>
                <w:b/>
                <w:sz w:val="20"/>
                <w:szCs w:val="20"/>
              </w:rPr>
            </w:pPr>
          </w:p>
          <w:p w14:paraId="343D73EE" w14:textId="77777777" w:rsidR="00127A5C" w:rsidRPr="00030A82" w:rsidRDefault="00A53673" w:rsidP="00F67999">
            <w:pPr>
              <w:pStyle w:val="Textoindependiente"/>
              <w:rPr>
                <w:b/>
                <w:sz w:val="20"/>
                <w:szCs w:val="20"/>
              </w:rPr>
            </w:pPr>
            <w:r w:rsidRPr="00030A82">
              <w:rPr>
                <w:b/>
                <w:sz w:val="20"/>
                <w:szCs w:val="20"/>
              </w:rPr>
              <w:t>REGISTRO ÚNICO DE PROPONENTES</w:t>
            </w:r>
          </w:p>
        </w:tc>
        <w:tc>
          <w:tcPr>
            <w:tcW w:w="3963" w:type="pct"/>
            <w:tcBorders>
              <w:top w:val="single" w:sz="4" w:space="0" w:color="auto"/>
              <w:left w:val="single" w:sz="4" w:space="0" w:color="auto"/>
              <w:bottom w:val="single" w:sz="4" w:space="0" w:color="auto"/>
              <w:right w:val="single" w:sz="4" w:space="0" w:color="auto"/>
            </w:tcBorders>
          </w:tcPr>
          <w:p w14:paraId="3B8C9F26" w14:textId="1D2B97DE" w:rsidR="007623D3" w:rsidRPr="00030A82" w:rsidRDefault="007623D3" w:rsidP="0078003D">
            <w:pPr>
              <w:jc w:val="both"/>
              <w:rPr>
                <w:rFonts w:ascii="Arial" w:hAnsi="Arial" w:cs="Arial"/>
                <w:sz w:val="20"/>
                <w:szCs w:val="20"/>
              </w:rPr>
            </w:pPr>
            <w:r w:rsidRPr="00030A82">
              <w:rPr>
                <w:rFonts w:ascii="Arial" w:hAnsi="Arial" w:cs="Arial"/>
                <w:sz w:val="20"/>
                <w:szCs w:val="20"/>
              </w:rPr>
              <w:t>Ley 1150 de 2007, artículo 6, así:</w:t>
            </w:r>
          </w:p>
          <w:p w14:paraId="01389FC7" w14:textId="77777777" w:rsidR="00A4262C" w:rsidRPr="00030A82" w:rsidRDefault="00A4262C" w:rsidP="0078003D">
            <w:pPr>
              <w:jc w:val="both"/>
              <w:rPr>
                <w:rFonts w:ascii="Arial" w:hAnsi="Arial" w:cs="Arial"/>
                <w:sz w:val="20"/>
                <w:szCs w:val="20"/>
              </w:rPr>
            </w:pPr>
          </w:p>
          <w:p w14:paraId="0165EB9C" w14:textId="745638E2" w:rsidR="0067429D" w:rsidRPr="00030A82" w:rsidRDefault="0001491D" w:rsidP="00A4262C">
            <w:pPr>
              <w:pStyle w:val="NormalWeb"/>
              <w:spacing w:before="0" w:after="0"/>
              <w:jc w:val="both"/>
              <w:rPr>
                <w:rFonts w:ascii="Arial" w:hAnsi="Arial" w:cs="Arial"/>
                <w:i/>
                <w:iCs/>
                <w:sz w:val="20"/>
              </w:rPr>
            </w:pPr>
            <w:r w:rsidRPr="00030A82">
              <w:rPr>
                <w:rFonts w:ascii="Arial" w:hAnsi="Arial" w:cs="Arial"/>
                <w:i/>
                <w:iCs/>
                <w:sz w:val="20"/>
              </w:rPr>
              <w:t xml:space="preserve">“(…) </w:t>
            </w:r>
            <w:r w:rsidR="004C072C" w:rsidRPr="00030A82">
              <w:rPr>
                <w:rFonts w:ascii="Arial" w:hAnsi="Arial" w:cs="Arial"/>
                <w:i/>
                <w:iCs/>
                <w:sz w:val="20"/>
              </w:rPr>
              <w:t>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w:t>
            </w:r>
            <w:r w:rsidRPr="00030A82">
              <w:rPr>
                <w:rFonts w:ascii="Arial" w:hAnsi="Arial" w:cs="Arial"/>
                <w:i/>
                <w:iCs/>
                <w:sz w:val="20"/>
              </w:rPr>
              <w:t>”.</w:t>
            </w:r>
          </w:p>
        </w:tc>
      </w:tr>
      <w:tr w:rsidR="00742BCE" w:rsidRPr="00030A82" w14:paraId="3F3796FF" w14:textId="77777777" w:rsidTr="00B95424">
        <w:trPr>
          <w:jc w:val="center"/>
        </w:trPr>
        <w:tc>
          <w:tcPr>
            <w:tcW w:w="1037" w:type="pct"/>
            <w:tcBorders>
              <w:top w:val="single" w:sz="4" w:space="0" w:color="auto"/>
              <w:left w:val="single" w:sz="4" w:space="0" w:color="auto"/>
              <w:bottom w:val="single" w:sz="4" w:space="0" w:color="auto"/>
              <w:right w:val="single" w:sz="4" w:space="0" w:color="auto"/>
            </w:tcBorders>
          </w:tcPr>
          <w:p w14:paraId="7F064656" w14:textId="77777777" w:rsidR="00210A0F" w:rsidRPr="00030A82" w:rsidRDefault="00210A0F" w:rsidP="00F67999">
            <w:pPr>
              <w:pStyle w:val="Textoindependiente"/>
              <w:rPr>
                <w:b/>
                <w:sz w:val="20"/>
                <w:szCs w:val="20"/>
              </w:rPr>
            </w:pPr>
          </w:p>
          <w:p w14:paraId="2EC54BAD" w14:textId="77777777" w:rsidR="00A32361" w:rsidRPr="00030A82" w:rsidRDefault="00A53673" w:rsidP="00F67999">
            <w:pPr>
              <w:pStyle w:val="Textoindependiente"/>
              <w:rPr>
                <w:b/>
                <w:sz w:val="20"/>
                <w:szCs w:val="20"/>
              </w:rPr>
            </w:pPr>
            <w:r w:rsidRPr="00030A82">
              <w:rPr>
                <w:b/>
                <w:sz w:val="20"/>
                <w:szCs w:val="20"/>
              </w:rPr>
              <w:t xml:space="preserve">ACUERDOS INTERNACIONALES Y </w:t>
            </w:r>
            <w:r w:rsidRPr="00030A82">
              <w:rPr>
                <w:b/>
                <w:sz w:val="20"/>
                <w:szCs w:val="20"/>
              </w:rPr>
              <w:lastRenderedPageBreak/>
              <w:t>TRATADOS DE LIBRE COMERCIO</w:t>
            </w:r>
          </w:p>
        </w:tc>
        <w:tc>
          <w:tcPr>
            <w:tcW w:w="3963" w:type="pct"/>
            <w:tcBorders>
              <w:top w:val="single" w:sz="4" w:space="0" w:color="auto"/>
              <w:left w:val="single" w:sz="4" w:space="0" w:color="auto"/>
              <w:bottom w:val="single" w:sz="4" w:space="0" w:color="auto"/>
              <w:right w:val="single" w:sz="4" w:space="0" w:color="auto"/>
            </w:tcBorders>
            <w:vAlign w:val="center"/>
          </w:tcPr>
          <w:p w14:paraId="52755210" w14:textId="2E54E3F6" w:rsidR="005A3286" w:rsidRPr="00030A82" w:rsidRDefault="005A3286" w:rsidP="005A3286">
            <w:pPr>
              <w:jc w:val="both"/>
              <w:rPr>
                <w:sz w:val="20"/>
                <w:szCs w:val="20"/>
              </w:rPr>
            </w:pPr>
            <w:r w:rsidRPr="00030A82">
              <w:rPr>
                <w:rFonts w:ascii="Arial" w:hAnsi="Arial" w:cs="Arial"/>
                <w:sz w:val="20"/>
                <w:szCs w:val="20"/>
              </w:rPr>
              <w:lastRenderedPageBreak/>
              <w:t xml:space="preserve">En cumplimiento al numeral 8 del </w:t>
            </w:r>
            <w:r w:rsidR="00066353" w:rsidRPr="00030A82">
              <w:rPr>
                <w:rFonts w:ascii="Arial" w:hAnsi="Arial" w:cs="Arial"/>
                <w:sz w:val="20"/>
                <w:szCs w:val="20"/>
              </w:rPr>
              <w:t>a</w:t>
            </w:r>
            <w:r w:rsidRPr="00030A82">
              <w:rPr>
                <w:rFonts w:ascii="Arial" w:hAnsi="Arial" w:cs="Arial"/>
                <w:sz w:val="20"/>
                <w:szCs w:val="20"/>
              </w:rPr>
              <w:t xml:space="preserve">rtículo 2.2.1.1.2.1.1 del Decreto 1082 del 26 de mayo de 2015, el responsable del grupo de movilidad del Departamento de Policía Caquetá, certifica </w:t>
            </w:r>
            <w:r w:rsidR="00D41690" w:rsidRPr="00030A82">
              <w:rPr>
                <w:rFonts w:ascii="Arial" w:hAnsi="Arial" w:cs="Arial"/>
                <w:sz w:val="20"/>
                <w:szCs w:val="20"/>
              </w:rPr>
              <w:t>26</w:t>
            </w:r>
            <w:r w:rsidRPr="00030A82">
              <w:rPr>
                <w:rFonts w:ascii="Arial" w:hAnsi="Arial" w:cs="Arial"/>
                <w:sz w:val="20"/>
                <w:szCs w:val="20"/>
              </w:rPr>
              <w:t xml:space="preserve"> de </w:t>
            </w:r>
            <w:r w:rsidR="00D41690" w:rsidRPr="00030A82">
              <w:rPr>
                <w:rFonts w:ascii="Arial" w:hAnsi="Arial" w:cs="Arial"/>
                <w:sz w:val="20"/>
                <w:szCs w:val="20"/>
              </w:rPr>
              <w:t>septiembre de 2024</w:t>
            </w:r>
            <w:r w:rsidRPr="00030A82">
              <w:rPr>
                <w:rFonts w:ascii="Arial" w:hAnsi="Arial" w:cs="Arial"/>
                <w:sz w:val="20"/>
                <w:szCs w:val="20"/>
              </w:rPr>
              <w:t xml:space="preserve"> que una vez verificados en la página web de Colombia Compra Eficiente y en la del Ministerio de Comercio, Industria y Turismo, los </w:t>
            </w:r>
            <w:r w:rsidRPr="00030A82">
              <w:rPr>
                <w:rFonts w:ascii="Arial" w:hAnsi="Arial" w:cs="Arial"/>
                <w:sz w:val="20"/>
                <w:szCs w:val="20"/>
              </w:rPr>
              <w:lastRenderedPageBreak/>
              <w:t>Acuerdos Comerciales y Tratados de Libre Comercio (TLC), negociados por Colombia en los capítulos de contratación pública, se estableció que el “</w:t>
            </w:r>
            <w:r w:rsidR="00525472" w:rsidRPr="00030A82">
              <w:rPr>
                <w:rFonts w:ascii="Arial" w:hAnsi="Arial" w:cs="Arial"/>
                <w:sz w:val="20"/>
                <w:szCs w:val="20"/>
              </w:rPr>
              <w:t xml:space="preserve">SERVICIO DE MANTENIMIENTO DEL EQUIPO AUTOMOTOR PARA EL DEPARTAMENTO DE </w:t>
            </w:r>
            <w:r w:rsidR="00AE3CC3" w:rsidRPr="00030A82">
              <w:rPr>
                <w:rFonts w:ascii="Arial" w:hAnsi="Arial" w:cs="Arial"/>
                <w:sz w:val="20"/>
                <w:szCs w:val="20"/>
              </w:rPr>
              <w:t>POLICÍA</w:t>
            </w:r>
            <w:r w:rsidR="00525472" w:rsidRPr="00030A82">
              <w:rPr>
                <w:rFonts w:ascii="Arial" w:hAnsi="Arial" w:cs="Arial"/>
                <w:sz w:val="20"/>
                <w:szCs w:val="20"/>
              </w:rPr>
              <w:t xml:space="preserve"> </w:t>
            </w:r>
            <w:r w:rsidR="00AE3CC3" w:rsidRPr="00030A82">
              <w:rPr>
                <w:rFonts w:ascii="Arial" w:hAnsi="Arial" w:cs="Arial"/>
                <w:sz w:val="20"/>
                <w:szCs w:val="20"/>
              </w:rPr>
              <w:t>CAQUETÁ</w:t>
            </w:r>
            <w:r w:rsidRPr="00030A82">
              <w:rPr>
                <w:rFonts w:ascii="Arial" w:hAnsi="Arial" w:cs="Arial"/>
                <w:sz w:val="20"/>
                <w:szCs w:val="20"/>
              </w:rPr>
              <w:t xml:space="preserve">” por un </w:t>
            </w:r>
            <w:r w:rsidR="00010282" w:rsidRPr="00030A82">
              <w:rPr>
                <w:rFonts w:ascii="Arial" w:hAnsi="Arial" w:cs="Arial"/>
                <w:sz w:val="20"/>
                <w:szCs w:val="20"/>
              </w:rPr>
              <w:t xml:space="preserve">valor estimado de la presente contratación es de </w:t>
            </w:r>
            <w:bookmarkStart w:id="2" w:name="_Hlk243464874"/>
            <w:r w:rsidR="006225B7" w:rsidRPr="006225B7">
              <w:rPr>
                <w:rFonts w:ascii="Arial" w:hAnsi="Arial" w:cs="Arial"/>
                <w:sz w:val="20"/>
                <w:szCs w:val="20"/>
              </w:rPr>
              <w:t xml:space="preserve">mil trescientos veinte seis millones quinientos noventa y siete mil pesos </w:t>
            </w:r>
            <w:bookmarkEnd w:id="2"/>
            <w:r w:rsidR="006225B7" w:rsidRPr="006225B7">
              <w:rPr>
                <w:rFonts w:ascii="Arial" w:hAnsi="Arial" w:cs="Arial"/>
                <w:b/>
                <w:bCs/>
                <w:sz w:val="20"/>
                <w:szCs w:val="20"/>
              </w:rPr>
              <w:t>($1.326.597.000.00)</w:t>
            </w:r>
            <w:r w:rsidR="006225B7" w:rsidRPr="006225B7">
              <w:rPr>
                <w:rFonts w:ascii="Arial" w:hAnsi="Arial" w:cs="Arial"/>
                <w:sz w:val="20"/>
                <w:szCs w:val="20"/>
              </w:rPr>
              <w:t xml:space="preserve"> </w:t>
            </w:r>
            <w:r w:rsidR="00D27AF7" w:rsidRPr="006225B7">
              <w:rPr>
                <w:rFonts w:ascii="Arial" w:hAnsi="Arial" w:cs="Arial"/>
                <w:sz w:val="20"/>
                <w:szCs w:val="20"/>
              </w:rPr>
              <w:t>M/CTE</w:t>
            </w:r>
            <w:r w:rsidRPr="00030A82">
              <w:rPr>
                <w:rFonts w:ascii="Arial" w:hAnsi="Arial" w:cs="Arial"/>
                <w:sz w:val="20"/>
                <w:szCs w:val="20"/>
              </w:rPr>
              <w:t xml:space="preserve">; </w:t>
            </w:r>
            <w:r w:rsidRPr="00030A82">
              <w:rPr>
                <w:rFonts w:ascii="Arial" w:hAnsi="Arial" w:cs="Arial"/>
                <w:b/>
                <w:sz w:val="20"/>
                <w:szCs w:val="20"/>
              </w:rPr>
              <w:t>SI</w:t>
            </w:r>
            <w:r w:rsidRPr="00030A82">
              <w:rPr>
                <w:rFonts w:ascii="Arial" w:hAnsi="Arial" w:cs="Arial"/>
                <w:sz w:val="20"/>
                <w:szCs w:val="20"/>
              </w:rPr>
              <w:t xml:space="preserve"> está cubierto bajo las obligaciones de carácter internacional derivadas de los Acuerdos: COSTA RICA, ALIANZA DEL PACIFICO, MÉXICO, COREA, CANADÁ, ESTADOS UNIDOS, UNIÓN EUROPEA, CHILE, ESTADOS AELC, EL SALVADOR, GUATEMALA Y HONDURAS; toda vez que:</w:t>
            </w:r>
            <w:r w:rsidRPr="00030A82">
              <w:rPr>
                <w:sz w:val="20"/>
                <w:szCs w:val="20"/>
              </w:rPr>
              <w:t xml:space="preserve"> </w:t>
            </w:r>
          </w:p>
          <w:p w14:paraId="79DA06E0" w14:textId="77777777" w:rsidR="005A3286" w:rsidRPr="00030A82" w:rsidRDefault="005A3286" w:rsidP="005A3286">
            <w:pPr>
              <w:jc w:val="both"/>
              <w:rPr>
                <w:rFonts w:ascii="Arial" w:hAnsi="Arial" w:cs="Arial"/>
                <w:sz w:val="20"/>
                <w:szCs w:val="20"/>
              </w:rPr>
            </w:pPr>
          </w:p>
          <w:p w14:paraId="3C46C220" w14:textId="77777777" w:rsidR="005A3286" w:rsidRPr="00030A82" w:rsidRDefault="005A3286" w:rsidP="005A3286">
            <w:pPr>
              <w:jc w:val="both"/>
              <w:rPr>
                <w:rFonts w:ascii="Arial" w:hAnsi="Arial" w:cs="Arial"/>
                <w:sz w:val="20"/>
                <w:szCs w:val="20"/>
              </w:rPr>
            </w:pPr>
            <w:r w:rsidRPr="00030A82">
              <w:rPr>
                <w:rFonts w:ascii="Arial" w:hAnsi="Arial" w:cs="Arial"/>
                <w:sz w:val="20"/>
                <w:szCs w:val="20"/>
              </w:rPr>
              <w:t>a. La cuantía del proceso excede los umbrales establecidos en los acuerdos publicados.</w:t>
            </w:r>
          </w:p>
          <w:p w14:paraId="01921E1F" w14:textId="77777777" w:rsidR="005A3286" w:rsidRPr="00030A82" w:rsidRDefault="005A3286" w:rsidP="005A3286">
            <w:pPr>
              <w:jc w:val="both"/>
              <w:rPr>
                <w:rFonts w:ascii="Arial" w:hAnsi="Arial" w:cs="Arial"/>
                <w:sz w:val="20"/>
                <w:szCs w:val="20"/>
              </w:rPr>
            </w:pPr>
          </w:p>
          <w:p w14:paraId="5194CEEC" w14:textId="4868FDDE" w:rsidR="008249AC" w:rsidRPr="00030A82" w:rsidRDefault="005A3286" w:rsidP="005A3286">
            <w:pPr>
              <w:jc w:val="both"/>
              <w:rPr>
                <w:rFonts w:ascii="Arial" w:hAnsi="Arial" w:cs="Arial"/>
                <w:sz w:val="20"/>
                <w:szCs w:val="20"/>
              </w:rPr>
            </w:pPr>
            <w:r w:rsidRPr="00030A82">
              <w:rPr>
                <w:rFonts w:ascii="Arial" w:hAnsi="Arial" w:cs="Arial"/>
                <w:sz w:val="20"/>
                <w:szCs w:val="20"/>
              </w:rPr>
              <w:t>b. La Policía Nacional se encuentra incluida en los listados de entidades cubiertas de los acuerdos.</w:t>
            </w:r>
          </w:p>
          <w:p w14:paraId="7E9FAA46" w14:textId="77777777" w:rsidR="005A3286" w:rsidRPr="00030A82" w:rsidRDefault="005A3286" w:rsidP="005A3286">
            <w:pPr>
              <w:jc w:val="both"/>
              <w:rPr>
                <w:rFonts w:ascii="Arial" w:hAnsi="Arial" w:cs="Arial"/>
                <w:sz w:val="20"/>
                <w:szCs w:val="20"/>
              </w:rPr>
            </w:pPr>
          </w:p>
          <w:p w14:paraId="4E5438BD" w14:textId="77777777" w:rsidR="005A3286" w:rsidRPr="00030A82" w:rsidRDefault="005A3286" w:rsidP="005A3286">
            <w:pPr>
              <w:jc w:val="both"/>
              <w:rPr>
                <w:rFonts w:ascii="Arial" w:hAnsi="Arial" w:cs="Arial"/>
                <w:sz w:val="20"/>
                <w:szCs w:val="20"/>
              </w:rPr>
            </w:pPr>
            <w:r w:rsidRPr="00030A82">
              <w:rPr>
                <w:rFonts w:ascii="Arial" w:hAnsi="Arial" w:cs="Arial"/>
                <w:sz w:val="20"/>
                <w:szCs w:val="20"/>
              </w:rPr>
              <w:t>c. Los bienes a contratar no se encuentran cubiertos bajo alguna exclusión de aplicabilidad o excepción.</w:t>
            </w:r>
          </w:p>
          <w:p w14:paraId="10118780" w14:textId="77777777" w:rsidR="005A3286" w:rsidRPr="00030A82" w:rsidRDefault="005A3286" w:rsidP="005A3286">
            <w:pPr>
              <w:jc w:val="both"/>
              <w:rPr>
                <w:rFonts w:ascii="Arial" w:hAnsi="Arial" w:cs="Arial"/>
                <w:sz w:val="20"/>
                <w:szCs w:val="20"/>
              </w:rPr>
            </w:pPr>
          </w:p>
          <w:p w14:paraId="0EC88F8C" w14:textId="2AD11AA8" w:rsidR="00C240B8" w:rsidRPr="00030A82" w:rsidRDefault="005A3286" w:rsidP="00A4262C">
            <w:pPr>
              <w:pStyle w:val="Default"/>
              <w:jc w:val="both"/>
              <w:rPr>
                <w:rFonts w:ascii="Arial" w:hAnsi="Arial" w:cs="Arial"/>
                <w:color w:val="auto"/>
                <w:sz w:val="20"/>
                <w:szCs w:val="20"/>
                <w:lang w:eastAsia="es-CO"/>
              </w:rPr>
            </w:pPr>
            <w:r w:rsidRPr="00030A82">
              <w:rPr>
                <w:rFonts w:ascii="Arial" w:hAnsi="Arial" w:cs="Arial"/>
                <w:color w:val="auto"/>
                <w:sz w:val="20"/>
                <w:szCs w:val="20"/>
              </w:rPr>
              <w:t>De acuerdo a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tc>
      </w:tr>
      <w:tr w:rsidR="00742BCE" w:rsidRPr="00030A82" w14:paraId="22187681" w14:textId="77777777" w:rsidTr="0080453D">
        <w:trPr>
          <w:trHeight w:val="5614"/>
          <w:jc w:val="center"/>
        </w:trPr>
        <w:tc>
          <w:tcPr>
            <w:tcW w:w="1037" w:type="pct"/>
            <w:tcBorders>
              <w:top w:val="single" w:sz="4" w:space="0" w:color="auto"/>
              <w:left w:val="single" w:sz="4" w:space="0" w:color="auto"/>
              <w:bottom w:val="single" w:sz="4" w:space="0" w:color="auto"/>
              <w:right w:val="single" w:sz="4" w:space="0" w:color="auto"/>
            </w:tcBorders>
            <w:vAlign w:val="center"/>
          </w:tcPr>
          <w:p w14:paraId="52A883C3" w14:textId="77777777" w:rsidR="00A32361" w:rsidRPr="00030A82" w:rsidRDefault="00A32361" w:rsidP="00F67999">
            <w:pPr>
              <w:pStyle w:val="Textoindependiente"/>
              <w:rPr>
                <w:b/>
                <w:sz w:val="20"/>
                <w:szCs w:val="20"/>
              </w:rPr>
            </w:pPr>
          </w:p>
          <w:p w14:paraId="25D3A27D" w14:textId="77777777" w:rsidR="00A32361" w:rsidRPr="00030A82" w:rsidRDefault="00594D23" w:rsidP="00F67999">
            <w:pPr>
              <w:pStyle w:val="Textoindependiente"/>
              <w:rPr>
                <w:b/>
                <w:sz w:val="20"/>
                <w:szCs w:val="20"/>
              </w:rPr>
            </w:pPr>
            <w:r w:rsidRPr="00030A82">
              <w:rPr>
                <w:b/>
                <w:sz w:val="20"/>
                <w:szCs w:val="20"/>
              </w:rPr>
              <w:t>PRESUPUESTO OFICIAL</w:t>
            </w:r>
          </w:p>
          <w:p w14:paraId="430D564C" w14:textId="77777777" w:rsidR="005C022F" w:rsidRPr="00030A82" w:rsidRDefault="005C022F" w:rsidP="00F67999">
            <w:pPr>
              <w:pStyle w:val="Textoindependiente"/>
              <w:rPr>
                <w:b/>
                <w:sz w:val="20"/>
                <w:szCs w:val="20"/>
              </w:rPr>
            </w:pPr>
          </w:p>
          <w:p w14:paraId="71B486FC" w14:textId="77777777" w:rsidR="005C022F" w:rsidRPr="00030A82" w:rsidRDefault="005C022F" w:rsidP="00F67999">
            <w:pPr>
              <w:pStyle w:val="Textoindependiente"/>
              <w:rPr>
                <w:b/>
                <w:color w:val="EE0000"/>
                <w:sz w:val="20"/>
                <w:szCs w:val="20"/>
              </w:rPr>
            </w:pPr>
          </w:p>
          <w:p w14:paraId="35AB6889" w14:textId="77777777" w:rsidR="00A32361" w:rsidRPr="00030A82" w:rsidRDefault="00A32361" w:rsidP="00F67999">
            <w:pPr>
              <w:pStyle w:val="Textoindependiente"/>
              <w:rPr>
                <w:b/>
                <w:color w:val="EE0000"/>
                <w:sz w:val="20"/>
                <w:szCs w:val="20"/>
              </w:rPr>
            </w:pPr>
          </w:p>
          <w:p w14:paraId="0BD61455" w14:textId="77777777" w:rsidR="00A32361" w:rsidRPr="00030A82" w:rsidRDefault="00A32361" w:rsidP="00F67999">
            <w:pPr>
              <w:pStyle w:val="Textoindependiente"/>
              <w:rPr>
                <w:b/>
                <w:color w:val="EE0000"/>
                <w:sz w:val="20"/>
                <w:szCs w:val="20"/>
              </w:rPr>
            </w:pPr>
          </w:p>
          <w:p w14:paraId="2ED6BC13" w14:textId="77777777" w:rsidR="00A32361" w:rsidRPr="00030A82" w:rsidRDefault="00A32361" w:rsidP="00F67999">
            <w:pPr>
              <w:pStyle w:val="Textoindependiente"/>
              <w:rPr>
                <w:b/>
                <w:color w:val="EE0000"/>
                <w:sz w:val="20"/>
                <w:szCs w:val="20"/>
              </w:rPr>
            </w:pPr>
          </w:p>
        </w:tc>
        <w:tc>
          <w:tcPr>
            <w:tcW w:w="3963" w:type="pct"/>
            <w:tcBorders>
              <w:top w:val="single" w:sz="4" w:space="0" w:color="auto"/>
              <w:left w:val="single" w:sz="4" w:space="0" w:color="auto"/>
              <w:bottom w:val="single" w:sz="4" w:space="0" w:color="auto"/>
              <w:right w:val="single" w:sz="4" w:space="0" w:color="auto"/>
            </w:tcBorders>
            <w:vAlign w:val="center"/>
          </w:tcPr>
          <w:p w14:paraId="2AB8D9BD" w14:textId="77777777" w:rsidR="004A5AD8" w:rsidRPr="00030A82" w:rsidRDefault="004A5AD8" w:rsidP="004A5AD8">
            <w:pPr>
              <w:jc w:val="both"/>
              <w:rPr>
                <w:rFonts w:ascii="Arial" w:hAnsi="Arial" w:cs="Arial"/>
                <w:sz w:val="20"/>
                <w:szCs w:val="20"/>
              </w:rPr>
            </w:pPr>
            <w:r w:rsidRPr="00030A82">
              <w:rPr>
                <w:rFonts w:ascii="Arial" w:hAnsi="Arial" w:cs="Arial"/>
                <w:sz w:val="20"/>
                <w:szCs w:val="20"/>
              </w:rPr>
              <w:t xml:space="preserve">El valor estimado de la presente contratación es por la suma de mil trescientos veinte seis millones quinientos noventa y siete mil pesos </w:t>
            </w:r>
            <w:r w:rsidRPr="00030A82">
              <w:rPr>
                <w:rFonts w:ascii="Arial" w:hAnsi="Arial" w:cs="Arial"/>
                <w:b/>
                <w:bCs/>
                <w:sz w:val="20"/>
                <w:szCs w:val="20"/>
              </w:rPr>
              <w:t>($1.326.597.000.00)</w:t>
            </w:r>
            <w:r w:rsidRPr="00030A82">
              <w:rPr>
                <w:rFonts w:ascii="Arial" w:hAnsi="Arial" w:cs="Arial"/>
                <w:sz w:val="20"/>
                <w:szCs w:val="20"/>
              </w:rPr>
              <w:t xml:space="preserve"> M/CTE. incluido el valor del IVA, distribuidos así: </w:t>
            </w:r>
          </w:p>
          <w:p w14:paraId="0A35DBBB" w14:textId="77777777" w:rsidR="004A5AD8" w:rsidRPr="00030A82" w:rsidRDefault="004A5AD8" w:rsidP="004A5AD8">
            <w:pPr>
              <w:jc w:val="both"/>
              <w:rPr>
                <w:rFonts w:ascii="Arial" w:hAnsi="Arial" w:cs="Arial"/>
                <w:sz w:val="20"/>
                <w:szCs w:val="20"/>
              </w:rPr>
            </w:pPr>
          </w:p>
          <w:p w14:paraId="1085FC42" w14:textId="77777777" w:rsidR="004A5AD8" w:rsidRPr="00030A82" w:rsidRDefault="004A5AD8" w:rsidP="004A5AD8">
            <w:pPr>
              <w:ind w:right="-113"/>
              <w:jc w:val="both"/>
              <w:rPr>
                <w:rFonts w:ascii="Arial" w:hAnsi="Arial" w:cs="Arial"/>
                <w:sz w:val="20"/>
                <w:szCs w:val="20"/>
              </w:rPr>
            </w:pPr>
            <w:r w:rsidRPr="00030A82">
              <w:rPr>
                <w:rFonts w:ascii="Arial" w:hAnsi="Arial" w:cs="Arial"/>
                <w:b/>
                <w:sz w:val="20"/>
                <w:szCs w:val="20"/>
              </w:rPr>
              <w:t xml:space="preserve">LOTE No. 1 MANTENIMIENTO EQUIPO AUTOMOTOR VEHÍCULOS </w:t>
            </w:r>
            <w:r w:rsidRPr="00030A82">
              <w:rPr>
                <w:rFonts w:ascii="Arial" w:hAnsi="Arial" w:cs="Arial"/>
                <w:sz w:val="20"/>
                <w:szCs w:val="20"/>
              </w:rPr>
              <w:t xml:space="preserve">por valor de setecientos cincuenta millones de pesos </w:t>
            </w:r>
            <w:r w:rsidRPr="00030A82">
              <w:rPr>
                <w:rFonts w:ascii="Arial" w:hAnsi="Arial" w:cs="Arial"/>
                <w:b/>
                <w:bCs/>
                <w:sz w:val="20"/>
                <w:szCs w:val="20"/>
              </w:rPr>
              <w:t>($750.000.000.00)</w:t>
            </w:r>
            <w:r w:rsidRPr="00030A82">
              <w:rPr>
                <w:rFonts w:ascii="Arial" w:hAnsi="Arial" w:cs="Arial"/>
                <w:sz w:val="20"/>
                <w:szCs w:val="20"/>
              </w:rPr>
              <w:t xml:space="preserve"> M/CTE. incluido el valor del IVA. </w:t>
            </w:r>
          </w:p>
          <w:p w14:paraId="7EF16759" w14:textId="77777777" w:rsidR="004A5AD8" w:rsidRPr="00030A82" w:rsidRDefault="004A5AD8" w:rsidP="004A5AD8">
            <w:pPr>
              <w:ind w:right="-113"/>
              <w:jc w:val="both"/>
              <w:rPr>
                <w:rFonts w:ascii="Arial" w:hAnsi="Arial" w:cs="Arial"/>
                <w:sz w:val="20"/>
                <w:szCs w:val="20"/>
              </w:rPr>
            </w:pPr>
          </w:p>
          <w:p w14:paraId="7F2B2639" w14:textId="77777777" w:rsidR="004A5AD8" w:rsidRPr="00030A82" w:rsidRDefault="004A5AD8" w:rsidP="004A5AD8">
            <w:pPr>
              <w:ind w:right="-113"/>
              <w:jc w:val="both"/>
              <w:rPr>
                <w:rFonts w:ascii="Arial" w:hAnsi="Arial" w:cs="Arial"/>
                <w:sz w:val="20"/>
                <w:szCs w:val="20"/>
              </w:rPr>
            </w:pPr>
            <w:r w:rsidRPr="00030A82">
              <w:rPr>
                <w:rFonts w:ascii="Arial" w:hAnsi="Arial" w:cs="Arial"/>
                <w:b/>
                <w:sz w:val="20"/>
                <w:szCs w:val="20"/>
              </w:rPr>
              <w:t xml:space="preserve">LOTE No. 2 MANTENIMIENTO MOTOCICLETAS </w:t>
            </w:r>
            <w:r w:rsidRPr="00030A82">
              <w:rPr>
                <w:rFonts w:ascii="Arial" w:hAnsi="Arial" w:cs="Arial"/>
                <w:sz w:val="20"/>
                <w:szCs w:val="20"/>
              </w:rPr>
              <w:t xml:space="preserve">por valor de quinientos setenta y seis millones quinientos noventa y siete mil pesos </w:t>
            </w:r>
            <w:r w:rsidRPr="00030A82">
              <w:rPr>
                <w:rFonts w:ascii="Arial" w:hAnsi="Arial" w:cs="Arial"/>
                <w:b/>
                <w:bCs/>
                <w:sz w:val="20"/>
                <w:szCs w:val="20"/>
              </w:rPr>
              <w:t>($576.597.000.00)</w:t>
            </w:r>
            <w:r w:rsidRPr="00030A82">
              <w:rPr>
                <w:rFonts w:ascii="Arial" w:hAnsi="Arial" w:cs="Arial"/>
                <w:sz w:val="20"/>
                <w:szCs w:val="20"/>
              </w:rPr>
              <w:t xml:space="preserve"> M/CTE. incluido el valor del IVA.</w:t>
            </w:r>
          </w:p>
          <w:tbl>
            <w:tblPr>
              <w:tblW w:w="7663" w:type="dxa"/>
              <w:tblCellMar>
                <w:left w:w="70" w:type="dxa"/>
                <w:right w:w="70" w:type="dxa"/>
              </w:tblCellMar>
              <w:tblLook w:val="04A0" w:firstRow="1" w:lastRow="0" w:firstColumn="1" w:lastColumn="0" w:noHBand="0" w:noVBand="1"/>
            </w:tblPr>
            <w:tblGrid>
              <w:gridCol w:w="922"/>
              <w:gridCol w:w="3145"/>
              <w:gridCol w:w="923"/>
              <w:gridCol w:w="926"/>
              <w:gridCol w:w="1747"/>
            </w:tblGrid>
            <w:tr w:rsidR="004A5AD8" w:rsidRPr="00030A82" w14:paraId="081522FD" w14:textId="77777777" w:rsidTr="0080453D">
              <w:trPr>
                <w:trHeight w:val="436"/>
              </w:trPr>
              <w:tc>
                <w:tcPr>
                  <w:tcW w:w="922" w:type="dxa"/>
                  <w:tcBorders>
                    <w:top w:val="single" w:sz="4" w:space="0" w:color="auto"/>
                    <w:left w:val="single" w:sz="4" w:space="0" w:color="auto"/>
                    <w:bottom w:val="single" w:sz="4" w:space="0" w:color="auto"/>
                    <w:right w:val="single" w:sz="4" w:space="0" w:color="auto"/>
                  </w:tcBorders>
                  <w:noWrap/>
                  <w:vAlign w:val="center"/>
                  <w:hideMark/>
                </w:tcPr>
                <w:p w14:paraId="2F9954FC" w14:textId="77777777" w:rsidR="004A5AD8" w:rsidRPr="00030A82" w:rsidRDefault="004A5AD8" w:rsidP="004A5AD8">
                  <w:pPr>
                    <w:jc w:val="center"/>
                    <w:rPr>
                      <w:rFonts w:ascii="Calibri" w:hAnsi="Calibri" w:cs="Calibri"/>
                      <w:b/>
                      <w:bCs/>
                      <w:color w:val="000000"/>
                      <w:sz w:val="16"/>
                      <w:szCs w:val="16"/>
                    </w:rPr>
                  </w:pPr>
                  <w:r w:rsidRPr="00030A82">
                    <w:rPr>
                      <w:rFonts w:ascii="Calibri" w:hAnsi="Calibri" w:cs="Calibri"/>
                      <w:b/>
                      <w:bCs/>
                      <w:color w:val="000000"/>
                      <w:sz w:val="16"/>
                      <w:szCs w:val="16"/>
                    </w:rPr>
                    <w:t>LOTE</w:t>
                  </w:r>
                </w:p>
              </w:tc>
              <w:tc>
                <w:tcPr>
                  <w:tcW w:w="3145" w:type="dxa"/>
                  <w:tcBorders>
                    <w:top w:val="single" w:sz="4" w:space="0" w:color="auto"/>
                    <w:left w:val="nil"/>
                    <w:bottom w:val="single" w:sz="4" w:space="0" w:color="auto"/>
                    <w:right w:val="single" w:sz="4" w:space="0" w:color="auto"/>
                  </w:tcBorders>
                  <w:noWrap/>
                  <w:vAlign w:val="center"/>
                  <w:hideMark/>
                </w:tcPr>
                <w:p w14:paraId="285E043E" w14:textId="77777777" w:rsidR="004A5AD8" w:rsidRPr="00030A82" w:rsidRDefault="004A5AD8" w:rsidP="004A5AD8">
                  <w:pPr>
                    <w:jc w:val="center"/>
                    <w:rPr>
                      <w:rFonts w:ascii="Calibri" w:hAnsi="Calibri" w:cs="Calibri"/>
                      <w:b/>
                      <w:bCs/>
                      <w:color w:val="000000"/>
                      <w:sz w:val="16"/>
                      <w:szCs w:val="16"/>
                    </w:rPr>
                  </w:pPr>
                  <w:r w:rsidRPr="00030A82">
                    <w:rPr>
                      <w:rFonts w:ascii="Calibri" w:hAnsi="Calibri" w:cs="Calibri"/>
                      <w:b/>
                      <w:bCs/>
                      <w:color w:val="000000"/>
                      <w:sz w:val="16"/>
                      <w:szCs w:val="16"/>
                    </w:rPr>
                    <w:t>DESCRIPCIÓN</w:t>
                  </w:r>
                </w:p>
              </w:tc>
              <w:tc>
                <w:tcPr>
                  <w:tcW w:w="923" w:type="dxa"/>
                  <w:tcBorders>
                    <w:top w:val="single" w:sz="4" w:space="0" w:color="auto"/>
                    <w:left w:val="nil"/>
                    <w:bottom w:val="single" w:sz="4" w:space="0" w:color="auto"/>
                    <w:right w:val="single" w:sz="4" w:space="0" w:color="auto"/>
                  </w:tcBorders>
                  <w:noWrap/>
                  <w:vAlign w:val="center"/>
                  <w:hideMark/>
                </w:tcPr>
                <w:p w14:paraId="39D576F2" w14:textId="77777777" w:rsidR="004A5AD8" w:rsidRPr="00030A82" w:rsidRDefault="004A5AD8" w:rsidP="004A5AD8">
                  <w:pPr>
                    <w:jc w:val="center"/>
                    <w:rPr>
                      <w:rFonts w:ascii="Calibri" w:hAnsi="Calibri" w:cs="Calibri"/>
                      <w:b/>
                      <w:bCs/>
                      <w:color w:val="000000"/>
                      <w:sz w:val="16"/>
                      <w:szCs w:val="16"/>
                    </w:rPr>
                  </w:pPr>
                  <w:r w:rsidRPr="00030A82">
                    <w:rPr>
                      <w:rFonts w:ascii="Calibri" w:hAnsi="Calibri" w:cs="Calibri"/>
                      <w:b/>
                      <w:bCs/>
                      <w:color w:val="000000"/>
                      <w:sz w:val="16"/>
                      <w:szCs w:val="16"/>
                    </w:rPr>
                    <w:t>UNIDAD</w:t>
                  </w:r>
                </w:p>
              </w:tc>
              <w:tc>
                <w:tcPr>
                  <w:tcW w:w="923" w:type="dxa"/>
                  <w:tcBorders>
                    <w:top w:val="single" w:sz="4" w:space="0" w:color="auto"/>
                    <w:left w:val="nil"/>
                    <w:bottom w:val="single" w:sz="4" w:space="0" w:color="auto"/>
                    <w:right w:val="single" w:sz="4" w:space="0" w:color="auto"/>
                  </w:tcBorders>
                  <w:noWrap/>
                  <w:vAlign w:val="center"/>
                  <w:hideMark/>
                </w:tcPr>
                <w:p w14:paraId="4D40F323" w14:textId="77777777" w:rsidR="004A5AD8" w:rsidRPr="00030A82" w:rsidRDefault="004A5AD8" w:rsidP="004A5AD8">
                  <w:pPr>
                    <w:jc w:val="center"/>
                    <w:rPr>
                      <w:rFonts w:ascii="Calibri" w:hAnsi="Calibri" w:cs="Calibri"/>
                      <w:b/>
                      <w:bCs/>
                      <w:color w:val="000000"/>
                      <w:sz w:val="16"/>
                      <w:szCs w:val="16"/>
                    </w:rPr>
                  </w:pPr>
                  <w:r w:rsidRPr="00030A82">
                    <w:rPr>
                      <w:rFonts w:ascii="Calibri" w:hAnsi="Calibri" w:cs="Calibri"/>
                      <w:b/>
                      <w:bCs/>
                      <w:color w:val="000000"/>
                      <w:sz w:val="16"/>
                      <w:szCs w:val="16"/>
                    </w:rPr>
                    <w:t>REC</w:t>
                  </w:r>
                </w:p>
              </w:tc>
              <w:tc>
                <w:tcPr>
                  <w:tcW w:w="1747" w:type="dxa"/>
                  <w:tcBorders>
                    <w:top w:val="single" w:sz="4" w:space="0" w:color="auto"/>
                    <w:left w:val="nil"/>
                    <w:bottom w:val="single" w:sz="4" w:space="0" w:color="auto"/>
                    <w:right w:val="single" w:sz="4" w:space="0" w:color="auto"/>
                  </w:tcBorders>
                  <w:vAlign w:val="center"/>
                  <w:hideMark/>
                </w:tcPr>
                <w:p w14:paraId="4FBC5BA8" w14:textId="77777777" w:rsidR="004A5AD8" w:rsidRPr="00030A82" w:rsidRDefault="004A5AD8" w:rsidP="004A5AD8">
                  <w:pPr>
                    <w:jc w:val="center"/>
                    <w:rPr>
                      <w:rFonts w:ascii="Calibri" w:hAnsi="Calibri" w:cs="Calibri"/>
                      <w:b/>
                      <w:bCs/>
                      <w:color w:val="000000"/>
                      <w:sz w:val="16"/>
                      <w:szCs w:val="16"/>
                    </w:rPr>
                  </w:pPr>
                  <w:r w:rsidRPr="00030A82">
                    <w:rPr>
                      <w:rFonts w:ascii="Calibri" w:hAnsi="Calibri" w:cs="Calibri"/>
                      <w:b/>
                      <w:bCs/>
                      <w:color w:val="000000"/>
                      <w:sz w:val="16"/>
                      <w:szCs w:val="16"/>
                    </w:rPr>
                    <w:t>VALOR TOTAL ESTIMADO, INCLUIDO IVA</w:t>
                  </w:r>
                </w:p>
              </w:tc>
            </w:tr>
            <w:tr w:rsidR="004A5AD8" w:rsidRPr="00030A82" w14:paraId="4E0BBED4" w14:textId="77777777" w:rsidTr="0080453D">
              <w:trPr>
                <w:trHeight w:val="54"/>
              </w:trPr>
              <w:tc>
                <w:tcPr>
                  <w:tcW w:w="7663" w:type="dxa"/>
                  <w:gridSpan w:val="5"/>
                  <w:tcBorders>
                    <w:top w:val="single" w:sz="4" w:space="0" w:color="auto"/>
                    <w:left w:val="single" w:sz="4" w:space="0" w:color="auto"/>
                    <w:bottom w:val="single" w:sz="4" w:space="0" w:color="auto"/>
                    <w:right w:val="single" w:sz="4" w:space="0" w:color="auto"/>
                  </w:tcBorders>
                  <w:noWrap/>
                  <w:vAlign w:val="center"/>
                  <w:hideMark/>
                </w:tcPr>
                <w:p w14:paraId="2DEBE70E" w14:textId="77777777" w:rsidR="004A5AD8" w:rsidRPr="00030A82" w:rsidRDefault="004A5AD8" w:rsidP="004A5AD8">
                  <w:pPr>
                    <w:jc w:val="center"/>
                    <w:rPr>
                      <w:rFonts w:ascii="Calibri" w:hAnsi="Calibri" w:cs="Calibri"/>
                      <w:b/>
                      <w:bCs/>
                      <w:color w:val="000000"/>
                      <w:sz w:val="16"/>
                      <w:szCs w:val="16"/>
                    </w:rPr>
                  </w:pPr>
                  <w:r w:rsidRPr="00030A82">
                    <w:rPr>
                      <w:rFonts w:ascii="Calibri" w:hAnsi="Calibri" w:cs="Calibri"/>
                      <w:b/>
                      <w:bCs/>
                      <w:color w:val="000000"/>
                      <w:sz w:val="16"/>
                      <w:szCs w:val="16"/>
                    </w:rPr>
                    <w:t>VIGENCIA 2026</w:t>
                  </w:r>
                </w:p>
              </w:tc>
            </w:tr>
            <w:tr w:rsidR="004A5AD8" w:rsidRPr="00030A82" w14:paraId="10C9C44B" w14:textId="77777777" w:rsidTr="0080453D">
              <w:trPr>
                <w:trHeight w:val="135"/>
              </w:trPr>
              <w:tc>
                <w:tcPr>
                  <w:tcW w:w="922" w:type="dxa"/>
                  <w:tcBorders>
                    <w:top w:val="nil"/>
                    <w:left w:val="single" w:sz="4" w:space="0" w:color="auto"/>
                    <w:bottom w:val="single" w:sz="4" w:space="0" w:color="auto"/>
                    <w:right w:val="single" w:sz="4" w:space="0" w:color="auto"/>
                  </w:tcBorders>
                  <w:noWrap/>
                  <w:vAlign w:val="center"/>
                  <w:hideMark/>
                </w:tcPr>
                <w:p w14:paraId="33A4B471"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1</w:t>
                  </w:r>
                </w:p>
              </w:tc>
              <w:tc>
                <w:tcPr>
                  <w:tcW w:w="3145" w:type="dxa"/>
                  <w:tcBorders>
                    <w:top w:val="nil"/>
                    <w:left w:val="nil"/>
                    <w:bottom w:val="single" w:sz="4" w:space="0" w:color="auto"/>
                    <w:right w:val="single" w:sz="4" w:space="0" w:color="auto"/>
                  </w:tcBorders>
                  <w:noWrap/>
                  <w:vAlign w:val="center"/>
                  <w:hideMark/>
                </w:tcPr>
                <w:p w14:paraId="50AB1C54" w14:textId="77777777" w:rsidR="004A5AD8" w:rsidRPr="00030A82" w:rsidRDefault="004A5AD8" w:rsidP="004A5AD8">
                  <w:pPr>
                    <w:jc w:val="both"/>
                    <w:rPr>
                      <w:rFonts w:ascii="Aptos Narrow" w:hAnsi="Aptos Narrow"/>
                      <w:color w:val="000000"/>
                      <w:sz w:val="16"/>
                      <w:szCs w:val="16"/>
                    </w:rPr>
                  </w:pPr>
                  <w:r w:rsidRPr="00030A82">
                    <w:rPr>
                      <w:rFonts w:ascii="Aptos Narrow" w:hAnsi="Aptos Narrow"/>
                      <w:color w:val="000000"/>
                      <w:sz w:val="16"/>
                      <w:szCs w:val="16"/>
                    </w:rPr>
                    <w:t xml:space="preserve">Mantenimiento equipo automotor </w:t>
                  </w:r>
                  <w:r w:rsidRPr="00030A82">
                    <w:rPr>
                      <w:rFonts w:ascii="Aptos Narrow" w:hAnsi="Aptos Narrow"/>
                      <w:b/>
                      <w:bCs/>
                      <w:color w:val="000000"/>
                      <w:sz w:val="16"/>
                      <w:szCs w:val="16"/>
                    </w:rPr>
                    <w:t>vehículos</w:t>
                  </w:r>
                </w:p>
              </w:tc>
              <w:tc>
                <w:tcPr>
                  <w:tcW w:w="923" w:type="dxa"/>
                  <w:tcBorders>
                    <w:top w:val="nil"/>
                    <w:left w:val="nil"/>
                    <w:bottom w:val="single" w:sz="4" w:space="0" w:color="auto"/>
                    <w:right w:val="single" w:sz="4" w:space="0" w:color="auto"/>
                  </w:tcBorders>
                  <w:noWrap/>
                  <w:vAlign w:val="center"/>
                  <w:hideMark/>
                </w:tcPr>
                <w:p w14:paraId="4F6AB515"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DECAQ</w:t>
                  </w:r>
                </w:p>
              </w:tc>
              <w:tc>
                <w:tcPr>
                  <w:tcW w:w="923" w:type="dxa"/>
                  <w:tcBorders>
                    <w:top w:val="nil"/>
                    <w:left w:val="nil"/>
                    <w:bottom w:val="single" w:sz="4" w:space="0" w:color="auto"/>
                    <w:right w:val="single" w:sz="4" w:space="0" w:color="auto"/>
                  </w:tcBorders>
                  <w:noWrap/>
                  <w:vAlign w:val="center"/>
                  <w:hideMark/>
                </w:tcPr>
                <w:p w14:paraId="4BB1B60D"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10</w:t>
                  </w:r>
                </w:p>
              </w:tc>
              <w:tc>
                <w:tcPr>
                  <w:tcW w:w="1747" w:type="dxa"/>
                  <w:tcBorders>
                    <w:top w:val="nil"/>
                    <w:left w:val="nil"/>
                    <w:bottom w:val="single" w:sz="4" w:space="0" w:color="auto"/>
                    <w:right w:val="single" w:sz="4" w:space="0" w:color="auto"/>
                  </w:tcBorders>
                  <w:noWrap/>
                  <w:vAlign w:val="center"/>
                  <w:hideMark/>
                </w:tcPr>
                <w:p w14:paraId="7BA1FF3D"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100.000.000,00</w:t>
                  </w:r>
                </w:p>
              </w:tc>
            </w:tr>
            <w:tr w:rsidR="004A5AD8" w:rsidRPr="00030A82" w14:paraId="4B4DCFCF" w14:textId="77777777" w:rsidTr="0080453D">
              <w:trPr>
                <w:trHeight w:val="182"/>
              </w:trPr>
              <w:tc>
                <w:tcPr>
                  <w:tcW w:w="922" w:type="dxa"/>
                  <w:tcBorders>
                    <w:top w:val="nil"/>
                    <w:left w:val="single" w:sz="4" w:space="0" w:color="auto"/>
                    <w:bottom w:val="single" w:sz="4" w:space="0" w:color="auto"/>
                    <w:right w:val="single" w:sz="4" w:space="0" w:color="auto"/>
                  </w:tcBorders>
                  <w:noWrap/>
                  <w:vAlign w:val="center"/>
                  <w:hideMark/>
                </w:tcPr>
                <w:p w14:paraId="277C31E9"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2</w:t>
                  </w:r>
                </w:p>
              </w:tc>
              <w:tc>
                <w:tcPr>
                  <w:tcW w:w="3145" w:type="dxa"/>
                  <w:tcBorders>
                    <w:top w:val="nil"/>
                    <w:left w:val="nil"/>
                    <w:bottom w:val="single" w:sz="4" w:space="0" w:color="auto"/>
                    <w:right w:val="single" w:sz="4" w:space="0" w:color="auto"/>
                  </w:tcBorders>
                  <w:noWrap/>
                  <w:vAlign w:val="center"/>
                  <w:hideMark/>
                </w:tcPr>
                <w:p w14:paraId="6293881E" w14:textId="77777777" w:rsidR="004A5AD8" w:rsidRPr="00030A82" w:rsidRDefault="004A5AD8" w:rsidP="004A5AD8">
                  <w:pPr>
                    <w:jc w:val="both"/>
                    <w:rPr>
                      <w:rFonts w:ascii="Aptos Narrow" w:hAnsi="Aptos Narrow"/>
                      <w:color w:val="000000"/>
                      <w:sz w:val="16"/>
                      <w:szCs w:val="16"/>
                    </w:rPr>
                  </w:pPr>
                  <w:r w:rsidRPr="00030A82">
                    <w:rPr>
                      <w:rFonts w:ascii="Aptos Narrow" w:hAnsi="Aptos Narrow"/>
                      <w:color w:val="000000"/>
                      <w:sz w:val="16"/>
                      <w:szCs w:val="16"/>
                    </w:rPr>
                    <w:t xml:space="preserve">Mantenimiento equipo automotor </w:t>
                  </w:r>
                  <w:r w:rsidRPr="0080453D">
                    <w:rPr>
                      <w:rFonts w:ascii="Aptos Narrow" w:hAnsi="Aptos Narrow"/>
                      <w:color w:val="000000"/>
                      <w:sz w:val="16"/>
                      <w:szCs w:val="16"/>
                    </w:rPr>
                    <w:t>motocicletas</w:t>
                  </w:r>
                </w:p>
              </w:tc>
              <w:tc>
                <w:tcPr>
                  <w:tcW w:w="923" w:type="dxa"/>
                  <w:tcBorders>
                    <w:top w:val="nil"/>
                    <w:left w:val="nil"/>
                    <w:bottom w:val="single" w:sz="4" w:space="0" w:color="auto"/>
                    <w:right w:val="single" w:sz="4" w:space="0" w:color="auto"/>
                  </w:tcBorders>
                  <w:noWrap/>
                  <w:vAlign w:val="center"/>
                  <w:hideMark/>
                </w:tcPr>
                <w:p w14:paraId="50D9C3E2"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DECAQ</w:t>
                  </w:r>
                </w:p>
              </w:tc>
              <w:tc>
                <w:tcPr>
                  <w:tcW w:w="923" w:type="dxa"/>
                  <w:tcBorders>
                    <w:top w:val="nil"/>
                    <w:left w:val="nil"/>
                    <w:bottom w:val="single" w:sz="4" w:space="0" w:color="auto"/>
                    <w:right w:val="single" w:sz="4" w:space="0" w:color="auto"/>
                  </w:tcBorders>
                  <w:noWrap/>
                  <w:vAlign w:val="center"/>
                  <w:hideMark/>
                </w:tcPr>
                <w:p w14:paraId="4D3C9EE6"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10</w:t>
                  </w:r>
                </w:p>
              </w:tc>
              <w:tc>
                <w:tcPr>
                  <w:tcW w:w="1747" w:type="dxa"/>
                  <w:tcBorders>
                    <w:top w:val="nil"/>
                    <w:left w:val="nil"/>
                    <w:bottom w:val="single" w:sz="4" w:space="0" w:color="auto"/>
                    <w:right w:val="single" w:sz="4" w:space="0" w:color="auto"/>
                  </w:tcBorders>
                  <w:noWrap/>
                  <w:vAlign w:val="center"/>
                  <w:hideMark/>
                </w:tcPr>
                <w:p w14:paraId="29A8C9AE"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76.597.000,00</w:t>
                  </w:r>
                </w:p>
              </w:tc>
            </w:tr>
            <w:tr w:rsidR="004A5AD8" w:rsidRPr="00030A82" w14:paraId="7EBB2A0B" w14:textId="77777777" w:rsidTr="0080453D">
              <w:trPr>
                <w:trHeight w:val="273"/>
              </w:trPr>
              <w:tc>
                <w:tcPr>
                  <w:tcW w:w="7663" w:type="dxa"/>
                  <w:gridSpan w:val="5"/>
                  <w:tcBorders>
                    <w:top w:val="single" w:sz="4" w:space="0" w:color="auto"/>
                    <w:left w:val="single" w:sz="4" w:space="0" w:color="auto"/>
                    <w:bottom w:val="single" w:sz="4" w:space="0" w:color="auto"/>
                    <w:right w:val="single" w:sz="4" w:space="0" w:color="auto"/>
                  </w:tcBorders>
                  <w:noWrap/>
                  <w:vAlign w:val="center"/>
                  <w:hideMark/>
                </w:tcPr>
                <w:p w14:paraId="032A0980" w14:textId="77777777" w:rsidR="004A5AD8" w:rsidRPr="00030A82" w:rsidRDefault="004A5AD8" w:rsidP="004A5AD8">
                  <w:pPr>
                    <w:jc w:val="center"/>
                    <w:rPr>
                      <w:rFonts w:ascii="Calibri" w:hAnsi="Calibri" w:cs="Calibri"/>
                      <w:b/>
                      <w:bCs/>
                      <w:color w:val="000000"/>
                      <w:sz w:val="16"/>
                      <w:szCs w:val="16"/>
                    </w:rPr>
                  </w:pPr>
                  <w:r w:rsidRPr="00030A82">
                    <w:rPr>
                      <w:rFonts w:ascii="Calibri" w:hAnsi="Calibri" w:cs="Calibri"/>
                      <w:b/>
                      <w:bCs/>
                      <w:color w:val="000000"/>
                      <w:sz w:val="16"/>
                      <w:szCs w:val="16"/>
                    </w:rPr>
                    <w:t>VIGENCIA 2027</w:t>
                  </w:r>
                </w:p>
              </w:tc>
            </w:tr>
            <w:tr w:rsidR="004A5AD8" w:rsidRPr="00030A82" w14:paraId="4028538D" w14:textId="77777777" w:rsidTr="0080453D">
              <w:trPr>
                <w:trHeight w:val="221"/>
              </w:trPr>
              <w:tc>
                <w:tcPr>
                  <w:tcW w:w="922" w:type="dxa"/>
                  <w:tcBorders>
                    <w:top w:val="nil"/>
                    <w:left w:val="single" w:sz="4" w:space="0" w:color="auto"/>
                    <w:bottom w:val="single" w:sz="4" w:space="0" w:color="auto"/>
                    <w:right w:val="single" w:sz="4" w:space="0" w:color="auto"/>
                  </w:tcBorders>
                  <w:noWrap/>
                  <w:vAlign w:val="center"/>
                  <w:hideMark/>
                </w:tcPr>
                <w:p w14:paraId="6D48F131"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1</w:t>
                  </w:r>
                </w:p>
              </w:tc>
              <w:tc>
                <w:tcPr>
                  <w:tcW w:w="3145" w:type="dxa"/>
                  <w:tcBorders>
                    <w:top w:val="nil"/>
                    <w:left w:val="nil"/>
                    <w:bottom w:val="single" w:sz="4" w:space="0" w:color="auto"/>
                    <w:right w:val="single" w:sz="4" w:space="0" w:color="auto"/>
                  </w:tcBorders>
                  <w:noWrap/>
                  <w:vAlign w:val="center"/>
                  <w:hideMark/>
                </w:tcPr>
                <w:p w14:paraId="2259C5AF" w14:textId="77777777" w:rsidR="004A5AD8" w:rsidRPr="00030A82" w:rsidRDefault="004A5AD8" w:rsidP="004A5AD8">
                  <w:pPr>
                    <w:jc w:val="both"/>
                    <w:rPr>
                      <w:rFonts w:ascii="Aptos Narrow" w:hAnsi="Aptos Narrow"/>
                      <w:color w:val="000000"/>
                      <w:sz w:val="16"/>
                      <w:szCs w:val="16"/>
                    </w:rPr>
                  </w:pPr>
                  <w:r w:rsidRPr="00030A82">
                    <w:rPr>
                      <w:rFonts w:ascii="Aptos Narrow" w:hAnsi="Aptos Narrow"/>
                      <w:color w:val="000000"/>
                      <w:sz w:val="16"/>
                      <w:szCs w:val="16"/>
                    </w:rPr>
                    <w:t xml:space="preserve">Mantenimiento equipo automotor </w:t>
                  </w:r>
                  <w:r w:rsidRPr="00030A82">
                    <w:rPr>
                      <w:rFonts w:ascii="Aptos Narrow" w:hAnsi="Aptos Narrow"/>
                      <w:b/>
                      <w:bCs/>
                      <w:color w:val="000000"/>
                      <w:sz w:val="16"/>
                      <w:szCs w:val="16"/>
                    </w:rPr>
                    <w:t>vehículos</w:t>
                  </w:r>
                </w:p>
              </w:tc>
              <w:tc>
                <w:tcPr>
                  <w:tcW w:w="923" w:type="dxa"/>
                  <w:tcBorders>
                    <w:top w:val="nil"/>
                    <w:left w:val="nil"/>
                    <w:bottom w:val="single" w:sz="4" w:space="0" w:color="auto"/>
                    <w:right w:val="single" w:sz="4" w:space="0" w:color="auto"/>
                  </w:tcBorders>
                  <w:noWrap/>
                  <w:vAlign w:val="center"/>
                  <w:hideMark/>
                </w:tcPr>
                <w:p w14:paraId="69019F2B"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DECAQ</w:t>
                  </w:r>
                </w:p>
              </w:tc>
              <w:tc>
                <w:tcPr>
                  <w:tcW w:w="923" w:type="dxa"/>
                  <w:tcBorders>
                    <w:top w:val="nil"/>
                    <w:left w:val="nil"/>
                    <w:bottom w:val="single" w:sz="4" w:space="0" w:color="auto"/>
                    <w:right w:val="single" w:sz="4" w:space="0" w:color="auto"/>
                  </w:tcBorders>
                  <w:noWrap/>
                  <w:vAlign w:val="center"/>
                  <w:hideMark/>
                </w:tcPr>
                <w:p w14:paraId="7E44113B"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10</w:t>
                  </w:r>
                </w:p>
              </w:tc>
              <w:tc>
                <w:tcPr>
                  <w:tcW w:w="1747" w:type="dxa"/>
                  <w:tcBorders>
                    <w:top w:val="nil"/>
                    <w:left w:val="nil"/>
                    <w:bottom w:val="single" w:sz="4" w:space="0" w:color="auto"/>
                    <w:right w:val="single" w:sz="4" w:space="0" w:color="auto"/>
                  </w:tcBorders>
                  <w:noWrap/>
                  <w:vAlign w:val="center"/>
                  <w:hideMark/>
                </w:tcPr>
                <w:p w14:paraId="1455F1C2"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650.000.000,00</w:t>
                  </w:r>
                </w:p>
              </w:tc>
            </w:tr>
            <w:tr w:rsidR="004A5AD8" w:rsidRPr="00030A82" w14:paraId="14936ED0" w14:textId="77777777" w:rsidTr="0080453D">
              <w:trPr>
                <w:trHeight w:val="307"/>
              </w:trPr>
              <w:tc>
                <w:tcPr>
                  <w:tcW w:w="922" w:type="dxa"/>
                  <w:tcBorders>
                    <w:top w:val="nil"/>
                    <w:left w:val="single" w:sz="4" w:space="0" w:color="auto"/>
                    <w:bottom w:val="single" w:sz="4" w:space="0" w:color="auto"/>
                    <w:right w:val="single" w:sz="4" w:space="0" w:color="auto"/>
                  </w:tcBorders>
                  <w:noWrap/>
                  <w:vAlign w:val="center"/>
                  <w:hideMark/>
                </w:tcPr>
                <w:p w14:paraId="661A2B47"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2</w:t>
                  </w:r>
                </w:p>
              </w:tc>
              <w:tc>
                <w:tcPr>
                  <w:tcW w:w="3145" w:type="dxa"/>
                  <w:tcBorders>
                    <w:top w:val="nil"/>
                    <w:left w:val="nil"/>
                    <w:bottom w:val="single" w:sz="4" w:space="0" w:color="auto"/>
                    <w:right w:val="single" w:sz="4" w:space="0" w:color="auto"/>
                  </w:tcBorders>
                  <w:noWrap/>
                  <w:vAlign w:val="center"/>
                  <w:hideMark/>
                </w:tcPr>
                <w:p w14:paraId="14FB2195" w14:textId="77777777" w:rsidR="004A5AD8" w:rsidRPr="00030A82" w:rsidRDefault="004A5AD8" w:rsidP="004A5AD8">
                  <w:pPr>
                    <w:jc w:val="both"/>
                    <w:rPr>
                      <w:rFonts w:ascii="Aptos Narrow" w:hAnsi="Aptos Narrow"/>
                      <w:color w:val="000000"/>
                      <w:sz w:val="16"/>
                      <w:szCs w:val="16"/>
                    </w:rPr>
                  </w:pPr>
                  <w:r w:rsidRPr="00030A82">
                    <w:rPr>
                      <w:rFonts w:ascii="Aptos Narrow" w:hAnsi="Aptos Narrow"/>
                      <w:color w:val="000000"/>
                      <w:sz w:val="16"/>
                      <w:szCs w:val="16"/>
                    </w:rPr>
                    <w:t xml:space="preserve">Mantenimiento equipo automotor </w:t>
                  </w:r>
                  <w:r w:rsidRPr="0080453D">
                    <w:rPr>
                      <w:rFonts w:ascii="Aptos Narrow" w:hAnsi="Aptos Narrow"/>
                      <w:color w:val="000000"/>
                      <w:sz w:val="16"/>
                      <w:szCs w:val="16"/>
                    </w:rPr>
                    <w:t>motocicletas</w:t>
                  </w:r>
                </w:p>
              </w:tc>
              <w:tc>
                <w:tcPr>
                  <w:tcW w:w="923" w:type="dxa"/>
                  <w:tcBorders>
                    <w:top w:val="nil"/>
                    <w:left w:val="nil"/>
                    <w:bottom w:val="single" w:sz="4" w:space="0" w:color="auto"/>
                    <w:right w:val="single" w:sz="4" w:space="0" w:color="auto"/>
                  </w:tcBorders>
                  <w:noWrap/>
                  <w:vAlign w:val="center"/>
                  <w:hideMark/>
                </w:tcPr>
                <w:p w14:paraId="0143FBFE"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DECAQ</w:t>
                  </w:r>
                </w:p>
              </w:tc>
              <w:tc>
                <w:tcPr>
                  <w:tcW w:w="923" w:type="dxa"/>
                  <w:tcBorders>
                    <w:top w:val="nil"/>
                    <w:left w:val="nil"/>
                    <w:bottom w:val="single" w:sz="4" w:space="0" w:color="auto"/>
                    <w:right w:val="single" w:sz="4" w:space="0" w:color="auto"/>
                  </w:tcBorders>
                  <w:noWrap/>
                  <w:vAlign w:val="center"/>
                  <w:hideMark/>
                </w:tcPr>
                <w:p w14:paraId="2826EEDB"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10</w:t>
                  </w:r>
                </w:p>
              </w:tc>
              <w:tc>
                <w:tcPr>
                  <w:tcW w:w="1747" w:type="dxa"/>
                  <w:tcBorders>
                    <w:top w:val="nil"/>
                    <w:left w:val="nil"/>
                    <w:bottom w:val="single" w:sz="4" w:space="0" w:color="auto"/>
                    <w:right w:val="single" w:sz="4" w:space="0" w:color="auto"/>
                  </w:tcBorders>
                  <w:noWrap/>
                  <w:vAlign w:val="center"/>
                  <w:hideMark/>
                </w:tcPr>
                <w:p w14:paraId="78A60825" w14:textId="77777777" w:rsidR="004A5AD8" w:rsidRPr="00030A82" w:rsidRDefault="004A5AD8" w:rsidP="004A5AD8">
                  <w:pPr>
                    <w:jc w:val="center"/>
                    <w:rPr>
                      <w:rFonts w:ascii="Aptos Narrow" w:hAnsi="Aptos Narrow"/>
                      <w:color w:val="000000"/>
                      <w:sz w:val="16"/>
                      <w:szCs w:val="16"/>
                    </w:rPr>
                  </w:pPr>
                  <w:r w:rsidRPr="00030A82">
                    <w:rPr>
                      <w:rFonts w:ascii="Aptos Narrow" w:hAnsi="Aptos Narrow"/>
                      <w:color w:val="000000"/>
                      <w:sz w:val="16"/>
                      <w:szCs w:val="16"/>
                    </w:rPr>
                    <w:t>500.000.000,00</w:t>
                  </w:r>
                </w:p>
              </w:tc>
            </w:tr>
            <w:tr w:rsidR="004A5AD8" w:rsidRPr="00030A82" w14:paraId="0D15CF95" w14:textId="77777777" w:rsidTr="0080453D">
              <w:trPr>
                <w:trHeight w:val="273"/>
              </w:trPr>
              <w:tc>
                <w:tcPr>
                  <w:tcW w:w="5916" w:type="dxa"/>
                  <w:gridSpan w:val="4"/>
                  <w:tcBorders>
                    <w:top w:val="single" w:sz="4" w:space="0" w:color="auto"/>
                    <w:left w:val="single" w:sz="4" w:space="0" w:color="auto"/>
                    <w:bottom w:val="single" w:sz="4" w:space="0" w:color="auto"/>
                    <w:right w:val="single" w:sz="4" w:space="0" w:color="auto"/>
                  </w:tcBorders>
                  <w:noWrap/>
                  <w:vAlign w:val="center"/>
                  <w:hideMark/>
                </w:tcPr>
                <w:p w14:paraId="770EEB10" w14:textId="77777777" w:rsidR="004A5AD8" w:rsidRPr="00030A82" w:rsidRDefault="004A5AD8" w:rsidP="004A5AD8">
                  <w:pPr>
                    <w:jc w:val="center"/>
                    <w:rPr>
                      <w:rFonts w:ascii="Aptos Narrow" w:hAnsi="Aptos Narrow"/>
                      <w:b/>
                      <w:bCs/>
                      <w:color w:val="000000"/>
                      <w:sz w:val="16"/>
                      <w:szCs w:val="16"/>
                    </w:rPr>
                  </w:pPr>
                  <w:r w:rsidRPr="00030A82">
                    <w:rPr>
                      <w:rFonts w:ascii="Aptos Narrow" w:hAnsi="Aptos Narrow"/>
                      <w:b/>
                      <w:bCs/>
                      <w:color w:val="000000"/>
                      <w:sz w:val="16"/>
                      <w:szCs w:val="16"/>
                    </w:rPr>
                    <w:t>PRESUPUESTO TOTAL</w:t>
                  </w:r>
                </w:p>
              </w:tc>
              <w:tc>
                <w:tcPr>
                  <w:tcW w:w="1747" w:type="dxa"/>
                  <w:tcBorders>
                    <w:top w:val="nil"/>
                    <w:left w:val="nil"/>
                    <w:bottom w:val="single" w:sz="4" w:space="0" w:color="auto"/>
                    <w:right w:val="single" w:sz="4" w:space="0" w:color="auto"/>
                  </w:tcBorders>
                  <w:noWrap/>
                  <w:vAlign w:val="center"/>
                  <w:hideMark/>
                </w:tcPr>
                <w:p w14:paraId="125CCC49" w14:textId="77777777" w:rsidR="004A5AD8" w:rsidRPr="00030A82" w:rsidRDefault="004A5AD8" w:rsidP="004A5AD8">
                  <w:pPr>
                    <w:jc w:val="center"/>
                    <w:rPr>
                      <w:rFonts w:ascii="Aptos Narrow" w:hAnsi="Aptos Narrow"/>
                      <w:b/>
                      <w:bCs/>
                      <w:color w:val="000000"/>
                      <w:sz w:val="16"/>
                      <w:szCs w:val="16"/>
                    </w:rPr>
                  </w:pPr>
                  <w:r w:rsidRPr="00030A82">
                    <w:rPr>
                      <w:rFonts w:ascii="Aptos Narrow" w:hAnsi="Aptos Narrow"/>
                      <w:b/>
                      <w:bCs/>
                      <w:color w:val="000000"/>
                      <w:sz w:val="16"/>
                      <w:szCs w:val="16"/>
                    </w:rPr>
                    <w:t>1.326.597.000,00</w:t>
                  </w:r>
                </w:p>
              </w:tc>
            </w:tr>
          </w:tbl>
          <w:p w14:paraId="6AE9B02C" w14:textId="2C17587A" w:rsidR="00B74574" w:rsidRPr="00030A82" w:rsidRDefault="00206C53" w:rsidP="000F2FC7">
            <w:pPr>
              <w:jc w:val="both"/>
              <w:rPr>
                <w:rFonts w:ascii="Arial" w:hAnsi="Arial" w:cs="Arial"/>
                <w:color w:val="EE0000"/>
                <w:sz w:val="20"/>
                <w:szCs w:val="20"/>
              </w:rPr>
            </w:pPr>
            <w:r w:rsidRPr="00030A82">
              <w:rPr>
                <w:rFonts w:ascii="Arial" w:hAnsi="Arial" w:cs="Arial"/>
                <w:sz w:val="20"/>
                <w:szCs w:val="20"/>
              </w:rPr>
              <w:t>el proceso cuenta con recurso para la vigencia futura 2027, los cuales se encuentran amparados por el Ministerio de Hacienda y Crédito Publico. Mediante comunicación oficial No. 2-2026-072258 del 16 de octubre de 2026</w:t>
            </w:r>
          </w:p>
        </w:tc>
      </w:tr>
      <w:tr w:rsidR="00742BCE" w:rsidRPr="00030A82" w14:paraId="56EE3280" w14:textId="77777777" w:rsidTr="00B95424">
        <w:trPr>
          <w:trHeight w:val="602"/>
          <w:jc w:val="center"/>
        </w:trPr>
        <w:tc>
          <w:tcPr>
            <w:tcW w:w="1037" w:type="pct"/>
            <w:tcBorders>
              <w:top w:val="single" w:sz="4" w:space="0" w:color="auto"/>
              <w:left w:val="single" w:sz="4" w:space="0" w:color="auto"/>
              <w:bottom w:val="single" w:sz="4" w:space="0" w:color="auto"/>
              <w:right w:val="single" w:sz="4" w:space="0" w:color="auto"/>
            </w:tcBorders>
            <w:vAlign w:val="center"/>
          </w:tcPr>
          <w:p w14:paraId="1F8709B5" w14:textId="77777777" w:rsidR="00A32361" w:rsidRPr="00030A82" w:rsidRDefault="00A32361" w:rsidP="00F67999">
            <w:pPr>
              <w:pStyle w:val="Textoindependiente"/>
              <w:rPr>
                <w:b/>
                <w:sz w:val="20"/>
                <w:szCs w:val="20"/>
              </w:rPr>
            </w:pPr>
          </w:p>
          <w:p w14:paraId="1A8C2C3D" w14:textId="77777777" w:rsidR="00A32361" w:rsidRPr="00030A82" w:rsidRDefault="00A32361" w:rsidP="00F67999">
            <w:pPr>
              <w:pStyle w:val="Textoindependiente"/>
              <w:rPr>
                <w:b/>
                <w:sz w:val="20"/>
                <w:szCs w:val="20"/>
              </w:rPr>
            </w:pPr>
          </w:p>
          <w:p w14:paraId="0E89DE94" w14:textId="77777777" w:rsidR="00A32361" w:rsidRPr="00030A82" w:rsidRDefault="00594D23" w:rsidP="00F67999">
            <w:pPr>
              <w:pStyle w:val="Textoindependiente"/>
              <w:rPr>
                <w:b/>
                <w:sz w:val="20"/>
                <w:szCs w:val="20"/>
              </w:rPr>
            </w:pPr>
            <w:r w:rsidRPr="00030A82">
              <w:rPr>
                <w:b/>
                <w:sz w:val="20"/>
                <w:szCs w:val="20"/>
              </w:rPr>
              <w:t>FORMA DE PAGO</w:t>
            </w:r>
          </w:p>
          <w:p w14:paraId="5A2C9301" w14:textId="77777777" w:rsidR="00CD363C" w:rsidRPr="00030A82" w:rsidRDefault="00CD363C" w:rsidP="00F67999">
            <w:pPr>
              <w:pStyle w:val="Textoindependiente"/>
              <w:rPr>
                <w:b/>
                <w:sz w:val="20"/>
                <w:szCs w:val="20"/>
              </w:rPr>
            </w:pPr>
          </w:p>
        </w:tc>
        <w:tc>
          <w:tcPr>
            <w:tcW w:w="3963" w:type="pct"/>
            <w:tcBorders>
              <w:top w:val="single" w:sz="4" w:space="0" w:color="auto"/>
              <w:left w:val="single" w:sz="4" w:space="0" w:color="auto"/>
              <w:bottom w:val="single" w:sz="4" w:space="0" w:color="auto"/>
              <w:right w:val="single" w:sz="4" w:space="0" w:color="auto"/>
            </w:tcBorders>
            <w:vAlign w:val="center"/>
          </w:tcPr>
          <w:p w14:paraId="7414CAD8" w14:textId="77777777" w:rsidR="00B606F8" w:rsidRPr="00030A82" w:rsidRDefault="00B606F8" w:rsidP="00B606F8">
            <w:pPr>
              <w:autoSpaceDE w:val="0"/>
              <w:autoSpaceDN w:val="0"/>
              <w:adjustRightInd w:val="0"/>
              <w:jc w:val="both"/>
              <w:rPr>
                <w:rFonts w:ascii="Arial" w:hAnsi="Arial" w:cs="Arial"/>
                <w:bCs/>
                <w:iCs/>
                <w:sz w:val="20"/>
                <w:szCs w:val="20"/>
                <w:lang w:val="es-CO"/>
              </w:rPr>
            </w:pPr>
            <w:r w:rsidRPr="00030A82">
              <w:rPr>
                <w:rFonts w:ascii="Arial" w:hAnsi="Arial" w:cs="Arial"/>
                <w:bCs/>
                <w:iCs/>
                <w:sz w:val="20"/>
                <w:szCs w:val="20"/>
                <w:lang w:val="es-CO"/>
              </w:rPr>
              <w:t>El Departamento de Policía Caquetá cancelará el valor del contrato de la siguiente forma:</w:t>
            </w:r>
          </w:p>
          <w:p w14:paraId="5CB6A924" w14:textId="77777777" w:rsidR="00B606F8" w:rsidRPr="00030A82" w:rsidRDefault="00B606F8" w:rsidP="00B606F8">
            <w:pPr>
              <w:autoSpaceDE w:val="0"/>
              <w:autoSpaceDN w:val="0"/>
              <w:adjustRightInd w:val="0"/>
              <w:jc w:val="both"/>
              <w:rPr>
                <w:rFonts w:ascii="Arial" w:hAnsi="Arial" w:cs="Arial"/>
                <w:bCs/>
                <w:iCs/>
                <w:sz w:val="20"/>
                <w:szCs w:val="20"/>
                <w:lang w:val="es-CO"/>
              </w:rPr>
            </w:pPr>
          </w:p>
          <w:p w14:paraId="6683C0D6" w14:textId="77777777" w:rsidR="00B606F8" w:rsidRPr="00030A82" w:rsidRDefault="00B606F8" w:rsidP="00B606F8">
            <w:pPr>
              <w:autoSpaceDE w:val="0"/>
              <w:autoSpaceDN w:val="0"/>
              <w:adjustRightInd w:val="0"/>
              <w:jc w:val="both"/>
              <w:rPr>
                <w:rFonts w:ascii="Arial" w:hAnsi="Arial" w:cs="Arial"/>
                <w:bCs/>
                <w:iCs/>
                <w:sz w:val="20"/>
                <w:szCs w:val="20"/>
                <w:lang w:val="es-CO"/>
              </w:rPr>
            </w:pPr>
            <w:r w:rsidRPr="00030A82">
              <w:rPr>
                <w:rFonts w:ascii="Arial" w:hAnsi="Arial" w:cs="Arial"/>
                <w:bCs/>
                <w:iCs/>
                <w:sz w:val="20"/>
                <w:szCs w:val="20"/>
                <w:lang w:val="es-CO"/>
              </w:rPr>
              <w:t xml:space="preserve">Se realizarán pagos quincenales y/o proporcionales contra 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w:t>
            </w:r>
            <w:r w:rsidRPr="00030A82">
              <w:rPr>
                <w:rFonts w:ascii="Arial" w:hAnsi="Arial" w:cs="Arial"/>
                <w:bCs/>
                <w:iCs/>
                <w:sz w:val="20"/>
                <w:szCs w:val="20"/>
                <w:lang w:val="es-CO"/>
              </w:rPr>
              <w:lastRenderedPageBreak/>
              <w:t>suscrito por el SUPERVISOR, junto con los documentos requeridos por el  Departamento de Policía Caquetá, de acuerdo al derecho a turno y la programación del plan anual de caja (PAC).</w:t>
            </w:r>
          </w:p>
          <w:p w14:paraId="2CB5692F" w14:textId="10CD6732" w:rsidR="00B606F8" w:rsidRPr="00030A82" w:rsidRDefault="00B606F8" w:rsidP="00B606F8">
            <w:pPr>
              <w:autoSpaceDE w:val="0"/>
              <w:autoSpaceDN w:val="0"/>
              <w:adjustRightInd w:val="0"/>
              <w:jc w:val="both"/>
              <w:rPr>
                <w:rFonts w:ascii="Arial" w:hAnsi="Arial" w:cs="Arial"/>
                <w:bCs/>
                <w:iCs/>
                <w:sz w:val="20"/>
                <w:szCs w:val="20"/>
                <w:lang w:val="es-CO"/>
              </w:rPr>
            </w:pPr>
            <w:r w:rsidRPr="00030A82">
              <w:rPr>
                <w:rFonts w:ascii="Arial" w:hAnsi="Arial" w:cs="Arial"/>
                <w:bCs/>
                <w:iCs/>
                <w:sz w:val="20"/>
                <w:szCs w:val="20"/>
                <w:lang w:val="es-CO"/>
              </w:rPr>
              <w:t>Si los documentos en referencia no se reciben dentro del plazo establecido o, si recibidos son devueltos por inconsistencias tales como la falta de información o mal diligenciamiento de los mismos, el Departamento de Policía Caquetá, programará el valor a cancelar una vez se hubieren subsanado las observaciones, se haya cumplido con el trámite documental dentro del plazo indicado y de acuerdo al derecho a turno y la disponibilidad del Plan Anual de Caja (PAC).</w:t>
            </w:r>
          </w:p>
          <w:p w14:paraId="4690F575" w14:textId="77777777" w:rsidR="00B606F8" w:rsidRPr="00030A82" w:rsidRDefault="00B606F8" w:rsidP="00B606F8">
            <w:pPr>
              <w:autoSpaceDE w:val="0"/>
              <w:autoSpaceDN w:val="0"/>
              <w:adjustRightInd w:val="0"/>
              <w:jc w:val="both"/>
              <w:rPr>
                <w:rFonts w:ascii="Arial" w:hAnsi="Arial" w:cs="Arial"/>
                <w:bCs/>
                <w:iCs/>
                <w:sz w:val="20"/>
                <w:szCs w:val="20"/>
                <w:lang w:val="es-CO"/>
              </w:rPr>
            </w:pPr>
          </w:p>
          <w:p w14:paraId="3EC333C3" w14:textId="79FC0E25" w:rsidR="006356BE" w:rsidRPr="00030A82" w:rsidRDefault="00B606F8" w:rsidP="006356BE">
            <w:pPr>
              <w:autoSpaceDE w:val="0"/>
              <w:autoSpaceDN w:val="0"/>
              <w:adjustRightInd w:val="0"/>
              <w:jc w:val="both"/>
              <w:rPr>
                <w:rFonts w:ascii="Arial" w:hAnsi="Arial" w:cs="Arial"/>
                <w:bCs/>
                <w:iCs/>
                <w:sz w:val="20"/>
                <w:szCs w:val="20"/>
                <w:lang w:val="es-CO"/>
              </w:rPr>
            </w:pPr>
            <w:r w:rsidRPr="00030A82">
              <w:rPr>
                <w:rFonts w:ascii="Arial" w:hAnsi="Arial" w:cs="Arial"/>
                <w:b/>
                <w:bCs/>
                <w:iCs/>
                <w:sz w:val="20"/>
                <w:szCs w:val="20"/>
                <w:lang w:val="es-CO"/>
              </w:rPr>
              <w:t>NOTA:</w:t>
            </w:r>
            <w:r w:rsidRPr="00030A82">
              <w:rPr>
                <w:rFonts w:ascii="Arial" w:hAnsi="Arial" w:cs="Arial"/>
                <w:bCs/>
                <w:iCs/>
                <w:sz w:val="20"/>
                <w:szCs w:val="20"/>
                <w:lang w:val="es-CO"/>
              </w:rPr>
              <w:t xml:space="preserve"> Llegado el caso que el futuro contratista realice cambios en el personal que interviene en la ejecución del contrato por razones propias, Tendrá la obligación de informar inmediatamente al supervisor y a la oficina de contratos mediante oficio sobre los cambios formalizados, relacionado datos completos del personal saliente y entrante además planillas en estado de pago, afiliaciones o certificación por parte del revisor fiscal cuando este exista de acuerdo con los requerimientos de ley, demostrando así el cumplimiento con la seguridad social integral y aportes parafiscales, lo anterior con el fin de no tener contratiempos en el procedimiento para  pagos adelantado por el contratante</w:t>
            </w:r>
            <w:r w:rsidR="006356BE" w:rsidRPr="00030A82">
              <w:rPr>
                <w:rFonts w:ascii="Arial" w:hAnsi="Arial" w:cs="Arial"/>
                <w:bCs/>
                <w:iCs/>
                <w:sz w:val="20"/>
                <w:szCs w:val="20"/>
                <w:lang w:val="es-CO"/>
              </w:rPr>
              <w:t>.</w:t>
            </w:r>
          </w:p>
          <w:p w14:paraId="54D24C38" w14:textId="77777777" w:rsidR="00206C53" w:rsidRPr="00030A82" w:rsidRDefault="00206C53" w:rsidP="006356BE">
            <w:pPr>
              <w:autoSpaceDE w:val="0"/>
              <w:autoSpaceDN w:val="0"/>
              <w:adjustRightInd w:val="0"/>
              <w:jc w:val="both"/>
              <w:rPr>
                <w:rFonts w:ascii="Arial" w:hAnsi="Arial" w:cs="Arial"/>
                <w:bCs/>
                <w:iCs/>
                <w:sz w:val="20"/>
                <w:szCs w:val="20"/>
                <w:lang w:val="es-CO"/>
              </w:rPr>
            </w:pPr>
          </w:p>
          <w:p w14:paraId="4BD9D301" w14:textId="0E1D3C55" w:rsidR="00D56A91" w:rsidRPr="00030A82" w:rsidRDefault="00D56A91" w:rsidP="00D56A91">
            <w:pPr>
              <w:jc w:val="both"/>
              <w:rPr>
                <w:rFonts w:ascii="Arial" w:hAnsi="Arial" w:cs="Arial"/>
                <w:b/>
                <w:bCs/>
                <w:sz w:val="20"/>
                <w:szCs w:val="20"/>
              </w:rPr>
            </w:pPr>
            <w:r w:rsidRPr="00030A82">
              <w:rPr>
                <w:rFonts w:ascii="Arial" w:hAnsi="Arial" w:cs="Arial"/>
                <w:b/>
                <w:bCs/>
                <w:sz w:val="20"/>
                <w:szCs w:val="20"/>
              </w:rPr>
              <w:t>Deberes del contratista o proveedor para la facturación electrónica:</w:t>
            </w:r>
          </w:p>
          <w:p w14:paraId="38FE12C7" w14:textId="77777777" w:rsidR="00D56A91" w:rsidRPr="00030A82" w:rsidRDefault="00D56A91" w:rsidP="00D56A91">
            <w:pPr>
              <w:jc w:val="both"/>
              <w:rPr>
                <w:rFonts w:ascii="Arial" w:hAnsi="Arial" w:cs="Arial"/>
                <w:b/>
                <w:bCs/>
                <w:sz w:val="20"/>
                <w:szCs w:val="20"/>
              </w:rPr>
            </w:pPr>
          </w:p>
          <w:p w14:paraId="7E80B3B6" w14:textId="77777777" w:rsidR="00D56A91" w:rsidRPr="00030A82" w:rsidRDefault="00D56A91" w:rsidP="00D56A91">
            <w:pPr>
              <w:jc w:val="both"/>
              <w:rPr>
                <w:rFonts w:ascii="Arial" w:hAnsi="Arial" w:cs="Arial"/>
                <w:sz w:val="20"/>
                <w:szCs w:val="20"/>
              </w:rPr>
            </w:pPr>
            <w:r w:rsidRPr="00030A82">
              <w:rPr>
                <w:rFonts w:ascii="Arial" w:hAnsi="Arial" w:cs="Arial"/>
                <w:sz w:val="20"/>
                <w:szCs w:val="20"/>
              </w:rPr>
              <w:t>De acuerdo con la circular externa 016 del 09/03/2021 del ministerio de hacienda y crédito público, publicada en el siguiente link:</w:t>
            </w:r>
          </w:p>
          <w:p w14:paraId="2A7B51F7" w14:textId="77777777" w:rsidR="00D56A91" w:rsidRPr="00030A82" w:rsidRDefault="00D56A91" w:rsidP="00D56A91">
            <w:pPr>
              <w:jc w:val="both"/>
              <w:rPr>
                <w:rFonts w:ascii="Arial" w:hAnsi="Arial" w:cs="Arial"/>
                <w:sz w:val="20"/>
                <w:szCs w:val="20"/>
                <w:u w:val="single"/>
              </w:rPr>
            </w:pPr>
            <w:hyperlink r:id="rId11" w:history="1">
              <w:r w:rsidRPr="00030A82">
                <w:rPr>
                  <w:rStyle w:val="Hipervnculo"/>
                  <w:rFonts w:ascii="Arial" w:hAnsi="Arial" w:cs="Arial"/>
                  <w:color w:val="auto"/>
                  <w:sz w:val="20"/>
                  <w:szCs w:val="20"/>
                </w:rPr>
                <w:t>https://www.minhacienda.gov.co/webcenter/ShowProperty?nodeId=%2FConexionContent%2FWCC_CLUSTER-157563%2F%2FidcPrimaryFile&amp;revision=latestreleased</w:t>
              </w:r>
            </w:hyperlink>
          </w:p>
          <w:p w14:paraId="58044C84" w14:textId="77777777" w:rsidR="00D56A91" w:rsidRPr="00030A82" w:rsidRDefault="00D56A91" w:rsidP="00D56A91">
            <w:pPr>
              <w:jc w:val="both"/>
              <w:rPr>
                <w:rFonts w:ascii="Arial" w:hAnsi="Arial" w:cs="Arial"/>
                <w:sz w:val="20"/>
                <w:szCs w:val="20"/>
              </w:rPr>
            </w:pPr>
            <w:r w:rsidRPr="00030A82">
              <w:rPr>
                <w:rFonts w:ascii="Arial" w:hAnsi="Arial" w:cs="Arial"/>
                <w:sz w:val="20"/>
                <w:szCs w:val="20"/>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ejemplo:</w:t>
            </w:r>
          </w:p>
          <w:p w14:paraId="2760AA6F" w14:textId="77777777" w:rsidR="00D56A91" w:rsidRPr="00030A82" w:rsidRDefault="00D56A91" w:rsidP="00D56A91">
            <w:pPr>
              <w:jc w:val="both"/>
              <w:rPr>
                <w:rFonts w:ascii="Arial" w:hAnsi="Arial" w:cs="Arial"/>
                <w:sz w:val="20"/>
                <w:szCs w:val="20"/>
              </w:rPr>
            </w:pPr>
          </w:p>
          <w:p w14:paraId="37F85159" w14:textId="77777777" w:rsidR="00D56A91" w:rsidRPr="00030A82" w:rsidRDefault="00D56A91" w:rsidP="00D56A91">
            <w:pPr>
              <w:jc w:val="center"/>
              <w:rPr>
                <w:rFonts w:ascii="Arial" w:hAnsi="Arial" w:cs="Arial"/>
                <w:sz w:val="20"/>
                <w:szCs w:val="20"/>
              </w:rPr>
            </w:pPr>
            <w:r w:rsidRPr="00030A82">
              <w:rPr>
                <w:rFonts w:ascii="Arial" w:hAnsi="Arial" w:cs="Arial"/>
                <w:sz w:val="20"/>
                <w:szCs w:val="20"/>
              </w:rPr>
              <w:t>#$16-01-01-D12; número de contrato; correo supervisor #$</w:t>
            </w:r>
          </w:p>
          <w:p w14:paraId="12A036BD" w14:textId="77777777" w:rsidR="00D56A91" w:rsidRPr="00030A82" w:rsidRDefault="00D56A91" w:rsidP="00D56A91">
            <w:pPr>
              <w:jc w:val="center"/>
              <w:rPr>
                <w:rFonts w:ascii="Arial" w:hAnsi="Arial" w:cs="Arial"/>
                <w:sz w:val="20"/>
                <w:szCs w:val="20"/>
              </w:rPr>
            </w:pPr>
          </w:p>
          <w:p w14:paraId="4C55A4AA" w14:textId="77777777" w:rsidR="00D56A91" w:rsidRPr="00030A82" w:rsidRDefault="00D56A91" w:rsidP="00D56A91">
            <w:pPr>
              <w:jc w:val="both"/>
              <w:rPr>
                <w:rFonts w:ascii="Arial" w:hAnsi="Arial" w:cs="Arial"/>
                <w:sz w:val="20"/>
                <w:szCs w:val="20"/>
              </w:rPr>
            </w:pPr>
            <w:r w:rsidRPr="00030A82">
              <w:rPr>
                <w:rFonts w:ascii="Arial" w:hAnsi="Arial" w:cs="Arial"/>
                <w:sz w:val="20"/>
                <w:szCs w:val="20"/>
              </w:rPr>
              <w:t xml:space="preserve">Registrar en la sección de la factura Datos del Adquiriente en el campo “Correo”, el buzón electrónico </w:t>
            </w:r>
            <w:r w:rsidRPr="00030A82">
              <w:rPr>
                <w:rFonts w:ascii="Arial" w:hAnsi="Arial" w:cs="Arial"/>
                <w:sz w:val="20"/>
                <w:szCs w:val="20"/>
                <w:u w:val="single"/>
              </w:rPr>
              <w:t>siifnacion.facturaelectronica@minhacienda.gov.co</w:t>
            </w:r>
            <w:r w:rsidRPr="00030A82">
              <w:rPr>
                <w:rFonts w:ascii="Arial" w:hAnsi="Arial" w:cs="Arial"/>
                <w:sz w:val="20"/>
                <w:szCs w:val="20"/>
              </w:rPr>
              <w:t xml:space="preserve"> dispuesto por el Ministerio de Hacienda y Crédito Público, con el fin que, una vez generada la factura electrónica a través del medio seleccionado, éste la envíe automáticamente.</w:t>
            </w:r>
          </w:p>
          <w:p w14:paraId="0C9AE5BA" w14:textId="77777777" w:rsidR="00D56A91" w:rsidRPr="00030A82" w:rsidRDefault="00D56A91" w:rsidP="00D56A91">
            <w:pPr>
              <w:jc w:val="both"/>
              <w:rPr>
                <w:rFonts w:ascii="Arial" w:hAnsi="Arial" w:cs="Arial"/>
                <w:sz w:val="20"/>
                <w:szCs w:val="20"/>
              </w:rPr>
            </w:pPr>
          </w:p>
          <w:p w14:paraId="2D6BCD7D" w14:textId="77777777" w:rsidR="00D56A91" w:rsidRPr="00030A82" w:rsidRDefault="00D56A91" w:rsidP="00D56A91">
            <w:pPr>
              <w:jc w:val="both"/>
              <w:rPr>
                <w:rFonts w:ascii="Arial" w:hAnsi="Arial" w:cs="Arial"/>
                <w:sz w:val="20"/>
                <w:szCs w:val="20"/>
              </w:rPr>
            </w:pPr>
            <w:r w:rsidRPr="00030A82">
              <w:rPr>
                <w:rFonts w:ascii="Arial" w:hAnsi="Arial" w:cs="Arial"/>
                <w:b/>
                <w:bCs/>
                <w:sz w:val="20"/>
                <w:szCs w:val="20"/>
              </w:rPr>
              <w:t>Nota importante:</w:t>
            </w:r>
            <w:r w:rsidRPr="00030A82">
              <w:rPr>
                <w:rFonts w:ascii="Arial" w:hAnsi="Arial" w:cs="Arial"/>
                <w:sz w:val="20"/>
                <w:szCs w:val="20"/>
              </w:rPr>
              <w:t xml:space="preserve"> De no darse el envío automático por parte del proveedor o contratista desde el operador tecnológico autorizado, solución gratuita de la DIAN o software propio, descrito anteriormente, estos podrán remitir la factura al buzón indicado para tal fin, así:</w:t>
            </w:r>
          </w:p>
          <w:p w14:paraId="0D6D08C4" w14:textId="77777777" w:rsidR="00503179" w:rsidRPr="00030A82" w:rsidRDefault="00503179" w:rsidP="00D56A91">
            <w:pPr>
              <w:jc w:val="both"/>
              <w:rPr>
                <w:rFonts w:ascii="Arial" w:hAnsi="Arial" w:cs="Arial"/>
                <w:sz w:val="20"/>
                <w:szCs w:val="20"/>
              </w:rPr>
            </w:pPr>
          </w:p>
          <w:p w14:paraId="1BB701BD" w14:textId="77777777" w:rsidR="00D56A91" w:rsidRPr="00030A82" w:rsidRDefault="00D56A91" w:rsidP="00D56A91">
            <w:pPr>
              <w:jc w:val="both"/>
              <w:rPr>
                <w:rFonts w:ascii="Arial" w:hAnsi="Arial" w:cs="Arial"/>
                <w:sz w:val="20"/>
                <w:szCs w:val="20"/>
              </w:rPr>
            </w:pPr>
            <w:r w:rsidRPr="00030A82">
              <w:rPr>
                <w:rFonts w:ascii="Arial" w:hAnsi="Arial" w:cs="Arial"/>
                <w:sz w:val="20"/>
                <w:szCs w:val="20"/>
              </w:rPr>
              <w:t xml:space="preserve">Enviar al buzón electrónico </w:t>
            </w:r>
            <w:r w:rsidRPr="00030A82">
              <w:rPr>
                <w:rFonts w:ascii="Arial" w:hAnsi="Arial" w:cs="Arial"/>
                <w:sz w:val="20"/>
                <w:szCs w:val="20"/>
                <w:u w:val="single"/>
              </w:rPr>
              <w:t>siifnacion.facturaelectronica@minhacienda.gov.co</w:t>
            </w:r>
            <w:r w:rsidRPr="00030A82">
              <w:rPr>
                <w:rFonts w:ascii="Arial" w:hAnsi="Arial" w:cs="Arial"/>
                <w:sz w:val="20"/>
                <w:szCs w:val="20"/>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adjunto:</w:t>
            </w:r>
          </w:p>
          <w:p w14:paraId="42771986" w14:textId="77777777" w:rsidR="00D56A91" w:rsidRPr="00030A82" w:rsidRDefault="00D56A91" w:rsidP="00D56A91">
            <w:pPr>
              <w:jc w:val="both"/>
              <w:rPr>
                <w:rFonts w:ascii="Arial" w:hAnsi="Arial" w:cs="Arial"/>
                <w:sz w:val="20"/>
                <w:szCs w:val="20"/>
              </w:rPr>
            </w:pPr>
          </w:p>
          <w:p w14:paraId="70751687" w14:textId="64FC3409" w:rsidR="00A85BB9" w:rsidRPr="00030A82" w:rsidRDefault="00D56A91" w:rsidP="00206C53">
            <w:pPr>
              <w:jc w:val="center"/>
              <w:rPr>
                <w:rFonts w:ascii="Arial" w:hAnsi="Arial" w:cs="Arial"/>
                <w:sz w:val="20"/>
                <w:szCs w:val="20"/>
              </w:rPr>
            </w:pPr>
            <w:r w:rsidRPr="00030A82">
              <w:rPr>
                <w:rFonts w:ascii="Arial" w:hAnsi="Arial" w:cs="Arial"/>
                <w:sz w:val="20"/>
                <w:szCs w:val="20"/>
              </w:rPr>
              <w:t>#$16-01-01-D12; número de contrato; correo supervisor #$</w:t>
            </w:r>
          </w:p>
        </w:tc>
      </w:tr>
      <w:tr w:rsidR="00742BCE" w:rsidRPr="00030A82" w14:paraId="5C77D02A" w14:textId="77777777" w:rsidTr="00B95424">
        <w:trPr>
          <w:jc w:val="center"/>
        </w:trPr>
        <w:tc>
          <w:tcPr>
            <w:tcW w:w="1037" w:type="pct"/>
            <w:tcBorders>
              <w:top w:val="single" w:sz="4" w:space="0" w:color="auto"/>
              <w:left w:val="single" w:sz="4" w:space="0" w:color="auto"/>
              <w:bottom w:val="single" w:sz="4" w:space="0" w:color="auto"/>
              <w:right w:val="single" w:sz="4" w:space="0" w:color="auto"/>
            </w:tcBorders>
            <w:vAlign w:val="center"/>
          </w:tcPr>
          <w:p w14:paraId="0B144347" w14:textId="665AAB1B" w:rsidR="00E8180D" w:rsidRPr="00030A82" w:rsidRDefault="00F2795A" w:rsidP="00654067">
            <w:pPr>
              <w:pStyle w:val="Textoindependiente"/>
              <w:rPr>
                <w:b/>
                <w:sz w:val="20"/>
                <w:szCs w:val="20"/>
              </w:rPr>
            </w:pPr>
            <w:r w:rsidRPr="00030A82">
              <w:rPr>
                <w:b/>
                <w:sz w:val="20"/>
                <w:szCs w:val="20"/>
              </w:rPr>
              <w:lastRenderedPageBreak/>
              <w:t>SUPERVISOR</w:t>
            </w:r>
            <w:r w:rsidR="00A53673" w:rsidRPr="00030A82">
              <w:rPr>
                <w:b/>
                <w:sz w:val="20"/>
                <w:szCs w:val="20"/>
              </w:rPr>
              <w:t xml:space="preserve"> DEL CONTRATO</w:t>
            </w:r>
          </w:p>
          <w:p w14:paraId="2365A80D" w14:textId="3F630E77" w:rsidR="00797105" w:rsidRPr="00030A82" w:rsidRDefault="00797105" w:rsidP="00654067">
            <w:pPr>
              <w:pStyle w:val="Textoindependiente"/>
              <w:rPr>
                <w:b/>
                <w:sz w:val="20"/>
                <w:szCs w:val="20"/>
              </w:rPr>
            </w:pPr>
          </w:p>
        </w:tc>
        <w:tc>
          <w:tcPr>
            <w:tcW w:w="3963" w:type="pct"/>
            <w:tcBorders>
              <w:top w:val="single" w:sz="4" w:space="0" w:color="auto"/>
              <w:left w:val="single" w:sz="4" w:space="0" w:color="auto"/>
              <w:bottom w:val="single" w:sz="4" w:space="0" w:color="auto"/>
              <w:right w:val="single" w:sz="4" w:space="0" w:color="auto"/>
            </w:tcBorders>
            <w:vAlign w:val="center"/>
          </w:tcPr>
          <w:p w14:paraId="0CCD0FB8"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 xml:space="preserve">La supervisión del contrato será ejercida por quien posteriormente designe el señor Comandante de Departamento de Policía Caquetá, quien verificará la ejecución idónea y el cumplimiento del objeto del contrato de acuerdo con las funciones asignadas para el efecto en la Resolución No. 00090 de 15 de enero de 2018 de la Dirección General </w:t>
            </w:r>
            <w:r w:rsidRPr="00030A82">
              <w:rPr>
                <w:rFonts w:ascii="Arial" w:hAnsi="Arial" w:cs="Arial"/>
                <w:color w:val="auto"/>
                <w:sz w:val="20"/>
                <w:szCs w:val="20"/>
              </w:rPr>
              <w:lastRenderedPageBreak/>
              <w:t>de la Policía Nacional "Por la cual se actualiza, modifica y complementa el manual de contratación de la Policía Nacional" se reglamenta la actividad de los interventores, supervisores y coordinadores de los contratos y/o convenios en la Policía Nacional", además de las establecidas en el acuerdo de voluntades.</w:t>
            </w:r>
          </w:p>
          <w:p w14:paraId="31E0BC05" w14:textId="77777777" w:rsidR="00EE3201" w:rsidRPr="00030A82" w:rsidRDefault="00EE3201" w:rsidP="00EE3201">
            <w:pPr>
              <w:pStyle w:val="Default"/>
              <w:ind w:right="49"/>
              <w:jc w:val="both"/>
              <w:rPr>
                <w:rFonts w:ascii="Arial" w:hAnsi="Arial" w:cs="Arial"/>
                <w:color w:val="auto"/>
                <w:sz w:val="20"/>
                <w:szCs w:val="20"/>
              </w:rPr>
            </w:pPr>
          </w:p>
          <w:p w14:paraId="1599CBCF"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Cargo: Responsable mantenimiento vehicular.</w:t>
            </w:r>
          </w:p>
          <w:p w14:paraId="482C7C52"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Perfil: Administrativo.</w:t>
            </w:r>
          </w:p>
          <w:p w14:paraId="6DAA3180"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Profesión: Técnico profesional de Policía.</w:t>
            </w:r>
          </w:p>
          <w:p w14:paraId="3539E1EE" w14:textId="77777777" w:rsidR="00EE3201" w:rsidRPr="00030A82" w:rsidRDefault="00EE3201" w:rsidP="00EE3201">
            <w:pPr>
              <w:pStyle w:val="Default"/>
              <w:ind w:right="49"/>
              <w:jc w:val="both"/>
              <w:rPr>
                <w:rFonts w:ascii="Arial" w:hAnsi="Arial" w:cs="Arial"/>
                <w:color w:val="auto"/>
                <w:sz w:val="20"/>
                <w:szCs w:val="20"/>
              </w:rPr>
            </w:pPr>
          </w:p>
          <w:p w14:paraId="089D26A1"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 xml:space="preserve">El Supervisor del contrato, solicitará, consolidará, verificará y aprobará las remisiones o </w:t>
            </w:r>
            <w:proofErr w:type="spellStart"/>
            <w:r w:rsidRPr="00030A82">
              <w:rPr>
                <w:rFonts w:ascii="Arial" w:hAnsi="Arial" w:cs="Arial"/>
                <w:color w:val="auto"/>
                <w:sz w:val="20"/>
                <w:szCs w:val="20"/>
              </w:rPr>
              <w:t>pre-facturas</w:t>
            </w:r>
            <w:proofErr w:type="spellEnd"/>
            <w:r w:rsidRPr="00030A82">
              <w:rPr>
                <w:rFonts w:ascii="Arial" w:hAnsi="Arial" w:cs="Arial"/>
                <w:color w:val="auto"/>
                <w:sz w:val="20"/>
                <w:szCs w:val="20"/>
              </w:rPr>
              <w:t xml:space="preserve"> de los mantenimientos realizados, y darán trámite de la factura al Grupo Movilidad de la Dirección Administrativa y Financiera.</w:t>
            </w:r>
          </w:p>
          <w:p w14:paraId="0FDFA6B0" w14:textId="77777777" w:rsidR="00EE3201" w:rsidRPr="00030A82" w:rsidRDefault="00EE3201" w:rsidP="00EE3201">
            <w:pPr>
              <w:pStyle w:val="Default"/>
              <w:ind w:right="49"/>
              <w:jc w:val="both"/>
              <w:rPr>
                <w:rFonts w:ascii="Arial" w:hAnsi="Arial" w:cs="Arial"/>
                <w:color w:val="auto"/>
                <w:sz w:val="20"/>
                <w:szCs w:val="20"/>
              </w:rPr>
            </w:pPr>
          </w:p>
          <w:p w14:paraId="120A6A42"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El Supervisor del contrato dará trámite de la facturación, al Área de Contratación, con el recibo a satisfacción y demás documentos contemplados para el pago al contratista.</w:t>
            </w:r>
          </w:p>
          <w:p w14:paraId="349B21EC" w14:textId="77777777" w:rsidR="00EE3201" w:rsidRPr="00030A82" w:rsidRDefault="00EE3201" w:rsidP="00EE3201">
            <w:pPr>
              <w:pStyle w:val="Default"/>
              <w:ind w:right="49"/>
              <w:jc w:val="both"/>
              <w:rPr>
                <w:rFonts w:ascii="Arial" w:hAnsi="Arial" w:cs="Arial"/>
                <w:color w:val="auto"/>
                <w:sz w:val="20"/>
                <w:szCs w:val="20"/>
              </w:rPr>
            </w:pPr>
          </w:p>
          <w:p w14:paraId="3E711A33"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El Supervisor del contrato deberá presentar informes de supervisión de manera mensual durante la ejecución del contrato, además de los que le sean requeridos en la mencionada resolución, informes que deberán ser cargados en la plataforma de SECOP II.</w:t>
            </w:r>
          </w:p>
          <w:p w14:paraId="1406EA9A" w14:textId="77777777" w:rsidR="00EE3201" w:rsidRPr="00030A82" w:rsidRDefault="00EE3201" w:rsidP="00EE3201">
            <w:pPr>
              <w:pStyle w:val="Default"/>
              <w:ind w:right="49"/>
              <w:jc w:val="both"/>
              <w:rPr>
                <w:rFonts w:ascii="Arial" w:hAnsi="Arial" w:cs="Arial"/>
                <w:color w:val="auto"/>
                <w:sz w:val="20"/>
                <w:szCs w:val="20"/>
              </w:rPr>
            </w:pPr>
          </w:p>
          <w:p w14:paraId="6862C1C7"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El Supervisor del contrato ejercerá  el seguimiento técnico, administrativo, financiero, contable y jurídico,</w:t>
            </w:r>
            <w:bookmarkStart w:id="3" w:name="OLE_LINK168"/>
            <w:bookmarkStart w:id="4" w:name="OLE_LINK173"/>
            <w:bookmarkStart w:id="5" w:name="OLE_LINK174"/>
            <w:bookmarkStart w:id="6" w:name="OLE_LINK175"/>
            <w:r w:rsidRPr="00030A82">
              <w:rPr>
                <w:rFonts w:ascii="Arial" w:hAnsi="Arial" w:cs="Arial"/>
                <w:color w:val="auto"/>
                <w:sz w:val="20"/>
                <w:szCs w:val="20"/>
              </w:rPr>
              <w:t xml:space="preserve"> actividades que iniciaran desde la suscripción del Acta de</w:t>
            </w:r>
            <w:bookmarkEnd w:id="3"/>
            <w:bookmarkEnd w:id="4"/>
            <w:bookmarkEnd w:id="5"/>
            <w:bookmarkEnd w:id="6"/>
            <w:r w:rsidRPr="00030A82">
              <w:rPr>
                <w:rFonts w:ascii="Arial" w:hAnsi="Arial" w:cs="Arial"/>
                <w:color w:val="auto"/>
                <w:sz w:val="20"/>
                <w:szCs w:val="20"/>
              </w:rPr>
              <w:t xml:space="preserve"> inicio, quien vigilará el correcto cumplimiento de las condiciones (técnicas, económicas, financieras, jurídicas y administrativas) establecidas en el contrato, así mismo informará periódicamente sobre el desarrollo de la ejecución y liquidación del contrato dentro de los términos y plazos previstos por el grupo de contratos según el comunicado de notificación; debiendo dar cumplimiento a las funciones, responsabilidades, facultades y prohibiciones consagradas de manera general en la Ley 1474 de 2011, y las Resoluciones Números: 3256 del 2004, 03049 de 2014, y 00090 de 2018; para lo cual se determinaron los siguientes lineamientos para la ejecución del contrato: </w:t>
            </w:r>
          </w:p>
          <w:p w14:paraId="2FB0D319" w14:textId="77777777" w:rsidR="00EE3201" w:rsidRPr="00030A82" w:rsidRDefault="00EE3201" w:rsidP="00EE3201">
            <w:pPr>
              <w:pStyle w:val="Default"/>
              <w:ind w:right="49"/>
              <w:jc w:val="both"/>
              <w:rPr>
                <w:rFonts w:ascii="Arial" w:hAnsi="Arial" w:cs="Arial"/>
                <w:color w:val="auto"/>
                <w:sz w:val="20"/>
                <w:szCs w:val="20"/>
              </w:rPr>
            </w:pPr>
          </w:p>
          <w:p w14:paraId="2D9F3DD3"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b/>
                <w:color w:val="auto"/>
                <w:sz w:val="20"/>
                <w:szCs w:val="20"/>
              </w:rPr>
              <w:t>Seguimiento Técnico</w:t>
            </w:r>
            <w:r w:rsidRPr="00030A82">
              <w:rPr>
                <w:rFonts w:ascii="Arial" w:hAnsi="Arial" w:cs="Arial"/>
                <w:color w:val="auto"/>
                <w:sz w:val="20"/>
                <w:szCs w:val="20"/>
              </w:rPr>
              <w:t>: Cumplirá con las siguientes actividades:</w:t>
            </w:r>
          </w:p>
          <w:p w14:paraId="51139607" w14:textId="77777777" w:rsidR="00EE3201" w:rsidRPr="00030A82" w:rsidRDefault="00EE3201" w:rsidP="00EE3201">
            <w:pPr>
              <w:pStyle w:val="Default"/>
              <w:ind w:right="49"/>
              <w:jc w:val="both"/>
              <w:rPr>
                <w:rFonts w:ascii="Arial" w:hAnsi="Arial" w:cs="Arial"/>
                <w:color w:val="auto"/>
                <w:sz w:val="20"/>
                <w:szCs w:val="20"/>
              </w:rPr>
            </w:pPr>
          </w:p>
          <w:p w14:paraId="776F643B"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Dar aplicación y cumplimiento al procedimiento 1LA-PR-0020 “Realizar mantenimiento del equipo automotor” y utilizar los formatos asociados para este fin.</w:t>
            </w:r>
          </w:p>
          <w:p w14:paraId="07651589" w14:textId="77777777" w:rsidR="00EE3201" w:rsidRPr="00030A82" w:rsidRDefault="00EE3201" w:rsidP="00EE3201">
            <w:pPr>
              <w:pStyle w:val="Default"/>
              <w:ind w:right="49"/>
              <w:jc w:val="both"/>
              <w:rPr>
                <w:rFonts w:ascii="Arial" w:hAnsi="Arial" w:cs="Arial"/>
                <w:color w:val="auto"/>
                <w:sz w:val="20"/>
                <w:szCs w:val="20"/>
              </w:rPr>
            </w:pPr>
          </w:p>
          <w:p w14:paraId="4BF7E40A"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Revisarán las solicitudes de mantenimiento y expedirán las órdenes de trabajo.</w:t>
            </w:r>
          </w:p>
          <w:p w14:paraId="7FF4211B" w14:textId="77777777" w:rsidR="00EE3201" w:rsidRPr="00030A82" w:rsidRDefault="00EE3201" w:rsidP="00EE3201">
            <w:pPr>
              <w:pStyle w:val="Default"/>
              <w:ind w:right="49"/>
              <w:jc w:val="both"/>
              <w:rPr>
                <w:rFonts w:ascii="Arial" w:hAnsi="Arial" w:cs="Arial"/>
                <w:color w:val="auto"/>
                <w:sz w:val="20"/>
                <w:szCs w:val="20"/>
              </w:rPr>
            </w:pPr>
          </w:p>
          <w:p w14:paraId="53A701F7"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 xml:space="preserve">Verificarán y aprobarán los trabajos de mantenimiento a realizar, determinando las condiciones técnicas para dar inicio al desarrollo del mantenimiento de cada uno de los vehículos automotores, además de constatar y aprobar los diagnósticos y el mantenimiento final del vehículo.  </w:t>
            </w:r>
          </w:p>
          <w:p w14:paraId="490355FE" w14:textId="77777777" w:rsidR="00EE3201" w:rsidRPr="00030A82" w:rsidRDefault="00EE3201" w:rsidP="00EE3201">
            <w:pPr>
              <w:pStyle w:val="Default"/>
              <w:ind w:right="49"/>
              <w:jc w:val="both"/>
              <w:rPr>
                <w:rFonts w:ascii="Arial" w:hAnsi="Arial" w:cs="Arial"/>
                <w:color w:val="auto"/>
                <w:sz w:val="20"/>
                <w:szCs w:val="20"/>
              </w:rPr>
            </w:pPr>
          </w:p>
          <w:p w14:paraId="2006D561"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Verificar que el contratista suministre los repuestos originales recomendados por el fabricante de la marca.</w:t>
            </w:r>
          </w:p>
          <w:p w14:paraId="4134B77D" w14:textId="77777777" w:rsidR="00EE3201" w:rsidRPr="00030A82" w:rsidRDefault="00EE3201" w:rsidP="00EE3201">
            <w:pPr>
              <w:pStyle w:val="Default"/>
              <w:ind w:right="49"/>
              <w:jc w:val="both"/>
              <w:rPr>
                <w:rFonts w:ascii="Arial" w:hAnsi="Arial" w:cs="Arial"/>
                <w:color w:val="auto"/>
                <w:sz w:val="20"/>
                <w:szCs w:val="20"/>
              </w:rPr>
            </w:pPr>
          </w:p>
          <w:p w14:paraId="1E701AAB"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Verificar que el contratista suministre y mantenga el personal o equipo ofrecido, con las condiciones e idoneidad pactadas, y exigir su reemplazo cuando se estime necesario.</w:t>
            </w:r>
          </w:p>
          <w:p w14:paraId="37CC0DED" w14:textId="77777777" w:rsidR="00EE3201" w:rsidRPr="00030A82" w:rsidRDefault="00EE3201" w:rsidP="00EE3201">
            <w:pPr>
              <w:pStyle w:val="Default"/>
              <w:ind w:right="49"/>
              <w:jc w:val="both"/>
              <w:rPr>
                <w:rFonts w:ascii="Arial" w:hAnsi="Arial" w:cs="Arial"/>
                <w:color w:val="auto"/>
                <w:sz w:val="20"/>
                <w:szCs w:val="20"/>
              </w:rPr>
            </w:pPr>
            <w:r w:rsidRPr="00030A82">
              <w:rPr>
                <w:rFonts w:ascii="Arial" w:hAnsi="Arial" w:cs="Arial"/>
                <w:color w:val="auto"/>
                <w:sz w:val="20"/>
                <w:szCs w:val="20"/>
              </w:rPr>
              <w:t xml:space="preserve">Estudiar y analizar los requerimientos de carácter técnico que no impliquen adición, prórroga y modificación al contrato, y serán presentados ante el responsable de mantenimiento vehicular del DECAQ, quien será el único autorizado para emitir </w:t>
            </w:r>
            <w:r w:rsidRPr="00030A82">
              <w:rPr>
                <w:rFonts w:ascii="Arial" w:hAnsi="Arial" w:cs="Arial"/>
                <w:color w:val="auto"/>
                <w:sz w:val="20"/>
                <w:szCs w:val="20"/>
              </w:rPr>
              <w:lastRenderedPageBreak/>
              <w:t>concepto de viabilidad ante el ordenador del gasto DECAQ, con el lleno de los requisitos para la adición, prórroga y/o modificación al contrato, si es requerido.</w:t>
            </w:r>
          </w:p>
          <w:p w14:paraId="2A3F1909" w14:textId="77777777" w:rsidR="00EE3201" w:rsidRPr="00030A82" w:rsidRDefault="00EE3201" w:rsidP="00EE3201">
            <w:pPr>
              <w:pStyle w:val="Default"/>
              <w:ind w:right="49"/>
              <w:jc w:val="both"/>
              <w:rPr>
                <w:rFonts w:ascii="Arial" w:hAnsi="Arial" w:cs="Arial"/>
                <w:color w:val="auto"/>
                <w:sz w:val="20"/>
                <w:szCs w:val="20"/>
              </w:rPr>
            </w:pPr>
          </w:p>
          <w:p w14:paraId="51B0433D"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 xml:space="preserve">Controlar e inspeccionar permanentemente la calidad de los mantenimientos. En cumplimiento a lo anterior ordenará y supervisará los ensayos o pruebas necesarias para el control de los mismos, así como verificará la originalidad de los repuestos suministrados en los trabajos autorizados. </w:t>
            </w:r>
          </w:p>
          <w:p w14:paraId="7210543F" w14:textId="77777777" w:rsidR="00EE3201" w:rsidRPr="00030A82" w:rsidRDefault="00EE3201" w:rsidP="00C521B3">
            <w:pPr>
              <w:pStyle w:val="Default"/>
              <w:ind w:right="49"/>
              <w:jc w:val="both"/>
              <w:rPr>
                <w:rFonts w:ascii="Arial" w:hAnsi="Arial" w:cs="Arial"/>
                <w:color w:val="auto"/>
                <w:sz w:val="20"/>
                <w:szCs w:val="20"/>
              </w:rPr>
            </w:pPr>
          </w:p>
          <w:p w14:paraId="777CF3F6"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Verificar el recibido a satisfacción por parte del conductor del vehículo en el taller, donde conste su estado en la recepción.</w:t>
            </w:r>
          </w:p>
          <w:p w14:paraId="0FA826F8" w14:textId="77777777" w:rsidR="00EE3201" w:rsidRPr="00030A82" w:rsidRDefault="00EE3201" w:rsidP="00C521B3">
            <w:pPr>
              <w:pStyle w:val="Default"/>
              <w:ind w:right="49"/>
              <w:jc w:val="both"/>
              <w:rPr>
                <w:rFonts w:ascii="Arial" w:hAnsi="Arial" w:cs="Arial"/>
                <w:color w:val="auto"/>
                <w:sz w:val="20"/>
                <w:szCs w:val="20"/>
              </w:rPr>
            </w:pPr>
          </w:p>
          <w:p w14:paraId="40EBC2A6"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 xml:space="preserve">Registrar las órdenes de trabajo en el sistema para la administración del componente vehicular - SIGEA, y realizará el cierre con la prefectura o factura de acuerdo a lo establecido en las condiciones técnicas del contrato. Para lo cual solicitará, consolidará y verificará las </w:t>
            </w:r>
            <w:proofErr w:type="spellStart"/>
            <w:r w:rsidRPr="00030A82">
              <w:rPr>
                <w:rFonts w:ascii="Arial" w:hAnsi="Arial" w:cs="Arial"/>
                <w:color w:val="auto"/>
                <w:sz w:val="20"/>
                <w:szCs w:val="20"/>
              </w:rPr>
              <w:t>prefacturas</w:t>
            </w:r>
            <w:proofErr w:type="spellEnd"/>
            <w:r w:rsidRPr="00030A82">
              <w:rPr>
                <w:rFonts w:ascii="Arial" w:hAnsi="Arial" w:cs="Arial"/>
                <w:color w:val="auto"/>
                <w:sz w:val="20"/>
                <w:szCs w:val="20"/>
              </w:rPr>
              <w:t xml:space="preserve"> y facturas de los mantenimientos realizados. </w:t>
            </w:r>
          </w:p>
          <w:p w14:paraId="2F9729E1" w14:textId="77777777" w:rsidR="00EE3201" w:rsidRPr="00030A82" w:rsidRDefault="00EE3201" w:rsidP="00C521B3">
            <w:pPr>
              <w:pStyle w:val="Default"/>
              <w:ind w:right="49"/>
              <w:jc w:val="both"/>
              <w:rPr>
                <w:rFonts w:ascii="Arial" w:hAnsi="Arial" w:cs="Arial"/>
                <w:color w:val="auto"/>
                <w:sz w:val="20"/>
                <w:szCs w:val="20"/>
              </w:rPr>
            </w:pPr>
          </w:p>
          <w:p w14:paraId="552E72D4"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 xml:space="preserve">Presentará las </w:t>
            </w:r>
            <w:proofErr w:type="spellStart"/>
            <w:r w:rsidRPr="00030A82">
              <w:rPr>
                <w:rFonts w:ascii="Arial" w:hAnsi="Arial" w:cs="Arial"/>
                <w:color w:val="auto"/>
                <w:sz w:val="20"/>
                <w:szCs w:val="20"/>
              </w:rPr>
              <w:t>prefacturas</w:t>
            </w:r>
            <w:proofErr w:type="spellEnd"/>
            <w:r w:rsidRPr="00030A82">
              <w:rPr>
                <w:rFonts w:ascii="Arial" w:hAnsi="Arial" w:cs="Arial"/>
                <w:color w:val="auto"/>
                <w:sz w:val="20"/>
                <w:szCs w:val="20"/>
              </w:rPr>
              <w:t xml:space="preserve"> de los mantenimientos realizados y darán trámite al responsable de mantenimiento vehicular del Grupo Movilidad de la DECAQ, para las unidades con de legación del gasto al grupo de contratos de cada unidad en los plazos establecidos, con su respectivo recibo a satisfacción. </w:t>
            </w:r>
          </w:p>
          <w:p w14:paraId="71F823E7" w14:textId="77777777" w:rsidR="00EE3201" w:rsidRPr="00030A82" w:rsidRDefault="00EE3201" w:rsidP="00C521B3">
            <w:pPr>
              <w:pStyle w:val="Default"/>
              <w:ind w:right="49"/>
              <w:jc w:val="both"/>
              <w:rPr>
                <w:rFonts w:ascii="Arial" w:hAnsi="Arial" w:cs="Arial"/>
                <w:color w:val="auto"/>
                <w:sz w:val="20"/>
                <w:szCs w:val="20"/>
              </w:rPr>
            </w:pPr>
          </w:p>
          <w:p w14:paraId="57863C8B"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Verificar la entrega del mantenimiento con sus repuestos de conformidad con las estipulaciones contractuales, con el recibió a satisfacción del cumplimiento técnico del contrato en sus diferentes etapas de ejecución.</w:t>
            </w:r>
          </w:p>
          <w:p w14:paraId="53CD826D" w14:textId="77777777" w:rsidR="00EE3201" w:rsidRPr="00030A82" w:rsidRDefault="00EE3201" w:rsidP="00C521B3">
            <w:pPr>
              <w:pStyle w:val="Default"/>
              <w:ind w:right="49"/>
              <w:jc w:val="both"/>
              <w:rPr>
                <w:rFonts w:ascii="Arial" w:hAnsi="Arial" w:cs="Arial"/>
                <w:color w:val="auto"/>
                <w:sz w:val="20"/>
                <w:szCs w:val="20"/>
              </w:rPr>
            </w:pPr>
          </w:p>
          <w:p w14:paraId="0E1178F3"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Exigir que los mantenimientos contratados se ajusten a los requisitos previstos en las normas técnicas obligatorias y a las especificaciones y características consignadas en el respectivo contrato.</w:t>
            </w:r>
          </w:p>
          <w:p w14:paraId="4F59C497" w14:textId="77777777" w:rsidR="00EE3201" w:rsidRPr="00030A82" w:rsidRDefault="00EE3201" w:rsidP="00C521B3">
            <w:pPr>
              <w:pStyle w:val="Default"/>
              <w:ind w:right="49"/>
              <w:jc w:val="both"/>
              <w:rPr>
                <w:rFonts w:ascii="Arial" w:hAnsi="Arial" w:cs="Arial"/>
                <w:color w:val="auto"/>
                <w:sz w:val="20"/>
                <w:szCs w:val="20"/>
              </w:rPr>
            </w:pPr>
          </w:p>
          <w:p w14:paraId="41D7A52E"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 xml:space="preserve">Revisar y dar trámite de las solicitudes de las actividades extraordinarias de mantenimiento que se presenten en la ejecución del contrato; las cuales deberán ser realizar de acuerdo lo establecido en el contrato. </w:t>
            </w:r>
          </w:p>
          <w:p w14:paraId="08E8A4C4" w14:textId="77777777" w:rsidR="00EE3201" w:rsidRPr="00030A82" w:rsidRDefault="00EE3201" w:rsidP="00C521B3">
            <w:pPr>
              <w:pStyle w:val="Default"/>
              <w:ind w:right="49"/>
              <w:jc w:val="both"/>
              <w:rPr>
                <w:rFonts w:ascii="Arial" w:hAnsi="Arial" w:cs="Arial"/>
                <w:color w:val="auto"/>
                <w:sz w:val="20"/>
                <w:szCs w:val="20"/>
              </w:rPr>
            </w:pPr>
          </w:p>
          <w:p w14:paraId="60059884"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Presentar informe de seguimiento contractual de los puntos técnicos en el formato 2BS-FR-0019, los primeros cinco (5) días de cada mes, ante el comandó Departamento de Policía Caquetá.</w:t>
            </w:r>
          </w:p>
          <w:p w14:paraId="51B8EB53" w14:textId="77777777" w:rsidR="00EE3201" w:rsidRPr="00030A82" w:rsidRDefault="00EE3201" w:rsidP="00C521B3">
            <w:pPr>
              <w:pStyle w:val="Default"/>
              <w:ind w:right="49"/>
              <w:jc w:val="both"/>
              <w:rPr>
                <w:rFonts w:ascii="Arial" w:hAnsi="Arial" w:cs="Arial"/>
                <w:color w:val="auto"/>
                <w:sz w:val="20"/>
                <w:szCs w:val="20"/>
              </w:rPr>
            </w:pPr>
          </w:p>
          <w:p w14:paraId="3E28B428" w14:textId="77777777" w:rsidR="00EE3201" w:rsidRPr="00030A82" w:rsidRDefault="00EE3201" w:rsidP="00C521B3">
            <w:pPr>
              <w:pStyle w:val="Default"/>
              <w:ind w:right="49"/>
              <w:jc w:val="both"/>
              <w:rPr>
                <w:rFonts w:ascii="Arial" w:hAnsi="Arial" w:cs="Arial"/>
                <w:color w:val="auto"/>
                <w:sz w:val="20"/>
                <w:szCs w:val="20"/>
              </w:rPr>
            </w:pPr>
            <w:r w:rsidRPr="00030A82">
              <w:rPr>
                <w:rFonts w:ascii="Arial" w:hAnsi="Arial" w:cs="Arial"/>
                <w:color w:val="auto"/>
                <w:sz w:val="20"/>
                <w:szCs w:val="20"/>
              </w:rPr>
              <w:t>Abstenerse de impartir órdenes verbales o suscribir documento que modifiquen o alteren las condiciones pactadas en el contrato, prerrogativa que sólo corresponde al ordenador del gasto DECAQ.</w:t>
            </w:r>
          </w:p>
          <w:p w14:paraId="3A9436AD" w14:textId="77777777" w:rsidR="00EE3201" w:rsidRPr="00030A82" w:rsidRDefault="00EE3201" w:rsidP="00EE3201">
            <w:pPr>
              <w:pStyle w:val="Default"/>
              <w:ind w:right="49"/>
              <w:jc w:val="both"/>
              <w:rPr>
                <w:rFonts w:ascii="Arial" w:hAnsi="Arial" w:cs="Arial"/>
                <w:color w:val="auto"/>
                <w:sz w:val="20"/>
                <w:szCs w:val="20"/>
              </w:rPr>
            </w:pPr>
          </w:p>
          <w:p w14:paraId="63026403" w14:textId="77777777" w:rsidR="00EE3201" w:rsidRPr="00030A82" w:rsidRDefault="00EE3201" w:rsidP="00EE3201">
            <w:pPr>
              <w:autoSpaceDE w:val="0"/>
              <w:autoSpaceDN w:val="0"/>
              <w:adjustRightInd w:val="0"/>
              <w:jc w:val="both"/>
              <w:rPr>
                <w:rFonts w:ascii="Arial" w:hAnsi="Arial" w:cs="Arial"/>
                <w:b/>
                <w:bCs/>
                <w:sz w:val="20"/>
                <w:szCs w:val="20"/>
              </w:rPr>
            </w:pPr>
            <w:r w:rsidRPr="00030A82">
              <w:rPr>
                <w:rFonts w:ascii="Arial" w:hAnsi="Arial" w:cs="Arial"/>
                <w:b/>
                <w:bCs/>
                <w:sz w:val="20"/>
                <w:szCs w:val="20"/>
              </w:rPr>
              <w:t xml:space="preserve">Seguimiento Contable: </w:t>
            </w:r>
            <w:r w:rsidRPr="00030A82">
              <w:rPr>
                <w:rFonts w:ascii="Arial" w:hAnsi="Arial" w:cs="Arial"/>
                <w:sz w:val="20"/>
                <w:szCs w:val="20"/>
              </w:rPr>
              <w:t xml:space="preserve">cumplirá con las siguientes actividades: </w:t>
            </w:r>
          </w:p>
          <w:p w14:paraId="6DC3A6C5" w14:textId="77777777" w:rsidR="00EE3201" w:rsidRPr="00030A82" w:rsidRDefault="00EE3201" w:rsidP="00EE3201">
            <w:pPr>
              <w:autoSpaceDE w:val="0"/>
              <w:autoSpaceDN w:val="0"/>
              <w:adjustRightInd w:val="0"/>
              <w:jc w:val="both"/>
              <w:rPr>
                <w:rFonts w:ascii="Arial" w:hAnsi="Arial" w:cs="Arial"/>
                <w:sz w:val="20"/>
                <w:szCs w:val="20"/>
              </w:rPr>
            </w:pPr>
          </w:p>
          <w:p w14:paraId="05E1D20D" w14:textId="77777777" w:rsidR="00EE3201" w:rsidRPr="00030A82" w:rsidRDefault="00EE3201" w:rsidP="00807824">
            <w:pPr>
              <w:pStyle w:val="Prrafodelista"/>
              <w:numPr>
                <w:ilvl w:val="0"/>
                <w:numId w:val="50"/>
              </w:numPr>
              <w:autoSpaceDE w:val="0"/>
              <w:autoSpaceDN w:val="0"/>
              <w:adjustRightInd w:val="0"/>
              <w:jc w:val="both"/>
              <w:rPr>
                <w:rFonts w:ascii="Arial" w:hAnsi="Arial" w:cs="Arial"/>
                <w:sz w:val="20"/>
                <w:szCs w:val="20"/>
              </w:rPr>
            </w:pPr>
            <w:r w:rsidRPr="00030A82">
              <w:rPr>
                <w:rFonts w:ascii="Arial" w:hAnsi="Arial" w:cs="Arial"/>
                <w:sz w:val="20"/>
                <w:szCs w:val="20"/>
              </w:rPr>
              <w:t xml:space="preserve">Autorizar la factura, previa verificación de la orden de trabajo, las actividades realizadas, verificación de calidad del servicio y repuestos con el recibido a satisfacción. </w:t>
            </w:r>
          </w:p>
          <w:p w14:paraId="4343E136" w14:textId="77777777" w:rsidR="00EE3201" w:rsidRPr="00030A82" w:rsidRDefault="00EE3201" w:rsidP="00807824">
            <w:pPr>
              <w:pStyle w:val="Prrafodelista"/>
              <w:numPr>
                <w:ilvl w:val="0"/>
                <w:numId w:val="50"/>
              </w:numPr>
              <w:autoSpaceDE w:val="0"/>
              <w:autoSpaceDN w:val="0"/>
              <w:adjustRightInd w:val="0"/>
              <w:jc w:val="both"/>
              <w:rPr>
                <w:rFonts w:ascii="Arial" w:hAnsi="Arial" w:cs="Arial"/>
                <w:sz w:val="20"/>
                <w:szCs w:val="20"/>
              </w:rPr>
            </w:pPr>
            <w:r w:rsidRPr="00030A82">
              <w:rPr>
                <w:rFonts w:ascii="Arial" w:hAnsi="Arial" w:cs="Arial"/>
                <w:sz w:val="20"/>
                <w:szCs w:val="20"/>
              </w:rPr>
              <w:t xml:space="preserve">Llevar el registro cronológico de los mantenimientos al igual que de las deducciones y ajustes efectuados; con el fin de emitir el recibido a satisfacción del mantenimiento. </w:t>
            </w:r>
          </w:p>
          <w:p w14:paraId="1E23C011" w14:textId="77777777" w:rsidR="00EE3201" w:rsidRDefault="00EE3201" w:rsidP="00807824">
            <w:pPr>
              <w:pStyle w:val="Prrafodelista"/>
              <w:numPr>
                <w:ilvl w:val="0"/>
                <w:numId w:val="50"/>
              </w:numPr>
              <w:autoSpaceDE w:val="0"/>
              <w:autoSpaceDN w:val="0"/>
              <w:adjustRightInd w:val="0"/>
              <w:jc w:val="both"/>
              <w:rPr>
                <w:rFonts w:ascii="Arial" w:hAnsi="Arial" w:cs="Arial"/>
                <w:sz w:val="20"/>
                <w:szCs w:val="20"/>
              </w:rPr>
            </w:pPr>
            <w:r w:rsidRPr="00030A82">
              <w:rPr>
                <w:rFonts w:ascii="Arial" w:hAnsi="Arial" w:cs="Arial"/>
                <w:sz w:val="20"/>
                <w:szCs w:val="20"/>
              </w:rPr>
              <w:t xml:space="preserve">Informar al Ordenador del Gasto, la existencia de situaciones que incidan o alteren el equilibrio económico o financiero del contrato, con el fin de que se analice la situación y de ser procedente se adopten los mecanismos para la actualización o revisión de precios. </w:t>
            </w:r>
          </w:p>
          <w:p w14:paraId="5C8C11C8" w14:textId="77777777" w:rsidR="00EE3201" w:rsidRPr="00030A82" w:rsidRDefault="00EE3201" w:rsidP="0080453D">
            <w:pPr>
              <w:pStyle w:val="Prrafodelista"/>
              <w:numPr>
                <w:ilvl w:val="0"/>
                <w:numId w:val="50"/>
              </w:numPr>
              <w:autoSpaceDE w:val="0"/>
              <w:autoSpaceDN w:val="0"/>
              <w:adjustRightInd w:val="0"/>
              <w:jc w:val="both"/>
              <w:rPr>
                <w:rFonts w:ascii="Arial" w:hAnsi="Arial" w:cs="Arial"/>
                <w:sz w:val="20"/>
                <w:szCs w:val="20"/>
              </w:rPr>
            </w:pPr>
            <w:r w:rsidRPr="00030A82">
              <w:rPr>
                <w:rFonts w:ascii="Arial" w:hAnsi="Arial" w:cs="Arial"/>
                <w:sz w:val="20"/>
                <w:szCs w:val="20"/>
              </w:rPr>
              <w:lastRenderedPageBreak/>
              <w:t xml:space="preserve">Presentar informe de seguimiento contractual de los puntos contables en el formato 2BS-FR-0019, los primeros cinco (05) días de cada mes, en forma conjunta con el supervisor que ejerce el seguimiento técnico. </w:t>
            </w:r>
          </w:p>
          <w:p w14:paraId="04931C0C" w14:textId="77777777" w:rsidR="00EE3201" w:rsidRPr="00030A82" w:rsidRDefault="00EE3201" w:rsidP="00EE3201">
            <w:pPr>
              <w:autoSpaceDE w:val="0"/>
              <w:autoSpaceDN w:val="0"/>
              <w:adjustRightInd w:val="0"/>
              <w:jc w:val="both"/>
              <w:rPr>
                <w:rFonts w:ascii="Arial" w:hAnsi="Arial" w:cs="Arial"/>
                <w:b/>
                <w:sz w:val="20"/>
                <w:szCs w:val="20"/>
              </w:rPr>
            </w:pPr>
          </w:p>
          <w:p w14:paraId="1AA7AB8A" w14:textId="77777777" w:rsidR="00EE3201" w:rsidRPr="00030A82" w:rsidRDefault="00EE3201" w:rsidP="00EE3201">
            <w:pPr>
              <w:autoSpaceDE w:val="0"/>
              <w:autoSpaceDN w:val="0"/>
              <w:adjustRightInd w:val="0"/>
              <w:jc w:val="both"/>
              <w:rPr>
                <w:rFonts w:ascii="Arial" w:hAnsi="Arial" w:cs="Arial"/>
                <w:sz w:val="20"/>
                <w:szCs w:val="20"/>
              </w:rPr>
            </w:pPr>
            <w:r w:rsidRPr="00030A82">
              <w:rPr>
                <w:rFonts w:ascii="Arial" w:hAnsi="Arial" w:cs="Arial"/>
                <w:b/>
                <w:sz w:val="20"/>
                <w:szCs w:val="20"/>
              </w:rPr>
              <w:t>Seguimiento Financiero</w:t>
            </w:r>
            <w:r w:rsidRPr="00030A82">
              <w:rPr>
                <w:rFonts w:ascii="Arial" w:hAnsi="Arial" w:cs="Arial"/>
                <w:sz w:val="20"/>
                <w:szCs w:val="20"/>
              </w:rPr>
              <w:t>: cumplirá con las siguientes actividades:</w:t>
            </w:r>
          </w:p>
          <w:p w14:paraId="2D6C82EF" w14:textId="77777777" w:rsidR="00EE3201" w:rsidRPr="00030A82" w:rsidRDefault="00EE3201" w:rsidP="00EE3201">
            <w:pPr>
              <w:autoSpaceDE w:val="0"/>
              <w:autoSpaceDN w:val="0"/>
              <w:adjustRightInd w:val="0"/>
              <w:jc w:val="both"/>
              <w:rPr>
                <w:rFonts w:ascii="Arial" w:hAnsi="Arial" w:cs="Arial"/>
                <w:sz w:val="20"/>
                <w:szCs w:val="20"/>
              </w:rPr>
            </w:pPr>
          </w:p>
          <w:p w14:paraId="36E7CE56" w14:textId="77777777" w:rsidR="00EE3201" w:rsidRPr="00030A82" w:rsidRDefault="00EE3201" w:rsidP="00807824">
            <w:pPr>
              <w:pStyle w:val="Prrafodelista"/>
              <w:numPr>
                <w:ilvl w:val="0"/>
                <w:numId w:val="51"/>
              </w:numPr>
              <w:autoSpaceDE w:val="0"/>
              <w:autoSpaceDN w:val="0"/>
              <w:adjustRightInd w:val="0"/>
              <w:jc w:val="both"/>
              <w:rPr>
                <w:rFonts w:ascii="Arial" w:hAnsi="Arial" w:cs="Arial"/>
                <w:sz w:val="20"/>
                <w:szCs w:val="20"/>
              </w:rPr>
            </w:pPr>
            <w:r w:rsidRPr="00030A82">
              <w:rPr>
                <w:rFonts w:ascii="Arial" w:hAnsi="Arial" w:cs="Arial"/>
                <w:sz w:val="20"/>
                <w:szCs w:val="20"/>
              </w:rPr>
              <w:t xml:space="preserve">Verificará que el contrato esté debidamente soportado con los recursos presupuestales requeridos, informando a la Ordenación del Gasto para que se soliciten las disponibilidades presupuestales adicionales que se requieran. </w:t>
            </w:r>
          </w:p>
          <w:p w14:paraId="75E385F7" w14:textId="77777777" w:rsidR="00EE3201" w:rsidRPr="00030A82" w:rsidRDefault="00EE3201" w:rsidP="00807824">
            <w:pPr>
              <w:pStyle w:val="Prrafodelista"/>
              <w:numPr>
                <w:ilvl w:val="0"/>
                <w:numId w:val="51"/>
              </w:numPr>
              <w:autoSpaceDE w:val="0"/>
              <w:autoSpaceDN w:val="0"/>
              <w:adjustRightInd w:val="0"/>
              <w:jc w:val="both"/>
              <w:rPr>
                <w:rFonts w:ascii="Arial" w:hAnsi="Arial" w:cs="Arial"/>
                <w:sz w:val="20"/>
                <w:szCs w:val="20"/>
              </w:rPr>
            </w:pPr>
            <w:r w:rsidRPr="00030A82">
              <w:rPr>
                <w:rFonts w:ascii="Arial" w:hAnsi="Arial" w:cs="Arial"/>
                <w:sz w:val="20"/>
                <w:szCs w:val="20"/>
              </w:rPr>
              <w:t xml:space="preserve">Realizará seguimiento al pago de obligaciones de seguridad social y para fiscales de acuerdo a lo establecido en la Ley y Decretos reglamentarios; lo que le permitirá aprobar estos requisitos para tramitar el respectivo pago. </w:t>
            </w:r>
          </w:p>
          <w:p w14:paraId="349754EF" w14:textId="77777777" w:rsidR="00EE3201" w:rsidRPr="00030A82" w:rsidRDefault="00EE3201" w:rsidP="00807824">
            <w:pPr>
              <w:pStyle w:val="Prrafodelista"/>
              <w:numPr>
                <w:ilvl w:val="0"/>
                <w:numId w:val="51"/>
              </w:numPr>
              <w:autoSpaceDE w:val="0"/>
              <w:autoSpaceDN w:val="0"/>
              <w:adjustRightInd w:val="0"/>
              <w:jc w:val="both"/>
              <w:rPr>
                <w:rFonts w:ascii="Arial" w:hAnsi="Arial" w:cs="Arial"/>
                <w:sz w:val="20"/>
                <w:szCs w:val="20"/>
              </w:rPr>
            </w:pPr>
            <w:r w:rsidRPr="00030A82">
              <w:rPr>
                <w:rFonts w:ascii="Arial" w:hAnsi="Arial" w:cs="Arial"/>
                <w:sz w:val="20"/>
                <w:szCs w:val="20"/>
              </w:rPr>
              <w:t xml:space="preserve">Los funcionarios designados para el seguimiento administrativo, financiero, contable y jurídico del contrato y punto seguimiento Técnico del contrato, presentarán ante el Grupo de Contratación de la Policía del Caquetá, un único informe de supervisión en el formato 2BS-FR-0019 dentro de los primeros (05) cinco días de cada mes. </w:t>
            </w:r>
          </w:p>
          <w:p w14:paraId="2CA22693" w14:textId="77777777" w:rsidR="00EE3201" w:rsidRPr="00030A82" w:rsidRDefault="00EE3201" w:rsidP="00807824">
            <w:pPr>
              <w:pStyle w:val="Prrafodelista"/>
              <w:numPr>
                <w:ilvl w:val="0"/>
                <w:numId w:val="51"/>
              </w:numPr>
              <w:autoSpaceDE w:val="0"/>
              <w:autoSpaceDN w:val="0"/>
              <w:adjustRightInd w:val="0"/>
              <w:jc w:val="both"/>
              <w:rPr>
                <w:rFonts w:ascii="Arial" w:hAnsi="Arial" w:cs="Arial"/>
                <w:sz w:val="20"/>
                <w:szCs w:val="20"/>
              </w:rPr>
            </w:pPr>
            <w:r w:rsidRPr="00030A82">
              <w:rPr>
                <w:rFonts w:ascii="Arial" w:hAnsi="Arial" w:cs="Arial"/>
                <w:sz w:val="20"/>
                <w:szCs w:val="20"/>
              </w:rPr>
              <w:t xml:space="preserve">Abstenerse de impartir órdenes verbales o suscribir documento que modifiquen o alteren las condiciones pactadas en el contrato, prerrogativa que sólo corresponde al Ordenador del Gasto DECAQ. </w:t>
            </w:r>
          </w:p>
          <w:p w14:paraId="63AE8F65" w14:textId="77777777" w:rsidR="00EE3201" w:rsidRPr="00030A82" w:rsidRDefault="00EE3201" w:rsidP="00EE3201">
            <w:pPr>
              <w:autoSpaceDE w:val="0"/>
              <w:autoSpaceDN w:val="0"/>
              <w:adjustRightInd w:val="0"/>
              <w:jc w:val="both"/>
              <w:rPr>
                <w:rFonts w:ascii="Arial" w:hAnsi="Arial" w:cs="Arial"/>
                <w:b/>
                <w:bCs/>
                <w:sz w:val="20"/>
                <w:szCs w:val="20"/>
              </w:rPr>
            </w:pPr>
          </w:p>
          <w:p w14:paraId="3AC00629" w14:textId="77777777" w:rsidR="00EE3201" w:rsidRPr="00030A82" w:rsidRDefault="00EE3201" w:rsidP="00EE3201">
            <w:pPr>
              <w:autoSpaceDE w:val="0"/>
              <w:autoSpaceDN w:val="0"/>
              <w:adjustRightInd w:val="0"/>
              <w:jc w:val="both"/>
              <w:rPr>
                <w:rFonts w:ascii="Arial" w:hAnsi="Arial" w:cs="Arial"/>
                <w:sz w:val="20"/>
                <w:szCs w:val="20"/>
              </w:rPr>
            </w:pPr>
            <w:r w:rsidRPr="00030A82">
              <w:rPr>
                <w:rFonts w:ascii="Arial" w:hAnsi="Arial" w:cs="Arial"/>
                <w:b/>
                <w:bCs/>
                <w:sz w:val="20"/>
                <w:szCs w:val="20"/>
              </w:rPr>
              <w:t>Seguimiento Jurídico</w:t>
            </w:r>
            <w:r w:rsidRPr="00030A82">
              <w:rPr>
                <w:rFonts w:ascii="Arial" w:hAnsi="Arial" w:cs="Arial"/>
                <w:sz w:val="20"/>
                <w:szCs w:val="20"/>
              </w:rPr>
              <w:t>: cumplirá con las siguientes actividades:</w:t>
            </w:r>
          </w:p>
          <w:p w14:paraId="73B91F05" w14:textId="77777777" w:rsidR="00EE3201" w:rsidRPr="00030A82" w:rsidRDefault="00EE3201" w:rsidP="00EE3201">
            <w:pPr>
              <w:autoSpaceDE w:val="0"/>
              <w:autoSpaceDN w:val="0"/>
              <w:adjustRightInd w:val="0"/>
              <w:jc w:val="both"/>
              <w:rPr>
                <w:rFonts w:ascii="Arial" w:hAnsi="Arial" w:cs="Arial"/>
                <w:b/>
                <w:bCs/>
                <w:sz w:val="20"/>
                <w:szCs w:val="20"/>
              </w:rPr>
            </w:pPr>
          </w:p>
          <w:p w14:paraId="1FE7F1A3"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Una vez notificado de la ejecución del contrato, verificará con el Grupo de Contratación de la Policía del Caquetá, la constitución y aprobación de las garantías exigidas y velará durante el tiempo de ejecución del contrato, que las mismas permanezcan vigentes. En el evento de constatar que las garantías requeridas en el respectivo contrato no se han otorgado, exigirá su constitución. </w:t>
            </w:r>
          </w:p>
          <w:p w14:paraId="202DC692"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Suscribir las actas que se requieran de acuerdo con la naturaleza y objeto del contrato, incluida el acta de iniciación del contrato, cuando tal trámite haya sido previsto en el acuerdo contractual o convencional, remitiendo copia a la dependencia encargada de contratos o la que haga sus veces. </w:t>
            </w:r>
          </w:p>
          <w:p w14:paraId="1727860A"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Analizará las reclamaciones que presente el contratista y formulará las recomendaciones a que haya lugar. </w:t>
            </w:r>
          </w:p>
          <w:p w14:paraId="624DED8B"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Emitir concepto por escrito sobre la viabilidad, conveniencia y pertinencia de la adición del contrato, su prórroga, modificaciones, suspensiones, cesiones o cualquier otra eventualidad contractual, emitiendo el concepto técnico que le corresponda. </w:t>
            </w:r>
          </w:p>
          <w:p w14:paraId="629EEB60"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Preparar con el contratista, dentro del plazo señalado en el acuerdo, el acta de liquidación del contrato y proyectará la liquidación del mismo. </w:t>
            </w:r>
          </w:p>
          <w:p w14:paraId="05B8A1B6"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Rendir los informes que le sean requeridos y los que se hayan previsto en el contrato. </w:t>
            </w:r>
          </w:p>
          <w:p w14:paraId="172082CF"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Comunicar a la Ordenación del Gasto DECAQ, en forma oportuna cualquier situación que no haya sido posible solucionar en su condición de supervisor, con el contratista a fin de que sea considerada y se adopten las medidas que sean del caso. </w:t>
            </w:r>
          </w:p>
          <w:p w14:paraId="554701CF"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Realizar seguimiento a la declaración de confidencialidad y compromiso con la seguridad de la información del contratista y terceros “formato 1DT-FR-0016”, del personal que disponga el contratista para la ejecución del contrato. </w:t>
            </w:r>
          </w:p>
          <w:p w14:paraId="201D4E66"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Presentar ante el Grupo de Contratación de la Policía Caquetá, un único informe de supervisor dentro del formato 2BS-FR-0019, en el tiempo establecido para tal fin. </w:t>
            </w:r>
          </w:p>
          <w:p w14:paraId="1F555D9F" w14:textId="77777777" w:rsidR="00EE3201" w:rsidRPr="00030A82" w:rsidRDefault="00EE3201" w:rsidP="00807824">
            <w:pPr>
              <w:pStyle w:val="Prrafodelista"/>
              <w:numPr>
                <w:ilvl w:val="0"/>
                <w:numId w:val="52"/>
              </w:numPr>
              <w:autoSpaceDE w:val="0"/>
              <w:autoSpaceDN w:val="0"/>
              <w:adjustRightInd w:val="0"/>
              <w:jc w:val="both"/>
              <w:rPr>
                <w:rFonts w:ascii="Arial" w:hAnsi="Arial" w:cs="Arial"/>
                <w:sz w:val="20"/>
                <w:szCs w:val="20"/>
              </w:rPr>
            </w:pPr>
            <w:r w:rsidRPr="00030A82">
              <w:rPr>
                <w:rFonts w:ascii="Arial" w:hAnsi="Arial" w:cs="Arial"/>
                <w:sz w:val="20"/>
                <w:szCs w:val="20"/>
              </w:rPr>
              <w:t xml:space="preserve">Abstenerse de impartir órdenes verbales o suscribir documento que modifiquen o alteren las condiciones pactadas en el contrato, prerrogativa que sólo corresponde al ordenador del gasto DECAQ. </w:t>
            </w:r>
          </w:p>
          <w:p w14:paraId="69EDF979" w14:textId="77777777" w:rsidR="00EE3201" w:rsidRPr="00030A82" w:rsidRDefault="00EE3201" w:rsidP="00EE3201">
            <w:pPr>
              <w:autoSpaceDE w:val="0"/>
              <w:autoSpaceDN w:val="0"/>
              <w:adjustRightInd w:val="0"/>
              <w:jc w:val="both"/>
              <w:rPr>
                <w:rFonts w:ascii="Arial" w:hAnsi="Arial" w:cs="Arial"/>
                <w:sz w:val="20"/>
                <w:szCs w:val="20"/>
              </w:rPr>
            </w:pPr>
            <w:r w:rsidRPr="00030A82">
              <w:rPr>
                <w:rFonts w:ascii="Arial" w:hAnsi="Arial" w:cs="Arial"/>
                <w:b/>
                <w:bCs/>
                <w:sz w:val="20"/>
                <w:szCs w:val="20"/>
              </w:rPr>
              <w:lastRenderedPageBreak/>
              <w:t xml:space="preserve">Seguimiento Administrativo: </w:t>
            </w:r>
            <w:r w:rsidRPr="00030A82">
              <w:rPr>
                <w:rFonts w:ascii="Arial" w:hAnsi="Arial" w:cs="Arial"/>
                <w:sz w:val="20"/>
                <w:szCs w:val="20"/>
              </w:rPr>
              <w:t>cumplirá con las siguientes actividades:</w:t>
            </w:r>
          </w:p>
          <w:p w14:paraId="69887643" w14:textId="77777777" w:rsidR="00EE3201" w:rsidRPr="00030A82" w:rsidRDefault="00EE3201" w:rsidP="00EE3201">
            <w:pPr>
              <w:autoSpaceDE w:val="0"/>
              <w:autoSpaceDN w:val="0"/>
              <w:adjustRightInd w:val="0"/>
              <w:jc w:val="both"/>
              <w:rPr>
                <w:rFonts w:ascii="Arial" w:hAnsi="Arial" w:cs="Arial"/>
                <w:sz w:val="20"/>
                <w:szCs w:val="20"/>
              </w:rPr>
            </w:pPr>
          </w:p>
          <w:p w14:paraId="332DEA57" w14:textId="77777777" w:rsidR="00EE3201" w:rsidRPr="00030A82" w:rsidRDefault="00EE3201" w:rsidP="00807824">
            <w:pPr>
              <w:pStyle w:val="Prrafodelista"/>
              <w:numPr>
                <w:ilvl w:val="0"/>
                <w:numId w:val="53"/>
              </w:numPr>
              <w:autoSpaceDE w:val="0"/>
              <w:autoSpaceDN w:val="0"/>
              <w:adjustRightInd w:val="0"/>
              <w:jc w:val="both"/>
              <w:rPr>
                <w:rFonts w:ascii="Arial" w:hAnsi="Arial" w:cs="Arial"/>
                <w:sz w:val="20"/>
                <w:szCs w:val="20"/>
              </w:rPr>
            </w:pPr>
            <w:r w:rsidRPr="00030A82">
              <w:rPr>
                <w:rFonts w:ascii="Arial" w:hAnsi="Arial" w:cs="Arial"/>
                <w:sz w:val="20"/>
                <w:szCs w:val="20"/>
              </w:rPr>
              <w:t xml:space="preserve">Consolidará las facturas, recibidos a satisfacción y presentará en único documento ante el Grupo de Contratación de la Policía Caquetá, para la asignación del turno y trámite para pago. </w:t>
            </w:r>
          </w:p>
          <w:p w14:paraId="0383EB11" w14:textId="77777777" w:rsidR="00EE3201" w:rsidRPr="00030A82" w:rsidRDefault="00EE3201" w:rsidP="00807824">
            <w:pPr>
              <w:pStyle w:val="Prrafodelista"/>
              <w:numPr>
                <w:ilvl w:val="0"/>
                <w:numId w:val="53"/>
              </w:numPr>
              <w:autoSpaceDE w:val="0"/>
              <w:autoSpaceDN w:val="0"/>
              <w:adjustRightInd w:val="0"/>
              <w:jc w:val="both"/>
              <w:rPr>
                <w:rFonts w:ascii="Arial" w:hAnsi="Arial" w:cs="Arial"/>
                <w:sz w:val="20"/>
                <w:szCs w:val="20"/>
              </w:rPr>
            </w:pPr>
            <w:r w:rsidRPr="00030A82">
              <w:rPr>
                <w:rFonts w:ascii="Arial" w:hAnsi="Arial" w:cs="Arial"/>
                <w:sz w:val="20"/>
                <w:szCs w:val="20"/>
              </w:rPr>
              <w:t xml:space="preserve">Presentar el informe de supervisión ante el Grupo de Contratación de la Policía Caquetá, en un único informe de supervisor en el formato 2BS-FR-0019, de acuerdo a los términos establecidos. </w:t>
            </w:r>
          </w:p>
          <w:p w14:paraId="76DDAE62" w14:textId="77777777" w:rsidR="00EE3201" w:rsidRPr="00030A82" w:rsidRDefault="00EE3201" w:rsidP="00807824">
            <w:pPr>
              <w:pStyle w:val="Prrafodelista"/>
              <w:numPr>
                <w:ilvl w:val="0"/>
                <w:numId w:val="53"/>
              </w:numPr>
              <w:autoSpaceDE w:val="0"/>
              <w:autoSpaceDN w:val="0"/>
              <w:adjustRightInd w:val="0"/>
              <w:jc w:val="both"/>
              <w:rPr>
                <w:rFonts w:ascii="Arial" w:hAnsi="Arial" w:cs="Arial"/>
                <w:sz w:val="20"/>
                <w:szCs w:val="20"/>
              </w:rPr>
            </w:pPr>
            <w:r w:rsidRPr="00030A82">
              <w:rPr>
                <w:rFonts w:ascii="Arial" w:hAnsi="Arial" w:cs="Arial"/>
                <w:sz w:val="20"/>
                <w:szCs w:val="20"/>
              </w:rPr>
              <w:t xml:space="preserve">Anexará al expediente electrónico del contrato, en el espacio virtual destinado por la plataforma SECOP II, el informe mensual de supervisión y actualizará el porcentaje de ejecución del contrato. </w:t>
            </w:r>
          </w:p>
          <w:p w14:paraId="4D3745A6" w14:textId="2C0FBADD" w:rsidR="003F3DD2" w:rsidRPr="00030A82" w:rsidRDefault="00EE3201" w:rsidP="00C521B3">
            <w:pPr>
              <w:pStyle w:val="Prrafodelista"/>
              <w:numPr>
                <w:ilvl w:val="0"/>
                <w:numId w:val="53"/>
              </w:numPr>
              <w:autoSpaceDE w:val="0"/>
              <w:autoSpaceDN w:val="0"/>
              <w:adjustRightInd w:val="0"/>
              <w:jc w:val="both"/>
              <w:rPr>
                <w:rFonts w:ascii="Arial" w:hAnsi="Arial" w:cs="Arial"/>
                <w:sz w:val="20"/>
                <w:szCs w:val="20"/>
              </w:rPr>
            </w:pPr>
            <w:proofErr w:type="spellStart"/>
            <w:r w:rsidRPr="00030A82">
              <w:rPr>
                <w:rFonts w:ascii="Arial" w:hAnsi="Arial" w:cs="Arial"/>
                <w:sz w:val="20"/>
                <w:szCs w:val="20"/>
              </w:rPr>
              <w:t>Recepcionará</w:t>
            </w:r>
            <w:proofErr w:type="spellEnd"/>
            <w:r w:rsidRPr="00030A82">
              <w:rPr>
                <w:rFonts w:ascii="Arial" w:hAnsi="Arial" w:cs="Arial"/>
                <w:sz w:val="20"/>
                <w:szCs w:val="20"/>
              </w:rPr>
              <w:t xml:space="preserve"> los requerimientos al contrato dándole trámite y respuesta, además de socializarlos con los demás supervisores del contrato. </w:t>
            </w:r>
          </w:p>
        </w:tc>
      </w:tr>
      <w:tr w:rsidR="00742BCE" w:rsidRPr="00030A82" w14:paraId="2E6451CD" w14:textId="77777777" w:rsidTr="006B7904">
        <w:trPr>
          <w:trHeight w:val="288"/>
          <w:jc w:val="center"/>
        </w:trPr>
        <w:tc>
          <w:tcPr>
            <w:tcW w:w="1037" w:type="pct"/>
            <w:tcBorders>
              <w:top w:val="single" w:sz="4" w:space="0" w:color="auto"/>
              <w:left w:val="single" w:sz="4" w:space="0" w:color="auto"/>
              <w:bottom w:val="single" w:sz="4" w:space="0" w:color="auto"/>
              <w:right w:val="single" w:sz="4" w:space="0" w:color="auto"/>
            </w:tcBorders>
            <w:vAlign w:val="center"/>
          </w:tcPr>
          <w:p w14:paraId="7B79B372" w14:textId="77777777" w:rsidR="00EE10DC" w:rsidRPr="00030A82" w:rsidRDefault="00EE10DC" w:rsidP="00D2462B">
            <w:pPr>
              <w:jc w:val="center"/>
              <w:rPr>
                <w:rFonts w:ascii="Arial" w:hAnsi="Arial" w:cs="Arial"/>
                <w:b/>
                <w:sz w:val="20"/>
                <w:szCs w:val="20"/>
              </w:rPr>
            </w:pPr>
            <w:r w:rsidRPr="00030A82">
              <w:rPr>
                <w:rFonts w:ascii="Arial" w:hAnsi="Arial" w:cs="Arial"/>
                <w:b/>
                <w:sz w:val="20"/>
                <w:szCs w:val="20"/>
              </w:rPr>
              <w:lastRenderedPageBreak/>
              <w:t>FORMA Y PLAZO DE EJECUCIÓN DEL CONTRATO</w:t>
            </w:r>
          </w:p>
          <w:p w14:paraId="06E6149A" w14:textId="77777777" w:rsidR="00EE10DC" w:rsidRPr="00030A82" w:rsidRDefault="00EE10DC" w:rsidP="00EE10DC">
            <w:pPr>
              <w:tabs>
                <w:tab w:val="left" w:pos="1134"/>
              </w:tabs>
              <w:jc w:val="both"/>
              <w:rPr>
                <w:rFonts w:ascii="Arial" w:hAnsi="Arial" w:cs="Arial"/>
                <w:b/>
                <w:sz w:val="20"/>
                <w:szCs w:val="20"/>
              </w:rPr>
            </w:pPr>
          </w:p>
        </w:tc>
        <w:tc>
          <w:tcPr>
            <w:tcW w:w="3963" w:type="pct"/>
            <w:tcBorders>
              <w:top w:val="single" w:sz="4" w:space="0" w:color="auto"/>
              <w:left w:val="single" w:sz="4" w:space="0" w:color="auto"/>
              <w:bottom w:val="single" w:sz="4" w:space="0" w:color="auto"/>
              <w:right w:val="single" w:sz="4" w:space="0" w:color="auto"/>
            </w:tcBorders>
            <w:vAlign w:val="center"/>
          </w:tcPr>
          <w:p w14:paraId="123C4D0B" w14:textId="4A81EFA0" w:rsidR="004E2F82" w:rsidRPr="00030A82" w:rsidRDefault="00673A6C" w:rsidP="00EE3201">
            <w:pPr>
              <w:jc w:val="both"/>
              <w:rPr>
                <w:rFonts w:ascii="Arial" w:hAnsi="Arial" w:cs="Arial"/>
                <w:sz w:val="20"/>
                <w:szCs w:val="20"/>
                <w:lang w:val="es-CO"/>
              </w:rPr>
            </w:pPr>
            <w:r w:rsidRPr="00030A82">
              <w:rPr>
                <w:rFonts w:ascii="Arial" w:hAnsi="Arial" w:cs="Arial"/>
                <w:sz w:val="20"/>
                <w:szCs w:val="20"/>
              </w:rPr>
              <w:t>El plazo de ejecución para el contrato de prestación de servicios será previa aprobación de la garantía única y acta de inicio, hasta el 30 de junio de 2027 o hasta agotar presupuesto lo primero que ocurra, El oferente deberá viabilizar y autorizar, en caso de existir en un futuro y durante la vigencia del contrato recursos adicionales y vigencias futuras aprobadas por el ministerio de hacienda y crédito público para satisfacer necesidades existentes, serán adicionadas al contrato suscrito.</w:t>
            </w:r>
          </w:p>
        </w:tc>
      </w:tr>
      <w:tr w:rsidR="00742BCE" w:rsidRPr="00030A82" w14:paraId="3872D0DE" w14:textId="77777777" w:rsidTr="00B95424">
        <w:trPr>
          <w:trHeight w:val="304"/>
          <w:jc w:val="center"/>
        </w:trPr>
        <w:tc>
          <w:tcPr>
            <w:tcW w:w="1037" w:type="pct"/>
            <w:tcBorders>
              <w:top w:val="single" w:sz="4" w:space="0" w:color="auto"/>
              <w:left w:val="single" w:sz="4" w:space="0" w:color="auto"/>
              <w:bottom w:val="single" w:sz="4" w:space="0" w:color="auto"/>
              <w:right w:val="single" w:sz="4" w:space="0" w:color="auto"/>
            </w:tcBorders>
            <w:vAlign w:val="center"/>
          </w:tcPr>
          <w:p w14:paraId="59A2DECB" w14:textId="77777777" w:rsidR="000D79C2" w:rsidRPr="00030A82" w:rsidRDefault="000D79C2" w:rsidP="000D79C2">
            <w:pPr>
              <w:tabs>
                <w:tab w:val="left" w:pos="284"/>
              </w:tabs>
              <w:jc w:val="center"/>
              <w:rPr>
                <w:rFonts w:ascii="Arial" w:hAnsi="Arial" w:cs="Arial"/>
                <w:b/>
                <w:sz w:val="20"/>
                <w:szCs w:val="20"/>
              </w:rPr>
            </w:pPr>
            <w:r w:rsidRPr="00030A82">
              <w:rPr>
                <w:rFonts w:ascii="Arial" w:hAnsi="Arial" w:cs="Arial"/>
                <w:b/>
                <w:sz w:val="20"/>
                <w:szCs w:val="20"/>
              </w:rPr>
              <w:t xml:space="preserve">LUGAR DE </w:t>
            </w:r>
            <w:r w:rsidR="00630058" w:rsidRPr="00030A82">
              <w:rPr>
                <w:rFonts w:ascii="Arial" w:hAnsi="Arial" w:cs="Arial"/>
                <w:b/>
                <w:sz w:val="20"/>
                <w:szCs w:val="20"/>
              </w:rPr>
              <w:t>EJECUCIÓN</w:t>
            </w:r>
          </w:p>
          <w:p w14:paraId="5849E9DC" w14:textId="77777777" w:rsidR="000D79C2" w:rsidRPr="00030A82" w:rsidRDefault="000D79C2" w:rsidP="000D79C2">
            <w:pPr>
              <w:pStyle w:val="Textoindependiente"/>
              <w:rPr>
                <w:b/>
                <w:sz w:val="20"/>
                <w:szCs w:val="20"/>
              </w:rPr>
            </w:pPr>
          </w:p>
        </w:tc>
        <w:tc>
          <w:tcPr>
            <w:tcW w:w="3963" w:type="pct"/>
            <w:tcBorders>
              <w:top w:val="single" w:sz="4" w:space="0" w:color="auto"/>
              <w:left w:val="single" w:sz="4" w:space="0" w:color="auto"/>
              <w:bottom w:val="single" w:sz="4" w:space="0" w:color="auto"/>
              <w:right w:val="single" w:sz="4" w:space="0" w:color="auto"/>
            </w:tcBorders>
            <w:vAlign w:val="center"/>
          </w:tcPr>
          <w:p w14:paraId="0CC34E0C" w14:textId="77777777" w:rsidR="00A455C7" w:rsidRPr="00030A82" w:rsidRDefault="00A455C7" w:rsidP="00A455C7">
            <w:pPr>
              <w:pStyle w:val="Textoindependiente2"/>
              <w:rPr>
                <w:rFonts w:eastAsia="Calibri"/>
                <w:sz w:val="20"/>
                <w:szCs w:val="20"/>
              </w:rPr>
            </w:pPr>
            <w:r w:rsidRPr="00030A82">
              <w:rPr>
                <w:rFonts w:eastAsia="Calibri"/>
                <w:sz w:val="20"/>
                <w:szCs w:val="20"/>
              </w:rPr>
              <w:t>De acuerdo a lo estipulado en el anexo ESPECIFICACIONES TÉCNICAS MÍNIMAS, el servicio de mantenimiento de vehículos y motocicletas se prestará en las instalaciones ofertadas por el contratista.</w:t>
            </w:r>
          </w:p>
          <w:p w14:paraId="3B95E904" w14:textId="77777777" w:rsidR="00A455C7" w:rsidRPr="00030A82" w:rsidRDefault="00A455C7" w:rsidP="00A455C7">
            <w:pPr>
              <w:pStyle w:val="Textoindependiente2"/>
              <w:rPr>
                <w:rFonts w:eastAsia="Calibri"/>
                <w:sz w:val="20"/>
                <w:szCs w:val="20"/>
              </w:rPr>
            </w:pPr>
          </w:p>
          <w:p w14:paraId="0562C02A" w14:textId="7195E987" w:rsidR="004021C0" w:rsidRPr="00030A82" w:rsidRDefault="00A455C7" w:rsidP="00C521B3">
            <w:pPr>
              <w:pStyle w:val="Textoindependiente2"/>
              <w:rPr>
                <w:rFonts w:eastAsia="Calibri"/>
                <w:sz w:val="20"/>
                <w:szCs w:val="20"/>
              </w:rPr>
            </w:pPr>
            <w:r w:rsidRPr="00030A82">
              <w:rPr>
                <w:rFonts w:eastAsia="Calibri"/>
                <w:sz w:val="20"/>
                <w:szCs w:val="20"/>
              </w:rPr>
              <w:t>Si el servicio se requiere en otras ciudades diferentes a las contempladas en el anexo “ESPECIFICACIONES TÉCNICAS MÍNIMAS”, se realizará en las instalaciones que el contratista determine previa coordinación con el supervisor del contrato. Es de anotar que dichas instalaciones deben ofrecer las condiciones de seguridad necesarias para el cuidado de los vehículos y motocicletas, contar con los equipos para prestar el servicio y tener el stock de repuestos necesarios para intervenir el equipo automotor.</w:t>
            </w:r>
          </w:p>
        </w:tc>
      </w:tr>
      <w:tr w:rsidR="00742BCE" w:rsidRPr="00030A82" w14:paraId="3885A658" w14:textId="77777777" w:rsidTr="00B95424">
        <w:trPr>
          <w:trHeight w:val="581"/>
          <w:jc w:val="center"/>
        </w:trPr>
        <w:tc>
          <w:tcPr>
            <w:tcW w:w="1037" w:type="pct"/>
            <w:tcBorders>
              <w:top w:val="single" w:sz="4" w:space="0" w:color="auto"/>
              <w:left w:val="single" w:sz="4" w:space="0" w:color="auto"/>
              <w:bottom w:val="single" w:sz="4" w:space="0" w:color="auto"/>
              <w:right w:val="single" w:sz="4" w:space="0" w:color="auto"/>
            </w:tcBorders>
            <w:vAlign w:val="center"/>
          </w:tcPr>
          <w:p w14:paraId="27C3A4AC" w14:textId="39E8C488" w:rsidR="000D79C2" w:rsidRPr="00030A82" w:rsidRDefault="000D79C2" w:rsidP="000D79C2">
            <w:pPr>
              <w:pStyle w:val="Textoindependiente"/>
              <w:rPr>
                <w:b/>
                <w:sz w:val="20"/>
                <w:szCs w:val="20"/>
              </w:rPr>
            </w:pPr>
            <w:r w:rsidRPr="00030A82">
              <w:rPr>
                <w:b/>
                <w:sz w:val="20"/>
                <w:szCs w:val="20"/>
              </w:rPr>
              <w:t>FORMA Y PROCEDIMIENTO DE ADJUDICACIÓN</w:t>
            </w:r>
          </w:p>
        </w:tc>
        <w:tc>
          <w:tcPr>
            <w:tcW w:w="3963" w:type="pct"/>
            <w:tcBorders>
              <w:top w:val="single" w:sz="4" w:space="0" w:color="auto"/>
              <w:left w:val="single" w:sz="4" w:space="0" w:color="auto"/>
              <w:bottom w:val="single" w:sz="4" w:space="0" w:color="auto"/>
              <w:right w:val="single" w:sz="4" w:space="0" w:color="auto"/>
            </w:tcBorders>
            <w:vAlign w:val="center"/>
          </w:tcPr>
          <w:p w14:paraId="3E476756" w14:textId="798243C1" w:rsidR="004E2F82" w:rsidRPr="00030A82" w:rsidRDefault="004E2F82" w:rsidP="004E2F82">
            <w:pPr>
              <w:jc w:val="both"/>
              <w:rPr>
                <w:rFonts w:ascii="Arial" w:hAnsi="Arial" w:cs="Arial"/>
                <w:sz w:val="20"/>
                <w:szCs w:val="20"/>
              </w:rPr>
            </w:pPr>
            <w:r w:rsidRPr="00030A82">
              <w:rPr>
                <w:rFonts w:ascii="Arial" w:hAnsi="Arial" w:cs="Arial"/>
                <w:sz w:val="20"/>
                <w:szCs w:val="20"/>
              </w:rPr>
              <w:t>La adjudicación del presente proceso de selección se realizará en forma total por lote completo y por el presupuesto total asignado, esto por tratarse de un contrato de tracto sucesivo, el procedimiento de adjudicación será conforme lo establecido en la plataforma del SECOP II.</w:t>
            </w:r>
          </w:p>
          <w:p w14:paraId="156E4E09" w14:textId="77777777" w:rsidR="004E2F82" w:rsidRPr="00030A82" w:rsidRDefault="004E2F82" w:rsidP="004E2F82">
            <w:pPr>
              <w:jc w:val="both"/>
              <w:rPr>
                <w:rFonts w:ascii="Arial" w:hAnsi="Arial" w:cs="Arial"/>
                <w:sz w:val="20"/>
                <w:szCs w:val="20"/>
              </w:rPr>
            </w:pPr>
          </w:p>
          <w:p w14:paraId="17913407" w14:textId="0ECE1BF8" w:rsidR="006673E9" w:rsidRPr="00030A82" w:rsidRDefault="004E2F82" w:rsidP="00A455C7">
            <w:pPr>
              <w:tabs>
                <w:tab w:val="left" w:pos="2835"/>
              </w:tabs>
              <w:ind w:right="-1"/>
              <w:jc w:val="both"/>
              <w:rPr>
                <w:rFonts w:ascii="Arial" w:hAnsi="Arial" w:cs="Arial"/>
                <w:b/>
                <w:sz w:val="20"/>
                <w:szCs w:val="20"/>
              </w:rPr>
            </w:pPr>
            <w:r w:rsidRPr="00030A82">
              <w:rPr>
                <w:rFonts w:ascii="Arial" w:hAnsi="Arial" w:cs="Arial"/>
                <w:sz w:val="20"/>
                <w:szCs w:val="20"/>
              </w:rPr>
              <w:t xml:space="preserve">El oferente deberá ofrecer un único descuento el cual se aplicará a cada uno de los ítems que se encuentran en el </w:t>
            </w:r>
            <w:r w:rsidR="00A455C7" w:rsidRPr="00030A82">
              <w:rPr>
                <w:rFonts w:ascii="Arial" w:hAnsi="Arial" w:cs="Arial"/>
                <w:sz w:val="20"/>
                <w:szCs w:val="20"/>
              </w:rPr>
              <w:t>anexo 1.2</w:t>
            </w:r>
            <w:r w:rsidRPr="00030A82">
              <w:rPr>
                <w:rFonts w:ascii="Arial" w:hAnsi="Arial" w:cs="Arial"/>
                <w:sz w:val="20"/>
                <w:szCs w:val="20"/>
              </w:rPr>
              <w:t xml:space="preserve"> VALOR ESTIMADO DEL LISTADO DE REPUESTOS Y MANO DE OBRA PARA MANTENIMIENTO LOTE 1, </w:t>
            </w:r>
            <w:r w:rsidR="00A455C7" w:rsidRPr="00030A82">
              <w:rPr>
                <w:rFonts w:ascii="Arial" w:hAnsi="Arial" w:cs="Arial"/>
                <w:sz w:val="20"/>
                <w:szCs w:val="20"/>
              </w:rPr>
              <w:t>anexo 2.2</w:t>
            </w:r>
            <w:r w:rsidRPr="00030A82">
              <w:rPr>
                <w:rFonts w:ascii="Arial" w:hAnsi="Arial" w:cs="Arial"/>
                <w:sz w:val="20"/>
                <w:szCs w:val="20"/>
              </w:rPr>
              <w:t xml:space="preserve"> VALOR ESTIMADO DEL LISTADO DE REPUESTOS Y MANO DE OBRA PARA MANTENIMIENTO LOTE 2, por lote ofertado. </w:t>
            </w:r>
          </w:p>
        </w:tc>
      </w:tr>
      <w:tr w:rsidR="00742BCE" w:rsidRPr="00030A82" w14:paraId="2B4A0DFC" w14:textId="77777777" w:rsidTr="00B95424">
        <w:trPr>
          <w:trHeight w:val="553"/>
          <w:jc w:val="center"/>
        </w:trPr>
        <w:tc>
          <w:tcPr>
            <w:tcW w:w="1037" w:type="pct"/>
            <w:tcBorders>
              <w:top w:val="single" w:sz="4" w:space="0" w:color="auto"/>
              <w:left w:val="single" w:sz="4" w:space="0" w:color="auto"/>
              <w:bottom w:val="single" w:sz="4" w:space="0" w:color="auto"/>
              <w:right w:val="single" w:sz="4" w:space="0" w:color="auto"/>
            </w:tcBorders>
            <w:vAlign w:val="center"/>
          </w:tcPr>
          <w:p w14:paraId="7A4B417A" w14:textId="5AFF80B5" w:rsidR="000D79C2" w:rsidRPr="00030A82" w:rsidRDefault="000D79C2" w:rsidP="000D79C2">
            <w:pPr>
              <w:pStyle w:val="Textoindependiente"/>
              <w:rPr>
                <w:b/>
                <w:sz w:val="20"/>
                <w:szCs w:val="20"/>
              </w:rPr>
            </w:pPr>
            <w:r w:rsidRPr="00030A82">
              <w:rPr>
                <w:b/>
                <w:sz w:val="20"/>
                <w:szCs w:val="20"/>
              </w:rPr>
              <w:t>OBLIGACIONES DEL CONTRATISTA</w:t>
            </w:r>
          </w:p>
        </w:tc>
        <w:tc>
          <w:tcPr>
            <w:tcW w:w="3963" w:type="pct"/>
            <w:tcBorders>
              <w:top w:val="single" w:sz="4" w:space="0" w:color="auto"/>
              <w:left w:val="single" w:sz="4" w:space="0" w:color="auto"/>
              <w:bottom w:val="single" w:sz="4" w:space="0" w:color="auto"/>
              <w:right w:val="single" w:sz="4" w:space="0" w:color="auto"/>
            </w:tcBorders>
            <w:vAlign w:val="center"/>
          </w:tcPr>
          <w:p w14:paraId="341BD869" w14:textId="7FAC22BA" w:rsidR="000D79C2" w:rsidRPr="00030A82" w:rsidRDefault="00D03285" w:rsidP="00063FEA">
            <w:pPr>
              <w:jc w:val="both"/>
              <w:rPr>
                <w:rFonts w:ascii="Arial" w:hAnsi="Arial" w:cs="Arial"/>
                <w:sz w:val="20"/>
                <w:szCs w:val="20"/>
                <w:lang w:val="es-CO"/>
              </w:rPr>
            </w:pPr>
            <w:r w:rsidRPr="00030A82">
              <w:rPr>
                <w:rFonts w:ascii="Arial" w:hAnsi="Arial" w:cs="Arial"/>
                <w:sz w:val="20"/>
                <w:szCs w:val="20"/>
              </w:rPr>
              <w:t>Las obligaciones del contratista e</w:t>
            </w:r>
            <w:r w:rsidR="00063FEA" w:rsidRPr="00030A82">
              <w:rPr>
                <w:rFonts w:ascii="Arial" w:hAnsi="Arial" w:cs="Arial"/>
                <w:sz w:val="20"/>
                <w:szCs w:val="20"/>
              </w:rPr>
              <w:t>stán descritas en el Anexo No. 3</w:t>
            </w:r>
          </w:p>
        </w:tc>
      </w:tr>
      <w:tr w:rsidR="00742BCE" w:rsidRPr="00030A82" w14:paraId="5077F74D" w14:textId="77777777" w:rsidTr="00B95424">
        <w:trPr>
          <w:trHeight w:val="493"/>
          <w:jc w:val="center"/>
        </w:trPr>
        <w:tc>
          <w:tcPr>
            <w:tcW w:w="1037" w:type="pct"/>
            <w:tcBorders>
              <w:top w:val="single" w:sz="4" w:space="0" w:color="auto"/>
              <w:left w:val="single" w:sz="4" w:space="0" w:color="auto"/>
              <w:bottom w:val="single" w:sz="4" w:space="0" w:color="auto"/>
              <w:right w:val="single" w:sz="4" w:space="0" w:color="auto"/>
            </w:tcBorders>
            <w:vAlign w:val="center"/>
          </w:tcPr>
          <w:p w14:paraId="53074E38" w14:textId="77777777" w:rsidR="009C6438" w:rsidRPr="00030A82" w:rsidRDefault="000D79C2" w:rsidP="009E7222">
            <w:pPr>
              <w:pStyle w:val="Textoindependiente"/>
              <w:rPr>
                <w:b/>
                <w:sz w:val="20"/>
                <w:szCs w:val="20"/>
              </w:rPr>
            </w:pPr>
            <w:r w:rsidRPr="00030A82">
              <w:rPr>
                <w:b/>
                <w:sz w:val="20"/>
                <w:szCs w:val="20"/>
              </w:rPr>
              <w:t>OBLIGACIONES DE LA POLICÍA NACIONAL</w:t>
            </w:r>
          </w:p>
        </w:tc>
        <w:tc>
          <w:tcPr>
            <w:tcW w:w="3963" w:type="pct"/>
            <w:tcBorders>
              <w:top w:val="single" w:sz="4" w:space="0" w:color="auto"/>
              <w:left w:val="single" w:sz="4" w:space="0" w:color="auto"/>
              <w:bottom w:val="single" w:sz="4" w:space="0" w:color="auto"/>
              <w:right w:val="single" w:sz="4" w:space="0" w:color="auto"/>
            </w:tcBorders>
            <w:vAlign w:val="center"/>
          </w:tcPr>
          <w:p w14:paraId="20EA1D6F" w14:textId="2BA0DD58" w:rsidR="0088543E" w:rsidRPr="00030A82" w:rsidRDefault="00D03285" w:rsidP="00063FEA">
            <w:pPr>
              <w:jc w:val="both"/>
              <w:rPr>
                <w:rFonts w:ascii="Arial" w:hAnsi="Arial" w:cs="Arial"/>
                <w:sz w:val="20"/>
                <w:szCs w:val="20"/>
              </w:rPr>
            </w:pPr>
            <w:r w:rsidRPr="00030A82">
              <w:rPr>
                <w:rFonts w:ascii="Arial" w:hAnsi="Arial" w:cs="Arial"/>
                <w:sz w:val="20"/>
                <w:szCs w:val="20"/>
              </w:rPr>
              <w:t xml:space="preserve">Las obligaciones de la Policía Nacional están descritas en el </w:t>
            </w:r>
            <w:r w:rsidR="009566BA" w:rsidRPr="00030A82">
              <w:rPr>
                <w:rFonts w:ascii="Arial" w:hAnsi="Arial" w:cs="Arial"/>
                <w:sz w:val="20"/>
                <w:szCs w:val="20"/>
              </w:rPr>
              <w:t xml:space="preserve">Anexo No. </w:t>
            </w:r>
            <w:r w:rsidR="00063FEA" w:rsidRPr="00030A82">
              <w:rPr>
                <w:rFonts w:ascii="Arial" w:hAnsi="Arial" w:cs="Arial"/>
                <w:sz w:val="20"/>
                <w:szCs w:val="20"/>
              </w:rPr>
              <w:t>4</w:t>
            </w:r>
          </w:p>
        </w:tc>
      </w:tr>
      <w:tr w:rsidR="00742BCE" w:rsidRPr="00030A82" w14:paraId="04062FEA" w14:textId="77777777" w:rsidTr="00B95424">
        <w:trPr>
          <w:trHeight w:val="176"/>
          <w:jc w:val="center"/>
        </w:trPr>
        <w:tc>
          <w:tcPr>
            <w:tcW w:w="1037" w:type="pct"/>
            <w:tcBorders>
              <w:top w:val="single" w:sz="4" w:space="0" w:color="auto"/>
              <w:left w:val="single" w:sz="4" w:space="0" w:color="auto"/>
              <w:bottom w:val="single" w:sz="4" w:space="0" w:color="auto"/>
              <w:right w:val="single" w:sz="4" w:space="0" w:color="auto"/>
            </w:tcBorders>
            <w:vAlign w:val="center"/>
          </w:tcPr>
          <w:p w14:paraId="255725DB" w14:textId="16F994DF" w:rsidR="000D79C2" w:rsidRPr="00030A82" w:rsidRDefault="000D79C2" w:rsidP="000D79C2">
            <w:pPr>
              <w:pStyle w:val="Textoindependiente"/>
              <w:rPr>
                <w:b/>
                <w:sz w:val="20"/>
                <w:szCs w:val="20"/>
              </w:rPr>
            </w:pPr>
            <w:r w:rsidRPr="00030A82">
              <w:rPr>
                <w:b/>
                <w:sz w:val="20"/>
                <w:szCs w:val="20"/>
              </w:rPr>
              <w:t>REAJUSTES</w:t>
            </w:r>
          </w:p>
        </w:tc>
        <w:tc>
          <w:tcPr>
            <w:tcW w:w="3963" w:type="pct"/>
            <w:tcBorders>
              <w:top w:val="single" w:sz="4" w:space="0" w:color="auto"/>
              <w:left w:val="single" w:sz="4" w:space="0" w:color="auto"/>
              <w:bottom w:val="single" w:sz="4" w:space="0" w:color="auto"/>
              <w:right w:val="single" w:sz="4" w:space="0" w:color="auto"/>
            </w:tcBorders>
            <w:vAlign w:val="center"/>
          </w:tcPr>
          <w:p w14:paraId="65C58075" w14:textId="372E1688" w:rsidR="007542A5" w:rsidRPr="00030A82" w:rsidRDefault="007542A5" w:rsidP="00D17FAC">
            <w:pPr>
              <w:pStyle w:val="Prrafodelista"/>
              <w:tabs>
                <w:tab w:val="left" w:pos="240"/>
              </w:tabs>
              <w:ind w:left="0"/>
              <w:jc w:val="both"/>
              <w:rPr>
                <w:rFonts w:ascii="Arial" w:hAnsi="Arial" w:cs="Arial"/>
                <w:sz w:val="20"/>
                <w:szCs w:val="20"/>
              </w:rPr>
            </w:pPr>
            <w:r w:rsidRPr="00030A82">
              <w:rPr>
                <w:rFonts w:ascii="Arial" w:hAnsi="Arial" w:cs="Arial"/>
                <w:sz w:val="20"/>
                <w:szCs w:val="20"/>
              </w:rPr>
              <w:t xml:space="preserve">El Departamento de Policía Caquetá, no reconocerá ningún reajuste de tarifas o precios durante la vigencia del contrato, por lo tanto, </w:t>
            </w:r>
            <w:r w:rsidR="00C521B3" w:rsidRPr="00030A82">
              <w:rPr>
                <w:rFonts w:ascii="Arial" w:hAnsi="Arial" w:cs="Arial"/>
                <w:sz w:val="20"/>
                <w:szCs w:val="20"/>
              </w:rPr>
              <w:t>el</w:t>
            </w:r>
            <w:r w:rsidRPr="00030A82">
              <w:rPr>
                <w:rFonts w:ascii="Arial" w:hAnsi="Arial" w:cs="Arial"/>
                <w:sz w:val="20"/>
                <w:szCs w:val="20"/>
              </w:rPr>
              <w:t xml:space="preserve"> OFERENTE debe proyectar </w:t>
            </w:r>
            <w:r w:rsidR="00C521B3" w:rsidRPr="00030A82">
              <w:rPr>
                <w:rFonts w:ascii="Arial" w:hAnsi="Arial" w:cs="Arial"/>
                <w:sz w:val="20"/>
                <w:szCs w:val="20"/>
              </w:rPr>
              <w:t>el</w:t>
            </w:r>
            <w:r w:rsidRPr="00030A82">
              <w:rPr>
                <w:rFonts w:ascii="Arial" w:hAnsi="Arial" w:cs="Arial"/>
                <w:sz w:val="20"/>
                <w:szCs w:val="20"/>
              </w:rPr>
              <w:t xml:space="preserve"> valor de la oferta por </w:t>
            </w:r>
            <w:r w:rsidR="00C521B3" w:rsidRPr="00030A82">
              <w:rPr>
                <w:rFonts w:ascii="Arial" w:hAnsi="Arial" w:cs="Arial"/>
                <w:sz w:val="20"/>
                <w:szCs w:val="20"/>
              </w:rPr>
              <w:t>el</w:t>
            </w:r>
            <w:r w:rsidRPr="00030A82">
              <w:rPr>
                <w:rFonts w:ascii="Arial" w:hAnsi="Arial" w:cs="Arial"/>
                <w:sz w:val="20"/>
                <w:szCs w:val="20"/>
              </w:rPr>
              <w:t xml:space="preserve"> tiempo de ejecución del contrato respectivo. Estos valores no esteran sujetas a modificaciones por concepto </w:t>
            </w:r>
            <w:r w:rsidR="00C521B3" w:rsidRPr="00030A82">
              <w:rPr>
                <w:rFonts w:ascii="Arial" w:hAnsi="Arial" w:cs="Arial"/>
                <w:sz w:val="20"/>
                <w:szCs w:val="20"/>
              </w:rPr>
              <w:t>d</w:t>
            </w:r>
            <w:r w:rsidRPr="00030A82">
              <w:rPr>
                <w:rFonts w:ascii="Arial" w:hAnsi="Arial" w:cs="Arial"/>
                <w:sz w:val="20"/>
                <w:szCs w:val="20"/>
              </w:rPr>
              <w:t>e inflación y por ningún motivo se considerarán costos adicionales.</w:t>
            </w:r>
          </w:p>
          <w:p w14:paraId="64DDE38A" w14:textId="77777777" w:rsidR="007542A5" w:rsidRPr="00030A82" w:rsidRDefault="007542A5" w:rsidP="00D17FAC">
            <w:pPr>
              <w:pStyle w:val="Prrafodelista"/>
              <w:tabs>
                <w:tab w:val="left" w:pos="240"/>
              </w:tabs>
              <w:ind w:left="0"/>
              <w:jc w:val="both"/>
              <w:rPr>
                <w:rFonts w:ascii="Arial" w:hAnsi="Arial" w:cs="Arial"/>
                <w:sz w:val="20"/>
                <w:szCs w:val="20"/>
              </w:rPr>
            </w:pPr>
          </w:p>
          <w:p w14:paraId="2F6F1993" w14:textId="389A7CD6" w:rsidR="007542A5" w:rsidRDefault="007542A5" w:rsidP="00D17FAC">
            <w:pPr>
              <w:pStyle w:val="Prrafodelista"/>
              <w:tabs>
                <w:tab w:val="left" w:pos="240"/>
              </w:tabs>
              <w:ind w:left="0"/>
              <w:jc w:val="both"/>
              <w:rPr>
                <w:rFonts w:ascii="Arial" w:hAnsi="Arial" w:cs="Arial"/>
                <w:sz w:val="20"/>
                <w:szCs w:val="20"/>
              </w:rPr>
            </w:pPr>
            <w:r w:rsidRPr="00030A82">
              <w:rPr>
                <w:rFonts w:ascii="Arial" w:hAnsi="Arial" w:cs="Arial"/>
                <w:sz w:val="20"/>
                <w:szCs w:val="20"/>
              </w:rPr>
              <w:lastRenderedPageBreak/>
              <w:t xml:space="preserve">NOTA: se debe tener en Cuenta que dentro de los costos indirectos se encuentra un porcentaje destinado a imprevistos (I), que tendrán que ser evaluados por el contratista, en </w:t>
            </w:r>
            <w:r w:rsidR="00C521B3" w:rsidRPr="00030A82">
              <w:rPr>
                <w:rFonts w:ascii="Arial" w:hAnsi="Arial" w:cs="Arial"/>
                <w:sz w:val="20"/>
                <w:szCs w:val="20"/>
              </w:rPr>
              <w:t>el</w:t>
            </w:r>
            <w:r w:rsidRPr="00030A82">
              <w:rPr>
                <w:rFonts w:ascii="Arial" w:hAnsi="Arial" w:cs="Arial"/>
                <w:sz w:val="20"/>
                <w:szCs w:val="20"/>
              </w:rPr>
              <w:t xml:space="preserve"> momento de presentarse ajustes económicos, en razón de hechos o circunstancias imprevisibles e irresistibles, ocurridas con posterioridad a la firma del contrato, donde no se mantenga las condiciones económicas y financieras existentes al momento en que surge a la vida jurídica la ecuación contractual convenida.</w:t>
            </w:r>
          </w:p>
          <w:p w14:paraId="0A0B6E8C" w14:textId="77777777" w:rsidR="00D17FAC" w:rsidRPr="00030A82" w:rsidRDefault="00D17FAC" w:rsidP="007542A5">
            <w:pPr>
              <w:pStyle w:val="Prrafodelista"/>
              <w:tabs>
                <w:tab w:val="left" w:pos="240"/>
              </w:tabs>
              <w:ind w:left="56"/>
              <w:jc w:val="both"/>
              <w:rPr>
                <w:rFonts w:ascii="Arial" w:hAnsi="Arial" w:cs="Arial"/>
                <w:sz w:val="20"/>
                <w:szCs w:val="20"/>
              </w:rPr>
            </w:pPr>
          </w:p>
          <w:p w14:paraId="1B541715" w14:textId="705F2C84" w:rsidR="007542A5" w:rsidRPr="00030A82" w:rsidRDefault="007542A5" w:rsidP="00B66EAD">
            <w:pPr>
              <w:pStyle w:val="Prrafodelista"/>
              <w:tabs>
                <w:tab w:val="left" w:pos="240"/>
              </w:tabs>
              <w:ind w:left="0"/>
              <w:jc w:val="both"/>
              <w:rPr>
                <w:rFonts w:ascii="Arial" w:hAnsi="Arial" w:cs="Arial"/>
                <w:sz w:val="20"/>
                <w:szCs w:val="20"/>
              </w:rPr>
            </w:pPr>
            <w:r w:rsidRPr="00030A82">
              <w:rPr>
                <w:rFonts w:ascii="Arial" w:hAnsi="Arial" w:cs="Arial"/>
                <w:sz w:val="20"/>
                <w:szCs w:val="20"/>
              </w:rPr>
              <w:t xml:space="preserve">Sin embargo, en caso que se presente una situación excepcional que impacte la economía del país y que esta, influya directamente en </w:t>
            </w:r>
            <w:proofErr w:type="spellStart"/>
            <w:r w:rsidRPr="00030A82">
              <w:rPr>
                <w:rFonts w:ascii="Arial" w:hAnsi="Arial" w:cs="Arial"/>
                <w:sz w:val="20"/>
                <w:szCs w:val="20"/>
              </w:rPr>
              <w:t>eI</w:t>
            </w:r>
            <w:proofErr w:type="spellEnd"/>
            <w:r w:rsidRPr="00030A82">
              <w:rPr>
                <w:rFonts w:ascii="Arial" w:hAnsi="Arial" w:cs="Arial"/>
                <w:sz w:val="20"/>
                <w:szCs w:val="20"/>
              </w:rPr>
              <w:t xml:space="preserve"> equilibrio económica del contrato e impacte su ejecución, la Entidad estará presta a revisar resolver la situación en articular.</w:t>
            </w:r>
          </w:p>
        </w:tc>
      </w:tr>
      <w:tr w:rsidR="00742BCE" w:rsidRPr="00030A82" w14:paraId="4090CCD9" w14:textId="77777777" w:rsidTr="00B95424">
        <w:trPr>
          <w:trHeight w:val="45"/>
          <w:jc w:val="center"/>
        </w:trPr>
        <w:tc>
          <w:tcPr>
            <w:tcW w:w="1037" w:type="pct"/>
            <w:tcBorders>
              <w:top w:val="single" w:sz="4" w:space="0" w:color="auto"/>
              <w:left w:val="single" w:sz="4" w:space="0" w:color="auto"/>
              <w:bottom w:val="single" w:sz="4" w:space="0" w:color="auto"/>
              <w:right w:val="single" w:sz="4" w:space="0" w:color="auto"/>
            </w:tcBorders>
            <w:vAlign w:val="center"/>
          </w:tcPr>
          <w:p w14:paraId="7C68C8B8" w14:textId="77777777" w:rsidR="000D79C2" w:rsidRPr="00030A82" w:rsidRDefault="000D79C2" w:rsidP="000D79C2">
            <w:pPr>
              <w:pStyle w:val="Textoindependiente"/>
              <w:rPr>
                <w:b/>
                <w:sz w:val="20"/>
                <w:szCs w:val="20"/>
              </w:rPr>
            </w:pPr>
            <w:r w:rsidRPr="00030A82">
              <w:rPr>
                <w:b/>
                <w:sz w:val="20"/>
                <w:szCs w:val="20"/>
              </w:rPr>
              <w:lastRenderedPageBreak/>
              <w:t xml:space="preserve">VALIDEZ DE LA OFERTA Y VIGENCIA DE LA GARANTÍA DE SERIEDAD DE LA OFERTA </w:t>
            </w:r>
          </w:p>
        </w:tc>
        <w:tc>
          <w:tcPr>
            <w:tcW w:w="3963" w:type="pct"/>
            <w:tcBorders>
              <w:top w:val="single" w:sz="4" w:space="0" w:color="auto"/>
              <w:left w:val="single" w:sz="4" w:space="0" w:color="auto"/>
              <w:bottom w:val="single" w:sz="4" w:space="0" w:color="auto"/>
              <w:right w:val="single" w:sz="4" w:space="0" w:color="auto"/>
            </w:tcBorders>
            <w:vAlign w:val="center"/>
          </w:tcPr>
          <w:p w14:paraId="5AE93B32" w14:textId="77777777" w:rsidR="000D79C2" w:rsidRPr="00030A82" w:rsidRDefault="000D79C2" w:rsidP="000D79C2">
            <w:pPr>
              <w:pStyle w:val="Prrafodelista"/>
              <w:tabs>
                <w:tab w:val="left" w:pos="240"/>
              </w:tabs>
              <w:ind w:left="0"/>
              <w:jc w:val="both"/>
              <w:rPr>
                <w:rFonts w:ascii="Arial" w:hAnsi="Arial" w:cs="Arial"/>
                <w:sz w:val="20"/>
                <w:szCs w:val="20"/>
              </w:rPr>
            </w:pPr>
            <w:r w:rsidRPr="00030A82">
              <w:rPr>
                <w:rFonts w:ascii="Arial" w:hAnsi="Arial" w:cs="Arial"/>
                <w:sz w:val="20"/>
                <w:szCs w:val="20"/>
              </w:rPr>
              <w:t>Cuatro (4) meses contados a partir de la fecha de presentación de ofertas.</w:t>
            </w:r>
          </w:p>
        </w:tc>
      </w:tr>
      <w:tr w:rsidR="00C4002A" w:rsidRPr="00030A82" w14:paraId="478D566F" w14:textId="77777777" w:rsidTr="00B95424">
        <w:trPr>
          <w:trHeight w:val="806"/>
          <w:jc w:val="center"/>
        </w:trPr>
        <w:tc>
          <w:tcPr>
            <w:tcW w:w="1037" w:type="pct"/>
            <w:tcBorders>
              <w:top w:val="single" w:sz="4" w:space="0" w:color="auto"/>
              <w:left w:val="single" w:sz="4" w:space="0" w:color="auto"/>
              <w:bottom w:val="single" w:sz="4" w:space="0" w:color="auto"/>
              <w:right w:val="single" w:sz="4" w:space="0" w:color="auto"/>
            </w:tcBorders>
            <w:vAlign w:val="center"/>
          </w:tcPr>
          <w:p w14:paraId="0E0F78F3" w14:textId="7FD0DED0" w:rsidR="000D79C2" w:rsidRPr="00030A82" w:rsidRDefault="000D79C2" w:rsidP="000D79C2">
            <w:pPr>
              <w:pStyle w:val="Textoindependiente"/>
              <w:rPr>
                <w:b/>
                <w:sz w:val="20"/>
                <w:szCs w:val="20"/>
              </w:rPr>
            </w:pPr>
            <w:r w:rsidRPr="00030A82">
              <w:rPr>
                <w:b/>
                <w:sz w:val="20"/>
                <w:szCs w:val="20"/>
              </w:rPr>
              <w:t>NO SUSCRIPCIÓN DEL CONTRATO ADJUDICADO</w:t>
            </w:r>
          </w:p>
        </w:tc>
        <w:tc>
          <w:tcPr>
            <w:tcW w:w="3963" w:type="pct"/>
            <w:tcBorders>
              <w:top w:val="single" w:sz="4" w:space="0" w:color="auto"/>
              <w:left w:val="single" w:sz="4" w:space="0" w:color="auto"/>
              <w:bottom w:val="single" w:sz="4" w:space="0" w:color="auto"/>
              <w:right w:val="single" w:sz="4" w:space="0" w:color="auto"/>
            </w:tcBorders>
            <w:vAlign w:val="center"/>
          </w:tcPr>
          <w:p w14:paraId="029FCD23" w14:textId="6BA20F18" w:rsidR="009C6438" w:rsidRPr="00030A82" w:rsidRDefault="000D79C2" w:rsidP="00A14610">
            <w:pPr>
              <w:pStyle w:val="Prrafodelista"/>
              <w:tabs>
                <w:tab w:val="left" w:pos="240"/>
              </w:tabs>
              <w:ind w:left="0"/>
              <w:jc w:val="both"/>
              <w:rPr>
                <w:rFonts w:ascii="Arial" w:hAnsi="Arial" w:cs="Arial"/>
                <w:sz w:val="20"/>
                <w:szCs w:val="20"/>
              </w:rPr>
            </w:pPr>
            <w:r w:rsidRPr="00030A82">
              <w:rPr>
                <w:rFonts w:ascii="Arial" w:hAnsi="Arial" w:cs="Arial"/>
                <w:sz w:val="20"/>
                <w:szCs w:val="20"/>
              </w:rPr>
              <w:t>Si el proponente, sin justa causa se abstuviere de suscribir el contrato adjudicado queda</w:t>
            </w:r>
            <w:r w:rsidR="00A14610" w:rsidRPr="00030A82">
              <w:rPr>
                <w:rFonts w:ascii="Arial" w:hAnsi="Arial" w:cs="Arial"/>
                <w:sz w:val="20"/>
                <w:szCs w:val="20"/>
              </w:rPr>
              <w:t>rá</w:t>
            </w:r>
            <w:r w:rsidRPr="00030A82">
              <w:rPr>
                <w:rFonts w:ascii="Arial" w:hAnsi="Arial" w:cs="Arial"/>
                <w:sz w:val="20"/>
                <w:szCs w:val="20"/>
              </w:rPr>
              <w:t xml:space="preserve"> inhabilitado para contratar con el Estado por un término de cinco (5) años de conformidad c</w:t>
            </w:r>
            <w:r w:rsidR="00630058" w:rsidRPr="00030A82">
              <w:rPr>
                <w:rFonts w:ascii="Arial" w:hAnsi="Arial" w:cs="Arial"/>
                <w:sz w:val="20"/>
                <w:szCs w:val="20"/>
              </w:rPr>
              <w:t>on el literal e) del numeral 1</w:t>
            </w:r>
            <w:r w:rsidRPr="00030A82">
              <w:rPr>
                <w:rFonts w:ascii="Arial" w:hAnsi="Arial" w:cs="Arial"/>
                <w:sz w:val="20"/>
                <w:szCs w:val="20"/>
              </w:rPr>
              <w:t>º,</w:t>
            </w:r>
            <w:r w:rsidR="007F52D6" w:rsidRPr="00030A82">
              <w:rPr>
                <w:rFonts w:ascii="Arial" w:hAnsi="Arial" w:cs="Arial"/>
                <w:sz w:val="20"/>
                <w:szCs w:val="20"/>
              </w:rPr>
              <w:t xml:space="preserve"> </w:t>
            </w:r>
            <w:r w:rsidRPr="00030A82">
              <w:rPr>
                <w:rFonts w:ascii="Arial" w:hAnsi="Arial" w:cs="Arial"/>
                <w:sz w:val="20"/>
                <w:szCs w:val="20"/>
              </w:rPr>
              <w:t xml:space="preserve">del artículo 8 de </w:t>
            </w:r>
            <w:r w:rsidR="00A31EEB" w:rsidRPr="00030A82">
              <w:rPr>
                <w:rFonts w:ascii="Arial" w:hAnsi="Arial" w:cs="Arial"/>
                <w:sz w:val="20"/>
                <w:szCs w:val="20"/>
              </w:rPr>
              <w:t>la Ley</w:t>
            </w:r>
            <w:r w:rsidRPr="00030A82">
              <w:rPr>
                <w:rFonts w:ascii="Arial" w:hAnsi="Arial" w:cs="Arial"/>
                <w:sz w:val="20"/>
                <w:szCs w:val="20"/>
              </w:rPr>
              <w:t xml:space="preserve"> 80 de 1993. </w:t>
            </w:r>
          </w:p>
        </w:tc>
      </w:tr>
    </w:tbl>
    <w:p w14:paraId="6DB1057D" w14:textId="77777777" w:rsidR="0080453D" w:rsidRDefault="0080453D" w:rsidP="0080453D">
      <w:pPr>
        <w:ind w:left="720"/>
        <w:rPr>
          <w:rFonts w:ascii="Arial" w:hAnsi="Arial" w:cs="Arial"/>
          <w:b/>
          <w:sz w:val="20"/>
          <w:szCs w:val="20"/>
        </w:rPr>
      </w:pPr>
    </w:p>
    <w:p w14:paraId="085F66A4" w14:textId="59174B4F" w:rsidR="0031584D" w:rsidRPr="00A94FC3" w:rsidRDefault="0031584D" w:rsidP="00030A82">
      <w:pPr>
        <w:numPr>
          <w:ilvl w:val="0"/>
          <w:numId w:val="2"/>
        </w:numPr>
        <w:rPr>
          <w:rFonts w:ascii="Arial" w:hAnsi="Arial" w:cs="Arial"/>
          <w:b/>
          <w:sz w:val="20"/>
          <w:szCs w:val="20"/>
        </w:rPr>
      </w:pPr>
      <w:r w:rsidRPr="00A94FC3">
        <w:rPr>
          <w:rFonts w:ascii="Arial" w:hAnsi="Arial" w:cs="Arial"/>
          <w:b/>
          <w:sz w:val="20"/>
          <w:szCs w:val="20"/>
        </w:rPr>
        <w:t>CAUSALES DE RECHAZO Y DECLARATORIA DESIERTA DEL PROCESO</w:t>
      </w:r>
      <w:r w:rsidR="005F072A" w:rsidRPr="00A94FC3">
        <w:rPr>
          <w:rFonts w:ascii="Arial" w:hAnsi="Arial" w:cs="Arial"/>
          <w:b/>
          <w:sz w:val="20"/>
          <w:szCs w:val="20"/>
        </w:rPr>
        <w:t>.</w:t>
      </w:r>
    </w:p>
    <w:p w14:paraId="4EF14BB0" w14:textId="77777777" w:rsidR="009C6438" w:rsidRPr="00030A82" w:rsidRDefault="009C6438" w:rsidP="00030A82">
      <w:pPr>
        <w:jc w:val="both"/>
        <w:rPr>
          <w:rFonts w:ascii="Arial" w:hAnsi="Arial" w:cs="Arial"/>
          <w:sz w:val="20"/>
          <w:szCs w:val="20"/>
        </w:rPr>
      </w:pPr>
    </w:p>
    <w:p w14:paraId="19F17BED" w14:textId="15542F72" w:rsidR="00DD46C2" w:rsidRPr="00030A82" w:rsidRDefault="00DD46C2"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Cuando se compruebe que un proponente ha interferido, influenciado, u </w:t>
      </w:r>
      <w:r w:rsidR="004658E8" w:rsidRPr="00030A82">
        <w:rPr>
          <w:rFonts w:ascii="Arial" w:hAnsi="Arial" w:cs="Arial"/>
          <w:sz w:val="20"/>
          <w:szCs w:val="20"/>
        </w:rPr>
        <w:t>obtenida correspondencia interna</w:t>
      </w:r>
      <w:r w:rsidRPr="00030A82">
        <w:rPr>
          <w:rFonts w:ascii="Arial" w:hAnsi="Arial" w:cs="Arial"/>
          <w:sz w:val="20"/>
          <w:szCs w:val="20"/>
        </w:rPr>
        <w:t>, proyectos de concepto de evaluación o de respuesta a observaciones, no enviados oficialmente a los proponentes.</w:t>
      </w:r>
    </w:p>
    <w:p w14:paraId="602BF688" w14:textId="77777777" w:rsidR="00AA11BE" w:rsidRPr="00030A82" w:rsidRDefault="00AA11BE" w:rsidP="00030A82">
      <w:pPr>
        <w:jc w:val="both"/>
        <w:rPr>
          <w:rFonts w:ascii="Arial" w:hAnsi="Arial" w:cs="Arial"/>
          <w:sz w:val="20"/>
          <w:szCs w:val="20"/>
        </w:rPr>
      </w:pPr>
    </w:p>
    <w:p w14:paraId="119DAB88" w14:textId="77777777" w:rsidR="00DD46C2" w:rsidRPr="00030A82" w:rsidRDefault="00DD46C2" w:rsidP="00030A82">
      <w:pPr>
        <w:pStyle w:val="Prrafodelista"/>
        <w:numPr>
          <w:ilvl w:val="0"/>
          <w:numId w:val="14"/>
        </w:numPr>
        <w:jc w:val="both"/>
        <w:rPr>
          <w:rFonts w:ascii="Arial" w:hAnsi="Arial" w:cs="Arial"/>
          <w:sz w:val="20"/>
          <w:szCs w:val="20"/>
        </w:rPr>
      </w:pPr>
      <w:r w:rsidRPr="00030A82">
        <w:rPr>
          <w:rFonts w:ascii="Arial" w:hAnsi="Arial" w:cs="Arial"/>
          <w:sz w:val="20"/>
          <w:szCs w:val="20"/>
        </w:rPr>
        <w:t>Cuando se compruebe confabulación entre los proponentes que altere de cualquier manera la aplicación del principio de selección objetiva.</w:t>
      </w:r>
    </w:p>
    <w:p w14:paraId="68CA3800" w14:textId="77777777" w:rsidR="00AA11BE" w:rsidRPr="00030A82" w:rsidRDefault="00AA11BE" w:rsidP="00030A82">
      <w:pPr>
        <w:ind w:firstLine="708"/>
        <w:jc w:val="both"/>
        <w:rPr>
          <w:rFonts w:ascii="Arial" w:hAnsi="Arial" w:cs="Arial"/>
          <w:sz w:val="20"/>
          <w:szCs w:val="20"/>
        </w:rPr>
      </w:pPr>
    </w:p>
    <w:p w14:paraId="30D34FA9" w14:textId="76585AB0" w:rsidR="00DD46C2" w:rsidRPr="00030A82" w:rsidRDefault="00DD46C2" w:rsidP="00030A82">
      <w:pPr>
        <w:pStyle w:val="Prrafodelista"/>
        <w:numPr>
          <w:ilvl w:val="0"/>
          <w:numId w:val="14"/>
        </w:numPr>
        <w:jc w:val="both"/>
        <w:rPr>
          <w:rFonts w:ascii="Arial" w:hAnsi="Arial" w:cs="Arial"/>
          <w:sz w:val="20"/>
          <w:szCs w:val="20"/>
        </w:rPr>
      </w:pPr>
      <w:r w:rsidRPr="00030A82">
        <w:rPr>
          <w:rFonts w:ascii="Arial" w:hAnsi="Arial" w:cs="Arial"/>
          <w:sz w:val="20"/>
          <w:szCs w:val="20"/>
        </w:rPr>
        <w:t>Cuando el proponente o alguno de sus integrantes se encuentre incurso en las causales de inhabilidades o incompatibilidad</w:t>
      </w:r>
      <w:r w:rsidR="00DE2E20" w:rsidRPr="00030A82">
        <w:rPr>
          <w:rFonts w:ascii="Arial" w:hAnsi="Arial" w:cs="Arial"/>
          <w:sz w:val="20"/>
          <w:szCs w:val="20"/>
        </w:rPr>
        <w:t>es</w:t>
      </w:r>
      <w:r w:rsidRPr="00030A82">
        <w:rPr>
          <w:rFonts w:ascii="Arial" w:hAnsi="Arial" w:cs="Arial"/>
          <w:sz w:val="20"/>
          <w:szCs w:val="20"/>
        </w:rPr>
        <w:t xml:space="preserve"> fijadas por la </w:t>
      </w:r>
      <w:r w:rsidR="00F6085B" w:rsidRPr="00030A82">
        <w:rPr>
          <w:rFonts w:ascii="Arial" w:hAnsi="Arial" w:cs="Arial"/>
          <w:sz w:val="20"/>
          <w:szCs w:val="20"/>
        </w:rPr>
        <w:t>c</w:t>
      </w:r>
      <w:r w:rsidRPr="00030A82">
        <w:rPr>
          <w:rFonts w:ascii="Arial" w:hAnsi="Arial" w:cs="Arial"/>
          <w:sz w:val="20"/>
          <w:szCs w:val="20"/>
        </w:rPr>
        <w:t xml:space="preserve">onstitución y la </w:t>
      </w:r>
      <w:r w:rsidR="00F6085B" w:rsidRPr="00030A82">
        <w:rPr>
          <w:rFonts w:ascii="Arial" w:hAnsi="Arial" w:cs="Arial"/>
          <w:sz w:val="20"/>
          <w:szCs w:val="20"/>
        </w:rPr>
        <w:t>l</w:t>
      </w:r>
      <w:r w:rsidRPr="00030A82">
        <w:rPr>
          <w:rFonts w:ascii="Arial" w:hAnsi="Arial" w:cs="Arial"/>
          <w:sz w:val="20"/>
          <w:szCs w:val="20"/>
        </w:rPr>
        <w:t>ey</w:t>
      </w:r>
      <w:r w:rsidR="004764B1" w:rsidRPr="00030A82">
        <w:rPr>
          <w:rFonts w:ascii="Arial" w:hAnsi="Arial" w:cs="Arial"/>
          <w:sz w:val="20"/>
          <w:szCs w:val="20"/>
        </w:rPr>
        <w:t>, incluidas en el presente pliego de condiciones</w:t>
      </w:r>
      <w:r w:rsidRPr="00030A82">
        <w:rPr>
          <w:rFonts w:ascii="Arial" w:hAnsi="Arial" w:cs="Arial"/>
          <w:sz w:val="20"/>
          <w:szCs w:val="20"/>
        </w:rPr>
        <w:t>.</w:t>
      </w:r>
    </w:p>
    <w:p w14:paraId="35A3E34E" w14:textId="77777777" w:rsidR="00AA11BE" w:rsidRPr="00030A82" w:rsidRDefault="00AA11BE" w:rsidP="00030A82">
      <w:pPr>
        <w:jc w:val="both"/>
        <w:rPr>
          <w:rFonts w:ascii="Arial" w:hAnsi="Arial" w:cs="Arial"/>
          <w:sz w:val="20"/>
          <w:szCs w:val="20"/>
        </w:rPr>
      </w:pPr>
    </w:p>
    <w:p w14:paraId="6B540A2A" w14:textId="491B0653" w:rsidR="00DD46C2" w:rsidRPr="00030A82" w:rsidRDefault="00DD46C2"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Cuando en la propuesta se encuentre información o documentos que no </w:t>
      </w:r>
      <w:r w:rsidR="0081653F" w:rsidRPr="00030A82">
        <w:rPr>
          <w:rFonts w:ascii="Arial" w:hAnsi="Arial" w:cs="Arial"/>
          <w:sz w:val="20"/>
          <w:szCs w:val="20"/>
        </w:rPr>
        <w:t>correspondan a</w:t>
      </w:r>
      <w:r w:rsidRPr="00030A82">
        <w:rPr>
          <w:rFonts w:ascii="Arial" w:hAnsi="Arial" w:cs="Arial"/>
          <w:sz w:val="20"/>
          <w:szCs w:val="20"/>
        </w:rPr>
        <w:t xml:space="preserve"> la realidad que le permita cumplir un requisito mínimo.</w:t>
      </w:r>
      <w:r w:rsidR="009B3041" w:rsidRPr="00030A82">
        <w:rPr>
          <w:rFonts w:ascii="Arial" w:hAnsi="Arial" w:cs="Arial"/>
          <w:sz w:val="20"/>
          <w:szCs w:val="20"/>
        </w:rPr>
        <w:t xml:space="preserve"> Cuando se presente duplicidad en la oferta económica con diferente % de descuento.</w:t>
      </w:r>
    </w:p>
    <w:p w14:paraId="1216DD81" w14:textId="77777777" w:rsidR="00B94F7F" w:rsidRPr="00030A82" w:rsidRDefault="00B94F7F" w:rsidP="00030A82">
      <w:pPr>
        <w:pStyle w:val="Prrafodelista"/>
        <w:rPr>
          <w:rFonts w:ascii="Arial" w:hAnsi="Arial" w:cs="Arial"/>
          <w:color w:val="EE0000"/>
          <w:sz w:val="20"/>
          <w:szCs w:val="20"/>
        </w:rPr>
      </w:pPr>
    </w:p>
    <w:p w14:paraId="123C553D" w14:textId="6BEAAEE0" w:rsidR="00DD46C2" w:rsidRPr="00030A82" w:rsidRDefault="00F6085B" w:rsidP="00030A82">
      <w:pPr>
        <w:pStyle w:val="Prrafodelista"/>
        <w:numPr>
          <w:ilvl w:val="0"/>
          <w:numId w:val="14"/>
        </w:numPr>
        <w:jc w:val="both"/>
        <w:rPr>
          <w:rFonts w:ascii="Arial" w:hAnsi="Arial" w:cs="Arial"/>
          <w:sz w:val="20"/>
          <w:szCs w:val="20"/>
        </w:rPr>
      </w:pPr>
      <w:r w:rsidRPr="00030A82">
        <w:rPr>
          <w:rFonts w:ascii="Arial" w:hAnsi="Arial" w:cs="Arial"/>
          <w:sz w:val="20"/>
          <w:szCs w:val="20"/>
        </w:rPr>
        <w:t>Cuando el objeto s</w:t>
      </w:r>
      <w:r w:rsidR="00DD46C2" w:rsidRPr="00030A82">
        <w:rPr>
          <w:rFonts w:ascii="Arial" w:hAnsi="Arial" w:cs="Arial"/>
          <w:sz w:val="20"/>
          <w:szCs w:val="20"/>
        </w:rPr>
        <w:t xml:space="preserve">ocial </w:t>
      </w:r>
      <w:r w:rsidR="00B94F7F" w:rsidRPr="00030A82">
        <w:rPr>
          <w:rFonts w:ascii="Arial" w:hAnsi="Arial" w:cs="Arial"/>
          <w:sz w:val="20"/>
          <w:szCs w:val="20"/>
        </w:rPr>
        <w:t>o actividad mercantil del proponente</w:t>
      </w:r>
      <w:r w:rsidR="00A31EEB" w:rsidRPr="00030A82">
        <w:rPr>
          <w:rFonts w:ascii="Arial" w:hAnsi="Arial" w:cs="Arial"/>
          <w:sz w:val="20"/>
          <w:szCs w:val="20"/>
        </w:rPr>
        <w:t>, indicado</w:t>
      </w:r>
      <w:r w:rsidR="00DD46C2" w:rsidRPr="00030A82">
        <w:rPr>
          <w:rFonts w:ascii="Arial" w:hAnsi="Arial" w:cs="Arial"/>
          <w:sz w:val="20"/>
          <w:szCs w:val="20"/>
        </w:rPr>
        <w:t xml:space="preserve"> en el </w:t>
      </w:r>
      <w:r w:rsidRPr="00030A82">
        <w:rPr>
          <w:rFonts w:ascii="Arial" w:hAnsi="Arial" w:cs="Arial"/>
          <w:sz w:val="20"/>
          <w:szCs w:val="20"/>
        </w:rPr>
        <w:t>c</w:t>
      </w:r>
      <w:r w:rsidR="00DD46C2" w:rsidRPr="00030A82">
        <w:rPr>
          <w:rFonts w:ascii="Arial" w:hAnsi="Arial" w:cs="Arial"/>
          <w:sz w:val="20"/>
          <w:szCs w:val="20"/>
        </w:rPr>
        <w:t xml:space="preserve">ertificado de </w:t>
      </w:r>
      <w:r w:rsidRPr="00030A82">
        <w:rPr>
          <w:rFonts w:ascii="Arial" w:hAnsi="Arial" w:cs="Arial"/>
          <w:sz w:val="20"/>
          <w:szCs w:val="20"/>
        </w:rPr>
        <w:t>e</w:t>
      </w:r>
      <w:r w:rsidR="00DD46C2" w:rsidRPr="00030A82">
        <w:rPr>
          <w:rFonts w:ascii="Arial" w:hAnsi="Arial" w:cs="Arial"/>
          <w:sz w:val="20"/>
          <w:szCs w:val="20"/>
        </w:rPr>
        <w:t xml:space="preserve">xistencia y </w:t>
      </w:r>
      <w:r w:rsidRPr="00030A82">
        <w:rPr>
          <w:rFonts w:ascii="Arial" w:hAnsi="Arial" w:cs="Arial"/>
          <w:sz w:val="20"/>
          <w:szCs w:val="20"/>
        </w:rPr>
        <w:t>representación l</w:t>
      </w:r>
      <w:r w:rsidR="00DD46C2" w:rsidRPr="00030A82">
        <w:rPr>
          <w:rFonts w:ascii="Arial" w:hAnsi="Arial" w:cs="Arial"/>
          <w:sz w:val="20"/>
          <w:szCs w:val="20"/>
        </w:rPr>
        <w:t xml:space="preserve">egal </w:t>
      </w:r>
      <w:r w:rsidR="001B0FF2" w:rsidRPr="00030A82">
        <w:rPr>
          <w:rFonts w:ascii="Arial" w:hAnsi="Arial" w:cs="Arial"/>
          <w:sz w:val="20"/>
          <w:szCs w:val="20"/>
        </w:rPr>
        <w:t xml:space="preserve">o registro mercantil </w:t>
      </w:r>
      <w:r w:rsidR="00DD46C2" w:rsidRPr="00030A82">
        <w:rPr>
          <w:rFonts w:ascii="Arial" w:hAnsi="Arial" w:cs="Arial"/>
          <w:sz w:val="20"/>
          <w:szCs w:val="20"/>
        </w:rPr>
        <w:t>no faculte a la sociedad</w:t>
      </w:r>
      <w:r w:rsidR="001B0FF2" w:rsidRPr="00030A82">
        <w:rPr>
          <w:rFonts w:ascii="Arial" w:hAnsi="Arial" w:cs="Arial"/>
          <w:sz w:val="20"/>
          <w:szCs w:val="20"/>
        </w:rPr>
        <w:t xml:space="preserve"> o persona natural</w:t>
      </w:r>
      <w:r w:rsidR="00DD46C2" w:rsidRPr="00030A82">
        <w:rPr>
          <w:rFonts w:ascii="Arial" w:hAnsi="Arial" w:cs="Arial"/>
          <w:sz w:val="20"/>
          <w:szCs w:val="20"/>
        </w:rPr>
        <w:t xml:space="preserve"> para desarrollar la actividad ma</w:t>
      </w:r>
      <w:r w:rsidR="00B94F7F" w:rsidRPr="00030A82">
        <w:rPr>
          <w:rFonts w:ascii="Arial" w:hAnsi="Arial" w:cs="Arial"/>
          <w:sz w:val="20"/>
          <w:szCs w:val="20"/>
        </w:rPr>
        <w:t xml:space="preserve">teria de la futura contratación, </w:t>
      </w:r>
      <w:r w:rsidR="00B94F7F" w:rsidRPr="00030A82">
        <w:rPr>
          <w:rFonts w:ascii="Arial" w:hAnsi="Arial" w:cs="Arial"/>
          <w:sz w:val="20"/>
          <w:szCs w:val="20"/>
          <w:lang w:val="es-CO" w:eastAsia="es-CO"/>
        </w:rPr>
        <w:t xml:space="preserve">exigencia que aplica a cada uno de los integrantes de Consorcios, Uniones Temporales u otra forma de asociación, si hay lugar a ello. </w:t>
      </w:r>
    </w:p>
    <w:p w14:paraId="2F9EC18E" w14:textId="3CE3C0D1" w:rsidR="00AA11BE" w:rsidRPr="00030A82" w:rsidRDefault="00D1584C" w:rsidP="00030A82">
      <w:pPr>
        <w:tabs>
          <w:tab w:val="left" w:pos="972"/>
        </w:tabs>
        <w:jc w:val="both"/>
        <w:rPr>
          <w:rFonts w:ascii="Arial" w:hAnsi="Arial" w:cs="Arial"/>
          <w:color w:val="EE0000"/>
          <w:sz w:val="20"/>
          <w:szCs w:val="20"/>
        </w:rPr>
      </w:pPr>
      <w:r w:rsidRPr="00030A82">
        <w:rPr>
          <w:rFonts w:ascii="Arial" w:hAnsi="Arial" w:cs="Arial"/>
          <w:color w:val="EE0000"/>
          <w:sz w:val="20"/>
          <w:szCs w:val="20"/>
        </w:rPr>
        <w:tab/>
      </w:r>
    </w:p>
    <w:p w14:paraId="767FD01A" w14:textId="5BF625EF" w:rsidR="00D1584C" w:rsidRPr="00030A82" w:rsidRDefault="00DD46C2"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Cuando el oferente sea persona jurídica y se encuentre incurso en alguna de las causales de disolución o liquidación proferidas por </w:t>
      </w:r>
      <w:r w:rsidR="00F8318C" w:rsidRPr="00030A82">
        <w:rPr>
          <w:rFonts w:ascii="Arial" w:hAnsi="Arial" w:cs="Arial"/>
          <w:sz w:val="20"/>
          <w:szCs w:val="20"/>
        </w:rPr>
        <w:t>autoridad c</w:t>
      </w:r>
      <w:r w:rsidRPr="00030A82">
        <w:rPr>
          <w:rFonts w:ascii="Arial" w:hAnsi="Arial" w:cs="Arial"/>
          <w:sz w:val="20"/>
          <w:szCs w:val="20"/>
        </w:rPr>
        <w:t>ompetente.</w:t>
      </w:r>
    </w:p>
    <w:p w14:paraId="0D1A34B1" w14:textId="77777777" w:rsidR="00D1584C" w:rsidRPr="00030A82" w:rsidRDefault="00D1584C" w:rsidP="00030A82">
      <w:pPr>
        <w:jc w:val="both"/>
        <w:rPr>
          <w:rFonts w:ascii="Arial" w:hAnsi="Arial" w:cs="Arial"/>
          <w:color w:val="EE0000"/>
          <w:sz w:val="20"/>
          <w:szCs w:val="20"/>
        </w:rPr>
      </w:pPr>
    </w:p>
    <w:p w14:paraId="1F5876EA" w14:textId="77777777" w:rsidR="00577284" w:rsidRPr="00030A82" w:rsidRDefault="00E61A88" w:rsidP="00030A82">
      <w:pPr>
        <w:pStyle w:val="Prrafodelista"/>
        <w:numPr>
          <w:ilvl w:val="0"/>
          <w:numId w:val="14"/>
        </w:numPr>
        <w:jc w:val="both"/>
        <w:rPr>
          <w:rFonts w:ascii="Arial" w:hAnsi="Arial" w:cs="Arial"/>
          <w:sz w:val="20"/>
          <w:szCs w:val="20"/>
        </w:rPr>
      </w:pPr>
      <w:r w:rsidRPr="00030A82">
        <w:rPr>
          <w:rFonts w:ascii="Arial" w:hAnsi="Arial" w:cs="Arial"/>
          <w:sz w:val="20"/>
          <w:szCs w:val="20"/>
        </w:rPr>
        <w:t>En caso de adjudicación total: c</w:t>
      </w:r>
      <w:r w:rsidR="00DD46C2" w:rsidRPr="00030A82">
        <w:rPr>
          <w:rFonts w:ascii="Arial" w:hAnsi="Arial" w:cs="Arial"/>
          <w:sz w:val="20"/>
          <w:szCs w:val="20"/>
        </w:rPr>
        <w:t>uando se presente más de un</w:t>
      </w:r>
      <w:r w:rsidR="003759BE" w:rsidRPr="00030A82">
        <w:rPr>
          <w:rFonts w:ascii="Arial" w:hAnsi="Arial" w:cs="Arial"/>
          <w:sz w:val="20"/>
          <w:szCs w:val="20"/>
        </w:rPr>
        <w:t xml:space="preserve">a oferta por un mismo oferente </w:t>
      </w:r>
      <w:r w:rsidRPr="00030A82">
        <w:rPr>
          <w:rFonts w:ascii="Arial" w:hAnsi="Arial" w:cs="Arial"/>
          <w:sz w:val="20"/>
          <w:szCs w:val="20"/>
        </w:rPr>
        <w:t xml:space="preserve">sea persona natural o jurídica, </w:t>
      </w:r>
      <w:r w:rsidR="003759BE" w:rsidRPr="00030A82">
        <w:rPr>
          <w:rFonts w:ascii="Arial" w:hAnsi="Arial" w:cs="Arial"/>
          <w:sz w:val="20"/>
          <w:szCs w:val="20"/>
        </w:rPr>
        <w:t>de forma individual o conjunta y</w:t>
      </w:r>
      <w:r w:rsidR="00DD46C2" w:rsidRPr="00030A82">
        <w:rPr>
          <w:rFonts w:ascii="Arial" w:hAnsi="Arial" w:cs="Arial"/>
          <w:sz w:val="20"/>
          <w:szCs w:val="20"/>
        </w:rPr>
        <w:t xml:space="preserve"> ostente la calidad de representante legal o socio de más de una persona jurídica participante</w:t>
      </w:r>
      <w:r w:rsidRPr="00030A82">
        <w:rPr>
          <w:rFonts w:ascii="Arial" w:hAnsi="Arial" w:cs="Arial"/>
          <w:sz w:val="20"/>
          <w:szCs w:val="20"/>
        </w:rPr>
        <w:t xml:space="preserve"> en el presente proceso.</w:t>
      </w:r>
    </w:p>
    <w:p w14:paraId="1FD6BDAF" w14:textId="77777777" w:rsidR="003759BE" w:rsidRPr="00030A82" w:rsidRDefault="003759BE" w:rsidP="00030A82">
      <w:pPr>
        <w:pStyle w:val="Prrafodelista"/>
        <w:rPr>
          <w:rFonts w:ascii="Arial" w:hAnsi="Arial" w:cs="Arial"/>
          <w:sz w:val="20"/>
          <w:szCs w:val="20"/>
        </w:rPr>
      </w:pPr>
    </w:p>
    <w:p w14:paraId="0C37B1C7" w14:textId="77777777" w:rsidR="00E61A88" w:rsidRPr="00030A82" w:rsidRDefault="00E61A88"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En caso de adjudicación parcial (ítem o grupo completo): cuando se presente más de una oferta por un mismo oferente sea persona natural o jurídica, de forma individual o conjunta y ostente la calidad </w:t>
      </w:r>
      <w:r w:rsidRPr="00030A82">
        <w:rPr>
          <w:rFonts w:ascii="Arial" w:hAnsi="Arial" w:cs="Arial"/>
          <w:sz w:val="20"/>
          <w:szCs w:val="20"/>
        </w:rPr>
        <w:lastRenderedPageBreak/>
        <w:t xml:space="preserve">de representante legal o socio de más de una persona jurídica participante en el </w:t>
      </w:r>
      <w:r w:rsidR="00ED49AD" w:rsidRPr="00030A82">
        <w:rPr>
          <w:rFonts w:ascii="Arial" w:hAnsi="Arial" w:cs="Arial"/>
          <w:sz w:val="20"/>
          <w:szCs w:val="20"/>
        </w:rPr>
        <w:t>mismo ítem o grupo</w:t>
      </w:r>
      <w:r w:rsidRPr="00030A82">
        <w:rPr>
          <w:rFonts w:ascii="Arial" w:hAnsi="Arial" w:cs="Arial"/>
          <w:sz w:val="20"/>
          <w:szCs w:val="20"/>
        </w:rPr>
        <w:t>.</w:t>
      </w:r>
    </w:p>
    <w:p w14:paraId="0DB901A1" w14:textId="4603CDD7" w:rsidR="00D270AB" w:rsidRPr="00030A82" w:rsidRDefault="00DD46C2" w:rsidP="00030A82">
      <w:pPr>
        <w:pStyle w:val="Prrafodelista"/>
        <w:numPr>
          <w:ilvl w:val="0"/>
          <w:numId w:val="14"/>
        </w:numPr>
        <w:jc w:val="both"/>
        <w:rPr>
          <w:rFonts w:ascii="Arial" w:hAnsi="Arial" w:cs="Arial"/>
          <w:sz w:val="20"/>
          <w:szCs w:val="20"/>
        </w:rPr>
      </w:pPr>
      <w:r w:rsidRPr="00030A82">
        <w:rPr>
          <w:rFonts w:ascii="Arial" w:hAnsi="Arial" w:cs="Arial"/>
          <w:sz w:val="20"/>
          <w:szCs w:val="20"/>
        </w:rPr>
        <w:t>Cuando el valor de la propuesta contenga precios artificialmente bajos</w:t>
      </w:r>
      <w:r w:rsidR="00E44D1C" w:rsidRPr="00030A82">
        <w:rPr>
          <w:rFonts w:ascii="Arial" w:hAnsi="Arial" w:cs="Arial"/>
          <w:sz w:val="20"/>
          <w:szCs w:val="20"/>
        </w:rPr>
        <w:t xml:space="preserve"> y su justificación no sea validad para la entidad</w:t>
      </w:r>
      <w:r w:rsidRPr="00030A82">
        <w:rPr>
          <w:rFonts w:ascii="Arial" w:hAnsi="Arial" w:cs="Arial"/>
          <w:sz w:val="20"/>
          <w:szCs w:val="20"/>
        </w:rPr>
        <w:t>.</w:t>
      </w:r>
      <w:r w:rsidR="00F842CC" w:rsidRPr="00030A82">
        <w:rPr>
          <w:rFonts w:ascii="Arial" w:hAnsi="Arial" w:cs="Arial"/>
          <w:sz w:val="20"/>
          <w:szCs w:val="20"/>
        </w:rPr>
        <w:tab/>
      </w:r>
    </w:p>
    <w:p w14:paraId="7B184EEC" w14:textId="77777777" w:rsidR="00E44D1C" w:rsidRPr="00030A82" w:rsidRDefault="00E44D1C" w:rsidP="00030A82">
      <w:pPr>
        <w:pStyle w:val="Prrafodelista"/>
        <w:rPr>
          <w:rFonts w:ascii="Arial" w:hAnsi="Arial" w:cs="Arial"/>
          <w:color w:val="EE0000"/>
          <w:sz w:val="20"/>
          <w:szCs w:val="20"/>
        </w:rPr>
      </w:pPr>
    </w:p>
    <w:p w14:paraId="440B285D" w14:textId="2C9AF8EC" w:rsidR="00E44D1C" w:rsidRPr="00030A82" w:rsidRDefault="00E44D1C"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No estar inscrito en el Registro único de proponentes como se indica en el pliego de condiciones. </w:t>
      </w:r>
    </w:p>
    <w:p w14:paraId="0D803CE2" w14:textId="77777777" w:rsidR="00AA11BE" w:rsidRPr="00030A82" w:rsidRDefault="00AA11BE" w:rsidP="00030A82">
      <w:pPr>
        <w:jc w:val="both"/>
        <w:rPr>
          <w:rFonts w:ascii="Arial" w:hAnsi="Arial" w:cs="Arial"/>
          <w:color w:val="EE0000"/>
          <w:sz w:val="20"/>
          <w:szCs w:val="20"/>
        </w:rPr>
      </w:pPr>
    </w:p>
    <w:p w14:paraId="0BAC50D8" w14:textId="77777777" w:rsidR="00D270AB" w:rsidRPr="00030A82" w:rsidRDefault="00DD46C2" w:rsidP="00030A82">
      <w:pPr>
        <w:pStyle w:val="Prrafodelista"/>
        <w:numPr>
          <w:ilvl w:val="0"/>
          <w:numId w:val="14"/>
        </w:numPr>
        <w:jc w:val="both"/>
        <w:rPr>
          <w:rFonts w:ascii="Arial" w:hAnsi="Arial" w:cs="Arial"/>
          <w:sz w:val="20"/>
          <w:szCs w:val="20"/>
        </w:rPr>
      </w:pPr>
      <w:r w:rsidRPr="00030A82">
        <w:rPr>
          <w:rFonts w:ascii="Arial" w:hAnsi="Arial" w:cs="Arial"/>
          <w:sz w:val="20"/>
          <w:szCs w:val="20"/>
        </w:rPr>
        <w:t>Cuando la oferta no cumpla con las especificaciones técnicas mínimas exigidas.</w:t>
      </w:r>
    </w:p>
    <w:p w14:paraId="499D42D1" w14:textId="62D14949" w:rsidR="00277BDC" w:rsidRPr="00030A82" w:rsidRDefault="00715045" w:rsidP="00030A82">
      <w:pPr>
        <w:tabs>
          <w:tab w:val="left" w:pos="898"/>
        </w:tabs>
        <w:rPr>
          <w:rFonts w:ascii="Arial" w:hAnsi="Arial" w:cs="Arial"/>
          <w:color w:val="EE0000"/>
          <w:sz w:val="20"/>
          <w:szCs w:val="20"/>
          <w:lang w:val="es-MX"/>
        </w:rPr>
      </w:pPr>
      <w:r w:rsidRPr="00030A82">
        <w:rPr>
          <w:rFonts w:ascii="Arial" w:hAnsi="Arial" w:cs="Arial"/>
          <w:color w:val="EE0000"/>
          <w:sz w:val="20"/>
          <w:szCs w:val="20"/>
          <w:lang w:val="es-MX"/>
        </w:rPr>
        <w:tab/>
      </w:r>
    </w:p>
    <w:p w14:paraId="311921B8" w14:textId="2B790C77" w:rsidR="00277BDC" w:rsidRPr="00030A82" w:rsidRDefault="00277BDC" w:rsidP="00030A82">
      <w:pPr>
        <w:pStyle w:val="Prrafodelista"/>
        <w:numPr>
          <w:ilvl w:val="0"/>
          <w:numId w:val="14"/>
        </w:numPr>
        <w:autoSpaceDE w:val="0"/>
        <w:autoSpaceDN w:val="0"/>
        <w:adjustRightInd w:val="0"/>
        <w:jc w:val="both"/>
        <w:rPr>
          <w:rFonts w:ascii="Arial" w:hAnsi="Arial" w:cs="Arial"/>
          <w:sz w:val="20"/>
          <w:szCs w:val="20"/>
          <w:lang w:val="es-MX"/>
        </w:rPr>
      </w:pPr>
      <w:r w:rsidRPr="00030A82">
        <w:rPr>
          <w:rFonts w:ascii="Arial" w:hAnsi="Arial" w:cs="Arial"/>
          <w:sz w:val="20"/>
          <w:szCs w:val="20"/>
          <w:lang w:val="es-CO" w:eastAsia="es-CO"/>
        </w:rPr>
        <w:t>El NO ofrecimiento de uno(s) de los ítems de la propuesta económica.</w:t>
      </w:r>
      <w:r w:rsidR="00E44D1C" w:rsidRPr="00030A82">
        <w:rPr>
          <w:rFonts w:ascii="Arial" w:hAnsi="Arial" w:cs="Arial"/>
          <w:sz w:val="20"/>
          <w:szCs w:val="20"/>
          <w:lang w:val="es-CO" w:eastAsia="es-CO"/>
        </w:rPr>
        <w:t xml:space="preserve"> (según el lote al que se presenta)</w:t>
      </w:r>
    </w:p>
    <w:p w14:paraId="0DED1860" w14:textId="77777777" w:rsidR="00E44D1C" w:rsidRPr="00030A82" w:rsidRDefault="00E44D1C" w:rsidP="00030A82">
      <w:pPr>
        <w:pStyle w:val="Prrafodelista"/>
        <w:rPr>
          <w:rFonts w:ascii="Arial" w:hAnsi="Arial" w:cs="Arial"/>
          <w:sz w:val="20"/>
          <w:szCs w:val="20"/>
          <w:lang w:val="es-MX"/>
        </w:rPr>
      </w:pPr>
    </w:p>
    <w:p w14:paraId="73C2A97D" w14:textId="2EE7FA86" w:rsidR="00E44D1C" w:rsidRPr="00030A82" w:rsidRDefault="00E44D1C" w:rsidP="00030A82">
      <w:pPr>
        <w:pStyle w:val="Prrafodelista"/>
        <w:numPr>
          <w:ilvl w:val="0"/>
          <w:numId w:val="14"/>
        </w:numPr>
        <w:autoSpaceDE w:val="0"/>
        <w:autoSpaceDN w:val="0"/>
        <w:adjustRightInd w:val="0"/>
        <w:jc w:val="both"/>
        <w:rPr>
          <w:rFonts w:ascii="Arial" w:hAnsi="Arial" w:cs="Arial"/>
          <w:sz w:val="20"/>
          <w:szCs w:val="20"/>
          <w:lang w:val="es-MX"/>
        </w:rPr>
      </w:pPr>
      <w:r w:rsidRPr="00030A82">
        <w:rPr>
          <w:rFonts w:ascii="Arial" w:hAnsi="Arial" w:cs="Arial"/>
          <w:sz w:val="20"/>
          <w:szCs w:val="20"/>
          <w:lang w:val="es-MX"/>
        </w:rPr>
        <w:t>No cumplir con los indicadores de análisis financiero</w:t>
      </w:r>
    </w:p>
    <w:p w14:paraId="08237FFB" w14:textId="77777777" w:rsidR="00E44D1C" w:rsidRPr="00030A82" w:rsidRDefault="00E44D1C" w:rsidP="00030A82">
      <w:pPr>
        <w:pStyle w:val="Prrafodelista"/>
        <w:rPr>
          <w:rFonts w:ascii="Arial" w:hAnsi="Arial" w:cs="Arial"/>
          <w:sz w:val="20"/>
          <w:szCs w:val="20"/>
          <w:lang w:val="es-MX"/>
        </w:rPr>
      </w:pPr>
    </w:p>
    <w:p w14:paraId="73AB27D1" w14:textId="5728B4C4" w:rsidR="00E44D1C" w:rsidRPr="00030A82" w:rsidRDefault="00E44D1C" w:rsidP="00030A82">
      <w:pPr>
        <w:pStyle w:val="Prrafodelista"/>
        <w:numPr>
          <w:ilvl w:val="1"/>
          <w:numId w:val="14"/>
        </w:numPr>
        <w:autoSpaceDE w:val="0"/>
        <w:autoSpaceDN w:val="0"/>
        <w:adjustRightInd w:val="0"/>
        <w:jc w:val="both"/>
        <w:rPr>
          <w:rFonts w:ascii="Arial" w:hAnsi="Arial" w:cs="Arial"/>
          <w:sz w:val="20"/>
          <w:szCs w:val="20"/>
          <w:lang w:val="es-MX"/>
        </w:rPr>
      </w:pPr>
      <w:r w:rsidRPr="00030A82">
        <w:rPr>
          <w:rFonts w:ascii="Arial" w:hAnsi="Arial" w:cs="Arial"/>
          <w:sz w:val="20"/>
          <w:szCs w:val="20"/>
          <w:lang w:val="es-MX"/>
        </w:rPr>
        <w:t>Liquidez</w:t>
      </w:r>
    </w:p>
    <w:p w14:paraId="2AED594B" w14:textId="58C1CA90" w:rsidR="00E44D1C" w:rsidRPr="00030A82" w:rsidRDefault="00E44D1C" w:rsidP="00030A82">
      <w:pPr>
        <w:pStyle w:val="Prrafodelista"/>
        <w:numPr>
          <w:ilvl w:val="1"/>
          <w:numId w:val="14"/>
        </w:numPr>
        <w:autoSpaceDE w:val="0"/>
        <w:autoSpaceDN w:val="0"/>
        <w:adjustRightInd w:val="0"/>
        <w:jc w:val="both"/>
        <w:rPr>
          <w:rFonts w:ascii="Arial" w:hAnsi="Arial" w:cs="Arial"/>
          <w:sz w:val="20"/>
          <w:szCs w:val="20"/>
          <w:lang w:val="es-MX"/>
        </w:rPr>
      </w:pPr>
      <w:r w:rsidRPr="00030A82">
        <w:rPr>
          <w:rFonts w:ascii="Arial" w:hAnsi="Arial" w:cs="Arial"/>
          <w:sz w:val="20"/>
          <w:szCs w:val="20"/>
          <w:lang w:val="es-MX"/>
        </w:rPr>
        <w:t>Endeudamiento</w:t>
      </w:r>
    </w:p>
    <w:p w14:paraId="2268060C" w14:textId="75730633" w:rsidR="00E44D1C" w:rsidRPr="00030A82" w:rsidRDefault="00E44D1C" w:rsidP="00030A82">
      <w:pPr>
        <w:pStyle w:val="Prrafodelista"/>
        <w:numPr>
          <w:ilvl w:val="1"/>
          <w:numId w:val="14"/>
        </w:numPr>
        <w:autoSpaceDE w:val="0"/>
        <w:autoSpaceDN w:val="0"/>
        <w:adjustRightInd w:val="0"/>
        <w:jc w:val="both"/>
        <w:rPr>
          <w:rFonts w:ascii="Arial" w:hAnsi="Arial" w:cs="Arial"/>
          <w:sz w:val="20"/>
          <w:szCs w:val="20"/>
          <w:lang w:val="es-MX"/>
        </w:rPr>
      </w:pPr>
      <w:r w:rsidRPr="00030A82">
        <w:rPr>
          <w:rFonts w:ascii="Arial" w:hAnsi="Arial" w:cs="Arial"/>
          <w:sz w:val="20"/>
          <w:szCs w:val="20"/>
          <w:lang w:val="es-MX"/>
        </w:rPr>
        <w:t>Capital de trabajo</w:t>
      </w:r>
    </w:p>
    <w:p w14:paraId="0B26BA5C" w14:textId="27853275" w:rsidR="00E44D1C" w:rsidRPr="00030A82" w:rsidRDefault="00E44D1C" w:rsidP="00030A82">
      <w:pPr>
        <w:pStyle w:val="Prrafodelista"/>
        <w:numPr>
          <w:ilvl w:val="1"/>
          <w:numId w:val="14"/>
        </w:numPr>
        <w:autoSpaceDE w:val="0"/>
        <w:autoSpaceDN w:val="0"/>
        <w:adjustRightInd w:val="0"/>
        <w:jc w:val="both"/>
        <w:rPr>
          <w:rFonts w:ascii="Arial" w:hAnsi="Arial" w:cs="Arial"/>
          <w:sz w:val="20"/>
          <w:szCs w:val="20"/>
          <w:lang w:val="es-MX"/>
        </w:rPr>
      </w:pPr>
      <w:r w:rsidRPr="00030A82">
        <w:rPr>
          <w:rFonts w:ascii="Arial" w:hAnsi="Arial" w:cs="Arial"/>
          <w:sz w:val="20"/>
          <w:szCs w:val="20"/>
          <w:lang w:val="es-MX"/>
        </w:rPr>
        <w:t>Razón de cobertura de interés</w:t>
      </w:r>
    </w:p>
    <w:p w14:paraId="230DA305" w14:textId="68DC9047" w:rsidR="00E44D1C" w:rsidRPr="00030A82" w:rsidRDefault="00E44D1C" w:rsidP="00030A82">
      <w:pPr>
        <w:pStyle w:val="Prrafodelista"/>
        <w:numPr>
          <w:ilvl w:val="1"/>
          <w:numId w:val="14"/>
        </w:numPr>
        <w:autoSpaceDE w:val="0"/>
        <w:autoSpaceDN w:val="0"/>
        <w:adjustRightInd w:val="0"/>
        <w:jc w:val="both"/>
        <w:rPr>
          <w:rFonts w:ascii="Arial" w:hAnsi="Arial" w:cs="Arial"/>
          <w:sz w:val="20"/>
          <w:szCs w:val="20"/>
          <w:lang w:val="es-MX"/>
        </w:rPr>
      </w:pPr>
      <w:r w:rsidRPr="00030A82">
        <w:rPr>
          <w:rFonts w:ascii="Arial" w:hAnsi="Arial" w:cs="Arial"/>
          <w:sz w:val="20"/>
          <w:szCs w:val="20"/>
          <w:lang w:val="es-MX"/>
        </w:rPr>
        <w:t>Capacidad organizacional</w:t>
      </w:r>
    </w:p>
    <w:p w14:paraId="2C2F68DC" w14:textId="77777777" w:rsidR="00277BDC" w:rsidRPr="00030A82" w:rsidRDefault="00277BDC" w:rsidP="00030A82">
      <w:pPr>
        <w:pStyle w:val="Prrafodelista"/>
        <w:autoSpaceDE w:val="0"/>
        <w:autoSpaceDN w:val="0"/>
        <w:adjustRightInd w:val="0"/>
        <w:ind w:left="644"/>
        <w:jc w:val="both"/>
        <w:rPr>
          <w:rFonts w:ascii="Arial" w:hAnsi="Arial" w:cs="Arial"/>
          <w:color w:val="EE0000"/>
          <w:sz w:val="20"/>
          <w:szCs w:val="20"/>
          <w:lang w:val="es-MX"/>
        </w:rPr>
      </w:pPr>
    </w:p>
    <w:p w14:paraId="68A091C9" w14:textId="77777777" w:rsidR="001B24EE" w:rsidRPr="00030A82" w:rsidRDefault="005615F9"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Cuando la propuesta se presente después del plazo </w:t>
      </w:r>
      <w:r w:rsidR="002A6575" w:rsidRPr="00030A82">
        <w:rPr>
          <w:rFonts w:ascii="Arial" w:hAnsi="Arial" w:cs="Arial"/>
          <w:sz w:val="20"/>
          <w:szCs w:val="20"/>
        </w:rPr>
        <w:t xml:space="preserve">establecido por la entidad </w:t>
      </w:r>
      <w:r w:rsidRPr="00030A82">
        <w:rPr>
          <w:rFonts w:ascii="Arial" w:hAnsi="Arial" w:cs="Arial"/>
          <w:sz w:val="20"/>
          <w:szCs w:val="20"/>
        </w:rPr>
        <w:t>para el efecto.</w:t>
      </w:r>
    </w:p>
    <w:p w14:paraId="7305BE82" w14:textId="77777777" w:rsidR="001B24EE" w:rsidRPr="00030A82" w:rsidRDefault="001B24EE" w:rsidP="00030A82">
      <w:pPr>
        <w:pStyle w:val="Prrafodelista"/>
        <w:rPr>
          <w:rFonts w:ascii="Arial" w:hAnsi="Arial" w:cs="Arial"/>
          <w:color w:val="EE0000"/>
          <w:sz w:val="20"/>
          <w:szCs w:val="20"/>
          <w:lang w:val="es-MX"/>
        </w:rPr>
      </w:pPr>
    </w:p>
    <w:p w14:paraId="3E6A700C" w14:textId="77777777" w:rsidR="001B24EE" w:rsidRPr="00030A82" w:rsidRDefault="0032301D" w:rsidP="00030A82">
      <w:pPr>
        <w:pStyle w:val="Prrafodelista"/>
        <w:numPr>
          <w:ilvl w:val="0"/>
          <w:numId w:val="14"/>
        </w:numPr>
        <w:jc w:val="both"/>
        <w:rPr>
          <w:rFonts w:ascii="Arial" w:hAnsi="Arial" w:cs="Arial"/>
          <w:sz w:val="20"/>
          <w:szCs w:val="20"/>
        </w:rPr>
      </w:pPr>
      <w:r w:rsidRPr="00030A82">
        <w:rPr>
          <w:rFonts w:ascii="Arial" w:hAnsi="Arial" w:cs="Arial"/>
          <w:sz w:val="20"/>
          <w:szCs w:val="20"/>
          <w:lang w:val="es-MX"/>
        </w:rPr>
        <w:t>La present</w:t>
      </w:r>
      <w:r w:rsidR="00577284" w:rsidRPr="00030A82">
        <w:rPr>
          <w:rFonts w:ascii="Arial" w:hAnsi="Arial" w:cs="Arial"/>
          <w:sz w:val="20"/>
          <w:szCs w:val="20"/>
          <w:lang w:val="es-MX"/>
        </w:rPr>
        <w:t xml:space="preserve">ación de oferta por quien no haya manifestado previamente interés en participar en el presente proceso de selección. </w:t>
      </w:r>
    </w:p>
    <w:p w14:paraId="004AB756" w14:textId="77777777" w:rsidR="00284C0E" w:rsidRPr="00030A82" w:rsidRDefault="00284C0E" w:rsidP="00030A82">
      <w:pPr>
        <w:pStyle w:val="Prrafodelista"/>
        <w:rPr>
          <w:rFonts w:ascii="Arial" w:hAnsi="Arial" w:cs="Arial"/>
          <w:color w:val="EE0000"/>
          <w:sz w:val="20"/>
          <w:szCs w:val="20"/>
        </w:rPr>
      </w:pPr>
    </w:p>
    <w:p w14:paraId="38F0932B" w14:textId="6A0756F2" w:rsidR="00284C0E" w:rsidRPr="00030A82" w:rsidRDefault="00284C0E" w:rsidP="00030A82">
      <w:pPr>
        <w:pStyle w:val="Prrafodelista"/>
        <w:numPr>
          <w:ilvl w:val="0"/>
          <w:numId w:val="14"/>
        </w:numPr>
        <w:jc w:val="both"/>
        <w:rPr>
          <w:rFonts w:ascii="Arial" w:hAnsi="Arial" w:cs="Arial"/>
          <w:sz w:val="20"/>
          <w:szCs w:val="20"/>
        </w:rPr>
      </w:pPr>
      <w:r w:rsidRPr="00030A82">
        <w:rPr>
          <w:rFonts w:ascii="Arial" w:hAnsi="Arial" w:cs="Arial"/>
          <w:sz w:val="20"/>
          <w:szCs w:val="20"/>
        </w:rPr>
        <w:t>Quien presente propuesta en unión temporal y/o consorcio y no lo haga desde su cuenta de proponente plural como lo exige la guía rápida para la creación de proponentes plurales en el SECOP II</w:t>
      </w:r>
      <w:r w:rsidR="00A97380" w:rsidRPr="00030A82">
        <w:rPr>
          <w:rFonts w:ascii="Arial" w:hAnsi="Arial" w:cs="Arial"/>
          <w:sz w:val="20"/>
          <w:szCs w:val="20"/>
        </w:rPr>
        <w:t>.</w:t>
      </w:r>
    </w:p>
    <w:p w14:paraId="14AF3CDB" w14:textId="77777777" w:rsidR="00E44D1C" w:rsidRPr="00030A82" w:rsidRDefault="00E44D1C" w:rsidP="00030A82">
      <w:pPr>
        <w:pStyle w:val="Prrafodelista"/>
        <w:rPr>
          <w:rFonts w:ascii="Arial" w:hAnsi="Arial" w:cs="Arial"/>
          <w:color w:val="EE0000"/>
          <w:sz w:val="20"/>
          <w:szCs w:val="20"/>
        </w:rPr>
      </w:pPr>
    </w:p>
    <w:p w14:paraId="0C64DE42" w14:textId="23E82F96" w:rsidR="00E44D1C" w:rsidRPr="00030A82" w:rsidRDefault="00E44D1C" w:rsidP="00030A82">
      <w:pPr>
        <w:pStyle w:val="Prrafodelista"/>
        <w:numPr>
          <w:ilvl w:val="0"/>
          <w:numId w:val="14"/>
        </w:numPr>
        <w:jc w:val="both"/>
        <w:rPr>
          <w:rFonts w:ascii="Arial" w:hAnsi="Arial" w:cs="Arial"/>
          <w:sz w:val="20"/>
          <w:szCs w:val="20"/>
        </w:rPr>
      </w:pPr>
      <w:r w:rsidRPr="00030A82">
        <w:rPr>
          <w:rFonts w:ascii="Arial" w:hAnsi="Arial" w:cs="Arial"/>
          <w:sz w:val="20"/>
          <w:szCs w:val="20"/>
        </w:rPr>
        <w:t>Cuando supere el valor de la oferta económica ya sea por el valor total del lote y/o por ítems</w:t>
      </w:r>
    </w:p>
    <w:p w14:paraId="698B0DCA" w14:textId="77777777" w:rsidR="00525472" w:rsidRPr="00030A82" w:rsidRDefault="00525472" w:rsidP="00030A82">
      <w:pPr>
        <w:pStyle w:val="Prrafodelista"/>
        <w:rPr>
          <w:rFonts w:ascii="Arial" w:hAnsi="Arial" w:cs="Arial"/>
          <w:color w:val="EE0000"/>
          <w:sz w:val="20"/>
          <w:szCs w:val="20"/>
        </w:rPr>
      </w:pPr>
    </w:p>
    <w:p w14:paraId="05A36CA1" w14:textId="1E2D7ABD" w:rsidR="00525472" w:rsidRPr="00030A82" w:rsidRDefault="00525472" w:rsidP="00030A82">
      <w:pPr>
        <w:pStyle w:val="Prrafodelista"/>
        <w:numPr>
          <w:ilvl w:val="0"/>
          <w:numId w:val="14"/>
        </w:numPr>
        <w:jc w:val="both"/>
        <w:rPr>
          <w:rFonts w:ascii="Arial" w:hAnsi="Arial" w:cs="Arial"/>
          <w:sz w:val="20"/>
          <w:szCs w:val="20"/>
        </w:rPr>
      </w:pPr>
      <w:r w:rsidRPr="00030A82">
        <w:rPr>
          <w:rFonts w:ascii="Arial" w:hAnsi="Arial" w:cs="Arial"/>
          <w:sz w:val="20"/>
          <w:szCs w:val="20"/>
        </w:rPr>
        <w:t>No presentar la oferta económica en el formato establecido por la entidad</w:t>
      </w:r>
      <w:r w:rsidR="00284C0E" w:rsidRPr="00030A82">
        <w:rPr>
          <w:rFonts w:ascii="Arial" w:hAnsi="Arial" w:cs="Arial"/>
          <w:sz w:val="20"/>
          <w:szCs w:val="20"/>
        </w:rPr>
        <w:t xml:space="preserve"> y en </w:t>
      </w:r>
      <w:r w:rsidR="00A97380" w:rsidRPr="00030A82">
        <w:rPr>
          <w:rFonts w:ascii="Arial" w:hAnsi="Arial" w:cs="Arial"/>
          <w:sz w:val="20"/>
          <w:szCs w:val="20"/>
        </w:rPr>
        <w:t xml:space="preserve">la plataforma del </w:t>
      </w:r>
      <w:r w:rsidR="00284C0E" w:rsidRPr="00030A82">
        <w:rPr>
          <w:rFonts w:ascii="Arial" w:hAnsi="Arial" w:cs="Arial"/>
          <w:sz w:val="20"/>
          <w:szCs w:val="20"/>
        </w:rPr>
        <w:t>SECOP II</w:t>
      </w:r>
      <w:r w:rsidR="00A97380" w:rsidRPr="00030A82">
        <w:rPr>
          <w:rFonts w:ascii="Arial" w:hAnsi="Arial" w:cs="Arial"/>
          <w:sz w:val="20"/>
          <w:szCs w:val="20"/>
        </w:rPr>
        <w:t xml:space="preserve"> para el proceso como lo indica la entidad</w:t>
      </w:r>
      <w:r w:rsidRPr="00030A82">
        <w:rPr>
          <w:rFonts w:ascii="Arial" w:hAnsi="Arial" w:cs="Arial"/>
          <w:sz w:val="20"/>
          <w:szCs w:val="20"/>
        </w:rPr>
        <w:t>.</w:t>
      </w:r>
    </w:p>
    <w:p w14:paraId="438D34DA" w14:textId="77777777" w:rsidR="00525472" w:rsidRPr="00030A82" w:rsidRDefault="00525472" w:rsidP="00030A82">
      <w:pPr>
        <w:pStyle w:val="Prrafodelista"/>
        <w:rPr>
          <w:rFonts w:ascii="Arial" w:hAnsi="Arial" w:cs="Arial"/>
          <w:color w:val="EE0000"/>
          <w:sz w:val="20"/>
          <w:szCs w:val="20"/>
        </w:rPr>
      </w:pPr>
    </w:p>
    <w:p w14:paraId="2D225D64" w14:textId="1F063A47" w:rsidR="00525472" w:rsidRPr="00030A82" w:rsidRDefault="00525472"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No </w:t>
      </w:r>
      <w:r w:rsidR="00E44D1C" w:rsidRPr="00030A82">
        <w:rPr>
          <w:rFonts w:ascii="Arial" w:hAnsi="Arial" w:cs="Arial"/>
          <w:sz w:val="20"/>
          <w:szCs w:val="20"/>
        </w:rPr>
        <w:t xml:space="preserve">presentar y no </w:t>
      </w:r>
      <w:r w:rsidRPr="00030A82">
        <w:rPr>
          <w:rFonts w:ascii="Arial" w:hAnsi="Arial" w:cs="Arial"/>
          <w:sz w:val="20"/>
          <w:szCs w:val="20"/>
        </w:rPr>
        <w:t xml:space="preserve">aplicar el descuento requerido en la oferta </w:t>
      </w:r>
      <w:r w:rsidR="00DD50B9" w:rsidRPr="00030A82">
        <w:rPr>
          <w:rFonts w:ascii="Arial" w:hAnsi="Arial" w:cs="Arial"/>
          <w:sz w:val="20"/>
          <w:szCs w:val="20"/>
        </w:rPr>
        <w:t>económica</w:t>
      </w:r>
      <w:r w:rsidRPr="00030A82">
        <w:rPr>
          <w:rFonts w:ascii="Arial" w:hAnsi="Arial" w:cs="Arial"/>
          <w:sz w:val="20"/>
          <w:szCs w:val="20"/>
        </w:rPr>
        <w:t>.</w:t>
      </w:r>
    </w:p>
    <w:p w14:paraId="4C04D687" w14:textId="77777777" w:rsidR="00F33C1F" w:rsidRPr="00030A82" w:rsidRDefault="00F33C1F" w:rsidP="00030A82">
      <w:pPr>
        <w:pStyle w:val="Prrafodelista"/>
        <w:rPr>
          <w:rFonts w:ascii="Arial" w:hAnsi="Arial" w:cs="Arial"/>
          <w:color w:val="EE0000"/>
          <w:sz w:val="20"/>
          <w:szCs w:val="20"/>
        </w:rPr>
      </w:pPr>
    </w:p>
    <w:p w14:paraId="37B5943E" w14:textId="38BDA192" w:rsidR="00F33C1F" w:rsidRPr="00030A82" w:rsidRDefault="00F33C1F"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Cuando en la propuesta se encuentre información o documentos que contengan datos falsos, tergiversados, alterados, o tendientes a inducir al error y/o engañó a la entidad. </w:t>
      </w:r>
    </w:p>
    <w:p w14:paraId="00031A39" w14:textId="77777777" w:rsidR="00C3140F" w:rsidRPr="00030A82" w:rsidRDefault="00C3140F" w:rsidP="00030A82">
      <w:pPr>
        <w:pStyle w:val="Prrafodelista"/>
        <w:rPr>
          <w:rFonts w:ascii="Arial" w:hAnsi="Arial" w:cs="Arial"/>
          <w:sz w:val="20"/>
          <w:szCs w:val="20"/>
        </w:rPr>
      </w:pPr>
    </w:p>
    <w:p w14:paraId="5DEC3D45" w14:textId="67B276E4" w:rsidR="00C3140F" w:rsidRPr="00030A82" w:rsidRDefault="00C3140F" w:rsidP="00030A82">
      <w:pPr>
        <w:pStyle w:val="Prrafodelista"/>
        <w:numPr>
          <w:ilvl w:val="0"/>
          <w:numId w:val="14"/>
        </w:numPr>
        <w:jc w:val="both"/>
        <w:rPr>
          <w:rFonts w:ascii="Arial" w:hAnsi="Arial" w:cs="Arial"/>
          <w:sz w:val="20"/>
          <w:szCs w:val="20"/>
        </w:rPr>
      </w:pPr>
      <w:r w:rsidRPr="00030A82">
        <w:rPr>
          <w:rFonts w:ascii="Arial" w:hAnsi="Arial" w:cs="Arial"/>
          <w:sz w:val="20"/>
          <w:szCs w:val="20"/>
        </w:rPr>
        <w:t>No aceptar el valor total del presupuesto asignado por lote como lo indica la entidad en el SECOP II.</w:t>
      </w:r>
    </w:p>
    <w:p w14:paraId="721E8EAD" w14:textId="77777777" w:rsidR="00F842CC" w:rsidRPr="00030A82" w:rsidRDefault="00F842CC" w:rsidP="00030A82">
      <w:pPr>
        <w:pStyle w:val="Prrafodelista"/>
        <w:rPr>
          <w:rFonts w:ascii="Arial" w:hAnsi="Arial" w:cs="Arial"/>
          <w:sz w:val="20"/>
          <w:szCs w:val="20"/>
        </w:rPr>
      </w:pPr>
    </w:p>
    <w:p w14:paraId="29CE8059" w14:textId="6EA55B62" w:rsidR="00F842CC" w:rsidRPr="00030A82" w:rsidRDefault="00F842CC" w:rsidP="00030A82">
      <w:pPr>
        <w:pStyle w:val="Prrafodelista"/>
        <w:numPr>
          <w:ilvl w:val="0"/>
          <w:numId w:val="14"/>
        </w:numPr>
        <w:jc w:val="both"/>
        <w:rPr>
          <w:rFonts w:ascii="Arial" w:hAnsi="Arial" w:cs="Arial"/>
          <w:sz w:val="20"/>
          <w:szCs w:val="20"/>
        </w:rPr>
      </w:pPr>
      <w:r w:rsidRPr="00030A82">
        <w:rPr>
          <w:rFonts w:ascii="Arial" w:hAnsi="Arial" w:cs="Arial"/>
          <w:sz w:val="20"/>
          <w:szCs w:val="20"/>
        </w:rPr>
        <w:t xml:space="preserve">Cualquier otra causal de rechazo contemplada en la ley o en el presente pliego de condiciones. </w:t>
      </w:r>
    </w:p>
    <w:p w14:paraId="207DC76D" w14:textId="27BE154C" w:rsidR="00D76587" w:rsidRPr="00030A82" w:rsidRDefault="00D76587" w:rsidP="00030A82">
      <w:pPr>
        <w:jc w:val="both"/>
        <w:rPr>
          <w:rFonts w:ascii="Arial" w:hAnsi="Arial" w:cs="Arial"/>
          <w:color w:val="EE0000"/>
          <w:sz w:val="20"/>
          <w:szCs w:val="20"/>
        </w:rPr>
      </w:pPr>
    </w:p>
    <w:p w14:paraId="1E614EC3" w14:textId="63D48B0C" w:rsidR="00751A54" w:rsidRPr="00030A82" w:rsidRDefault="00661F6B" w:rsidP="00030A82">
      <w:pPr>
        <w:jc w:val="both"/>
        <w:rPr>
          <w:rFonts w:ascii="Arial" w:hAnsi="Arial" w:cs="Arial"/>
          <w:sz w:val="20"/>
          <w:szCs w:val="20"/>
        </w:rPr>
      </w:pPr>
      <w:r w:rsidRPr="00030A82">
        <w:rPr>
          <w:rFonts w:ascii="Arial" w:hAnsi="Arial" w:cs="Arial"/>
          <w:sz w:val="20"/>
          <w:szCs w:val="20"/>
        </w:rPr>
        <w:t xml:space="preserve">EL DEPARTAMENTO DE </w:t>
      </w:r>
      <w:r w:rsidR="00204ABB" w:rsidRPr="00030A82">
        <w:rPr>
          <w:rFonts w:ascii="Arial" w:hAnsi="Arial" w:cs="Arial"/>
          <w:sz w:val="20"/>
          <w:szCs w:val="20"/>
        </w:rPr>
        <w:t>POLICÍA</w:t>
      </w:r>
      <w:r w:rsidRPr="00030A82">
        <w:rPr>
          <w:rFonts w:ascii="Arial" w:hAnsi="Arial" w:cs="Arial"/>
          <w:sz w:val="20"/>
          <w:szCs w:val="20"/>
        </w:rPr>
        <w:t xml:space="preserve"> CAQUET</w:t>
      </w:r>
      <w:r w:rsidR="00066353" w:rsidRPr="00030A82">
        <w:rPr>
          <w:rFonts w:ascii="Arial" w:hAnsi="Arial" w:cs="Arial"/>
          <w:sz w:val="20"/>
          <w:szCs w:val="20"/>
        </w:rPr>
        <w:t>Á</w:t>
      </w:r>
      <w:r w:rsidR="0031584D" w:rsidRPr="00030A82">
        <w:rPr>
          <w:rFonts w:ascii="Arial" w:hAnsi="Arial" w:cs="Arial"/>
          <w:sz w:val="20"/>
          <w:szCs w:val="20"/>
        </w:rPr>
        <w:t xml:space="preserve"> declarará desierto el presente proceso al vencimiento del plazo previsto para adjudicar</w:t>
      </w:r>
      <w:r w:rsidR="00CE08F8" w:rsidRPr="00030A82">
        <w:rPr>
          <w:rFonts w:ascii="Arial" w:hAnsi="Arial" w:cs="Arial"/>
          <w:sz w:val="20"/>
          <w:szCs w:val="20"/>
        </w:rPr>
        <w:t>:</w:t>
      </w:r>
      <w:r w:rsidR="0031584D" w:rsidRPr="00030A82">
        <w:rPr>
          <w:rFonts w:ascii="Arial" w:hAnsi="Arial" w:cs="Arial"/>
          <w:sz w:val="20"/>
          <w:szCs w:val="20"/>
        </w:rPr>
        <w:t xml:space="preserve"> cuando entre las propuestas presentadas no se logre adjudicar a ninguna el contrato ofrecido, ya sea porque las propuestas no cumplan con las cond</w:t>
      </w:r>
      <w:r w:rsidR="00CE08F8" w:rsidRPr="00030A82">
        <w:rPr>
          <w:rFonts w:ascii="Arial" w:hAnsi="Arial" w:cs="Arial"/>
          <w:sz w:val="20"/>
          <w:szCs w:val="20"/>
        </w:rPr>
        <w:t xml:space="preserve">iciones para ser adjudicatarias </w:t>
      </w:r>
      <w:r w:rsidR="00277BDC" w:rsidRPr="00030A82">
        <w:rPr>
          <w:rFonts w:ascii="Arial" w:hAnsi="Arial" w:cs="Arial"/>
          <w:sz w:val="20"/>
          <w:szCs w:val="20"/>
        </w:rPr>
        <w:t>o</w:t>
      </w:r>
      <w:r w:rsidR="0031584D" w:rsidRPr="00030A82">
        <w:rPr>
          <w:rFonts w:ascii="Arial" w:hAnsi="Arial" w:cs="Arial"/>
          <w:sz w:val="20"/>
          <w:szCs w:val="20"/>
        </w:rPr>
        <w:t xml:space="preserve"> porq</w:t>
      </w:r>
      <w:r w:rsidR="00CE08F8" w:rsidRPr="00030A82">
        <w:rPr>
          <w:rFonts w:ascii="Arial" w:hAnsi="Arial" w:cs="Arial"/>
          <w:sz w:val="20"/>
          <w:szCs w:val="20"/>
        </w:rPr>
        <w:t xml:space="preserve">ue no se presenten propuestas </w:t>
      </w:r>
      <w:r w:rsidR="00277BDC" w:rsidRPr="00030A82">
        <w:rPr>
          <w:rFonts w:ascii="Arial" w:hAnsi="Arial" w:cs="Arial"/>
          <w:sz w:val="20"/>
          <w:szCs w:val="20"/>
        </w:rPr>
        <w:t>o</w:t>
      </w:r>
      <w:r w:rsidR="0031584D" w:rsidRPr="00030A82">
        <w:rPr>
          <w:rFonts w:ascii="Arial" w:hAnsi="Arial" w:cs="Arial"/>
          <w:sz w:val="20"/>
          <w:szCs w:val="20"/>
        </w:rPr>
        <w:t xml:space="preserve"> por cualquier otra causa que impida la selección objetiva.</w:t>
      </w:r>
    </w:p>
    <w:p w14:paraId="1DDAA634" w14:textId="77777777" w:rsidR="00066353" w:rsidRPr="00030A82" w:rsidRDefault="00066353" w:rsidP="00030A82">
      <w:pPr>
        <w:jc w:val="both"/>
        <w:rPr>
          <w:rFonts w:ascii="Arial" w:hAnsi="Arial" w:cs="Arial"/>
          <w:sz w:val="20"/>
          <w:szCs w:val="20"/>
        </w:rPr>
      </w:pPr>
    </w:p>
    <w:p w14:paraId="78B38BFB" w14:textId="639B959A" w:rsidR="0031584D" w:rsidRPr="00030A82" w:rsidRDefault="0031584D" w:rsidP="00030A82">
      <w:pPr>
        <w:jc w:val="both"/>
        <w:rPr>
          <w:rFonts w:ascii="Arial" w:hAnsi="Arial" w:cs="Arial"/>
          <w:sz w:val="20"/>
          <w:szCs w:val="20"/>
        </w:rPr>
      </w:pPr>
      <w:r w:rsidRPr="00030A82">
        <w:rPr>
          <w:rFonts w:ascii="Arial" w:hAnsi="Arial" w:cs="Arial"/>
          <w:sz w:val="20"/>
          <w:szCs w:val="20"/>
        </w:rPr>
        <w:t>Si de la consulta y análisis de precios o condiciones del mercado se desprende que no existen razones que justifiquen la diferencia de precios entre los precios de referencia y los</w:t>
      </w:r>
      <w:r w:rsidR="00CE08F8" w:rsidRPr="00030A82">
        <w:rPr>
          <w:rFonts w:ascii="Arial" w:hAnsi="Arial" w:cs="Arial"/>
          <w:sz w:val="20"/>
          <w:szCs w:val="20"/>
        </w:rPr>
        <w:t xml:space="preserve"> ofrecidos</w:t>
      </w:r>
      <w:r w:rsidRPr="00030A82">
        <w:rPr>
          <w:rFonts w:ascii="Arial" w:hAnsi="Arial" w:cs="Arial"/>
          <w:sz w:val="20"/>
          <w:szCs w:val="20"/>
        </w:rPr>
        <w:t xml:space="preserve"> por los oferentes en el presente proceso, la entidad podrá descalificarlos o declarar desierto el</w:t>
      </w:r>
      <w:r w:rsidR="00DF2C9F" w:rsidRPr="00030A82">
        <w:rPr>
          <w:rFonts w:ascii="Arial" w:hAnsi="Arial" w:cs="Arial"/>
          <w:sz w:val="20"/>
          <w:szCs w:val="20"/>
        </w:rPr>
        <w:t xml:space="preserve"> proceso, caso en el cual podrá</w:t>
      </w:r>
      <w:r w:rsidRPr="00030A82">
        <w:rPr>
          <w:rFonts w:ascii="Arial" w:hAnsi="Arial" w:cs="Arial"/>
          <w:sz w:val="20"/>
          <w:szCs w:val="20"/>
        </w:rPr>
        <w:t xml:space="preserve"> darse inicio a uno </w:t>
      </w:r>
      <w:r w:rsidR="00715045" w:rsidRPr="00030A82">
        <w:rPr>
          <w:rFonts w:ascii="Arial" w:hAnsi="Arial" w:cs="Arial"/>
          <w:sz w:val="20"/>
          <w:szCs w:val="20"/>
        </w:rPr>
        <w:t>nuevo. La</w:t>
      </w:r>
      <w:r w:rsidRPr="00030A82">
        <w:rPr>
          <w:rFonts w:ascii="Arial" w:hAnsi="Arial" w:cs="Arial"/>
          <w:sz w:val="20"/>
          <w:szCs w:val="20"/>
        </w:rPr>
        <w:t xml:space="preserve"> declaratoria de desierta del proceso se hará mediante acto motivado, el cual se notificará a todos los proponentes.</w:t>
      </w:r>
      <w:r w:rsidR="00133670" w:rsidRPr="00030A82">
        <w:rPr>
          <w:rFonts w:ascii="Arial" w:hAnsi="Arial" w:cs="Arial"/>
          <w:sz w:val="20"/>
          <w:szCs w:val="20"/>
        </w:rPr>
        <w:t xml:space="preserve"> Contra este acto administrativo procede el recurso de reposición, en</w:t>
      </w:r>
      <w:r w:rsidR="006C6EC3" w:rsidRPr="00030A82">
        <w:rPr>
          <w:rFonts w:ascii="Arial" w:hAnsi="Arial" w:cs="Arial"/>
          <w:sz w:val="20"/>
          <w:szCs w:val="20"/>
        </w:rPr>
        <w:t xml:space="preserve"> las condiciones establecidas en el</w:t>
      </w:r>
      <w:r w:rsidR="00133670" w:rsidRPr="00030A82">
        <w:rPr>
          <w:rFonts w:ascii="Arial" w:hAnsi="Arial" w:cs="Arial"/>
          <w:sz w:val="20"/>
          <w:szCs w:val="20"/>
        </w:rPr>
        <w:t xml:space="preserve"> artículo </w:t>
      </w:r>
      <w:r w:rsidR="000D03A7" w:rsidRPr="00030A82">
        <w:rPr>
          <w:rFonts w:ascii="Arial" w:hAnsi="Arial" w:cs="Arial"/>
          <w:sz w:val="20"/>
          <w:szCs w:val="20"/>
        </w:rPr>
        <w:t>76 de</w:t>
      </w:r>
      <w:r w:rsidR="00DB6FDA" w:rsidRPr="00030A82">
        <w:rPr>
          <w:rFonts w:ascii="Arial" w:hAnsi="Arial" w:cs="Arial"/>
          <w:sz w:val="20"/>
          <w:szCs w:val="20"/>
        </w:rPr>
        <w:t xml:space="preserve"> la </w:t>
      </w:r>
      <w:r w:rsidR="00B14164" w:rsidRPr="00030A82">
        <w:rPr>
          <w:rFonts w:ascii="Arial" w:hAnsi="Arial" w:cs="Arial"/>
          <w:sz w:val="20"/>
          <w:szCs w:val="20"/>
        </w:rPr>
        <w:t>L</w:t>
      </w:r>
      <w:r w:rsidR="00DB6FDA" w:rsidRPr="00030A82">
        <w:rPr>
          <w:rFonts w:ascii="Arial" w:hAnsi="Arial" w:cs="Arial"/>
          <w:sz w:val="20"/>
          <w:szCs w:val="20"/>
        </w:rPr>
        <w:t>ey 1437 de 2011</w:t>
      </w:r>
      <w:r w:rsidR="00133670" w:rsidRPr="00030A82">
        <w:rPr>
          <w:rFonts w:ascii="Arial" w:hAnsi="Arial" w:cs="Arial"/>
          <w:sz w:val="20"/>
          <w:szCs w:val="20"/>
        </w:rPr>
        <w:t>.</w:t>
      </w:r>
    </w:p>
    <w:p w14:paraId="7CB11B0B" w14:textId="77777777" w:rsidR="006D5B1C" w:rsidRPr="0080453D" w:rsidRDefault="006D5B1C" w:rsidP="007F14B9">
      <w:pPr>
        <w:pStyle w:val="Textoindependiente"/>
        <w:numPr>
          <w:ilvl w:val="0"/>
          <w:numId w:val="2"/>
        </w:numPr>
        <w:autoSpaceDE w:val="0"/>
        <w:autoSpaceDN w:val="0"/>
        <w:adjustRightInd w:val="0"/>
        <w:jc w:val="left"/>
        <w:rPr>
          <w:sz w:val="20"/>
          <w:szCs w:val="20"/>
          <w:lang w:val="es-CO"/>
        </w:rPr>
      </w:pPr>
      <w:r w:rsidRPr="00B2606C">
        <w:rPr>
          <w:b/>
          <w:bCs/>
          <w:sz w:val="20"/>
          <w:szCs w:val="20"/>
          <w:lang w:val="es-CO"/>
        </w:rPr>
        <w:lastRenderedPageBreak/>
        <w:t xml:space="preserve">MATRIZ DE RIESGOS </w:t>
      </w:r>
    </w:p>
    <w:p w14:paraId="3726B444" w14:textId="77777777" w:rsidR="0080453D" w:rsidRPr="00B2606C" w:rsidRDefault="0080453D" w:rsidP="0080453D">
      <w:pPr>
        <w:pStyle w:val="Textoindependiente"/>
        <w:autoSpaceDE w:val="0"/>
        <w:autoSpaceDN w:val="0"/>
        <w:adjustRightInd w:val="0"/>
        <w:ind w:left="720"/>
        <w:jc w:val="left"/>
        <w:rPr>
          <w:sz w:val="20"/>
          <w:szCs w:val="20"/>
          <w:lang w:val="es-CO"/>
        </w:rPr>
      </w:pPr>
    </w:p>
    <w:p w14:paraId="797FBB7F" w14:textId="7B1417FF" w:rsidR="00803E97" w:rsidRDefault="00E71AC8" w:rsidP="00715045">
      <w:pPr>
        <w:pStyle w:val="Textoindependiente"/>
        <w:jc w:val="both"/>
        <w:rPr>
          <w:sz w:val="20"/>
          <w:szCs w:val="20"/>
          <w:lang w:val="es-CO"/>
        </w:rPr>
      </w:pPr>
      <w:r w:rsidRPr="00B2606C">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77C53E15" w14:textId="77777777" w:rsidR="0080453D" w:rsidRDefault="0080453D" w:rsidP="00715045">
      <w:pPr>
        <w:pStyle w:val="Textoindependiente"/>
        <w:jc w:val="both"/>
        <w:rPr>
          <w:sz w:val="20"/>
          <w:szCs w:val="20"/>
          <w:lang w:val="es-CO"/>
        </w:rPr>
      </w:pPr>
    </w:p>
    <w:tbl>
      <w:tblPr>
        <w:tblW w:w="5792"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7"/>
        <w:gridCol w:w="205"/>
        <w:gridCol w:w="396"/>
        <w:gridCol w:w="205"/>
        <w:gridCol w:w="205"/>
        <w:gridCol w:w="1064"/>
        <w:gridCol w:w="1016"/>
        <w:gridCol w:w="205"/>
        <w:gridCol w:w="205"/>
        <w:gridCol w:w="205"/>
        <w:gridCol w:w="222"/>
        <w:gridCol w:w="394"/>
        <w:gridCol w:w="2063"/>
        <w:gridCol w:w="205"/>
        <w:gridCol w:w="205"/>
        <w:gridCol w:w="205"/>
        <w:gridCol w:w="313"/>
        <w:gridCol w:w="409"/>
        <w:gridCol w:w="414"/>
        <w:gridCol w:w="414"/>
        <w:gridCol w:w="409"/>
        <w:gridCol w:w="414"/>
        <w:gridCol w:w="823"/>
        <w:gridCol w:w="359"/>
      </w:tblGrid>
      <w:tr w:rsidR="00CF3689" w:rsidRPr="00475653" w14:paraId="7F75407F" w14:textId="77777777" w:rsidTr="00CF3689">
        <w:trPr>
          <w:trHeight w:val="531"/>
        </w:trPr>
        <w:tc>
          <w:tcPr>
            <w:tcW w:w="150" w:type="pct"/>
            <w:vMerge w:val="restart"/>
            <w:shd w:val="clear" w:color="auto" w:fill="4A442A" w:themeFill="background2" w:themeFillShade="40"/>
            <w:noWrap/>
            <w:vAlign w:val="center"/>
            <w:hideMark/>
          </w:tcPr>
          <w:p w14:paraId="5998CD29"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No.</w:t>
            </w:r>
          </w:p>
        </w:tc>
        <w:tc>
          <w:tcPr>
            <w:tcW w:w="94" w:type="pct"/>
            <w:vMerge w:val="restart"/>
            <w:shd w:val="clear" w:color="auto" w:fill="4A442A" w:themeFill="background2" w:themeFillShade="40"/>
            <w:noWrap/>
            <w:textDirection w:val="btLr"/>
            <w:hideMark/>
          </w:tcPr>
          <w:p w14:paraId="56039674"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Clase</w:t>
            </w:r>
          </w:p>
        </w:tc>
        <w:tc>
          <w:tcPr>
            <w:tcW w:w="182" w:type="pct"/>
            <w:vMerge w:val="restart"/>
            <w:shd w:val="clear" w:color="auto" w:fill="4A442A" w:themeFill="background2" w:themeFillShade="40"/>
            <w:noWrap/>
            <w:textDirection w:val="btLr"/>
            <w:hideMark/>
          </w:tcPr>
          <w:p w14:paraId="62AFC3F1"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Fuente</w:t>
            </w:r>
          </w:p>
        </w:tc>
        <w:tc>
          <w:tcPr>
            <w:tcW w:w="94" w:type="pct"/>
            <w:vMerge w:val="restart"/>
            <w:shd w:val="clear" w:color="auto" w:fill="4A442A" w:themeFill="background2" w:themeFillShade="40"/>
            <w:noWrap/>
            <w:textDirection w:val="btLr"/>
            <w:hideMark/>
          </w:tcPr>
          <w:p w14:paraId="0BFCF2A9"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Etapa</w:t>
            </w:r>
          </w:p>
        </w:tc>
        <w:tc>
          <w:tcPr>
            <w:tcW w:w="94" w:type="pct"/>
            <w:vMerge w:val="restart"/>
            <w:shd w:val="clear" w:color="auto" w:fill="4A442A" w:themeFill="background2" w:themeFillShade="40"/>
            <w:noWrap/>
            <w:textDirection w:val="btLr"/>
            <w:hideMark/>
          </w:tcPr>
          <w:p w14:paraId="01F5E569"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Tipo</w:t>
            </w:r>
          </w:p>
        </w:tc>
        <w:tc>
          <w:tcPr>
            <w:tcW w:w="489" w:type="pct"/>
            <w:vMerge w:val="restart"/>
            <w:shd w:val="clear" w:color="auto" w:fill="4A442A" w:themeFill="background2" w:themeFillShade="40"/>
            <w:textDirection w:val="btLr"/>
            <w:vAlign w:val="center"/>
            <w:hideMark/>
          </w:tcPr>
          <w:p w14:paraId="516EA078"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Descripción</w:t>
            </w:r>
          </w:p>
        </w:tc>
        <w:tc>
          <w:tcPr>
            <w:tcW w:w="467" w:type="pct"/>
            <w:vMerge w:val="restart"/>
            <w:shd w:val="clear" w:color="auto" w:fill="4A442A" w:themeFill="background2" w:themeFillShade="40"/>
            <w:textDirection w:val="btLr"/>
            <w:vAlign w:val="center"/>
            <w:hideMark/>
          </w:tcPr>
          <w:p w14:paraId="1C0F05B2"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Consecuencia de la Ocurrencia del Evento</w:t>
            </w:r>
          </w:p>
        </w:tc>
        <w:tc>
          <w:tcPr>
            <w:tcW w:w="94" w:type="pct"/>
            <w:vMerge w:val="restart"/>
            <w:shd w:val="clear" w:color="auto" w:fill="4A442A" w:themeFill="background2" w:themeFillShade="40"/>
            <w:textDirection w:val="btLr"/>
            <w:vAlign w:val="bottom"/>
            <w:hideMark/>
          </w:tcPr>
          <w:p w14:paraId="075A4FF0"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Probabilidad</w:t>
            </w:r>
          </w:p>
        </w:tc>
        <w:tc>
          <w:tcPr>
            <w:tcW w:w="94" w:type="pct"/>
            <w:vMerge w:val="restart"/>
            <w:shd w:val="clear" w:color="auto" w:fill="4A442A" w:themeFill="background2" w:themeFillShade="40"/>
            <w:noWrap/>
            <w:textDirection w:val="btLr"/>
            <w:vAlign w:val="bottom"/>
            <w:hideMark/>
          </w:tcPr>
          <w:p w14:paraId="2EB96E99"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Impacto</w:t>
            </w:r>
          </w:p>
        </w:tc>
        <w:tc>
          <w:tcPr>
            <w:tcW w:w="94" w:type="pct"/>
            <w:vMerge w:val="restart"/>
            <w:shd w:val="clear" w:color="auto" w:fill="4A442A" w:themeFill="background2" w:themeFillShade="40"/>
            <w:textDirection w:val="btLr"/>
            <w:vAlign w:val="bottom"/>
            <w:hideMark/>
          </w:tcPr>
          <w:p w14:paraId="1AD4B734"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Calificación Total</w:t>
            </w:r>
          </w:p>
        </w:tc>
        <w:tc>
          <w:tcPr>
            <w:tcW w:w="102" w:type="pct"/>
            <w:vMerge w:val="restart"/>
            <w:shd w:val="clear" w:color="auto" w:fill="4A442A" w:themeFill="background2" w:themeFillShade="40"/>
            <w:noWrap/>
            <w:textDirection w:val="btLr"/>
            <w:vAlign w:val="bottom"/>
            <w:hideMark/>
          </w:tcPr>
          <w:p w14:paraId="6D8514A3"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Prioridad</w:t>
            </w:r>
          </w:p>
        </w:tc>
        <w:tc>
          <w:tcPr>
            <w:tcW w:w="181" w:type="pct"/>
            <w:vMerge w:val="restart"/>
            <w:shd w:val="clear" w:color="auto" w:fill="BFBFBF" w:themeFill="background1" w:themeFillShade="BF"/>
            <w:textDirection w:val="btLr"/>
            <w:vAlign w:val="bottom"/>
            <w:hideMark/>
          </w:tcPr>
          <w:p w14:paraId="2575ADBF"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¿A quién se le asigna el riesgo?</w:t>
            </w:r>
          </w:p>
        </w:tc>
        <w:tc>
          <w:tcPr>
            <w:tcW w:w="948" w:type="pct"/>
            <w:vMerge w:val="restart"/>
            <w:shd w:val="clear" w:color="auto" w:fill="BFBFBF" w:themeFill="background1" w:themeFillShade="BF"/>
            <w:textDirection w:val="btLr"/>
            <w:vAlign w:val="center"/>
            <w:hideMark/>
          </w:tcPr>
          <w:p w14:paraId="2E974E08"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Tratamiento controles a ser implementados</w:t>
            </w:r>
          </w:p>
        </w:tc>
        <w:tc>
          <w:tcPr>
            <w:tcW w:w="426" w:type="pct"/>
            <w:gridSpan w:val="4"/>
            <w:shd w:val="clear" w:color="auto" w:fill="BFBFBF" w:themeFill="background1" w:themeFillShade="BF"/>
            <w:vAlign w:val="center"/>
          </w:tcPr>
          <w:p w14:paraId="7D9953FB"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Impacto después del tratamiento</w:t>
            </w:r>
          </w:p>
        </w:tc>
        <w:tc>
          <w:tcPr>
            <w:tcW w:w="188" w:type="pct"/>
            <w:vMerge w:val="restart"/>
            <w:shd w:val="clear" w:color="auto" w:fill="BFBFBF" w:themeFill="background1" w:themeFillShade="BF"/>
            <w:textDirection w:val="btLr"/>
            <w:vAlign w:val="bottom"/>
            <w:hideMark/>
          </w:tcPr>
          <w:p w14:paraId="7E37C488"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Afecta la ejecución del contrato</w:t>
            </w:r>
          </w:p>
        </w:tc>
        <w:tc>
          <w:tcPr>
            <w:tcW w:w="190" w:type="pct"/>
            <w:vMerge w:val="restart"/>
            <w:shd w:val="clear" w:color="auto" w:fill="BFBFBF" w:themeFill="background1" w:themeFillShade="BF"/>
            <w:textDirection w:val="btLr"/>
            <w:vAlign w:val="center"/>
            <w:hideMark/>
          </w:tcPr>
          <w:p w14:paraId="3C7B9B74"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¿Afecta el equilibrio económico del contrato?</w:t>
            </w:r>
          </w:p>
        </w:tc>
        <w:tc>
          <w:tcPr>
            <w:tcW w:w="190" w:type="pct"/>
            <w:vMerge w:val="restart"/>
            <w:shd w:val="clear" w:color="auto" w:fill="BFBFBF" w:themeFill="background1" w:themeFillShade="BF"/>
            <w:textDirection w:val="btLr"/>
            <w:vAlign w:val="center"/>
            <w:hideMark/>
          </w:tcPr>
          <w:p w14:paraId="6D078954"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Persona responsable por implementar el tratamiento</w:t>
            </w:r>
          </w:p>
        </w:tc>
        <w:tc>
          <w:tcPr>
            <w:tcW w:w="188" w:type="pct"/>
            <w:vMerge w:val="restart"/>
            <w:shd w:val="clear" w:color="auto" w:fill="BFBFBF" w:themeFill="background1" w:themeFillShade="BF"/>
            <w:textDirection w:val="btLr"/>
            <w:vAlign w:val="center"/>
            <w:hideMark/>
          </w:tcPr>
          <w:p w14:paraId="552C53B3"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Fecha estimada en que se inicia el tratamiento</w:t>
            </w:r>
          </w:p>
        </w:tc>
        <w:tc>
          <w:tcPr>
            <w:tcW w:w="190" w:type="pct"/>
            <w:vMerge w:val="restart"/>
            <w:shd w:val="clear" w:color="auto" w:fill="BFBFBF" w:themeFill="background1" w:themeFillShade="BF"/>
            <w:textDirection w:val="btLr"/>
            <w:vAlign w:val="center"/>
            <w:hideMark/>
          </w:tcPr>
          <w:p w14:paraId="2093E15B"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Fecha estimada en que se complementa el tratamiento</w:t>
            </w:r>
          </w:p>
        </w:tc>
        <w:tc>
          <w:tcPr>
            <w:tcW w:w="543" w:type="pct"/>
            <w:gridSpan w:val="2"/>
            <w:shd w:val="clear" w:color="auto" w:fill="BFBFBF" w:themeFill="background1" w:themeFillShade="BF"/>
            <w:vAlign w:val="center"/>
            <w:hideMark/>
          </w:tcPr>
          <w:p w14:paraId="6439260A"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Monitoreo y Revisión</w:t>
            </w:r>
          </w:p>
        </w:tc>
      </w:tr>
      <w:tr w:rsidR="00CF3689" w:rsidRPr="00475653" w14:paraId="631B5D7F" w14:textId="77777777" w:rsidTr="00030A82">
        <w:trPr>
          <w:trHeight w:val="1864"/>
        </w:trPr>
        <w:tc>
          <w:tcPr>
            <w:tcW w:w="150" w:type="pct"/>
            <w:vMerge/>
            <w:shd w:val="clear" w:color="auto" w:fill="4A442A" w:themeFill="background2" w:themeFillShade="40"/>
            <w:noWrap/>
            <w:textDirection w:val="btLr"/>
            <w:vAlign w:val="bottom"/>
          </w:tcPr>
          <w:p w14:paraId="5038336F" w14:textId="77777777" w:rsidR="00CF3689" w:rsidRPr="00475653" w:rsidRDefault="00CF3689" w:rsidP="00B845A1">
            <w:pPr>
              <w:jc w:val="center"/>
              <w:rPr>
                <w:rFonts w:ascii="Arial" w:hAnsi="Arial" w:cs="Arial"/>
                <w:b/>
                <w:bCs/>
                <w:sz w:val="18"/>
                <w:szCs w:val="18"/>
                <w:lang w:eastAsia="es-CO"/>
              </w:rPr>
            </w:pPr>
          </w:p>
        </w:tc>
        <w:tc>
          <w:tcPr>
            <w:tcW w:w="94" w:type="pct"/>
            <w:vMerge/>
            <w:shd w:val="clear" w:color="auto" w:fill="4A442A" w:themeFill="background2" w:themeFillShade="40"/>
            <w:noWrap/>
            <w:textDirection w:val="btLr"/>
            <w:vAlign w:val="bottom"/>
          </w:tcPr>
          <w:p w14:paraId="171A075D" w14:textId="77777777" w:rsidR="00CF3689" w:rsidRPr="00475653" w:rsidRDefault="00CF3689" w:rsidP="00B845A1">
            <w:pPr>
              <w:jc w:val="center"/>
              <w:rPr>
                <w:rFonts w:ascii="Arial" w:hAnsi="Arial" w:cs="Arial"/>
                <w:b/>
                <w:bCs/>
                <w:sz w:val="18"/>
                <w:szCs w:val="18"/>
                <w:lang w:eastAsia="es-CO"/>
              </w:rPr>
            </w:pPr>
          </w:p>
        </w:tc>
        <w:tc>
          <w:tcPr>
            <w:tcW w:w="182" w:type="pct"/>
            <w:vMerge/>
            <w:shd w:val="clear" w:color="auto" w:fill="4A442A" w:themeFill="background2" w:themeFillShade="40"/>
            <w:noWrap/>
            <w:textDirection w:val="btLr"/>
            <w:vAlign w:val="bottom"/>
          </w:tcPr>
          <w:p w14:paraId="5C992CB0" w14:textId="77777777" w:rsidR="00CF3689" w:rsidRPr="00475653" w:rsidRDefault="00CF3689" w:rsidP="00B845A1">
            <w:pPr>
              <w:jc w:val="center"/>
              <w:rPr>
                <w:rFonts w:ascii="Arial" w:hAnsi="Arial" w:cs="Arial"/>
                <w:b/>
                <w:bCs/>
                <w:sz w:val="18"/>
                <w:szCs w:val="18"/>
                <w:lang w:eastAsia="es-CO"/>
              </w:rPr>
            </w:pPr>
          </w:p>
        </w:tc>
        <w:tc>
          <w:tcPr>
            <w:tcW w:w="94" w:type="pct"/>
            <w:vMerge/>
            <w:shd w:val="clear" w:color="auto" w:fill="4A442A" w:themeFill="background2" w:themeFillShade="40"/>
            <w:noWrap/>
            <w:textDirection w:val="btLr"/>
            <w:vAlign w:val="bottom"/>
          </w:tcPr>
          <w:p w14:paraId="7B5434B9" w14:textId="77777777" w:rsidR="00CF3689" w:rsidRPr="00475653" w:rsidRDefault="00CF3689" w:rsidP="00B845A1">
            <w:pPr>
              <w:jc w:val="center"/>
              <w:rPr>
                <w:rFonts w:ascii="Arial" w:hAnsi="Arial" w:cs="Arial"/>
                <w:b/>
                <w:bCs/>
                <w:sz w:val="18"/>
                <w:szCs w:val="18"/>
                <w:lang w:eastAsia="es-CO"/>
              </w:rPr>
            </w:pPr>
          </w:p>
        </w:tc>
        <w:tc>
          <w:tcPr>
            <w:tcW w:w="94" w:type="pct"/>
            <w:vMerge/>
            <w:shd w:val="clear" w:color="auto" w:fill="4A442A" w:themeFill="background2" w:themeFillShade="40"/>
            <w:noWrap/>
            <w:textDirection w:val="btLr"/>
            <w:vAlign w:val="bottom"/>
          </w:tcPr>
          <w:p w14:paraId="6877A6C6" w14:textId="77777777" w:rsidR="00CF3689" w:rsidRPr="00475653" w:rsidRDefault="00CF3689" w:rsidP="00B845A1">
            <w:pPr>
              <w:jc w:val="center"/>
              <w:rPr>
                <w:rFonts w:ascii="Arial" w:hAnsi="Arial" w:cs="Arial"/>
                <w:b/>
                <w:bCs/>
                <w:sz w:val="18"/>
                <w:szCs w:val="18"/>
                <w:lang w:eastAsia="es-CO"/>
              </w:rPr>
            </w:pPr>
          </w:p>
        </w:tc>
        <w:tc>
          <w:tcPr>
            <w:tcW w:w="489" w:type="pct"/>
            <w:vMerge/>
            <w:shd w:val="clear" w:color="auto" w:fill="4A442A" w:themeFill="background2" w:themeFillShade="40"/>
            <w:vAlign w:val="center"/>
          </w:tcPr>
          <w:p w14:paraId="5145E6A6" w14:textId="77777777" w:rsidR="00CF3689" w:rsidRPr="00475653" w:rsidRDefault="00CF3689" w:rsidP="00B845A1">
            <w:pPr>
              <w:rPr>
                <w:rFonts w:ascii="Arial" w:hAnsi="Arial" w:cs="Arial"/>
                <w:b/>
                <w:bCs/>
                <w:sz w:val="18"/>
                <w:szCs w:val="18"/>
                <w:lang w:eastAsia="es-CO"/>
              </w:rPr>
            </w:pPr>
          </w:p>
        </w:tc>
        <w:tc>
          <w:tcPr>
            <w:tcW w:w="467" w:type="pct"/>
            <w:vMerge/>
            <w:shd w:val="clear" w:color="auto" w:fill="4A442A" w:themeFill="background2" w:themeFillShade="40"/>
            <w:vAlign w:val="center"/>
          </w:tcPr>
          <w:p w14:paraId="01AE5DA7" w14:textId="77777777" w:rsidR="00CF3689" w:rsidRPr="00475653" w:rsidRDefault="00CF3689" w:rsidP="00B845A1">
            <w:pPr>
              <w:jc w:val="center"/>
              <w:rPr>
                <w:rFonts w:ascii="Arial" w:hAnsi="Arial" w:cs="Arial"/>
                <w:b/>
                <w:bCs/>
                <w:sz w:val="18"/>
                <w:szCs w:val="18"/>
                <w:lang w:eastAsia="es-CO"/>
              </w:rPr>
            </w:pPr>
          </w:p>
        </w:tc>
        <w:tc>
          <w:tcPr>
            <w:tcW w:w="94" w:type="pct"/>
            <w:vMerge/>
            <w:shd w:val="clear" w:color="auto" w:fill="4A442A" w:themeFill="background2" w:themeFillShade="40"/>
            <w:textDirection w:val="btLr"/>
            <w:vAlign w:val="bottom"/>
          </w:tcPr>
          <w:p w14:paraId="194B8000" w14:textId="77777777" w:rsidR="00CF3689" w:rsidRPr="00475653" w:rsidRDefault="00CF3689" w:rsidP="00B845A1">
            <w:pPr>
              <w:jc w:val="center"/>
              <w:rPr>
                <w:rFonts w:ascii="Arial" w:hAnsi="Arial" w:cs="Arial"/>
                <w:b/>
                <w:bCs/>
                <w:sz w:val="18"/>
                <w:szCs w:val="18"/>
                <w:lang w:eastAsia="es-CO"/>
              </w:rPr>
            </w:pPr>
          </w:p>
        </w:tc>
        <w:tc>
          <w:tcPr>
            <w:tcW w:w="94" w:type="pct"/>
            <w:vMerge/>
            <w:shd w:val="clear" w:color="auto" w:fill="4A442A" w:themeFill="background2" w:themeFillShade="40"/>
            <w:noWrap/>
            <w:textDirection w:val="btLr"/>
            <w:vAlign w:val="bottom"/>
          </w:tcPr>
          <w:p w14:paraId="007A398D" w14:textId="77777777" w:rsidR="00CF3689" w:rsidRPr="00475653" w:rsidRDefault="00CF3689" w:rsidP="00B845A1">
            <w:pPr>
              <w:jc w:val="center"/>
              <w:rPr>
                <w:rFonts w:ascii="Arial" w:hAnsi="Arial" w:cs="Arial"/>
                <w:b/>
                <w:bCs/>
                <w:sz w:val="18"/>
                <w:szCs w:val="18"/>
                <w:lang w:eastAsia="es-CO"/>
              </w:rPr>
            </w:pPr>
          </w:p>
        </w:tc>
        <w:tc>
          <w:tcPr>
            <w:tcW w:w="94" w:type="pct"/>
            <w:vMerge/>
            <w:shd w:val="clear" w:color="auto" w:fill="4A442A" w:themeFill="background2" w:themeFillShade="40"/>
            <w:textDirection w:val="btLr"/>
            <w:vAlign w:val="bottom"/>
          </w:tcPr>
          <w:p w14:paraId="6BFE8D84" w14:textId="77777777" w:rsidR="00CF3689" w:rsidRPr="00475653" w:rsidRDefault="00CF3689" w:rsidP="00B845A1">
            <w:pPr>
              <w:jc w:val="center"/>
              <w:rPr>
                <w:rFonts w:ascii="Arial" w:hAnsi="Arial" w:cs="Arial"/>
                <w:b/>
                <w:bCs/>
                <w:sz w:val="18"/>
                <w:szCs w:val="18"/>
                <w:lang w:eastAsia="es-CO"/>
              </w:rPr>
            </w:pPr>
          </w:p>
        </w:tc>
        <w:tc>
          <w:tcPr>
            <w:tcW w:w="102" w:type="pct"/>
            <w:vMerge/>
            <w:shd w:val="clear" w:color="auto" w:fill="4A442A" w:themeFill="background2" w:themeFillShade="40"/>
            <w:noWrap/>
            <w:textDirection w:val="btLr"/>
            <w:vAlign w:val="bottom"/>
          </w:tcPr>
          <w:p w14:paraId="1F88031B" w14:textId="77777777" w:rsidR="00CF3689" w:rsidRPr="00475653" w:rsidRDefault="00CF3689" w:rsidP="00B845A1">
            <w:pPr>
              <w:jc w:val="center"/>
              <w:rPr>
                <w:rFonts w:ascii="Arial" w:hAnsi="Arial" w:cs="Arial"/>
                <w:b/>
                <w:bCs/>
                <w:sz w:val="18"/>
                <w:szCs w:val="18"/>
                <w:lang w:eastAsia="es-CO"/>
              </w:rPr>
            </w:pPr>
          </w:p>
        </w:tc>
        <w:tc>
          <w:tcPr>
            <w:tcW w:w="181" w:type="pct"/>
            <w:vMerge/>
            <w:shd w:val="clear" w:color="auto" w:fill="BFBFBF" w:themeFill="background1" w:themeFillShade="BF"/>
            <w:textDirection w:val="btLr"/>
            <w:vAlign w:val="bottom"/>
          </w:tcPr>
          <w:p w14:paraId="3FEBF574" w14:textId="77777777" w:rsidR="00CF3689" w:rsidRPr="00475653" w:rsidRDefault="00CF3689" w:rsidP="00B845A1">
            <w:pPr>
              <w:jc w:val="center"/>
              <w:rPr>
                <w:rFonts w:ascii="Arial" w:hAnsi="Arial" w:cs="Arial"/>
                <w:b/>
                <w:bCs/>
                <w:sz w:val="18"/>
                <w:szCs w:val="18"/>
                <w:lang w:eastAsia="es-CO"/>
              </w:rPr>
            </w:pPr>
          </w:p>
        </w:tc>
        <w:tc>
          <w:tcPr>
            <w:tcW w:w="948" w:type="pct"/>
            <w:vMerge/>
            <w:shd w:val="clear" w:color="auto" w:fill="BFBFBF" w:themeFill="background1" w:themeFillShade="BF"/>
            <w:vAlign w:val="center"/>
          </w:tcPr>
          <w:p w14:paraId="5A344A64" w14:textId="77777777" w:rsidR="00CF3689" w:rsidRPr="00475653" w:rsidRDefault="00CF3689" w:rsidP="00B845A1">
            <w:pPr>
              <w:jc w:val="center"/>
              <w:rPr>
                <w:rFonts w:ascii="Arial" w:hAnsi="Arial" w:cs="Arial"/>
                <w:b/>
                <w:bCs/>
                <w:sz w:val="18"/>
                <w:szCs w:val="18"/>
                <w:lang w:eastAsia="es-CO"/>
              </w:rPr>
            </w:pPr>
          </w:p>
        </w:tc>
        <w:tc>
          <w:tcPr>
            <w:tcW w:w="94" w:type="pct"/>
            <w:shd w:val="clear" w:color="auto" w:fill="BFBFBF" w:themeFill="background1" w:themeFillShade="BF"/>
            <w:textDirection w:val="btLr"/>
            <w:vAlign w:val="bottom"/>
          </w:tcPr>
          <w:p w14:paraId="2316C3B5"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Probabilidad</w:t>
            </w:r>
          </w:p>
        </w:tc>
        <w:tc>
          <w:tcPr>
            <w:tcW w:w="94" w:type="pct"/>
            <w:shd w:val="clear" w:color="auto" w:fill="BFBFBF" w:themeFill="background1" w:themeFillShade="BF"/>
            <w:noWrap/>
            <w:textDirection w:val="btLr"/>
            <w:vAlign w:val="bottom"/>
          </w:tcPr>
          <w:p w14:paraId="3B5EC761"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Impacto</w:t>
            </w:r>
          </w:p>
        </w:tc>
        <w:tc>
          <w:tcPr>
            <w:tcW w:w="94" w:type="pct"/>
            <w:shd w:val="clear" w:color="auto" w:fill="BFBFBF" w:themeFill="background1" w:themeFillShade="BF"/>
            <w:textDirection w:val="btLr"/>
            <w:vAlign w:val="bottom"/>
          </w:tcPr>
          <w:p w14:paraId="3E1398CC"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 xml:space="preserve">Calificación </w:t>
            </w:r>
          </w:p>
        </w:tc>
        <w:tc>
          <w:tcPr>
            <w:tcW w:w="144" w:type="pct"/>
            <w:shd w:val="clear" w:color="auto" w:fill="BFBFBF" w:themeFill="background1" w:themeFillShade="BF"/>
            <w:noWrap/>
            <w:textDirection w:val="btLr"/>
            <w:vAlign w:val="bottom"/>
          </w:tcPr>
          <w:p w14:paraId="10D9ABAB" w14:textId="77777777" w:rsidR="00CF3689" w:rsidRPr="00475653" w:rsidRDefault="00CF3689" w:rsidP="00B845A1">
            <w:pPr>
              <w:jc w:val="center"/>
              <w:rPr>
                <w:rFonts w:ascii="Arial" w:hAnsi="Arial" w:cs="Arial"/>
                <w:b/>
                <w:bCs/>
                <w:sz w:val="18"/>
                <w:szCs w:val="18"/>
                <w:lang w:eastAsia="es-CO"/>
              </w:rPr>
            </w:pPr>
            <w:r w:rsidRPr="00475653">
              <w:rPr>
                <w:rFonts w:ascii="Arial" w:hAnsi="Arial" w:cs="Arial"/>
                <w:b/>
                <w:bCs/>
                <w:sz w:val="18"/>
                <w:szCs w:val="18"/>
                <w:lang w:eastAsia="es-CO"/>
              </w:rPr>
              <w:t xml:space="preserve">Calificación total </w:t>
            </w:r>
          </w:p>
        </w:tc>
        <w:tc>
          <w:tcPr>
            <w:tcW w:w="188" w:type="pct"/>
            <w:vMerge/>
            <w:shd w:val="clear" w:color="auto" w:fill="BFBFBF" w:themeFill="background1" w:themeFillShade="BF"/>
            <w:textDirection w:val="btLr"/>
            <w:vAlign w:val="bottom"/>
          </w:tcPr>
          <w:p w14:paraId="099B85A2" w14:textId="77777777" w:rsidR="00CF3689" w:rsidRPr="00475653" w:rsidRDefault="00CF3689" w:rsidP="00B845A1">
            <w:pPr>
              <w:jc w:val="center"/>
              <w:rPr>
                <w:rFonts w:ascii="Arial" w:hAnsi="Arial" w:cs="Arial"/>
                <w:b/>
                <w:bCs/>
                <w:sz w:val="18"/>
                <w:szCs w:val="18"/>
                <w:lang w:eastAsia="es-CO"/>
              </w:rPr>
            </w:pPr>
          </w:p>
        </w:tc>
        <w:tc>
          <w:tcPr>
            <w:tcW w:w="190" w:type="pct"/>
            <w:vMerge/>
            <w:shd w:val="clear" w:color="auto" w:fill="BFBFBF" w:themeFill="background1" w:themeFillShade="BF"/>
            <w:textDirection w:val="btLr"/>
            <w:vAlign w:val="center"/>
          </w:tcPr>
          <w:p w14:paraId="2E624868" w14:textId="77777777" w:rsidR="00CF3689" w:rsidRPr="00475653" w:rsidRDefault="00CF3689" w:rsidP="00B845A1">
            <w:pPr>
              <w:ind w:left="113" w:right="113"/>
              <w:jc w:val="center"/>
              <w:rPr>
                <w:rFonts w:ascii="Arial" w:hAnsi="Arial" w:cs="Arial"/>
                <w:b/>
                <w:bCs/>
                <w:sz w:val="18"/>
                <w:szCs w:val="18"/>
                <w:lang w:eastAsia="es-CO"/>
              </w:rPr>
            </w:pPr>
          </w:p>
        </w:tc>
        <w:tc>
          <w:tcPr>
            <w:tcW w:w="190" w:type="pct"/>
            <w:vMerge/>
            <w:shd w:val="clear" w:color="auto" w:fill="BFBFBF" w:themeFill="background1" w:themeFillShade="BF"/>
            <w:textDirection w:val="btLr"/>
            <w:vAlign w:val="center"/>
          </w:tcPr>
          <w:p w14:paraId="0B808C3C" w14:textId="77777777" w:rsidR="00CF3689" w:rsidRPr="00475653" w:rsidRDefault="00CF3689" w:rsidP="00B845A1">
            <w:pPr>
              <w:ind w:left="113" w:right="113"/>
              <w:jc w:val="center"/>
              <w:rPr>
                <w:rFonts w:ascii="Arial" w:hAnsi="Arial" w:cs="Arial"/>
                <w:b/>
                <w:bCs/>
                <w:sz w:val="18"/>
                <w:szCs w:val="18"/>
                <w:lang w:eastAsia="es-CO"/>
              </w:rPr>
            </w:pPr>
          </w:p>
        </w:tc>
        <w:tc>
          <w:tcPr>
            <w:tcW w:w="188" w:type="pct"/>
            <w:vMerge/>
            <w:shd w:val="clear" w:color="auto" w:fill="BFBFBF" w:themeFill="background1" w:themeFillShade="BF"/>
            <w:textDirection w:val="btLr"/>
            <w:vAlign w:val="center"/>
          </w:tcPr>
          <w:p w14:paraId="5D909417" w14:textId="77777777" w:rsidR="00CF3689" w:rsidRPr="00475653" w:rsidRDefault="00CF3689" w:rsidP="00B845A1">
            <w:pPr>
              <w:ind w:left="113" w:right="113"/>
              <w:jc w:val="center"/>
              <w:rPr>
                <w:rFonts w:ascii="Arial" w:hAnsi="Arial" w:cs="Arial"/>
                <w:b/>
                <w:bCs/>
                <w:sz w:val="18"/>
                <w:szCs w:val="18"/>
                <w:lang w:eastAsia="es-CO"/>
              </w:rPr>
            </w:pPr>
          </w:p>
        </w:tc>
        <w:tc>
          <w:tcPr>
            <w:tcW w:w="190" w:type="pct"/>
            <w:vMerge/>
            <w:shd w:val="clear" w:color="auto" w:fill="BFBFBF" w:themeFill="background1" w:themeFillShade="BF"/>
            <w:textDirection w:val="btLr"/>
            <w:vAlign w:val="center"/>
          </w:tcPr>
          <w:p w14:paraId="0E8E1C56" w14:textId="77777777" w:rsidR="00CF3689" w:rsidRPr="00475653" w:rsidRDefault="00CF3689" w:rsidP="00B845A1">
            <w:pPr>
              <w:ind w:left="113" w:right="113"/>
              <w:jc w:val="center"/>
              <w:rPr>
                <w:rFonts w:ascii="Arial" w:hAnsi="Arial" w:cs="Arial"/>
                <w:b/>
                <w:bCs/>
                <w:sz w:val="18"/>
                <w:szCs w:val="18"/>
                <w:lang w:eastAsia="es-CO"/>
              </w:rPr>
            </w:pPr>
          </w:p>
        </w:tc>
        <w:tc>
          <w:tcPr>
            <w:tcW w:w="378" w:type="pct"/>
            <w:shd w:val="clear" w:color="auto" w:fill="BFBFBF" w:themeFill="background1" w:themeFillShade="BF"/>
            <w:textDirection w:val="btLr"/>
            <w:vAlign w:val="center"/>
          </w:tcPr>
          <w:p w14:paraId="7CE1CAE2"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¿Cómo se realiza el monitoreo?</w:t>
            </w:r>
          </w:p>
        </w:tc>
        <w:tc>
          <w:tcPr>
            <w:tcW w:w="165" w:type="pct"/>
            <w:shd w:val="clear" w:color="auto" w:fill="BFBFBF" w:themeFill="background1" w:themeFillShade="BF"/>
            <w:textDirection w:val="btLr"/>
            <w:vAlign w:val="center"/>
          </w:tcPr>
          <w:p w14:paraId="7D31306A" w14:textId="77777777" w:rsidR="00CF3689" w:rsidRPr="00475653" w:rsidRDefault="00CF3689" w:rsidP="00B845A1">
            <w:pPr>
              <w:ind w:left="113" w:right="113"/>
              <w:jc w:val="center"/>
              <w:rPr>
                <w:rFonts w:ascii="Arial" w:hAnsi="Arial" w:cs="Arial"/>
                <w:b/>
                <w:bCs/>
                <w:sz w:val="18"/>
                <w:szCs w:val="18"/>
                <w:lang w:eastAsia="es-CO"/>
              </w:rPr>
            </w:pPr>
            <w:r w:rsidRPr="00475653">
              <w:rPr>
                <w:rFonts w:ascii="Arial" w:hAnsi="Arial" w:cs="Arial"/>
                <w:b/>
                <w:bCs/>
                <w:sz w:val="18"/>
                <w:szCs w:val="18"/>
                <w:lang w:eastAsia="es-CO"/>
              </w:rPr>
              <w:t>Periodicidad ¿Cuándo?</w:t>
            </w:r>
          </w:p>
        </w:tc>
      </w:tr>
      <w:tr w:rsidR="00CF3689" w:rsidRPr="00475653" w14:paraId="1A8FF1CA" w14:textId="77777777" w:rsidTr="00CF3689">
        <w:trPr>
          <w:trHeight w:val="253"/>
        </w:trPr>
        <w:tc>
          <w:tcPr>
            <w:tcW w:w="150" w:type="pct"/>
            <w:noWrap/>
            <w:vAlign w:val="center"/>
            <w:hideMark/>
          </w:tcPr>
          <w:p w14:paraId="2BDECF3E" w14:textId="77777777" w:rsidR="00CF3689" w:rsidRPr="00475653" w:rsidRDefault="00CF3689" w:rsidP="00B845A1">
            <w:pPr>
              <w:jc w:val="center"/>
              <w:rPr>
                <w:rFonts w:ascii="Arial" w:hAnsi="Arial" w:cs="Arial"/>
                <w:b/>
                <w:bCs/>
                <w:sz w:val="16"/>
                <w:szCs w:val="16"/>
                <w:lang w:eastAsia="es-CO"/>
              </w:rPr>
            </w:pPr>
            <w:r w:rsidRPr="00475653">
              <w:rPr>
                <w:rFonts w:ascii="Arial" w:hAnsi="Arial" w:cs="Arial"/>
                <w:b/>
                <w:bCs/>
                <w:sz w:val="16"/>
                <w:szCs w:val="16"/>
                <w:lang w:eastAsia="es-CO"/>
              </w:rPr>
              <w:t>1</w:t>
            </w:r>
          </w:p>
        </w:tc>
        <w:tc>
          <w:tcPr>
            <w:tcW w:w="94" w:type="pct"/>
            <w:noWrap/>
            <w:textDirection w:val="btLr"/>
            <w:vAlign w:val="center"/>
          </w:tcPr>
          <w:p w14:paraId="1DC14BE7"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1B89903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 xml:space="preserve">  EXTERNO  </w:t>
            </w:r>
          </w:p>
        </w:tc>
        <w:tc>
          <w:tcPr>
            <w:tcW w:w="94" w:type="pct"/>
            <w:noWrap/>
            <w:textDirection w:val="btLr"/>
            <w:vAlign w:val="center"/>
          </w:tcPr>
          <w:p w14:paraId="076F84A0"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5C3FA96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NEGOCIO</w:t>
            </w:r>
          </w:p>
        </w:tc>
        <w:tc>
          <w:tcPr>
            <w:tcW w:w="489" w:type="pct"/>
            <w:vAlign w:val="center"/>
          </w:tcPr>
          <w:p w14:paraId="1152552C"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QUE EL CONTRATISTA SE RETIRE, ANTES DEL PLAZO DE EJECUCIÓN DEL CONTRATO</w:t>
            </w:r>
          </w:p>
        </w:tc>
        <w:tc>
          <w:tcPr>
            <w:tcW w:w="467" w:type="pct"/>
            <w:vAlign w:val="center"/>
          </w:tcPr>
          <w:p w14:paraId="1E9A256B"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TERMINACIÓN ANORMAL DEL PROCESO DE CONTRATACIÓN Y NO CUMPLIMIENTO DEL OBJETO DEL CONTRATO</w:t>
            </w:r>
          </w:p>
        </w:tc>
        <w:tc>
          <w:tcPr>
            <w:tcW w:w="94" w:type="pct"/>
            <w:noWrap/>
            <w:textDirection w:val="btLr"/>
            <w:vAlign w:val="center"/>
          </w:tcPr>
          <w:p w14:paraId="1A9A48B3"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2BE3B1C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94" w:type="pct"/>
            <w:noWrap/>
            <w:textDirection w:val="btLr"/>
            <w:vAlign w:val="center"/>
          </w:tcPr>
          <w:p w14:paraId="5928D6D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5</w:t>
            </w:r>
          </w:p>
        </w:tc>
        <w:tc>
          <w:tcPr>
            <w:tcW w:w="102" w:type="pct"/>
            <w:noWrap/>
            <w:textDirection w:val="btLr"/>
            <w:vAlign w:val="center"/>
          </w:tcPr>
          <w:p w14:paraId="0EC7005A"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0365350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5CB0B140"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 GARANTIZAR LA SELECCIÓN OBJETIVA Y EL CUMPLIMIENTO DEL OBJETO CONTRACTUAL.</w:t>
            </w:r>
          </w:p>
        </w:tc>
        <w:tc>
          <w:tcPr>
            <w:tcW w:w="94" w:type="pct"/>
            <w:noWrap/>
            <w:textDirection w:val="btLr"/>
            <w:vAlign w:val="center"/>
          </w:tcPr>
          <w:p w14:paraId="018CBE5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0F6DE9A5"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2</w:t>
            </w:r>
          </w:p>
        </w:tc>
        <w:tc>
          <w:tcPr>
            <w:tcW w:w="94" w:type="pct"/>
            <w:noWrap/>
            <w:textDirection w:val="btLr"/>
            <w:vAlign w:val="center"/>
          </w:tcPr>
          <w:p w14:paraId="06A9059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144" w:type="pct"/>
            <w:noWrap/>
            <w:textDirection w:val="btLr"/>
            <w:vAlign w:val="center"/>
          </w:tcPr>
          <w:p w14:paraId="1D48E629"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10B282B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NO</w:t>
            </w:r>
          </w:p>
        </w:tc>
        <w:tc>
          <w:tcPr>
            <w:tcW w:w="190" w:type="pct"/>
            <w:textDirection w:val="btLr"/>
            <w:vAlign w:val="center"/>
          </w:tcPr>
          <w:p w14:paraId="2B4E1B3C"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6E77A014"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val="es-419" w:eastAsia="es-CO"/>
              </w:rPr>
              <w:t>ESTRUCTURADOR DEL PROCESO</w:t>
            </w:r>
          </w:p>
        </w:tc>
        <w:tc>
          <w:tcPr>
            <w:tcW w:w="188" w:type="pct"/>
            <w:textDirection w:val="btLr"/>
            <w:vAlign w:val="center"/>
          </w:tcPr>
          <w:p w14:paraId="7E450833"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val="es-419" w:eastAsia="es-CO"/>
              </w:rPr>
              <w:t>ESTUDIO DE MERCADO</w:t>
            </w:r>
          </w:p>
        </w:tc>
        <w:tc>
          <w:tcPr>
            <w:tcW w:w="190" w:type="pct"/>
            <w:textDirection w:val="btLr"/>
            <w:vAlign w:val="center"/>
          </w:tcPr>
          <w:p w14:paraId="39588889"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val="es-419" w:eastAsia="es-CO"/>
              </w:rPr>
              <w:t>ESTUDIO PREVIO</w:t>
            </w:r>
          </w:p>
        </w:tc>
        <w:tc>
          <w:tcPr>
            <w:tcW w:w="378" w:type="pct"/>
            <w:textDirection w:val="btLr"/>
            <w:vAlign w:val="center"/>
          </w:tcPr>
          <w:p w14:paraId="147ABAED" w14:textId="77777777" w:rsidR="00CF3689" w:rsidRPr="00475653" w:rsidRDefault="00CF3689" w:rsidP="00B845A1">
            <w:pPr>
              <w:ind w:right="-196"/>
              <w:rPr>
                <w:rFonts w:ascii="Arial" w:hAnsi="Arial" w:cs="Arial"/>
                <w:sz w:val="16"/>
                <w:szCs w:val="16"/>
                <w:lang w:eastAsia="es-CO"/>
              </w:rPr>
            </w:pPr>
            <w:r w:rsidRPr="00475653">
              <w:rPr>
                <w:rFonts w:ascii="Arial" w:hAnsi="Arial" w:cs="Arial"/>
                <w:sz w:val="11"/>
                <w:szCs w:val="11"/>
                <w:lang w:val="es-419" w:eastAsia="es-CO"/>
              </w:rPr>
              <w:t>ESPECIFICACIONES TÉCNICAS DEL ESTUDIO PREVIO</w:t>
            </w:r>
            <w:r w:rsidRPr="00475653">
              <w:rPr>
                <w:rFonts w:ascii="Arial" w:hAnsi="Arial" w:cs="Arial"/>
                <w:sz w:val="11"/>
                <w:szCs w:val="11"/>
                <w:lang w:eastAsia="es-CO"/>
              </w:rPr>
              <w:t xml:space="preserve"> </w:t>
            </w:r>
          </w:p>
        </w:tc>
        <w:tc>
          <w:tcPr>
            <w:tcW w:w="165" w:type="pct"/>
            <w:textDirection w:val="btLr"/>
            <w:vAlign w:val="center"/>
          </w:tcPr>
          <w:p w14:paraId="4361D0B1" w14:textId="77777777" w:rsidR="00CF3689" w:rsidRPr="00475653" w:rsidRDefault="00CF3689" w:rsidP="00B845A1">
            <w:pPr>
              <w:ind w:right="-196"/>
              <w:rPr>
                <w:rFonts w:ascii="Arial" w:hAnsi="Arial" w:cs="Arial"/>
                <w:sz w:val="16"/>
                <w:szCs w:val="16"/>
                <w:lang w:eastAsia="es-CO"/>
              </w:rPr>
            </w:pPr>
            <w:r w:rsidRPr="00475653">
              <w:rPr>
                <w:rFonts w:ascii="Arial" w:hAnsi="Arial" w:cs="Arial"/>
                <w:sz w:val="11"/>
                <w:szCs w:val="11"/>
                <w:lang w:val="es-419" w:eastAsia="es-CO"/>
              </w:rPr>
              <w:t>UNA VEZ ESTUDIO PREVIO</w:t>
            </w:r>
          </w:p>
        </w:tc>
      </w:tr>
      <w:tr w:rsidR="00CF3689" w:rsidRPr="00475653" w14:paraId="597BEB63" w14:textId="77777777" w:rsidTr="00CF3689">
        <w:trPr>
          <w:trHeight w:val="182"/>
        </w:trPr>
        <w:tc>
          <w:tcPr>
            <w:tcW w:w="150" w:type="pct"/>
            <w:noWrap/>
            <w:vAlign w:val="center"/>
            <w:hideMark/>
          </w:tcPr>
          <w:p w14:paraId="1F3BA3E8" w14:textId="77777777" w:rsidR="00CF3689" w:rsidRPr="00475653" w:rsidRDefault="00CF3689" w:rsidP="00B845A1">
            <w:pPr>
              <w:jc w:val="center"/>
              <w:rPr>
                <w:rFonts w:ascii="Arial" w:hAnsi="Arial" w:cs="Arial"/>
                <w:b/>
                <w:bCs/>
                <w:sz w:val="16"/>
                <w:szCs w:val="16"/>
                <w:lang w:eastAsia="es-CO"/>
              </w:rPr>
            </w:pPr>
            <w:r w:rsidRPr="00475653">
              <w:rPr>
                <w:rFonts w:ascii="Arial" w:hAnsi="Arial" w:cs="Arial"/>
                <w:b/>
                <w:bCs/>
                <w:sz w:val="16"/>
                <w:szCs w:val="16"/>
                <w:lang w:eastAsia="es-CO"/>
              </w:rPr>
              <w:t>2</w:t>
            </w:r>
          </w:p>
        </w:tc>
        <w:tc>
          <w:tcPr>
            <w:tcW w:w="94" w:type="pct"/>
            <w:noWrap/>
            <w:textDirection w:val="btLr"/>
            <w:vAlign w:val="center"/>
          </w:tcPr>
          <w:p w14:paraId="4E0BC6B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34D3F0C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 xml:space="preserve"> EXTERNO </w:t>
            </w:r>
          </w:p>
        </w:tc>
        <w:tc>
          <w:tcPr>
            <w:tcW w:w="94" w:type="pct"/>
            <w:noWrap/>
            <w:textDirection w:val="btLr"/>
            <w:vAlign w:val="center"/>
          </w:tcPr>
          <w:p w14:paraId="41C85A35"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 xml:space="preserve"> EJECUCIÓN </w:t>
            </w:r>
          </w:p>
        </w:tc>
        <w:tc>
          <w:tcPr>
            <w:tcW w:w="94" w:type="pct"/>
            <w:noWrap/>
            <w:textDirection w:val="btLr"/>
            <w:vAlign w:val="center"/>
          </w:tcPr>
          <w:p w14:paraId="3E39764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OPERACIONAL</w:t>
            </w:r>
          </w:p>
        </w:tc>
        <w:tc>
          <w:tcPr>
            <w:tcW w:w="489" w:type="pct"/>
            <w:vAlign w:val="center"/>
          </w:tcPr>
          <w:p w14:paraId="3D7B3F29"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 xml:space="preserve">INCONSISTENCIAS ENTRE EL SERVICIO PRESTADO Y LO REQUERIDO EN LAS ESPECIFICACIONES TÉCNICAS ESTABLECIDAS EN EL PROCESO DE CONTRATACIÓN  </w:t>
            </w:r>
          </w:p>
        </w:tc>
        <w:tc>
          <w:tcPr>
            <w:tcW w:w="467" w:type="pct"/>
            <w:vAlign w:val="center"/>
          </w:tcPr>
          <w:p w14:paraId="3C32D8AB"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NO CUMPLIMIENTO DEL OBJETO DEL PROCESO</w:t>
            </w:r>
          </w:p>
        </w:tc>
        <w:tc>
          <w:tcPr>
            <w:tcW w:w="94" w:type="pct"/>
            <w:noWrap/>
            <w:textDirection w:val="btLr"/>
            <w:vAlign w:val="center"/>
          </w:tcPr>
          <w:p w14:paraId="05AEEA9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2</w:t>
            </w:r>
          </w:p>
        </w:tc>
        <w:tc>
          <w:tcPr>
            <w:tcW w:w="94" w:type="pct"/>
            <w:noWrap/>
            <w:textDirection w:val="btLr"/>
            <w:vAlign w:val="center"/>
          </w:tcPr>
          <w:p w14:paraId="226B88B7"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12689BB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5</w:t>
            </w:r>
          </w:p>
        </w:tc>
        <w:tc>
          <w:tcPr>
            <w:tcW w:w="102" w:type="pct"/>
            <w:noWrap/>
            <w:textDirection w:val="btLr"/>
            <w:vAlign w:val="center"/>
          </w:tcPr>
          <w:p w14:paraId="522B718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67AF605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4E1100EA"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EVITAR EL RIESGO/ SE DEBERÁ REALIZAR EL SEGUIMIENTO PERMANENTE POR PARTE DEL SUPERVISOR DEL CONTRATO DANDO CUMPLIMIENTO A LO REQUERIDO EN LAS ESPECIFICACIONES TÉCNICAS REQUERIDAS EN EL CONTRATO.</w:t>
            </w:r>
          </w:p>
        </w:tc>
        <w:tc>
          <w:tcPr>
            <w:tcW w:w="94" w:type="pct"/>
            <w:noWrap/>
            <w:textDirection w:val="btLr"/>
            <w:vAlign w:val="center"/>
          </w:tcPr>
          <w:p w14:paraId="7D5CFA2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72F4BE1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322E8819"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144" w:type="pct"/>
            <w:noWrap/>
            <w:textDirection w:val="btLr"/>
            <w:vAlign w:val="center"/>
          </w:tcPr>
          <w:p w14:paraId="3E280305"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2008ABCA"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07B3171D"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7C8A65E2"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SUPERVISOR</w:t>
            </w:r>
          </w:p>
        </w:tc>
        <w:tc>
          <w:tcPr>
            <w:tcW w:w="188" w:type="pct"/>
            <w:textDirection w:val="btLr"/>
            <w:vAlign w:val="center"/>
          </w:tcPr>
          <w:p w14:paraId="647391B3"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APROBACIÓN DE LA GARANTÍA ÚNICA</w:t>
            </w:r>
          </w:p>
        </w:tc>
        <w:tc>
          <w:tcPr>
            <w:tcW w:w="190" w:type="pct"/>
            <w:textDirection w:val="btLr"/>
            <w:vAlign w:val="center"/>
          </w:tcPr>
          <w:p w14:paraId="40A970F2"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TERMINACIÓN DEL CONTRATO</w:t>
            </w:r>
          </w:p>
        </w:tc>
        <w:tc>
          <w:tcPr>
            <w:tcW w:w="378" w:type="pct"/>
            <w:textDirection w:val="btLr"/>
            <w:vAlign w:val="center"/>
          </w:tcPr>
          <w:p w14:paraId="3F5EC37D"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 xml:space="preserve">COMUNICACIÓN OFICIAL AL ORDENADOR DEL GASTO </w:t>
            </w:r>
          </w:p>
        </w:tc>
        <w:tc>
          <w:tcPr>
            <w:tcW w:w="165" w:type="pct"/>
            <w:textDirection w:val="btLr"/>
            <w:vAlign w:val="center"/>
          </w:tcPr>
          <w:p w14:paraId="317E6881"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CUANDO OCURRA EL EVENTO</w:t>
            </w:r>
          </w:p>
        </w:tc>
      </w:tr>
      <w:tr w:rsidR="00CF3689" w:rsidRPr="00475653" w14:paraId="57393A35" w14:textId="77777777" w:rsidTr="00CF3689">
        <w:trPr>
          <w:trHeight w:val="249"/>
        </w:trPr>
        <w:tc>
          <w:tcPr>
            <w:tcW w:w="150" w:type="pct"/>
            <w:noWrap/>
            <w:vAlign w:val="center"/>
            <w:hideMark/>
          </w:tcPr>
          <w:p w14:paraId="02021C98" w14:textId="77777777" w:rsidR="00CF3689" w:rsidRPr="00475653" w:rsidRDefault="00CF3689" w:rsidP="00B845A1">
            <w:pPr>
              <w:jc w:val="center"/>
              <w:rPr>
                <w:rFonts w:ascii="Arial" w:hAnsi="Arial" w:cs="Arial"/>
                <w:b/>
                <w:bCs/>
                <w:sz w:val="16"/>
                <w:szCs w:val="16"/>
                <w:lang w:eastAsia="es-CO"/>
              </w:rPr>
            </w:pPr>
            <w:r w:rsidRPr="00475653">
              <w:rPr>
                <w:rFonts w:ascii="Arial" w:hAnsi="Arial" w:cs="Arial"/>
                <w:b/>
                <w:bCs/>
                <w:sz w:val="16"/>
                <w:szCs w:val="16"/>
                <w:lang w:eastAsia="es-CO"/>
              </w:rPr>
              <w:t>3</w:t>
            </w:r>
          </w:p>
        </w:tc>
        <w:tc>
          <w:tcPr>
            <w:tcW w:w="94" w:type="pct"/>
            <w:noWrap/>
            <w:textDirection w:val="btLr"/>
            <w:vAlign w:val="center"/>
          </w:tcPr>
          <w:p w14:paraId="260FAEB7"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42AE5E80"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 xml:space="preserve"> EXTERNO </w:t>
            </w:r>
          </w:p>
        </w:tc>
        <w:tc>
          <w:tcPr>
            <w:tcW w:w="94" w:type="pct"/>
            <w:noWrap/>
            <w:textDirection w:val="btLr"/>
            <w:vAlign w:val="center"/>
          </w:tcPr>
          <w:p w14:paraId="366C31F0"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6FC48B1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OPERACIONAL</w:t>
            </w:r>
          </w:p>
        </w:tc>
        <w:tc>
          <w:tcPr>
            <w:tcW w:w="489" w:type="pct"/>
            <w:vAlign w:val="center"/>
          </w:tcPr>
          <w:p w14:paraId="621804EF"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LA NO ENTREGA DE LOS VEHÍCULOS POSTERIOR AL MANTENIMIENTO DEBIDO A PROBLEMAS EN LA IMPORTACIÓN DE REPUESTOS.</w:t>
            </w:r>
          </w:p>
        </w:tc>
        <w:tc>
          <w:tcPr>
            <w:tcW w:w="467" w:type="pct"/>
            <w:vAlign w:val="center"/>
          </w:tcPr>
          <w:p w14:paraId="4E82251B"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NO SE SATISFACE LA NECESIDAD EXISTENTE EN LA INSTITUCIÓN</w:t>
            </w:r>
          </w:p>
        </w:tc>
        <w:tc>
          <w:tcPr>
            <w:tcW w:w="94" w:type="pct"/>
            <w:noWrap/>
            <w:textDirection w:val="btLr"/>
            <w:vAlign w:val="center"/>
          </w:tcPr>
          <w:p w14:paraId="71D6664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491FB4F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606D966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102" w:type="pct"/>
            <w:noWrap/>
            <w:textDirection w:val="btLr"/>
            <w:vAlign w:val="center"/>
          </w:tcPr>
          <w:p w14:paraId="6730F717"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5C84143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52090455"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 /EL CONTRATISTA REALIZARÁ EL SEGUIMIENTO A LOS TRÁMITES DE IMPORTACIÓN, CON EL FIN CUMPLAN CON EL SERVICIO REQUERIDO POR LA ENTIDAD, EN EL PLAZO DE EJECUCIÓN PACTADO.</w:t>
            </w:r>
          </w:p>
        </w:tc>
        <w:tc>
          <w:tcPr>
            <w:tcW w:w="94" w:type="pct"/>
            <w:noWrap/>
            <w:textDirection w:val="btLr"/>
            <w:vAlign w:val="center"/>
          </w:tcPr>
          <w:p w14:paraId="3EF8161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4E74F2D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7795AEB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144" w:type="pct"/>
            <w:noWrap/>
            <w:textDirection w:val="btLr"/>
            <w:vAlign w:val="center"/>
          </w:tcPr>
          <w:p w14:paraId="445CD00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37A4F70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4EA4BB20"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20ABABB2"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val="es-419" w:eastAsia="es-CO"/>
              </w:rPr>
              <w:t>SUPERVISOR DEL CONTRATO</w:t>
            </w:r>
          </w:p>
        </w:tc>
        <w:tc>
          <w:tcPr>
            <w:tcW w:w="188" w:type="pct"/>
            <w:textDirection w:val="btLr"/>
            <w:vAlign w:val="center"/>
          </w:tcPr>
          <w:p w14:paraId="74E682CF"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 xml:space="preserve">APROBACIÓN GARANTÍA ÚNICA </w:t>
            </w:r>
          </w:p>
        </w:tc>
        <w:tc>
          <w:tcPr>
            <w:tcW w:w="190" w:type="pct"/>
            <w:textDirection w:val="btLr"/>
            <w:vAlign w:val="center"/>
          </w:tcPr>
          <w:p w14:paraId="4A35336A"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RECIBIDO A SATISFACCIÓN BIEN</w:t>
            </w:r>
          </w:p>
        </w:tc>
        <w:tc>
          <w:tcPr>
            <w:tcW w:w="378" w:type="pct"/>
            <w:textDirection w:val="btLr"/>
            <w:vAlign w:val="center"/>
          </w:tcPr>
          <w:p w14:paraId="760238DB"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COMUNICACIÓN OFICIAL AL ORDENADOR DEL GASTO</w:t>
            </w:r>
          </w:p>
        </w:tc>
        <w:tc>
          <w:tcPr>
            <w:tcW w:w="165" w:type="pct"/>
            <w:textDirection w:val="btLr"/>
            <w:vAlign w:val="center"/>
          </w:tcPr>
          <w:p w14:paraId="4E4C111C"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CUANDO OCURRA EL EVENTO</w:t>
            </w:r>
          </w:p>
        </w:tc>
      </w:tr>
      <w:tr w:rsidR="00CF3689" w:rsidRPr="00475653" w14:paraId="3CC455E3" w14:textId="77777777" w:rsidTr="00CF3689">
        <w:trPr>
          <w:trHeight w:val="249"/>
        </w:trPr>
        <w:tc>
          <w:tcPr>
            <w:tcW w:w="150" w:type="pct"/>
            <w:noWrap/>
            <w:vAlign w:val="center"/>
          </w:tcPr>
          <w:p w14:paraId="497AF7B1" w14:textId="77777777" w:rsidR="00CF3689" w:rsidRPr="00475653" w:rsidRDefault="00CF3689" w:rsidP="00B845A1">
            <w:pPr>
              <w:jc w:val="center"/>
              <w:rPr>
                <w:rFonts w:ascii="Arial" w:hAnsi="Arial" w:cs="Arial"/>
                <w:b/>
                <w:bCs/>
                <w:sz w:val="16"/>
                <w:szCs w:val="16"/>
                <w:lang w:eastAsia="es-CO"/>
              </w:rPr>
            </w:pPr>
            <w:r>
              <w:rPr>
                <w:rFonts w:ascii="Arial" w:hAnsi="Arial" w:cs="Arial"/>
                <w:b/>
                <w:bCs/>
                <w:sz w:val="16"/>
                <w:szCs w:val="16"/>
                <w:lang w:eastAsia="es-CO"/>
              </w:rPr>
              <w:t>4</w:t>
            </w:r>
          </w:p>
        </w:tc>
        <w:tc>
          <w:tcPr>
            <w:tcW w:w="94" w:type="pct"/>
            <w:noWrap/>
            <w:textDirection w:val="btLr"/>
            <w:vAlign w:val="center"/>
          </w:tcPr>
          <w:p w14:paraId="0D7D257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1513B3E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 xml:space="preserve"> EXTERNO </w:t>
            </w:r>
          </w:p>
        </w:tc>
        <w:tc>
          <w:tcPr>
            <w:tcW w:w="94" w:type="pct"/>
            <w:noWrap/>
            <w:textDirection w:val="btLr"/>
            <w:vAlign w:val="center"/>
          </w:tcPr>
          <w:p w14:paraId="2FE9850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2CA21F49"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ECONÓMICO</w:t>
            </w:r>
          </w:p>
        </w:tc>
        <w:tc>
          <w:tcPr>
            <w:tcW w:w="489" w:type="pct"/>
            <w:vAlign w:val="center"/>
          </w:tcPr>
          <w:p w14:paraId="62970C02"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QUE NO SE REALICE LA ADECUADA DISPOSICIÓN FINAL DE LOS ELEMENTOS SUSTITUIDOS CONFORME LO ESTABLECIDO POR LEY</w:t>
            </w:r>
          </w:p>
        </w:tc>
        <w:tc>
          <w:tcPr>
            <w:tcW w:w="467" w:type="pct"/>
            <w:vAlign w:val="center"/>
          </w:tcPr>
          <w:p w14:paraId="57B4966C"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DAÑO DEL MEDIO AMBIENTE POR NO REALIZAR UNA DISPOSICIÓN FINAL ADECUADA</w:t>
            </w:r>
          </w:p>
        </w:tc>
        <w:tc>
          <w:tcPr>
            <w:tcW w:w="94" w:type="pct"/>
            <w:noWrap/>
            <w:textDirection w:val="btLr"/>
            <w:vAlign w:val="center"/>
          </w:tcPr>
          <w:p w14:paraId="45FB841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2</w:t>
            </w:r>
          </w:p>
        </w:tc>
        <w:tc>
          <w:tcPr>
            <w:tcW w:w="94" w:type="pct"/>
            <w:noWrap/>
            <w:textDirection w:val="btLr"/>
            <w:vAlign w:val="center"/>
          </w:tcPr>
          <w:p w14:paraId="5D06BAB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6637162A"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5</w:t>
            </w:r>
          </w:p>
        </w:tc>
        <w:tc>
          <w:tcPr>
            <w:tcW w:w="102" w:type="pct"/>
            <w:noWrap/>
            <w:textDirection w:val="btLr"/>
            <w:vAlign w:val="center"/>
          </w:tcPr>
          <w:p w14:paraId="6A5A2ED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20C4937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30598157"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94" w:type="pct"/>
            <w:noWrap/>
            <w:textDirection w:val="btLr"/>
            <w:vAlign w:val="center"/>
          </w:tcPr>
          <w:p w14:paraId="74C3A2E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104E1A0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1F49D77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144" w:type="pct"/>
            <w:noWrap/>
            <w:textDirection w:val="btLr"/>
            <w:vAlign w:val="center"/>
          </w:tcPr>
          <w:p w14:paraId="6EDB9DE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7A46D26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0A01DD7C"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049A9679"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 xml:space="preserve">CONTRATISTA  </w:t>
            </w:r>
          </w:p>
        </w:tc>
        <w:tc>
          <w:tcPr>
            <w:tcW w:w="188" w:type="pct"/>
            <w:textDirection w:val="btLr"/>
            <w:vAlign w:val="center"/>
          </w:tcPr>
          <w:p w14:paraId="398B4AD1"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PRESENTACIÓN DE LA OFERTA</w:t>
            </w:r>
          </w:p>
        </w:tc>
        <w:tc>
          <w:tcPr>
            <w:tcW w:w="190" w:type="pct"/>
            <w:textDirection w:val="btLr"/>
            <w:vAlign w:val="center"/>
          </w:tcPr>
          <w:p w14:paraId="2FC209DF"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TERMINACIÓN DEL CONTRATO</w:t>
            </w:r>
          </w:p>
        </w:tc>
        <w:tc>
          <w:tcPr>
            <w:tcW w:w="378" w:type="pct"/>
            <w:textDirection w:val="btLr"/>
            <w:vAlign w:val="center"/>
          </w:tcPr>
          <w:p w14:paraId="4201709A"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COMUNICACIÓN OFICIAL AL ORDENADOR DEL GASTO</w:t>
            </w:r>
          </w:p>
        </w:tc>
        <w:tc>
          <w:tcPr>
            <w:tcW w:w="165" w:type="pct"/>
            <w:textDirection w:val="btLr"/>
            <w:vAlign w:val="center"/>
          </w:tcPr>
          <w:p w14:paraId="4C498D73"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CUANDO OCURRA EL EVENTO</w:t>
            </w:r>
          </w:p>
        </w:tc>
      </w:tr>
      <w:tr w:rsidR="00CF3689" w:rsidRPr="00475653" w14:paraId="4A7545A9" w14:textId="77777777" w:rsidTr="00CF3689">
        <w:trPr>
          <w:trHeight w:val="1149"/>
        </w:trPr>
        <w:tc>
          <w:tcPr>
            <w:tcW w:w="150" w:type="pct"/>
            <w:noWrap/>
            <w:vAlign w:val="center"/>
          </w:tcPr>
          <w:p w14:paraId="531FA886" w14:textId="77777777" w:rsidR="00CF3689" w:rsidRPr="00475653" w:rsidRDefault="00CF3689" w:rsidP="00B845A1">
            <w:pPr>
              <w:jc w:val="center"/>
              <w:rPr>
                <w:rFonts w:ascii="Arial" w:hAnsi="Arial" w:cs="Arial"/>
                <w:b/>
                <w:bCs/>
                <w:sz w:val="16"/>
                <w:szCs w:val="16"/>
                <w:lang w:eastAsia="es-CO"/>
              </w:rPr>
            </w:pPr>
            <w:r>
              <w:rPr>
                <w:rFonts w:ascii="Arial" w:hAnsi="Arial" w:cs="Arial"/>
                <w:b/>
                <w:bCs/>
                <w:sz w:val="16"/>
                <w:szCs w:val="16"/>
                <w:lang w:eastAsia="es-CO"/>
              </w:rPr>
              <w:t>5</w:t>
            </w:r>
          </w:p>
        </w:tc>
        <w:tc>
          <w:tcPr>
            <w:tcW w:w="94" w:type="pct"/>
            <w:noWrap/>
            <w:textDirection w:val="btLr"/>
            <w:vAlign w:val="center"/>
          </w:tcPr>
          <w:p w14:paraId="00910C5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5792985A"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 xml:space="preserve"> EXTERNO </w:t>
            </w:r>
          </w:p>
        </w:tc>
        <w:tc>
          <w:tcPr>
            <w:tcW w:w="94" w:type="pct"/>
            <w:noWrap/>
            <w:textDirection w:val="btLr"/>
            <w:vAlign w:val="center"/>
          </w:tcPr>
          <w:p w14:paraId="2DEBAA7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44F82AA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ECONÓMICO</w:t>
            </w:r>
          </w:p>
        </w:tc>
        <w:tc>
          <w:tcPr>
            <w:tcW w:w="489" w:type="pct"/>
            <w:vAlign w:val="center"/>
          </w:tcPr>
          <w:p w14:paraId="7F89B0DE"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QUE LOS REPUESTOS SUMINISTRADOS NO SEAN GENUINOS DE LA MARCA RESPECTIVA</w:t>
            </w:r>
          </w:p>
        </w:tc>
        <w:tc>
          <w:tcPr>
            <w:tcW w:w="467" w:type="pct"/>
            <w:vAlign w:val="center"/>
          </w:tcPr>
          <w:p w14:paraId="6053312D"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 xml:space="preserve">NO SE GARANTICE LA CALIDAD DE LOS REPUESTOS SUMINISTRADOS Y SE AFECTE EL BUEN </w:t>
            </w:r>
            <w:r w:rsidRPr="00475653">
              <w:rPr>
                <w:rFonts w:ascii="Arial" w:hAnsi="Arial" w:cs="Arial"/>
                <w:sz w:val="10"/>
                <w:szCs w:val="10"/>
                <w:lang w:eastAsia="es-CO"/>
              </w:rPr>
              <w:t>FUNCIONAMIENT</w:t>
            </w:r>
            <w:r w:rsidRPr="00475653">
              <w:rPr>
                <w:rFonts w:ascii="Arial" w:hAnsi="Arial" w:cs="Arial"/>
                <w:sz w:val="11"/>
                <w:szCs w:val="11"/>
                <w:lang w:eastAsia="es-CO"/>
              </w:rPr>
              <w:t xml:space="preserve">O DE LOS VEHÍCULOS </w:t>
            </w:r>
          </w:p>
        </w:tc>
        <w:tc>
          <w:tcPr>
            <w:tcW w:w="94" w:type="pct"/>
            <w:noWrap/>
            <w:textDirection w:val="btLr"/>
            <w:vAlign w:val="center"/>
          </w:tcPr>
          <w:p w14:paraId="7292875A"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2</w:t>
            </w:r>
          </w:p>
        </w:tc>
        <w:tc>
          <w:tcPr>
            <w:tcW w:w="94" w:type="pct"/>
            <w:noWrap/>
            <w:textDirection w:val="btLr"/>
            <w:vAlign w:val="center"/>
          </w:tcPr>
          <w:p w14:paraId="7A5F792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3BB70DD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5</w:t>
            </w:r>
          </w:p>
        </w:tc>
        <w:tc>
          <w:tcPr>
            <w:tcW w:w="102" w:type="pct"/>
            <w:noWrap/>
            <w:textDirection w:val="btLr"/>
            <w:vAlign w:val="center"/>
          </w:tcPr>
          <w:p w14:paraId="789B51D0"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799E8EC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52D91A39"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 / EL CONTRATISTA DEBERÁ GARANTIZAR DESDE LA PRESENTACIÓN DE LA OFERTA QUE LOS REPUESTOS SUMINISTRADOS EN EL DESARROLLO DEL MANTENIMIENTO DE LOS VEHICULOS SON GENUINOS DE LA MARCA, DE ACUERDO LO REQUERIDO POR LA ENTIDAD EN LAS ESPECIFICACIONES TÉCNICAS MÍNIMAS</w:t>
            </w:r>
          </w:p>
        </w:tc>
        <w:tc>
          <w:tcPr>
            <w:tcW w:w="94" w:type="pct"/>
            <w:noWrap/>
            <w:textDirection w:val="btLr"/>
            <w:vAlign w:val="center"/>
          </w:tcPr>
          <w:p w14:paraId="6DCFEF1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5D15601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1815091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144" w:type="pct"/>
            <w:noWrap/>
            <w:textDirection w:val="btLr"/>
            <w:vAlign w:val="center"/>
          </w:tcPr>
          <w:p w14:paraId="7A0A4E9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78758FC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511ABE68"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0A077D44"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 xml:space="preserve">CONTRATISTA  </w:t>
            </w:r>
          </w:p>
        </w:tc>
        <w:tc>
          <w:tcPr>
            <w:tcW w:w="188" w:type="pct"/>
            <w:textDirection w:val="btLr"/>
            <w:vAlign w:val="center"/>
          </w:tcPr>
          <w:p w14:paraId="5C5D593E"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PRESENTACIÓN DE LA OFERTA</w:t>
            </w:r>
          </w:p>
        </w:tc>
        <w:tc>
          <w:tcPr>
            <w:tcW w:w="190" w:type="pct"/>
            <w:textDirection w:val="btLr"/>
            <w:vAlign w:val="center"/>
          </w:tcPr>
          <w:p w14:paraId="04357A91"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TERMINACIÓN DEL CONTRATO</w:t>
            </w:r>
          </w:p>
        </w:tc>
        <w:tc>
          <w:tcPr>
            <w:tcW w:w="378" w:type="pct"/>
            <w:textDirection w:val="btLr"/>
            <w:vAlign w:val="center"/>
          </w:tcPr>
          <w:p w14:paraId="12ABB464"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COMUNICACIÓN OFICIAL AL ORDENADOR DEL GASTO</w:t>
            </w:r>
          </w:p>
        </w:tc>
        <w:tc>
          <w:tcPr>
            <w:tcW w:w="165" w:type="pct"/>
            <w:textDirection w:val="btLr"/>
            <w:vAlign w:val="center"/>
          </w:tcPr>
          <w:p w14:paraId="60341E24"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CUANDO OCURRA EL EVENTO</w:t>
            </w:r>
          </w:p>
        </w:tc>
      </w:tr>
      <w:tr w:rsidR="00CF3689" w:rsidRPr="00475653" w14:paraId="333947E7" w14:textId="77777777" w:rsidTr="00CF3689">
        <w:trPr>
          <w:trHeight w:val="249"/>
        </w:trPr>
        <w:tc>
          <w:tcPr>
            <w:tcW w:w="150" w:type="pct"/>
            <w:noWrap/>
            <w:vAlign w:val="center"/>
          </w:tcPr>
          <w:p w14:paraId="0FFE4488" w14:textId="77777777" w:rsidR="00CF3689" w:rsidRPr="00475653" w:rsidRDefault="00CF3689" w:rsidP="00B845A1">
            <w:pPr>
              <w:jc w:val="center"/>
              <w:rPr>
                <w:rFonts w:ascii="Arial" w:hAnsi="Arial" w:cs="Arial"/>
                <w:b/>
                <w:bCs/>
                <w:sz w:val="16"/>
                <w:szCs w:val="16"/>
                <w:lang w:eastAsia="es-CO"/>
              </w:rPr>
            </w:pPr>
            <w:r>
              <w:rPr>
                <w:rFonts w:ascii="Arial" w:hAnsi="Arial" w:cs="Arial"/>
                <w:b/>
                <w:bCs/>
                <w:sz w:val="16"/>
                <w:szCs w:val="16"/>
                <w:lang w:eastAsia="es-CO"/>
              </w:rPr>
              <w:t>6</w:t>
            </w:r>
          </w:p>
        </w:tc>
        <w:tc>
          <w:tcPr>
            <w:tcW w:w="94" w:type="pct"/>
            <w:noWrap/>
            <w:textDirection w:val="btLr"/>
            <w:vAlign w:val="center"/>
          </w:tcPr>
          <w:p w14:paraId="2897CA9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624474C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 xml:space="preserve"> EXTERNO </w:t>
            </w:r>
          </w:p>
        </w:tc>
        <w:tc>
          <w:tcPr>
            <w:tcW w:w="94" w:type="pct"/>
            <w:noWrap/>
            <w:textDirection w:val="btLr"/>
            <w:vAlign w:val="center"/>
          </w:tcPr>
          <w:p w14:paraId="7741A3C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2C35ECA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ECONÓMICO</w:t>
            </w:r>
          </w:p>
        </w:tc>
        <w:tc>
          <w:tcPr>
            <w:tcW w:w="489" w:type="pct"/>
            <w:vAlign w:val="center"/>
          </w:tcPr>
          <w:p w14:paraId="2BC596C5"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DEMORA EN LA ATENCIÓN DE LOS VEHÍCULOS INSTITUCIONALES QUE REQUIEREN MANTENIMIENTO</w:t>
            </w:r>
          </w:p>
        </w:tc>
        <w:tc>
          <w:tcPr>
            <w:tcW w:w="467" w:type="pct"/>
            <w:vAlign w:val="center"/>
          </w:tcPr>
          <w:p w14:paraId="5635C8F3"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 xml:space="preserve">NO SE GARANTICE PRIORIDAD EN LA ATENCIÓN A LOS VEHÍCULOS DE LA INSTITUCIÓN QUE </w:t>
            </w:r>
            <w:r w:rsidRPr="00475653">
              <w:rPr>
                <w:rFonts w:ascii="Arial" w:hAnsi="Arial" w:cs="Arial"/>
                <w:sz w:val="11"/>
                <w:szCs w:val="11"/>
                <w:lang w:eastAsia="es-CO"/>
              </w:rPr>
              <w:lastRenderedPageBreak/>
              <w:t>REQUIEREN MANTENIMIENTO, AFECTANDO EL SERVICIO POLICIAL</w:t>
            </w:r>
          </w:p>
        </w:tc>
        <w:tc>
          <w:tcPr>
            <w:tcW w:w="94" w:type="pct"/>
            <w:noWrap/>
            <w:textDirection w:val="btLr"/>
            <w:vAlign w:val="center"/>
          </w:tcPr>
          <w:p w14:paraId="686AF3C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lastRenderedPageBreak/>
              <w:t>2</w:t>
            </w:r>
          </w:p>
        </w:tc>
        <w:tc>
          <w:tcPr>
            <w:tcW w:w="94" w:type="pct"/>
            <w:noWrap/>
            <w:textDirection w:val="btLr"/>
            <w:vAlign w:val="center"/>
          </w:tcPr>
          <w:p w14:paraId="6A163F60"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728A474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5</w:t>
            </w:r>
          </w:p>
        </w:tc>
        <w:tc>
          <w:tcPr>
            <w:tcW w:w="102" w:type="pct"/>
            <w:noWrap/>
            <w:textDirection w:val="btLr"/>
            <w:vAlign w:val="center"/>
          </w:tcPr>
          <w:p w14:paraId="3DDD3CD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6B74F4FA"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00E6FCFB"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 / EL CONTRATISTA DEBERÁ GARANTIZAR PRIORIDAD EN LA ATENCIÓN DE LOS VEHICULOS DE LA INSTITUCIÓN QUE LO REQUIERAN.</w:t>
            </w:r>
          </w:p>
        </w:tc>
        <w:tc>
          <w:tcPr>
            <w:tcW w:w="94" w:type="pct"/>
            <w:noWrap/>
            <w:textDirection w:val="btLr"/>
            <w:vAlign w:val="center"/>
          </w:tcPr>
          <w:p w14:paraId="3883DAD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3570142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27C2B0A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144" w:type="pct"/>
            <w:noWrap/>
            <w:textDirection w:val="btLr"/>
            <w:vAlign w:val="center"/>
          </w:tcPr>
          <w:p w14:paraId="72FFDA3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5C648C1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185F02BC"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0FF89881"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CONTRATISTA  </w:t>
            </w:r>
          </w:p>
        </w:tc>
        <w:tc>
          <w:tcPr>
            <w:tcW w:w="188" w:type="pct"/>
            <w:textDirection w:val="btLr"/>
            <w:vAlign w:val="center"/>
          </w:tcPr>
          <w:p w14:paraId="4EFF34CD"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PRESENTACIÓN DE LA OFERTA</w:t>
            </w:r>
          </w:p>
        </w:tc>
        <w:tc>
          <w:tcPr>
            <w:tcW w:w="190" w:type="pct"/>
            <w:textDirection w:val="btLr"/>
            <w:vAlign w:val="center"/>
          </w:tcPr>
          <w:p w14:paraId="2F996F32"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TERMINACIÓN DEL CONTRATO</w:t>
            </w:r>
          </w:p>
        </w:tc>
        <w:tc>
          <w:tcPr>
            <w:tcW w:w="378" w:type="pct"/>
            <w:textDirection w:val="btLr"/>
            <w:vAlign w:val="center"/>
          </w:tcPr>
          <w:p w14:paraId="2C4B9906"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COMUNICACIÓN OFICIAL AL ORDENADOR DEL GASTO</w:t>
            </w:r>
          </w:p>
        </w:tc>
        <w:tc>
          <w:tcPr>
            <w:tcW w:w="165" w:type="pct"/>
            <w:textDirection w:val="btLr"/>
            <w:vAlign w:val="center"/>
          </w:tcPr>
          <w:p w14:paraId="6B3A3612"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CUANDO OCURRA EL EVENTO</w:t>
            </w:r>
          </w:p>
        </w:tc>
      </w:tr>
      <w:tr w:rsidR="00CF3689" w:rsidRPr="00475653" w14:paraId="4617DDFB" w14:textId="77777777" w:rsidTr="00CF3689">
        <w:trPr>
          <w:trHeight w:val="249"/>
        </w:trPr>
        <w:tc>
          <w:tcPr>
            <w:tcW w:w="150" w:type="pct"/>
            <w:noWrap/>
            <w:vAlign w:val="center"/>
          </w:tcPr>
          <w:p w14:paraId="37882A08" w14:textId="77777777" w:rsidR="00CF3689" w:rsidRPr="00475653" w:rsidRDefault="00CF3689" w:rsidP="00B845A1">
            <w:pPr>
              <w:jc w:val="center"/>
              <w:rPr>
                <w:rFonts w:ascii="Arial" w:hAnsi="Arial" w:cs="Arial"/>
                <w:b/>
                <w:bCs/>
                <w:sz w:val="16"/>
                <w:szCs w:val="16"/>
                <w:lang w:eastAsia="es-CO"/>
              </w:rPr>
            </w:pPr>
            <w:r>
              <w:rPr>
                <w:rFonts w:ascii="Arial" w:hAnsi="Arial" w:cs="Arial"/>
                <w:b/>
                <w:bCs/>
                <w:sz w:val="16"/>
                <w:szCs w:val="16"/>
                <w:lang w:eastAsia="es-CO"/>
              </w:rPr>
              <w:t>7</w:t>
            </w:r>
          </w:p>
        </w:tc>
        <w:tc>
          <w:tcPr>
            <w:tcW w:w="94" w:type="pct"/>
            <w:noWrap/>
            <w:textDirection w:val="btLr"/>
            <w:vAlign w:val="center"/>
          </w:tcPr>
          <w:p w14:paraId="7DC148D3"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7B13B14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INTERNO</w:t>
            </w:r>
          </w:p>
        </w:tc>
        <w:tc>
          <w:tcPr>
            <w:tcW w:w="94" w:type="pct"/>
            <w:noWrap/>
            <w:textDirection w:val="btLr"/>
            <w:vAlign w:val="center"/>
          </w:tcPr>
          <w:p w14:paraId="3D84B68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275C1D4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OPERACIONAL</w:t>
            </w:r>
          </w:p>
        </w:tc>
        <w:tc>
          <w:tcPr>
            <w:tcW w:w="489" w:type="pct"/>
            <w:vAlign w:val="center"/>
          </w:tcPr>
          <w:p w14:paraId="13DB453F"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NO SE PRESENTEN OFERENTES</w:t>
            </w:r>
          </w:p>
        </w:tc>
        <w:tc>
          <w:tcPr>
            <w:tcW w:w="467" w:type="pct"/>
            <w:vAlign w:val="center"/>
          </w:tcPr>
          <w:p w14:paraId="5DFC3450"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DECLARATORIA DESIERTO DEL PROCESO DE CONTRATACIÓN. INICIAR UN NUEVO PROCESO DE CONTRATACIÓN.</w:t>
            </w:r>
          </w:p>
        </w:tc>
        <w:tc>
          <w:tcPr>
            <w:tcW w:w="94" w:type="pct"/>
            <w:noWrap/>
            <w:textDirection w:val="btLr"/>
            <w:vAlign w:val="center"/>
          </w:tcPr>
          <w:p w14:paraId="2F6FC445"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2</w:t>
            </w:r>
          </w:p>
        </w:tc>
        <w:tc>
          <w:tcPr>
            <w:tcW w:w="94" w:type="pct"/>
            <w:noWrap/>
            <w:textDirection w:val="btLr"/>
            <w:vAlign w:val="center"/>
          </w:tcPr>
          <w:p w14:paraId="6DC9516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94" w:type="pct"/>
            <w:noWrap/>
            <w:textDirection w:val="btLr"/>
            <w:vAlign w:val="center"/>
          </w:tcPr>
          <w:p w14:paraId="5F458B9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102" w:type="pct"/>
            <w:noWrap/>
            <w:textDirection w:val="btLr"/>
            <w:vAlign w:val="center"/>
          </w:tcPr>
          <w:p w14:paraId="0A08839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03ADBF2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ENTIDAD</w:t>
            </w:r>
          </w:p>
        </w:tc>
        <w:tc>
          <w:tcPr>
            <w:tcW w:w="948" w:type="pct"/>
            <w:vAlign w:val="center"/>
          </w:tcPr>
          <w:p w14:paraId="3B8B1FF2"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 / REALIZAR UN ADECUADO ESTUDIO DE MERCADO Y LOS SECTORES DONDE SE VAN A INSTALAR LOS EQUIPOS.</w:t>
            </w:r>
          </w:p>
        </w:tc>
        <w:tc>
          <w:tcPr>
            <w:tcW w:w="94" w:type="pct"/>
            <w:noWrap/>
            <w:textDirection w:val="btLr"/>
            <w:vAlign w:val="center"/>
          </w:tcPr>
          <w:p w14:paraId="63556C8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5F30E97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7279F23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2</w:t>
            </w:r>
          </w:p>
        </w:tc>
        <w:tc>
          <w:tcPr>
            <w:tcW w:w="144" w:type="pct"/>
            <w:noWrap/>
            <w:textDirection w:val="btLr"/>
            <w:vAlign w:val="center"/>
          </w:tcPr>
          <w:p w14:paraId="4B4F173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343A084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315C2BDD"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380B8D3C" w14:textId="77777777" w:rsidR="00CF3689" w:rsidRPr="00874FE1" w:rsidRDefault="00CF3689" w:rsidP="00B845A1">
            <w:pPr>
              <w:jc w:val="center"/>
              <w:rPr>
                <w:rFonts w:ascii="Arial" w:hAnsi="Arial" w:cs="Arial"/>
                <w:sz w:val="11"/>
                <w:szCs w:val="11"/>
                <w:lang w:eastAsia="es-CO"/>
              </w:rPr>
            </w:pPr>
            <w:r w:rsidRPr="00874FE1">
              <w:rPr>
                <w:rFonts w:ascii="Arial" w:hAnsi="Arial" w:cs="Arial"/>
                <w:sz w:val="11"/>
                <w:szCs w:val="11"/>
                <w:lang w:val="es-CO" w:eastAsia="es-CO"/>
              </w:rPr>
              <w:t>ESTRUCTURADOR DEL PROCESO</w:t>
            </w:r>
          </w:p>
        </w:tc>
        <w:tc>
          <w:tcPr>
            <w:tcW w:w="188" w:type="pct"/>
            <w:textDirection w:val="btLr"/>
            <w:vAlign w:val="center"/>
          </w:tcPr>
          <w:p w14:paraId="2E36095F" w14:textId="77777777" w:rsidR="00CF3689" w:rsidRPr="00874FE1" w:rsidRDefault="00CF3689" w:rsidP="00B845A1">
            <w:pPr>
              <w:jc w:val="center"/>
              <w:rPr>
                <w:rFonts w:ascii="Arial" w:hAnsi="Arial" w:cs="Arial"/>
                <w:sz w:val="11"/>
                <w:szCs w:val="11"/>
                <w:lang w:eastAsia="es-CO"/>
              </w:rPr>
            </w:pPr>
            <w:r w:rsidRPr="00874FE1">
              <w:rPr>
                <w:rFonts w:ascii="Arial" w:hAnsi="Arial" w:cs="Arial"/>
                <w:sz w:val="11"/>
                <w:szCs w:val="11"/>
                <w:lang w:val="es-CO" w:eastAsia="es-CO"/>
              </w:rPr>
              <w:t xml:space="preserve">ESTUDIO DE MERCADO </w:t>
            </w:r>
          </w:p>
        </w:tc>
        <w:tc>
          <w:tcPr>
            <w:tcW w:w="190" w:type="pct"/>
            <w:textDirection w:val="btLr"/>
            <w:vAlign w:val="center"/>
          </w:tcPr>
          <w:p w14:paraId="6A123B6E" w14:textId="77777777" w:rsidR="00CF3689" w:rsidRPr="00874FE1" w:rsidRDefault="00CF3689" w:rsidP="00B845A1">
            <w:pPr>
              <w:jc w:val="center"/>
              <w:rPr>
                <w:rFonts w:ascii="Arial" w:hAnsi="Arial" w:cs="Arial"/>
                <w:sz w:val="11"/>
                <w:szCs w:val="11"/>
                <w:lang w:eastAsia="es-CO"/>
              </w:rPr>
            </w:pPr>
            <w:r w:rsidRPr="00874FE1">
              <w:rPr>
                <w:rFonts w:ascii="Arial" w:hAnsi="Arial" w:cs="Arial"/>
                <w:sz w:val="11"/>
                <w:szCs w:val="11"/>
                <w:lang w:val="es-CO" w:eastAsia="es-CO"/>
              </w:rPr>
              <w:t>ESTUDIO PREVIO</w:t>
            </w:r>
          </w:p>
        </w:tc>
        <w:tc>
          <w:tcPr>
            <w:tcW w:w="378" w:type="pct"/>
            <w:textDirection w:val="btLr"/>
            <w:vAlign w:val="center"/>
          </w:tcPr>
          <w:p w14:paraId="587ED475" w14:textId="77777777" w:rsidR="00CF3689" w:rsidRPr="00874FE1" w:rsidRDefault="00CF3689" w:rsidP="00B845A1">
            <w:pPr>
              <w:jc w:val="center"/>
              <w:rPr>
                <w:rFonts w:ascii="Arial" w:hAnsi="Arial" w:cs="Arial"/>
                <w:sz w:val="11"/>
                <w:szCs w:val="11"/>
                <w:lang w:eastAsia="es-CO"/>
              </w:rPr>
            </w:pPr>
            <w:r w:rsidRPr="00874FE1">
              <w:rPr>
                <w:rFonts w:ascii="Arial" w:hAnsi="Arial" w:cs="Arial"/>
                <w:sz w:val="11"/>
                <w:szCs w:val="11"/>
                <w:lang w:val="es-CO" w:eastAsia="es-CO"/>
              </w:rPr>
              <w:t>ESPECIFICACIONES TÉCNICAS DEL ESTUDIO PREVIO</w:t>
            </w:r>
          </w:p>
        </w:tc>
        <w:tc>
          <w:tcPr>
            <w:tcW w:w="165" w:type="pct"/>
            <w:textDirection w:val="btLr"/>
            <w:vAlign w:val="center"/>
          </w:tcPr>
          <w:p w14:paraId="14A9831E" w14:textId="77777777" w:rsidR="00CF3689" w:rsidRPr="00874FE1" w:rsidRDefault="00CF3689" w:rsidP="00B845A1">
            <w:pPr>
              <w:jc w:val="center"/>
              <w:rPr>
                <w:rFonts w:ascii="Arial" w:hAnsi="Arial" w:cs="Arial"/>
                <w:sz w:val="11"/>
                <w:szCs w:val="11"/>
                <w:lang w:eastAsia="es-CO"/>
              </w:rPr>
            </w:pPr>
            <w:r w:rsidRPr="00874FE1">
              <w:rPr>
                <w:rFonts w:ascii="Arial" w:hAnsi="Arial" w:cs="Arial"/>
                <w:sz w:val="11"/>
                <w:szCs w:val="11"/>
                <w:lang w:val="es-CO" w:eastAsia="es-CO"/>
              </w:rPr>
              <w:t>UNA VEZ ESTUDIO PREVIO</w:t>
            </w:r>
          </w:p>
        </w:tc>
      </w:tr>
      <w:tr w:rsidR="00CF3689" w:rsidRPr="00475653" w14:paraId="0C180197" w14:textId="77777777" w:rsidTr="00CF3689">
        <w:trPr>
          <w:trHeight w:val="249"/>
        </w:trPr>
        <w:tc>
          <w:tcPr>
            <w:tcW w:w="150" w:type="pct"/>
            <w:noWrap/>
            <w:vAlign w:val="center"/>
          </w:tcPr>
          <w:p w14:paraId="1CABB5FC" w14:textId="77777777" w:rsidR="00CF3689" w:rsidRPr="00475653" w:rsidRDefault="00CF3689" w:rsidP="00B845A1">
            <w:pPr>
              <w:jc w:val="center"/>
              <w:rPr>
                <w:rFonts w:ascii="Arial" w:hAnsi="Arial" w:cs="Arial"/>
                <w:b/>
                <w:bCs/>
                <w:sz w:val="16"/>
                <w:szCs w:val="16"/>
                <w:lang w:eastAsia="es-CO"/>
              </w:rPr>
            </w:pPr>
            <w:r w:rsidRPr="00475653">
              <w:rPr>
                <w:rFonts w:ascii="Arial" w:hAnsi="Arial" w:cs="Arial"/>
                <w:b/>
                <w:bCs/>
                <w:sz w:val="16"/>
                <w:szCs w:val="16"/>
                <w:lang w:eastAsia="es-CO"/>
              </w:rPr>
              <w:t>8</w:t>
            </w:r>
          </w:p>
        </w:tc>
        <w:tc>
          <w:tcPr>
            <w:tcW w:w="94" w:type="pct"/>
            <w:noWrap/>
            <w:textDirection w:val="btLr"/>
            <w:vAlign w:val="center"/>
          </w:tcPr>
          <w:p w14:paraId="0271492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4F11523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EXTERNO</w:t>
            </w:r>
          </w:p>
        </w:tc>
        <w:tc>
          <w:tcPr>
            <w:tcW w:w="94" w:type="pct"/>
            <w:noWrap/>
            <w:textDirection w:val="btLr"/>
            <w:vAlign w:val="center"/>
          </w:tcPr>
          <w:p w14:paraId="668CB08C"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3E5DD927"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OPERACIONAL</w:t>
            </w:r>
          </w:p>
        </w:tc>
        <w:tc>
          <w:tcPr>
            <w:tcW w:w="489" w:type="pct"/>
            <w:vAlign w:val="center"/>
          </w:tcPr>
          <w:p w14:paraId="31609565"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QUE EL CONTRATISTA NO CUMPLA CON LA RESERVA Y CONFIDENCIALIDAD DE LA INFORMACIÓN, SACANDO PROVECHO PROPIO O DE TERCEROS DE LA INFORMACIÓN PARA FINES DISTINTOS A LOS PREVISTOS EN EL CONTRATO.</w:t>
            </w:r>
          </w:p>
        </w:tc>
        <w:tc>
          <w:tcPr>
            <w:tcW w:w="467" w:type="pct"/>
            <w:vAlign w:val="center"/>
          </w:tcPr>
          <w:p w14:paraId="61501091"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FUGA O FILTRACIÓN DE LA INFORMACIÓN UTILIZADA POR PARTE DE LOS TÉCNICOS DISPUESTOS POR LA EMPRESA.</w:t>
            </w:r>
          </w:p>
        </w:tc>
        <w:tc>
          <w:tcPr>
            <w:tcW w:w="94" w:type="pct"/>
            <w:noWrap/>
            <w:textDirection w:val="btLr"/>
            <w:vAlign w:val="center"/>
          </w:tcPr>
          <w:p w14:paraId="57987273"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0E6B9593"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5055DC2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6</w:t>
            </w:r>
          </w:p>
        </w:tc>
        <w:tc>
          <w:tcPr>
            <w:tcW w:w="102" w:type="pct"/>
            <w:noWrap/>
            <w:textDirection w:val="btLr"/>
            <w:vAlign w:val="center"/>
          </w:tcPr>
          <w:p w14:paraId="08EC97E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ALTO</w:t>
            </w:r>
          </w:p>
        </w:tc>
        <w:tc>
          <w:tcPr>
            <w:tcW w:w="181" w:type="pct"/>
            <w:textDirection w:val="btLr"/>
            <w:vAlign w:val="center"/>
          </w:tcPr>
          <w:p w14:paraId="778BF51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4F468FCE"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 / EL CONTRATISTA DEBERÁ EXTENDER A SUS EMPLEADOS UN ACUERDO DE CONFIDENCIALIDAD DE LA INFORMACIÓN SUMINISTRADA.</w:t>
            </w:r>
          </w:p>
        </w:tc>
        <w:tc>
          <w:tcPr>
            <w:tcW w:w="94" w:type="pct"/>
            <w:noWrap/>
            <w:textDirection w:val="btLr"/>
            <w:vAlign w:val="center"/>
          </w:tcPr>
          <w:p w14:paraId="6107B5D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7FD8CBE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2</w:t>
            </w:r>
          </w:p>
        </w:tc>
        <w:tc>
          <w:tcPr>
            <w:tcW w:w="94" w:type="pct"/>
            <w:noWrap/>
            <w:textDirection w:val="btLr"/>
            <w:vAlign w:val="center"/>
          </w:tcPr>
          <w:p w14:paraId="3B1451D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144" w:type="pct"/>
            <w:noWrap/>
            <w:textDirection w:val="btLr"/>
            <w:vAlign w:val="center"/>
          </w:tcPr>
          <w:p w14:paraId="159459A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773F5BF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54B8E555"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5442C16C"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SUPERVISOR DEL CONTRATO</w:t>
            </w:r>
          </w:p>
        </w:tc>
        <w:tc>
          <w:tcPr>
            <w:tcW w:w="188" w:type="pct"/>
            <w:textDirection w:val="btLr"/>
            <w:vAlign w:val="center"/>
          </w:tcPr>
          <w:p w14:paraId="20033A62"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DESDE LA APROBACIÓN </w:t>
            </w:r>
          </w:p>
          <w:p w14:paraId="36E37587"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DE LA GARANTÍA ÚNICA</w:t>
            </w:r>
          </w:p>
        </w:tc>
        <w:tc>
          <w:tcPr>
            <w:tcW w:w="190" w:type="pct"/>
            <w:textDirection w:val="btLr"/>
            <w:vAlign w:val="center"/>
          </w:tcPr>
          <w:p w14:paraId="4F209129"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TERMINACIÓN </w:t>
            </w:r>
          </w:p>
          <w:p w14:paraId="2F6DB8EC"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DEL CONTRATO</w:t>
            </w:r>
          </w:p>
        </w:tc>
        <w:tc>
          <w:tcPr>
            <w:tcW w:w="378" w:type="pct"/>
            <w:textDirection w:val="btLr"/>
            <w:vAlign w:val="center"/>
          </w:tcPr>
          <w:p w14:paraId="1F5C0636"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COMUNICACIÓN OFICIAL</w:t>
            </w:r>
          </w:p>
          <w:p w14:paraId="2866FC3E"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 AL ORDENADOR DEL GASTO</w:t>
            </w:r>
          </w:p>
        </w:tc>
        <w:tc>
          <w:tcPr>
            <w:tcW w:w="165" w:type="pct"/>
            <w:textDirection w:val="btLr"/>
            <w:vAlign w:val="center"/>
          </w:tcPr>
          <w:p w14:paraId="11E799F6"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CUANDO OCURRA</w:t>
            </w:r>
          </w:p>
          <w:p w14:paraId="7D0A381F"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 EL EVENTO</w:t>
            </w:r>
          </w:p>
        </w:tc>
      </w:tr>
      <w:tr w:rsidR="00CF3689" w:rsidRPr="00475653" w14:paraId="2204E267" w14:textId="77777777" w:rsidTr="00CF3689">
        <w:trPr>
          <w:trHeight w:val="249"/>
        </w:trPr>
        <w:tc>
          <w:tcPr>
            <w:tcW w:w="150" w:type="pct"/>
            <w:noWrap/>
            <w:vAlign w:val="center"/>
          </w:tcPr>
          <w:p w14:paraId="1001A8F1" w14:textId="77777777" w:rsidR="00CF3689" w:rsidRPr="00475653" w:rsidRDefault="00CF3689" w:rsidP="00B845A1">
            <w:pPr>
              <w:jc w:val="center"/>
              <w:rPr>
                <w:rFonts w:ascii="Arial" w:hAnsi="Arial" w:cs="Arial"/>
                <w:b/>
                <w:bCs/>
                <w:sz w:val="16"/>
                <w:szCs w:val="16"/>
                <w:lang w:eastAsia="es-CO"/>
              </w:rPr>
            </w:pPr>
            <w:r w:rsidRPr="00475653">
              <w:rPr>
                <w:rFonts w:ascii="Arial" w:hAnsi="Arial" w:cs="Arial"/>
                <w:b/>
                <w:bCs/>
                <w:sz w:val="16"/>
                <w:szCs w:val="16"/>
                <w:lang w:eastAsia="es-CO"/>
              </w:rPr>
              <w:t>9</w:t>
            </w:r>
          </w:p>
        </w:tc>
        <w:tc>
          <w:tcPr>
            <w:tcW w:w="94" w:type="pct"/>
            <w:noWrap/>
            <w:textDirection w:val="btLr"/>
            <w:vAlign w:val="center"/>
          </w:tcPr>
          <w:p w14:paraId="2ABAEA09"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5FB135D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EXTERNO</w:t>
            </w:r>
          </w:p>
        </w:tc>
        <w:tc>
          <w:tcPr>
            <w:tcW w:w="94" w:type="pct"/>
            <w:noWrap/>
            <w:textDirection w:val="btLr"/>
            <w:vAlign w:val="center"/>
          </w:tcPr>
          <w:p w14:paraId="2C6C038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46D10EC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OPERACIONAL</w:t>
            </w:r>
          </w:p>
        </w:tc>
        <w:tc>
          <w:tcPr>
            <w:tcW w:w="489" w:type="pct"/>
            <w:vAlign w:val="center"/>
          </w:tcPr>
          <w:p w14:paraId="5D30472C"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NO CUMPLIMIENTO DE LOS TIEMPOS DE ENTREGA ESTABLECIDOS PARA CADA MANTENIMIENTO</w:t>
            </w:r>
          </w:p>
        </w:tc>
        <w:tc>
          <w:tcPr>
            <w:tcW w:w="467" w:type="pct"/>
            <w:vAlign w:val="center"/>
          </w:tcPr>
          <w:p w14:paraId="20275840"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NO SE SATISFACE LA NECESIDAD EXISTENTE EN LA INSTITUCIÓN</w:t>
            </w:r>
          </w:p>
        </w:tc>
        <w:tc>
          <w:tcPr>
            <w:tcW w:w="94" w:type="pct"/>
            <w:noWrap/>
            <w:textDirection w:val="btLr"/>
            <w:vAlign w:val="center"/>
          </w:tcPr>
          <w:p w14:paraId="20714CF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35A37987"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94" w:type="pct"/>
            <w:noWrap/>
            <w:textDirection w:val="btLr"/>
            <w:vAlign w:val="center"/>
          </w:tcPr>
          <w:p w14:paraId="5B79EDE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7</w:t>
            </w:r>
          </w:p>
        </w:tc>
        <w:tc>
          <w:tcPr>
            <w:tcW w:w="102" w:type="pct"/>
            <w:noWrap/>
            <w:textDirection w:val="btLr"/>
            <w:vAlign w:val="center"/>
          </w:tcPr>
          <w:p w14:paraId="6FA9C50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5EF7E01A"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665D2161"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 / EL CONTRATISTA DEBERÁ GARANTIZAR PRIORIDAD EN LA ATENCIÓN DE LOS VEHÍCULOS DE LA INSTITUCIÓN.</w:t>
            </w:r>
          </w:p>
        </w:tc>
        <w:tc>
          <w:tcPr>
            <w:tcW w:w="94" w:type="pct"/>
            <w:noWrap/>
            <w:textDirection w:val="btLr"/>
            <w:vAlign w:val="center"/>
          </w:tcPr>
          <w:p w14:paraId="1DD68193"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4935972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27F3A5B5"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144" w:type="pct"/>
            <w:noWrap/>
            <w:textDirection w:val="btLr"/>
            <w:vAlign w:val="center"/>
          </w:tcPr>
          <w:p w14:paraId="4928C6A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3C58D8F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37886AB3"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07722F3F" w14:textId="77777777" w:rsidR="00CF3689" w:rsidRPr="00874FE1" w:rsidRDefault="00CF3689" w:rsidP="00B845A1">
            <w:pPr>
              <w:jc w:val="center"/>
              <w:rPr>
                <w:rFonts w:ascii="Arial" w:hAnsi="Arial" w:cs="Arial"/>
                <w:sz w:val="11"/>
                <w:szCs w:val="11"/>
                <w:lang w:eastAsia="es-CO"/>
              </w:rPr>
            </w:pPr>
            <w:r w:rsidRPr="00874FE1">
              <w:rPr>
                <w:rFonts w:ascii="Arial" w:hAnsi="Arial" w:cs="Arial"/>
                <w:sz w:val="11"/>
                <w:szCs w:val="11"/>
                <w:lang w:val="es-CO" w:eastAsia="es-CO"/>
              </w:rPr>
              <w:t>SUPERVISOR DEL CONTRATO</w:t>
            </w:r>
          </w:p>
        </w:tc>
        <w:tc>
          <w:tcPr>
            <w:tcW w:w="188" w:type="pct"/>
            <w:textDirection w:val="btLr"/>
            <w:vAlign w:val="center"/>
          </w:tcPr>
          <w:p w14:paraId="428B2BAC"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DESDE LA APROBACIÓN </w:t>
            </w:r>
          </w:p>
          <w:p w14:paraId="701750A1"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DE LA GARANTÍA ÚNICA</w:t>
            </w:r>
          </w:p>
        </w:tc>
        <w:tc>
          <w:tcPr>
            <w:tcW w:w="190" w:type="pct"/>
            <w:textDirection w:val="btLr"/>
            <w:vAlign w:val="center"/>
          </w:tcPr>
          <w:p w14:paraId="497D26F3"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TERMINACIÓN </w:t>
            </w:r>
          </w:p>
          <w:p w14:paraId="614C18DC"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DEL CONTRATO</w:t>
            </w:r>
          </w:p>
        </w:tc>
        <w:tc>
          <w:tcPr>
            <w:tcW w:w="378" w:type="pct"/>
            <w:textDirection w:val="btLr"/>
            <w:vAlign w:val="center"/>
          </w:tcPr>
          <w:p w14:paraId="3F628EEE"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INFORMES DE SUPERVISIÓN</w:t>
            </w:r>
          </w:p>
        </w:tc>
        <w:tc>
          <w:tcPr>
            <w:tcW w:w="165" w:type="pct"/>
            <w:textDirection w:val="btLr"/>
            <w:vAlign w:val="center"/>
          </w:tcPr>
          <w:p w14:paraId="43122697"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CUANDO OCURRA</w:t>
            </w:r>
          </w:p>
          <w:p w14:paraId="2A5F3870"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 EL EVENTO</w:t>
            </w:r>
          </w:p>
        </w:tc>
      </w:tr>
      <w:tr w:rsidR="00CF3689" w:rsidRPr="00475653" w14:paraId="6D643426" w14:textId="77777777" w:rsidTr="00CF3689">
        <w:trPr>
          <w:trHeight w:val="249"/>
        </w:trPr>
        <w:tc>
          <w:tcPr>
            <w:tcW w:w="150" w:type="pct"/>
            <w:noWrap/>
            <w:vAlign w:val="center"/>
          </w:tcPr>
          <w:p w14:paraId="306E485C" w14:textId="77777777" w:rsidR="00CF3689" w:rsidRPr="00475653" w:rsidRDefault="00CF3689" w:rsidP="00B845A1">
            <w:pPr>
              <w:jc w:val="center"/>
              <w:rPr>
                <w:rFonts w:ascii="Arial" w:hAnsi="Arial" w:cs="Arial"/>
                <w:b/>
                <w:bCs/>
                <w:sz w:val="16"/>
                <w:szCs w:val="16"/>
                <w:lang w:eastAsia="es-CO"/>
              </w:rPr>
            </w:pPr>
            <w:r w:rsidRPr="00475653">
              <w:rPr>
                <w:rFonts w:ascii="Arial" w:hAnsi="Arial" w:cs="Arial"/>
                <w:b/>
                <w:bCs/>
                <w:sz w:val="16"/>
                <w:szCs w:val="16"/>
                <w:lang w:eastAsia="es-CO"/>
              </w:rPr>
              <w:t>10</w:t>
            </w:r>
          </w:p>
        </w:tc>
        <w:tc>
          <w:tcPr>
            <w:tcW w:w="94" w:type="pct"/>
            <w:noWrap/>
            <w:textDirection w:val="btLr"/>
            <w:vAlign w:val="center"/>
          </w:tcPr>
          <w:p w14:paraId="11DABB14"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0F47B6F3"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EXTERNO</w:t>
            </w:r>
          </w:p>
        </w:tc>
        <w:tc>
          <w:tcPr>
            <w:tcW w:w="94" w:type="pct"/>
            <w:noWrap/>
            <w:textDirection w:val="btLr"/>
            <w:vAlign w:val="center"/>
          </w:tcPr>
          <w:p w14:paraId="4D42431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0214E01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OPERACIONAL</w:t>
            </w:r>
          </w:p>
        </w:tc>
        <w:tc>
          <w:tcPr>
            <w:tcW w:w="489" w:type="pct"/>
            <w:vAlign w:val="center"/>
          </w:tcPr>
          <w:p w14:paraId="75E67DB1"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QUE SE GENERE PARÁLISIS DEL SECTOR AUTOMOTRIZ POR EMERGENCIA SANITARIA. COVID-19.</w:t>
            </w:r>
          </w:p>
        </w:tc>
        <w:tc>
          <w:tcPr>
            <w:tcW w:w="467" w:type="pct"/>
            <w:vAlign w:val="center"/>
          </w:tcPr>
          <w:p w14:paraId="2670E23F"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NO SE SATISFACE LA NECESIDAD EXISTENTE EN LA INSTITUCIÓN</w:t>
            </w:r>
          </w:p>
        </w:tc>
        <w:tc>
          <w:tcPr>
            <w:tcW w:w="94" w:type="pct"/>
            <w:noWrap/>
            <w:textDirection w:val="btLr"/>
            <w:vAlign w:val="center"/>
          </w:tcPr>
          <w:p w14:paraId="53A4478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6057F7A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94" w:type="pct"/>
            <w:noWrap/>
            <w:textDirection w:val="btLr"/>
            <w:vAlign w:val="center"/>
          </w:tcPr>
          <w:p w14:paraId="29C5A38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7</w:t>
            </w:r>
          </w:p>
        </w:tc>
        <w:tc>
          <w:tcPr>
            <w:tcW w:w="102" w:type="pct"/>
            <w:noWrap/>
            <w:textDirection w:val="btLr"/>
            <w:vAlign w:val="center"/>
          </w:tcPr>
          <w:p w14:paraId="1E20542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ALTO</w:t>
            </w:r>
          </w:p>
        </w:tc>
        <w:tc>
          <w:tcPr>
            <w:tcW w:w="181" w:type="pct"/>
            <w:textDirection w:val="btLr"/>
            <w:vAlign w:val="center"/>
          </w:tcPr>
          <w:p w14:paraId="594946A4" w14:textId="77777777" w:rsidR="00CF3689" w:rsidRPr="00475653" w:rsidRDefault="00CF3689" w:rsidP="00B845A1">
            <w:pPr>
              <w:jc w:val="center"/>
              <w:rPr>
                <w:rFonts w:ascii="Arial" w:hAnsi="Arial" w:cs="Arial"/>
                <w:sz w:val="16"/>
                <w:szCs w:val="16"/>
                <w:lang w:eastAsia="es-CO"/>
              </w:rPr>
            </w:pPr>
            <w:r>
              <w:rPr>
                <w:rFonts w:ascii="Arial" w:hAnsi="Arial" w:cs="Arial"/>
                <w:sz w:val="11"/>
                <w:szCs w:val="11"/>
                <w:lang w:eastAsia="es-CO"/>
              </w:rPr>
              <w:t>ENTIDAD</w:t>
            </w:r>
          </w:p>
        </w:tc>
        <w:tc>
          <w:tcPr>
            <w:tcW w:w="948" w:type="pct"/>
            <w:vAlign w:val="center"/>
          </w:tcPr>
          <w:p w14:paraId="6B27DFB0"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REDUCIR LA PROBABILIDAD DE OCURRENCIA / EL CONTRATISTA DEBERÁ GARANTIZAR PRIORIDAD EN LA ATENCIÓN DE LOS VEHICULOS DE LA INSTITUCIÓN QUE LO REQUIERAN</w:t>
            </w:r>
          </w:p>
        </w:tc>
        <w:tc>
          <w:tcPr>
            <w:tcW w:w="94" w:type="pct"/>
            <w:noWrap/>
            <w:textDirection w:val="btLr"/>
            <w:vAlign w:val="center"/>
          </w:tcPr>
          <w:p w14:paraId="73BD422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2</w:t>
            </w:r>
          </w:p>
        </w:tc>
        <w:tc>
          <w:tcPr>
            <w:tcW w:w="94" w:type="pct"/>
            <w:noWrap/>
            <w:textDirection w:val="btLr"/>
            <w:vAlign w:val="center"/>
          </w:tcPr>
          <w:p w14:paraId="3EA066BB"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94" w:type="pct"/>
            <w:noWrap/>
            <w:textDirection w:val="btLr"/>
            <w:vAlign w:val="center"/>
          </w:tcPr>
          <w:p w14:paraId="2A91D83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6</w:t>
            </w:r>
          </w:p>
        </w:tc>
        <w:tc>
          <w:tcPr>
            <w:tcW w:w="144" w:type="pct"/>
            <w:noWrap/>
            <w:textDirection w:val="btLr"/>
            <w:vAlign w:val="center"/>
          </w:tcPr>
          <w:p w14:paraId="381FBBD9"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8" w:type="pct"/>
            <w:noWrap/>
            <w:textDirection w:val="btLr"/>
            <w:vAlign w:val="center"/>
          </w:tcPr>
          <w:p w14:paraId="34764AD3"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SI</w:t>
            </w:r>
          </w:p>
        </w:tc>
        <w:tc>
          <w:tcPr>
            <w:tcW w:w="190" w:type="pct"/>
            <w:textDirection w:val="btLr"/>
            <w:vAlign w:val="center"/>
          </w:tcPr>
          <w:p w14:paraId="39215612"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4EEFCD13" w14:textId="77777777" w:rsidR="00CF3689" w:rsidRPr="00874FE1" w:rsidRDefault="00CF3689" w:rsidP="00B845A1">
            <w:pPr>
              <w:jc w:val="center"/>
              <w:rPr>
                <w:rFonts w:ascii="Arial" w:hAnsi="Arial" w:cs="Arial"/>
                <w:sz w:val="11"/>
                <w:szCs w:val="11"/>
                <w:lang w:eastAsia="es-CO"/>
              </w:rPr>
            </w:pPr>
            <w:r w:rsidRPr="00874FE1">
              <w:rPr>
                <w:rFonts w:ascii="Arial" w:hAnsi="Arial" w:cs="Arial"/>
                <w:sz w:val="11"/>
                <w:szCs w:val="11"/>
                <w:lang w:val="es-CO" w:eastAsia="es-CO"/>
              </w:rPr>
              <w:t>SUPERVISOR DEL CONTRATO</w:t>
            </w:r>
          </w:p>
        </w:tc>
        <w:tc>
          <w:tcPr>
            <w:tcW w:w="188" w:type="pct"/>
            <w:textDirection w:val="btLr"/>
            <w:vAlign w:val="center"/>
          </w:tcPr>
          <w:p w14:paraId="609B3841"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DESDE LA APROBACIÓN </w:t>
            </w:r>
          </w:p>
          <w:p w14:paraId="3DC9F419"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DE LA GARANTÍA ÚNICA</w:t>
            </w:r>
          </w:p>
        </w:tc>
        <w:tc>
          <w:tcPr>
            <w:tcW w:w="190" w:type="pct"/>
            <w:textDirection w:val="btLr"/>
            <w:vAlign w:val="center"/>
          </w:tcPr>
          <w:p w14:paraId="07A63ECC"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TERMINACIÓN </w:t>
            </w:r>
          </w:p>
          <w:p w14:paraId="0FC3D82D"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DEL CONTRATO</w:t>
            </w:r>
          </w:p>
        </w:tc>
        <w:tc>
          <w:tcPr>
            <w:tcW w:w="378" w:type="pct"/>
            <w:textDirection w:val="btLr"/>
            <w:vAlign w:val="center"/>
          </w:tcPr>
          <w:p w14:paraId="6748F56F"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COMUNICACIÓN OFICIAL AL ORDENADOR DEL GASTO</w:t>
            </w:r>
          </w:p>
        </w:tc>
        <w:tc>
          <w:tcPr>
            <w:tcW w:w="165" w:type="pct"/>
            <w:textDirection w:val="btLr"/>
            <w:vAlign w:val="center"/>
          </w:tcPr>
          <w:p w14:paraId="74FCA147"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CUANDO OCURRA</w:t>
            </w:r>
          </w:p>
          <w:p w14:paraId="1AC40799"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 EL EVENTO</w:t>
            </w:r>
          </w:p>
        </w:tc>
      </w:tr>
      <w:tr w:rsidR="00CF3689" w:rsidRPr="00475653" w14:paraId="5C0D595F" w14:textId="77777777" w:rsidTr="00CF3689">
        <w:trPr>
          <w:trHeight w:val="249"/>
        </w:trPr>
        <w:tc>
          <w:tcPr>
            <w:tcW w:w="150" w:type="pct"/>
            <w:noWrap/>
            <w:vAlign w:val="center"/>
          </w:tcPr>
          <w:p w14:paraId="38317F28" w14:textId="77777777" w:rsidR="00CF3689" w:rsidRPr="00475653" w:rsidRDefault="00CF3689" w:rsidP="00B845A1">
            <w:pPr>
              <w:jc w:val="center"/>
              <w:rPr>
                <w:rFonts w:ascii="Arial" w:hAnsi="Arial" w:cs="Arial"/>
                <w:b/>
                <w:bCs/>
                <w:sz w:val="16"/>
                <w:szCs w:val="16"/>
                <w:lang w:eastAsia="es-CO"/>
              </w:rPr>
            </w:pPr>
            <w:r w:rsidRPr="00475653">
              <w:rPr>
                <w:rFonts w:ascii="Arial" w:hAnsi="Arial" w:cs="Arial"/>
                <w:b/>
                <w:bCs/>
                <w:sz w:val="16"/>
                <w:szCs w:val="16"/>
                <w:lang w:eastAsia="es-CO"/>
              </w:rPr>
              <w:t>11</w:t>
            </w:r>
          </w:p>
        </w:tc>
        <w:tc>
          <w:tcPr>
            <w:tcW w:w="94" w:type="pct"/>
            <w:noWrap/>
            <w:textDirection w:val="btLr"/>
            <w:vAlign w:val="center"/>
          </w:tcPr>
          <w:p w14:paraId="5DE7E3F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ESPECÍFICO</w:t>
            </w:r>
          </w:p>
        </w:tc>
        <w:tc>
          <w:tcPr>
            <w:tcW w:w="182" w:type="pct"/>
            <w:noWrap/>
            <w:textDirection w:val="btLr"/>
            <w:vAlign w:val="center"/>
          </w:tcPr>
          <w:p w14:paraId="24226589"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EXTERNO</w:t>
            </w:r>
          </w:p>
        </w:tc>
        <w:tc>
          <w:tcPr>
            <w:tcW w:w="94" w:type="pct"/>
            <w:noWrap/>
            <w:textDirection w:val="btLr"/>
            <w:vAlign w:val="center"/>
          </w:tcPr>
          <w:p w14:paraId="569DFF93"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EJECUCIÓN</w:t>
            </w:r>
          </w:p>
        </w:tc>
        <w:tc>
          <w:tcPr>
            <w:tcW w:w="94" w:type="pct"/>
            <w:noWrap/>
            <w:textDirection w:val="btLr"/>
            <w:vAlign w:val="center"/>
          </w:tcPr>
          <w:p w14:paraId="06629D3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OPERACIONAL</w:t>
            </w:r>
          </w:p>
        </w:tc>
        <w:tc>
          <w:tcPr>
            <w:tcW w:w="489" w:type="pct"/>
            <w:vAlign w:val="center"/>
          </w:tcPr>
          <w:p w14:paraId="10354522"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ACCIDENTALIDAD O MUERTE DEL CONTRATISTA</w:t>
            </w:r>
          </w:p>
        </w:tc>
        <w:tc>
          <w:tcPr>
            <w:tcW w:w="467" w:type="pct"/>
            <w:vAlign w:val="center"/>
          </w:tcPr>
          <w:p w14:paraId="66A9E524" w14:textId="77777777" w:rsidR="00CF3689" w:rsidRPr="00475653" w:rsidRDefault="00CF3689" w:rsidP="00B845A1">
            <w:pPr>
              <w:rPr>
                <w:rFonts w:ascii="Arial" w:hAnsi="Arial" w:cs="Arial"/>
                <w:sz w:val="16"/>
                <w:szCs w:val="16"/>
                <w:lang w:eastAsia="es-CO"/>
              </w:rPr>
            </w:pPr>
            <w:r w:rsidRPr="00475653">
              <w:rPr>
                <w:rFonts w:ascii="Arial" w:hAnsi="Arial" w:cs="Arial"/>
                <w:sz w:val="11"/>
                <w:szCs w:val="11"/>
                <w:lang w:eastAsia="es-CO"/>
              </w:rPr>
              <w:t>ACCIDENTALIDAD O MUERTE DEL CONTRATISTA DESDE LA ADJUDICACION O DURANTE LA EJECUCION DEL CONTRATO</w:t>
            </w:r>
          </w:p>
        </w:tc>
        <w:tc>
          <w:tcPr>
            <w:tcW w:w="94" w:type="pct"/>
            <w:noWrap/>
            <w:textDirection w:val="btLr"/>
            <w:vAlign w:val="center"/>
          </w:tcPr>
          <w:p w14:paraId="1EC89456"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0FEF5D32"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94" w:type="pct"/>
            <w:noWrap/>
            <w:textDirection w:val="btLr"/>
            <w:vAlign w:val="center"/>
          </w:tcPr>
          <w:p w14:paraId="6CD6F23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5</w:t>
            </w:r>
          </w:p>
        </w:tc>
        <w:tc>
          <w:tcPr>
            <w:tcW w:w="102" w:type="pct"/>
            <w:noWrap/>
            <w:textDirection w:val="btLr"/>
            <w:vAlign w:val="center"/>
          </w:tcPr>
          <w:p w14:paraId="0D1845BD"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MEDIO</w:t>
            </w:r>
          </w:p>
        </w:tc>
        <w:tc>
          <w:tcPr>
            <w:tcW w:w="181" w:type="pct"/>
            <w:textDirection w:val="btLr"/>
            <w:vAlign w:val="center"/>
          </w:tcPr>
          <w:p w14:paraId="77381808"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CONTRATISTA</w:t>
            </w:r>
          </w:p>
        </w:tc>
        <w:tc>
          <w:tcPr>
            <w:tcW w:w="948" w:type="pct"/>
            <w:vAlign w:val="center"/>
          </w:tcPr>
          <w:p w14:paraId="3DFEE9D6" w14:textId="77777777" w:rsidR="00CF3689" w:rsidRPr="00475653" w:rsidRDefault="00CF3689" w:rsidP="00B845A1">
            <w:pPr>
              <w:jc w:val="both"/>
              <w:rPr>
                <w:rFonts w:ascii="Arial" w:hAnsi="Arial" w:cs="Arial"/>
                <w:sz w:val="16"/>
                <w:szCs w:val="16"/>
                <w:lang w:eastAsia="es-CO"/>
              </w:rPr>
            </w:pPr>
            <w:r w:rsidRPr="00475653">
              <w:rPr>
                <w:rFonts w:ascii="Arial" w:hAnsi="Arial" w:cs="Arial"/>
                <w:sz w:val="11"/>
                <w:szCs w:val="11"/>
                <w:lang w:eastAsia="es-CO"/>
              </w:rPr>
              <w:t xml:space="preserve">EVALUACION DE ALTERNATIVAS TECNICAS OPTIMAS IMPLEMENTACION DE CAPACITACIONES PERIODICAS DE SEGURIDAD Y SALUD EN EL TRABAJO DURANTE LA EJECUCION DEL CONTRATO </w:t>
            </w:r>
          </w:p>
        </w:tc>
        <w:tc>
          <w:tcPr>
            <w:tcW w:w="94" w:type="pct"/>
            <w:noWrap/>
            <w:textDirection w:val="btLr"/>
            <w:vAlign w:val="center"/>
          </w:tcPr>
          <w:p w14:paraId="775D8530"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1</w:t>
            </w:r>
          </w:p>
        </w:tc>
        <w:tc>
          <w:tcPr>
            <w:tcW w:w="94" w:type="pct"/>
            <w:noWrap/>
            <w:textDirection w:val="btLr"/>
            <w:vAlign w:val="center"/>
          </w:tcPr>
          <w:p w14:paraId="59CB8975"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3</w:t>
            </w:r>
          </w:p>
        </w:tc>
        <w:tc>
          <w:tcPr>
            <w:tcW w:w="94" w:type="pct"/>
            <w:noWrap/>
            <w:textDirection w:val="btLr"/>
            <w:vAlign w:val="center"/>
          </w:tcPr>
          <w:p w14:paraId="706533A1"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4</w:t>
            </w:r>
          </w:p>
        </w:tc>
        <w:tc>
          <w:tcPr>
            <w:tcW w:w="144" w:type="pct"/>
            <w:noWrap/>
            <w:textDirection w:val="btLr"/>
            <w:vAlign w:val="center"/>
          </w:tcPr>
          <w:p w14:paraId="757A976E"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BAJO</w:t>
            </w:r>
          </w:p>
        </w:tc>
        <w:tc>
          <w:tcPr>
            <w:tcW w:w="188" w:type="pct"/>
            <w:noWrap/>
            <w:textDirection w:val="btLr"/>
            <w:vAlign w:val="center"/>
          </w:tcPr>
          <w:p w14:paraId="7B103F2F" w14:textId="77777777" w:rsidR="00CF3689" w:rsidRPr="00475653" w:rsidRDefault="00CF3689" w:rsidP="00B845A1">
            <w:pPr>
              <w:jc w:val="center"/>
              <w:rPr>
                <w:rFonts w:ascii="Arial" w:hAnsi="Arial" w:cs="Arial"/>
                <w:sz w:val="16"/>
                <w:szCs w:val="16"/>
                <w:lang w:eastAsia="es-CO"/>
              </w:rPr>
            </w:pPr>
            <w:r w:rsidRPr="00475653">
              <w:rPr>
                <w:rFonts w:ascii="Arial" w:hAnsi="Arial" w:cs="Arial"/>
                <w:sz w:val="11"/>
                <w:szCs w:val="11"/>
                <w:lang w:eastAsia="es-CO"/>
              </w:rPr>
              <w:t>NO</w:t>
            </w:r>
          </w:p>
        </w:tc>
        <w:tc>
          <w:tcPr>
            <w:tcW w:w="190" w:type="pct"/>
            <w:textDirection w:val="btLr"/>
            <w:vAlign w:val="center"/>
          </w:tcPr>
          <w:p w14:paraId="3954E164"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085781CA" w14:textId="77777777" w:rsidR="00CF3689" w:rsidRPr="00874FE1" w:rsidRDefault="00CF3689" w:rsidP="00B845A1">
            <w:pPr>
              <w:jc w:val="center"/>
              <w:rPr>
                <w:rFonts w:ascii="Arial" w:hAnsi="Arial" w:cs="Arial"/>
                <w:sz w:val="11"/>
                <w:szCs w:val="11"/>
                <w:lang w:eastAsia="es-CO"/>
              </w:rPr>
            </w:pPr>
            <w:r w:rsidRPr="00475653">
              <w:rPr>
                <w:rFonts w:ascii="Arial" w:hAnsi="Arial" w:cs="Arial"/>
                <w:sz w:val="11"/>
                <w:szCs w:val="11"/>
                <w:lang w:eastAsia="es-CO"/>
              </w:rPr>
              <w:t>CONTRATISTA</w:t>
            </w:r>
          </w:p>
        </w:tc>
        <w:tc>
          <w:tcPr>
            <w:tcW w:w="188" w:type="pct"/>
            <w:textDirection w:val="btLr"/>
            <w:vAlign w:val="center"/>
          </w:tcPr>
          <w:p w14:paraId="201AC84C"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DESDE LA APROBACIÓN </w:t>
            </w:r>
          </w:p>
          <w:p w14:paraId="3E82E201" w14:textId="77777777" w:rsidR="00CF3689" w:rsidRPr="00874FE1" w:rsidRDefault="00CF3689" w:rsidP="00B845A1">
            <w:pPr>
              <w:jc w:val="both"/>
              <w:rPr>
                <w:rFonts w:ascii="Arial" w:hAnsi="Arial" w:cs="Arial"/>
                <w:sz w:val="11"/>
                <w:szCs w:val="11"/>
                <w:lang w:eastAsia="es-CO"/>
              </w:rPr>
            </w:pPr>
            <w:r w:rsidRPr="00475653">
              <w:rPr>
                <w:rFonts w:ascii="Arial" w:hAnsi="Arial" w:cs="Arial"/>
                <w:sz w:val="11"/>
                <w:szCs w:val="11"/>
                <w:lang w:eastAsia="es-CO"/>
              </w:rPr>
              <w:t>DE LA GARANTÍA ÚNICA</w:t>
            </w:r>
          </w:p>
        </w:tc>
        <w:tc>
          <w:tcPr>
            <w:tcW w:w="190" w:type="pct"/>
            <w:textDirection w:val="btLr"/>
            <w:vAlign w:val="center"/>
          </w:tcPr>
          <w:p w14:paraId="3E250466" w14:textId="77777777" w:rsidR="00CF3689" w:rsidRPr="00475653" w:rsidRDefault="00CF3689" w:rsidP="00B845A1">
            <w:pPr>
              <w:rPr>
                <w:rFonts w:ascii="Arial" w:hAnsi="Arial" w:cs="Arial"/>
                <w:sz w:val="11"/>
                <w:szCs w:val="11"/>
                <w:lang w:eastAsia="es-CO"/>
              </w:rPr>
            </w:pPr>
            <w:r w:rsidRPr="00475653">
              <w:rPr>
                <w:rFonts w:ascii="Arial" w:hAnsi="Arial" w:cs="Arial"/>
                <w:sz w:val="11"/>
                <w:szCs w:val="11"/>
                <w:lang w:eastAsia="es-CO"/>
              </w:rPr>
              <w:t xml:space="preserve">TERMINACIÓN </w:t>
            </w:r>
          </w:p>
          <w:p w14:paraId="2D269433" w14:textId="77777777" w:rsidR="00CF3689" w:rsidRPr="00874FE1" w:rsidRDefault="00CF3689" w:rsidP="00B845A1">
            <w:pPr>
              <w:rPr>
                <w:rFonts w:ascii="Arial" w:hAnsi="Arial" w:cs="Arial"/>
                <w:sz w:val="11"/>
                <w:szCs w:val="11"/>
                <w:lang w:eastAsia="es-CO"/>
              </w:rPr>
            </w:pPr>
            <w:r w:rsidRPr="00475653">
              <w:rPr>
                <w:rFonts w:ascii="Arial" w:hAnsi="Arial" w:cs="Arial"/>
                <w:sz w:val="11"/>
                <w:szCs w:val="11"/>
                <w:lang w:eastAsia="es-CO"/>
              </w:rPr>
              <w:t>DEL CONTRATO</w:t>
            </w:r>
          </w:p>
        </w:tc>
        <w:tc>
          <w:tcPr>
            <w:tcW w:w="378" w:type="pct"/>
            <w:textDirection w:val="btLr"/>
            <w:vAlign w:val="center"/>
          </w:tcPr>
          <w:p w14:paraId="3C102585" w14:textId="77777777" w:rsidR="00CF3689" w:rsidRPr="00874FE1" w:rsidRDefault="00CF3689" w:rsidP="00B845A1">
            <w:pPr>
              <w:rPr>
                <w:rFonts w:ascii="Arial" w:hAnsi="Arial" w:cs="Arial"/>
                <w:sz w:val="11"/>
                <w:szCs w:val="11"/>
                <w:lang w:eastAsia="es-CO"/>
              </w:rPr>
            </w:pPr>
            <w:r w:rsidRPr="00475653">
              <w:rPr>
                <w:rFonts w:ascii="Arial" w:hAnsi="Arial" w:cs="Arial"/>
                <w:sz w:val="11"/>
                <w:szCs w:val="11"/>
                <w:lang w:eastAsia="es-CO"/>
              </w:rPr>
              <w:t>COMUNICACIÓN OFICIAL AL ORDENADOR DEL GASTO</w:t>
            </w:r>
          </w:p>
        </w:tc>
        <w:tc>
          <w:tcPr>
            <w:tcW w:w="165" w:type="pct"/>
            <w:textDirection w:val="btLr"/>
            <w:vAlign w:val="center"/>
          </w:tcPr>
          <w:p w14:paraId="527C339C"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CUANDO OCURRA</w:t>
            </w:r>
          </w:p>
          <w:p w14:paraId="01D4CEC7" w14:textId="77777777" w:rsidR="00CF3689" w:rsidRPr="00874FE1" w:rsidRDefault="00CF3689" w:rsidP="00B845A1">
            <w:pPr>
              <w:rPr>
                <w:rFonts w:ascii="Arial" w:hAnsi="Arial" w:cs="Arial"/>
                <w:sz w:val="11"/>
                <w:szCs w:val="11"/>
                <w:lang w:eastAsia="es-CO"/>
              </w:rPr>
            </w:pPr>
            <w:r w:rsidRPr="00475653">
              <w:rPr>
                <w:rFonts w:ascii="Arial" w:hAnsi="Arial" w:cs="Arial"/>
                <w:sz w:val="11"/>
                <w:szCs w:val="11"/>
                <w:lang w:eastAsia="es-CO"/>
              </w:rPr>
              <w:t xml:space="preserve"> EL EVENTO</w:t>
            </w:r>
          </w:p>
        </w:tc>
      </w:tr>
      <w:tr w:rsidR="00CF3689" w:rsidRPr="00475653" w14:paraId="4D2BE9C3" w14:textId="77777777" w:rsidTr="00CF3689">
        <w:trPr>
          <w:trHeight w:val="249"/>
        </w:trPr>
        <w:tc>
          <w:tcPr>
            <w:tcW w:w="150" w:type="pct"/>
            <w:noWrap/>
            <w:vAlign w:val="center"/>
          </w:tcPr>
          <w:p w14:paraId="072A6A62" w14:textId="77777777" w:rsidR="00CF3689" w:rsidRPr="00475653" w:rsidRDefault="00CF3689" w:rsidP="00B845A1">
            <w:pPr>
              <w:jc w:val="center"/>
              <w:rPr>
                <w:rFonts w:ascii="Arial" w:hAnsi="Arial" w:cs="Arial"/>
                <w:b/>
                <w:bCs/>
                <w:sz w:val="16"/>
                <w:szCs w:val="16"/>
                <w:lang w:eastAsia="es-CO"/>
              </w:rPr>
            </w:pPr>
            <w:r w:rsidRPr="00475653">
              <w:rPr>
                <w:rFonts w:ascii="Arial" w:hAnsi="Arial" w:cs="Arial"/>
                <w:b/>
                <w:bCs/>
                <w:sz w:val="16"/>
                <w:szCs w:val="16"/>
                <w:lang w:eastAsia="es-CO"/>
              </w:rPr>
              <w:t>12</w:t>
            </w:r>
          </w:p>
        </w:tc>
        <w:tc>
          <w:tcPr>
            <w:tcW w:w="94" w:type="pct"/>
            <w:noWrap/>
            <w:textDirection w:val="btLr"/>
            <w:vAlign w:val="center"/>
          </w:tcPr>
          <w:p w14:paraId="013FE60E"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ESPECÍFICO</w:t>
            </w:r>
          </w:p>
        </w:tc>
        <w:tc>
          <w:tcPr>
            <w:tcW w:w="182" w:type="pct"/>
            <w:noWrap/>
            <w:textDirection w:val="btLr"/>
            <w:vAlign w:val="center"/>
          </w:tcPr>
          <w:p w14:paraId="0B696042"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EXTERNO</w:t>
            </w:r>
          </w:p>
        </w:tc>
        <w:tc>
          <w:tcPr>
            <w:tcW w:w="94" w:type="pct"/>
            <w:noWrap/>
            <w:textDirection w:val="btLr"/>
            <w:vAlign w:val="center"/>
          </w:tcPr>
          <w:p w14:paraId="649E8E28"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EJECUCIÓN</w:t>
            </w:r>
          </w:p>
        </w:tc>
        <w:tc>
          <w:tcPr>
            <w:tcW w:w="94" w:type="pct"/>
            <w:noWrap/>
            <w:textDirection w:val="btLr"/>
            <w:vAlign w:val="center"/>
          </w:tcPr>
          <w:p w14:paraId="31C07321"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OPERACIONAL</w:t>
            </w:r>
          </w:p>
        </w:tc>
        <w:tc>
          <w:tcPr>
            <w:tcW w:w="489" w:type="pct"/>
            <w:vAlign w:val="center"/>
          </w:tcPr>
          <w:p w14:paraId="3F0D8C02" w14:textId="77777777" w:rsidR="00CF3689" w:rsidRPr="00475653" w:rsidRDefault="00CF3689" w:rsidP="00B845A1">
            <w:pPr>
              <w:rPr>
                <w:rFonts w:ascii="Arial" w:hAnsi="Arial" w:cs="Arial"/>
                <w:sz w:val="11"/>
                <w:szCs w:val="11"/>
                <w:lang w:eastAsia="es-CO"/>
              </w:rPr>
            </w:pPr>
            <w:r>
              <w:rPr>
                <w:rFonts w:ascii="Arial" w:hAnsi="Arial" w:cs="Arial"/>
                <w:sz w:val="11"/>
                <w:szCs w:val="11"/>
                <w:lang w:eastAsia="es-CO"/>
              </w:rPr>
              <w:t>ATENTADO TERRORISTA MEDIANTE EXPLOSIVOS Y USO DE DRONES</w:t>
            </w:r>
          </w:p>
        </w:tc>
        <w:tc>
          <w:tcPr>
            <w:tcW w:w="467" w:type="pct"/>
            <w:vAlign w:val="center"/>
          </w:tcPr>
          <w:p w14:paraId="05C10C76" w14:textId="77777777" w:rsidR="00CF3689" w:rsidRPr="00475653" w:rsidRDefault="00CF3689" w:rsidP="00B845A1">
            <w:pPr>
              <w:rPr>
                <w:rFonts w:ascii="Arial" w:hAnsi="Arial" w:cs="Arial"/>
                <w:sz w:val="11"/>
                <w:szCs w:val="11"/>
                <w:lang w:eastAsia="es-CO"/>
              </w:rPr>
            </w:pPr>
            <w:r>
              <w:rPr>
                <w:rFonts w:ascii="Arial" w:hAnsi="Arial" w:cs="Arial"/>
                <w:sz w:val="11"/>
                <w:szCs w:val="11"/>
                <w:lang w:eastAsia="es-CO"/>
              </w:rPr>
              <w:t>ATENTADO TERRORISTA MEDIANTE EXPLOSIVOS Y USO DE DRONES CAUSADO POR UN TERCERO DE LA JURISDICCIÓN</w:t>
            </w:r>
          </w:p>
        </w:tc>
        <w:tc>
          <w:tcPr>
            <w:tcW w:w="94" w:type="pct"/>
            <w:noWrap/>
            <w:textDirection w:val="btLr"/>
            <w:vAlign w:val="center"/>
          </w:tcPr>
          <w:p w14:paraId="5A07B546"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3</w:t>
            </w:r>
          </w:p>
        </w:tc>
        <w:tc>
          <w:tcPr>
            <w:tcW w:w="94" w:type="pct"/>
            <w:noWrap/>
            <w:textDirection w:val="btLr"/>
            <w:vAlign w:val="center"/>
          </w:tcPr>
          <w:p w14:paraId="74C23749"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4</w:t>
            </w:r>
          </w:p>
        </w:tc>
        <w:tc>
          <w:tcPr>
            <w:tcW w:w="94" w:type="pct"/>
            <w:noWrap/>
            <w:textDirection w:val="btLr"/>
            <w:vAlign w:val="center"/>
          </w:tcPr>
          <w:p w14:paraId="59CFEB32"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5</w:t>
            </w:r>
          </w:p>
        </w:tc>
        <w:tc>
          <w:tcPr>
            <w:tcW w:w="102" w:type="pct"/>
            <w:noWrap/>
            <w:textDirection w:val="btLr"/>
            <w:vAlign w:val="center"/>
          </w:tcPr>
          <w:p w14:paraId="187ECAC9" w14:textId="77777777" w:rsidR="00CF3689" w:rsidRPr="00475653" w:rsidRDefault="00CF3689" w:rsidP="00B845A1">
            <w:pPr>
              <w:jc w:val="center"/>
              <w:rPr>
                <w:rFonts w:ascii="Arial" w:hAnsi="Arial" w:cs="Arial"/>
                <w:sz w:val="11"/>
                <w:szCs w:val="11"/>
                <w:lang w:eastAsia="es-CO"/>
              </w:rPr>
            </w:pPr>
            <w:r>
              <w:rPr>
                <w:rFonts w:ascii="Arial" w:hAnsi="Arial" w:cs="Arial"/>
                <w:sz w:val="11"/>
                <w:szCs w:val="11"/>
                <w:lang w:eastAsia="es-CO"/>
              </w:rPr>
              <w:t>ALTO</w:t>
            </w:r>
          </w:p>
        </w:tc>
        <w:tc>
          <w:tcPr>
            <w:tcW w:w="181" w:type="pct"/>
            <w:textDirection w:val="btLr"/>
            <w:vAlign w:val="center"/>
          </w:tcPr>
          <w:p w14:paraId="533650E4" w14:textId="77777777" w:rsidR="00CF3689" w:rsidRPr="00475653" w:rsidRDefault="00CF3689" w:rsidP="00B845A1">
            <w:pPr>
              <w:jc w:val="center"/>
              <w:rPr>
                <w:rFonts w:ascii="Arial" w:hAnsi="Arial" w:cs="Arial"/>
                <w:sz w:val="11"/>
                <w:szCs w:val="11"/>
                <w:lang w:eastAsia="es-CO"/>
              </w:rPr>
            </w:pPr>
            <w:r>
              <w:rPr>
                <w:rFonts w:ascii="Arial" w:hAnsi="Arial" w:cs="Arial"/>
                <w:sz w:val="11"/>
                <w:szCs w:val="11"/>
                <w:lang w:eastAsia="es-CO"/>
              </w:rPr>
              <w:t>ENTIDAD</w:t>
            </w:r>
          </w:p>
        </w:tc>
        <w:tc>
          <w:tcPr>
            <w:tcW w:w="948" w:type="pct"/>
            <w:vAlign w:val="center"/>
          </w:tcPr>
          <w:p w14:paraId="65CA2CCB" w14:textId="77777777" w:rsidR="00CF3689" w:rsidRPr="00475653" w:rsidRDefault="00CF3689" w:rsidP="00B845A1">
            <w:pPr>
              <w:jc w:val="both"/>
              <w:rPr>
                <w:rFonts w:ascii="Arial" w:hAnsi="Arial" w:cs="Arial"/>
                <w:sz w:val="11"/>
                <w:szCs w:val="11"/>
                <w:lang w:eastAsia="es-CO"/>
              </w:rPr>
            </w:pPr>
            <w:r>
              <w:rPr>
                <w:rFonts w:ascii="Arial" w:hAnsi="Arial" w:cs="Arial"/>
                <w:sz w:val="11"/>
                <w:szCs w:val="11"/>
                <w:lang w:eastAsia="es-CO"/>
              </w:rPr>
              <w:t>EL SUPERVISOR DEL CONTRATO DEBE REALIZAR CONTROLES AL TALLER PARA MITIGAR RIESGOS QUE PUEDAN PRESENTARSE, EXIGIENDO AL CONTRATISTA DE EXIGIR CONTROLES PERMANENTES</w:t>
            </w:r>
          </w:p>
        </w:tc>
        <w:tc>
          <w:tcPr>
            <w:tcW w:w="94" w:type="pct"/>
            <w:noWrap/>
            <w:textDirection w:val="btLr"/>
            <w:vAlign w:val="center"/>
          </w:tcPr>
          <w:p w14:paraId="18254C27" w14:textId="77777777" w:rsidR="00CF3689" w:rsidRPr="00475653" w:rsidRDefault="00CF3689" w:rsidP="00B845A1">
            <w:pPr>
              <w:jc w:val="center"/>
              <w:rPr>
                <w:rFonts w:ascii="Arial" w:hAnsi="Arial" w:cs="Arial"/>
                <w:sz w:val="11"/>
                <w:szCs w:val="11"/>
                <w:lang w:eastAsia="es-CO"/>
              </w:rPr>
            </w:pPr>
            <w:r>
              <w:rPr>
                <w:rFonts w:ascii="Arial" w:hAnsi="Arial" w:cs="Arial"/>
                <w:sz w:val="11"/>
                <w:szCs w:val="11"/>
                <w:lang w:eastAsia="es-CO"/>
              </w:rPr>
              <w:t>3</w:t>
            </w:r>
          </w:p>
        </w:tc>
        <w:tc>
          <w:tcPr>
            <w:tcW w:w="94" w:type="pct"/>
            <w:noWrap/>
            <w:textDirection w:val="btLr"/>
            <w:vAlign w:val="center"/>
          </w:tcPr>
          <w:p w14:paraId="69E736ED" w14:textId="77777777" w:rsidR="00CF3689" w:rsidRPr="00475653" w:rsidRDefault="00CF3689" w:rsidP="00B845A1">
            <w:pPr>
              <w:jc w:val="center"/>
              <w:rPr>
                <w:rFonts w:ascii="Arial" w:hAnsi="Arial" w:cs="Arial"/>
                <w:sz w:val="11"/>
                <w:szCs w:val="11"/>
                <w:lang w:eastAsia="es-CO"/>
              </w:rPr>
            </w:pPr>
            <w:r>
              <w:rPr>
                <w:rFonts w:ascii="Arial" w:hAnsi="Arial" w:cs="Arial"/>
                <w:sz w:val="11"/>
                <w:szCs w:val="11"/>
                <w:lang w:eastAsia="es-CO"/>
              </w:rPr>
              <w:t>4</w:t>
            </w:r>
          </w:p>
        </w:tc>
        <w:tc>
          <w:tcPr>
            <w:tcW w:w="94" w:type="pct"/>
            <w:noWrap/>
            <w:textDirection w:val="btLr"/>
            <w:vAlign w:val="center"/>
          </w:tcPr>
          <w:p w14:paraId="66331C3B" w14:textId="77777777" w:rsidR="00CF3689" w:rsidRPr="00475653" w:rsidRDefault="00CF3689" w:rsidP="00B845A1">
            <w:pPr>
              <w:jc w:val="center"/>
              <w:rPr>
                <w:rFonts w:ascii="Arial" w:hAnsi="Arial" w:cs="Arial"/>
                <w:sz w:val="11"/>
                <w:szCs w:val="11"/>
                <w:lang w:eastAsia="es-CO"/>
              </w:rPr>
            </w:pPr>
            <w:r>
              <w:rPr>
                <w:rFonts w:ascii="Arial" w:hAnsi="Arial" w:cs="Arial"/>
                <w:sz w:val="11"/>
                <w:szCs w:val="11"/>
                <w:lang w:eastAsia="es-CO"/>
              </w:rPr>
              <w:t>5</w:t>
            </w:r>
          </w:p>
        </w:tc>
        <w:tc>
          <w:tcPr>
            <w:tcW w:w="144" w:type="pct"/>
            <w:noWrap/>
            <w:textDirection w:val="btLr"/>
            <w:vAlign w:val="center"/>
          </w:tcPr>
          <w:p w14:paraId="51CEE01E" w14:textId="77777777" w:rsidR="00CF3689" w:rsidRPr="00475653" w:rsidRDefault="00CF3689" w:rsidP="00B845A1">
            <w:pPr>
              <w:jc w:val="center"/>
              <w:rPr>
                <w:rFonts w:ascii="Arial" w:hAnsi="Arial" w:cs="Arial"/>
                <w:sz w:val="11"/>
                <w:szCs w:val="11"/>
                <w:lang w:eastAsia="es-CO"/>
              </w:rPr>
            </w:pPr>
            <w:r>
              <w:rPr>
                <w:rFonts w:ascii="Arial" w:hAnsi="Arial" w:cs="Arial"/>
                <w:sz w:val="11"/>
                <w:szCs w:val="11"/>
                <w:lang w:eastAsia="es-CO"/>
              </w:rPr>
              <w:t>ALTO</w:t>
            </w:r>
          </w:p>
        </w:tc>
        <w:tc>
          <w:tcPr>
            <w:tcW w:w="188" w:type="pct"/>
            <w:noWrap/>
            <w:textDirection w:val="btLr"/>
            <w:vAlign w:val="center"/>
          </w:tcPr>
          <w:p w14:paraId="0878D331" w14:textId="77777777" w:rsidR="00CF3689" w:rsidRPr="00475653" w:rsidRDefault="00CF3689" w:rsidP="00B845A1">
            <w:pPr>
              <w:jc w:val="center"/>
              <w:rPr>
                <w:rFonts w:ascii="Arial" w:hAnsi="Arial" w:cs="Arial"/>
                <w:sz w:val="11"/>
                <w:szCs w:val="11"/>
                <w:lang w:eastAsia="es-CO"/>
              </w:rPr>
            </w:pPr>
            <w:r>
              <w:rPr>
                <w:rFonts w:ascii="Arial" w:hAnsi="Arial" w:cs="Arial"/>
                <w:sz w:val="11"/>
                <w:szCs w:val="11"/>
                <w:lang w:eastAsia="es-CO"/>
              </w:rPr>
              <w:t>SI</w:t>
            </w:r>
          </w:p>
        </w:tc>
        <w:tc>
          <w:tcPr>
            <w:tcW w:w="190" w:type="pct"/>
            <w:textDirection w:val="btLr"/>
            <w:vAlign w:val="center"/>
          </w:tcPr>
          <w:p w14:paraId="1E4AAEAF" w14:textId="77777777" w:rsidR="00CF3689" w:rsidRPr="00475653" w:rsidRDefault="00CF3689" w:rsidP="00B845A1">
            <w:pPr>
              <w:rPr>
                <w:rFonts w:ascii="Arial" w:hAnsi="Arial" w:cs="Arial"/>
                <w:sz w:val="16"/>
                <w:szCs w:val="16"/>
                <w:lang w:eastAsia="es-CO"/>
              </w:rPr>
            </w:pPr>
          </w:p>
        </w:tc>
        <w:tc>
          <w:tcPr>
            <w:tcW w:w="190" w:type="pct"/>
            <w:textDirection w:val="btLr"/>
            <w:vAlign w:val="center"/>
          </w:tcPr>
          <w:p w14:paraId="321C25AC"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C</w:t>
            </w:r>
            <w:r>
              <w:rPr>
                <w:rFonts w:ascii="Arial" w:hAnsi="Arial" w:cs="Arial"/>
                <w:sz w:val="11"/>
                <w:szCs w:val="11"/>
                <w:lang w:eastAsia="es-CO"/>
              </w:rPr>
              <w:t xml:space="preserve"> ENTIDAD</w:t>
            </w:r>
            <w:r w:rsidRPr="00475653">
              <w:rPr>
                <w:rFonts w:ascii="Arial" w:hAnsi="Arial" w:cs="Arial"/>
                <w:sz w:val="11"/>
                <w:szCs w:val="11"/>
                <w:lang w:eastAsia="es-CO"/>
              </w:rPr>
              <w:t xml:space="preserve"> A</w:t>
            </w:r>
          </w:p>
        </w:tc>
        <w:tc>
          <w:tcPr>
            <w:tcW w:w="188" w:type="pct"/>
            <w:textDirection w:val="btLr"/>
            <w:vAlign w:val="center"/>
          </w:tcPr>
          <w:p w14:paraId="7CDE16DD"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DESDE LA APROBACIÓN </w:t>
            </w:r>
          </w:p>
          <w:p w14:paraId="6F202540"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DE LA GARANTÍA ÚNICA</w:t>
            </w:r>
          </w:p>
        </w:tc>
        <w:tc>
          <w:tcPr>
            <w:tcW w:w="190" w:type="pct"/>
            <w:textDirection w:val="btLr"/>
            <w:vAlign w:val="center"/>
          </w:tcPr>
          <w:p w14:paraId="3F4209F4" w14:textId="77777777" w:rsidR="00CF3689" w:rsidRPr="00475653" w:rsidRDefault="00CF3689" w:rsidP="00B845A1">
            <w:pPr>
              <w:rPr>
                <w:rFonts w:ascii="Arial" w:hAnsi="Arial" w:cs="Arial"/>
                <w:sz w:val="11"/>
                <w:szCs w:val="11"/>
                <w:lang w:eastAsia="es-CO"/>
              </w:rPr>
            </w:pPr>
            <w:r w:rsidRPr="00475653">
              <w:rPr>
                <w:rFonts w:ascii="Arial" w:hAnsi="Arial" w:cs="Arial"/>
                <w:sz w:val="11"/>
                <w:szCs w:val="11"/>
                <w:lang w:eastAsia="es-CO"/>
              </w:rPr>
              <w:t xml:space="preserve">TERMINACIÓN </w:t>
            </w:r>
          </w:p>
          <w:p w14:paraId="6384994D" w14:textId="77777777" w:rsidR="00CF3689" w:rsidRPr="00475653" w:rsidRDefault="00CF3689" w:rsidP="00B845A1">
            <w:pPr>
              <w:rPr>
                <w:rFonts w:ascii="Arial" w:hAnsi="Arial" w:cs="Arial"/>
                <w:sz w:val="11"/>
                <w:szCs w:val="11"/>
                <w:lang w:eastAsia="es-CO"/>
              </w:rPr>
            </w:pPr>
            <w:r w:rsidRPr="00475653">
              <w:rPr>
                <w:rFonts w:ascii="Arial" w:hAnsi="Arial" w:cs="Arial"/>
                <w:sz w:val="11"/>
                <w:szCs w:val="11"/>
                <w:lang w:eastAsia="es-CO"/>
              </w:rPr>
              <w:t>DEL CONTRATO</w:t>
            </w:r>
          </w:p>
        </w:tc>
        <w:tc>
          <w:tcPr>
            <w:tcW w:w="378" w:type="pct"/>
            <w:textDirection w:val="btLr"/>
            <w:vAlign w:val="center"/>
          </w:tcPr>
          <w:p w14:paraId="70F9F9A2" w14:textId="77777777" w:rsidR="00CF3689" w:rsidRPr="00475653" w:rsidRDefault="00CF3689" w:rsidP="00B845A1">
            <w:pPr>
              <w:rPr>
                <w:rFonts w:ascii="Arial" w:hAnsi="Arial" w:cs="Arial"/>
                <w:sz w:val="11"/>
                <w:szCs w:val="11"/>
                <w:lang w:eastAsia="es-CO"/>
              </w:rPr>
            </w:pPr>
            <w:r w:rsidRPr="00475653">
              <w:rPr>
                <w:rFonts w:ascii="Arial" w:hAnsi="Arial" w:cs="Arial"/>
                <w:sz w:val="11"/>
                <w:szCs w:val="11"/>
                <w:lang w:eastAsia="es-CO"/>
              </w:rPr>
              <w:t>COMUNICACIÓN OFICIAL AL ORDENADOR DEL GASTO</w:t>
            </w:r>
          </w:p>
        </w:tc>
        <w:tc>
          <w:tcPr>
            <w:tcW w:w="165" w:type="pct"/>
            <w:textDirection w:val="btLr"/>
            <w:vAlign w:val="center"/>
          </w:tcPr>
          <w:p w14:paraId="40EAB3D0"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CUANDO OCURRA</w:t>
            </w:r>
          </w:p>
          <w:p w14:paraId="07010510" w14:textId="77777777" w:rsidR="00CF3689" w:rsidRPr="00475653" w:rsidRDefault="00CF3689" w:rsidP="00B845A1">
            <w:pPr>
              <w:jc w:val="center"/>
              <w:rPr>
                <w:rFonts w:ascii="Arial" w:hAnsi="Arial" w:cs="Arial"/>
                <w:sz w:val="11"/>
                <w:szCs w:val="11"/>
                <w:lang w:eastAsia="es-CO"/>
              </w:rPr>
            </w:pPr>
            <w:r w:rsidRPr="00475653">
              <w:rPr>
                <w:rFonts w:ascii="Arial" w:hAnsi="Arial" w:cs="Arial"/>
                <w:sz w:val="11"/>
                <w:szCs w:val="11"/>
                <w:lang w:eastAsia="es-CO"/>
              </w:rPr>
              <w:t xml:space="preserve"> EL EVENTO</w:t>
            </w:r>
          </w:p>
        </w:tc>
      </w:tr>
    </w:tbl>
    <w:p w14:paraId="26FA47D7" w14:textId="77777777" w:rsidR="00DB1A61" w:rsidRPr="00B2606C" w:rsidRDefault="00DB1A61" w:rsidP="00715045">
      <w:pPr>
        <w:pStyle w:val="Textoindependiente"/>
        <w:jc w:val="both"/>
        <w:rPr>
          <w:sz w:val="20"/>
          <w:szCs w:val="20"/>
          <w:lang w:val="es-CO"/>
        </w:rPr>
      </w:pPr>
    </w:p>
    <w:p w14:paraId="1C348F6E" w14:textId="374D2364" w:rsidR="003A7F04" w:rsidRDefault="003A7F04" w:rsidP="00040178">
      <w:pPr>
        <w:rPr>
          <w:rFonts w:ascii="Arial" w:hAnsi="Arial" w:cs="Arial"/>
          <w:b/>
          <w:sz w:val="20"/>
          <w:szCs w:val="20"/>
        </w:rPr>
      </w:pPr>
    </w:p>
    <w:p w14:paraId="22D6551E" w14:textId="77777777" w:rsidR="00EC3B0D" w:rsidRDefault="00EC3B0D" w:rsidP="00040178">
      <w:pPr>
        <w:rPr>
          <w:rFonts w:ascii="Arial" w:hAnsi="Arial" w:cs="Arial"/>
          <w:b/>
          <w:sz w:val="20"/>
          <w:szCs w:val="20"/>
        </w:rPr>
      </w:pPr>
    </w:p>
    <w:p w14:paraId="01628972" w14:textId="77777777" w:rsidR="00EC3B0D" w:rsidRDefault="00EC3B0D" w:rsidP="00040178">
      <w:pPr>
        <w:rPr>
          <w:rFonts w:ascii="Arial" w:hAnsi="Arial" w:cs="Arial"/>
          <w:b/>
          <w:sz w:val="20"/>
          <w:szCs w:val="20"/>
        </w:rPr>
      </w:pPr>
    </w:p>
    <w:p w14:paraId="6CE878DC" w14:textId="77777777" w:rsidR="00EC3B0D" w:rsidRDefault="00EC3B0D" w:rsidP="00040178">
      <w:pPr>
        <w:rPr>
          <w:rFonts w:ascii="Arial" w:hAnsi="Arial" w:cs="Arial"/>
          <w:b/>
          <w:sz w:val="20"/>
          <w:szCs w:val="20"/>
        </w:rPr>
      </w:pPr>
    </w:p>
    <w:p w14:paraId="7928C7FE" w14:textId="77777777" w:rsidR="00EC3B0D" w:rsidRDefault="00EC3B0D" w:rsidP="00040178">
      <w:pPr>
        <w:rPr>
          <w:rFonts w:ascii="Arial" w:hAnsi="Arial" w:cs="Arial"/>
          <w:b/>
          <w:sz w:val="20"/>
          <w:szCs w:val="20"/>
        </w:rPr>
      </w:pPr>
    </w:p>
    <w:p w14:paraId="4396E4B0" w14:textId="77777777" w:rsidR="00EC3B0D" w:rsidRDefault="00EC3B0D" w:rsidP="00040178">
      <w:pPr>
        <w:rPr>
          <w:rFonts w:ascii="Arial" w:hAnsi="Arial" w:cs="Arial"/>
          <w:b/>
          <w:sz w:val="20"/>
          <w:szCs w:val="20"/>
        </w:rPr>
      </w:pPr>
    </w:p>
    <w:p w14:paraId="60036D93" w14:textId="77777777" w:rsidR="00EC3B0D" w:rsidRDefault="00EC3B0D" w:rsidP="00040178">
      <w:pPr>
        <w:rPr>
          <w:rFonts w:ascii="Arial" w:hAnsi="Arial" w:cs="Arial"/>
          <w:b/>
          <w:sz w:val="20"/>
          <w:szCs w:val="20"/>
        </w:rPr>
      </w:pPr>
    </w:p>
    <w:p w14:paraId="627F409D" w14:textId="77777777" w:rsidR="00EC3B0D" w:rsidRDefault="00EC3B0D" w:rsidP="00040178">
      <w:pPr>
        <w:rPr>
          <w:rFonts w:ascii="Arial" w:hAnsi="Arial" w:cs="Arial"/>
          <w:b/>
          <w:sz w:val="20"/>
          <w:szCs w:val="20"/>
        </w:rPr>
      </w:pPr>
    </w:p>
    <w:p w14:paraId="69E4D3F8" w14:textId="77777777" w:rsidR="00EC3B0D" w:rsidRDefault="00EC3B0D" w:rsidP="00040178">
      <w:pPr>
        <w:rPr>
          <w:rFonts w:ascii="Arial" w:hAnsi="Arial" w:cs="Arial"/>
          <w:b/>
          <w:sz w:val="20"/>
          <w:szCs w:val="20"/>
        </w:rPr>
      </w:pPr>
    </w:p>
    <w:p w14:paraId="6F5769C8" w14:textId="77777777" w:rsidR="00EC3B0D" w:rsidRDefault="00EC3B0D" w:rsidP="00040178">
      <w:pPr>
        <w:rPr>
          <w:rFonts w:ascii="Arial" w:hAnsi="Arial" w:cs="Arial"/>
          <w:b/>
          <w:sz w:val="20"/>
          <w:szCs w:val="20"/>
        </w:rPr>
      </w:pPr>
    </w:p>
    <w:p w14:paraId="21428667" w14:textId="77777777" w:rsidR="00EC3B0D" w:rsidRDefault="00EC3B0D" w:rsidP="00040178">
      <w:pPr>
        <w:rPr>
          <w:rFonts w:ascii="Arial" w:hAnsi="Arial" w:cs="Arial"/>
          <w:b/>
          <w:sz w:val="20"/>
          <w:szCs w:val="20"/>
        </w:rPr>
      </w:pPr>
    </w:p>
    <w:p w14:paraId="5668C9AE" w14:textId="77777777" w:rsidR="00EC3B0D" w:rsidRDefault="00EC3B0D" w:rsidP="00040178">
      <w:pPr>
        <w:rPr>
          <w:rFonts w:ascii="Arial" w:hAnsi="Arial" w:cs="Arial"/>
          <w:b/>
          <w:sz w:val="20"/>
          <w:szCs w:val="20"/>
        </w:rPr>
      </w:pPr>
    </w:p>
    <w:p w14:paraId="6D1F7677" w14:textId="77777777" w:rsidR="00EC3B0D" w:rsidRDefault="00EC3B0D" w:rsidP="00040178">
      <w:pPr>
        <w:rPr>
          <w:rFonts w:ascii="Arial" w:hAnsi="Arial" w:cs="Arial"/>
          <w:b/>
          <w:sz w:val="20"/>
          <w:szCs w:val="20"/>
        </w:rPr>
      </w:pPr>
    </w:p>
    <w:p w14:paraId="666B29CD" w14:textId="77777777" w:rsidR="0080453D" w:rsidRDefault="0080453D" w:rsidP="00CF2FF9">
      <w:pPr>
        <w:pStyle w:val="Prrafodelista"/>
        <w:ind w:left="0"/>
        <w:jc w:val="center"/>
        <w:rPr>
          <w:rFonts w:ascii="Arial" w:hAnsi="Arial" w:cs="Arial"/>
          <w:b/>
          <w:sz w:val="20"/>
          <w:szCs w:val="20"/>
        </w:rPr>
      </w:pPr>
    </w:p>
    <w:p w14:paraId="13EF1C79" w14:textId="77777777" w:rsidR="0080453D" w:rsidRDefault="0080453D" w:rsidP="00CF2FF9">
      <w:pPr>
        <w:pStyle w:val="Prrafodelista"/>
        <w:ind w:left="0"/>
        <w:jc w:val="center"/>
        <w:rPr>
          <w:rFonts w:ascii="Arial" w:hAnsi="Arial" w:cs="Arial"/>
          <w:b/>
          <w:sz w:val="20"/>
          <w:szCs w:val="20"/>
        </w:rPr>
      </w:pPr>
    </w:p>
    <w:p w14:paraId="1D96B722" w14:textId="77777777" w:rsidR="0080453D" w:rsidRDefault="0080453D" w:rsidP="00CF2FF9">
      <w:pPr>
        <w:pStyle w:val="Prrafodelista"/>
        <w:ind w:left="0"/>
        <w:jc w:val="center"/>
        <w:rPr>
          <w:rFonts w:ascii="Arial" w:hAnsi="Arial" w:cs="Arial"/>
          <w:b/>
          <w:sz w:val="20"/>
          <w:szCs w:val="20"/>
        </w:rPr>
      </w:pPr>
    </w:p>
    <w:p w14:paraId="276F1F37" w14:textId="3C55651E" w:rsidR="00CF2FF9" w:rsidRPr="00B2606C" w:rsidRDefault="00CF2FF9" w:rsidP="00CF2FF9">
      <w:pPr>
        <w:pStyle w:val="Prrafodelista"/>
        <w:ind w:left="0"/>
        <w:jc w:val="center"/>
        <w:rPr>
          <w:rFonts w:ascii="Arial" w:hAnsi="Arial" w:cs="Arial"/>
          <w:b/>
          <w:sz w:val="20"/>
          <w:szCs w:val="20"/>
        </w:rPr>
      </w:pPr>
      <w:r w:rsidRPr="00B2606C">
        <w:rPr>
          <w:rFonts w:ascii="Arial" w:hAnsi="Arial" w:cs="Arial"/>
          <w:b/>
          <w:sz w:val="20"/>
          <w:szCs w:val="20"/>
        </w:rPr>
        <w:lastRenderedPageBreak/>
        <w:t xml:space="preserve">ESTIMACIÓN, TIPIFICACIÓN, ASIGNACIÓN DE RIESGOS </w:t>
      </w:r>
    </w:p>
    <w:p w14:paraId="6D0D59EB" w14:textId="77777777" w:rsidR="00CF2FF9" w:rsidRPr="00B2606C" w:rsidRDefault="00CF2FF9" w:rsidP="00CF2FF9">
      <w:pPr>
        <w:pStyle w:val="Prrafodelista"/>
        <w:ind w:left="0"/>
        <w:jc w:val="center"/>
        <w:rPr>
          <w:rFonts w:ascii="Arial" w:hAnsi="Arial" w:cs="Arial"/>
          <w:b/>
          <w:sz w:val="20"/>
          <w:szCs w:val="20"/>
        </w:rPr>
      </w:pPr>
      <w:r w:rsidRPr="00B2606C">
        <w:rPr>
          <w:rFonts w:ascii="Arial" w:hAnsi="Arial" w:cs="Arial"/>
          <w:b/>
          <w:sz w:val="20"/>
          <w:szCs w:val="20"/>
        </w:rPr>
        <w:t>Y DETERMINACIÓN DE GARANTÍAS.</w:t>
      </w:r>
    </w:p>
    <w:p w14:paraId="343F7D84" w14:textId="77777777" w:rsidR="00D01403" w:rsidRPr="00B2606C" w:rsidRDefault="00D01403" w:rsidP="005C022F">
      <w:pPr>
        <w:autoSpaceDE w:val="0"/>
        <w:autoSpaceDN w:val="0"/>
        <w:adjustRightInd w:val="0"/>
        <w:jc w:val="both"/>
        <w:rPr>
          <w:rFonts w:ascii="Arial" w:hAnsi="Arial" w:cs="Arial"/>
          <w:sz w:val="20"/>
          <w:szCs w:val="20"/>
        </w:rPr>
      </w:pPr>
    </w:p>
    <w:p w14:paraId="02BEEF39" w14:textId="72078AD1" w:rsidR="005C022F" w:rsidRPr="00B2606C" w:rsidRDefault="005C022F" w:rsidP="00EC3B0D">
      <w:pPr>
        <w:autoSpaceDE w:val="0"/>
        <w:autoSpaceDN w:val="0"/>
        <w:adjustRightInd w:val="0"/>
        <w:jc w:val="both"/>
        <w:rPr>
          <w:rFonts w:ascii="Arial" w:hAnsi="Arial" w:cs="Arial"/>
          <w:sz w:val="20"/>
          <w:szCs w:val="20"/>
        </w:rPr>
      </w:pPr>
      <w:r w:rsidRPr="00B2606C">
        <w:rPr>
          <w:rFonts w:ascii="Arial" w:hAnsi="Arial" w:cs="Arial"/>
          <w:sz w:val="20"/>
          <w:szCs w:val="20"/>
        </w:rPr>
        <w:t>De conformidad con lo establecido en el artículo 4º de la Ley 1150 de 2007, como modificatoria a la Ley 80 de 1993, como resultado del análisis de los riesgos que podrían afectar la normal y correcta ejecución del contrato</w:t>
      </w:r>
      <w:r w:rsidR="005C1780" w:rsidRPr="00B2606C">
        <w:rPr>
          <w:rFonts w:ascii="Arial" w:hAnsi="Arial" w:cs="Arial"/>
          <w:sz w:val="20"/>
          <w:szCs w:val="20"/>
        </w:rPr>
        <w:t>,</w:t>
      </w:r>
      <w:r w:rsidRPr="00B2606C">
        <w:rPr>
          <w:rFonts w:ascii="Arial" w:hAnsi="Arial" w:cs="Arial"/>
          <w:sz w:val="20"/>
          <w:szCs w:val="20"/>
        </w:rPr>
        <w:t xml:space="preserve"> a </w:t>
      </w:r>
      <w:r w:rsidR="00652D50" w:rsidRPr="00B2606C">
        <w:rPr>
          <w:rFonts w:ascii="Arial" w:hAnsi="Arial" w:cs="Arial"/>
          <w:sz w:val="20"/>
          <w:szCs w:val="20"/>
        </w:rPr>
        <w:t>continuación,</w:t>
      </w:r>
      <w:r w:rsidRPr="00B2606C">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71EC0F02" w14:textId="77777777" w:rsidR="00454411" w:rsidRPr="00B2606C" w:rsidRDefault="00454411" w:rsidP="00EC3B0D">
      <w:pPr>
        <w:tabs>
          <w:tab w:val="left" w:pos="-1080"/>
          <w:tab w:val="left" w:pos="0"/>
        </w:tabs>
        <w:rPr>
          <w:rFonts w:ascii="Arial" w:hAnsi="Arial" w:cs="Arial"/>
          <w:b/>
          <w:sz w:val="20"/>
          <w:szCs w:val="20"/>
        </w:rPr>
      </w:pPr>
    </w:p>
    <w:p w14:paraId="0808AD81" w14:textId="77777777" w:rsidR="00C40CD2" w:rsidRPr="00B2606C" w:rsidRDefault="00C40CD2" w:rsidP="00EC3B0D">
      <w:pPr>
        <w:pStyle w:val="2"/>
        <w:jc w:val="both"/>
        <w:rPr>
          <w:rFonts w:cs="Arial"/>
          <w:b w:val="0"/>
          <w:sz w:val="10"/>
          <w:szCs w:val="10"/>
        </w:rPr>
      </w:pPr>
      <w:r w:rsidRPr="00B2606C">
        <w:rPr>
          <w:rFonts w:cs="Arial"/>
          <w:b w:val="0"/>
          <w:sz w:val="20"/>
        </w:rPr>
        <w:t>En la definición de los parámetros de mecanismos de cobertura de los riesgos deberán efectuarse dentro de los términos definidos en el Titulo III Capítulo I del Decreto 1082 de 2015</w:t>
      </w:r>
      <w:r w:rsidR="00C00931" w:rsidRPr="00B2606C">
        <w:rPr>
          <w:rFonts w:cs="Arial"/>
          <w:b w:val="0"/>
          <w:sz w:val="20"/>
        </w:rPr>
        <w:t>.</w:t>
      </w:r>
    </w:p>
    <w:p w14:paraId="4FF4D5F3" w14:textId="77777777" w:rsidR="0088543E" w:rsidRPr="00B2606C" w:rsidRDefault="0088543E" w:rsidP="00EC3B0D">
      <w:pPr>
        <w:tabs>
          <w:tab w:val="left" w:pos="-1080"/>
          <w:tab w:val="left" w:pos="0"/>
        </w:tabs>
        <w:rPr>
          <w:rFonts w:ascii="Arial" w:hAnsi="Arial" w:cs="Arial"/>
          <w:b/>
          <w:sz w:val="20"/>
          <w:szCs w:val="20"/>
        </w:rPr>
      </w:pPr>
    </w:p>
    <w:p w14:paraId="4090D5CD" w14:textId="18568832" w:rsidR="00040178" w:rsidRPr="00B2606C" w:rsidRDefault="00C00931" w:rsidP="00EC3B0D">
      <w:pPr>
        <w:tabs>
          <w:tab w:val="left" w:pos="-1080"/>
          <w:tab w:val="left" w:pos="0"/>
        </w:tabs>
        <w:rPr>
          <w:rFonts w:ascii="Arial" w:hAnsi="Arial" w:cs="Arial"/>
          <w:b/>
          <w:sz w:val="20"/>
          <w:szCs w:val="20"/>
        </w:rPr>
      </w:pPr>
      <w:r w:rsidRPr="00B2606C">
        <w:rPr>
          <w:rFonts w:ascii="Arial" w:hAnsi="Arial" w:cs="Arial"/>
          <w:b/>
          <w:sz w:val="20"/>
          <w:szCs w:val="20"/>
        </w:rPr>
        <w:t>GARANTÍAS</w:t>
      </w:r>
      <w:r w:rsidR="001C77D1" w:rsidRPr="00B2606C">
        <w:rPr>
          <w:rFonts w:ascii="Arial" w:hAnsi="Arial" w:cs="Arial"/>
          <w:b/>
          <w:sz w:val="20"/>
          <w:szCs w:val="20"/>
        </w:rPr>
        <w:t xml:space="preserve"> DEL PROCESO</w:t>
      </w:r>
    </w:p>
    <w:p w14:paraId="4AB399CA" w14:textId="77777777" w:rsidR="00652D50" w:rsidRPr="00B2606C" w:rsidRDefault="00652D50" w:rsidP="00EC3B0D">
      <w:pPr>
        <w:tabs>
          <w:tab w:val="left" w:pos="-1080"/>
          <w:tab w:val="left" w:pos="0"/>
        </w:tabs>
        <w:rPr>
          <w:rFonts w:ascii="Arial" w:hAnsi="Arial" w:cs="Arial"/>
          <w:b/>
          <w:sz w:val="20"/>
          <w:szCs w:val="20"/>
        </w:rPr>
      </w:pPr>
    </w:p>
    <w:p w14:paraId="0F66FB8F" w14:textId="77777777" w:rsidR="00607E91" w:rsidRPr="00B2606C" w:rsidRDefault="00607E91" w:rsidP="00EC3B0D">
      <w:pPr>
        <w:rPr>
          <w:rFonts w:ascii="Arial" w:hAnsi="Arial" w:cs="Arial"/>
          <w:b/>
          <w:sz w:val="20"/>
          <w:szCs w:val="20"/>
        </w:rPr>
      </w:pPr>
      <w:r w:rsidRPr="00B2606C">
        <w:rPr>
          <w:rFonts w:ascii="Arial" w:hAnsi="Arial" w:cs="Arial"/>
          <w:b/>
          <w:sz w:val="20"/>
          <w:szCs w:val="20"/>
        </w:rPr>
        <w:t>ETAPA PRECONTRACTUAL</w:t>
      </w:r>
    </w:p>
    <w:p w14:paraId="7CCD4781" w14:textId="77777777" w:rsidR="00AC1230" w:rsidRPr="00B2606C" w:rsidRDefault="00AC1230" w:rsidP="00EC3B0D">
      <w:pPr>
        <w:rPr>
          <w:rFonts w:ascii="Arial" w:hAnsi="Arial" w:cs="Arial"/>
          <w:b/>
          <w:sz w:val="20"/>
          <w:szCs w:val="20"/>
        </w:rPr>
      </w:pPr>
    </w:p>
    <w:p w14:paraId="6A3D26A8" w14:textId="16447B13" w:rsidR="00B32C30" w:rsidRPr="00B2606C" w:rsidRDefault="000B14B6" w:rsidP="00EC3B0D">
      <w:pPr>
        <w:rPr>
          <w:rFonts w:ascii="Arial" w:hAnsi="Arial" w:cs="Arial"/>
          <w:sz w:val="20"/>
          <w:szCs w:val="20"/>
        </w:rPr>
      </w:pPr>
      <w:r w:rsidRPr="00B2606C">
        <w:rPr>
          <w:rFonts w:ascii="Arial" w:hAnsi="Arial" w:cs="Arial"/>
          <w:sz w:val="20"/>
          <w:szCs w:val="20"/>
        </w:rPr>
        <w:t>D</w:t>
      </w:r>
      <w:r w:rsidR="00F7510F" w:rsidRPr="00B2606C">
        <w:rPr>
          <w:rFonts w:ascii="Arial" w:hAnsi="Arial" w:cs="Arial"/>
          <w:sz w:val="20"/>
          <w:szCs w:val="20"/>
        </w:rPr>
        <w:t xml:space="preserve">ILIGENCIAR DE CONFORMIDAD CON LO ESTABLECIDO EN EL </w:t>
      </w:r>
      <w:r w:rsidR="00EC6F05" w:rsidRPr="00B2606C">
        <w:rPr>
          <w:rFonts w:ascii="Arial" w:hAnsi="Arial" w:cs="Arial"/>
          <w:sz w:val="20"/>
          <w:szCs w:val="20"/>
        </w:rPr>
        <w:t>ESTUDIO PREVIO</w:t>
      </w:r>
    </w:p>
    <w:p w14:paraId="3CE2BD24" w14:textId="77777777" w:rsidR="00803E97" w:rsidRPr="00B2606C" w:rsidRDefault="00803E97" w:rsidP="00EC3B0D">
      <w:pPr>
        <w:jc w:val="both"/>
        <w:rPr>
          <w:rFonts w:ascii="Arial" w:hAnsi="Arial" w:cs="Arial"/>
          <w:b/>
          <w:sz w:val="20"/>
          <w:szCs w:val="20"/>
        </w:rPr>
      </w:pPr>
    </w:p>
    <w:p w14:paraId="617EEA20" w14:textId="77777777" w:rsidR="00803E97" w:rsidRPr="00B2606C" w:rsidRDefault="00803E97" w:rsidP="00803E97">
      <w:pPr>
        <w:tabs>
          <w:tab w:val="left" w:pos="-1080"/>
          <w:tab w:val="left" w:pos="0"/>
        </w:tabs>
        <w:rPr>
          <w:rFonts w:ascii="Arial" w:hAnsi="Arial" w:cs="Arial"/>
          <w:b/>
          <w:sz w:val="14"/>
          <w:szCs w:val="20"/>
        </w:rPr>
      </w:pPr>
    </w:p>
    <w:tbl>
      <w:tblPr>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8"/>
        <w:gridCol w:w="1039"/>
        <w:gridCol w:w="3171"/>
        <w:gridCol w:w="1276"/>
        <w:gridCol w:w="931"/>
        <w:gridCol w:w="1137"/>
        <w:gridCol w:w="1276"/>
      </w:tblGrid>
      <w:tr w:rsidR="00B2606C" w:rsidRPr="00B2606C" w14:paraId="1C7B1897" w14:textId="77777777" w:rsidTr="0080453D">
        <w:trPr>
          <w:trHeight w:val="369"/>
          <w:jc w:val="center"/>
        </w:trPr>
        <w:tc>
          <w:tcPr>
            <w:tcW w:w="888" w:type="dxa"/>
            <w:vMerge w:val="restart"/>
            <w:vAlign w:val="center"/>
          </w:tcPr>
          <w:p w14:paraId="5CE8C044"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Garantía de Seriedad</w:t>
            </w:r>
          </w:p>
        </w:tc>
        <w:tc>
          <w:tcPr>
            <w:tcW w:w="1039" w:type="dxa"/>
            <w:vAlign w:val="center"/>
          </w:tcPr>
          <w:p w14:paraId="6824C718"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RIESGO JURÍDICO</w:t>
            </w:r>
          </w:p>
        </w:tc>
        <w:tc>
          <w:tcPr>
            <w:tcW w:w="3171" w:type="dxa"/>
            <w:vAlign w:val="center"/>
          </w:tcPr>
          <w:p w14:paraId="65F6CE1D"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La no suscripción del contrato sin justa causa</w:t>
            </w:r>
          </w:p>
        </w:tc>
        <w:tc>
          <w:tcPr>
            <w:tcW w:w="1276" w:type="dxa"/>
            <w:vMerge w:val="restart"/>
            <w:vAlign w:val="center"/>
          </w:tcPr>
          <w:p w14:paraId="484E2C0A" w14:textId="51912811"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Diez por ciento (10%) del presupuesto oficial asignado por ítem</w:t>
            </w:r>
            <w:r w:rsidR="00B2606C">
              <w:rPr>
                <w:rFonts w:ascii="Arial" w:hAnsi="Arial" w:cs="Arial"/>
                <w:sz w:val="14"/>
                <w:szCs w:val="14"/>
              </w:rPr>
              <w:t xml:space="preserve">, </w:t>
            </w:r>
            <w:r w:rsidRPr="00B2606C">
              <w:rPr>
                <w:rFonts w:ascii="Arial" w:hAnsi="Arial" w:cs="Arial"/>
                <w:sz w:val="14"/>
                <w:szCs w:val="14"/>
              </w:rPr>
              <w:t>ítems</w:t>
            </w:r>
            <w:r w:rsidR="00B2606C">
              <w:rPr>
                <w:rFonts w:ascii="Arial" w:hAnsi="Arial" w:cs="Arial"/>
                <w:sz w:val="14"/>
                <w:szCs w:val="14"/>
              </w:rPr>
              <w:t xml:space="preserve"> y/o por lote.</w:t>
            </w:r>
            <w:r w:rsidRPr="00B2606C">
              <w:rPr>
                <w:rFonts w:ascii="Arial" w:hAnsi="Arial" w:cs="Arial"/>
                <w:sz w:val="14"/>
                <w:szCs w:val="14"/>
              </w:rPr>
              <w:t xml:space="preserve"> a ofertar</w:t>
            </w:r>
          </w:p>
        </w:tc>
        <w:tc>
          <w:tcPr>
            <w:tcW w:w="931" w:type="dxa"/>
            <w:vMerge w:val="restart"/>
            <w:vAlign w:val="center"/>
          </w:tcPr>
          <w:p w14:paraId="79FC5EFC"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Proponente seleccionado</w:t>
            </w:r>
          </w:p>
        </w:tc>
        <w:tc>
          <w:tcPr>
            <w:tcW w:w="1137" w:type="dxa"/>
            <w:vMerge w:val="restart"/>
            <w:vAlign w:val="center"/>
          </w:tcPr>
          <w:p w14:paraId="61D4E434"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Cuatro (4) meses a partir de la presentación de la oferta.</w:t>
            </w:r>
          </w:p>
        </w:tc>
        <w:tc>
          <w:tcPr>
            <w:tcW w:w="1276" w:type="dxa"/>
            <w:vMerge w:val="restart"/>
            <w:vAlign w:val="center"/>
          </w:tcPr>
          <w:p w14:paraId="3F438611" w14:textId="77777777" w:rsidR="00803E97" w:rsidRPr="00B2606C" w:rsidRDefault="00803E97" w:rsidP="000B0F0D">
            <w:pPr>
              <w:tabs>
                <w:tab w:val="left" w:pos="426"/>
              </w:tabs>
              <w:jc w:val="both"/>
              <w:rPr>
                <w:rFonts w:ascii="Arial" w:eastAsia="MS Mincho" w:hAnsi="Arial" w:cs="Arial"/>
                <w:sz w:val="14"/>
                <w:szCs w:val="14"/>
              </w:rPr>
            </w:pPr>
            <w:r w:rsidRPr="00B2606C">
              <w:rPr>
                <w:rFonts w:ascii="Arial" w:eastAsia="MS Mincho" w:hAnsi="Arial" w:cs="Arial"/>
                <w:sz w:val="14"/>
                <w:szCs w:val="14"/>
              </w:rPr>
              <w:t>Ampara l</w:t>
            </w:r>
            <w:r w:rsidRPr="00B2606C">
              <w:rPr>
                <w:rFonts w:ascii="Arial" w:hAnsi="Arial" w:cs="Arial"/>
                <w:sz w:val="14"/>
                <w:szCs w:val="14"/>
              </w:rPr>
              <w:t>a no suscripción del contrato sin justa causa, por el diez por ciento (10%) cuatro (4) meses a partir de la presentación de la oferta.</w:t>
            </w:r>
          </w:p>
        </w:tc>
      </w:tr>
      <w:tr w:rsidR="00B2606C" w:rsidRPr="00B2606C" w14:paraId="6FE23C59" w14:textId="77777777" w:rsidTr="0080453D">
        <w:trPr>
          <w:trHeight w:val="1125"/>
          <w:jc w:val="center"/>
        </w:trPr>
        <w:tc>
          <w:tcPr>
            <w:tcW w:w="888" w:type="dxa"/>
            <w:vMerge/>
            <w:vAlign w:val="center"/>
          </w:tcPr>
          <w:p w14:paraId="396B073D" w14:textId="77777777" w:rsidR="00803E97" w:rsidRPr="00B2606C" w:rsidRDefault="00803E97" w:rsidP="000B0F0D">
            <w:pPr>
              <w:tabs>
                <w:tab w:val="left" w:pos="0"/>
              </w:tabs>
              <w:rPr>
                <w:rFonts w:ascii="Arial" w:hAnsi="Arial" w:cs="Arial"/>
                <w:b/>
                <w:sz w:val="14"/>
                <w:szCs w:val="14"/>
              </w:rPr>
            </w:pPr>
          </w:p>
        </w:tc>
        <w:tc>
          <w:tcPr>
            <w:tcW w:w="1039" w:type="dxa"/>
            <w:vAlign w:val="center"/>
          </w:tcPr>
          <w:p w14:paraId="5A017358"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RIESGO JURÍDICO </w:t>
            </w:r>
          </w:p>
        </w:tc>
        <w:tc>
          <w:tcPr>
            <w:tcW w:w="3171" w:type="dxa"/>
            <w:vAlign w:val="center"/>
          </w:tcPr>
          <w:p w14:paraId="04B2DC0D"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76" w:type="dxa"/>
            <w:vMerge/>
            <w:vAlign w:val="center"/>
          </w:tcPr>
          <w:p w14:paraId="5CB09379" w14:textId="77777777" w:rsidR="00803E97" w:rsidRPr="00B2606C" w:rsidRDefault="00803E97" w:rsidP="000B0F0D">
            <w:pPr>
              <w:tabs>
                <w:tab w:val="left" w:pos="0"/>
              </w:tabs>
              <w:jc w:val="both"/>
              <w:rPr>
                <w:rFonts w:ascii="Arial" w:hAnsi="Arial" w:cs="Arial"/>
                <w:b/>
                <w:sz w:val="14"/>
                <w:szCs w:val="14"/>
              </w:rPr>
            </w:pPr>
          </w:p>
        </w:tc>
        <w:tc>
          <w:tcPr>
            <w:tcW w:w="931" w:type="dxa"/>
            <w:vMerge/>
            <w:vAlign w:val="center"/>
          </w:tcPr>
          <w:p w14:paraId="7D165DFF" w14:textId="77777777" w:rsidR="00803E97" w:rsidRPr="00B2606C" w:rsidRDefault="00803E97" w:rsidP="000B0F0D">
            <w:pPr>
              <w:tabs>
                <w:tab w:val="left" w:pos="0"/>
              </w:tabs>
              <w:jc w:val="both"/>
              <w:rPr>
                <w:rFonts w:ascii="Arial" w:hAnsi="Arial" w:cs="Arial"/>
                <w:b/>
                <w:sz w:val="14"/>
                <w:szCs w:val="14"/>
              </w:rPr>
            </w:pPr>
          </w:p>
        </w:tc>
        <w:tc>
          <w:tcPr>
            <w:tcW w:w="1137" w:type="dxa"/>
            <w:vMerge/>
            <w:vAlign w:val="center"/>
          </w:tcPr>
          <w:p w14:paraId="5E21060E" w14:textId="77777777" w:rsidR="00803E97" w:rsidRPr="00B2606C" w:rsidRDefault="00803E97" w:rsidP="000B0F0D">
            <w:pPr>
              <w:tabs>
                <w:tab w:val="left" w:pos="0"/>
              </w:tabs>
              <w:jc w:val="both"/>
              <w:rPr>
                <w:rFonts w:ascii="Arial" w:hAnsi="Arial" w:cs="Arial"/>
                <w:b/>
                <w:sz w:val="14"/>
                <w:szCs w:val="14"/>
              </w:rPr>
            </w:pPr>
          </w:p>
        </w:tc>
        <w:tc>
          <w:tcPr>
            <w:tcW w:w="1276" w:type="dxa"/>
            <w:vMerge/>
            <w:vAlign w:val="center"/>
          </w:tcPr>
          <w:p w14:paraId="33F24232" w14:textId="77777777" w:rsidR="00803E97" w:rsidRPr="00B2606C" w:rsidRDefault="00803E97" w:rsidP="000B0F0D">
            <w:pPr>
              <w:tabs>
                <w:tab w:val="left" w:pos="426"/>
              </w:tabs>
              <w:jc w:val="both"/>
              <w:rPr>
                <w:rFonts w:ascii="Arial" w:eastAsia="MS Mincho" w:hAnsi="Arial" w:cs="Arial"/>
                <w:b/>
                <w:sz w:val="14"/>
                <w:szCs w:val="14"/>
              </w:rPr>
            </w:pPr>
          </w:p>
        </w:tc>
      </w:tr>
      <w:tr w:rsidR="00B2606C" w:rsidRPr="00B2606C" w14:paraId="5C226394" w14:textId="77777777" w:rsidTr="0080453D">
        <w:trPr>
          <w:trHeight w:val="676"/>
          <w:jc w:val="center"/>
        </w:trPr>
        <w:tc>
          <w:tcPr>
            <w:tcW w:w="888" w:type="dxa"/>
            <w:vMerge/>
            <w:vAlign w:val="center"/>
          </w:tcPr>
          <w:p w14:paraId="55320769" w14:textId="77777777" w:rsidR="00803E97" w:rsidRPr="00B2606C" w:rsidRDefault="00803E97" w:rsidP="000B0F0D">
            <w:pPr>
              <w:tabs>
                <w:tab w:val="left" w:pos="0"/>
              </w:tabs>
              <w:rPr>
                <w:rFonts w:ascii="Arial" w:hAnsi="Arial" w:cs="Arial"/>
                <w:b/>
                <w:sz w:val="14"/>
                <w:szCs w:val="14"/>
              </w:rPr>
            </w:pPr>
          </w:p>
        </w:tc>
        <w:tc>
          <w:tcPr>
            <w:tcW w:w="1039" w:type="dxa"/>
            <w:vAlign w:val="center"/>
          </w:tcPr>
          <w:p w14:paraId="7B532254"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RIESGO JURÍDICO </w:t>
            </w:r>
          </w:p>
        </w:tc>
        <w:tc>
          <w:tcPr>
            <w:tcW w:w="3171" w:type="dxa"/>
            <w:vAlign w:val="center"/>
          </w:tcPr>
          <w:p w14:paraId="3F58F2E4"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1276" w:type="dxa"/>
            <w:vMerge/>
            <w:vAlign w:val="center"/>
          </w:tcPr>
          <w:p w14:paraId="526AF0C4" w14:textId="77777777" w:rsidR="00803E97" w:rsidRPr="00B2606C" w:rsidRDefault="00803E97" w:rsidP="000B0F0D">
            <w:pPr>
              <w:tabs>
                <w:tab w:val="left" w:pos="0"/>
              </w:tabs>
              <w:rPr>
                <w:rFonts w:ascii="Arial" w:hAnsi="Arial" w:cs="Arial"/>
                <w:b/>
                <w:sz w:val="14"/>
                <w:szCs w:val="14"/>
              </w:rPr>
            </w:pPr>
          </w:p>
        </w:tc>
        <w:tc>
          <w:tcPr>
            <w:tcW w:w="931" w:type="dxa"/>
            <w:vMerge/>
            <w:vAlign w:val="center"/>
          </w:tcPr>
          <w:p w14:paraId="6BA3642B" w14:textId="77777777" w:rsidR="00803E97" w:rsidRPr="00B2606C" w:rsidRDefault="00803E97" w:rsidP="000B0F0D">
            <w:pPr>
              <w:tabs>
                <w:tab w:val="left" w:pos="0"/>
              </w:tabs>
              <w:rPr>
                <w:rFonts w:ascii="Arial" w:hAnsi="Arial" w:cs="Arial"/>
                <w:b/>
                <w:sz w:val="14"/>
                <w:szCs w:val="14"/>
              </w:rPr>
            </w:pPr>
          </w:p>
        </w:tc>
        <w:tc>
          <w:tcPr>
            <w:tcW w:w="1137" w:type="dxa"/>
            <w:vMerge/>
            <w:vAlign w:val="center"/>
          </w:tcPr>
          <w:p w14:paraId="7646C512" w14:textId="77777777" w:rsidR="00803E97" w:rsidRPr="00B2606C" w:rsidRDefault="00803E97" w:rsidP="000B0F0D">
            <w:pPr>
              <w:tabs>
                <w:tab w:val="left" w:pos="0"/>
              </w:tabs>
              <w:rPr>
                <w:rFonts w:ascii="Arial" w:hAnsi="Arial" w:cs="Arial"/>
                <w:b/>
                <w:sz w:val="14"/>
                <w:szCs w:val="14"/>
              </w:rPr>
            </w:pPr>
          </w:p>
        </w:tc>
        <w:tc>
          <w:tcPr>
            <w:tcW w:w="1276" w:type="dxa"/>
            <w:vMerge/>
            <w:vAlign w:val="center"/>
          </w:tcPr>
          <w:p w14:paraId="140342B2" w14:textId="77777777" w:rsidR="00803E97" w:rsidRPr="00B2606C" w:rsidRDefault="00803E97" w:rsidP="000B0F0D">
            <w:pPr>
              <w:tabs>
                <w:tab w:val="left" w:pos="426"/>
              </w:tabs>
              <w:rPr>
                <w:rFonts w:ascii="Arial" w:eastAsia="MS Mincho" w:hAnsi="Arial" w:cs="Arial"/>
                <w:b/>
                <w:sz w:val="14"/>
                <w:szCs w:val="14"/>
              </w:rPr>
            </w:pPr>
          </w:p>
        </w:tc>
      </w:tr>
      <w:tr w:rsidR="00A90C1C" w:rsidRPr="00B2606C" w14:paraId="0BF3CF77" w14:textId="77777777" w:rsidTr="0080453D">
        <w:trPr>
          <w:trHeight w:val="557"/>
          <w:jc w:val="center"/>
        </w:trPr>
        <w:tc>
          <w:tcPr>
            <w:tcW w:w="888" w:type="dxa"/>
            <w:vMerge/>
            <w:vAlign w:val="center"/>
          </w:tcPr>
          <w:p w14:paraId="2E531875" w14:textId="77777777" w:rsidR="00803E97" w:rsidRPr="00B2606C" w:rsidRDefault="00803E97" w:rsidP="000B0F0D">
            <w:pPr>
              <w:tabs>
                <w:tab w:val="left" w:pos="0"/>
              </w:tabs>
              <w:rPr>
                <w:rFonts w:ascii="Arial" w:hAnsi="Arial" w:cs="Arial"/>
                <w:b/>
                <w:sz w:val="14"/>
                <w:szCs w:val="14"/>
              </w:rPr>
            </w:pPr>
          </w:p>
        </w:tc>
        <w:tc>
          <w:tcPr>
            <w:tcW w:w="1039" w:type="dxa"/>
            <w:vAlign w:val="center"/>
          </w:tcPr>
          <w:p w14:paraId="44DE055D"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RIESGO JURÍDICO </w:t>
            </w:r>
          </w:p>
        </w:tc>
        <w:tc>
          <w:tcPr>
            <w:tcW w:w="3171" w:type="dxa"/>
            <w:vAlign w:val="center"/>
          </w:tcPr>
          <w:p w14:paraId="148097DB"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El retiro de la oferta después de vencido el término fijado para la presentación de las propuestas</w:t>
            </w:r>
          </w:p>
        </w:tc>
        <w:tc>
          <w:tcPr>
            <w:tcW w:w="1276" w:type="dxa"/>
            <w:vMerge/>
            <w:vAlign w:val="center"/>
          </w:tcPr>
          <w:p w14:paraId="244E6295" w14:textId="77777777" w:rsidR="00803E97" w:rsidRPr="00B2606C" w:rsidRDefault="00803E97" w:rsidP="000B0F0D">
            <w:pPr>
              <w:tabs>
                <w:tab w:val="left" w:pos="0"/>
              </w:tabs>
              <w:rPr>
                <w:rFonts w:ascii="Arial" w:hAnsi="Arial" w:cs="Arial"/>
                <w:b/>
                <w:sz w:val="14"/>
                <w:szCs w:val="14"/>
              </w:rPr>
            </w:pPr>
          </w:p>
        </w:tc>
        <w:tc>
          <w:tcPr>
            <w:tcW w:w="931" w:type="dxa"/>
            <w:vMerge/>
            <w:vAlign w:val="center"/>
          </w:tcPr>
          <w:p w14:paraId="6E28C68B" w14:textId="77777777" w:rsidR="00803E97" w:rsidRPr="00B2606C" w:rsidRDefault="00803E97" w:rsidP="000B0F0D">
            <w:pPr>
              <w:tabs>
                <w:tab w:val="left" w:pos="0"/>
              </w:tabs>
              <w:rPr>
                <w:rFonts w:ascii="Arial" w:hAnsi="Arial" w:cs="Arial"/>
                <w:b/>
                <w:sz w:val="14"/>
                <w:szCs w:val="14"/>
              </w:rPr>
            </w:pPr>
          </w:p>
        </w:tc>
        <w:tc>
          <w:tcPr>
            <w:tcW w:w="1137" w:type="dxa"/>
            <w:vMerge/>
            <w:vAlign w:val="center"/>
          </w:tcPr>
          <w:p w14:paraId="2D55A939" w14:textId="77777777" w:rsidR="00803E97" w:rsidRPr="00B2606C" w:rsidRDefault="00803E97" w:rsidP="000B0F0D">
            <w:pPr>
              <w:tabs>
                <w:tab w:val="left" w:pos="0"/>
              </w:tabs>
              <w:rPr>
                <w:rFonts w:ascii="Arial" w:hAnsi="Arial" w:cs="Arial"/>
                <w:b/>
                <w:sz w:val="14"/>
                <w:szCs w:val="14"/>
              </w:rPr>
            </w:pPr>
          </w:p>
        </w:tc>
        <w:tc>
          <w:tcPr>
            <w:tcW w:w="1276" w:type="dxa"/>
            <w:vMerge/>
            <w:vAlign w:val="center"/>
          </w:tcPr>
          <w:p w14:paraId="4A49CABF" w14:textId="77777777" w:rsidR="00803E97" w:rsidRPr="00B2606C" w:rsidRDefault="00803E97" w:rsidP="000B0F0D">
            <w:pPr>
              <w:tabs>
                <w:tab w:val="left" w:pos="426"/>
              </w:tabs>
              <w:rPr>
                <w:rFonts w:ascii="Arial" w:eastAsia="MS Mincho" w:hAnsi="Arial" w:cs="Arial"/>
                <w:b/>
                <w:sz w:val="14"/>
                <w:szCs w:val="14"/>
              </w:rPr>
            </w:pPr>
          </w:p>
        </w:tc>
      </w:tr>
    </w:tbl>
    <w:p w14:paraId="4DAD3805" w14:textId="77777777" w:rsidR="00EC3B0D" w:rsidRDefault="004309B2" w:rsidP="00EC3B0D">
      <w:pPr>
        <w:pStyle w:val="Prrafodelista"/>
        <w:ind w:left="-284"/>
        <w:jc w:val="both"/>
        <w:rPr>
          <w:rFonts w:ascii="Arial" w:hAnsi="Arial" w:cs="Arial"/>
          <w:b/>
          <w:sz w:val="20"/>
          <w:szCs w:val="20"/>
        </w:rPr>
      </w:pPr>
      <w:r w:rsidRPr="00B2606C">
        <w:rPr>
          <w:rFonts w:ascii="Arial" w:hAnsi="Arial" w:cs="Arial"/>
          <w:b/>
          <w:sz w:val="20"/>
          <w:szCs w:val="20"/>
        </w:rPr>
        <w:t xml:space="preserve">      </w:t>
      </w:r>
      <w:r w:rsidR="00CB38B2" w:rsidRPr="00B2606C">
        <w:rPr>
          <w:rFonts w:ascii="Arial" w:hAnsi="Arial" w:cs="Arial"/>
          <w:b/>
          <w:sz w:val="20"/>
          <w:szCs w:val="20"/>
        </w:rPr>
        <w:t xml:space="preserve">    </w:t>
      </w:r>
    </w:p>
    <w:p w14:paraId="7836A3E5" w14:textId="7BE6508D" w:rsidR="00803E97" w:rsidRPr="00EC3B0D" w:rsidRDefault="00CB38B2" w:rsidP="00EC3B0D">
      <w:pPr>
        <w:pStyle w:val="Prrafodelista"/>
        <w:ind w:left="-284"/>
        <w:jc w:val="both"/>
        <w:rPr>
          <w:rFonts w:ascii="Arial" w:hAnsi="Arial" w:cs="Arial"/>
          <w:b/>
          <w:sz w:val="20"/>
          <w:szCs w:val="20"/>
        </w:rPr>
      </w:pPr>
      <w:r w:rsidRPr="00B2606C">
        <w:rPr>
          <w:rFonts w:ascii="Arial" w:hAnsi="Arial" w:cs="Arial"/>
          <w:b/>
          <w:sz w:val="20"/>
          <w:szCs w:val="20"/>
        </w:rPr>
        <w:t xml:space="preserve">  </w:t>
      </w:r>
      <w:r w:rsidR="00803E97" w:rsidRPr="00B2606C">
        <w:rPr>
          <w:rFonts w:ascii="Arial" w:hAnsi="Arial" w:cs="Arial"/>
          <w:b/>
          <w:sz w:val="20"/>
          <w:szCs w:val="20"/>
        </w:rPr>
        <w:t>ETAPA CONTRACTUAL</w:t>
      </w:r>
    </w:p>
    <w:tbl>
      <w:tblPr>
        <w:tblW w:w="525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1088"/>
        <w:gridCol w:w="1359"/>
        <w:gridCol w:w="1222"/>
        <w:gridCol w:w="1167"/>
        <w:gridCol w:w="1469"/>
        <w:gridCol w:w="2318"/>
      </w:tblGrid>
      <w:tr w:rsidR="00B2606C" w:rsidRPr="00B2606C" w14:paraId="18DB87EF" w14:textId="77777777" w:rsidTr="00EC3B0D">
        <w:trPr>
          <w:trHeight w:val="483"/>
        </w:trPr>
        <w:tc>
          <w:tcPr>
            <w:tcW w:w="633" w:type="pct"/>
            <w:shd w:val="clear" w:color="auto" w:fill="DDD9C3"/>
            <w:vAlign w:val="center"/>
          </w:tcPr>
          <w:p w14:paraId="040BFBEC" w14:textId="77777777" w:rsidR="00652D50" w:rsidRPr="00B2606C" w:rsidRDefault="00652D50" w:rsidP="006E4A68">
            <w:pPr>
              <w:jc w:val="center"/>
              <w:rPr>
                <w:rFonts w:ascii="Arial" w:hAnsi="Arial" w:cs="Arial"/>
                <w:b/>
                <w:sz w:val="14"/>
                <w:szCs w:val="14"/>
              </w:rPr>
            </w:pPr>
            <w:r w:rsidRPr="00B2606C">
              <w:rPr>
                <w:rFonts w:ascii="Arial" w:hAnsi="Arial" w:cs="Arial"/>
                <w:b/>
                <w:sz w:val="14"/>
                <w:szCs w:val="14"/>
              </w:rPr>
              <w:t>MECANISMO DE COBERTURA</w:t>
            </w:r>
          </w:p>
        </w:tc>
        <w:tc>
          <w:tcPr>
            <w:tcW w:w="551" w:type="pct"/>
            <w:shd w:val="clear" w:color="auto" w:fill="DDD9C3"/>
            <w:vAlign w:val="center"/>
          </w:tcPr>
          <w:p w14:paraId="5ACC4D06" w14:textId="77777777" w:rsidR="00652D50" w:rsidRPr="00B2606C" w:rsidRDefault="00652D50" w:rsidP="006E4A68">
            <w:pPr>
              <w:jc w:val="center"/>
              <w:rPr>
                <w:rFonts w:ascii="Arial" w:hAnsi="Arial" w:cs="Arial"/>
                <w:b/>
                <w:sz w:val="14"/>
                <w:szCs w:val="14"/>
              </w:rPr>
            </w:pPr>
            <w:r w:rsidRPr="00B2606C">
              <w:rPr>
                <w:rFonts w:ascii="Arial" w:hAnsi="Arial" w:cs="Arial"/>
                <w:b/>
                <w:sz w:val="14"/>
                <w:szCs w:val="14"/>
              </w:rPr>
              <w:t>CLASE DE RIESGO</w:t>
            </w:r>
          </w:p>
        </w:tc>
        <w:tc>
          <w:tcPr>
            <w:tcW w:w="688" w:type="pct"/>
            <w:shd w:val="clear" w:color="auto" w:fill="DDD9C3"/>
            <w:vAlign w:val="center"/>
          </w:tcPr>
          <w:p w14:paraId="6AB3B32C" w14:textId="77777777" w:rsidR="00652D50" w:rsidRPr="00B2606C" w:rsidRDefault="00652D50" w:rsidP="006E4A68">
            <w:pPr>
              <w:jc w:val="center"/>
              <w:rPr>
                <w:rFonts w:ascii="Arial" w:hAnsi="Arial" w:cs="Arial"/>
                <w:b/>
                <w:sz w:val="14"/>
                <w:szCs w:val="14"/>
              </w:rPr>
            </w:pPr>
            <w:r w:rsidRPr="00B2606C">
              <w:rPr>
                <w:rFonts w:ascii="Arial" w:hAnsi="Arial" w:cs="Arial"/>
                <w:b/>
                <w:sz w:val="14"/>
                <w:szCs w:val="14"/>
              </w:rPr>
              <w:t>TIPIFICACIÓN DE LOS RIESGOS</w:t>
            </w:r>
          </w:p>
        </w:tc>
        <w:tc>
          <w:tcPr>
            <w:tcW w:w="619" w:type="pct"/>
            <w:shd w:val="clear" w:color="auto" w:fill="DDD9C3"/>
            <w:vAlign w:val="center"/>
          </w:tcPr>
          <w:p w14:paraId="0AED9094" w14:textId="77777777" w:rsidR="00652D50" w:rsidRPr="00B2606C" w:rsidRDefault="00652D50" w:rsidP="006E4A68">
            <w:pPr>
              <w:jc w:val="center"/>
              <w:rPr>
                <w:rFonts w:ascii="Arial" w:hAnsi="Arial" w:cs="Arial"/>
                <w:b/>
                <w:sz w:val="14"/>
                <w:szCs w:val="14"/>
              </w:rPr>
            </w:pPr>
            <w:r w:rsidRPr="00B2606C">
              <w:rPr>
                <w:rFonts w:ascii="Arial" w:hAnsi="Arial" w:cs="Arial"/>
                <w:b/>
                <w:sz w:val="14"/>
                <w:szCs w:val="14"/>
              </w:rPr>
              <w:t>ESTIMACIÓN DEL RIESGO</w:t>
            </w:r>
          </w:p>
        </w:tc>
        <w:tc>
          <w:tcPr>
            <w:tcW w:w="591" w:type="pct"/>
            <w:shd w:val="clear" w:color="auto" w:fill="DDD9C3"/>
            <w:vAlign w:val="center"/>
          </w:tcPr>
          <w:p w14:paraId="56D03F54" w14:textId="77777777" w:rsidR="00652D50" w:rsidRPr="00B2606C" w:rsidRDefault="00652D50" w:rsidP="006E4A68">
            <w:pPr>
              <w:jc w:val="center"/>
              <w:rPr>
                <w:rFonts w:ascii="Arial" w:hAnsi="Arial" w:cs="Arial"/>
                <w:b/>
                <w:sz w:val="14"/>
                <w:szCs w:val="14"/>
              </w:rPr>
            </w:pPr>
            <w:r w:rsidRPr="00B2606C">
              <w:rPr>
                <w:rFonts w:ascii="Arial" w:hAnsi="Arial" w:cs="Arial"/>
                <w:b/>
                <w:sz w:val="14"/>
                <w:szCs w:val="14"/>
              </w:rPr>
              <w:t>ASIGNACIÓN DEL RIESGO</w:t>
            </w:r>
          </w:p>
        </w:tc>
        <w:tc>
          <w:tcPr>
            <w:tcW w:w="744" w:type="pct"/>
            <w:shd w:val="clear" w:color="auto" w:fill="DDD9C3"/>
            <w:vAlign w:val="center"/>
          </w:tcPr>
          <w:p w14:paraId="0E1A50E3" w14:textId="77777777" w:rsidR="00652D50" w:rsidRPr="00B2606C" w:rsidRDefault="00652D50" w:rsidP="006E4A68">
            <w:pPr>
              <w:jc w:val="center"/>
              <w:rPr>
                <w:rFonts w:ascii="Arial" w:hAnsi="Arial" w:cs="Arial"/>
                <w:b/>
                <w:sz w:val="14"/>
                <w:szCs w:val="14"/>
              </w:rPr>
            </w:pPr>
            <w:r w:rsidRPr="00B2606C">
              <w:rPr>
                <w:rFonts w:ascii="Arial" w:hAnsi="Arial" w:cs="Arial"/>
                <w:b/>
                <w:sz w:val="14"/>
                <w:szCs w:val="14"/>
              </w:rPr>
              <w:t>VIGENCIA</w:t>
            </w:r>
          </w:p>
        </w:tc>
        <w:tc>
          <w:tcPr>
            <w:tcW w:w="1174" w:type="pct"/>
            <w:shd w:val="clear" w:color="auto" w:fill="DDD9C3"/>
            <w:vAlign w:val="center"/>
          </w:tcPr>
          <w:p w14:paraId="229DC000" w14:textId="77777777" w:rsidR="00652D50" w:rsidRPr="00B2606C" w:rsidRDefault="00652D50" w:rsidP="006E4A68">
            <w:pPr>
              <w:jc w:val="center"/>
              <w:rPr>
                <w:rFonts w:ascii="Arial" w:hAnsi="Arial" w:cs="Arial"/>
                <w:b/>
                <w:sz w:val="14"/>
                <w:szCs w:val="14"/>
              </w:rPr>
            </w:pPr>
            <w:r w:rsidRPr="00B2606C">
              <w:rPr>
                <w:rFonts w:ascii="Arial" w:hAnsi="Arial" w:cs="Arial"/>
                <w:b/>
                <w:sz w:val="14"/>
                <w:szCs w:val="14"/>
              </w:rPr>
              <w:t>JUSTIFICACIÓN COBERTURA / VIGENCIA</w:t>
            </w:r>
          </w:p>
        </w:tc>
      </w:tr>
      <w:tr w:rsidR="00B2606C" w:rsidRPr="00B2606C" w14:paraId="571C581F" w14:textId="77777777" w:rsidTr="00EC3B0D">
        <w:trPr>
          <w:trHeight w:val="367"/>
        </w:trPr>
        <w:tc>
          <w:tcPr>
            <w:tcW w:w="633" w:type="pct"/>
            <w:vAlign w:val="center"/>
          </w:tcPr>
          <w:p w14:paraId="38FA9DB0" w14:textId="77777777" w:rsidR="00652D50" w:rsidRPr="00B2606C" w:rsidRDefault="00652D50" w:rsidP="006E4A68">
            <w:pPr>
              <w:tabs>
                <w:tab w:val="left" w:pos="0"/>
              </w:tabs>
              <w:rPr>
                <w:rFonts w:ascii="Arial" w:hAnsi="Arial" w:cs="Arial"/>
                <w:sz w:val="14"/>
                <w:szCs w:val="14"/>
              </w:rPr>
            </w:pPr>
            <w:r w:rsidRPr="00B2606C">
              <w:rPr>
                <w:rFonts w:ascii="Arial" w:hAnsi="Arial" w:cs="Arial"/>
                <w:sz w:val="14"/>
                <w:szCs w:val="14"/>
              </w:rPr>
              <w:t>Garantía Única</w:t>
            </w:r>
          </w:p>
          <w:p w14:paraId="018035D1" w14:textId="77777777" w:rsidR="00652D50" w:rsidRPr="00B2606C" w:rsidRDefault="00652D50" w:rsidP="006E4A68">
            <w:pPr>
              <w:tabs>
                <w:tab w:val="left" w:pos="0"/>
              </w:tabs>
              <w:rPr>
                <w:rFonts w:ascii="Arial" w:hAnsi="Arial" w:cs="Arial"/>
                <w:sz w:val="14"/>
                <w:szCs w:val="14"/>
              </w:rPr>
            </w:pPr>
          </w:p>
          <w:p w14:paraId="2E9D5457" w14:textId="77777777" w:rsidR="00652D50" w:rsidRPr="00B2606C" w:rsidRDefault="00652D50" w:rsidP="006E4A68">
            <w:pPr>
              <w:jc w:val="both"/>
              <w:rPr>
                <w:rFonts w:ascii="Arial" w:hAnsi="Arial" w:cs="Arial"/>
                <w:sz w:val="12"/>
                <w:szCs w:val="12"/>
              </w:rPr>
            </w:pPr>
          </w:p>
        </w:tc>
        <w:tc>
          <w:tcPr>
            <w:tcW w:w="551" w:type="pct"/>
            <w:vAlign w:val="center"/>
          </w:tcPr>
          <w:p w14:paraId="64B95709"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 xml:space="preserve">RIESGO JURÍDICO </w:t>
            </w:r>
          </w:p>
        </w:tc>
        <w:tc>
          <w:tcPr>
            <w:tcW w:w="688" w:type="pct"/>
            <w:vAlign w:val="center"/>
          </w:tcPr>
          <w:p w14:paraId="354CD9E9"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Incumplimiento del contrato</w:t>
            </w:r>
          </w:p>
        </w:tc>
        <w:tc>
          <w:tcPr>
            <w:tcW w:w="619" w:type="pct"/>
            <w:vAlign w:val="center"/>
          </w:tcPr>
          <w:p w14:paraId="60509583"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Veinte por ciento (20%) del Valor del Contrato</w:t>
            </w:r>
          </w:p>
        </w:tc>
        <w:tc>
          <w:tcPr>
            <w:tcW w:w="591" w:type="pct"/>
            <w:vAlign w:val="center"/>
          </w:tcPr>
          <w:p w14:paraId="0E84A294" w14:textId="77777777" w:rsidR="00652D50" w:rsidRPr="00B2606C" w:rsidRDefault="00652D50" w:rsidP="006E4A68">
            <w:pPr>
              <w:tabs>
                <w:tab w:val="left" w:pos="0"/>
              </w:tabs>
              <w:rPr>
                <w:rFonts w:ascii="Arial" w:hAnsi="Arial" w:cs="Arial"/>
                <w:sz w:val="14"/>
                <w:szCs w:val="14"/>
              </w:rPr>
            </w:pPr>
          </w:p>
          <w:p w14:paraId="115DAF08" w14:textId="77777777" w:rsidR="00652D50" w:rsidRPr="00B2606C" w:rsidRDefault="00652D50" w:rsidP="006E4A68">
            <w:pPr>
              <w:tabs>
                <w:tab w:val="left" w:pos="0"/>
              </w:tabs>
              <w:rPr>
                <w:rFonts w:ascii="Arial" w:hAnsi="Arial" w:cs="Arial"/>
                <w:sz w:val="14"/>
                <w:szCs w:val="14"/>
              </w:rPr>
            </w:pPr>
          </w:p>
          <w:p w14:paraId="52108046" w14:textId="77777777" w:rsidR="00652D50" w:rsidRPr="00B2606C" w:rsidRDefault="00652D50" w:rsidP="006E4A68">
            <w:pPr>
              <w:tabs>
                <w:tab w:val="left" w:pos="0"/>
              </w:tabs>
              <w:rPr>
                <w:rFonts w:ascii="Arial" w:hAnsi="Arial" w:cs="Arial"/>
                <w:sz w:val="14"/>
                <w:szCs w:val="14"/>
              </w:rPr>
            </w:pPr>
            <w:r w:rsidRPr="00B2606C">
              <w:rPr>
                <w:rFonts w:ascii="Arial" w:hAnsi="Arial" w:cs="Arial"/>
                <w:sz w:val="14"/>
                <w:szCs w:val="14"/>
              </w:rPr>
              <w:t>Contratista</w:t>
            </w:r>
          </w:p>
          <w:p w14:paraId="5E15EA60" w14:textId="77777777" w:rsidR="00652D50" w:rsidRPr="00B2606C" w:rsidRDefault="00652D50" w:rsidP="006E4A68">
            <w:pPr>
              <w:jc w:val="both"/>
              <w:rPr>
                <w:rFonts w:ascii="Arial" w:hAnsi="Arial" w:cs="Arial"/>
                <w:sz w:val="12"/>
                <w:szCs w:val="12"/>
              </w:rPr>
            </w:pPr>
          </w:p>
        </w:tc>
        <w:tc>
          <w:tcPr>
            <w:tcW w:w="744" w:type="pct"/>
            <w:vAlign w:val="center"/>
          </w:tcPr>
          <w:p w14:paraId="09CD42C4" w14:textId="77777777" w:rsidR="00652D50" w:rsidRPr="00B2606C" w:rsidRDefault="00652D50" w:rsidP="006E4A68">
            <w:pPr>
              <w:tabs>
                <w:tab w:val="left" w:pos="0"/>
              </w:tabs>
              <w:jc w:val="both"/>
              <w:rPr>
                <w:rFonts w:ascii="Arial" w:hAnsi="Arial" w:cs="Arial"/>
                <w:sz w:val="13"/>
                <w:szCs w:val="13"/>
              </w:rPr>
            </w:pPr>
          </w:p>
          <w:p w14:paraId="2286FD2C" w14:textId="77777777" w:rsidR="00652D50" w:rsidRPr="00B2606C" w:rsidRDefault="00652D50" w:rsidP="006E4A68">
            <w:pPr>
              <w:jc w:val="both"/>
              <w:rPr>
                <w:rFonts w:ascii="Arial" w:hAnsi="Arial" w:cs="Arial"/>
                <w:sz w:val="12"/>
                <w:szCs w:val="12"/>
              </w:rPr>
            </w:pPr>
            <w:r w:rsidRPr="00B2606C">
              <w:rPr>
                <w:rFonts w:ascii="Arial" w:hAnsi="Arial" w:cs="Arial"/>
                <w:sz w:val="13"/>
                <w:szCs w:val="13"/>
              </w:rPr>
              <w:t>Vigente por un término igual a la vigencia del contrato y sesenta (60) días calendario más</w:t>
            </w:r>
          </w:p>
        </w:tc>
        <w:tc>
          <w:tcPr>
            <w:tcW w:w="1174" w:type="pct"/>
            <w:vAlign w:val="center"/>
          </w:tcPr>
          <w:p w14:paraId="2FAB3BA8" w14:textId="77777777" w:rsidR="00652D50" w:rsidRPr="00B2606C" w:rsidRDefault="00652D50" w:rsidP="006E4A68">
            <w:pPr>
              <w:jc w:val="both"/>
              <w:rPr>
                <w:rFonts w:ascii="Arial" w:hAnsi="Arial" w:cs="Arial"/>
                <w:sz w:val="12"/>
                <w:szCs w:val="12"/>
              </w:rPr>
            </w:pPr>
            <w:r w:rsidRPr="00B2606C">
              <w:rPr>
                <w:rFonts w:ascii="Arial" w:eastAsia="MS Mincho" w:hAnsi="Arial" w:cs="Arial"/>
                <w:sz w:val="13"/>
                <w:szCs w:val="13"/>
              </w:rPr>
              <w:t xml:space="preserve">Ampara el riesgo de incumplimiento durante </w:t>
            </w:r>
            <w:r w:rsidRPr="00B2606C">
              <w:rPr>
                <w:rFonts w:ascii="Arial" w:hAnsi="Arial" w:cs="Arial"/>
                <w:sz w:val="13"/>
                <w:szCs w:val="13"/>
              </w:rPr>
              <w:t>la vigencia del contrato y sesenta (60) días calendario más</w:t>
            </w:r>
            <w:r w:rsidRPr="00B2606C">
              <w:rPr>
                <w:rFonts w:ascii="Arial" w:eastAsia="MS Mincho" w:hAnsi="Arial" w:cs="Arial"/>
                <w:sz w:val="13"/>
                <w:szCs w:val="13"/>
              </w:rPr>
              <w:t xml:space="preserve">. La estimación del riesgo cubre el </w:t>
            </w:r>
            <w:r w:rsidRPr="00B2606C">
              <w:rPr>
                <w:rFonts w:ascii="Arial" w:hAnsi="Arial" w:cs="Arial"/>
                <w:sz w:val="13"/>
                <w:szCs w:val="13"/>
              </w:rPr>
              <w:t>veinte por ciento (20%)</w:t>
            </w:r>
            <w:r w:rsidRPr="00B2606C">
              <w:rPr>
                <w:rFonts w:ascii="Arial" w:eastAsia="MS Mincho" w:hAnsi="Arial" w:cs="Arial"/>
                <w:sz w:val="13"/>
                <w:szCs w:val="13"/>
              </w:rPr>
              <w:t xml:space="preserve"> del valor del contrato como quiera que se pretenda el pago parcial o definitivo de los perjuicios que cause a la entidad, en los mismos términos de la Cláusula Penal pecuniaria.</w:t>
            </w:r>
          </w:p>
        </w:tc>
      </w:tr>
      <w:tr w:rsidR="00B2606C" w:rsidRPr="00B2606C" w14:paraId="23458208" w14:textId="77777777" w:rsidTr="00EC3B0D">
        <w:trPr>
          <w:trHeight w:val="434"/>
        </w:trPr>
        <w:tc>
          <w:tcPr>
            <w:tcW w:w="633" w:type="pct"/>
            <w:vAlign w:val="center"/>
          </w:tcPr>
          <w:p w14:paraId="756D9106" w14:textId="2AEBB0B1" w:rsidR="00403003" w:rsidRPr="00B2606C" w:rsidRDefault="00403003" w:rsidP="00403003">
            <w:pPr>
              <w:jc w:val="both"/>
              <w:rPr>
                <w:rFonts w:ascii="Arial" w:hAnsi="Arial" w:cs="Arial"/>
                <w:sz w:val="12"/>
                <w:szCs w:val="12"/>
              </w:rPr>
            </w:pPr>
            <w:r w:rsidRPr="00B2606C">
              <w:rPr>
                <w:rFonts w:ascii="Arial" w:hAnsi="Arial" w:cs="Arial"/>
                <w:sz w:val="14"/>
                <w:szCs w:val="14"/>
              </w:rPr>
              <w:t>Garantía Única</w:t>
            </w:r>
          </w:p>
        </w:tc>
        <w:tc>
          <w:tcPr>
            <w:tcW w:w="551" w:type="pct"/>
            <w:vAlign w:val="center"/>
          </w:tcPr>
          <w:p w14:paraId="07618560" w14:textId="5494A723" w:rsidR="00403003" w:rsidRPr="00B2606C" w:rsidRDefault="00403003" w:rsidP="00403003">
            <w:pPr>
              <w:jc w:val="both"/>
              <w:rPr>
                <w:rFonts w:ascii="Arial" w:hAnsi="Arial" w:cs="Arial"/>
                <w:sz w:val="12"/>
                <w:szCs w:val="12"/>
              </w:rPr>
            </w:pPr>
            <w:r w:rsidRPr="00B2606C">
              <w:rPr>
                <w:rFonts w:ascii="Arial" w:hAnsi="Arial" w:cs="Arial"/>
                <w:sz w:val="14"/>
                <w:szCs w:val="14"/>
              </w:rPr>
              <w:t xml:space="preserve">RIESGO OPERATIVO </w:t>
            </w:r>
          </w:p>
        </w:tc>
        <w:tc>
          <w:tcPr>
            <w:tcW w:w="688" w:type="pct"/>
            <w:vAlign w:val="center"/>
          </w:tcPr>
          <w:p w14:paraId="43466075" w14:textId="630FFBB1" w:rsidR="00403003" w:rsidRPr="00B2606C" w:rsidRDefault="00403003" w:rsidP="00403003">
            <w:pPr>
              <w:jc w:val="both"/>
              <w:rPr>
                <w:rFonts w:ascii="Arial" w:hAnsi="Arial" w:cs="Arial"/>
                <w:sz w:val="12"/>
                <w:szCs w:val="12"/>
              </w:rPr>
            </w:pPr>
            <w:r w:rsidRPr="00B2606C">
              <w:rPr>
                <w:rFonts w:ascii="Arial" w:hAnsi="Arial" w:cs="Arial"/>
                <w:sz w:val="14"/>
                <w:szCs w:val="14"/>
              </w:rPr>
              <w:t>Calidad de los bienes y servicios.</w:t>
            </w:r>
          </w:p>
        </w:tc>
        <w:tc>
          <w:tcPr>
            <w:tcW w:w="619" w:type="pct"/>
            <w:vAlign w:val="center"/>
          </w:tcPr>
          <w:p w14:paraId="7DEF4543" w14:textId="2EB3CD9D" w:rsidR="00403003" w:rsidRPr="00B2606C" w:rsidRDefault="00403003" w:rsidP="00403003">
            <w:pPr>
              <w:jc w:val="both"/>
              <w:rPr>
                <w:rFonts w:ascii="Arial" w:hAnsi="Arial" w:cs="Arial"/>
                <w:sz w:val="12"/>
                <w:szCs w:val="12"/>
              </w:rPr>
            </w:pPr>
            <w:r w:rsidRPr="00B2606C">
              <w:rPr>
                <w:rFonts w:ascii="Arial" w:hAnsi="Arial" w:cs="Arial"/>
                <w:sz w:val="14"/>
                <w:szCs w:val="14"/>
              </w:rPr>
              <w:t>Cincuenta (50%) del Valor del Contrato</w:t>
            </w:r>
          </w:p>
        </w:tc>
        <w:tc>
          <w:tcPr>
            <w:tcW w:w="591" w:type="pct"/>
            <w:vAlign w:val="center"/>
          </w:tcPr>
          <w:p w14:paraId="5F411698" w14:textId="3A63B576" w:rsidR="00403003" w:rsidRPr="00B2606C" w:rsidRDefault="00403003" w:rsidP="00403003">
            <w:pPr>
              <w:jc w:val="both"/>
              <w:rPr>
                <w:rFonts w:ascii="Arial" w:hAnsi="Arial" w:cs="Arial"/>
                <w:sz w:val="12"/>
                <w:szCs w:val="12"/>
              </w:rPr>
            </w:pPr>
            <w:r w:rsidRPr="00B2606C">
              <w:rPr>
                <w:rFonts w:ascii="Arial" w:hAnsi="Arial" w:cs="Arial"/>
                <w:sz w:val="14"/>
                <w:szCs w:val="14"/>
              </w:rPr>
              <w:t>Contratista</w:t>
            </w:r>
          </w:p>
        </w:tc>
        <w:tc>
          <w:tcPr>
            <w:tcW w:w="744" w:type="pct"/>
            <w:vAlign w:val="center"/>
          </w:tcPr>
          <w:p w14:paraId="7C6DC107" w14:textId="77777777" w:rsidR="00403003" w:rsidRPr="00B2606C" w:rsidRDefault="00403003" w:rsidP="00403003">
            <w:pPr>
              <w:jc w:val="both"/>
              <w:rPr>
                <w:rFonts w:ascii="Arial" w:hAnsi="Arial" w:cs="Arial"/>
                <w:sz w:val="13"/>
                <w:szCs w:val="13"/>
              </w:rPr>
            </w:pPr>
            <w:r w:rsidRPr="00B2606C">
              <w:rPr>
                <w:rFonts w:ascii="Arial" w:hAnsi="Arial" w:cs="Arial"/>
                <w:sz w:val="13"/>
                <w:szCs w:val="13"/>
              </w:rPr>
              <w:t>Aplica para los lotes 1 y 2.</w:t>
            </w:r>
          </w:p>
          <w:p w14:paraId="06D95F1A" w14:textId="6B8831FE" w:rsidR="00403003" w:rsidRPr="00B2606C" w:rsidRDefault="00403003" w:rsidP="004C6C7C">
            <w:pPr>
              <w:jc w:val="both"/>
              <w:rPr>
                <w:rFonts w:ascii="Arial" w:hAnsi="Arial" w:cs="Arial"/>
                <w:sz w:val="12"/>
                <w:szCs w:val="12"/>
              </w:rPr>
            </w:pPr>
            <w:r w:rsidRPr="00B2606C">
              <w:rPr>
                <w:rFonts w:ascii="Arial" w:hAnsi="Arial" w:cs="Arial"/>
                <w:sz w:val="13"/>
                <w:szCs w:val="13"/>
              </w:rPr>
              <w:t xml:space="preserve">Para los mantenimientos correctivos, el oferente deberá mantener una garantía mínima de </w:t>
            </w:r>
            <w:r w:rsidR="008C5904">
              <w:rPr>
                <w:rFonts w:ascii="Arial" w:hAnsi="Arial" w:cs="Arial"/>
                <w:sz w:val="13"/>
                <w:szCs w:val="13"/>
              </w:rPr>
              <w:t>siete</w:t>
            </w:r>
            <w:r w:rsidRPr="00B2606C">
              <w:rPr>
                <w:rFonts w:ascii="Arial" w:hAnsi="Arial" w:cs="Arial"/>
                <w:sz w:val="13"/>
                <w:szCs w:val="13"/>
              </w:rPr>
              <w:t xml:space="preserve"> mil (</w:t>
            </w:r>
            <w:r w:rsidR="008C5904">
              <w:rPr>
                <w:rFonts w:ascii="Arial" w:hAnsi="Arial" w:cs="Arial"/>
                <w:sz w:val="13"/>
                <w:szCs w:val="13"/>
              </w:rPr>
              <w:t>7</w:t>
            </w:r>
            <w:r w:rsidRPr="00B2606C">
              <w:rPr>
                <w:rFonts w:ascii="Arial" w:hAnsi="Arial" w:cs="Arial"/>
                <w:sz w:val="13"/>
                <w:szCs w:val="13"/>
              </w:rPr>
              <w:t xml:space="preserve">.000) kilómetros o </w:t>
            </w:r>
            <w:r w:rsidR="008C5904">
              <w:rPr>
                <w:rFonts w:ascii="Arial" w:hAnsi="Arial" w:cs="Arial"/>
                <w:sz w:val="13"/>
                <w:szCs w:val="13"/>
              </w:rPr>
              <w:t>seis</w:t>
            </w:r>
            <w:r w:rsidRPr="00B2606C">
              <w:rPr>
                <w:rFonts w:ascii="Arial" w:hAnsi="Arial" w:cs="Arial"/>
                <w:sz w:val="13"/>
                <w:szCs w:val="13"/>
              </w:rPr>
              <w:t xml:space="preserve"> (</w:t>
            </w:r>
            <w:r w:rsidR="008C5904">
              <w:rPr>
                <w:rFonts w:ascii="Arial" w:hAnsi="Arial" w:cs="Arial"/>
                <w:sz w:val="13"/>
                <w:szCs w:val="13"/>
              </w:rPr>
              <w:t>6</w:t>
            </w:r>
            <w:r w:rsidRPr="00B2606C">
              <w:rPr>
                <w:rFonts w:ascii="Arial" w:hAnsi="Arial" w:cs="Arial"/>
                <w:sz w:val="13"/>
                <w:szCs w:val="13"/>
              </w:rPr>
              <w:t xml:space="preserve">) </w:t>
            </w:r>
            <w:r w:rsidR="008C5904">
              <w:rPr>
                <w:rFonts w:ascii="Arial" w:hAnsi="Arial" w:cs="Arial"/>
                <w:sz w:val="13"/>
                <w:szCs w:val="13"/>
              </w:rPr>
              <w:t>meses</w:t>
            </w:r>
            <w:r w:rsidRPr="00B2606C">
              <w:rPr>
                <w:rFonts w:ascii="Arial" w:hAnsi="Arial" w:cs="Arial"/>
                <w:sz w:val="13"/>
                <w:szCs w:val="13"/>
              </w:rPr>
              <w:t xml:space="preserve">, lo primero que ocurra y Para los mantenimientos preventivos, el oferente deberá mantener una garantía mínima de cinco mil (5.000) kilómetros o seis (6) meses, lo primero </w:t>
            </w:r>
            <w:r w:rsidRPr="00B2606C">
              <w:rPr>
                <w:rFonts w:ascii="Arial" w:hAnsi="Arial" w:cs="Arial"/>
                <w:sz w:val="13"/>
                <w:szCs w:val="13"/>
              </w:rPr>
              <w:lastRenderedPageBreak/>
              <w:t>que ocurra contados a partir del recibo a satisfacción del servicio contratado.</w:t>
            </w:r>
          </w:p>
        </w:tc>
        <w:tc>
          <w:tcPr>
            <w:tcW w:w="1174" w:type="pct"/>
            <w:vAlign w:val="center"/>
          </w:tcPr>
          <w:p w14:paraId="5C2219D2" w14:textId="241B3215" w:rsidR="00403003" w:rsidRPr="00B2606C" w:rsidRDefault="00403003" w:rsidP="00403003">
            <w:pPr>
              <w:jc w:val="both"/>
              <w:rPr>
                <w:rFonts w:ascii="Arial" w:hAnsi="Arial" w:cs="Arial"/>
                <w:sz w:val="12"/>
                <w:szCs w:val="12"/>
              </w:rPr>
            </w:pPr>
            <w:r w:rsidRPr="00B2606C">
              <w:rPr>
                <w:rFonts w:ascii="Arial" w:hAnsi="Arial" w:cs="Arial"/>
                <w:sz w:val="13"/>
                <w:szCs w:val="13"/>
              </w:rPr>
              <w:lastRenderedPageBreak/>
              <w:t>Ampara el riesgo de la mala calidad de los repuestos y servicios de mano de obra, para garantizar el correcto funcionamiento de los vehículos desde el momento de su entrega y hasta por el periodo estipulado en las especificaciones técnicas, y l</w:t>
            </w:r>
            <w:r w:rsidRPr="00B2606C">
              <w:rPr>
                <w:rFonts w:ascii="Arial" w:eastAsia="MS Mincho" w:hAnsi="Arial" w:cs="Arial"/>
                <w:sz w:val="13"/>
                <w:szCs w:val="13"/>
              </w:rPr>
              <w:t>a estimación del riesgo cubre el cincuenta por ciento (50%) del valor del contrato como quiera que se pretenda el pago parcial o definitivo de los perjuicios que cause a la entidad.</w:t>
            </w:r>
          </w:p>
        </w:tc>
      </w:tr>
      <w:tr w:rsidR="00B2606C" w:rsidRPr="00B2606C" w14:paraId="51C702D6" w14:textId="77777777" w:rsidTr="00EC3B0D">
        <w:trPr>
          <w:trHeight w:val="412"/>
        </w:trPr>
        <w:tc>
          <w:tcPr>
            <w:tcW w:w="633" w:type="pct"/>
            <w:vAlign w:val="center"/>
          </w:tcPr>
          <w:p w14:paraId="3C9A203C" w14:textId="77777777" w:rsidR="00652D50" w:rsidRPr="00B2606C" w:rsidRDefault="00652D50" w:rsidP="006E4A68">
            <w:pPr>
              <w:tabs>
                <w:tab w:val="left" w:pos="0"/>
              </w:tabs>
              <w:rPr>
                <w:rFonts w:ascii="Arial" w:hAnsi="Arial" w:cs="Arial"/>
                <w:sz w:val="14"/>
                <w:szCs w:val="14"/>
              </w:rPr>
            </w:pPr>
          </w:p>
          <w:p w14:paraId="7FD36187" w14:textId="77777777" w:rsidR="00652D50" w:rsidRPr="00B2606C" w:rsidRDefault="00652D50" w:rsidP="006E4A68">
            <w:pPr>
              <w:tabs>
                <w:tab w:val="left" w:pos="0"/>
              </w:tabs>
              <w:rPr>
                <w:rFonts w:ascii="Arial" w:hAnsi="Arial" w:cs="Arial"/>
                <w:sz w:val="14"/>
                <w:szCs w:val="14"/>
              </w:rPr>
            </w:pPr>
            <w:r w:rsidRPr="00B2606C">
              <w:rPr>
                <w:rFonts w:ascii="Arial" w:hAnsi="Arial" w:cs="Arial"/>
                <w:sz w:val="14"/>
                <w:szCs w:val="14"/>
              </w:rPr>
              <w:t>Garantía Única</w:t>
            </w:r>
          </w:p>
          <w:p w14:paraId="6B518009" w14:textId="77777777" w:rsidR="00652D50" w:rsidRPr="00B2606C" w:rsidRDefault="00652D50" w:rsidP="006E4A68">
            <w:pPr>
              <w:jc w:val="both"/>
              <w:rPr>
                <w:rFonts w:ascii="Arial" w:hAnsi="Arial" w:cs="Arial"/>
                <w:sz w:val="12"/>
                <w:szCs w:val="12"/>
              </w:rPr>
            </w:pPr>
          </w:p>
        </w:tc>
        <w:tc>
          <w:tcPr>
            <w:tcW w:w="551" w:type="pct"/>
            <w:vAlign w:val="center"/>
          </w:tcPr>
          <w:p w14:paraId="30A9CD2F"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 xml:space="preserve">RIESGO JURÍDICO </w:t>
            </w:r>
          </w:p>
        </w:tc>
        <w:tc>
          <w:tcPr>
            <w:tcW w:w="688" w:type="pct"/>
            <w:vAlign w:val="center"/>
          </w:tcPr>
          <w:p w14:paraId="7D315DE9"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No pago de salarios, prestaciones e indemnizaciones laborales</w:t>
            </w:r>
          </w:p>
        </w:tc>
        <w:tc>
          <w:tcPr>
            <w:tcW w:w="619" w:type="pct"/>
            <w:vAlign w:val="center"/>
          </w:tcPr>
          <w:p w14:paraId="69ECABAD"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Cinco por ciento (5%) del valor total del contrato</w:t>
            </w:r>
          </w:p>
        </w:tc>
        <w:tc>
          <w:tcPr>
            <w:tcW w:w="591" w:type="pct"/>
            <w:vAlign w:val="center"/>
          </w:tcPr>
          <w:p w14:paraId="37830BC0"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Contratista</w:t>
            </w:r>
          </w:p>
        </w:tc>
        <w:tc>
          <w:tcPr>
            <w:tcW w:w="744" w:type="pct"/>
            <w:vAlign w:val="center"/>
          </w:tcPr>
          <w:p w14:paraId="3966A0EA" w14:textId="77777777" w:rsidR="00652D50" w:rsidRPr="00B2606C" w:rsidRDefault="00652D50" w:rsidP="006E4A68">
            <w:pPr>
              <w:tabs>
                <w:tab w:val="left" w:pos="0"/>
              </w:tabs>
              <w:jc w:val="both"/>
              <w:rPr>
                <w:rFonts w:ascii="Arial" w:hAnsi="Arial" w:cs="Arial"/>
                <w:sz w:val="13"/>
                <w:szCs w:val="13"/>
              </w:rPr>
            </w:pPr>
          </w:p>
          <w:p w14:paraId="3137F485" w14:textId="77777777" w:rsidR="00652D50" w:rsidRPr="00B2606C" w:rsidRDefault="00652D50" w:rsidP="006E4A68">
            <w:pPr>
              <w:jc w:val="both"/>
              <w:rPr>
                <w:rFonts w:ascii="Arial" w:hAnsi="Arial" w:cs="Arial"/>
                <w:sz w:val="12"/>
                <w:szCs w:val="12"/>
              </w:rPr>
            </w:pPr>
            <w:r w:rsidRPr="00B2606C">
              <w:rPr>
                <w:rFonts w:ascii="Arial" w:hAnsi="Arial" w:cs="Arial"/>
                <w:sz w:val="13"/>
                <w:szCs w:val="13"/>
              </w:rPr>
              <w:t>Vigente por un término igual a la vigencia del contrato y tres (3) años más.</w:t>
            </w:r>
          </w:p>
        </w:tc>
        <w:tc>
          <w:tcPr>
            <w:tcW w:w="1174" w:type="pct"/>
            <w:vAlign w:val="center"/>
          </w:tcPr>
          <w:p w14:paraId="4AAC5F0B" w14:textId="4F16EBE7" w:rsidR="00652D50" w:rsidRPr="00B2606C" w:rsidRDefault="00652D50" w:rsidP="006E4A68">
            <w:pPr>
              <w:jc w:val="both"/>
              <w:rPr>
                <w:rFonts w:ascii="Arial" w:hAnsi="Arial" w:cs="Arial"/>
                <w:sz w:val="12"/>
                <w:szCs w:val="12"/>
              </w:rPr>
            </w:pPr>
            <w:r w:rsidRPr="00B2606C">
              <w:rPr>
                <w:rFonts w:ascii="Arial" w:eastAsia="MS Mincho" w:hAnsi="Arial" w:cs="Arial"/>
                <w:sz w:val="13"/>
                <w:szCs w:val="13"/>
              </w:rPr>
              <w:t xml:space="preserve">Ampara a la Entidad de los perjuicios que se le ocasiones como consecuencia del incumplimiento de las obligaciones laborales a que este obligado el </w:t>
            </w:r>
            <w:r w:rsidR="00D06B79" w:rsidRPr="00B2606C">
              <w:rPr>
                <w:rFonts w:ascii="Arial" w:eastAsia="MS Mincho" w:hAnsi="Arial" w:cs="Arial"/>
                <w:sz w:val="13"/>
                <w:szCs w:val="13"/>
              </w:rPr>
              <w:t>contratista derivado</w:t>
            </w:r>
            <w:r w:rsidRPr="00B2606C">
              <w:rPr>
                <w:rFonts w:ascii="Arial" w:eastAsia="MS Mincho" w:hAnsi="Arial" w:cs="Arial"/>
                <w:sz w:val="13"/>
                <w:szCs w:val="13"/>
              </w:rPr>
              <w:t xml:space="preserve"> de la contratación del personal utilizados para la ejecución del contrato.</w:t>
            </w:r>
          </w:p>
        </w:tc>
      </w:tr>
      <w:tr w:rsidR="00D06B79" w:rsidRPr="00B2606C" w14:paraId="7B50E6CF" w14:textId="77777777" w:rsidTr="00EC3B0D">
        <w:trPr>
          <w:trHeight w:val="412"/>
        </w:trPr>
        <w:tc>
          <w:tcPr>
            <w:tcW w:w="633" w:type="pct"/>
            <w:vAlign w:val="center"/>
          </w:tcPr>
          <w:p w14:paraId="5AC49D6A"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Garantía Única</w:t>
            </w:r>
          </w:p>
        </w:tc>
        <w:tc>
          <w:tcPr>
            <w:tcW w:w="551" w:type="pct"/>
            <w:vAlign w:val="center"/>
          </w:tcPr>
          <w:p w14:paraId="43D7C4E6" w14:textId="77777777" w:rsidR="00652D50" w:rsidRPr="00B2606C" w:rsidRDefault="00652D50" w:rsidP="006E4A68">
            <w:pPr>
              <w:jc w:val="both"/>
              <w:rPr>
                <w:rFonts w:ascii="Arial" w:hAnsi="Arial" w:cs="Arial"/>
                <w:sz w:val="12"/>
                <w:szCs w:val="12"/>
              </w:rPr>
            </w:pPr>
            <w:r w:rsidRPr="00B2606C">
              <w:rPr>
                <w:rFonts w:ascii="Arial" w:hAnsi="Arial" w:cs="Arial"/>
                <w:sz w:val="13"/>
                <w:szCs w:val="13"/>
              </w:rPr>
              <w:t>RIESGO FINANCIERO</w:t>
            </w:r>
          </w:p>
        </w:tc>
        <w:tc>
          <w:tcPr>
            <w:tcW w:w="688" w:type="pct"/>
            <w:vAlign w:val="center"/>
          </w:tcPr>
          <w:p w14:paraId="47A979C8"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 xml:space="preserve">Daños a terceros por responsabilidad civil </w:t>
            </w:r>
            <w:proofErr w:type="spellStart"/>
            <w:r w:rsidRPr="00B2606C">
              <w:rPr>
                <w:rFonts w:ascii="Arial" w:hAnsi="Arial" w:cs="Arial"/>
                <w:sz w:val="14"/>
                <w:szCs w:val="14"/>
              </w:rPr>
              <w:t>extra-contractual</w:t>
            </w:r>
            <w:proofErr w:type="spellEnd"/>
            <w:r w:rsidRPr="00B2606C">
              <w:rPr>
                <w:rFonts w:ascii="Arial" w:hAnsi="Arial" w:cs="Arial"/>
                <w:sz w:val="14"/>
                <w:szCs w:val="14"/>
              </w:rPr>
              <w:t xml:space="preserve"> por la ejecución del contrato.</w:t>
            </w:r>
          </w:p>
        </w:tc>
        <w:tc>
          <w:tcPr>
            <w:tcW w:w="619" w:type="pct"/>
            <w:vAlign w:val="center"/>
          </w:tcPr>
          <w:p w14:paraId="4BB1B969" w14:textId="194C8949" w:rsidR="00652D50" w:rsidRPr="00B2606C" w:rsidRDefault="00652D50" w:rsidP="006E4A68">
            <w:pPr>
              <w:tabs>
                <w:tab w:val="left" w:pos="0"/>
              </w:tabs>
              <w:jc w:val="both"/>
              <w:rPr>
                <w:rFonts w:ascii="Arial" w:hAnsi="Arial" w:cs="Arial"/>
                <w:sz w:val="14"/>
                <w:szCs w:val="14"/>
              </w:rPr>
            </w:pPr>
            <w:r w:rsidRPr="00B2606C">
              <w:rPr>
                <w:rFonts w:ascii="Arial" w:hAnsi="Arial" w:cs="Arial"/>
                <w:sz w:val="14"/>
                <w:szCs w:val="14"/>
              </w:rPr>
              <w:t xml:space="preserve">De acuerdo a lo establecido en el Decreto 1082 de </w:t>
            </w:r>
            <w:r w:rsidR="00403003" w:rsidRPr="00B2606C">
              <w:rPr>
                <w:rFonts w:ascii="Arial" w:hAnsi="Arial" w:cs="Arial"/>
                <w:sz w:val="14"/>
                <w:szCs w:val="14"/>
              </w:rPr>
              <w:t>2015, Articulo</w:t>
            </w:r>
            <w:r w:rsidRPr="00B2606C">
              <w:rPr>
                <w:rFonts w:ascii="Arial" w:hAnsi="Arial" w:cs="Arial"/>
                <w:sz w:val="14"/>
                <w:szCs w:val="14"/>
              </w:rPr>
              <w:t xml:space="preserve"> </w:t>
            </w:r>
            <w:r w:rsidRPr="00B2606C">
              <w:rPr>
                <w:rFonts w:ascii="Arial" w:hAnsi="Arial" w:cs="Arial"/>
                <w:bCs/>
                <w:sz w:val="14"/>
                <w:szCs w:val="14"/>
              </w:rPr>
              <w:t>2.2.1.2.3.1.17</w:t>
            </w:r>
          </w:p>
          <w:p w14:paraId="7C22BD1E" w14:textId="77777777" w:rsidR="00652D50" w:rsidRPr="00B2606C" w:rsidRDefault="00652D50" w:rsidP="006E4A68">
            <w:pPr>
              <w:tabs>
                <w:tab w:val="left" w:pos="0"/>
              </w:tabs>
              <w:jc w:val="both"/>
              <w:rPr>
                <w:rFonts w:ascii="Arial" w:hAnsi="Arial" w:cs="Arial"/>
                <w:sz w:val="14"/>
                <w:szCs w:val="14"/>
              </w:rPr>
            </w:pPr>
            <w:r w:rsidRPr="00B2606C">
              <w:rPr>
                <w:rFonts w:ascii="Arial" w:hAnsi="Arial" w:cs="Arial"/>
                <w:sz w:val="14"/>
                <w:szCs w:val="14"/>
              </w:rPr>
              <w:t xml:space="preserve">Lote “1” 200 SMMLV </w:t>
            </w:r>
          </w:p>
          <w:p w14:paraId="5BBE2F25"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Lote “2” 200 SMMLV.</w:t>
            </w:r>
          </w:p>
        </w:tc>
        <w:tc>
          <w:tcPr>
            <w:tcW w:w="591" w:type="pct"/>
            <w:vAlign w:val="center"/>
          </w:tcPr>
          <w:p w14:paraId="2A237309" w14:textId="77777777" w:rsidR="00652D50" w:rsidRPr="00B2606C" w:rsidRDefault="00652D50" w:rsidP="006E4A68">
            <w:pPr>
              <w:jc w:val="both"/>
              <w:rPr>
                <w:rFonts w:ascii="Arial" w:hAnsi="Arial" w:cs="Arial"/>
                <w:sz w:val="12"/>
                <w:szCs w:val="12"/>
              </w:rPr>
            </w:pPr>
            <w:r w:rsidRPr="00B2606C">
              <w:rPr>
                <w:rFonts w:ascii="Arial" w:hAnsi="Arial" w:cs="Arial"/>
                <w:sz w:val="14"/>
                <w:szCs w:val="14"/>
              </w:rPr>
              <w:t>Contratista</w:t>
            </w:r>
          </w:p>
        </w:tc>
        <w:tc>
          <w:tcPr>
            <w:tcW w:w="744" w:type="pct"/>
            <w:vAlign w:val="center"/>
          </w:tcPr>
          <w:p w14:paraId="2D00FCE2" w14:textId="77777777" w:rsidR="00652D50" w:rsidRPr="00B2606C" w:rsidRDefault="00652D50" w:rsidP="006E4A68">
            <w:pPr>
              <w:jc w:val="both"/>
              <w:rPr>
                <w:rFonts w:ascii="Arial" w:hAnsi="Arial" w:cs="Arial"/>
                <w:sz w:val="12"/>
                <w:szCs w:val="12"/>
              </w:rPr>
            </w:pPr>
            <w:r w:rsidRPr="00B2606C">
              <w:rPr>
                <w:rFonts w:ascii="Arial" w:hAnsi="Arial" w:cs="Arial"/>
                <w:sz w:val="13"/>
                <w:szCs w:val="13"/>
              </w:rPr>
              <w:t>Vigente por un término igual al plazo de ejecución del contrato</w:t>
            </w:r>
          </w:p>
        </w:tc>
        <w:tc>
          <w:tcPr>
            <w:tcW w:w="1174" w:type="pct"/>
            <w:vAlign w:val="center"/>
          </w:tcPr>
          <w:p w14:paraId="19F23110" w14:textId="77777777" w:rsidR="00652D50" w:rsidRPr="00B2606C" w:rsidRDefault="00652D50" w:rsidP="006E4A68">
            <w:pPr>
              <w:jc w:val="both"/>
              <w:rPr>
                <w:rFonts w:ascii="Arial" w:hAnsi="Arial" w:cs="Arial"/>
                <w:sz w:val="12"/>
                <w:szCs w:val="12"/>
              </w:rPr>
            </w:pPr>
            <w:r w:rsidRPr="00B2606C">
              <w:rPr>
                <w:rFonts w:ascii="Arial" w:hAnsi="Arial" w:cs="Arial"/>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19D81AB5" w14:textId="77777777" w:rsidR="00EC3B0D" w:rsidRDefault="00EC3B0D" w:rsidP="00CF4BFA">
      <w:pPr>
        <w:jc w:val="both"/>
        <w:rPr>
          <w:rFonts w:ascii="Arial" w:hAnsi="Arial" w:cs="Arial"/>
          <w:b/>
          <w:sz w:val="20"/>
          <w:szCs w:val="20"/>
        </w:rPr>
      </w:pPr>
    </w:p>
    <w:p w14:paraId="7A1C74DC" w14:textId="094AE8F8" w:rsidR="00803E97" w:rsidRPr="00CF4BFA" w:rsidRDefault="00803E97" w:rsidP="00CF4BFA">
      <w:pPr>
        <w:jc w:val="both"/>
        <w:rPr>
          <w:rFonts w:ascii="Arial" w:hAnsi="Arial" w:cs="Arial"/>
          <w:b/>
          <w:sz w:val="20"/>
          <w:szCs w:val="20"/>
        </w:rPr>
      </w:pPr>
      <w:r w:rsidRPr="00CF4BFA">
        <w:rPr>
          <w:rFonts w:ascii="Arial" w:hAnsi="Arial" w:cs="Arial"/>
          <w:b/>
          <w:sz w:val="20"/>
          <w:szCs w:val="20"/>
        </w:rPr>
        <w:t>CLAUSULAS SANCIONATORIAS</w:t>
      </w:r>
    </w:p>
    <w:tbl>
      <w:tblPr>
        <w:tblW w:w="522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0"/>
        <w:gridCol w:w="1006"/>
        <w:gridCol w:w="1210"/>
        <w:gridCol w:w="1283"/>
        <w:gridCol w:w="1161"/>
        <w:gridCol w:w="1988"/>
        <w:gridCol w:w="2014"/>
      </w:tblGrid>
      <w:tr w:rsidR="00B2606C" w:rsidRPr="00B2606C" w14:paraId="14101C5B" w14:textId="77777777" w:rsidTr="00EC3B0D">
        <w:trPr>
          <w:trHeight w:val="471"/>
          <w:jc w:val="center"/>
        </w:trPr>
        <w:tc>
          <w:tcPr>
            <w:tcW w:w="591" w:type="pct"/>
            <w:vAlign w:val="center"/>
          </w:tcPr>
          <w:p w14:paraId="30BC08DE" w14:textId="77777777" w:rsidR="00803E97" w:rsidRPr="00B2606C" w:rsidRDefault="00803E97" w:rsidP="000B0F0D">
            <w:pPr>
              <w:tabs>
                <w:tab w:val="left" w:pos="0"/>
              </w:tabs>
              <w:jc w:val="center"/>
              <w:rPr>
                <w:rFonts w:ascii="Arial" w:hAnsi="Arial" w:cs="Arial"/>
                <w:b/>
                <w:sz w:val="14"/>
                <w:szCs w:val="14"/>
              </w:rPr>
            </w:pPr>
            <w:r w:rsidRPr="00B2606C">
              <w:rPr>
                <w:rFonts w:ascii="Arial" w:hAnsi="Arial" w:cs="Arial"/>
                <w:b/>
                <w:sz w:val="14"/>
                <w:szCs w:val="14"/>
              </w:rPr>
              <w:t>MECANISMO</w:t>
            </w:r>
          </w:p>
          <w:p w14:paraId="38AD0AAF" w14:textId="77777777" w:rsidR="00803E97" w:rsidRPr="00B2606C" w:rsidRDefault="00803E97" w:rsidP="000B0F0D">
            <w:pPr>
              <w:tabs>
                <w:tab w:val="left" w:pos="0"/>
              </w:tabs>
              <w:jc w:val="center"/>
              <w:rPr>
                <w:rFonts w:ascii="Arial" w:hAnsi="Arial" w:cs="Arial"/>
                <w:sz w:val="14"/>
                <w:szCs w:val="14"/>
              </w:rPr>
            </w:pPr>
            <w:r w:rsidRPr="00B2606C">
              <w:rPr>
                <w:rFonts w:ascii="Arial" w:hAnsi="Arial" w:cs="Arial"/>
                <w:b/>
                <w:sz w:val="14"/>
                <w:szCs w:val="14"/>
              </w:rPr>
              <w:t>DE COBERTURA</w:t>
            </w:r>
          </w:p>
        </w:tc>
        <w:tc>
          <w:tcPr>
            <w:tcW w:w="512" w:type="pct"/>
            <w:vAlign w:val="center"/>
          </w:tcPr>
          <w:p w14:paraId="617FB3D7" w14:textId="77777777" w:rsidR="00803E97" w:rsidRPr="00B2606C" w:rsidRDefault="00803E97" w:rsidP="000B0F0D">
            <w:pPr>
              <w:tabs>
                <w:tab w:val="left" w:pos="0"/>
              </w:tabs>
              <w:jc w:val="center"/>
              <w:rPr>
                <w:rFonts w:ascii="Arial" w:hAnsi="Arial" w:cs="Arial"/>
                <w:sz w:val="14"/>
                <w:szCs w:val="14"/>
              </w:rPr>
            </w:pPr>
            <w:r w:rsidRPr="00B2606C">
              <w:rPr>
                <w:rFonts w:ascii="Arial" w:hAnsi="Arial" w:cs="Arial"/>
                <w:b/>
                <w:sz w:val="14"/>
                <w:szCs w:val="14"/>
              </w:rPr>
              <w:t>CLASE DE RIESGO</w:t>
            </w:r>
          </w:p>
        </w:tc>
        <w:tc>
          <w:tcPr>
            <w:tcW w:w="616" w:type="pct"/>
            <w:vAlign w:val="center"/>
          </w:tcPr>
          <w:p w14:paraId="7B2317E4" w14:textId="77777777" w:rsidR="00803E97" w:rsidRPr="00B2606C" w:rsidRDefault="00803E97" w:rsidP="000B0F0D">
            <w:pPr>
              <w:tabs>
                <w:tab w:val="left" w:pos="0"/>
              </w:tabs>
              <w:jc w:val="center"/>
              <w:rPr>
                <w:rFonts w:ascii="Arial" w:hAnsi="Arial" w:cs="Arial"/>
                <w:sz w:val="14"/>
                <w:szCs w:val="14"/>
              </w:rPr>
            </w:pPr>
            <w:r w:rsidRPr="00B2606C">
              <w:rPr>
                <w:rFonts w:ascii="Arial" w:hAnsi="Arial" w:cs="Arial"/>
                <w:b/>
                <w:sz w:val="14"/>
                <w:szCs w:val="14"/>
              </w:rPr>
              <w:t>TIPIFICACIÓN DEL RIESGO</w:t>
            </w:r>
          </w:p>
        </w:tc>
        <w:tc>
          <w:tcPr>
            <w:tcW w:w="653" w:type="pct"/>
            <w:vAlign w:val="center"/>
          </w:tcPr>
          <w:p w14:paraId="0C588F66" w14:textId="77777777" w:rsidR="00803E97" w:rsidRPr="00B2606C" w:rsidRDefault="00803E97" w:rsidP="000B0F0D">
            <w:pPr>
              <w:tabs>
                <w:tab w:val="left" w:pos="0"/>
              </w:tabs>
              <w:jc w:val="center"/>
              <w:rPr>
                <w:rFonts w:ascii="Arial" w:hAnsi="Arial" w:cs="Arial"/>
                <w:sz w:val="14"/>
                <w:szCs w:val="14"/>
              </w:rPr>
            </w:pPr>
            <w:r w:rsidRPr="00B2606C">
              <w:rPr>
                <w:rFonts w:ascii="Arial" w:hAnsi="Arial" w:cs="Arial"/>
                <w:b/>
                <w:sz w:val="14"/>
                <w:szCs w:val="14"/>
              </w:rPr>
              <w:t>ESTIMACIÓN DEL RIESGO</w:t>
            </w:r>
          </w:p>
        </w:tc>
        <w:tc>
          <w:tcPr>
            <w:tcW w:w="591" w:type="pct"/>
            <w:vAlign w:val="center"/>
          </w:tcPr>
          <w:p w14:paraId="3C82026A" w14:textId="77777777" w:rsidR="00803E97" w:rsidRPr="00B2606C" w:rsidRDefault="00803E97" w:rsidP="000B0F0D">
            <w:pPr>
              <w:tabs>
                <w:tab w:val="left" w:pos="0"/>
              </w:tabs>
              <w:jc w:val="center"/>
              <w:rPr>
                <w:rFonts w:ascii="Arial" w:hAnsi="Arial" w:cs="Arial"/>
                <w:sz w:val="14"/>
                <w:szCs w:val="14"/>
              </w:rPr>
            </w:pPr>
            <w:r w:rsidRPr="00B2606C">
              <w:rPr>
                <w:rFonts w:ascii="Arial" w:hAnsi="Arial" w:cs="Arial"/>
                <w:b/>
                <w:sz w:val="14"/>
                <w:szCs w:val="14"/>
              </w:rPr>
              <w:t>ASIGNACIÓN DEL RIESGO</w:t>
            </w:r>
          </w:p>
        </w:tc>
        <w:tc>
          <w:tcPr>
            <w:tcW w:w="1012" w:type="pct"/>
            <w:vAlign w:val="center"/>
          </w:tcPr>
          <w:p w14:paraId="62A3657C" w14:textId="77777777" w:rsidR="00803E97" w:rsidRPr="00B2606C" w:rsidRDefault="00803E97" w:rsidP="000B0F0D">
            <w:pPr>
              <w:tabs>
                <w:tab w:val="left" w:pos="0"/>
              </w:tabs>
              <w:jc w:val="center"/>
              <w:rPr>
                <w:rFonts w:ascii="Arial" w:hAnsi="Arial" w:cs="Arial"/>
                <w:sz w:val="14"/>
                <w:szCs w:val="14"/>
              </w:rPr>
            </w:pPr>
            <w:r w:rsidRPr="00B2606C">
              <w:rPr>
                <w:rFonts w:ascii="Arial" w:hAnsi="Arial" w:cs="Arial"/>
                <w:b/>
                <w:sz w:val="14"/>
                <w:szCs w:val="14"/>
              </w:rPr>
              <w:t>VIGENCIA</w:t>
            </w:r>
          </w:p>
        </w:tc>
        <w:tc>
          <w:tcPr>
            <w:tcW w:w="1025" w:type="pct"/>
            <w:vAlign w:val="center"/>
          </w:tcPr>
          <w:p w14:paraId="3179431A" w14:textId="77777777" w:rsidR="00803E97" w:rsidRPr="00B2606C" w:rsidRDefault="00803E97" w:rsidP="000B0F0D">
            <w:pPr>
              <w:tabs>
                <w:tab w:val="left" w:pos="426"/>
              </w:tabs>
              <w:jc w:val="center"/>
              <w:rPr>
                <w:rFonts w:ascii="Arial" w:hAnsi="Arial" w:cs="Arial"/>
                <w:sz w:val="14"/>
                <w:szCs w:val="14"/>
              </w:rPr>
            </w:pPr>
            <w:r w:rsidRPr="00B2606C">
              <w:rPr>
                <w:rFonts w:ascii="Arial" w:eastAsia="MS Mincho" w:hAnsi="Arial" w:cs="Arial"/>
                <w:b/>
                <w:sz w:val="14"/>
                <w:szCs w:val="14"/>
              </w:rPr>
              <w:t>JUSTIFICACIÓN COBERTURA / VIGENCIA</w:t>
            </w:r>
          </w:p>
        </w:tc>
      </w:tr>
      <w:tr w:rsidR="00B2606C" w:rsidRPr="00B2606C" w14:paraId="6ABC15F5" w14:textId="77777777" w:rsidTr="00EC3B0D">
        <w:trPr>
          <w:trHeight w:val="1740"/>
          <w:jc w:val="center"/>
        </w:trPr>
        <w:tc>
          <w:tcPr>
            <w:tcW w:w="591" w:type="pct"/>
            <w:vAlign w:val="center"/>
          </w:tcPr>
          <w:p w14:paraId="491C95B7"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Multa</w:t>
            </w:r>
          </w:p>
        </w:tc>
        <w:tc>
          <w:tcPr>
            <w:tcW w:w="512" w:type="pct"/>
            <w:vAlign w:val="center"/>
          </w:tcPr>
          <w:p w14:paraId="68A87255"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RIESGO JURÍDICO </w:t>
            </w:r>
          </w:p>
        </w:tc>
        <w:tc>
          <w:tcPr>
            <w:tcW w:w="616" w:type="pct"/>
            <w:vAlign w:val="center"/>
          </w:tcPr>
          <w:p w14:paraId="21371374"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La no constitución dentro del término y en la forma prevista en el contrato, o en alguno de sus modificatorios, la póliza de garantía única.</w:t>
            </w:r>
          </w:p>
        </w:tc>
        <w:tc>
          <w:tcPr>
            <w:tcW w:w="653" w:type="pct"/>
            <w:vAlign w:val="center"/>
          </w:tcPr>
          <w:p w14:paraId="58F2042F" w14:textId="4E99E4B2"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Multa cuyo valor se liquidará con base en </w:t>
            </w:r>
            <w:r w:rsidR="00E969DF" w:rsidRPr="00B2606C">
              <w:rPr>
                <w:rFonts w:ascii="Arial" w:hAnsi="Arial" w:cs="Arial"/>
                <w:sz w:val="14"/>
                <w:szCs w:val="14"/>
              </w:rPr>
              <w:t>unos cero puntos</w:t>
            </w:r>
            <w:r w:rsidRPr="00B2606C">
              <w:rPr>
                <w:rFonts w:ascii="Arial" w:hAnsi="Arial" w:cs="Arial"/>
                <w:sz w:val="14"/>
                <w:szCs w:val="14"/>
              </w:rPr>
              <w:t xml:space="preserve"> dos por ciento (0,2%) del valor del contrato. </w:t>
            </w:r>
          </w:p>
        </w:tc>
        <w:tc>
          <w:tcPr>
            <w:tcW w:w="591" w:type="pct"/>
            <w:vAlign w:val="center"/>
          </w:tcPr>
          <w:p w14:paraId="57975E02"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Contratista</w:t>
            </w:r>
          </w:p>
        </w:tc>
        <w:tc>
          <w:tcPr>
            <w:tcW w:w="1012" w:type="pct"/>
            <w:vAlign w:val="center"/>
          </w:tcPr>
          <w:p w14:paraId="64FE51E2"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La multa se aplicará por cada día de retardo y hasta por diez (10) días calendario</w:t>
            </w:r>
          </w:p>
        </w:tc>
        <w:tc>
          <w:tcPr>
            <w:tcW w:w="1025" w:type="pct"/>
            <w:vAlign w:val="center"/>
          </w:tcPr>
          <w:p w14:paraId="0B983F2B" w14:textId="77777777" w:rsidR="00803E97" w:rsidRPr="00B2606C" w:rsidRDefault="00803E97" w:rsidP="000B0F0D">
            <w:pPr>
              <w:tabs>
                <w:tab w:val="left" w:pos="426"/>
              </w:tabs>
              <w:jc w:val="both"/>
              <w:rPr>
                <w:rFonts w:ascii="Arial" w:hAnsi="Arial" w:cs="Arial"/>
                <w:sz w:val="14"/>
                <w:szCs w:val="14"/>
              </w:rPr>
            </w:pPr>
            <w:r w:rsidRPr="00B2606C">
              <w:rPr>
                <w:rFonts w:ascii="Arial" w:hAnsi="Arial" w:cs="Arial"/>
                <w:sz w:val="14"/>
                <w:szCs w:val="14"/>
              </w:rPr>
              <w:t>Cuando el contratista no constituya dentro del término y en la forma prevista en el contrato, o en alguno de sus modificatorios, la póliza de garantía única.</w:t>
            </w:r>
          </w:p>
        </w:tc>
      </w:tr>
      <w:tr w:rsidR="00B2606C" w:rsidRPr="00B2606C" w14:paraId="27F9C490" w14:textId="77777777" w:rsidTr="00EC3B0D">
        <w:trPr>
          <w:trHeight w:val="1907"/>
          <w:jc w:val="center"/>
        </w:trPr>
        <w:tc>
          <w:tcPr>
            <w:tcW w:w="591" w:type="pct"/>
            <w:vAlign w:val="center"/>
          </w:tcPr>
          <w:p w14:paraId="4CA340D4"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Multa</w:t>
            </w:r>
          </w:p>
        </w:tc>
        <w:tc>
          <w:tcPr>
            <w:tcW w:w="512" w:type="pct"/>
            <w:vAlign w:val="center"/>
          </w:tcPr>
          <w:p w14:paraId="2DFAE347"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RIESGO JURÍDICO </w:t>
            </w:r>
          </w:p>
        </w:tc>
        <w:tc>
          <w:tcPr>
            <w:tcW w:w="616" w:type="pct"/>
            <w:vAlign w:val="center"/>
          </w:tcPr>
          <w:p w14:paraId="0CEDE19B"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           Incumplimiento parcial </w:t>
            </w:r>
          </w:p>
        </w:tc>
        <w:tc>
          <w:tcPr>
            <w:tcW w:w="653" w:type="pct"/>
            <w:vAlign w:val="center"/>
          </w:tcPr>
          <w:p w14:paraId="1CF49D60" w14:textId="05B9CA00"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 xml:space="preserve">Multas cuyo valor se liquidará con base en </w:t>
            </w:r>
            <w:r w:rsidR="00E969DF" w:rsidRPr="00B2606C">
              <w:rPr>
                <w:rFonts w:ascii="Arial" w:hAnsi="Arial" w:cs="Arial"/>
                <w:sz w:val="14"/>
                <w:szCs w:val="14"/>
              </w:rPr>
              <w:t>unos cero puntos</w:t>
            </w:r>
            <w:r w:rsidRPr="00B2606C">
              <w:rPr>
                <w:rFonts w:ascii="Arial" w:hAnsi="Arial" w:cs="Arial"/>
                <w:sz w:val="14"/>
                <w:szCs w:val="14"/>
              </w:rPr>
              <w:t xml:space="preserve"> cinco por ciento (0.5%) del valor dejado de cumplir o entregar</w:t>
            </w:r>
          </w:p>
        </w:tc>
        <w:tc>
          <w:tcPr>
            <w:tcW w:w="591" w:type="pct"/>
            <w:vAlign w:val="center"/>
          </w:tcPr>
          <w:p w14:paraId="6F4629D7"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Contratista</w:t>
            </w:r>
          </w:p>
        </w:tc>
        <w:tc>
          <w:tcPr>
            <w:tcW w:w="1012" w:type="pct"/>
            <w:vAlign w:val="center"/>
          </w:tcPr>
          <w:p w14:paraId="71BFFF42"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1025" w:type="pct"/>
            <w:vAlign w:val="center"/>
          </w:tcPr>
          <w:p w14:paraId="6DB08561"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Ampara la mora o incumplimiento parcial de alguna obligación derivada del contrato por causas imputables al contratista.</w:t>
            </w:r>
          </w:p>
        </w:tc>
      </w:tr>
      <w:tr w:rsidR="00A90C1C" w:rsidRPr="00B2606C" w14:paraId="03E4CD32" w14:textId="77777777" w:rsidTr="00EC3B0D">
        <w:trPr>
          <w:trHeight w:val="1101"/>
          <w:jc w:val="center"/>
        </w:trPr>
        <w:tc>
          <w:tcPr>
            <w:tcW w:w="591" w:type="pct"/>
            <w:vAlign w:val="center"/>
          </w:tcPr>
          <w:p w14:paraId="33F69890"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Cláusula Penal Pecuniaria</w:t>
            </w:r>
          </w:p>
        </w:tc>
        <w:tc>
          <w:tcPr>
            <w:tcW w:w="512" w:type="pct"/>
            <w:vAlign w:val="center"/>
          </w:tcPr>
          <w:p w14:paraId="16479465"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RIESGO JURÍDICO </w:t>
            </w:r>
          </w:p>
        </w:tc>
        <w:tc>
          <w:tcPr>
            <w:tcW w:w="616" w:type="pct"/>
            <w:vAlign w:val="center"/>
          </w:tcPr>
          <w:p w14:paraId="5314B67D"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Incumplimiento total – declaratoria de caducidad</w:t>
            </w:r>
          </w:p>
        </w:tc>
        <w:tc>
          <w:tcPr>
            <w:tcW w:w="653" w:type="pct"/>
            <w:vAlign w:val="center"/>
          </w:tcPr>
          <w:p w14:paraId="5CA9C468"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Veinte por ciento (20%) del valor total de contrato</w:t>
            </w:r>
          </w:p>
        </w:tc>
        <w:tc>
          <w:tcPr>
            <w:tcW w:w="591" w:type="pct"/>
            <w:vAlign w:val="center"/>
          </w:tcPr>
          <w:p w14:paraId="77E0B24E"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Contratista</w:t>
            </w:r>
          </w:p>
        </w:tc>
        <w:tc>
          <w:tcPr>
            <w:tcW w:w="1012" w:type="pct"/>
            <w:vAlign w:val="center"/>
          </w:tcPr>
          <w:p w14:paraId="02254317"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El Veinte por ciento (20%) del valor total del contrato cuando se trate de incumplimiento total del mismo y proporcional al incumplimiento parcial del contrato.</w:t>
            </w:r>
          </w:p>
        </w:tc>
        <w:tc>
          <w:tcPr>
            <w:tcW w:w="1025" w:type="pct"/>
            <w:vAlign w:val="center"/>
          </w:tcPr>
          <w:p w14:paraId="6A8B7A6E" w14:textId="77777777" w:rsidR="00803E97" w:rsidRPr="00B2606C" w:rsidRDefault="00803E97" w:rsidP="000B0F0D">
            <w:pPr>
              <w:tabs>
                <w:tab w:val="left" w:pos="426"/>
              </w:tabs>
              <w:jc w:val="both"/>
              <w:rPr>
                <w:rFonts w:ascii="Arial" w:hAnsi="Arial" w:cs="Arial"/>
                <w:sz w:val="14"/>
                <w:szCs w:val="14"/>
              </w:rPr>
            </w:pPr>
            <w:r w:rsidRPr="00B2606C">
              <w:rPr>
                <w:rFonts w:ascii="Arial" w:hAnsi="Arial" w:cs="Arial"/>
                <w:sz w:val="14"/>
                <w:szCs w:val="14"/>
              </w:rPr>
              <w:t>Ampara el incumplimiento parcial o definitivo del contrato por parte del contratista, se busca el pago parcial y definitivo de los perjuicios que se causen a la entidad</w:t>
            </w:r>
          </w:p>
        </w:tc>
      </w:tr>
    </w:tbl>
    <w:p w14:paraId="7BA0AB9C" w14:textId="77777777" w:rsidR="00803E97" w:rsidRPr="00B2606C" w:rsidRDefault="00803E97" w:rsidP="00803E97">
      <w:pPr>
        <w:pStyle w:val="Prrafodelista"/>
        <w:ind w:left="0"/>
        <w:rPr>
          <w:rFonts w:ascii="Arial" w:hAnsi="Arial" w:cs="Arial"/>
          <w:b/>
          <w:sz w:val="20"/>
          <w:szCs w:val="20"/>
        </w:rPr>
      </w:pPr>
    </w:p>
    <w:p w14:paraId="5DE48591" w14:textId="6002685C" w:rsidR="00803E97" w:rsidRPr="00B2606C" w:rsidRDefault="00803E97" w:rsidP="00803E97">
      <w:pPr>
        <w:pStyle w:val="Prrafodelista"/>
        <w:ind w:left="-426"/>
        <w:rPr>
          <w:rFonts w:ascii="Arial" w:hAnsi="Arial" w:cs="Arial"/>
          <w:b/>
          <w:sz w:val="20"/>
          <w:szCs w:val="20"/>
        </w:rPr>
      </w:pPr>
      <w:r w:rsidRPr="00B2606C">
        <w:rPr>
          <w:rFonts w:ascii="Arial" w:hAnsi="Arial" w:cs="Arial"/>
          <w:b/>
          <w:sz w:val="20"/>
          <w:szCs w:val="20"/>
        </w:rPr>
        <w:t xml:space="preserve">      </w:t>
      </w:r>
      <w:r w:rsidR="002C0692" w:rsidRPr="00B2606C">
        <w:rPr>
          <w:rFonts w:ascii="Arial" w:hAnsi="Arial" w:cs="Arial"/>
          <w:b/>
          <w:sz w:val="20"/>
          <w:szCs w:val="20"/>
        </w:rPr>
        <w:t xml:space="preserve"> </w:t>
      </w:r>
      <w:r w:rsidRPr="00B2606C">
        <w:rPr>
          <w:rFonts w:ascii="Arial" w:hAnsi="Arial" w:cs="Arial"/>
          <w:b/>
          <w:sz w:val="20"/>
          <w:szCs w:val="20"/>
        </w:rPr>
        <w:t>OTROS RIESGOS DERIVADOS DEL PROCESO DE CONTRATACIÓN</w:t>
      </w:r>
    </w:p>
    <w:tbl>
      <w:tblPr>
        <w:tblW w:w="51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6"/>
        <w:gridCol w:w="1122"/>
        <w:gridCol w:w="1368"/>
        <w:gridCol w:w="1327"/>
        <w:gridCol w:w="1231"/>
        <w:gridCol w:w="1258"/>
        <w:gridCol w:w="1527"/>
      </w:tblGrid>
      <w:tr w:rsidR="00B2606C" w:rsidRPr="00B2606C" w14:paraId="18D796A8" w14:textId="77777777" w:rsidTr="00EC3B0D">
        <w:trPr>
          <w:trHeight w:val="495"/>
          <w:jc w:val="center"/>
        </w:trPr>
        <w:tc>
          <w:tcPr>
            <w:tcW w:w="928" w:type="pct"/>
            <w:tcBorders>
              <w:top w:val="single" w:sz="4" w:space="0" w:color="auto"/>
            </w:tcBorders>
            <w:vAlign w:val="center"/>
          </w:tcPr>
          <w:p w14:paraId="45AFA34F" w14:textId="77777777" w:rsidR="00803E97" w:rsidRPr="00B2606C" w:rsidRDefault="00803E97" w:rsidP="000B0F0D">
            <w:pPr>
              <w:tabs>
                <w:tab w:val="left" w:pos="0"/>
              </w:tabs>
              <w:jc w:val="center"/>
              <w:rPr>
                <w:rFonts w:ascii="Arial" w:hAnsi="Arial" w:cs="Arial"/>
                <w:b/>
                <w:sz w:val="14"/>
                <w:szCs w:val="14"/>
              </w:rPr>
            </w:pPr>
            <w:bookmarkStart w:id="7" w:name="_Hlk485811068"/>
            <w:r w:rsidRPr="00B2606C">
              <w:rPr>
                <w:rFonts w:ascii="Arial" w:hAnsi="Arial" w:cs="Arial"/>
                <w:b/>
                <w:sz w:val="14"/>
                <w:szCs w:val="14"/>
              </w:rPr>
              <w:t>MECANISMO</w:t>
            </w:r>
          </w:p>
          <w:p w14:paraId="7E18F446" w14:textId="77777777" w:rsidR="00803E97" w:rsidRPr="00B2606C" w:rsidRDefault="00803E97" w:rsidP="000B0F0D">
            <w:pPr>
              <w:tabs>
                <w:tab w:val="left" w:pos="0"/>
              </w:tabs>
              <w:jc w:val="center"/>
              <w:rPr>
                <w:rFonts w:ascii="Arial" w:hAnsi="Arial" w:cs="Arial"/>
                <w:b/>
                <w:sz w:val="14"/>
                <w:szCs w:val="14"/>
              </w:rPr>
            </w:pPr>
            <w:r w:rsidRPr="00B2606C">
              <w:rPr>
                <w:rFonts w:ascii="Arial" w:hAnsi="Arial" w:cs="Arial"/>
                <w:b/>
                <w:sz w:val="14"/>
                <w:szCs w:val="14"/>
              </w:rPr>
              <w:t>DE COBERTURA</w:t>
            </w:r>
          </w:p>
        </w:tc>
        <w:tc>
          <w:tcPr>
            <w:tcW w:w="583" w:type="pct"/>
            <w:tcBorders>
              <w:top w:val="single" w:sz="4" w:space="0" w:color="auto"/>
            </w:tcBorders>
            <w:vAlign w:val="center"/>
          </w:tcPr>
          <w:p w14:paraId="1E6014D2" w14:textId="77777777" w:rsidR="00803E97" w:rsidRPr="00B2606C" w:rsidRDefault="00803E97" w:rsidP="000B0F0D">
            <w:pPr>
              <w:tabs>
                <w:tab w:val="left" w:pos="0"/>
              </w:tabs>
              <w:jc w:val="center"/>
              <w:rPr>
                <w:rFonts w:ascii="Arial" w:hAnsi="Arial" w:cs="Arial"/>
                <w:b/>
                <w:sz w:val="14"/>
                <w:szCs w:val="14"/>
              </w:rPr>
            </w:pPr>
            <w:r w:rsidRPr="00B2606C">
              <w:rPr>
                <w:rFonts w:ascii="Arial" w:hAnsi="Arial" w:cs="Arial"/>
                <w:b/>
                <w:sz w:val="14"/>
                <w:szCs w:val="14"/>
              </w:rPr>
              <w:t>CLASE DE RIESGO</w:t>
            </w:r>
          </w:p>
        </w:tc>
        <w:tc>
          <w:tcPr>
            <w:tcW w:w="711" w:type="pct"/>
            <w:tcBorders>
              <w:top w:val="single" w:sz="4" w:space="0" w:color="auto"/>
            </w:tcBorders>
            <w:vAlign w:val="center"/>
          </w:tcPr>
          <w:p w14:paraId="670B8BA3" w14:textId="77777777" w:rsidR="00803E97" w:rsidRPr="00B2606C" w:rsidRDefault="00803E97" w:rsidP="000B0F0D">
            <w:pPr>
              <w:tabs>
                <w:tab w:val="left" w:pos="0"/>
              </w:tabs>
              <w:jc w:val="center"/>
              <w:rPr>
                <w:rFonts w:ascii="Arial" w:hAnsi="Arial" w:cs="Arial"/>
                <w:b/>
                <w:sz w:val="14"/>
                <w:szCs w:val="14"/>
              </w:rPr>
            </w:pPr>
            <w:r w:rsidRPr="00B2606C">
              <w:rPr>
                <w:rFonts w:ascii="Arial" w:hAnsi="Arial" w:cs="Arial"/>
                <w:b/>
                <w:sz w:val="14"/>
                <w:szCs w:val="14"/>
              </w:rPr>
              <w:t>TIPIFICACIÓN DE LOS RIESGOS</w:t>
            </w:r>
          </w:p>
        </w:tc>
        <w:tc>
          <w:tcPr>
            <w:tcW w:w="690" w:type="pct"/>
            <w:tcBorders>
              <w:top w:val="single" w:sz="4" w:space="0" w:color="auto"/>
            </w:tcBorders>
            <w:vAlign w:val="center"/>
          </w:tcPr>
          <w:p w14:paraId="40F8D3C4" w14:textId="77777777" w:rsidR="00803E97" w:rsidRPr="00B2606C" w:rsidRDefault="00803E97" w:rsidP="000B0F0D">
            <w:pPr>
              <w:tabs>
                <w:tab w:val="left" w:pos="0"/>
              </w:tabs>
              <w:jc w:val="center"/>
              <w:rPr>
                <w:rFonts w:ascii="Arial" w:hAnsi="Arial" w:cs="Arial"/>
                <w:b/>
                <w:sz w:val="14"/>
                <w:szCs w:val="14"/>
              </w:rPr>
            </w:pPr>
            <w:r w:rsidRPr="00B2606C">
              <w:rPr>
                <w:rFonts w:ascii="Arial" w:hAnsi="Arial" w:cs="Arial"/>
                <w:b/>
                <w:sz w:val="14"/>
                <w:szCs w:val="14"/>
              </w:rPr>
              <w:t>ESTIMACIÓN DEL RIESGO</w:t>
            </w:r>
          </w:p>
        </w:tc>
        <w:tc>
          <w:tcPr>
            <w:tcW w:w="640" w:type="pct"/>
            <w:tcBorders>
              <w:top w:val="single" w:sz="4" w:space="0" w:color="auto"/>
            </w:tcBorders>
            <w:vAlign w:val="center"/>
          </w:tcPr>
          <w:p w14:paraId="24E0E118" w14:textId="77777777" w:rsidR="00803E97" w:rsidRPr="00B2606C" w:rsidRDefault="00803E97" w:rsidP="000B0F0D">
            <w:pPr>
              <w:tabs>
                <w:tab w:val="left" w:pos="0"/>
              </w:tabs>
              <w:jc w:val="center"/>
              <w:rPr>
                <w:rFonts w:ascii="Arial" w:hAnsi="Arial" w:cs="Arial"/>
                <w:b/>
                <w:sz w:val="14"/>
                <w:szCs w:val="14"/>
              </w:rPr>
            </w:pPr>
            <w:r w:rsidRPr="00B2606C">
              <w:rPr>
                <w:rFonts w:ascii="Arial" w:hAnsi="Arial" w:cs="Arial"/>
                <w:b/>
                <w:sz w:val="14"/>
                <w:szCs w:val="14"/>
              </w:rPr>
              <w:t>ASIGNACIÓN DEL RIESGO</w:t>
            </w:r>
          </w:p>
        </w:tc>
        <w:tc>
          <w:tcPr>
            <w:tcW w:w="654" w:type="pct"/>
            <w:tcBorders>
              <w:top w:val="single" w:sz="4" w:space="0" w:color="auto"/>
            </w:tcBorders>
            <w:vAlign w:val="center"/>
          </w:tcPr>
          <w:p w14:paraId="622815DB" w14:textId="77777777" w:rsidR="00803E97" w:rsidRPr="00B2606C" w:rsidRDefault="00803E97" w:rsidP="000B0F0D">
            <w:pPr>
              <w:tabs>
                <w:tab w:val="left" w:pos="0"/>
              </w:tabs>
              <w:jc w:val="center"/>
              <w:rPr>
                <w:rFonts w:ascii="Arial" w:hAnsi="Arial" w:cs="Arial"/>
                <w:b/>
                <w:sz w:val="14"/>
                <w:szCs w:val="14"/>
              </w:rPr>
            </w:pPr>
            <w:r w:rsidRPr="00B2606C">
              <w:rPr>
                <w:rFonts w:ascii="Arial" w:hAnsi="Arial" w:cs="Arial"/>
                <w:b/>
                <w:sz w:val="14"/>
                <w:szCs w:val="14"/>
              </w:rPr>
              <w:t>VIGENCIA</w:t>
            </w:r>
          </w:p>
        </w:tc>
        <w:tc>
          <w:tcPr>
            <w:tcW w:w="794" w:type="pct"/>
            <w:tcBorders>
              <w:top w:val="single" w:sz="4" w:space="0" w:color="auto"/>
            </w:tcBorders>
            <w:vAlign w:val="center"/>
          </w:tcPr>
          <w:p w14:paraId="36DB5EFB" w14:textId="77777777" w:rsidR="00803E97" w:rsidRPr="00B2606C" w:rsidRDefault="00803E97" w:rsidP="000B0F0D">
            <w:pPr>
              <w:tabs>
                <w:tab w:val="left" w:pos="426"/>
              </w:tabs>
              <w:jc w:val="center"/>
              <w:rPr>
                <w:rFonts w:ascii="Arial" w:hAnsi="Arial" w:cs="Arial"/>
                <w:b/>
                <w:sz w:val="14"/>
                <w:szCs w:val="14"/>
              </w:rPr>
            </w:pPr>
            <w:r w:rsidRPr="00B2606C">
              <w:rPr>
                <w:rFonts w:ascii="Arial" w:eastAsia="MS Mincho" w:hAnsi="Arial" w:cs="Arial"/>
                <w:b/>
                <w:sz w:val="14"/>
                <w:szCs w:val="14"/>
              </w:rPr>
              <w:t>JUSTIFICACIÓN COBERTURA / VIGENCIA</w:t>
            </w:r>
          </w:p>
        </w:tc>
      </w:tr>
      <w:tr w:rsidR="00190EDF" w:rsidRPr="00B2606C" w14:paraId="266A21EE" w14:textId="77777777" w:rsidTr="00EC3B0D">
        <w:trPr>
          <w:trHeight w:val="2333"/>
          <w:jc w:val="center"/>
        </w:trPr>
        <w:tc>
          <w:tcPr>
            <w:tcW w:w="928" w:type="pct"/>
            <w:vAlign w:val="center"/>
          </w:tcPr>
          <w:p w14:paraId="21BB6BD9" w14:textId="77777777" w:rsidR="00803E97" w:rsidRPr="00B2606C" w:rsidRDefault="00803E97" w:rsidP="000B0F0D">
            <w:pPr>
              <w:tabs>
                <w:tab w:val="left" w:pos="0"/>
              </w:tabs>
              <w:rPr>
                <w:rFonts w:ascii="Arial" w:eastAsia="Calibri" w:hAnsi="Arial" w:cs="Arial"/>
                <w:sz w:val="14"/>
                <w:szCs w:val="14"/>
              </w:rPr>
            </w:pPr>
            <w:r w:rsidRPr="00B2606C">
              <w:rPr>
                <w:rFonts w:ascii="Arial" w:eastAsia="Calibri" w:hAnsi="Arial" w:cs="Arial"/>
                <w:sz w:val="14"/>
                <w:szCs w:val="14"/>
              </w:rPr>
              <w:t>Garantía Técnica</w:t>
            </w:r>
          </w:p>
          <w:p w14:paraId="2E251BE1" w14:textId="77777777" w:rsidR="00803E97" w:rsidRPr="00B2606C" w:rsidRDefault="00803E97" w:rsidP="000B0F0D">
            <w:pPr>
              <w:tabs>
                <w:tab w:val="left" w:pos="0"/>
              </w:tabs>
              <w:rPr>
                <w:rFonts w:ascii="Arial" w:hAnsi="Arial" w:cs="Arial"/>
                <w:b/>
                <w:i/>
                <w:sz w:val="14"/>
                <w:szCs w:val="14"/>
                <w:u w:val="single"/>
              </w:rPr>
            </w:pPr>
          </w:p>
        </w:tc>
        <w:tc>
          <w:tcPr>
            <w:tcW w:w="583" w:type="pct"/>
            <w:vAlign w:val="center"/>
          </w:tcPr>
          <w:p w14:paraId="60AB5B7B"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RIESGO OPERATIVO</w:t>
            </w:r>
          </w:p>
        </w:tc>
        <w:tc>
          <w:tcPr>
            <w:tcW w:w="711" w:type="pct"/>
            <w:vAlign w:val="center"/>
          </w:tcPr>
          <w:p w14:paraId="28E1683C"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Daños de los vehículos reparados por desperfecto de fábrica de los repuestos.</w:t>
            </w:r>
          </w:p>
          <w:p w14:paraId="6A688482" w14:textId="77777777" w:rsidR="00803E97" w:rsidRPr="00B2606C" w:rsidRDefault="00803E97" w:rsidP="000B0F0D">
            <w:pPr>
              <w:tabs>
                <w:tab w:val="left" w:pos="0"/>
              </w:tabs>
              <w:jc w:val="both"/>
              <w:rPr>
                <w:rFonts w:ascii="Arial" w:hAnsi="Arial" w:cs="Arial"/>
                <w:sz w:val="14"/>
                <w:szCs w:val="14"/>
              </w:rPr>
            </w:pPr>
          </w:p>
          <w:p w14:paraId="46B070B4"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 xml:space="preserve">Daños de repuestos sin cumplir mínimo tres meses más de realizado el mantenimiento al vehículo. </w:t>
            </w:r>
          </w:p>
        </w:tc>
        <w:tc>
          <w:tcPr>
            <w:tcW w:w="690" w:type="pct"/>
            <w:vAlign w:val="center"/>
          </w:tcPr>
          <w:p w14:paraId="79E07E6E"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 xml:space="preserve">Valor tanto del repuesto como de las partes afectadas. </w:t>
            </w:r>
          </w:p>
          <w:p w14:paraId="345F4862" w14:textId="77777777" w:rsidR="00803E97" w:rsidRPr="00B2606C" w:rsidRDefault="00803E97" w:rsidP="000B0F0D">
            <w:pPr>
              <w:tabs>
                <w:tab w:val="left" w:pos="0"/>
              </w:tabs>
              <w:rPr>
                <w:rFonts w:ascii="Arial" w:hAnsi="Arial" w:cs="Arial"/>
                <w:sz w:val="14"/>
                <w:szCs w:val="14"/>
              </w:rPr>
            </w:pPr>
          </w:p>
          <w:p w14:paraId="4668AC58" w14:textId="77777777" w:rsidR="00803E97" w:rsidRPr="00B2606C" w:rsidRDefault="00803E97" w:rsidP="000B0F0D">
            <w:pPr>
              <w:tabs>
                <w:tab w:val="left" w:pos="0"/>
              </w:tabs>
              <w:rPr>
                <w:rFonts w:ascii="Arial" w:hAnsi="Arial" w:cs="Arial"/>
                <w:sz w:val="14"/>
                <w:szCs w:val="14"/>
              </w:rPr>
            </w:pPr>
          </w:p>
          <w:p w14:paraId="38A89684"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Valor del repuesto defectuoso</w:t>
            </w:r>
          </w:p>
        </w:tc>
        <w:tc>
          <w:tcPr>
            <w:tcW w:w="640" w:type="pct"/>
            <w:vAlign w:val="center"/>
          </w:tcPr>
          <w:p w14:paraId="36A32B08" w14:textId="77777777" w:rsidR="00803E97" w:rsidRPr="00B2606C" w:rsidRDefault="00803E97" w:rsidP="000B0F0D">
            <w:pPr>
              <w:tabs>
                <w:tab w:val="left" w:pos="0"/>
              </w:tabs>
              <w:rPr>
                <w:rFonts w:ascii="Arial" w:hAnsi="Arial" w:cs="Arial"/>
                <w:sz w:val="14"/>
                <w:szCs w:val="14"/>
              </w:rPr>
            </w:pPr>
            <w:r w:rsidRPr="00B2606C">
              <w:rPr>
                <w:rFonts w:ascii="Arial" w:hAnsi="Arial" w:cs="Arial"/>
                <w:sz w:val="14"/>
                <w:szCs w:val="14"/>
              </w:rPr>
              <w:t>Contratista</w:t>
            </w:r>
          </w:p>
        </w:tc>
        <w:tc>
          <w:tcPr>
            <w:tcW w:w="654" w:type="pct"/>
            <w:vAlign w:val="center"/>
          </w:tcPr>
          <w:p w14:paraId="2CB6AD05"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La garantía técnica debe amparar a los vehículos y repuestos por un término de dos (2) años contados a partir del recibido a satisfacción del servicio.</w:t>
            </w:r>
          </w:p>
        </w:tc>
        <w:tc>
          <w:tcPr>
            <w:tcW w:w="794" w:type="pct"/>
            <w:vAlign w:val="center"/>
          </w:tcPr>
          <w:p w14:paraId="77186DDB" w14:textId="77777777" w:rsidR="00803E97" w:rsidRPr="00B2606C" w:rsidRDefault="00803E97" w:rsidP="000B0F0D">
            <w:pPr>
              <w:tabs>
                <w:tab w:val="left" w:pos="0"/>
              </w:tabs>
              <w:jc w:val="both"/>
              <w:rPr>
                <w:rFonts w:ascii="Arial" w:hAnsi="Arial" w:cs="Arial"/>
                <w:sz w:val="14"/>
                <w:szCs w:val="14"/>
              </w:rPr>
            </w:pPr>
            <w:r w:rsidRPr="00B2606C">
              <w:rPr>
                <w:rFonts w:ascii="Arial" w:hAnsi="Arial" w:cs="Arial"/>
                <w:sz w:val="14"/>
                <w:szCs w:val="14"/>
              </w:rPr>
              <w:t>Ampara el correcto funcionamiento de los vehículos desde el momento de su entrega y hasta por el periodo estipulado en las especificaciones técnicas.</w:t>
            </w:r>
          </w:p>
          <w:p w14:paraId="7F3B70FA" w14:textId="77777777" w:rsidR="00803E97" w:rsidRPr="00B2606C" w:rsidRDefault="00803E97" w:rsidP="000B0F0D">
            <w:pPr>
              <w:tabs>
                <w:tab w:val="left" w:pos="0"/>
              </w:tabs>
              <w:jc w:val="both"/>
              <w:rPr>
                <w:rFonts w:ascii="Arial" w:hAnsi="Arial" w:cs="Arial"/>
                <w:sz w:val="14"/>
                <w:szCs w:val="14"/>
              </w:rPr>
            </w:pPr>
          </w:p>
        </w:tc>
      </w:tr>
      <w:bookmarkEnd w:id="7"/>
    </w:tbl>
    <w:p w14:paraId="0F864D6E" w14:textId="77777777" w:rsidR="00DB1A61" w:rsidRDefault="00DB1A61" w:rsidP="005C022F">
      <w:pPr>
        <w:tabs>
          <w:tab w:val="left" w:pos="840"/>
        </w:tabs>
        <w:autoSpaceDE w:val="0"/>
        <w:autoSpaceDN w:val="0"/>
        <w:adjustRightInd w:val="0"/>
        <w:jc w:val="both"/>
        <w:rPr>
          <w:rFonts w:ascii="Arial" w:hAnsi="Arial" w:cs="Arial"/>
          <w:b/>
          <w:bCs/>
          <w:sz w:val="10"/>
          <w:szCs w:val="21"/>
        </w:rPr>
      </w:pPr>
    </w:p>
    <w:p w14:paraId="5DEF4A0B" w14:textId="77777777" w:rsidR="00B24B75" w:rsidRPr="00EC3B0D" w:rsidRDefault="00B24B75" w:rsidP="00A60ECC">
      <w:pPr>
        <w:pStyle w:val="Prrafodelista"/>
        <w:numPr>
          <w:ilvl w:val="0"/>
          <w:numId w:val="2"/>
        </w:numPr>
        <w:ind w:left="1416" w:hanging="1056"/>
        <w:jc w:val="both"/>
        <w:rPr>
          <w:rFonts w:ascii="Arial" w:hAnsi="Arial" w:cs="Arial"/>
          <w:b/>
          <w:sz w:val="20"/>
          <w:szCs w:val="20"/>
        </w:rPr>
      </w:pPr>
      <w:r w:rsidRPr="00EC3B0D">
        <w:rPr>
          <w:rFonts w:ascii="Arial" w:hAnsi="Arial" w:cs="Arial"/>
          <w:b/>
          <w:sz w:val="20"/>
          <w:szCs w:val="20"/>
        </w:rPr>
        <w:lastRenderedPageBreak/>
        <w:t>CRONOGRAMA DEL PROCESO.</w:t>
      </w:r>
    </w:p>
    <w:p w14:paraId="3FF86C53" w14:textId="77777777" w:rsidR="001E11FB" w:rsidRPr="007F4DD9" w:rsidRDefault="001E11FB" w:rsidP="00C1194D">
      <w:pPr>
        <w:jc w:val="both"/>
        <w:rPr>
          <w:rFonts w:ascii="Arial" w:hAnsi="Arial" w:cs="Arial"/>
          <w:b/>
          <w:color w:val="EE0000"/>
          <w:sz w:val="14"/>
          <w:szCs w:val="20"/>
        </w:rPr>
      </w:pPr>
    </w:p>
    <w:tbl>
      <w:tblPr>
        <w:tblW w:w="0" w:type="auto"/>
        <w:jc w:val="center"/>
        <w:tblCellMar>
          <w:left w:w="70" w:type="dxa"/>
          <w:right w:w="70" w:type="dxa"/>
        </w:tblCellMar>
        <w:tblLook w:val="0000" w:firstRow="0" w:lastRow="0" w:firstColumn="0" w:lastColumn="0" w:noHBand="0" w:noVBand="0"/>
      </w:tblPr>
      <w:tblGrid>
        <w:gridCol w:w="2122"/>
        <w:gridCol w:w="7272"/>
      </w:tblGrid>
      <w:tr w:rsidR="00190EDF" w:rsidRPr="0080453D" w14:paraId="6B884705" w14:textId="77777777" w:rsidTr="00F645E5">
        <w:trPr>
          <w:trHeight w:val="394"/>
          <w:jc w:val="center"/>
        </w:trPr>
        <w:tc>
          <w:tcPr>
            <w:tcW w:w="2263" w:type="dxa"/>
            <w:tcBorders>
              <w:top w:val="single" w:sz="4" w:space="0" w:color="auto"/>
              <w:left w:val="single" w:sz="4" w:space="0" w:color="auto"/>
              <w:bottom w:val="single" w:sz="4" w:space="0" w:color="auto"/>
              <w:right w:val="single" w:sz="4" w:space="0" w:color="auto"/>
            </w:tcBorders>
          </w:tcPr>
          <w:p w14:paraId="38608E4F" w14:textId="77777777" w:rsidR="009101B2" w:rsidRPr="0080453D" w:rsidRDefault="009101B2" w:rsidP="00F645E5">
            <w:pPr>
              <w:pStyle w:val="Textoindependiente"/>
              <w:rPr>
                <w:b/>
                <w:sz w:val="20"/>
                <w:szCs w:val="20"/>
              </w:rPr>
            </w:pPr>
            <w:r w:rsidRPr="0080453D">
              <w:rPr>
                <w:b/>
                <w:sz w:val="20"/>
                <w:szCs w:val="20"/>
              </w:rPr>
              <w:t>AVISO DE CONVOCATORIA, PUBLICACIÓN DEL PREPLIEGO DE CONDICIONES Y ESTUDIOS PREVIOS</w:t>
            </w:r>
          </w:p>
        </w:tc>
        <w:tc>
          <w:tcPr>
            <w:tcW w:w="7473" w:type="dxa"/>
            <w:tcBorders>
              <w:top w:val="single" w:sz="4" w:space="0" w:color="auto"/>
              <w:left w:val="single" w:sz="4" w:space="0" w:color="auto"/>
              <w:bottom w:val="single" w:sz="4" w:space="0" w:color="auto"/>
              <w:right w:val="single" w:sz="4" w:space="0" w:color="auto"/>
            </w:tcBorders>
            <w:vAlign w:val="center"/>
          </w:tcPr>
          <w:p w14:paraId="6B404496" w14:textId="77777777" w:rsidR="009101B2" w:rsidRPr="0080453D" w:rsidRDefault="009101B2" w:rsidP="00F645E5">
            <w:pPr>
              <w:pStyle w:val="Textoindependiente"/>
              <w:jc w:val="left"/>
              <w:rPr>
                <w:sz w:val="20"/>
                <w:szCs w:val="20"/>
              </w:rPr>
            </w:pPr>
            <w:r w:rsidRPr="0080453D">
              <w:rPr>
                <w:sz w:val="20"/>
                <w:szCs w:val="20"/>
              </w:rPr>
              <w:t xml:space="preserve">Lugar:   www.contratos.gov.co y </w:t>
            </w:r>
            <w:hyperlink r:id="rId12" w:history="1">
              <w:r w:rsidR="00495A77" w:rsidRPr="0080453D">
                <w:rPr>
                  <w:rStyle w:val="Hipervnculo"/>
                  <w:color w:val="auto"/>
                  <w:sz w:val="20"/>
                  <w:szCs w:val="20"/>
                </w:rPr>
                <w:t>www.policia.gov.co</w:t>
              </w:r>
            </w:hyperlink>
          </w:p>
          <w:p w14:paraId="1B94312B" w14:textId="512CC513" w:rsidR="009101B2" w:rsidRPr="0080453D" w:rsidRDefault="0087502E" w:rsidP="00F645E5">
            <w:pPr>
              <w:pStyle w:val="Textoindependiente"/>
              <w:jc w:val="both"/>
              <w:rPr>
                <w:sz w:val="20"/>
                <w:szCs w:val="20"/>
              </w:rPr>
            </w:pPr>
            <w:r w:rsidRPr="0080453D">
              <w:rPr>
                <w:sz w:val="20"/>
                <w:szCs w:val="20"/>
              </w:rPr>
              <w:t>Fecha</w:t>
            </w:r>
            <w:r w:rsidR="00D06B79" w:rsidRPr="0080453D">
              <w:rPr>
                <w:sz w:val="20"/>
                <w:szCs w:val="20"/>
              </w:rPr>
              <w:t>: (</w:t>
            </w:r>
            <w:r w:rsidR="00363A56" w:rsidRPr="0080453D">
              <w:rPr>
                <w:sz w:val="20"/>
                <w:szCs w:val="20"/>
              </w:rPr>
              <w:t>SEGÚN</w:t>
            </w:r>
            <w:r w:rsidR="00AD1C00" w:rsidRPr="0080453D">
              <w:rPr>
                <w:sz w:val="20"/>
                <w:szCs w:val="20"/>
              </w:rPr>
              <w:t xml:space="preserve"> CRONOGRAMA SECOP II)</w:t>
            </w:r>
          </w:p>
          <w:p w14:paraId="1F2F1012" w14:textId="2C677542" w:rsidR="00AD1C00" w:rsidRPr="0080453D" w:rsidRDefault="0087502E" w:rsidP="00F645E5">
            <w:pPr>
              <w:pStyle w:val="Textoindependiente"/>
              <w:jc w:val="both"/>
              <w:rPr>
                <w:sz w:val="20"/>
                <w:szCs w:val="20"/>
              </w:rPr>
            </w:pPr>
            <w:r w:rsidRPr="0080453D">
              <w:rPr>
                <w:sz w:val="20"/>
                <w:szCs w:val="20"/>
              </w:rPr>
              <w:t>Hora</w:t>
            </w:r>
            <w:r w:rsidR="00D06B79" w:rsidRPr="0080453D">
              <w:rPr>
                <w:sz w:val="20"/>
                <w:szCs w:val="20"/>
              </w:rPr>
              <w:t>: (SEGÚN</w:t>
            </w:r>
            <w:r w:rsidR="00AD1C00" w:rsidRPr="0080453D">
              <w:rPr>
                <w:sz w:val="20"/>
                <w:szCs w:val="20"/>
              </w:rPr>
              <w:t xml:space="preserve"> CRONOGRAMA SECOP II)</w:t>
            </w:r>
          </w:p>
        </w:tc>
      </w:tr>
      <w:tr w:rsidR="00190EDF" w:rsidRPr="0080453D" w14:paraId="4221A8F0" w14:textId="77777777" w:rsidTr="00F645E5">
        <w:trPr>
          <w:trHeight w:val="806"/>
          <w:jc w:val="center"/>
        </w:trPr>
        <w:tc>
          <w:tcPr>
            <w:tcW w:w="2263" w:type="dxa"/>
            <w:tcBorders>
              <w:top w:val="single" w:sz="4" w:space="0" w:color="auto"/>
              <w:left w:val="single" w:sz="4" w:space="0" w:color="auto"/>
              <w:bottom w:val="single" w:sz="4" w:space="0" w:color="auto"/>
              <w:right w:val="single" w:sz="4" w:space="0" w:color="auto"/>
            </w:tcBorders>
          </w:tcPr>
          <w:p w14:paraId="66198BC4" w14:textId="77777777" w:rsidR="009101B2" w:rsidRPr="0080453D" w:rsidRDefault="009101B2" w:rsidP="00F645E5">
            <w:pPr>
              <w:pStyle w:val="Textoindependiente"/>
              <w:rPr>
                <w:b/>
                <w:sz w:val="20"/>
                <w:szCs w:val="20"/>
              </w:rPr>
            </w:pPr>
            <w:r w:rsidRPr="0080453D">
              <w:rPr>
                <w:b/>
                <w:sz w:val="20"/>
                <w:szCs w:val="20"/>
              </w:rPr>
              <w:t>RESOLUCIÓN DE APERTURA Y PUBLICACIÓN DE PLIEGO DEFINITIVO</w:t>
            </w:r>
          </w:p>
        </w:tc>
        <w:tc>
          <w:tcPr>
            <w:tcW w:w="7473" w:type="dxa"/>
            <w:tcBorders>
              <w:top w:val="single" w:sz="4" w:space="0" w:color="auto"/>
              <w:left w:val="single" w:sz="4" w:space="0" w:color="auto"/>
              <w:bottom w:val="single" w:sz="4" w:space="0" w:color="auto"/>
              <w:right w:val="single" w:sz="4" w:space="0" w:color="auto"/>
            </w:tcBorders>
            <w:vAlign w:val="center"/>
          </w:tcPr>
          <w:p w14:paraId="7D13CF44" w14:textId="77777777" w:rsidR="009101B2" w:rsidRPr="0080453D" w:rsidRDefault="009101B2" w:rsidP="00F645E5">
            <w:pPr>
              <w:pStyle w:val="Textoindependiente"/>
              <w:jc w:val="left"/>
              <w:rPr>
                <w:sz w:val="20"/>
                <w:szCs w:val="20"/>
              </w:rPr>
            </w:pPr>
            <w:r w:rsidRPr="0080453D">
              <w:rPr>
                <w:sz w:val="20"/>
                <w:szCs w:val="20"/>
              </w:rPr>
              <w:t xml:space="preserve">Lugar:  </w:t>
            </w:r>
            <w:hyperlink r:id="rId13" w:history="1">
              <w:r w:rsidRPr="0080453D">
                <w:rPr>
                  <w:rStyle w:val="Hipervnculo"/>
                  <w:color w:val="auto"/>
                  <w:sz w:val="20"/>
                  <w:szCs w:val="20"/>
                </w:rPr>
                <w:t>www.contratos.gov.co</w:t>
              </w:r>
            </w:hyperlink>
          </w:p>
          <w:p w14:paraId="7C036793" w14:textId="17DE17FF" w:rsidR="009101B2" w:rsidRPr="0080453D" w:rsidRDefault="008C52CD" w:rsidP="00F645E5">
            <w:pPr>
              <w:pStyle w:val="Textoindependiente"/>
              <w:jc w:val="left"/>
              <w:rPr>
                <w:sz w:val="20"/>
                <w:szCs w:val="20"/>
              </w:rPr>
            </w:pPr>
            <w:r w:rsidRPr="0080453D">
              <w:rPr>
                <w:sz w:val="20"/>
                <w:szCs w:val="20"/>
              </w:rPr>
              <w:t xml:space="preserve">Fecha: </w:t>
            </w:r>
            <w:r w:rsidR="00363A56" w:rsidRPr="0080453D">
              <w:rPr>
                <w:sz w:val="20"/>
                <w:szCs w:val="20"/>
              </w:rPr>
              <w:t>(SEGÚN</w:t>
            </w:r>
            <w:r w:rsidR="00AD1C00" w:rsidRPr="0080453D">
              <w:rPr>
                <w:sz w:val="20"/>
                <w:szCs w:val="20"/>
              </w:rPr>
              <w:t xml:space="preserve"> CRONOGRAMA SECOP II)</w:t>
            </w:r>
          </w:p>
          <w:p w14:paraId="29A9669E" w14:textId="219156F3" w:rsidR="009101B2" w:rsidRPr="0080453D" w:rsidRDefault="0087502E" w:rsidP="00F645E5">
            <w:pPr>
              <w:pStyle w:val="Textoindependiente"/>
              <w:jc w:val="left"/>
              <w:rPr>
                <w:sz w:val="20"/>
                <w:szCs w:val="20"/>
              </w:rPr>
            </w:pPr>
            <w:r w:rsidRPr="0080453D">
              <w:rPr>
                <w:sz w:val="20"/>
                <w:szCs w:val="20"/>
              </w:rPr>
              <w:t xml:space="preserve">Hora: </w:t>
            </w:r>
            <w:r w:rsidR="00DA0DE0" w:rsidRPr="0080453D">
              <w:rPr>
                <w:sz w:val="20"/>
                <w:szCs w:val="20"/>
              </w:rPr>
              <w:softHyphen/>
              <w:t xml:space="preserve"> (SEGÚN</w:t>
            </w:r>
            <w:r w:rsidR="00AD1C00" w:rsidRPr="0080453D">
              <w:rPr>
                <w:sz w:val="20"/>
                <w:szCs w:val="20"/>
              </w:rPr>
              <w:t xml:space="preserve"> CRONOGRAMA SECOP II)</w:t>
            </w:r>
          </w:p>
          <w:p w14:paraId="62D28ABF" w14:textId="77777777" w:rsidR="00AD1C00" w:rsidRPr="0080453D" w:rsidRDefault="00AD1C00" w:rsidP="00F645E5">
            <w:pPr>
              <w:pStyle w:val="Textoindependiente"/>
              <w:jc w:val="left"/>
              <w:rPr>
                <w:sz w:val="20"/>
                <w:szCs w:val="20"/>
              </w:rPr>
            </w:pPr>
          </w:p>
        </w:tc>
      </w:tr>
      <w:tr w:rsidR="00190EDF" w:rsidRPr="0080453D" w14:paraId="5FDED1CB" w14:textId="77777777" w:rsidTr="00EC3B0D">
        <w:trPr>
          <w:trHeight w:val="670"/>
          <w:jc w:val="center"/>
        </w:trPr>
        <w:tc>
          <w:tcPr>
            <w:tcW w:w="2263" w:type="dxa"/>
            <w:tcBorders>
              <w:top w:val="single" w:sz="4" w:space="0" w:color="auto"/>
              <w:left w:val="single" w:sz="4" w:space="0" w:color="auto"/>
              <w:bottom w:val="single" w:sz="4" w:space="0" w:color="auto"/>
              <w:right w:val="single" w:sz="4" w:space="0" w:color="auto"/>
            </w:tcBorders>
            <w:vAlign w:val="center"/>
          </w:tcPr>
          <w:p w14:paraId="205ADA14" w14:textId="77777777" w:rsidR="008F4B48" w:rsidRPr="0080453D" w:rsidRDefault="009101B2" w:rsidP="00F645E5">
            <w:pPr>
              <w:pStyle w:val="Textoindependiente"/>
              <w:rPr>
                <w:b/>
                <w:sz w:val="20"/>
                <w:szCs w:val="20"/>
              </w:rPr>
            </w:pPr>
            <w:r w:rsidRPr="0080453D">
              <w:rPr>
                <w:b/>
                <w:sz w:val="20"/>
                <w:szCs w:val="20"/>
              </w:rPr>
              <w:t>VISITA VOLUNTARIA</w:t>
            </w:r>
          </w:p>
          <w:p w14:paraId="586CF167" w14:textId="77777777" w:rsidR="009101B2" w:rsidRPr="0080453D" w:rsidRDefault="008F4B48" w:rsidP="00F645E5">
            <w:pPr>
              <w:pStyle w:val="Textoindependiente"/>
              <w:rPr>
                <w:b/>
                <w:sz w:val="20"/>
                <w:szCs w:val="20"/>
                <w:lang w:val="es-CO"/>
              </w:rPr>
            </w:pPr>
            <w:r w:rsidRPr="0080453D">
              <w:rPr>
                <w:b/>
                <w:sz w:val="20"/>
                <w:szCs w:val="20"/>
              </w:rPr>
              <w:t>(SI APLICA EN EL PROCESO)</w:t>
            </w:r>
            <w:r w:rsidR="009101B2" w:rsidRPr="0080453D">
              <w:rPr>
                <w:b/>
                <w:sz w:val="20"/>
                <w:szCs w:val="20"/>
              </w:rPr>
              <w:t xml:space="preserve"> </w:t>
            </w:r>
          </w:p>
        </w:tc>
        <w:tc>
          <w:tcPr>
            <w:tcW w:w="7473" w:type="dxa"/>
            <w:tcBorders>
              <w:top w:val="single" w:sz="4" w:space="0" w:color="auto"/>
              <w:left w:val="single" w:sz="4" w:space="0" w:color="auto"/>
              <w:bottom w:val="single" w:sz="4" w:space="0" w:color="auto"/>
              <w:right w:val="single" w:sz="4" w:space="0" w:color="auto"/>
            </w:tcBorders>
            <w:vAlign w:val="center"/>
          </w:tcPr>
          <w:p w14:paraId="6675E8D6" w14:textId="77777777" w:rsidR="009101B2" w:rsidRPr="0080453D" w:rsidRDefault="009101B2" w:rsidP="00AD1C00">
            <w:pPr>
              <w:pStyle w:val="Textoindependiente"/>
              <w:jc w:val="both"/>
              <w:rPr>
                <w:sz w:val="20"/>
                <w:szCs w:val="20"/>
              </w:rPr>
            </w:pPr>
            <w:r w:rsidRPr="0080453D">
              <w:rPr>
                <w:sz w:val="20"/>
                <w:szCs w:val="20"/>
                <w:lang w:val="es-CO"/>
              </w:rPr>
              <w:t xml:space="preserve">Lugar:    </w:t>
            </w:r>
            <w:hyperlink r:id="rId14" w:history="1">
              <w:r w:rsidR="00AD1C00" w:rsidRPr="0080453D">
                <w:rPr>
                  <w:rStyle w:val="Hipervnculo"/>
                  <w:color w:val="auto"/>
                  <w:sz w:val="20"/>
                  <w:szCs w:val="20"/>
                </w:rPr>
                <w:t>www.contratos.gov.co</w:t>
              </w:r>
            </w:hyperlink>
          </w:p>
          <w:p w14:paraId="54725393" w14:textId="258B6B33" w:rsidR="009101B2" w:rsidRPr="0080453D" w:rsidRDefault="00342D3A" w:rsidP="00F645E5">
            <w:pPr>
              <w:pStyle w:val="Textoindependiente"/>
              <w:shd w:val="clear" w:color="auto" w:fill="FFFFFF"/>
              <w:ind w:left="709" w:right="72" w:hanging="709"/>
              <w:jc w:val="left"/>
              <w:rPr>
                <w:sz w:val="20"/>
                <w:szCs w:val="20"/>
                <w:lang w:val="es-CO"/>
              </w:rPr>
            </w:pPr>
            <w:r w:rsidRPr="0080453D">
              <w:rPr>
                <w:sz w:val="20"/>
                <w:szCs w:val="20"/>
                <w:lang w:val="es-CO"/>
              </w:rPr>
              <w:t>Fecha</w:t>
            </w:r>
            <w:r w:rsidR="00DA0DE0" w:rsidRPr="0080453D">
              <w:rPr>
                <w:sz w:val="20"/>
                <w:szCs w:val="20"/>
                <w:lang w:val="es-CO"/>
              </w:rPr>
              <w:t>: (</w:t>
            </w:r>
            <w:r w:rsidR="00DA0DE0" w:rsidRPr="0080453D">
              <w:rPr>
                <w:sz w:val="20"/>
                <w:szCs w:val="20"/>
              </w:rPr>
              <w:t>SEGÚN</w:t>
            </w:r>
            <w:r w:rsidR="00AD1C00" w:rsidRPr="0080453D">
              <w:rPr>
                <w:sz w:val="20"/>
                <w:szCs w:val="20"/>
              </w:rPr>
              <w:t xml:space="preserve"> CRONOGRAMA SECOP II)</w:t>
            </w:r>
          </w:p>
          <w:p w14:paraId="08E8A3C1" w14:textId="5D8EEBF8" w:rsidR="008F4B48" w:rsidRPr="0080453D" w:rsidRDefault="0087502E" w:rsidP="00EC3B0D">
            <w:pPr>
              <w:pStyle w:val="Textoindependiente"/>
              <w:shd w:val="clear" w:color="auto" w:fill="FFFFFF"/>
              <w:ind w:left="709" w:right="72" w:hanging="709"/>
              <w:jc w:val="left"/>
              <w:rPr>
                <w:sz w:val="20"/>
                <w:szCs w:val="20"/>
                <w:lang w:val="es-CO"/>
              </w:rPr>
            </w:pPr>
            <w:r w:rsidRPr="0080453D">
              <w:rPr>
                <w:sz w:val="20"/>
                <w:szCs w:val="20"/>
                <w:lang w:val="es-CO"/>
              </w:rPr>
              <w:t>Hora</w:t>
            </w:r>
            <w:r w:rsidR="00DA0DE0" w:rsidRPr="0080453D">
              <w:rPr>
                <w:sz w:val="20"/>
                <w:szCs w:val="20"/>
                <w:lang w:val="es-CO"/>
              </w:rPr>
              <w:t>: (</w:t>
            </w:r>
            <w:r w:rsidR="00DA0DE0" w:rsidRPr="0080453D">
              <w:rPr>
                <w:sz w:val="20"/>
                <w:szCs w:val="20"/>
              </w:rPr>
              <w:t>SEGÚN</w:t>
            </w:r>
            <w:r w:rsidR="00AD1C00" w:rsidRPr="0080453D">
              <w:rPr>
                <w:sz w:val="20"/>
                <w:szCs w:val="20"/>
              </w:rPr>
              <w:t xml:space="preserve"> CRONOGRAMA SECOP II)</w:t>
            </w:r>
          </w:p>
        </w:tc>
      </w:tr>
      <w:tr w:rsidR="00190EDF" w:rsidRPr="0080453D" w14:paraId="0F425C88" w14:textId="77777777" w:rsidTr="00EC3B0D">
        <w:trPr>
          <w:trHeight w:val="806"/>
          <w:jc w:val="center"/>
        </w:trPr>
        <w:tc>
          <w:tcPr>
            <w:tcW w:w="2263" w:type="dxa"/>
            <w:tcBorders>
              <w:top w:val="single" w:sz="4" w:space="0" w:color="auto"/>
              <w:left w:val="single" w:sz="4" w:space="0" w:color="auto"/>
              <w:bottom w:val="single" w:sz="4" w:space="0" w:color="auto"/>
              <w:right w:val="single" w:sz="4" w:space="0" w:color="auto"/>
            </w:tcBorders>
            <w:vAlign w:val="center"/>
          </w:tcPr>
          <w:p w14:paraId="6C8E5792" w14:textId="77777777" w:rsidR="009101B2" w:rsidRPr="0080453D" w:rsidRDefault="009101B2" w:rsidP="00EC3B0D">
            <w:pPr>
              <w:pStyle w:val="Textoindependiente"/>
              <w:rPr>
                <w:b/>
                <w:sz w:val="20"/>
                <w:szCs w:val="20"/>
              </w:rPr>
            </w:pPr>
            <w:r w:rsidRPr="0080453D">
              <w:rPr>
                <w:b/>
                <w:sz w:val="20"/>
                <w:szCs w:val="20"/>
              </w:rPr>
              <w:t>OBSERVACIONES AL PLIEGO DE CONDICIONES</w:t>
            </w:r>
          </w:p>
        </w:tc>
        <w:tc>
          <w:tcPr>
            <w:tcW w:w="7473" w:type="dxa"/>
            <w:tcBorders>
              <w:top w:val="single" w:sz="4" w:space="0" w:color="auto"/>
              <w:left w:val="single" w:sz="4" w:space="0" w:color="auto"/>
              <w:bottom w:val="single" w:sz="4" w:space="0" w:color="auto"/>
              <w:right w:val="single" w:sz="4" w:space="0" w:color="auto"/>
            </w:tcBorders>
            <w:vAlign w:val="center"/>
          </w:tcPr>
          <w:p w14:paraId="2BC2805D" w14:textId="77777777" w:rsidR="009101B2" w:rsidRPr="0080453D" w:rsidRDefault="009101B2" w:rsidP="00EC3B0D">
            <w:pPr>
              <w:pStyle w:val="Default"/>
              <w:numPr>
                <w:ilvl w:val="0"/>
                <w:numId w:val="13"/>
              </w:numPr>
              <w:ind w:left="266" w:hanging="266"/>
              <w:jc w:val="both"/>
              <w:rPr>
                <w:rFonts w:ascii="Arial" w:hAnsi="Arial" w:cs="Arial"/>
                <w:color w:val="auto"/>
                <w:sz w:val="20"/>
                <w:szCs w:val="20"/>
              </w:rPr>
            </w:pPr>
            <w:r w:rsidRPr="0080453D">
              <w:rPr>
                <w:rFonts w:ascii="Arial" w:hAnsi="Arial" w:cs="Arial"/>
                <w:bCs/>
                <w:color w:val="auto"/>
                <w:sz w:val="20"/>
                <w:szCs w:val="20"/>
              </w:rPr>
              <w:t xml:space="preserve">Los interesados podrán solicitar aclaraciones del Pliego de Condiciones, desde la publicación del proyecto de pliego de condiciones hasta dentro del término establecido a continuación: </w:t>
            </w:r>
          </w:p>
          <w:p w14:paraId="5FC3413B" w14:textId="77777777" w:rsidR="009101B2" w:rsidRPr="0080453D" w:rsidRDefault="009101B2" w:rsidP="00EC3B0D">
            <w:pPr>
              <w:pStyle w:val="Default"/>
              <w:jc w:val="both"/>
              <w:rPr>
                <w:rFonts w:ascii="Arial" w:hAnsi="Arial" w:cs="Arial"/>
                <w:bCs/>
                <w:color w:val="auto"/>
                <w:sz w:val="20"/>
                <w:szCs w:val="20"/>
              </w:rPr>
            </w:pPr>
          </w:p>
          <w:p w14:paraId="60AA5F48" w14:textId="3B6BE07B" w:rsidR="00AD1C00" w:rsidRPr="0080453D" w:rsidRDefault="00342D3A" w:rsidP="00EC3B0D">
            <w:pPr>
              <w:tabs>
                <w:tab w:val="left" w:pos="420"/>
              </w:tabs>
              <w:autoSpaceDE w:val="0"/>
              <w:autoSpaceDN w:val="0"/>
              <w:ind w:left="419"/>
              <w:jc w:val="both"/>
              <w:rPr>
                <w:rFonts w:ascii="Arial" w:hAnsi="Arial" w:cs="Arial"/>
                <w:sz w:val="20"/>
                <w:szCs w:val="20"/>
              </w:rPr>
            </w:pPr>
            <w:r w:rsidRPr="0080453D">
              <w:rPr>
                <w:rFonts w:ascii="Arial" w:hAnsi="Arial" w:cs="Arial"/>
                <w:bCs/>
                <w:sz w:val="20"/>
                <w:szCs w:val="20"/>
              </w:rPr>
              <w:t xml:space="preserve">        </w:t>
            </w:r>
            <w:r w:rsidR="0087502E" w:rsidRPr="0080453D">
              <w:rPr>
                <w:rFonts w:ascii="Arial" w:hAnsi="Arial" w:cs="Arial"/>
                <w:bCs/>
                <w:sz w:val="20"/>
                <w:szCs w:val="20"/>
              </w:rPr>
              <w:t xml:space="preserve">Fecha: </w:t>
            </w:r>
            <w:r w:rsidR="0045083B" w:rsidRPr="0080453D">
              <w:rPr>
                <w:rFonts w:ascii="Arial" w:hAnsi="Arial" w:cs="Arial"/>
                <w:sz w:val="20"/>
                <w:szCs w:val="20"/>
              </w:rPr>
              <w:t>(</w:t>
            </w:r>
            <w:r w:rsidR="00AD1C00" w:rsidRPr="0080453D">
              <w:rPr>
                <w:rFonts w:ascii="Arial" w:hAnsi="Arial" w:cs="Arial"/>
                <w:sz w:val="20"/>
                <w:szCs w:val="20"/>
              </w:rPr>
              <w:t>SEGÚN CRONOGRAMA SECOP II)</w:t>
            </w:r>
          </w:p>
          <w:p w14:paraId="031627C0" w14:textId="415A76FB" w:rsidR="00AD1C00" w:rsidRPr="0080453D" w:rsidRDefault="009615EC" w:rsidP="00EC3B0D">
            <w:pPr>
              <w:tabs>
                <w:tab w:val="left" w:pos="420"/>
              </w:tabs>
              <w:autoSpaceDE w:val="0"/>
              <w:autoSpaceDN w:val="0"/>
              <w:ind w:left="419"/>
              <w:jc w:val="both"/>
              <w:rPr>
                <w:rFonts w:ascii="Arial" w:hAnsi="Arial" w:cs="Arial"/>
                <w:bCs/>
                <w:sz w:val="20"/>
                <w:szCs w:val="20"/>
              </w:rPr>
            </w:pPr>
            <w:r w:rsidRPr="0080453D">
              <w:rPr>
                <w:rFonts w:ascii="Arial" w:hAnsi="Arial" w:cs="Arial"/>
                <w:sz w:val="20"/>
                <w:szCs w:val="20"/>
              </w:rPr>
              <w:t xml:space="preserve">        </w:t>
            </w:r>
            <w:r w:rsidR="0087502E" w:rsidRPr="0080453D">
              <w:rPr>
                <w:rFonts w:ascii="Arial" w:hAnsi="Arial" w:cs="Arial"/>
                <w:bCs/>
                <w:sz w:val="20"/>
                <w:szCs w:val="20"/>
              </w:rPr>
              <w:t>Hora</w:t>
            </w:r>
            <w:r w:rsidR="00DA0DE0" w:rsidRPr="0080453D">
              <w:rPr>
                <w:rFonts w:ascii="Arial" w:hAnsi="Arial" w:cs="Arial"/>
                <w:bCs/>
                <w:sz w:val="20"/>
                <w:szCs w:val="20"/>
              </w:rPr>
              <w:t>: (</w:t>
            </w:r>
            <w:r w:rsidR="00AD1C00" w:rsidRPr="0080453D">
              <w:rPr>
                <w:rFonts w:ascii="Arial" w:hAnsi="Arial" w:cs="Arial"/>
                <w:sz w:val="20"/>
                <w:szCs w:val="20"/>
              </w:rPr>
              <w:t>SEGÚN CRONOGRAMA SECOP II)</w:t>
            </w:r>
          </w:p>
          <w:p w14:paraId="03FF9505" w14:textId="77777777" w:rsidR="009101B2" w:rsidRPr="0080453D" w:rsidRDefault="009101B2" w:rsidP="00EC3B0D">
            <w:pPr>
              <w:tabs>
                <w:tab w:val="left" w:pos="420"/>
              </w:tabs>
              <w:autoSpaceDE w:val="0"/>
              <w:autoSpaceDN w:val="0"/>
              <w:ind w:left="419"/>
              <w:jc w:val="both"/>
              <w:rPr>
                <w:rFonts w:ascii="Arial" w:hAnsi="Arial" w:cs="Arial"/>
                <w:bCs/>
                <w:sz w:val="20"/>
                <w:szCs w:val="20"/>
              </w:rPr>
            </w:pPr>
          </w:p>
          <w:p w14:paraId="7F0490FE" w14:textId="77777777" w:rsidR="00AD1C00" w:rsidRPr="0080453D" w:rsidRDefault="00AD1C00" w:rsidP="00EC3B0D">
            <w:pPr>
              <w:pStyle w:val="Default"/>
              <w:numPr>
                <w:ilvl w:val="0"/>
                <w:numId w:val="13"/>
              </w:numPr>
              <w:ind w:left="266" w:hanging="266"/>
              <w:jc w:val="both"/>
              <w:rPr>
                <w:rFonts w:ascii="Arial" w:hAnsi="Arial" w:cs="Arial"/>
                <w:bCs/>
                <w:color w:val="auto"/>
                <w:sz w:val="20"/>
                <w:szCs w:val="20"/>
              </w:rPr>
            </w:pPr>
            <w:r w:rsidRPr="0080453D">
              <w:rPr>
                <w:rFonts w:ascii="Arial" w:hAnsi="Arial" w:cs="Arial"/>
                <w:bCs/>
                <w:color w:val="auto"/>
                <w:sz w:val="20"/>
                <w:szCs w:val="20"/>
              </w:rPr>
              <w:t xml:space="preserve">Dichas solicitudes deberán formularse única y exclusivamente por la plataforma del </w:t>
            </w:r>
            <w:r w:rsidR="004C66AA" w:rsidRPr="0080453D">
              <w:rPr>
                <w:rFonts w:ascii="Arial" w:hAnsi="Arial" w:cs="Arial"/>
                <w:bCs/>
                <w:color w:val="auto"/>
                <w:sz w:val="20"/>
                <w:szCs w:val="20"/>
              </w:rPr>
              <w:t>SECOP</w:t>
            </w:r>
            <w:r w:rsidRPr="0080453D">
              <w:rPr>
                <w:rFonts w:ascii="Arial" w:hAnsi="Arial" w:cs="Arial"/>
                <w:bCs/>
                <w:color w:val="auto"/>
                <w:sz w:val="20"/>
                <w:szCs w:val="20"/>
              </w:rPr>
              <w:t xml:space="preserve"> II.</w:t>
            </w:r>
          </w:p>
          <w:p w14:paraId="6D3B6F99" w14:textId="77777777" w:rsidR="009101B2" w:rsidRPr="0080453D" w:rsidRDefault="009101B2" w:rsidP="00EC3B0D">
            <w:pPr>
              <w:pStyle w:val="Default"/>
              <w:ind w:left="266"/>
              <w:jc w:val="both"/>
              <w:rPr>
                <w:rFonts w:ascii="Arial" w:hAnsi="Arial" w:cs="Arial"/>
                <w:bCs/>
                <w:sz w:val="20"/>
                <w:szCs w:val="20"/>
              </w:rPr>
            </w:pPr>
          </w:p>
          <w:p w14:paraId="1C3543EF" w14:textId="7A44AD5A" w:rsidR="00FD7852" w:rsidRPr="0080453D" w:rsidRDefault="00FD7852" w:rsidP="00EC3B0D">
            <w:pPr>
              <w:pStyle w:val="Default"/>
              <w:numPr>
                <w:ilvl w:val="0"/>
                <w:numId w:val="13"/>
              </w:numPr>
              <w:ind w:left="266" w:hanging="266"/>
              <w:jc w:val="both"/>
              <w:rPr>
                <w:rFonts w:ascii="Arial" w:hAnsi="Arial" w:cs="Arial"/>
                <w:bCs/>
                <w:color w:val="auto"/>
                <w:sz w:val="20"/>
                <w:szCs w:val="20"/>
              </w:rPr>
            </w:pPr>
            <w:r w:rsidRPr="0080453D">
              <w:rPr>
                <w:rFonts w:ascii="Arial" w:hAnsi="Arial" w:cs="Arial"/>
                <w:bCs/>
                <w:color w:val="auto"/>
                <w:sz w:val="20"/>
                <w:szCs w:val="20"/>
              </w:rPr>
              <w:t xml:space="preserve">La información sobre preguntas y respuestas y las adendas serán publicadas en el Portal Único de Contratación Estatal-SECOP II: </w:t>
            </w:r>
            <w:hyperlink r:id="rId15" w:history="1">
              <w:r w:rsidRPr="0080453D">
                <w:rPr>
                  <w:rFonts w:ascii="Arial" w:hAnsi="Arial" w:cs="Arial"/>
                  <w:bCs/>
                  <w:sz w:val="20"/>
                  <w:szCs w:val="20"/>
                </w:rPr>
                <w:t>www.contratos.gov.co</w:t>
              </w:r>
            </w:hyperlink>
            <w:r w:rsidRPr="0080453D">
              <w:rPr>
                <w:rFonts w:ascii="Arial" w:hAnsi="Arial" w:cs="Arial"/>
                <w:bCs/>
                <w:color w:val="auto"/>
                <w:sz w:val="20"/>
                <w:szCs w:val="20"/>
              </w:rPr>
              <w:t>; www.//community.secop.gov.co/STS/U</w:t>
            </w:r>
            <w:r w:rsidR="002221FB" w:rsidRPr="0080453D">
              <w:rPr>
                <w:rFonts w:ascii="Arial" w:hAnsi="Arial" w:cs="Arial"/>
                <w:bCs/>
                <w:color w:val="auto"/>
                <w:sz w:val="20"/>
                <w:szCs w:val="20"/>
              </w:rPr>
              <w:t xml:space="preserve">sers/Login/Index?SkinName=CCE; </w:t>
            </w:r>
            <w:r w:rsidRPr="0080453D">
              <w:rPr>
                <w:rFonts w:ascii="Arial" w:hAnsi="Arial" w:cs="Arial"/>
                <w:bCs/>
                <w:color w:val="auto"/>
                <w:sz w:val="20"/>
                <w:szCs w:val="20"/>
              </w:rPr>
              <w:t>(salvo la información de carácter reservado) y deberán tenerse en cuenta para la elaboración de la propuesta.</w:t>
            </w:r>
          </w:p>
          <w:p w14:paraId="427BEB56" w14:textId="77777777" w:rsidR="009101B2" w:rsidRPr="0080453D" w:rsidRDefault="009101B2" w:rsidP="00EC3B0D">
            <w:pPr>
              <w:pStyle w:val="Textoindependiente"/>
              <w:jc w:val="left"/>
              <w:rPr>
                <w:sz w:val="20"/>
                <w:szCs w:val="20"/>
              </w:rPr>
            </w:pPr>
          </w:p>
          <w:p w14:paraId="27000EF8" w14:textId="77777777" w:rsidR="009101B2" w:rsidRPr="0080453D" w:rsidRDefault="009101B2" w:rsidP="00EC3B0D">
            <w:pPr>
              <w:pStyle w:val="Default"/>
              <w:jc w:val="both"/>
              <w:rPr>
                <w:rFonts w:ascii="Arial" w:hAnsi="Arial" w:cs="Arial"/>
                <w:color w:val="auto"/>
                <w:sz w:val="20"/>
                <w:szCs w:val="20"/>
              </w:rPr>
            </w:pPr>
            <w:r w:rsidRPr="0080453D">
              <w:rPr>
                <w:rFonts w:ascii="Arial" w:hAnsi="Arial" w:cs="Arial"/>
                <w:b/>
                <w:color w:val="auto"/>
                <w:sz w:val="20"/>
                <w:szCs w:val="20"/>
              </w:rPr>
              <w:t>NOTA 1:</w:t>
            </w:r>
            <w:r w:rsidRPr="0080453D">
              <w:rPr>
                <w:rFonts w:ascii="Arial" w:hAnsi="Arial" w:cs="Arial"/>
                <w:color w:val="auto"/>
                <w:sz w:val="20"/>
                <w:szCs w:val="20"/>
              </w:rPr>
              <w:t xml:space="preserve"> Las observaciones presentadas en un plazo posterior al mencionado en el literal a. se entenderán como no realizadas y no serán objeto de verificación y respuesta por parte de la Administración. </w:t>
            </w:r>
          </w:p>
          <w:p w14:paraId="484B19EF" w14:textId="77777777" w:rsidR="00FD7852" w:rsidRPr="0080453D" w:rsidRDefault="00FD7852" w:rsidP="00EC3B0D">
            <w:pPr>
              <w:pStyle w:val="Default"/>
              <w:jc w:val="both"/>
              <w:rPr>
                <w:rFonts w:ascii="Arial" w:hAnsi="Arial" w:cs="Arial"/>
                <w:color w:val="auto"/>
                <w:sz w:val="20"/>
                <w:szCs w:val="20"/>
              </w:rPr>
            </w:pPr>
          </w:p>
          <w:p w14:paraId="042EB780" w14:textId="77777777" w:rsidR="009101B2" w:rsidRPr="0080453D" w:rsidRDefault="00FD7852" w:rsidP="00EC3B0D">
            <w:pPr>
              <w:pStyle w:val="Textoindependiente"/>
              <w:jc w:val="left"/>
              <w:rPr>
                <w:sz w:val="20"/>
                <w:szCs w:val="20"/>
              </w:rPr>
            </w:pPr>
            <w:r w:rsidRPr="0080453D">
              <w:rPr>
                <w:b/>
                <w:bCs/>
                <w:sz w:val="20"/>
                <w:szCs w:val="20"/>
              </w:rPr>
              <w:t>NOTA 2</w:t>
            </w:r>
            <w:r w:rsidRPr="0080453D">
              <w:rPr>
                <w:b/>
                <w:sz w:val="20"/>
                <w:szCs w:val="20"/>
              </w:rPr>
              <w:t>:</w:t>
            </w:r>
            <w:r w:rsidRPr="0080453D">
              <w:rPr>
                <w:sz w:val="20"/>
                <w:szCs w:val="20"/>
              </w:rPr>
              <w:t xml:space="preserve"> No se absolverán consultas y/</w:t>
            </w:r>
            <w:proofErr w:type="spellStart"/>
            <w:r w:rsidRPr="0080453D">
              <w:rPr>
                <w:sz w:val="20"/>
                <w:szCs w:val="20"/>
              </w:rPr>
              <w:t>o</w:t>
            </w:r>
            <w:proofErr w:type="spellEnd"/>
            <w:r w:rsidRPr="0080453D">
              <w:rPr>
                <w:sz w:val="20"/>
                <w:szCs w:val="20"/>
              </w:rPr>
              <w:t xml:space="preserve"> observaciones efectuadas por correo electrónico, telefónicamente o en forma personal, sólo será tenida en cuenta en este Proceso de Selección Abreviada de Menor Cuantía, la información recibida a través del Sistema Electrónico SECOP II.</w:t>
            </w:r>
          </w:p>
        </w:tc>
      </w:tr>
      <w:tr w:rsidR="00742BCE" w:rsidRPr="0080453D" w14:paraId="76F3EAF1" w14:textId="77777777" w:rsidTr="00F645E5">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14:paraId="7FE47544" w14:textId="77777777" w:rsidR="009101B2" w:rsidRPr="0080453D" w:rsidRDefault="009101B2" w:rsidP="00F645E5">
            <w:pPr>
              <w:pStyle w:val="Textoindependiente"/>
              <w:rPr>
                <w:b/>
                <w:sz w:val="20"/>
                <w:szCs w:val="20"/>
              </w:rPr>
            </w:pPr>
            <w:r w:rsidRPr="0080453D">
              <w:rPr>
                <w:b/>
                <w:sz w:val="20"/>
                <w:szCs w:val="20"/>
              </w:rPr>
              <w:t>INTERÉS EN PARTICIPAR</w:t>
            </w:r>
          </w:p>
          <w:p w14:paraId="7A73A3D1" w14:textId="77777777" w:rsidR="009101B2" w:rsidRPr="0080453D" w:rsidRDefault="009101B2" w:rsidP="00F645E5">
            <w:pPr>
              <w:pStyle w:val="Textoindependiente"/>
              <w:rPr>
                <w:b/>
                <w:sz w:val="20"/>
                <w:szCs w:val="20"/>
              </w:rPr>
            </w:pPr>
          </w:p>
        </w:tc>
        <w:tc>
          <w:tcPr>
            <w:tcW w:w="7473" w:type="dxa"/>
            <w:tcBorders>
              <w:top w:val="single" w:sz="4" w:space="0" w:color="auto"/>
              <w:left w:val="single" w:sz="4" w:space="0" w:color="auto"/>
              <w:bottom w:val="single" w:sz="4" w:space="0" w:color="auto"/>
              <w:right w:val="single" w:sz="4" w:space="0" w:color="auto"/>
            </w:tcBorders>
            <w:vAlign w:val="center"/>
          </w:tcPr>
          <w:p w14:paraId="41607B57" w14:textId="29EF1DE3" w:rsidR="009101B2" w:rsidRPr="0080453D" w:rsidRDefault="00CE08F8" w:rsidP="00EC3B0D">
            <w:pPr>
              <w:adjustRightInd w:val="0"/>
              <w:jc w:val="both"/>
              <w:rPr>
                <w:rFonts w:ascii="Arial" w:hAnsi="Arial" w:cs="Arial"/>
                <w:sz w:val="20"/>
                <w:szCs w:val="20"/>
              </w:rPr>
            </w:pPr>
            <w:r w:rsidRPr="0080453D">
              <w:rPr>
                <w:rFonts w:ascii="Arial" w:hAnsi="Arial" w:cs="Arial"/>
                <w:sz w:val="20"/>
                <w:szCs w:val="20"/>
              </w:rPr>
              <w:t xml:space="preserve">Los interesados en participar en el presente proceso, </w:t>
            </w:r>
            <w:r w:rsidRPr="0080453D">
              <w:rPr>
                <w:rFonts w:ascii="Arial" w:hAnsi="Arial" w:cs="Arial"/>
                <w:b/>
                <w:i/>
                <w:sz w:val="20"/>
                <w:szCs w:val="20"/>
                <w:u w:val="single"/>
              </w:rPr>
              <w:t>DEBEN PRESENTAR</w:t>
            </w:r>
            <w:r w:rsidR="002221FB" w:rsidRPr="0080453D">
              <w:rPr>
                <w:rFonts w:ascii="Arial" w:hAnsi="Arial" w:cs="Arial"/>
                <w:sz w:val="20"/>
                <w:szCs w:val="20"/>
              </w:rPr>
              <w:t xml:space="preserve"> </w:t>
            </w:r>
            <w:r w:rsidRPr="0080453D">
              <w:rPr>
                <w:rFonts w:ascii="Arial" w:hAnsi="Arial" w:cs="Arial"/>
                <w:sz w:val="20"/>
                <w:szCs w:val="20"/>
              </w:rPr>
              <w:t xml:space="preserve">su manifestación de interés dentro de los </w:t>
            </w:r>
            <w:r w:rsidR="00C27F7F" w:rsidRPr="0080453D">
              <w:rPr>
                <w:rFonts w:ascii="Arial" w:hAnsi="Arial" w:cs="Arial"/>
                <w:b/>
                <w:i/>
                <w:sz w:val="20"/>
                <w:szCs w:val="20"/>
                <w:u w:val="single"/>
              </w:rPr>
              <w:t>3</w:t>
            </w:r>
            <w:r w:rsidR="00B873A9" w:rsidRPr="0080453D">
              <w:rPr>
                <w:rFonts w:ascii="Arial" w:hAnsi="Arial" w:cs="Arial"/>
                <w:b/>
                <w:i/>
                <w:sz w:val="20"/>
                <w:szCs w:val="20"/>
                <w:u w:val="single"/>
              </w:rPr>
              <w:t xml:space="preserve"> </w:t>
            </w:r>
            <w:r w:rsidRPr="0080453D">
              <w:rPr>
                <w:rFonts w:ascii="Arial" w:hAnsi="Arial" w:cs="Arial"/>
                <w:b/>
                <w:i/>
                <w:sz w:val="20"/>
                <w:szCs w:val="20"/>
                <w:u w:val="single"/>
              </w:rPr>
              <w:t>días hábiles siguientes</w:t>
            </w:r>
            <w:r w:rsidRPr="0080453D">
              <w:rPr>
                <w:rFonts w:ascii="Arial" w:hAnsi="Arial" w:cs="Arial"/>
                <w:sz w:val="20"/>
                <w:szCs w:val="20"/>
              </w:rPr>
              <w:t xml:space="preserve"> de la fecha del acto de apertura del proceso</w:t>
            </w:r>
            <w:r w:rsidR="00C27F7F" w:rsidRPr="0080453D">
              <w:rPr>
                <w:rFonts w:ascii="Arial" w:hAnsi="Arial" w:cs="Arial"/>
                <w:sz w:val="20"/>
                <w:szCs w:val="20"/>
              </w:rPr>
              <w:t>.</w:t>
            </w:r>
          </w:p>
          <w:p w14:paraId="2D68A088" w14:textId="77777777" w:rsidR="00CE08F8" w:rsidRPr="0080453D" w:rsidRDefault="00CE08F8" w:rsidP="00F645E5">
            <w:pPr>
              <w:adjustRightInd w:val="0"/>
              <w:jc w:val="both"/>
              <w:rPr>
                <w:rFonts w:ascii="Arial" w:hAnsi="Arial" w:cs="Arial"/>
                <w:sz w:val="20"/>
                <w:szCs w:val="20"/>
              </w:rPr>
            </w:pPr>
          </w:p>
          <w:p w14:paraId="29D175D4" w14:textId="5AF31BB7" w:rsidR="009101B2" w:rsidRPr="0080453D" w:rsidRDefault="009101B2" w:rsidP="00F645E5">
            <w:pPr>
              <w:pStyle w:val="Default"/>
              <w:jc w:val="both"/>
              <w:rPr>
                <w:rFonts w:ascii="Arial" w:hAnsi="Arial" w:cs="Arial"/>
                <w:color w:val="auto"/>
                <w:sz w:val="20"/>
                <w:szCs w:val="20"/>
              </w:rPr>
            </w:pPr>
            <w:r w:rsidRPr="0080453D">
              <w:rPr>
                <w:rFonts w:ascii="Arial" w:hAnsi="Arial" w:cs="Arial"/>
                <w:color w:val="auto"/>
                <w:sz w:val="20"/>
                <w:szCs w:val="20"/>
              </w:rPr>
              <w:t xml:space="preserve">La manifestación de interés, deberá contener: </w:t>
            </w:r>
            <w:r w:rsidR="007163BC" w:rsidRPr="0080453D">
              <w:rPr>
                <w:rFonts w:ascii="Arial" w:hAnsi="Arial" w:cs="Arial"/>
                <w:color w:val="auto"/>
                <w:sz w:val="20"/>
                <w:szCs w:val="20"/>
              </w:rPr>
              <w:t>(información que se verifica en el SECOP II)</w:t>
            </w:r>
          </w:p>
          <w:p w14:paraId="63A20DF2" w14:textId="77777777" w:rsidR="009101B2" w:rsidRPr="0080453D" w:rsidRDefault="009101B2" w:rsidP="00F645E5">
            <w:pPr>
              <w:pStyle w:val="Default"/>
              <w:jc w:val="both"/>
              <w:rPr>
                <w:rFonts w:ascii="Arial" w:hAnsi="Arial" w:cs="Arial"/>
                <w:color w:val="auto"/>
                <w:sz w:val="20"/>
                <w:szCs w:val="20"/>
              </w:rPr>
            </w:pPr>
          </w:p>
          <w:p w14:paraId="5AFDE523" w14:textId="09578BF3" w:rsidR="009101B2" w:rsidRPr="0080453D" w:rsidRDefault="009101B2" w:rsidP="00F645E5">
            <w:pPr>
              <w:pStyle w:val="Default"/>
              <w:jc w:val="both"/>
              <w:rPr>
                <w:rFonts w:ascii="Arial" w:hAnsi="Arial" w:cs="Arial"/>
                <w:color w:val="auto"/>
                <w:sz w:val="20"/>
                <w:szCs w:val="20"/>
              </w:rPr>
            </w:pPr>
            <w:r w:rsidRPr="0080453D">
              <w:rPr>
                <w:rFonts w:ascii="Arial" w:hAnsi="Arial" w:cs="Arial"/>
                <w:color w:val="auto"/>
                <w:sz w:val="20"/>
                <w:szCs w:val="20"/>
              </w:rPr>
              <w:t xml:space="preserve">PERSONAS NATURALES Y/O </w:t>
            </w:r>
            <w:r w:rsidR="00204ABB" w:rsidRPr="0080453D">
              <w:rPr>
                <w:rFonts w:ascii="Arial" w:hAnsi="Arial" w:cs="Arial"/>
                <w:color w:val="auto"/>
                <w:sz w:val="20"/>
                <w:szCs w:val="20"/>
              </w:rPr>
              <w:t>JURÍDICAS</w:t>
            </w:r>
          </w:p>
          <w:p w14:paraId="627D126A" w14:textId="77777777" w:rsidR="00FD7852" w:rsidRPr="0080453D" w:rsidRDefault="00FD7852" w:rsidP="007A3525">
            <w:pPr>
              <w:pStyle w:val="Default"/>
              <w:numPr>
                <w:ilvl w:val="0"/>
                <w:numId w:val="15"/>
              </w:numPr>
              <w:ind w:left="356"/>
              <w:jc w:val="both"/>
              <w:rPr>
                <w:rFonts w:ascii="Arial" w:hAnsi="Arial" w:cs="Arial"/>
                <w:color w:val="auto"/>
                <w:sz w:val="20"/>
                <w:szCs w:val="20"/>
              </w:rPr>
            </w:pPr>
            <w:r w:rsidRPr="0080453D">
              <w:rPr>
                <w:rFonts w:ascii="Arial" w:hAnsi="Arial" w:cs="Arial"/>
                <w:color w:val="auto"/>
                <w:sz w:val="20"/>
                <w:szCs w:val="20"/>
              </w:rPr>
              <w:t>Nombre de la empresa y/o de la persona natural que presenta la manifestación de interés.</w:t>
            </w:r>
          </w:p>
          <w:p w14:paraId="73385C4C" w14:textId="77777777" w:rsidR="00FD7852" w:rsidRPr="0080453D" w:rsidRDefault="00FD7852" w:rsidP="007A3525">
            <w:pPr>
              <w:pStyle w:val="Default"/>
              <w:numPr>
                <w:ilvl w:val="0"/>
                <w:numId w:val="15"/>
              </w:numPr>
              <w:ind w:left="356"/>
              <w:jc w:val="both"/>
              <w:rPr>
                <w:rFonts w:ascii="Arial" w:hAnsi="Arial" w:cs="Arial"/>
                <w:color w:val="auto"/>
                <w:sz w:val="20"/>
                <w:szCs w:val="20"/>
              </w:rPr>
            </w:pPr>
            <w:r w:rsidRPr="0080453D">
              <w:rPr>
                <w:rFonts w:ascii="Arial" w:hAnsi="Arial" w:cs="Arial"/>
                <w:color w:val="auto"/>
                <w:sz w:val="20"/>
                <w:szCs w:val="20"/>
              </w:rPr>
              <w:t>Nombre del representante legal.</w:t>
            </w:r>
          </w:p>
          <w:p w14:paraId="5439D01C" w14:textId="77777777" w:rsidR="00FD7852" w:rsidRPr="0080453D" w:rsidRDefault="00FD7852" w:rsidP="007A3525">
            <w:pPr>
              <w:pStyle w:val="Default"/>
              <w:numPr>
                <w:ilvl w:val="0"/>
                <w:numId w:val="15"/>
              </w:numPr>
              <w:ind w:left="356"/>
              <w:jc w:val="both"/>
              <w:rPr>
                <w:rFonts w:ascii="Arial" w:hAnsi="Arial" w:cs="Arial"/>
                <w:b/>
                <w:i/>
                <w:color w:val="auto"/>
                <w:sz w:val="20"/>
                <w:szCs w:val="20"/>
                <w:u w:val="single"/>
              </w:rPr>
            </w:pPr>
            <w:r w:rsidRPr="0080453D">
              <w:rPr>
                <w:rFonts w:ascii="Arial" w:hAnsi="Arial" w:cs="Arial"/>
                <w:color w:val="auto"/>
                <w:sz w:val="20"/>
                <w:szCs w:val="20"/>
              </w:rPr>
              <w:t>Número de identificación tributaria (NIT) o número de cedula.</w:t>
            </w:r>
          </w:p>
          <w:p w14:paraId="48F1AFCB" w14:textId="77777777" w:rsidR="00FD7852" w:rsidRPr="0080453D" w:rsidRDefault="00FD7852" w:rsidP="007A3525">
            <w:pPr>
              <w:pStyle w:val="Default"/>
              <w:numPr>
                <w:ilvl w:val="0"/>
                <w:numId w:val="15"/>
              </w:numPr>
              <w:ind w:left="356"/>
              <w:jc w:val="both"/>
              <w:rPr>
                <w:rFonts w:ascii="Arial" w:hAnsi="Arial" w:cs="Arial"/>
                <w:b/>
                <w:i/>
                <w:color w:val="auto"/>
                <w:sz w:val="20"/>
                <w:szCs w:val="20"/>
                <w:u w:val="single"/>
              </w:rPr>
            </w:pPr>
            <w:r w:rsidRPr="0080453D">
              <w:rPr>
                <w:rFonts w:ascii="Arial" w:hAnsi="Arial" w:cs="Arial"/>
                <w:color w:val="auto"/>
                <w:sz w:val="20"/>
                <w:szCs w:val="20"/>
              </w:rPr>
              <w:t>La forma de contacto, dirección de notificación, número de teléfono, fax y dirección de correo electrónico.</w:t>
            </w:r>
          </w:p>
          <w:p w14:paraId="2990755E" w14:textId="77777777" w:rsidR="009101B2" w:rsidRPr="0080453D" w:rsidRDefault="009101B2" w:rsidP="00F645E5">
            <w:pPr>
              <w:pStyle w:val="Default"/>
              <w:jc w:val="both"/>
              <w:rPr>
                <w:rFonts w:ascii="Arial" w:hAnsi="Arial" w:cs="Arial"/>
                <w:color w:val="auto"/>
                <w:sz w:val="20"/>
                <w:szCs w:val="20"/>
              </w:rPr>
            </w:pPr>
          </w:p>
          <w:p w14:paraId="25F35544" w14:textId="77777777" w:rsidR="009101B2" w:rsidRPr="0080453D" w:rsidRDefault="009101B2" w:rsidP="00F645E5">
            <w:pPr>
              <w:pStyle w:val="Default"/>
              <w:jc w:val="both"/>
              <w:rPr>
                <w:rFonts w:ascii="Arial" w:hAnsi="Arial" w:cs="Arial"/>
                <w:color w:val="auto"/>
                <w:sz w:val="20"/>
                <w:szCs w:val="20"/>
              </w:rPr>
            </w:pPr>
            <w:r w:rsidRPr="0080453D">
              <w:rPr>
                <w:rFonts w:ascii="Arial" w:hAnsi="Arial" w:cs="Arial"/>
                <w:color w:val="auto"/>
                <w:sz w:val="20"/>
                <w:szCs w:val="20"/>
              </w:rPr>
              <w:lastRenderedPageBreak/>
              <w:t>CONSORCIOS O UNIONES TEMPORALES</w:t>
            </w:r>
          </w:p>
          <w:p w14:paraId="031ADB70" w14:textId="77777777" w:rsidR="00FD7852" w:rsidRPr="0080453D" w:rsidRDefault="00FD7852" w:rsidP="00FD7852">
            <w:pPr>
              <w:pStyle w:val="Default"/>
              <w:jc w:val="both"/>
              <w:rPr>
                <w:rFonts w:ascii="Arial" w:hAnsi="Arial" w:cs="Arial"/>
                <w:color w:val="auto"/>
                <w:sz w:val="20"/>
                <w:szCs w:val="20"/>
              </w:rPr>
            </w:pPr>
          </w:p>
          <w:p w14:paraId="7C6F2D84" w14:textId="530343D4" w:rsidR="00FD7852" w:rsidRPr="0080453D" w:rsidRDefault="00FD7852" w:rsidP="00EC3B0D">
            <w:pPr>
              <w:pStyle w:val="Default"/>
              <w:numPr>
                <w:ilvl w:val="0"/>
                <w:numId w:val="15"/>
              </w:numPr>
              <w:ind w:left="356"/>
              <w:jc w:val="both"/>
              <w:rPr>
                <w:rFonts w:ascii="Arial" w:hAnsi="Arial" w:cs="Arial"/>
                <w:color w:val="auto"/>
                <w:sz w:val="20"/>
                <w:szCs w:val="20"/>
              </w:rPr>
            </w:pPr>
            <w:r w:rsidRPr="0080453D">
              <w:rPr>
                <w:rFonts w:ascii="Arial" w:hAnsi="Arial" w:cs="Arial"/>
                <w:color w:val="auto"/>
                <w:sz w:val="20"/>
                <w:szCs w:val="20"/>
              </w:rPr>
              <w:t>Señalar claramente cada uno de los integrantes incluyendo como mínimo, la siguiente información:</w:t>
            </w:r>
          </w:p>
          <w:p w14:paraId="2FE00193" w14:textId="77777777" w:rsidR="00EC3B0D" w:rsidRPr="0080453D" w:rsidRDefault="00EC3B0D" w:rsidP="00EC3B0D">
            <w:pPr>
              <w:pStyle w:val="Default"/>
              <w:ind w:left="356"/>
              <w:jc w:val="both"/>
              <w:rPr>
                <w:rFonts w:ascii="Arial" w:hAnsi="Arial" w:cs="Arial"/>
                <w:color w:val="auto"/>
                <w:sz w:val="20"/>
                <w:szCs w:val="20"/>
              </w:rPr>
            </w:pPr>
          </w:p>
          <w:p w14:paraId="503228B9" w14:textId="77777777" w:rsidR="00FD7852" w:rsidRPr="0080453D" w:rsidRDefault="00FD7852" w:rsidP="007A3525">
            <w:pPr>
              <w:pStyle w:val="Default"/>
              <w:numPr>
                <w:ilvl w:val="0"/>
                <w:numId w:val="24"/>
              </w:numPr>
              <w:ind w:left="638" w:hanging="283"/>
              <w:jc w:val="both"/>
              <w:rPr>
                <w:rFonts w:ascii="Arial" w:hAnsi="Arial" w:cs="Arial"/>
                <w:color w:val="auto"/>
                <w:sz w:val="20"/>
                <w:szCs w:val="20"/>
              </w:rPr>
            </w:pPr>
            <w:r w:rsidRPr="0080453D">
              <w:rPr>
                <w:rFonts w:ascii="Arial" w:hAnsi="Arial" w:cs="Arial"/>
                <w:color w:val="auto"/>
                <w:sz w:val="20"/>
                <w:szCs w:val="20"/>
              </w:rPr>
              <w:t>Nombre del consorcio o unión temporal y la promesa de sociedad</w:t>
            </w:r>
          </w:p>
          <w:p w14:paraId="2F512024" w14:textId="77777777" w:rsidR="00FD7852" w:rsidRPr="0080453D" w:rsidRDefault="00FD7852" w:rsidP="007A3525">
            <w:pPr>
              <w:pStyle w:val="Default"/>
              <w:numPr>
                <w:ilvl w:val="0"/>
                <w:numId w:val="24"/>
              </w:numPr>
              <w:ind w:left="638" w:hanging="283"/>
              <w:jc w:val="both"/>
              <w:rPr>
                <w:rFonts w:ascii="Arial" w:hAnsi="Arial" w:cs="Arial"/>
                <w:color w:val="auto"/>
                <w:sz w:val="20"/>
                <w:szCs w:val="20"/>
              </w:rPr>
            </w:pPr>
            <w:r w:rsidRPr="0080453D">
              <w:rPr>
                <w:rFonts w:ascii="Arial" w:hAnsi="Arial" w:cs="Arial"/>
                <w:color w:val="auto"/>
                <w:sz w:val="20"/>
                <w:szCs w:val="20"/>
              </w:rPr>
              <w:t>Nombre de la empresa o empresas y/o de la persona natural o personas naturales que integran el consorcio o unión temporal y/o promesa de sociedad</w:t>
            </w:r>
          </w:p>
          <w:p w14:paraId="564AE43C" w14:textId="77777777" w:rsidR="00FD7852" w:rsidRPr="0080453D" w:rsidRDefault="00FD7852" w:rsidP="007A3525">
            <w:pPr>
              <w:pStyle w:val="Default"/>
              <w:numPr>
                <w:ilvl w:val="0"/>
                <w:numId w:val="24"/>
              </w:numPr>
              <w:ind w:left="638" w:hanging="283"/>
              <w:jc w:val="both"/>
              <w:rPr>
                <w:rFonts w:ascii="Arial" w:hAnsi="Arial" w:cs="Arial"/>
                <w:color w:val="auto"/>
                <w:sz w:val="20"/>
                <w:szCs w:val="20"/>
              </w:rPr>
            </w:pPr>
            <w:r w:rsidRPr="0080453D">
              <w:rPr>
                <w:rFonts w:ascii="Arial" w:hAnsi="Arial" w:cs="Arial"/>
                <w:color w:val="auto"/>
                <w:sz w:val="20"/>
                <w:szCs w:val="20"/>
              </w:rPr>
              <w:t>Número de identificación tributaria (NIT) o número de cedula de cada uno de los integrantes del consorcio o unión temporal o promesa de sociedad.</w:t>
            </w:r>
          </w:p>
          <w:p w14:paraId="1222C5DD" w14:textId="77777777" w:rsidR="00FD7852" w:rsidRPr="0080453D" w:rsidRDefault="00FD7852" w:rsidP="00FD7852">
            <w:pPr>
              <w:pStyle w:val="Default"/>
              <w:ind w:left="1076"/>
              <w:jc w:val="both"/>
              <w:rPr>
                <w:rFonts w:ascii="Arial" w:hAnsi="Arial" w:cs="Arial"/>
                <w:color w:val="auto"/>
                <w:sz w:val="20"/>
                <w:szCs w:val="20"/>
              </w:rPr>
            </w:pPr>
          </w:p>
          <w:p w14:paraId="5B0D709F" w14:textId="3B7B2727" w:rsidR="00FD7852" w:rsidRPr="0080453D" w:rsidRDefault="00FD7852" w:rsidP="007A3525">
            <w:pPr>
              <w:pStyle w:val="Default"/>
              <w:numPr>
                <w:ilvl w:val="0"/>
                <w:numId w:val="15"/>
              </w:numPr>
              <w:ind w:left="356"/>
              <w:jc w:val="both"/>
              <w:rPr>
                <w:rFonts w:ascii="Arial" w:hAnsi="Arial" w:cs="Arial"/>
                <w:color w:val="auto"/>
                <w:sz w:val="20"/>
                <w:szCs w:val="20"/>
              </w:rPr>
            </w:pPr>
            <w:r w:rsidRPr="0080453D">
              <w:rPr>
                <w:rFonts w:ascii="Arial" w:hAnsi="Arial" w:cs="Arial"/>
                <w:color w:val="auto"/>
                <w:sz w:val="20"/>
                <w:szCs w:val="20"/>
              </w:rPr>
              <w:t>La forma de contacto, dirección de notificación, número de teléfono, fax y dirección de correo electrónico</w:t>
            </w:r>
            <w:r w:rsidR="007163BC" w:rsidRPr="0080453D">
              <w:rPr>
                <w:rFonts w:ascii="Arial" w:hAnsi="Arial" w:cs="Arial"/>
                <w:color w:val="auto"/>
                <w:sz w:val="20"/>
                <w:szCs w:val="20"/>
              </w:rPr>
              <w:t>.</w:t>
            </w:r>
          </w:p>
          <w:p w14:paraId="2DA66C96" w14:textId="77777777" w:rsidR="00070CC9" w:rsidRPr="0080453D" w:rsidRDefault="00070CC9" w:rsidP="00070CC9">
            <w:pPr>
              <w:autoSpaceDE w:val="0"/>
              <w:autoSpaceDN w:val="0"/>
              <w:adjustRightInd w:val="0"/>
              <w:jc w:val="both"/>
              <w:rPr>
                <w:rFonts w:ascii="Arial" w:hAnsi="Arial" w:cs="Arial"/>
                <w:sz w:val="20"/>
                <w:szCs w:val="20"/>
                <w:lang w:val="es-CO" w:eastAsia="es-CO"/>
              </w:rPr>
            </w:pPr>
          </w:p>
          <w:p w14:paraId="64A094C0" w14:textId="177ACEAD" w:rsidR="00070CC9" w:rsidRPr="0080453D" w:rsidRDefault="00572D74" w:rsidP="00EC3B0D">
            <w:pPr>
              <w:autoSpaceDE w:val="0"/>
              <w:autoSpaceDN w:val="0"/>
              <w:adjustRightInd w:val="0"/>
              <w:jc w:val="both"/>
              <w:rPr>
                <w:rFonts w:ascii="Arial" w:hAnsi="Arial" w:cs="Arial"/>
                <w:sz w:val="20"/>
                <w:szCs w:val="20"/>
                <w:lang w:val="es-CO" w:eastAsia="es-CO"/>
              </w:rPr>
            </w:pPr>
            <w:r w:rsidRPr="0080453D">
              <w:rPr>
                <w:rFonts w:ascii="Arial" w:hAnsi="Arial" w:cs="Arial"/>
                <w:sz w:val="20"/>
                <w:szCs w:val="20"/>
                <w:lang w:val="es-CO" w:eastAsia="es-CO"/>
              </w:rPr>
              <w:t xml:space="preserve">En caso de que la manifestación </w:t>
            </w:r>
            <w:r w:rsidR="000D03A7" w:rsidRPr="0080453D">
              <w:rPr>
                <w:rFonts w:ascii="Arial" w:hAnsi="Arial" w:cs="Arial"/>
                <w:sz w:val="20"/>
                <w:szCs w:val="20"/>
                <w:lang w:val="es-CO" w:eastAsia="es-CO"/>
              </w:rPr>
              <w:t>de interés</w:t>
            </w:r>
            <w:r w:rsidR="00AD49E0" w:rsidRPr="0080453D">
              <w:rPr>
                <w:rFonts w:ascii="Arial" w:hAnsi="Arial" w:cs="Arial"/>
                <w:sz w:val="20"/>
                <w:szCs w:val="20"/>
                <w:lang w:val="es-CO" w:eastAsia="es-CO"/>
              </w:rPr>
              <w:t xml:space="preserve"> sea </w:t>
            </w:r>
            <w:r w:rsidR="000D03A7" w:rsidRPr="0080453D">
              <w:rPr>
                <w:rFonts w:ascii="Arial" w:hAnsi="Arial" w:cs="Arial"/>
                <w:sz w:val="20"/>
                <w:szCs w:val="20"/>
                <w:lang w:val="es-CO" w:eastAsia="es-CO"/>
              </w:rPr>
              <w:t>presentada como</w:t>
            </w:r>
            <w:r w:rsidR="00956401" w:rsidRPr="0080453D">
              <w:rPr>
                <w:rFonts w:ascii="Arial" w:hAnsi="Arial" w:cs="Arial"/>
                <w:sz w:val="20"/>
                <w:szCs w:val="20"/>
                <w:lang w:val="es-CO" w:eastAsia="es-CO"/>
              </w:rPr>
              <w:t xml:space="preserve"> </w:t>
            </w:r>
            <w:r w:rsidR="00070CC9" w:rsidRPr="0080453D">
              <w:rPr>
                <w:rFonts w:ascii="Arial" w:hAnsi="Arial" w:cs="Arial"/>
                <w:sz w:val="20"/>
                <w:szCs w:val="20"/>
                <w:lang w:val="es-CO" w:eastAsia="es-CO"/>
              </w:rPr>
              <w:t>Consorcio, Unión Tem</w:t>
            </w:r>
            <w:r w:rsidR="008143EB" w:rsidRPr="0080453D">
              <w:rPr>
                <w:rFonts w:ascii="Arial" w:hAnsi="Arial" w:cs="Arial"/>
                <w:sz w:val="20"/>
                <w:szCs w:val="20"/>
                <w:lang w:val="es-CO" w:eastAsia="es-CO"/>
              </w:rPr>
              <w:t>poral</w:t>
            </w:r>
            <w:r w:rsidR="00070CC9" w:rsidRPr="0080453D">
              <w:rPr>
                <w:rFonts w:ascii="Arial" w:hAnsi="Arial" w:cs="Arial"/>
                <w:sz w:val="20"/>
                <w:szCs w:val="20"/>
                <w:lang w:val="es-CO" w:eastAsia="es-CO"/>
              </w:rPr>
              <w:t>, deberá</w:t>
            </w:r>
            <w:r w:rsidRPr="0080453D">
              <w:rPr>
                <w:rFonts w:ascii="Arial" w:hAnsi="Arial" w:cs="Arial"/>
                <w:sz w:val="20"/>
                <w:szCs w:val="20"/>
                <w:lang w:val="es-CO" w:eastAsia="es-CO"/>
              </w:rPr>
              <w:t xml:space="preserve"> indicarse el nombre de</w:t>
            </w:r>
            <w:r w:rsidR="00070CC9" w:rsidRPr="0080453D">
              <w:rPr>
                <w:rFonts w:ascii="Arial" w:hAnsi="Arial" w:cs="Arial"/>
                <w:sz w:val="20"/>
                <w:szCs w:val="20"/>
                <w:lang w:val="es-CO" w:eastAsia="es-CO"/>
              </w:rPr>
              <w:t xml:space="preserve"> la totalidad de sus integrantes, en ningún caso se aceptará la acepción “Y OTRO”. </w:t>
            </w:r>
            <w:r w:rsidR="000A0F09" w:rsidRPr="0080453D">
              <w:rPr>
                <w:rFonts w:ascii="Arial" w:hAnsi="Arial" w:cs="Arial"/>
                <w:sz w:val="20"/>
                <w:szCs w:val="20"/>
                <w:lang w:val="es-CO" w:eastAsia="es-CO"/>
              </w:rPr>
              <w:t xml:space="preserve">Se advierte </w:t>
            </w:r>
            <w:r w:rsidR="00B94333" w:rsidRPr="0080453D">
              <w:rPr>
                <w:rFonts w:ascii="Arial" w:hAnsi="Arial" w:cs="Arial"/>
                <w:sz w:val="20"/>
                <w:szCs w:val="20"/>
                <w:lang w:val="es-CO" w:eastAsia="es-CO"/>
              </w:rPr>
              <w:t>que la forma en que se presente</w:t>
            </w:r>
            <w:r w:rsidR="000A0F09" w:rsidRPr="0080453D">
              <w:rPr>
                <w:rFonts w:ascii="Arial" w:hAnsi="Arial" w:cs="Arial"/>
                <w:sz w:val="20"/>
                <w:szCs w:val="20"/>
                <w:lang w:val="es-CO" w:eastAsia="es-CO"/>
              </w:rPr>
              <w:t xml:space="preserve"> la manifestación de interé</w:t>
            </w:r>
            <w:r w:rsidR="00B94333" w:rsidRPr="0080453D">
              <w:rPr>
                <w:rFonts w:ascii="Arial" w:hAnsi="Arial" w:cs="Arial"/>
                <w:sz w:val="20"/>
                <w:szCs w:val="20"/>
                <w:lang w:val="es-CO" w:eastAsia="es-CO"/>
              </w:rPr>
              <w:t>s (Estructura singular o Plural</w:t>
            </w:r>
            <w:r w:rsidR="000A0F09" w:rsidRPr="0080453D">
              <w:rPr>
                <w:rFonts w:ascii="Arial" w:hAnsi="Arial" w:cs="Arial"/>
                <w:sz w:val="20"/>
                <w:szCs w:val="20"/>
                <w:lang w:val="es-CO" w:eastAsia="es-CO"/>
              </w:rPr>
              <w:t xml:space="preserve">) deberá coincidir con </w:t>
            </w:r>
            <w:r w:rsidR="000D03A7" w:rsidRPr="0080453D">
              <w:rPr>
                <w:rFonts w:ascii="Arial" w:hAnsi="Arial" w:cs="Arial"/>
                <w:sz w:val="20"/>
                <w:szCs w:val="20"/>
                <w:lang w:val="es-CO" w:eastAsia="es-CO"/>
              </w:rPr>
              <w:t>el de</w:t>
            </w:r>
            <w:r w:rsidR="000A0F09" w:rsidRPr="0080453D">
              <w:rPr>
                <w:rFonts w:ascii="Arial" w:hAnsi="Arial" w:cs="Arial"/>
                <w:sz w:val="20"/>
                <w:szCs w:val="20"/>
                <w:lang w:val="es-CO" w:eastAsia="es-CO"/>
              </w:rPr>
              <w:t xml:space="preserve"> la </w:t>
            </w:r>
            <w:r w:rsidR="00DA0DE0" w:rsidRPr="0080453D">
              <w:rPr>
                <w:rFonts w:ascii="Arial" w:hAnsi="Arial" w:cs="Arial"/>
                <w:sz w:val="20"/>
                <w:szCs w:val="20"/>
                <w:lang w:val="es-CO" w:eastAsia="es-CO"/>
              </w:rPr>
              <w:t>oferta,</w:t>
            </w:r>
            <w:r w:rsidR="000A0F09" w:rsidRPr="0080453D">
              <w:rPr>
                <w:rFonts w:ascii="Arial" w:hAnsi="Arial" w:cs="Arial"/>
                <w:sz w:val="20"/>
                <w:szCs w:val="20"/>
                <w:lang w:val="es-CO" w:eastAsia="es-CO"/>
              </w:rPr>
              <w:t xml:space="preserve"> así como cada uno de los integrantes.</w:t>
            </w:r>
          </w:p>
          <w:p w14:paraId="7F7776EB" w14:textId="77777777" w:rsidR="00D25ED7" w:rsidRPr="0080453D" w:rsidRDefault="00D25ED7" w:rsidP="00EC3B0D">
            <w:pPr>
              <w:autoSpaceDE w:val="0"/>
              <w:autoSpaceDN w:val="0"/>
              <w:adjustRightInd w:val="0"/>
              <w:jc w:val="both"/>
              <w:rPr>
                <w:rFonts w:ascii="Arial" w:hAnsi="Arial" w:cs="Arial"/>
                <w:sz w:val="20"/>
                <w:szCs w:val="20"/>
                <w:lang w:val="es-CO" w:eastAsia="es-CO"/>
              </w:rPr>
            </w:pPr>
          </w:p>
          <w:p w14:paraId="251A082A" w14:textId="4D2C40A7" w:rsidR="00D25ED7" w:rsidRPr="0080453D" w:rsidRDefault="00F64057" w:rsidP="00EC3B0D">
            <w:pPr>
              <w:autoSpaceDE w:val="0"/>
              <w:autoSpaceDN w:val="0"/>
              <w:adjustRightInd w:val="0"/>
              <w:jc w:val="both"/>
              <w:rPr>
                <w:rFonts w:ascii="Arial" w:hAnsi="Arial" w:cs="Arial"/>
                <w:sz w:val="20"/>
                <w:szCs w:val="20"/>
                <w:lang w:val="es-CO" w:eastAsia="es-CO"/>
              </w:rPr>
            </w:pPr>
            <w:r w:rsidRPr="0080453D">
              <w:rPr>
                <w:rFonts w:ascii="Arial" w:hAnsi="Arial" w:cs="Arial"/>
                <w:sz w:val="20"/>
                <w:szCs w:val="20"/>
                <w:lang w:val="es-CO" w:eastAsia="es-CO"/>
              </w:rPr>
              <w:t>En el e</w:t>
            </w:r>
            <w:r w:rsidR="00984CD3" w:rsidRPr="0080453D">
              <w:rPr>
                <w:rFonts w:ascii="Arial" w:hAnsi="Arial" w:cs="Arial"/>
                <w:sz w:val="20"/>
                <w:szCs w:val="20"/>
                <w:lang w:val="es-CO" w:eastAsia="es-CO"/>
              </w:rPr>
              <w:t xml:space="preserve">vento de </w:t>
            </w:r>
            <w:r w:rsidR="004658E8" w:rsidRPr="0080453D">
              <w:rPr>
                <w:rFonts w:ascii="Arial" w:hAnsi="Arial" w:cs="Arial"/>
                <w:sz w:val="20"/>
                <w:szCs w:val="20"/>
                <w:lang w:val="es-CO" w:eastAsia="es-CO"/>
              </w:rPr>
              <w:t>presentar manifestación</w:t>
            </w:r>
            <w:r w:rsidR="00984CD3" w:rsidRPr="0080453D">
              <w:rPr>
                <w:rFonts w:ascii="Arial" w:hAnsi="Arial" w:cs="Arial"/>
                <w:sz w:val="20"/>
                <w:szCs w:val="20"/>
                <w:lang w:val="es-CO" w:eastAsia="es-CO"/>
              </w:rPr>
              <w:t xml:space="preserve"> de interés</w:t>
            </w:r>
            <w:r w:rsidRPr="0080453D">
              <w:rPr>
                <w:rFonts w:ascii="Arial" w:hAnsi="Arial" w:cs="Arial"/>
                <w:sz w:val="20"/>
                <w:szCs w:val="20"/>
                <w:lang w:val="es-CO" w:eastAsia="es-CO"/>
              </w:rPr>
              <w:t xml:space="preserve"> a nombre de persona natural o persona </w:t>
            </w:r>
            <w:r w:rsidR="004658E8" w:rsidRPr="0080453D">
              <w:rPr>
                <w:rFonts w:ascii="Arial" w:hAnsi="Arial" w:cs="Arial"/>
                <w:sz w:val="20"/>
                <w:szCs w:val="20"/>
                <w:lang w:val="es-CO" w:eastAsia="es-CO"/>
              </w:rPr>
              <w:t>jurídica, esta no</w:t>
            </w:r>
            <w:r w:rsidR="00956401" w:rsidRPr="0080453D">
              <w:rPr>
                <w:rFonts w:ascii="Arial" w:hAnsi="Arial" w:cs="Arial"/>
                <w:sz w:val="20"/>
                <w:szCs w:val="20"/>
                <w:lang w:val="es-CO" w:eastAsia="es-CO"/>
              </w:rPr>
              <w:t xml:space="preserve"> </w:t>
            </w:r>
            <w:r w:rsidR="004658E8" w:rsidRPr="0080453D">
              <w:rPr>
                <w:rFonts w:ascii="Arial" w:hAnsi="Arial" w:cs="Arial"/>
                <w:sz w:val="20"/>
                <w:szCs w:val="20"/>
                <w:lang w:val="es-CO" w:eastAsia="es-CO"/>
              </w:rPr>
              <w:t>podrá hacerlo</w:t>
            </w:r>
            <w:r w:rsidR="00956401" w:rsidRPr="0080453D">
              <w:rPr>
                <w:rFonts w:ascii="Arial" w:hAnsi="Arial" w:cs="Arial"/>
                <w:sz w:val="20"/>
                <w:szCs w:val="20"/>
                <w:lang w:val="es-CO" w:eastAsia="es-CO"/>
              </w:rPr>
              <w:t xml:space="preserve"> dentro del mismo proceso </w:t>
            </w:r>
            <w:r w:rsidR="004658E8" w:rsidRPr="0080453D">
              <w:rPr>
                <w:rFonts w:ascii="Arial" w:hAnsi="Arial" w:cs="Arial"/>
                <w:sz w:val="20"/>
                <w:szCs w:val="20"/>
                <w:lang w:val="es-CO" w:eastAsia="es-CO"/>
              </w:rPr>
              <w:t>como integrante</w:t>
            </w:r>
            <w:r w:rsidR="00956401" w:rsidRPr="0080453D">
              <w:rPr>
                <w:rFonts w:ascii="Arial" w:hAnsi="Arial" w:cs="Arial"/>
                <w:sz w:val="20"/>
                <w:szCs w:val="20"/>
                <w:lang w:val="es-CO" w:eastAsia="es-CO"/>
              </w:rPr>
              <w:t xml:space="preserve"> </w:t>
            </w:r>
            <w:r w:rsidR="004658E8" w:rsidRPr="0080453D">
              <w:rPr>
                <w:rFonts w:ascii="Arial" w:hAnsi="Arial" w:cs="Arial"/>
                <w:sz w:val="20"/>
                <w:szCs w:val="20"/>
                <w:lang w:val="es-CO" w:eastAsia="es-CO"/>
              </w:rPr>
              <w:t>de consorcio</w:t>
            </w:r>
            <w:r w:rsidR="00956401" w:rsidRPr="0080453D">
              <w:rPr>
                <w:rFonts w:ascii="Arial" w:hAnsi="Arial" w:cs="Arial"/>
                <w:sz w:val="20"/>
                <w:szCs w:val="20"/>
                <w:lang w:val="es-CO" w:eastAsia="es-CO"/>
              </w:rPr>
              <w:t>, unión temporal o forma asociativa permitida por Ley 80 de 1993</w:t>
            </w:r>
            <w:r w:rsidR="00AA5B66" w:rsidRPr="0080453D">
              <w:rPr>
                <w:rFonts w:ascii="Arial" w:hAnsi="Arial" w:cs="Arial"/>
                <w:sz w:val="20"/>
                <w:szCs w:val="20"/>
                <w:lang w:val="es-CO" w:eastAsia="es-CO"/>
              </w:rPr>
              <w:t>, la misma deberá coincidir con la oferta so pena de incurrir en causal de rechazo.</w:t>
            </w:r>
          </w:p>
          <w:p w14:paraId="72B7F139" w14:textId="77777777" w:rsidR="00114C78" w:rsidRPr="0080453D" w:rsidRDefault="00114C78" w:rsidP="00114C78">
            <w:pPr>
              <w:autoSpaceDE w:val="0"/>
              <w:autoSpaceDN w:val="0"/>
              <w:adjustRightInd w:val="0"/>
              <w:jc w:val="both"/>
              <w:rPr>
                <w:rFonts w:ascii="Arial" w:hAnsi="Arial" w:cs="Arial"/>
                <w:sz w:val="20"/>
                <w:szCs w:val="20"/>
                <w:lang w:val="es-CO" w:eastAsia="es-CO"/>
              </w:rPr>
            </w:pPr>
          </w:p>
          <w:p w14:paraId="15ADF9DE" w14:textId="7442976B" w:rsidR="009101B2" w:rsidRPr="0080453D" w:rsidRDefault="009101B2" w:rsidP="00F645E5">
            <w:pPr>
              <w:pStyle w:val="Default"/>
              <w:jc w:val="both"/>
              <w:rPr>
                <w:rFonts w:ascii="Arial" w:hAnsi="Arial" w:cs="Arial"/>
                <w:b/>
                <w:i/>
                <w:color w:val="auto"/>
                <w:sz w:val="20"/>
                <w:szCs w:val="20"/>
                <w:u w:val="single"/>
              </w:rPr>
            </w:pPr>
            <w:r w:rsidRPr="0080453D">
              <w:rPr>
                <w:rFonts w:ascii="Arial" w:hAnsi="Arial" w:cs="Arial"/>
                <w:b/>
                <w:i/>
                <w:color w:val="auto"/>
                <w:sz w:val="20"/>
                <w:szCs w:val="20"/>
                <w:u w:val="single"/>
              </w:rPr>
              <w:t>NOTA: SI LA MANIFESTACI</w:t>
            </w:r>
            <w:r w:rsidR="00066353" w:rsidRPr="0080453D">
              <w:rPr>
                <w:rFonts w:ascii="Arial" w:hAnsi="Arial" w:cs="Arial"/>
                <w:b/>
                <w:i/>
                <w:color w:val="auto"/>
                <w:sz w:val="20"/>
                <w:szCs w:val="20"/>
                <w:u w:val="single"/>
              </w:rPr>
              <w:t>Ó</w:t>
            </w:r>
            <w:r w:rsidRPr="0080453D">
              <w:rPr>
                <w:rFonts w:ascii="Arial" w:hAnsi="Arial" w:cs="Arial"/>
                <w:b/>
                <w:i/>
                <w:color w:val="auto"/>
                <w:sz w:val="20"/>
                <w:szCs w:val="20"/>
                <w:u w:val="single"/>
              </w:rPr>
              <w:t xml:space="preserve">N DE </w:t>
            </w:r>
            <w:r w:rsidR="00204ABB" w:rsidRPr="0080453D">
              <w:rPr>
                <w:rFonts w:ascii="Arial" w:hAnsi="Arial" w:cs="Arial"/>
                <w:b/>
                <w:i/>
                <w:color w:val="auto"/>
                <w:sz w:val="20"/>
                <w:szCs w:val="20"/>
                <w:u w:val="single"/>
              </w:rPr>
              <w:t>INTERÉS</w:t>
            </w:r>
            <w:r w:rsidRPr="0080453D">
              <w:rPr>
                <w:rFonts w:ascii="Arial" w:hAnsi="Arial" w:cs="Arial"/>
                <w:b/>
                <w:i/>
                <w:color w:val="auto"/>
                <w:sz w:val="20"/>
                <w:szCs w:val="20"/>
                <w:u w:val="single"/>
              </w:rPr>
              <w:t xml:space="preserve"> SE REALIZA SIN EL CUMPLIMIENTO DE LOS ANTERIORES REQUISITOS M</w:t>
            </w:r>
            <w:r w:rsidR="00066353" w:rsidRPr="0080453D">
              <w:rPr>
                <w:rFonts w:ascii="Arial" w:hAnsi="Arial" w:cs="Arial"/>
                <w:b/>
                <w:i/>
                <w:color w:val="auto"/>
                <w:sz w:val="20"/>
                <w:szCs w:val="20"/>
                <w:u w:val="single"/>
              </w:rPr>
              <w:t>Í</w:t>
            </w:r>
            <w:r w:rsidRPr="0080453D">
              <w:rPr>
                <w:rFonts w:ascii="Arial" w:hAnsi="Arial" w:cs="Arial"/>
                <w:b/>
                <w:i/>
                <w:color w:val="auto"/>
                <w:sz w:val="20"/>
                <w:szCs w:val="20"/>
                <w:u w:val="single"/>
              </w:rPr>
              <w:t>NIMOS, NO SERÁ TENIDA EN CUENTA.</w:t>
            </w:r>
          </w:p>
          <w:p w14:paraId="4E576B53" w14:textId="77777777" w:rsidR="009101B2" w:rsidRPr="0080453D" w:rsidRDefault="009101B2" w:rsidP="00F645E5">
            <w:pPr>
              <w:pStyle w:val="Default"/>
              <w:jc w:val="both"/>
              <w:rPr>
                <w:rFonts w:ascii="Arial" w:hAnsi="Arial" w:cs="Arial"/>
                <w:color w:val="auto"/>
                <w:sz w:val="20"/>
                <w:szCs w:val="20"/>
              </w:rPr>
            </w:pPr>
          </w:p>
          <w:p w14:paraId="0ABD3967" w14:textId="77777777" w:rsidR="00FD7852" w:rsidRPr="0080453D" w:rsidRDefault="00FD7852" w:rsidP="00EC3B0D">
            <w:pPr>
              <w:pStyle w:val="Default"/>
              <w:jc w:val="both"/>
              <w:rPr>
                <w:rFonts w:ascii="Arial" w:hAnsi="Arial" w:cs="Arial"/>
                <w:color w:val="auto"/>
                <w:sz w:val="20"/>
                <w:szCs w:val="20"/>
                <w:u w:val="single"/>
              </w:rPr>
            </w:pPr>
            <w:r w:rsidRPr="0080453D">
              <w:rPr>
                <w:rFonts w:ascii="Arial" w:hAnsi="Arial" w:cs="Arial"/>
                <w:color w:val="auto"/>
                <w:sz w:val="20"/>
                <w:szCs w:val="20"/>
              </w:rPr>
              <w:t xml:space="preserve">La manifestación de interés, debe realizarse de conformidad con los términos y funcionalidades de la plataforma </w:t>
            </w:r>
            <w:r w:rsidR="00C55ECE" w:rsidRPr="0080453D">
              <w:rPr>
                <w:rFonts w:ascii="Arial" w:hAnsi="Arial" w:cs="Arial"/>
                <w:color w:val="auto"/>
                <w:sz w:val="20"/>
                <w:szCs w:val="20"/>
              </w:rPr>
              <w:t>SECOP</w:t>
            </w:r>
            <w:r w:rsidRPr="0080453D">
              <w:rPr>
                <w:rFonts w:ascii="Arial" w:hAnsi="Arial" w:cs="Arial"/>
                <w:color w:val="auto"/>
                <w:sz w:val="20"/>
                <w:szCs w:val="20"/>
              </w:rPr>
              <w:t xml:space="preserve"> II.  </w:t>
            </w:r>
          </w:p>
          <w:p w14:paraId="184FEDA0" w14:textId="77777777" w:rsidR="006A4F57" w:rsidRPr="0080453D" w:rsidRDefault="006A4F57" w:rsidP="00EC3B0D">
            <w:pPr>
              <w:pStyle w:val="Default"/>
              <w:jc w:val="both"/>
              <w:rPr>
                <w:rFonts w:ascii="Arial" w:hAnsi="Arial" w:cs="Arial"/>
                <w:color w:val="auto"/>
                <w:sz w:val="20"/>
                <w:szCs w:val="20"/>
              </w:rPr>
            </w:pPr>
          </w:p>
          <w:p w14:paraId="4D5BD85C" w14:textId="07681674" w:rsidR="00E74421" w:rsidRPr="0080453D" w:rsidRDefault="00E74421" w:rsidP="00EC3B0D">
            <w:pPr>
              <w:pStyle w:val="Default"/>
              <w:jc w:val="both"/>
              <w:rPr>
                <w:rFonts w:ascii="Arial" w:hAnsi="Arial" w:cs="Arial"/>
                <w:color w:val="auto"/>
                <w:sz w:val="20"/>
                <w:szCs w:val="20"/>
              </w:rPr>
            </w:pPr>
            <w:r w:rsidRPr="0080453D">
              <w:rPr>
                <w:rFonts w:ascii="Arial" w:hAnsi="Arial" w:cs="Arial"/>
                <w:color w:val="auto"/>
                <w:sz w:val="20"/>
                <w:szCs w:val="20"/>
              </w:rPr>
              <w:t xml:space="preserve">Las manifestaciones formuladas, en la sección de mensajes del SECOP II, además de las fuera del </w:t>
            </w:r>
            <w:r w:rsidR="002221FB" w:rsidRPr="0080453D">
              <w:rPr>
                <w:rFonts w:ascii="Arial" w:hAnsi="Arial" w:cs="Arial"/>
                <w:color w:val="auto"/>
                <w:sz w:val="20"/>
                <w:szCs w:val="20"/>
              </w:rPr>
              <w:t>plazo y</w:t>
            </w:r>
            <w:r w:rsidRPr="0080453D">
              <w:rPr>
                <w:rFonts w:ascii="Arial" w:hAnsi="Arial" w:cs="Arial"/>
                <w:color w:val="auto"/>
                <w:sz w:val="20"/>
                <w:szCs w:val="20"/>
              </w:rPr>
              <w:t xml:space="preserve"> horario señalado no serán tenidas en cuenta para la conformación de la lista de posibles oferentes, solo serán válidas las manifestaciones presentadas a la sección de proveedores interesados de la plataforma SECOP II</w:t>
            </w:r>
            <w:r w:rsidR="00717ABB" w:rsidRPr="0080453D">
              <w:rPr>
                <w:rFonts w:ascii="Arial" w:hAnsi="Arial" w:cs="Arial"/>
                <w:color w:val="auto"/>
                <w:sz w:val="20"/>
                <w:szCs w:val="20"/>
              </w:rPr>
              <w:t>.</w:t>
            </w:r>
          </w:p>
          <w:p w14:paraId="578814F7" w14:textId="77777777" w:rsidR="009101B2" w:rsidRPr="0080453D" w:rsidRDefault="009101B2" w:rsidP="00EC3B0D">
            <w:pPr>
              <w:pStyle w:val="Default"/>
              <w:jc w:val="both"/>
              <w:rPr>
                <w:rFonts w:ascii="Arial" w:hAnsi="Arial" w:cs="Arial"/>
                <w:color w:val="auto"/>
                <w:sz w:val="20"/>
                <w:szCs w:val="20"/>
              </w:rPr>
            </w:pPr>
          </w:p>
          <w:p w14:paraId="1A9935E1" w14:textId="2B959D71" w:rsidR="009101B2" w:rsidRPr="0080453D" w:rsidRDefault="00F66951" w:rsidP="00EC3B0D">
            <w:pPr>
              <w:pStyle w:val="Default"/>
              <w:jc w:val="both"/>
              <w:rPr>
                <w:rFonts w:ascii="Arial" w:hAnsi="Arial" w:cs="Arial"/>
                <w:color w:val="auto"/>
                <w:sz w:val="20"/>
                <w:szCs w:val="20"/>
              </w:rPr>
            </w:pPr>
            <w:r w:rsidRPr="0080453D">
              <w:rPr>
                <w:rFonts w:ascii="Arial" w:hAnsi="Arial" w:cs="Arial"/>
                <w:color w:val="auto"/>
                <w:sz w:val="20"/>
                <w:szCs w:val="20"/>
              </w:rPr>
              <w:t>En caso que</w:t>
            </w:r>
            <w:r w:rsidR="009101B2" w:rsidRPr="0080453D">
              <w:rPr>
                <w:rFonts w:ascii="Arial" w:hAnsi="Arial" w:cs="Arial"/>
                <w:color w:val="auto"/>
                <w:sz w:val="20"/>
                <w:szCs w:val="20"/>
              </w:rPr>
              <w:t xml:space="preserve"> </w:t>
            </w:r>
            <w:r w:rsidRPr="0080453D">
              <w:rPr>
                <w:rFonts w:ascii="Arial" w:hAnsi="Arial" w:cs="Arial"/>
                <w:color w:val="auto"/>
                <w:sz w:val="20"/>
                <w:szCs w:val="20"/>
              </w:rPr>
              <w:t>las</w:t>
            </w:r>
            <w:r w:rsidR="009101B2" w:rsidRPr="0080453D">
              <w:rPr>
                <w:rFonts w:ascii="Arial" w:hAnsi="Arial" w:cs="Arial"/>
                <w:color w:val="auto"/>
                <w:sz w:val="20"/>
                <w:szCs w:val="20"/>
              </w:rPr>
              <w:t xml:space="preserve"> manifestaciones</w:t>
            </w:r>
            <w:r w:rsidR="00AA5B66" w:rsidRPr="0080453D">
              <w:rPr>
                <w:rFonts w:ascii="Arial" w:hAnsi="Arial" w:cs="Arial"/>
                <w:color w:val="auto"/>
                <w:sz w:val="20"/>
                <w:szCs w:val="20"/>
              </w:rPr>
              <w:t xml:space="preserve"> de interés</w:t>
            </w:r>
            <w:r w:rsidRPr="0080453D">
              <w:rPr>
                <w:rFonts w:ascii="Arial" w:hAnsi="Arial" w:cs="Arial"/>
                <w:color w:val="auto"/>
                <w:sz w:val="20"/>
                <w:szCs w:val="20"/>
              </w:rPr>
              <w:t xml:space="preserve"> </w:t>
            </w:r>
            <w:r w:rsidR="002221FB" w:rsidRPr="0080453D">
              <w:rPr>
                <w:rFonts w:ascii="Arial" w:hAnsi="Arial" w:cs="Arial"/>
                <w:color w:val="auto"/>
                <w:sz w:val="20"/>
                <w:szCs w:val="20"/>
              </w:rPr>
              <w:t>sean inferiores</w:t>
            </w:r>
            <w:r w:rsidR="009101B2" w:rsidRPr="0080453D">
              <w:rPr>
                <w:rFonts w:ascii="Arial" w:hAnsi="Arial" w:cs="Arial"/>
                <w:color w:val="auto"/>
                <w:sz w:val="20"/>
                <w:szCs w:val="20"/>
              </w:rPr>
              <w:t xml:space="preserve"> a diez (10), no se adelantará audiencia de sorteo.</w:t>
            </w:r>
          </w:p>
          <w:p w14:paraId="02B4ACAB" w14:textId="77777777" w:rsidR="00070CC9" w:rsidRPr="0080453D" w:rsidRDefault="00070CC9" w:rsidP="00EC3B0D">
            <w:pPr>
              <w:pStyle w:val="Default"/>
              <w:jc w:val="both"/>
              <w:rPr>
                <w:rFonts w:ascii="Arial" w:hAnsi="Arial" w:cs="Arial"/>
                <w:color w:val="auto"/>
                <w:sz w:val="20"/>
                <w:szCs w:val="20"/>
              </w:rPr>
            </w:pPr>
          </w:p>
          <w:p w14:paraId="6850CAE0" w14:textId="77777777" w:rsidR="00070CC9" w:rsidRPr="0080453D" w:rsidRDefault="00070CC9" w:rsidP="00EC3B0D">
            <w:pPr>
              <w:autoSpaceDE w:val="0"/>
              <w:autoSpaceDN w:val="0"/>
              <w:adjustRightInd w:val="0"/>
              <w:jc w:val="both"/>
              <w:rPr>
                <w:rFonts w:ascii="Arial" w:hAnsi="Arial" w:cs="Arial"/>
                <w:sz w:val="20"/>
                <w:szCs w:val="20"/>
                <w:lang w:val="es-CO" w:eastAsia="es-CO"/>
              </w:rPr>
            </w:pPr>
            <w:r w:rsidRPr="0080453D">
              <w:rPr>
                <w:rFonts w:ascii="Arial" w:hAnsi="Arial" w:cs="Arial"/>
                <w:sz w:val="20"/>
                <w:szCs w:val="20"/>
                <w:lang w:val="es-CO" w:eastAsia="es-CO"/>
              </w:rPr>
              <w:t xml:space="preserve">En caso de no presentarse manifestación de interés dentro del término previsto, la entidad declarará desierto el proceso. </w:t>
            </w:r>
          </w:p>
          <w:p w14:paraId="7E83DA66" w14:textId="77777777" w:rsidR="00D25ED7" w:rsidRPr="0080453D" w:rsidRDefault="00D25ED7" w:rsidP="00EC3B0D">
            <w:pPr>
              <w:pStyle w:val="Default"/>
              <w:jc w:val="both"/>
              <w:rPr>
                <w:rFonts w:ascii="Arial" w:hAnsi="Arial" w:cs="Arial"/>
                <w:color w:val="auto"/>
                <w:sz w:val="20"/>
                <w:szCs w:val="20"/>
              </w:rPr>
            </w:pPr>
          </w:p>
          <w:p w14:paraId="235E88E5" w14:textId="77777777" w:rsidR="009101B2" w:rsidRPr="0080453D" w:rsidRDefault="009101B2" w:rsidP="00EC3B0D">
            <w:pPr>
              <w:pStyle w:val="Default"/>
              <w:jc w:val="both"/>
              <w:rPr>
                <w:rFonts w:ascii="Arial" w:hAnsi="Arial" w:cs="Arial"/>
                <w:color w:val="auto"/>
                <w:sz w:val="20"/>
                <w:szCs w:val="20"/>
              </w:rPr>
            </w:pPr>
            <w:r w:rsidRPr="0080453D">
              <w:rPr>
                <w:rFonts w:ascii="Arial" w:hAnsi="Arial" w:cs="Arial"/>
                <w:color w:val="auto"/>
                <w:sz w:val="20"/>
                <w:szCs w:val="20"/>
              </w:rPr>
              <w:t xml:space="preserve">En el evento de encontrarse que un oferente </w:t>
            </w:r>
            <w:r w:rsidR="00530D32" w:rsidRPr="0080453D">
              <w:rPr>
                <w:rFonts w:ascii="Arial" w:hAnsi="Arial" w:cs="Arial"/>
                <w:color w:val="auto"/>
                <w:sz w:val="20"/>
                <w:szCs w:val="20"/>
              </w:rPr>
              <w:t xml:space="preserve">(entiéndase por oferente persona natural, jurídica, o integrante de consorcio, unión temporal), </w:t>
            </w:r>
            <w:r w:rsidRPr="0080453D">
              <w:rPr>
                <w:rFonts w:ascii="Arial" w:hAnsi="Arial" w:cs="Arial"/>
                <w:color w:val="auto"/>
                <w:sz w:val="20"/>
                <w:szCs w:val="20"/>
              </w:rPr>
              <w:t>ha manifestado</w:t>
            </w:r>
            <w:r w:rsidR="00495A77" w:rsidRPr="0080453D">
              <w:rPr>
                <w:rFonts w:ascii="Arial" w:hAnsi="Arial" w:cs="Arial"/>
                <w:color w:val="auto"/>
                <w:sz w:val="20"/>
                <w:szCs w:val="20"/>
              </w:rPr>
              <w:t xml:space="preserve"> interés</w:t>
            </w:r>
            <w:r w:rsidRPr="0080453D">
              <w:rPr>
                <w:rFonts w:ascii="Arial" w:hAnsi="Arial" w:cs="Arial"/>
                <w:color w:val="auto"/>
                <w:sz w:val="20"/>
                <w:szCs w:val="20"/>
              </w:rPr>
              <w:t xml:space="preserve"> dos o más veces en el presente proceso de contratación, será válida solo la recibida primero en el tiempo, por cualquier modalidad de las señaladas anteriormente.</w:t>
            </w:r>
          </w:p>
          <w:p w14:paraId="7CB68D2F" w14:textId="77777777" w:rsidR="006A4F57" w:rsidRPr="0080453D" w:rsidRDefault="006A4F57" w:rsidP="00F645E5">
            <w:pPr>
              <w:pStyle w:val="Default"/>
              <w:jc w:val="both"/>
              <w:rPr>
                <w:rFonts w:ascii="Arial" w:hAnsi="Arial" w:cs="Arial"/>
                <w:color w:val="auto"/>
                <w:sz w:val="20"/>
                <w:szCs w:val="20"/>
              </w:rPr>
            </w:pPr>
          </w:p>
          <w:p w14:paraId="2BE361B4" w14:textId="5471D4CA" w:rsidR="00066353" w:rsidRPr="0080453D" w:rsidRDefault="009B2FA6" w:rsidP="00C60C07">
            <w:pPr>
              <w:autoSpaceDE w:val="0"/>
              <w:autoSpaceDN w:val="0"/>
              <w:adjustRightInd w:val="0"/>
              <w:jc w:val="both"/>
              <w:rPr>
                <w:rFonts w:ascii="Arial" w:hAnsi="Arial" w:cs="Arial"/>
                <w:sz w:val="20"/>
                <w:szCs w:val="20"/>
                <w:lang w:val="es-CO" w:eastAsia="es-CO"/>
              </w:rPr>
            </w:pPr>
            <w:r w:rsidRPr="0080453D">
              <w:rPr>
                <w:rFonts w:ascii="Arial" w:hAnsi="Arial" w:cs="Arial"/>
                <w:sz w:val="20"/>
                <w:szCs w:val="20"/>
                <w:lang w:val="es-CO" w:eastAsia="es-CO"/>
              </w:rPr>
              <w:t xml:space="preserve">EL DEPARTAMENTO DE </w:t>
            </w:r>
            <w:r w:rsidR="00204ABB" w:rsidRPr="0080453D">
              <w:rPr>
                <w:rFonts w:ascii="Arial" w:hAnsi="Arial" w:cs="Arial"/>
                <w:sz w:val="20"/>
                <w:szCs w:val="20"/>
                <w:lang w:val="es-CO" w:eastAsia="es-CO"/>
              </w:rPr>
              <w:t>POLICÍA</w:t>
            </w:r>
            <w:r w:rsidRPr="0080453D">
              <w:rPr>
                <w:rFonts w:ascii="Arial" w:hAnsi="Arial" w:cs="Arial"/>
                <w:sz w:val="20"/>
                <w:szCs w:val="20"/>
                <w:lang w:val="es-CO" w:eastAsia="es-CO"/>
              </w:rPr>
              <w:t xml:space="preserve"> </w:t>
            </w:r>
            <w:r w:rsidR="00204ABB" w:rsidRPr="0080453D">
              <w:rPr>
                <w:rFonts w:ascii="Arial" w:hAnsi="Arial" w:cs="Arial"/>
                <w:sz w:val="20"/>
                <w:szCs w:val="20"/>
                <w:lang w:val="es-CO" w:eastAsia="es-CO"/>
              </w:rPr>
              <w:t>CAQUETÁ</w:t>
            </w:r>
            <w:r w:rsidR="00070CC9" w:rsidRPr="0080453D">
              <w:rPr>
                <w:rFonts w:ascii="Arial" w:hAnsi="Arial" w:cs="Arial"/>
                <w:sz w:val="20"/>
                <w:szCs w:val="20"/>
                <w:lang w:val="es-CO" w:eastAsia="es-CO"/>
              </w:rPr>
              <w:t xml:space="preserve"> NO S</w:t>
            </w:r>
            <w:r w:rsidR="008F4B48" w:rsidRPr="0080453D">
              <w:rPr>
                <w:rFonts w:ascii="Arial" w:hAnsi="Arial" w:cs="Arial"/>
                <w:sz w:val="20"/>
                <w:szCs w:val="20"/>
                <w:lang w:val="es-CO" w:eastAsia="es-CO"/>
              </w:rPr>
              <w:t xml:space="preserve">E HACE RESPONSABLE POR </w:t>
            </w:r>
            <w:r w:rsidR="00204ABB" w:rsidRPr="0080453D">
              <w:rPr>
                <w:rFonts w:ascii="Arial" w:hAnsi="Arial" w:cs="Arial"/>
                <w:sz w:val="20"/>
                <w:szCs w:val="20"/>
                <w:lang w:val="es-CO" w:eastAsia="es-CO"/>
              </w:rPr>
              <w:t>MANIFESTACIÓN</w:t>
            </w:r>
            <w:r w:rsidR="00070CC9" w:rsidRPr="0080453D">
              <w:rPr>
                <w:rFonts w:ascii="Arial" w:hAnsi="Arial" w:cs="Arial"/>
                <w:sz w:val="20"/>
                <w:szCs w:val="20"/>
                <w:lang w:val="es-CO" w:eastAsia="es-CO"/>
              </w:rPr>
              <w:t xml:space="preserve"> DE </w:t>
            </w:r>
            <w:r w:rsidR="00204ABB" w:rsidRPr="0080453D">
              <w:rPr>
                <w:rFonts w:ascii="Arial" w:hAnsi="Arial" w:cs="Arial"/>
                <w:sz w:val="20"/>
                <w:szCs w:val="20"/>
                <w:lang w:val="es-CO" w:eastAsia="es-CO"/>
              </w:rPr>
              <w:t>INTERÉS</w:t>
            </w:r>
            <w:r w:rsidR="00070CC9" w:rsidRPr="0080453D">
              <w:rPr>
                <w:rFonts w:ascii="Arial" w:hAnsi="Arial" w:cs="Arial"/>
                <w:sz w:val="20"/>
                <w:szCs w:val="20"/>
                <w:lang w:val="es-CO" w:eastAsia="es-CO"/>
              </w:rPr>
              <w:t xml:space="preserve"> ENTREGAD</w:t>
            </w:r>
            <w:r w:rsidR="00114C78" w:rsidRPr="0080453D">
              <w:rPr>
                <w:rFonts w:ascii="Arial" w:hAnsi="Arial" w:cs="Arial"/>
                <w:sz w:val="20"/>
                <w:szCs w:val="20"/>
                <w:lang w:val="es-CO" w:eastAsia="es-CO"/>
              </w:rPr>
              <w:t xml:space="preserve">A </w:t>
            </w:r>
            <w:r w:rsidR="00070CC9" w:rsidRPr="0080453D">
              <w:rPr>
                <w:rFonts w:ascii="Arial" w:hAnsi="Arial" w:cs="Arial"/>
                <w:sz w:val="20"/>
                <w:szCs w:val="20"/>
                <w:lang w:val="es-CO" w:eastAsia="es-CO"/>
              </w:rPr>
              <w:t xml:space="preserve">EN LUGAR O MEDIO DIFERENTE </w:t>
            </w:r>
          </w:p>
          <w:p w14:paraId="4D3EA2AF" w14:textId="4D27FBEC" w:rsidR="000F2283" w:rsidRPr="0080453D" w:rsidRDefault="00070CC9" w:rsidP="00C60C07">
            <w:pPr>
              <w:autoSpaceDE w:val="0"/>
              <w:autoSpaceDN w:val="0"/>
              <w:adjustRightInd w:val="0"/>
              <w:jc w:val="both"/>
              <w:rPr>
                <w:rFonts w:ascii="Arial" w:hAnsi="Arial" w:cs="Arial"/>
                <w:sz w:val="20"/>
                <w:szCs w:val="20"/>
                <w:lang w:val="es-CO" w:eastAsia="es-CO"/>
              </w:rPr>
            </w:pPr>
            <w:r w:rsidRPr="0080453D">
              <w:rPr>
                <w:rFonts w:ascii="Arial" w:hAnsi="Arial" w:cs="Arial"/>
                <w:sz w:val="20"/>
                <w:szCs w:val="20"/>
                <w:lang w:val="es-CO" w:eastAsia="es-CO"/>
              </w:rPr>
              <w:lastRenderedPageBreak/>
              <w:t xml:space="preserve">AL ESTABLECIDO EN EL PLIEGO DE CONDICIONES. La manifestación de interés en participar es </w:t>
            </w:r>
            <w:r w:rsidRPr="0080453D">
              <w:rPr>
                <w:rFonts w:ascii="Arial" w:hAnsi="Arial" w:cs="Arial"/>
                <w:b/>
                <w:bCs/>
                <w:sz w:val="20"/>
                <w:szCs w:val="20"/>
                <w:u w:val="single"/>
                <w:lang w:val="es-CO" w:eastAsia="es-CO"/>
              </w:rPr>
              <w:t>REQUISITO HABILITANTE</w:t>
            </w:r>
            <w:r w:rsidRPr="0080453D">
              <w:rPr>
                <w:rFonts w:ascii="Arial" w:hAnsi="Arial" w:cs="Arial"/>
                <w:b/>
                <w:bCs/>
                <w:sz w:val="20"/>
                <w:szCs w:val="20"/>
                <w:lang w:val="es-CO" w:eastAsia="es-CO"/>
              </w:rPr>
              <w:t xml:space="preserve"> </w:t>
            </w:r>
            <w:r w:rsidRPr="0080453D">
              <w:rPr>
                <w:rFonts w:ascii="Arial" w:hAnsi="Arial" w:cs="Arial"/>
                <w:sz w:val="20"/>
                <w:szCs w:val="20"/>
                <w:lang w:val="es-CO" w:eastAsia="es-CO"/>
              </w:rPr>
              <w:t xml:space="preserve">para </w:t>
            </w:r>
            <w:r w:rsidR="00AA5B66" w:rsidRPr="0080453D">
              <w:rPr>
                <w:rFonts w:ascii="Arial" w:hAnsi="Arial" w:cs="Arial"/>
                <w:sz w:val="20"/>
                <w:szCs w:val="20"/>
                <w:lang w:val="es-CO" w:eastAsia="es-CO"/>
              </w:rPr>
              <w:t>la presentación de la</w:t>
            </w:r>
            <w:r w:rsidRPr="0080453D">
              <w:rPr>
                <w:rFonts w:ascii="Arial" w:hAnsi="Arial" w:cs="Arial"/>
                <w:sz w:val="20"/>
                <w:szCs w:val="20"/>
                <w:lang w:val="es-CO" w:eastAsia="es-CO"/>
              </w:rPr>
              <w:t xml:space="preserve"> oferta</w:t>
            </w:r>
            <w:r w:rsidR="00530D32" w:rsidRPr="0080453D">
              <w:rPr>
                <w:rFonts w:ascii="Arial" w:hAnsi="Arial" w:cs="Arial"/>
                <w:sz w:val="20"/>
                <w:szCs w:val="20"/>
                <w:lang w:val="es-CO" w:eastAsia="es-CO"/>
              </w:rPr>
              <w:t>, l</w:t>
            </w:r>
            <w:r w:rsidR="00276806" w:rsidRPr="0080453D">
              <w:rPr>
                <w:rFonts w:ascii="Arial" w:hAnsi="Arial" w:cs="Arial"/>
                <w:sz w:val="20"/>
                <w:szCs w:val="20"/>
                <w:lang w:val="es-CO" w:eastAsia="es-CO"/>
              </w:rPr>
              <w:t>a</w:t>
            </w:r>
            <w:r w:rsidRPr="0080453D">
              <w:rPr>
                <w:rFonts w:ascii="Arial" w:hAnsi="Arial" w:cs="Arial"/>
                <w:sz w:val="20"/>
                <w:szCs w:val="20"/>
                <w:lang w:val="es-CO" w:eastAsia="es-CO"/>
              </w:rPr>
              <w:t xml:space="preserve"> cual quiere decir que si NO se manifiesta interés dentro de los términos estipulados y en la forma requerida en el presente proceso de selección la propuesta que se llegare a presentar será rechazada. </w:t>
            </w:r>
          </w:p>
        </w:tc>
      </w:tr>
      <w:tr w:rsidR="00742BCE" w:rsidRPr="0080453D" w14:paraId="4D714427" w14:textId="77777777" w:rsidTr="00F645E5">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14:paraId="06890874" w14:textId="7E82FF24" w:rsidR="009101B2" w:rsidRPr="0080453D" w:rsidRDefault="00204ABB" w:rsidP="00F645E5">
            <w:pPr>
              <w:pStyle w:val="Textoindependiente"/>
              <w:rPr>
                <w:b/>
                <w:sz w:val="20"/>
                <w:szCs w:val="20"/>
              </w:rPr>
            </w:pPr>
            <w:r w:rsidRPr="0080453D">
              <w:rPr>
                <w:b/>
                <w:sz w:val="20"/>
                <w:szCs w:val="20"/>
              </w:rPr>
              <w:lastRenderedPageBreak/>
              <w:t>PUBLICACIÓN</w:t>
            </w:r>
            <w:r w:rsidR="009101B2" w:rsidRPr="0080453D">
              <w:rPr>
                <w:b/>
                <w:sz w:val="20"/>
                <w:szCs w:val="20"/>
              </w:rPr>
              <w:t xml:space="preserve"> ACTA MANIFESTACI</w:t>
            </w:r>
            <w:r w:rsidR="00066353" w:rsidRPr="0080453D">
              <w:rPr>
                <w:b/>
                <w:sz w:val="20"/>
                <w:szCs w:val="20"/>
              </w:rPr>
              <w:t>Ó</w:t>
            </w:r>
            <w:r w:rsidR="009101B2" w:rsidRPr="0080453D">
              <w:rPr>
                <w:b/>
                <w:sz w:val="20"/>
                <w:szCs w:val="20"/>
              </w:rPr>
              <w:t xml:space="preserve">N DE </w:t>
            </w:r>
            <w:r w:rsidRPr="0080453D">
              <w:rPr>
                <w:b/>
                <w:sz w:val="20"/>
                <w:szCs w:val="20"/>
              </w:rPr>
              <w:t>INTERÉS</w:t>
            </w:r>
          </w:p>
        </w:tc>
        <w:tc>
          <w:tcPr>
            <w:tcW w:w="7473" w:type="dxa"/>
            <w:tcBorders>
              <w:top w:val="single" w:sz="4" w:space="0" w:color="auto"/>
              <w:left w:val="single" w:sz="4" w:space="0" w:color="auto"/>
              <w:bottom w:val="single" w:sz="4" w:space="0" w:color="auto"/>
              <w:right w:val="single" w:sz="4" w:space="0" w:color="auto"/>
            </w:tcBorders>
            <w:vAlign w:val="center"/>
          </w:tcPr>
          <w:p w14:paraId="3264546A" w14:textId="66DC458B" w:rsidR="009101B2" w:rsidRPr="0080453D" w:rsidRDefault="009101B2" w:rsidP="00EC3B0D">
            <w:pPr>
              <w:jc w:val="both"/>
              <w:rPr>
                <w:rFonts w:ascii="Arial" w:hAnsi="Arial" w:cs="Arial"/>
                <w:sz w:val="20"/>
                <w:szCs w:val="20"/>
              </w:rPr>
            </w:pPr>
            <w:r w:rsidRPr="0080453D">
              <w:rPr>
                <w:rFonts w:ascii="Arial" w:hAnsi="Arial" w:cs="Arial"/>
                <w:sz w:val="20"/>
                <w:szCs w:val="20"/>
              </w:rPr>
              <w:t xml:space="preserve">Con el objeto de dar a conocer las manifestaciones de interés realizadas dentro de los términos establecidos en el presente pliego y con el objeto de allegar las respectivas observaciones a su contenido, </w:t>
            </w:r>
            <w:r w:rsidR="00D71FB3" w:rsidRPr="0080453D">
              <w:rPr>
                <w:rFonts w:ascii="Arial" w:hAnsi="Arial" w:cs="Arial"/>
                <w:sz w:val="20"/>
                <w:szCs w:val="20"/>
              </w:rPr>
              <w:t>el Departamento de Policía Caquetá</w:t>
            </w:r>
            <w:r w:rsidRPr="0080453D">
              <w:rPr>
                <w:rFonts w:ascii="Arial" w:hAnsi="Arial" w:cs="Arial"/>
                <w:sz w:val="20"/>
                <w:szCs w:val="20"/>
              </w:rPr>
              <w:t xml:space="preserve"> publicar</w:t>
            </w:r>
            <w:r w:rsidR="00AA5B66" w:rsidRPr="0080453D">
              <w:rPr>
                <w:rFonts w:ascii="Arial" w:hAnsi="Arial" w:cs="Arial"/>
                <w:sz w:val="20"/>
                <w:szCs w:val="20"/>
              </w:rPr>
              <w:t>á</w:t>
            </w:r>
            <w:r w:rsidRPr="0080453D">
              <w:rPr>
                <w:rFonts w:ascii="Arial" w:hAnsi="Arial" w:cs="Arial"/>
                <w:sz w:val="20"/>
                <w:szCs w:val="20"/>
              </w:rPr>
              <w:t xml:space="preserve"> el acta que contiene la relación de los oferentes que manifestaron interés en participar, así:</w:t>
            </w:r>
          </w:p>
          <w:p w14:paraId="4E07334F" w14:textId="77777777" w:rsidR="009101B2" w:rsidRPr="0080453D" w:rsidRDefault="009101B2" w:rsidP="00EC3B0D">
            <w:pPr>
              <w:jc w:val="both"/>
              <w:rPr>
                <w:rFonts w:ascii="Arial" w:hAnsi="Arial" w:cs="Arial"/>
                <w:sz w:val="20"/>
                <w:szCs w:val="20"/>
              </w:rPr>
            </w:pPr>
          </w:p>
          <w:p w14:paraId="05483E83" w14:textId="77777777" w:rsidR="00E74421" w:rsidRPr="0080453D" w:rsidRDefault="00E74421" w:rsidP="00EC3B0D">
            <w:pPr>
              <w:jc w:val="both"/>
              <w:rPr>
                <w:rFonts w:ascii="Arial" w:hAnsi="Arial" w:cs="Arial"/>
                <w:sz w:val="20"/>
                <w:szCs w:val="20"/>
                <w:u w:val="single"/>
              </w:rPr>
            </w:pPr>
            <w:r w:rsidRPr="0080453D">
              <w:rPr>
                <w:rFonts w:ascii="Arial" w:hAnsi="Arial" w:cs="Arial"/>
                <w:sz w:val="20"/>
                <w:szCs w:val="20"/>
              </w:rPr>
              <w:t xml:space="preserve">Lugar:  </w:t>
            </w:r>
            <w:hyperlink r:id="rId16" w:history="1">
              <w:r w:rsidRPr="0080453D">
                <w:rPr>
                  <w:rFonts w:ascii="Arial" w:hAnsi="Arial" w:cs="Arial"/>
                  <w:sz w:val="20"/>
                  <w:szCs w:val="20"/>
                  <w:u w:val="single"/>
                </w:rPr>
                <w:t>www.contratos.gov.co</w:t>
              </w:r>
            </w:hyperlink>
            <w:r w:rsidRPr="0080453D">
              <w:rPr>
                <w:rFonts w:ascii="Arial" w:hAnsi="Arial" w:cs="Arial"/>
                <w:sz w:val="20"/>
                <w:szCs w:val="20"/>
                <w:u w:val="single"/>
              </w:rPr>
              <w:t xml:space="preserve">  </w:t>
            </w:r>
          </w:p>
          <w:p w14:paraId="3F92CEC7" w14:textId="77777777" w:rsidR="00E74421" w:rsidRPr="0080453D" w:rsidRDefault="00E74421" w:rsidP="00EC3B0D">
            <w:pPr>
              <w:jc w:val="both"/>
              <w:rPr>
                <w:rFonts w:ascii="Arial" w:hAnsi="Arial" w:cs="Arial"/>
                <w:sz w:val="20"/>
                <w:szCs w:val="20"/>
              </w:rPr>
            </w:pPr>
            <w:r w:rsidRPr="0080453D">
              <w:rPr>
                <w:rFonts w:ascii="Arial" w:hAnsi="Arial" w:cs="Arial"/>
                <w:sz w:val="20"/>
                <w:szCs w:val="20"/>
              </w:rPr>
              <w:t xml:space="preserve">Fecha:  según cronograma </w:t>
            </w:r>
            <w:r w:rsidR="00444292" w:rsidRPr="0080453D">
              <w:rPr>
                <w:rFonts w:ascii="Arial" w:hAnsi="Arial" w:cs="Arial"/>
                <w:sz w:val="20"/>
                <w:szCs w:val="20"/>
              </w:rPr>
              <w:t xml:space="preserve">SECOP </w:t>
            </w:r>
            <w:r w:rsidRPr="0080453D">
              <w:rPr>
                <w:rFonts w:ascii="Arial" w:hAnsi="Arial" w:cs="Arial"/>
                <w:sz w:val="20"/>
                <w:szCs w:val="20"/>
              </w:rPr>
              <w:t>II</w:t>
            </w:r>
          </w:p>
          <w:p w14:paraId="7E13820E" w14:textId="77777777" w:rsidR="009101B2" w:rsidRPr="0080453D" w:rsidRDefault="00E74421" w:rsidP="00E74421">
            <w:pPr>
              <w:adjustRightInd w:val="0"/>
              <w:jc w:val="both"/>
              <w:rPr>
                <w:rFonts w:ascii="Arial" w:hAnsi="Arial" w:cs="Arial"/>
                <w:sz w:val="20"/>
                <w:szCs w:val="20"/>
              </w:rPr>
            </w:pPr>
            <w:r w:rsidRPr="0080453D">
              <w:rPr>
                <w:rFonts w:ascii="Arial" w:hAnsi="Arial" w:cs="Arial"/>
                <w:bCs/>
                <w:sz w:val="20"/>
                <w:szCs w:val="20"/>
              </w:rPr>
              <w:t xml:space="preserve">Hora:    </w:t>
            </w:r>
            <w:r w:rsidRPr="0080453D">
              <w:rPr>
                <w:rFonts w:ascii="Arial" w:hAnsi="Arial" w:cs="Arial"/>
                <w:sz w:val="20"/>
                <w:szCs w:val="20"/>
              </w:rPr>
              <w:t xml:space="preserve">según cronograma </w:t>
            </w:r>
            <w:r w:rsidR="00444292" w:rsidRPr="0080453D">
              <w:rPr>
                <w:rFonts w:ascii="Arial" w:hAnsi="Arial" w:cs="Arial"/>
                <w:sz w:val="20"/>
                <w:szCs w:val="20"/>
              </w:rPr>
              <w:t xml:space="preserve">SECOP </w:t>
            </w:r>
            <w:r w:rsidRPr="0080453D">
              <w:rPr>
                <w:rFonts w:ascii="Arial" w:hAnsi="Arial" w:cs="Arial"/>
                <w:sz w:val="20"/>
                <w:szCs w:val="20"/>
              </w:rPr>
              <w:t xml:space="preserve">II </w:t>
            </w:r>
          </w:p>
        </w:tc>
      </w:tr>
      <w:tr w:rsidR="00742BCE" w:rsidRPr="0080453D" w14:paraId="49E495D9" w14:textId="77777777" w:rsidTr="00F645E5">
        <w:trPr>
          <w:trHeight w:val="346"/>
          <w:jc w:val="center"/>
        </w:trPr>
        <w:tc>
          <w:tcPr>
            <w:tcW w:w="2263" w:type="dxa"/>
            <w:tcBorders>
              <w:top w:val="single" w:sz="4" w:space="0" w:color="auto"/>
              <w:left w:val="single" w:sz="4" w:space="0" w:color="auto"/>
              <w:bottom w:val="single" w:sz="4" w:space="0" w:color="auto"/>
              <w:right w:val="single" w:sz="4" w:space="0" w:color="auto"/>
            </w:tcBorders>
            <w:vAlign w:val="center"/>
          </w:tcPr>
          <w:p w14:paraId="60F5E5EE" w14:textId="5C7EF9AF" w:rsidR="009101B2" w:rsidRPr="0080453D" w:rsidRDefault="009101B2" w:rsidP="00EC3B0D">
            <w:pPr>
              <w:pStyle w:val="Textoindependiente"/>
              <w:rPr>
                <w:b/>
                <w:sz w:val="20"/>
                <w:szCs w:val="20"/>
              </w:rPr>
            </w:pPr>
            <w:r w:rsidRPr="0080453D">
              <w:rPr>
                <w:b/>
                <w:sz w:val="20"/>
                <w:szCs w:val="20"/>
              </w:rPr>
              <w:t>AUDIENCIA PÚBLICA DE SORTEO</w:t>
            </w:r>
          </w:p>
        </w:tc>
        <w:tc>
          <w:tcPr>
            <w:tcW w:w="7473" w:type="dxa"/>
            <w:tcBorders>
              <w:top w:val="single" w:sz="4" w:space="0" w:color="auto"/>
              <w:left w:val="single" w:sz="4" w:space="0" w:color="auto"/>
              <w:bottom w:val="single" w:sz="4" w:space="0" w:color="auto"/>
              <w:right w:val="single" w:sz="4" w:space="0" w:color="auto"/>
            </w:tcBorders>
            <w:vAlign w:val="center"/>
          </w:tcPr>
          <w:p w14:paraId="38FE73C7" w14:textId="3A56784A" w:rsidR="004C7973" w:rsidRPr="0080453D" w:rsidRDefault="004C7973" w:rsidP="00C60C07">
            <w:pPr>
              <w:pStyle w:val="Default"/>
              <w:jc w:val="both"/>
              <w:rPr>
                <w:rFonts w:ascii="Arial" w:hAnsi="Arial" w:cs="Arial"/>
                <w:bCs/>
                <w:color w:val="auto"/>
                <w:sz w:val="20"/>
                <w:szCs w:val="20"/>
              </w:rPr>
            </w:pPr>
            <w:r w:rsidRPr="0080453D">
              <w:rPr>
                <w:rFonts w:ascii="Arial" w:hAnsi="Arial" w:cs="Arial"/>
                <w:bCs/>
                <w:color w:val="auto"/>
                <w:sz w:val="20"/>
                <w:szCs w:val="20"/>
              </w:rPr>
              <w:t xml:space="preserve">Cuando dentro del plazo citado anteriormente se presente un número superior a diez (10) </w:t>
            </w:r>
            <w:r w:rsidR="000D03A7" w:rsidRPr="0080453D">
              <w:rPr>
                <w:rFonts w:ascii="Arial" w:hAnsi="Arial" w:cs="Arial"/>
                <w:bCs/>
                <w:color w:val="auto"/>
                <w:sz w:val="20"/>
                <w:szCs w:val="20"/>
              </w:rPr>
              <w:t>manifestaciones de</w:t>
            </w:r>
            <w:r w:rsidRPr="0080453D">
              <w:rPr>
                <w:rFonts w:ascii="Arial" w:hAnsi="Arial" w:cs="Arial"/>
                <w:bCs/>
                <w:color w:val="auto"/>
                <w:sz w:val="20"/>
                <w:szCs w:val="20"/>
              </w:rPr>
              <w:t xml:space="preserve"> interés en participar en el presente proceso, </w:t>
            </w:r>
            <w:r w:rsidR="005664B8" w:rsidRPr="0080453D">
              <w:rPr>
                <w:rFonts w:ascii="Arial" w:hAnsi="Arial" w:cs="Arial"/>
                <w:bCs/>
                <w:color w:val="auto"/>
                <w:sz w:val="20"/>
                <w:szCs w:val="20"/>
              </w:rPr>
              <w:t>el Departamento de Policía Caquetá</w:t>
            </w:r>
            <w:r w:rsidRPr="0080453D">
              <w:rPr>
                <w:rFonts w:ascii="Arial" w:hAnsi="Arial" w:cs="Arial"/>
                <w:bCs/>
                <w:color w:val="auto"/>
                <w:sz w:val="20"/>
                <w:szCs w:val="20"/>
              </w:rPr>
              <w:t xml:space="preserve">, llevará a cabo AUDIENCIA PÚBLICA DE SORTEO, </w:t>
            </w:r>
            <w:r w:rsidRPr="0080453D">
              <w:rPr>
                <w:rFonts w:ascii="Arial" w:hAnsi="Arial" w:cs="Arial"/>
                <w:b/>
                <w:color w:val="auto"/>
                <w:sz w:val="20"/>
                <w:szCs w:val="20"/>
              </w:rPr>
              <w:t xml:space="preserve">según cronograma </w:t>
            </w:r>
            <w:r w:rsidR="004138FC" w:rsidRPr="0080453D">
              <w:rPr>
                <w:rFonts w:ascii="Arial" w:hAnsi="Arial" w:cs="Arial"/>
                <w:b/>
                <w:color w:val="auto"/>
                <w:sz w:val="20"/>
                <w:szCs w:val="20"/>
              </w:rPr>
              <w:t xml:space="preserve">SECOP </w:t>
            </w:r>
            <w:r w:rsidRPr="0080453D">
              <w:rPr>
                <w:rFonts w:ascii="Arial" w:hAnsi="Arial" w:cs="Arial"/>
                <w:b/>
                <w:color w:val="auto"/>
                <w:sz w:val="20"/>
                <w:szCs w:val="20"/>
              </w:rPr>
              <w:t>II</w:t>
            </w:r>
            <w:r w:rsidRPr="0080453D">
              <w:rPr>
                <w:rFonts w:ascii="Arial" w:hAnsi="Arial" w:cs="Arial"/>
                <w:bCs/>
                <w:color w:val="auto"/>
                <w:sz w:val="20"/>
                <w:szCs w:val="20"/>
              </w:rPr>
              <w:t xml:space="preserve">, </w:t>
            </w:r>
            <w:r w:rsidR="003E073F" w:rsidRPr="0080453D">
              <w:rPr>
                <w:rFonts w:ascii="Arial" w:hAnsi="Arial" w:cs="Arial"/>
                <w:bCs/>
                <w:color w:val="auto"/>
                <w:sz w:val="20"/>
                <w:szCs w:val="20"/>
              </w:rPr>
              <w:t>Calle 10 a # 11-40 Barrio Juan XXIII</w:t>
            </w:r>
            <w:r w:rsidRPr="0080453D">
              <w:rPr>
                <w:rFonts w:ascii="Arial" w:hAnsi="Arial" w:cs="Arial"/>
                <w:bCs/>
                <w:color w:val="auto"/>
                <w:sz w:val="20"/>
                <w:szCs w:val="20"/>
              </w:rPr>
              <w:t xml:space="preserve"> para seleccionar diez (10) posibles oferentes, quienes podrán presentar propuesta dentro del presente proceso, en los términos que se indican en el presente pliego de condiciones. </w:t>
            </w:r>
          </w:p>
          <w:p w14:paraId="14AC74C9" w14:textId="77777777" w:rsidR="009101B2" w:rsidRPr="0080453D" w:rsidRDefault="009101B2" w:rsidP="00C60C07">
            <w:pPr>
              <w:pStyle w:val="Default"/>
              <w:jc w:val="both"/>
              <w:rPr>
                <w:rFonts w:ascii="Arial" w:hAnsi="Arial" w:cs="Arial"/>
                <w:bCs/>
                <w:color w:val="auto"/>
                <w:sz w:val="20"/>
                <w:szCs w:val="20"/>
              </w:rPr>
            </w:pPr>
          </w:p>
          <w:p w14:paraId="3708EE2E" w14:textId="55220937" w:rsidR="009101B2" w:rsidRPr="0080453D" w:rsidRDefault="009101B2" w:rsidP="00C60C07">
            <w:pPr>
              <w:pStyle w:val="Default"/>
              <w:jc w:val="both"/>
              <w:rPr>
                <w:rFonts w:ascii="Arial" w:hAnsi="Arial" w:cs="Arial"/>
                <w:bCs/>
                <w:color w:val="auto"/>
                <w:sz w:val="20"/>
                <w:szCs w:val="20"/>
              </w:rPr>
            </w:pPr>
            <w:r w:rsidRPr="0080453D">
              <w:rPr>
                <w:rFonts w:ascii="Arial" w:hAnsi="Arial" w:cs="Arial"/>
                <w:bCs/>
                <w:color w:val="auto"/>
                <w:sz w:val="20"/>
                <w:szCs w:val="20"/>
              </w:rPr>
              <w:t xml:space="preserve">En la audiencia de sorteo </w:t>
            </w:r>
            <w:r w:rsidR="002C0692" w:rsidRPr="0080453D">
              <w:rPr>
                <w:rFonts w:ascii="Arial" w:hAnsi="Arial" w:cs="Arial"/>
                <w:bCs/>
                <w:color w:val="auto"/>
                <w:sz w:val="20"/>
                <w:szCs w:val="20"/>
              </w:rPr>
              <w:t xml:space="preserve">(presencial y/o virtual) </w:t>
            </w:r>
            <w:r w:rsidRPr="0080453D">
              <w:rPr>
                <w:rFonts w:ascii="Arial" w:hAnsi="Arial" w:cs="Arial"/>
                <w:bCs/>
                <w:color w:val="auto"/>
                <w:sz w:val="20"/>
                <w:szCs w:val="20"/>
              </w:rPr>
              <w:t>participarán los representantes legales o apo</w:t>
            </w:r>
            <w:r w:rsidR="00AB1067" w:rsidRPr="0080453D">
              <w:rPr>
                <w:rFonts w:ascii="Arial" w:hAnsi="Arial" w:cs="Arial"/>
                <w:bCs/>
                <w:color w:val="auto"/>
                <w:sz w:val="20"/>
                <w:szCs w:val="20"/>
              </w:rPr>
              <w:t>derados debidamente acreditados</w:t>
            </w:r>
            <w:r w:rsidRPr="0080453D">
              <w:rPr>
                <w:rFonts w:ascii="Arial" w:hAnsi="Arial" w:cs="Arial"/>
                <w:bCs/>
                <w:color w:val="auto"/>
                <w:sz w:val="20"/>
                <w:szCs w:val="20"/>
              </w:rPr>
              <w:t xml:space="preserve"> de la persona jurídica nacional, consorcios o uniones temporales que hayan manifestado por escrito y dentro del plazo señalado en la “MANIFESTACIÓN DE INTERÉS DE PARTICIPAR”.</w:t>
            </w:r>
          </w:p>
          <w:p w14:paraId="6CA62629" w14:textId="77777777" w:rsidR="0006247F" w:rsidRPr="0080453D" w:rsidRDefault="0006247F" w:rsidP="00C60C07">
            <w:pPr>
              <w:pStyle w:val="Default"/>
              <w:jc w:val="both"/>
              <w:rPr>
                <w:rFonts w:ascii="Arial" w:hAnsi="Arial" w:cs="Arial"/>
                <w:bCs/>
                <w:color w:val="auto"/>
                <w:sz w:val="20"/>
                <w:szCs w:val="20"/>
              </w:rPr>
            </w:pPr>
          </w:p>
          <w:p w14:paraId="3D12EFBA" w14:textId="7C207071" w:rsidR="0006247F" w:rsidRPr="0080453D" w:rsidRDefault="0006247F" w:rsidP="00C60C07">
            <w:pPr>
              <w:pStyle w:val="Default"/>
              <w:jc w:val="both"/>
              <w:rPr>
                <w:rFonts w:ascii="Arial" w:hAnsi="Arial" w:cs="Arial"/>
                <w:bCs/>
                <w:color w:val="auto"/>
                <w:sz w:val="20"/>
                <w:szCs w:val="20"/>
              </w:rPr>
            </w:pPr>
            <w:r w:rsidRPr="0080453D">
              <w:rPr>
                <w:rFonts w:ascii="Arial" w:hAnsi="Arial" w:cs="Arial"/>
                <w:bCs/>
                <w:color w:val="auto"/>
                <w:sz w:val="20"/>
                <w:szCs w:val="20"/>
              </w:rPr>
              <w:t>MECANISMO DE SORTEO:</w:t>
            </w:r>
            <w:r w:rsidR="00925CB5" w:rsidRPr="0080453D">
              <w:rPr>
                <w:rFonts w:ascii="Arial" w:hAnsi="Arial" w:cs="Arial"/>
                <w:bCs/>
                <w:color w:val="auto"/>
                <w:sz w:val="20"/>
                <w:szCs w:val="20"/>
              </w:rPr>
              <w:t xml:space="preserve"> En la audiencia se dará l</w:t>
            </w:r>
            <w:r w:rsidRPr="0080453D">
              <w:rPr>
                <w:rFonts w:ascii="Arial" w:hAnsi="Arial" w:cs="Arial"/>
                <w:bCs/>
                <w:color w:val="auto"/>
                <w:sz w:val="20"/>
                <w:szCs w:val="20"/>
              </w:rPr>
              <w:t xml:space="preserve">ectura del listado de </w:t>
            </w:r>
            <w:r w:rsidR="009C12A8" w:rsidRPr="0080453D">
              <w:rPr>
                <w:rFonts w:ascii="Arial" w:hAnsi="Arial" w:cs="Arial"/>
                <w:bCs/>
                <w:color w:val="auto"/>
                <w:sz w:val="20"/>
                <w:szCs w:val="20"/>
              </w:rPr>
              <w:t>q</w:t>
            </w:r>
            <w:r w:rsidRPr="0080453D">
              <w:rPr>
                <w:rFonts w:ascii="Arial" w:hAnsi="Arial" w:cs="Arial"/>
                <w:bCs/>
                <w:color w:val="auto"/>
                <w:sz w:val="20"/>
                <w:szCs w:val="20"/>
              </w:rPr>
              <w:t>u</w:t>
            </w:r>
            <w:r w:rsidR="009C12A8" w:rsidRPr="0080453D">
              <w:rPr>
                <w:rFonts w:ascii="Arial" w:hAnsi="Arial" w:cs="Arial"/>
                <w:bCs/>
                <w:color w:val="auto"/>
                <w:sz w:val="20"/>
                <w:szCs w:val="20"/>
              </w:rPr>
              <w:t>i</w:t>
            </w:r>
            <w:r w:rsidRPr="0080453D">
              <w:rPr>
                <w:rFonts w:ascii="Arial" w:hAnsi="Arial" w:cs="Arial"/>
                <w:bCs/>
                <w:color w:val="auto"/>
                <w:sz w:val="20"/>
                <w:szCs w:val="20"/>
              </w:rPr>
              <w:t>enes</w:t>
            </w:r>
            <w:r w:rsidR="00925CB5" w:rsidRPr="0080453D">
              <w:rPr>
                <w:rFonts w:ascii="Arial" w:hAnsi="Arial" w:cs="Arial"/>
                <w:bCs/>
                <w:color w:val="auto"/>
                <w:sz w:val="20"/>
                <w:szCs w:val="20"/>
              </w:rPr>
              <w:t xml:space="preserve"> </w:t>
            </w:r>
            <w:r w:rsidRPr="0080453D">
              <w:rPr>
                <w:rFonts w:ascii="Arial" w:hAnsi="Arial" w:cs="Arial"/>
                <w:bCs/>
                <w:color w:val="auto"/>
                <w:sz w:val="20"/>
                <w:szCs w:val="20"/>
              </w:rPr>
              <w:t xml:space="preserve">manifestaron oportuna y válidamente su interés. </w:t>
            </w:r>
            <w:r w:rsidR="009C12A8" w:rsidRPr="0080453D">
              <w:rPr>
                <w:rFonts w:ascii="Arial" w:hAnsi="Arial" w:cs="Arial"/>
                <w:bCs/>
                <w:color w:val="auto"/>
                <w:sz w:val="20"/>
                <w:szCs w:val="20"/>
              </w:rPr>
              <w:t xml:space="preserve"> A trav</w:t>
            </w:r>
            <w:r w:rsidR="00925CB5" w:rsidRPr="0080453D">
              <w:rPr>
                <w:rFonts w:ascii="Arial" w:hAnsi="Arial" w:cs="Arial"/>
                <w:bCs/>
                <w:color w:val="auto"/>
                <w:sz w:val="20"/>
                <w:szCs w:val="20"/>
              </w:rPr>
              <w:t xml:space="preserve">és </w:t>
            </w:r>
            <w:r w:rsidR="009C12A8" w:rsidRPr="0080453D">
              <w:rPr>
                <w:rFonts w:ascii="Arial" w:hAnsi="Arial" w:cs="Arial"/>
                <w:bCs/>
                <w:color w:val="auto"/>
                <w:sz w:val="20"/>
                <w:szCs w:val="20"/>
              </w:rPr>
              <w:t xml:space="preserve">de </w:t>
            </w:r>
            <w:r w:rsidRPr="0080453D">
              <w:rPr>
                <w:rFonts w:ascii="Arial" w:hAnsi="Arial" w:cs="Arial"/>
                <w:bCs/>
                <w:color w:val="auto"/>
                <w:sz w:val="20"/>
                <w:szCs w:val="20"/>
              </w:rPr>
              <w:t xml:space="preserve">balotas o papeletas, previamente puestas a la vista y colocadas </w:t>
            </w:r>
            <w:r w:rsidR="00925CB5" w:rsidRPr="0080453D">
              <w:rPr>
                <w:rFonts w:ascii="Arial" w:hAnsi="Arial" w:cs="Arial"/>
                <w:bCs/>
                <w:color w:val="auto"/>
                <w:sz w:val="20"/>
                <w:szCs w:val="20"/>
              </w:rPr>
              <w:t xml:space="preserve">en una bolsa que impida su visualización </w:t>
            </w:r>
            <w:r w:rsidR="009C12A8" w:rsidRPr="0080453D">
              <w:rPr>
                <w:rFonts w:ascii="Arial" w:hAnsi="Arial" w:cs="Arial"/>
                <w:bCs/>
                <w:color w:val="auto"/>
                <w:sz w:val="20"/>
                <w:szCs w:val="20"/>
              </w:rPr>
              <w:t xml:space="preserve">se </w:t>
            </w:r>
            <w:r w:rsidR="000D03A7" w:rsidRPr="0080453D">
              <w:rPr>
                <w:rFonts w:ascii="Arial" w:hAnsi="Arial" w:cs="Arial"/>
                <w:bCs/>
                <w:color w:val="auto"/>
                <w:sz w:val="20"/>
                <w:szCs w:val="20"/>
              </w:rPr>
              <w:t>seleccionan 10</w:t>
            </w:r>
            <w:r w:rsidR="00925CB5" w:rsidRPr="0080453D">
              <w:rPr>
                <w:rFonts w:ascii="Arial" w:hAnsi="Arial" w:cs="Arial"/>
                <w:bCs/>
                <w:color w:val="auto"/>
                <w:sz w:val="20"/>
                <w:szCs w:val="20"/>
              </w:rPr>
              <w:t xml:space="preserve"> oferentes para</w:t>
            </w:r>
            <w:r w:rsidRPr="0080453D">
              <w:rPr>
                <w:rFonts w:ascii="Arial" w:hAnsi="Arial" w:cs="Arial"/>
                <w:bCs/>
                <w:color w:val="auto"/>
                <w:sz w:val="20"/>
                <w:szCs w:val="20"/>
              </w:rPr>
              <w:t xml:space="preserve"> presentar oferta. En </w:t>
            </w:r>
            <w:r w:rsidR="000D03A7" w:rsidRPr="0080453D">
              <w:rPr>
                <w:rFonts w:ascii="Arial" w:hAnsi="Arial" w:cs="Arial"/>
                <w:bCs/>
                <w:color w:val="auto"/>
                <w:sz w:val="20"/>
                <w:szCs w:val="20"/>
              </w:rPr>
              <w:t>caso de</w:t>
            </w:r>
            <w:r w:rsidR="009C12A8" w:rsidRPr="0080453D">
              <w:rPr>
                <w:rFonts w:ascii="Arial" w:hAnsi="Arial" w:cs="Arial"/>
                <w:bCs/>
                <w:color w:val="auto"/>
                <w:sz w:val="20"/>
                <w:szCs w:val="20"/>
              </w:rPr>
              <w:t xml:space="preserve"> inasistencia</w:t>
            </w:r>
            <w:r w:rsidRPr="0080453D">
              <w:rPr>
                <w:rFonts w:ascii="Arial" w:hAnsi="Arial" w:cs="Arial"/>
                <w:bCs/>
                <w:color w:val="auto"/>
                <w:sz w:val="20"/>
                <w:szCs w:val="20"/>
              </w:rPr>
              <w:t xml:space="preserve">, LA POLICÍA NACIONAL DE COLOMBIA – </w:t>
            </w:r>
            <w:r w:rsidR="0065285A" w:rsidRPr="0080453D">
              <w:rPr>
                <w:rFonts w:ascii="Arial" w:hAnsi="Arial" w:cs="Arial"/>
                <w:bCs/>
                <w:color w:val="auto"/>
                <w:sz w:val="20"/>
                <w:szCs w:val="20"/>
              </w:rPr>
              <w:t xml:space="preserve">DEPARTAMENTO DE </w:t>
            </w:r>
            <w:r w:rsidR="00204ABB" w:rsidRPr="0080453D">
              <w:rPr>
                <w:rFonts w:ascii="Arial" w:hAnsi="Arial" w:cs="Arial"/>
                <w:bCs/>
                <w:color w:val="auto"/>
                <w:sz w:val="20"/>
                <w:szCs w:val="20"/>
              </w:rPr>
              <w:t>POLICÍA</w:t>
            </w:r>
            <w:r w:rsidR="0065285A" w:rsidRPr="0080453D">
              <w:rPr>
                <w:rFonts w:ascii="Arial" w:hAnsi="Arial" w:cs="Arial"/>
                <w:bCs/>
                <w:color w:val="auto"/>
                <w:sz w:val="20"/>
                <w:szCs w:val="20"/>
              </w:rPr>
              <w:t xml:space="preserve"> </w:t>
            </w:r>
            <w:r w:rsidR="00204ABB" w:rsidRPr="0080453D">
              <w:rPr>
                <w:rFonts w:ascii="Arial" w:hAnsi="Arial" w:cs="Arial"/>
                <w:bCs/>
                <w:color w:val="auto"/>
                <w:sz w:val="20"/>
                <w:szCs w:val="20"/>
              </w:rPr>
              <w:t>CAQUETÁ</w:t>
            </w:r>
            <w:r w:rsidRPr="0080453D">
              <w:rPr>
                <w:rFonts w:ascii="Arial" w:hAnsi="Arial" w:cs="Arial"/>
                <w:bCs/>
                <w:color w:val="auto"/>
                <w:sz w:val="20"/>
                <w:szCs w:val="20"/>
              </w:rPr>
              <w:t xml:space="preserve"> sacará la balota o papeleta</w:t>
            </w:r>
            <w:r w:rsidR="00925CB5" w:rsidRPr="0080453D">
              <w:rPr>
                <w:rFonts w:ascii="Arial" w:hAnsi="Arial" w:cs="Arial"/>
                <w:bCs/>
                <w:color w:val="auto"/>
                <w:sz w:val="20"/>
                <w:szCs w:val="20"/>
              </w:rPr>
              <w:t xml:space="preserve"> que</w:t>
            </w:r>
            <w:r w:rsidRPr="0080453D">
              <w:rPr>
                <w:rFonts w:ascii="Arial" w:hAnsi="Arial" w:cs="Arial"/>
                <w:bCs/>
                <w:color w:val="auto"/>
                <w:sz w:val="20"/>
                <w:szCs w:val="20"/>
              </w:rPr>
              <w:t xml:space="preserve"> corresponda</w:t>
            </w:r>
            <w:r w:rsidR="00925CB5" w:rsidRPr="0080453D">
              <w:rPr>
                <w:rFonts w:ascii="Arial" w:hAnsi="Arial" w:cs="Arial"/>
                <w:bCs/>
                <w:color w:val="auto"/>
                <w:sz w:val="20"/>
                <w:szCs w:val="20"/>
              </w:rPr>
              <w:t>.</w:t>
            </w:r>
          </w:p>
          <w:p w14:paraId="1A837DBA" w14:textId="77777777" w:rsidR="009101B2" w:rsidRPr="0080453D" w:rsidRDefault="009101B2" w:rsidP="00C60C07">
            <w:pPr>
              <w:pStyle w:val="Default"/>
              <w:jc w:val="both"/>
              <w:rPr>
                <w:rFonts w:ascii="Arial" w:hAnsi="Arial" w:cs="Arial"/>
                <w:bCs/>
                <w:color w:val="auto"/>
                <w:sz w:val="20"/>
                <w:szCs w:val="20"/>
              </w:rPr>
            </w:pPr>
          </w:p>
          <w:p w14:paraId="417B032A" w14:textId="77777777" w:rsidR="009101B2" w:rsidRPr="0080453D" w:rsidRDefault="009101B2" w:rsidP="00C60C07">
            <w:pPr>
              <w:pStyle w:val="Default"/>
              <w:jc w:val="both"/>
              <w:rPr>
                <w:rFonts w:ascii="Arial" w:hAnsi="Arial" w:cs="Arial"/>
                <w:bCs/>
                <w:color w:val="auto"/>
                <w:sz w:val="20"/>
                <w:szCs w:val="20"/>
              </w:rPr>
            </w:pPr>
            <w:r w:rsidRPr="0080453D">
              <w:rPr>
                <w:rFonts w:ascii="Arial" w:hAnsi="Arial" w:cs="Arial"/>
                <w:bCs/>
                <w:color w:val="auto"/>
                <w:sz w:val="20"/>
                <w:szCs w:val="20"/>
              </w:rPr>
              <w:t xml:space="preserve">De la audiencia se levantará el acta respectiva, que se publicará en el portal único de contratación estatal, </w:t>
            </w:r>
            <w:hyperlink r:id="rId17" w:history="1">
              <w:r w:rsidRPr="0080453D">
                <w:rPr>
                  <w:rStyle w:val="Hipervnculo"/>
                  <w:rFonts w:ascii="Arial" w:hAnsi="Arial" w:cs="Arial"/>
                  <w:bCs/>
                  <w:color w:val="auto"/>
                  <w:sz w:val="20"/>
                  <w:szCs w:val="20"/>
                </w:rPr>
                <w:t>www.contratos.gov.co</w:t>
              </w:r>
            </w:hyperlink>
            <w:r w:rsidRPr="0080453D">
              <w:rPr>
                <w:rFonts w:ascii="Arial" w:hAnsi="Arial" w:cs="Arial"/>
                <w:bCs/>
                <w:color w:val="auto"/>
                <w:sz w:val="20"/>
                <w:szCs w:val="20"/>
              </w:rPr>
              <w:t>.</w:t>
            </w:r>
          </w:p>
          <w:p w14:paraId="27353DBF" w14:textId="77777777" w:rsidR="0006247F" w:rsidRPr="0080453D" w:rsidRDefault="0006247F" w:rsidP="00F645E5">
            <w:pPr>
              <w:pStyle w:val="Default"/>
              <w:jc w:val="both"/>
              <w:rPr>
                <w:rFonts w:ascii="Arial" w:hAnsi="Arial" w:cs="Arial"/>
                <w:bCs/>
                <w:color w:val="auto"/>
                <w:sz w:val="20"/>
                <w:szCs w:val="20"/>
              </w:rPr>
            </w:pPr>
          </w:p>
          <w:p w14:paraId="39B34B19" w14:textId="77777777" w:rsidR="00B44A38" w:rsidRPr="0080453D" w:rsidRDefault="00B44A38" w:rsidP="00B44A38">
            <w:pPr>
              <w:autoSpaceDE w:val="0"/>
              <w:autoSpaceDN w:val="0"/>
              <w:adjustRightInd w:val="0"/>
              <w:jc w:val="both"/>
              <w:rPr>
                <w:rFonts w:ascii="Arial" w:hAnsi="Arial" w:cs="Arial"/>
                <w:b/>
                <w:bCs/>
                <w:sz w:val="20"/>
                <w:szCs w:val="20"/>
                <w:lang w:val="es-MX"/>
              </w:rPr>
            </w:pPr>
            <w:r w:rsidRPr="0080453D">
              <w:rPr>
                <w:rFonts w:ascii="Arial" w:hAnsi="Arial" w:cs="Arial"/>
                <w:b/>
                <w:bCs/>
                <w:sz w:val="20"/>
                <w:szCs w:val="20"/>
                <w:lang w:val="es-MX"/>
              </w:rPr>
              <w:t xml:space="preserve">PROCEDIMIENTO DE AUDIENCIA PÚBLICA DE SORTEO </w:t>
            </w:r>
          </w:p>
          <w:p w14:paraId="076AF03B" w14:textId="77777777" w:rsidR="00B44A38" w:rsidRPr="0080453D" w:rsidRDefault="00B44A38" w:rsidP="00B44A38">
            <w:pPr>
              <w:autoSpaceDE w:val="0"/>
              <w:autoSpaceDN w:val="0"/>
              <w:adjustRightInd w:val="0"/>
              <w:ind w:left="284"/>
              <w:jc w:val="both"/>
              <w:rPr>
                <w:rFonts w:ascii="Arial" w:hAnsi="Arial" w:cs="Arial"/>
                <w:sz w:val="20"/>
                <w:szCs w:val="20"/>
                <w:lang w:val="es-MX"/>
              </w:rPr>
            </w:pPr>
          </w:p>
          <w:p w14:paraId="2C8EB418" w14:textId="77777777" w:rsidR="00B44A38" w:rsidRPr="0080453D" w:rsidRDefault="00B44A38" w:rsidP="007A3525">
            <w:pPr>
              <w:pStyle w:val="Prrafodelista"/>
              <w:numPr>
                <w:ilvl w:val="0"/>
                <w:numId w:val="25"/>
              </w:numPr>
              <w:autoSpaceDE w:val="0"/>
              <w:autoSpaceDN w:val="0"/>
              <w:adjustRightInd w:val="0"/>
              <w:jc w:val="both"/>
              <w:rPr>
                <w:rFonts w:ascii="Arial" w:hAnsi="Arial" w:cs="Arial"/>
                <w:sz w:val="20"/>
                <w:szCs w:val="20"/>
                <w:lang w:val="es-MX"/>
              </w:rPr>
            </w:pPr>
            <w:r w:rsidRPr="0080453D">
              <w:rPr>
                <w:rFonts w:ascii="Arial" w:hAnsi="Arial" w:cs="Arial"/>
                <w:sz w:val="20"/>
                <w:szCs w:val="20"/>
                <w:lang w:val="es-MX"/>
              </w:rPr>
              <w:t xml:space="preserve">Se dispondrá de un listado de asistencia para las respectivas firmas participantes para que obre como antecedente. </w:t>
            </w:r>
          </w:p>
          <w:p w14:paraId="799FBA15" w14:textId="77777777" w:rsidR="00B44A38" w:rsidRPr="0080453D" w:rsidRDefault="00B44A38" w:rsidP="00B44A38">
            <w:pPr>
              <w:pStyle w:val="Prrafodelista"/>
              <w:autoSpaceDE w:val="0"/>
              <w:autoSpaceDN w:val="0"/>
              <w:adjustRightInd w:val="0"/>
              <w:ind w:left="284" w:hanging="284"/>
              <w:jc w:val="both"/>
              <w:rPr>
                <w:rFonts w:ascii="Arial" w:hAnsi="Arial" w:cs="Arial"/>
                <w:sz w:val="20"/>
                <w:szCs w:val="20"/>
                <w:lang w:val="es-MX"/>
              </w:rPr>
            </w:pPr>
          </w:p>
          <w:p w14:paraId="7FB2AEC3" w14:textId="77777777" w:rsidR="00B44A38" w:rsidRPr="0080453D" w:rsidRDefault="00B44A38" w:rsidP="007A3525">
            <w:pPr>
              <w:pStyle w:val="Prrafodelista"/>
              <w:numPr>
                <w:ilvl w:val="0"/>
                <w:numId w:val="25"/>
              </w:numPr>
              <w:autoSpaceDE w:val="0"/>
              <w:autoSpaceDN w:val="0"/>
              <w:adjustRightInd w:val="0"/>
              <w:jc w:val="both"/>
              <w:rPr>
                <w:rFonts w:ascii="Arial" w:hAnsi="Arial" w:cs="Arial"/>
                <w:sz w:val="20"/>
                <w:szCs w:val="20"/>
                <w:lang w:val="es-MX"/>
              </w:rPr>
            </w:pPr>
            <w:r w:rsidRPr="0080453D">
              <w:rPr>
                <w:rFonts w:ascii="Arial" w:hAnsi="Arial" w:cs="Arial"/>
                <w:sz w:val="20"/>
                <w:szCs w:val="20"/>
                <w:lang w:val="es-MX"/>
              </w:rPr>
              <w:t xml:space="preserve">No será obligatoria la asistencia del representante legal y/o apoderados para las firmas que previo a la audiencia pública de sorteo presentaron su manifestación de interés. </w:t>
            </w:r>
          </w:p>
          <w:p w14:paraId="04E767DA" w14:textId="77777777" w:rsidR="00B44A38" w:rsidRPr="0080453D" w:rsidRDefault="00B44A38" w:rsidP="00B44A38">
            <w:pPr>
              <w:pStyle w:val="Prrafodelista"/>
              <w:autoSpaceDE w:val="0"/>
              <w:autoSpaceDN w:val="0"/>
              <w:adjustRightInd w:val="0"/>
              <w:ind w:left="284" w:hanging="284"/>
              <w:jc w:val="both"/>
              <w:rPr>
                <w:rFonts w:ascii="Arial" w:hAnsi="Arial" w:cs="Arial"/>
                <w:sz w:val="20"/>
                <w:szCs w:val="20"/>
                <w:lang w:val="es-MX"/>
              </w:rPr>
            </w:pPr>
          </w:p>
          <w:p w14:paraId="3C87D729" w14:textId="1B519F31" w:rsidR="00B44A38" w:rsidRPr="0080453D" w:rsidRDefault="00B44A38" w:rsidP="007A3525">
            <w:pPr>
              <w:pStyle w:val="Prrafodelista"/>
              <w:numPr>
                <w:ilvl w:val="0"/>
                <w:numId w:val="25"/>
              </w:numPr>
              <w:autoSpaceDE w:val="0"/>
              <w:autoSpaceDN w:val="0"/>
              <w:adjustRightInd w:val="0"/>
              <w:jc w:val="both"/>
              <w:rPr>
                <w:rFonts w:ascii="Arial" w:hAnsi="Arial" w:cs="Arial"/>
                <w:sz w:val="20"/>
                <w:szCs w:val="20"/>
                <w:lang w:val="es-MX"/>
              </w:rPr>
            </w:pPr>
            <w:r w:rsidRPr="0080453D">
              <w:rPr>
                <w:rFonts w:ascii="Arial" w:hAnsi="Arial" w:cs="Arial"/>
                <w:sz w:val="20"/>
                <w:szCs w:val="20"/>
                <w:lang w:val="es-MX"/>
              </w:rPr>
              <w:t xml:space="preserve">Se asignará una contraseña a cada proponente teniendo en cuenta el orden cronológico de las firmas que presentaron manifestación de interés, dicho listado se dará a conocer previa realización de la audiencia pública de sorteo, para lo cual se </w:t>
            </w:r>
            <w:r w:rsidR="004658E8" w:rsidRPr="0080453D">
              <w:rPr>
                <w:rFonts w:ascii="Arial" w:hAnsi="Arial" w:cs="Arial"/>
                <w:sz w:val="20"/>
                <w:szCs w:val="20"/>
                <w:lang w:val="es-MX"/>
              </w:rPr>
              <w:t>publicará</w:t>
            </w:r>
            <w:r w:rsidRPr="0080453D">
              <w:rPr>
                <w:rFonts w:ascii="Arial" w:hAnsi="Arial" w:cs="Arial"/>
                <w:sz w:val="20"/>
                <w:szCs w:val="20"/>
                <w:lang w:val="es-MX"/>
              </w:rPr>
              <w:t xml:space="preserve"> en el portal único de contratación estatal.</w:t>
            </w:r>
          </w:p>
          <w:p w14:paraId="425605E1" w14:textId="77777777" w:rsidR="00B44A38" w:rsidRPr="0080453D" w:rsidRDefault="00B44A38" w:rsidP="00B44A38">
            <w:pPr>
              <w:pStyle w:val="Prrafodelista"/>
              <w:autoSpaceDE w:val="0"/>
              <w:autoSpaceDN w:val="0"/>
              <w:adjustRightInd w:val="0"/>
              <w:ind w:left="284" w:hanging="284"/>
              <w:jc w:val="both"/>
              <w:rPr>
                <w:rFonts w:ascii="Arial" w:hAnsi="Arial" w:cs="Arial"/>
                <w:sz w:val="20"/>
                <w:szCs w:val="20"/>
                <w:lang w:val="es-MX"/>
              </w:rPr>
            </w:pPr>
          </w:p>
          <w:p w14:paraId="792C553D" w14:textId="77777777" w:rsidR="00B44A38" w:rsidRPr="0080453D" w:rsidRDefault="00B44A38" w:rsidP="007A3525">
            <w:pPr>
              <w:pStyle w:val="Prrafodelista"/>
              <w:numPr>
                <w:ilvl w:val="0"/>
                <w:numId w:val="25"/>
              </w:numPr>
              <w:autoSpaceDE w:val="0"/>
              <w:autoSpaceDN w:val="0"/>
              <w:adjustRightInd w:val="0"/>
              <w:jc w:val="both"/>
              <w:rPr>
                <w:rFonts w:ascii="Arial" w:hAnsi="Arial" w:cs="Arial"/>
                <w:sz w:val="20"/>
                <w:szCs w:val="20"/>
                <w:lang w:val="es-CO" w:eastAsia="es-CO"/>
              </w:rPr>
            </w:pPr>
            <w:r w:rsidRPr="0080453D">
              <w:rPr>
                <w:rFonts w:ascii="Arial" w:hAnsi="Arial" w:cs="Arial"/>
                <w:sz w:val="20"/>
                <w:szCs w:val="20"/>
                <w:lang w:val="es-CO" w:eastAsia="es-CO"/>
              </w:rPr>
              <w:t xml:space="preserve">Se depositará </w:t>
            </w:r>
            <w:r w:rsidR="004076C0" w:rsidRPr="0080453D">
              <w:rPr>
                <w:rFonts w:ascii="Arial" w:hAnsi="Arial" w:cs="Arial"/>
                <w:sz w:val="20"/>
                <w:szCs w:val="20"/>
                <w:lang w:val="es-CO" w:eastAsia="es-CO"/>
              </w:rPr>
              <w:t>las balotas o papeletas</w:t>
            </w:r>
            <w:r w:rsidR="004076C0" w:rsidRPr="0080453D">
              <w:rPr>
                <w:rFonts w:ascii="Arial" w:hAnsi="Arial" w:cs="Arial"/>
                <w:bCs/>
                <w:sz w:val="20"/>
                <w:szCs w:val="20"/>
              </w:rPr>
              <w:t xml:space="preserve"> previamente puestas a la vista </w:t>
            </w:r>
            <w:r w:rsidRPr="0080453D">
              <w:rPr>
                <w:rFonts w:ascii="Arial" w:hAnsi="Arial" w:cs="Arial"/>
                <w:sz w:val="20"/>
                <w:szCs w:val="20"/>
                <w:lang w:val="es-CO" w:eastAsia="es-CO"/>
              </w:rPr>
              <w:t xml:space="preserve">de los participantes y a disposición de los mismos, posteriormente se llamará a lista de acuerdo a la contraseña asignada para que uno a uno </w:t>
            </w:r>
            <w:r w:rsidRPr="0080453D">
              <w:rPr>
                <w:rFonts w:ascii="Arial" w:hAnsi="Arial" w:cs="Arial"/>
                <w:sz w:val="20"/>
                <w:szCs w:val="20"/>
                <w:lang w:val="es-CO" w:eastAsia="es-CO"/>
              </w:rPr>
              <w:lastRenderedPageBreak/>
              <w:t xml:space="preserve">se acerque a la mesa y retiren una contraseña, hasta completar el número de diez (10) posibles oferentes, lo cual se determinará con las que correspondan del uno (1) al diez (10). </w:t>
            </w:r>
          </w:p>
          <w:p w14:paraId="34CEF075" w14:textId="77777777" w:rsidR="00B44A38" w:rsidRPr="0080453D" w:rsidRDefault="00B44A38" w:rsidP="00B44A38">
            <w:pPr>
              <w:autoSpaceDE w:val="0"/>
              <w:autoSpaceDN w:val="0"/>
              <w:adjustRightInd w:val="0"/>
              <w:ind w:left="284" w:hanging="284"/>
              <w:jc w:val="both"/>
              <w:rPr>
                <w:rFonts w:ascii="Arial" w:hAnsi="Arial" w:cs="Arial"/>
                <w:sz w:val="20"/>
                <w:szCs w:val="20"/>
                <w:lang w:val="es-CO" w:eastAsia="es-CO"/>
              </w:rPr>
            </w:pPr>
          </w:p>
          <w:p w14:paraId="45FB0466" w14:textId="09973B50" w:rsidR="00066353" w:rsidRPr="0080453D" w:rsidRDefault="00B44A38" w:rsidP="00066353">
            <w:pPr>
              <w:pStyle w:val="Prrafodelista"/>
              <w:numPr>
                <w:ilvl w:val="0"/>
                <w:numId w:val="25"/>
              </w:numPr>
              <w:autoSpaceDE w:val="0"/>
              <w:autoSpaceDN w:val="0"/>
              <w:adjustRightInd w:val="0"/>
              <w:jc w:val="both"/>
              <w:rPr>
                <w:rFonts w:ascii="Arial" w:hAnsi="Arial" w:cs="Arial"/>
                <w:sz w:val="20"/>
                <w:szCs w:val="20"/>
                <w:lang w:val="es-MX"/>
              </w:rPr>
            </w:pPr>
            <w:r w:rsidRPr="0080453D">
              <w:rPr>
                <w:rFonts w:ascii="Arial" w:hAnsi="Arial" w:cs="Arial"/>
                <w:sz w:val="20"/>
                <w:szCs w:val="20"/>
                <w:lang w:val="es-CO" w:eastAsia="es-CO"/>
              </w:rPr>
              <w:t>Llegado el caso de que no haya un representante de alguna de las firmas que presentaron manifestación de interés un funcionario de la Entidad o un asistente a la audiencia, procederá a sacar la contraseña correspondiente de acuerdo al orden asignado.</w:t>
            </w:r>
          </w:p>
        </w:tc>
      </w:tr>
      <w:tr w:rsidR="00742BCE" w:rsidRPr="0080453D" w14:paraId="783FD2C1" w14:textId="77777777" w:rsidTr="00E969DF">
        <w:trPr>
          <w:trHeight w:val="3547"/>
          <w:jc w:val="center"/>
        </w:trPr>
        <w:tc>
          <w:tcPr>
            <w:tcW w:w="2263" w:type="dxa"/>
            <w:tcBorders>
              <w:top w:val="single" w:sz="4" w:space="0" w:color="auto"/>
              <w:left w:val="single" w:sz="4" w:space="0" w:color="auto"/>
              <w:bottom w:val="single" w:sz="4" w:space="0" w:color="auto"/>
              <w:right w:val="single" w:sz="4" w:space="0" w:color="auto"/>
            </w:tcBorders>
            <w:vAlign w:val="center"/>
          </w:tcPr>
          <w:p w14:paraId="615579AD" w14:textId="77777777" w:rsidR="008E1769" w:rsidRPr="0080453D" w:rsidRDefault="008E1769" w:rsidP="008E1769">
            <w:pPr>
              <w:pStyle w:val="Textoindependiente"/>
              <w:jc w:val="both"/>
              <w:rPr>
                <w:b/>
                <w:sz w:val="20"/>
                <w:szCs w:val="20"/>
              </w:rPr>
            </w:pPr>
            <w:r w:rsidRPr="0080453D">
              <w:rPr>
                <w:b/>
                <w:sz w:val="20"/>
                <w:szCs w:val="20"/>
              </w:rPr>
              <w:lastRenderedPageBreak/>
              <w:t xml:space="preserve">PLAZO DEL PROCESO DE SELECCIÓN ABREVIADA DE MENOR CUANTÍA </w:t>
            </w:r>
          </w:p>
          <w:p w14:paraId="2729C581" w14:textId="77777777" w:rsidR="009101B2" w:rsidRPr="0080453D" w:rsidRDefault="008E1769" w:rsidP="008E1769">
            <w:pPr>
              <w:pStyle w:val="Textoindependiente"/>
              <w:rPr>
                <w:b/>
                <w:sz w:val="20"/>
                <w:szCs w:val="20"/>
              </w:rPr>
            </w:pPr>
            <w:r w:rsidRPr="0080453D">
              <w:rPr>
                <w:b/>
                <w:sz w:val="20"/>
                <w:szCs w:val="20"/>
              </w:rPr>
              <w:t>(APERTURA / CIERRE</w:t>
            </w:r>
          </w:p>
        </w:tc>
        <w:tc>
          <w:tcPr>
            <w:tcW w:w="7473" w:type="dxa"/>
            <w:tcBorders>
              <w:top w:val="single" w:sz="4" w:space="0" w:color="auto"/>
              <w:left w:val="single" w:sz="4" w:space="0" w:color="auto"/>
              <w:bottom w:val="single" w:sz="4" w:space="0" w:color="auto"/>
              <w:right w:val="single" w:sz="4" w:space="0" w:color="auto"/>
            </w:tcBorders>
            <w:vAlign w:val="center"/>
          </w:tcPr>
          <w:p w14:paraId="088AAFAC" w14:textId="473E8D98" w:rsidR="008E1769" w:rsidRPr="0080453D" w:rsidRDefault="008E1769" w:rsidP="00C60C07">
            <w:pPr>
              <w:jc w:val="both"/>
              <w:rPr>
                <w:rFonts w:ascii="Arial" w:hAnsi="Arial" w:cs="Arial"/>
                <w:b/>
                <w:sz w:val="20"/>
                <w:szCs w:val="20"/>
              </w:rPr>
            </w:pPr>
            <w:r w:rsidRPr="0080453D">
              <w:rPr>
                <w:rFonts w:ascii="Arial" w:hAnsi="Arial" w:cs="Arial"/>
                <w:b/>
                <w:sz w:val="20"/>
                <w:szCs w:val="20"/>
              </w:rPr>
              <w:t xml:space="preserve">APERTURA: </w:t>
            </w:r>
          </w:p>
          <w:p w14:paraId="4B8209BD" w14:textId="77777777" w:rsidR="008E1769" w:rsidRPr="0080453D" w:rsidRDefault="008E1769" w:rsidP="00C60C07">
            <w:pPr>
              <w:jc w:val="both"/>
              <w:rPr>
                <w:rFonts w:ascii="Arial" w:hAnsi="Arial" w:cs="Arial"/>
                <w:b/>
                <w:sz w:val="20"/>
                <w:szCs w:val="20"/>
              </w:rPr>
            </w:pPr>
          </w:p>
          <w:p w14:paraId="56BC7099" w14:textId="77777777" w:rsidR="008E1769" w:rsidRPr="0080453D" w:rsidRDefault="008E1769" w:rsidP="00C60C07">
            <w:pPr>
              <w:jc w:val="both"/>
              <w:rPr>
                <w:rFonts w:ascii="Arial" w:hAnsi="Arial" w:cs="Arial"/>
                <w:sz w:val="20"/>
                <w:szCs w:val="20"/>
              </w:rPr>
            </w:pPr>
            <w:r w:rsidRPr="0080453D">
              <w:rPr>
                <w:rFonts w:ascii="Arial" w:hAnsi="Arial" w:cs="Arial"/>
                <w:b/>
                <w:sz w:val="20"/>
                <w:szCs w:val="20"/>
              </w:rPr>
              <w:t xml:space="preserve">Lugar: </w:t>
            </w:r>
            <w:r w:rsidRPr="0080453D">
              <w:rPr>
                <w:rFonts w:ascii="Arial" w:hAnsi="Arial" w:cs="Arial"/>
                <w:sz w:val="20"/>
                <w:szCs w:val="20"/>
              </w:rPr>
              <w:t xml:space="preserve">Se realizará la apertura a través del Sistema Electrónico de Contratación Pública SECOP II </w:t>
            </w:r>
          </w:p>
          <w:p w14:paraId="16388EBA" w14:textId="77777777" w:rsidR="008E1769" w:rsidRPr="0080453D" w:rsidRDefault="008E1769" w:rsidP="00C60C07">
            <w:pPr>
              <w:jc w:val="both"/>
              <w:rPr>
                <w:rFonts w:ascii="Arial" w:hAnsi="Arial" w:cs="Arial"/>
                <w:sz w:val="20"/>
                <w:szCs w:val="20"/>
              </w:rPr>
            </w:pPr>
            <w:r w:rsidRPr="0080453D">
              <w:rPr>
                <w:rFonts w:ascii="Arial" w:hAnsi="Arial" w:cs="Arial"/>
                <w:sz w:val="20"/>
                <w:szCs w:val="20"/>
              </w:rPr>
              <w:t>www.//community.secop.gov.co/STS/Users/Login/Index?SkinName=CCE</w:t>
            </w:r>
          </w:p>
          <w:p w14:paraId="12C833B0" w14:textId="77777777" w:rsidR="008E1769" w:rsidRPr="0080453D" w:rsidRDefault="008E1769" w:rsidP="00C60C07">
            <w:pPr>
              <w:jc w:val="both"/>
              <w:rPr>
                <w:rFonts w:ascii="Arial" w:hAnsi="Arial" w:cs="Arial"/>
                <w:sz w:val="20"/>
                <w:szCs w:val="20"/>
              </w:rPr>
            </w:pPr>
          </w:p>
          <w:p w14:paraId="2573B0AB" w14:textId="77777777" w:rsidR="008E1769" w:rsidRPr="0080453D" w:rsidRDefault="008E1769" w:rsidP="00C60C07">
            <w:pPr>
              <w:pStyle w:val="Textoindependiente"/>
              <w:jc w:val="left"/>
              <w:rPr>
                <w:sz w:val="20"/>
                <w:szCs w:val="20"/>
              </w:rPr>
            </w:pPr>
            <w:r w:rsidRPr="0080453D">
              <w:rPr>
                <w:b/>
                <w:sz w:val="20"/>
                <w:szCs w:val="20"/>
              </w:rPr>
              <w:t>Fecha:</w:t>
            </w:r>
            <w:r w:rsidRPr="0080453D">
              <w:rPr>
                <w:sz w:val="20"/>
                <w:szCs w:val="20"/>
              </w:rPr>
              <w:t xml:space="preserve"> según cronograma </w:t>
            </w:r>
            <w:r w:rsidR="00BC21E5" w:rsidRPr="0080453D">
              <w:rPr>
                <w:sz w:val="20"/>
                <w:szCs w:val="20"/>
              </w:rPr>
              <w:t xml:space="preserve">SECOP </w:t>
            </w:r>
            <w:r w:rsidRPr="0080453D">
              <w:rPr>
                <w:sz w:val="20"/>
                <w:szCs w:val="20"/>
              </w:rPr>
              <w:t>II</w:t>
            </w:r>
          </w:p>
          <w:p w14:paraId="624D5FC5" w14:textId="77777777" w:rsidR="008E1769" w:rsidRPr="0080453D" w:rsidRDefault="008E1769" w:rsidP="00C60C07">
            <w:pPr>
              <w:pStyle w:val="Textoindependiente"/>
              <w:jc w:val="left"/>
              <w:rPr>
                <w:sz w:val="20"/>
                <w:szCs w:val="20"/>
              </w:rPr>
            </w:pPr>
            <w:r w:rsidRPr="0080453D">
              <w:rPr>
                <w:b/>
                <w:sz w:val="20"/>
                <w:szCs w:val="20"/>
              </w:rPr>
              <w:t>Hora:</w:t>
            </w:r>
            <w:r w:rsidRPr="0080453D">
              <w:rPr>
                <w:sz w:val="20"/>
                <w:szCs w:val="20"/>
              </w:rPr>
              <w:t xml:space="preserve">   según cronograma </w:t>
            </w:r>
            <w:r w:rsidR="00BC21E5" w:rsidRPr="0080453D">
              <w:rPr>
                <w:sz w:val="20"/>
                <w:szCs w:val="20"/>
              </w:rPr>
              <w:t xml:space="preserve">SECOP </w:t>
            </w:r>
            <w:r w:rsidRPr="0080453D">
              <w:rPr>
                <w:sz w:val="20"/>
                <w:szCs w:val="20"/>
              </w:rPr>
              <w:t>II</w:t>
            </w:r>
          </w:p>
          <w:p w14:paraId="2E4FD22B" w14:textId="77777777" w:rsidR="00377A4D" w:rsidRPr="0080453D" w:rsidRDefault="00377A4D" w:rsidP="00C60C07">
            <w:pPr>
              <w:jc w:val="both"/>
              <w:rPr>
                <w:rFonts w:ascii="Arial" w:hAnsi="Arial" w:cs="Arial"/>
                <w:b/>
                <w:sz w:val="20"/>
                <w:szCs w:val="20"/>
              </w:rPr>
            </w:pPr>
          </w:p>
          <w:p w14:paraId="72F91BE4" w14:textId="49F3F020" w:rsidR="008E1769" w:rsidRPr="0080453D" w:rsidRDefault="008E1769" w:rsidP="00C60C07">
            <w:pPr>
              <w:jc w:val="both"/>
              <w:rPr>
                <w:rFonts w:ascii="Arial" w:hAnsi="Arial" w:cs="Arial"/>
                <w:b/>
                <w:sz w:val="20"/>
                <w:szCs w:val="20"/>
              </w:rPr>
            </w:pPr>
            <w:r w:rsidRPr="0080453D">
              <w:rPr>
                <w:rFonts w:ascii="Arial" w:hAnsi="Arial" w:cs="Arial"/>
                <w:b/>
                <w:sz w:val="20"/>
                <w:szCs w:val="20"/>
              </w:rPr>
              <w:t>CIERRE</w:t>
            </w:r>
            <w:r w:rsidRPr="0080453D">
              <w:rPr>
                <w:rFonts w:ascii="Arial" w:hAnsi="Arial" w:cs="Arial"/>
                <w:sz w:val="20"/>
                <w:szCs w:val="20"/>
              </w:rPr>
              <w:t>:</w:t>
            </w:r>
            <w:r w:rsidRPr="0080453D">
              <w:rPr>
                <w:rFonts w:ascii="Arial" w:hAnsi="Arial" w:cs="Arial"/>
                <w:b/>
                <w:sz w:val="20"/>
                <w:szCs w:val="20"/>
              </w:rPr>
              <w:t xml:space="preserve">  </w:t>
            </w:r>
          </w:p>
          <w:p w14:paraId="59AFE1D4" w14:textId="77777777" w:rsidR="008E1769" w:rsidRPr="0080453D" w:rsidRDefault="008E1769" w:rsidP="00C60C07">
            <w:pPr>
              <w:jc w:val="both"/>
              <w:rPr>
                <w:rFonts w:ascii="Arial" w:hAnsi="Arial" w:cs="Arial"/>
                <w:sz w:val="20"/>
                <w:szCs w:val="20"/>
              </w:rPr>
            </w:pPr>
          </w:p>
          <w:p w14:paraId="4B77605A" w14:textId="1AD32304" w:rsidR="008E1769" w:rsidRPr="0080453D" w:rsidRDefault="008E1769" w:rsidP="00C60C07">
            <w:pPr>
              <w:jc w:val="both"/>
              <w:rPr>
                <w:rFonts w:ascii="Arial" w:hAnsi="Arial" w:cs="Arial"/>
                <w:sz w:val="20"/>
                <w:szCs w:val="20"/>
              </w:rPr>
            </w:pPr>
            <w:r w:rsidRPr="0080453D">
              <w:rPr>
                <w:rFonts w:ascii="Arial" w:hAnsi="Arial" w:cs="Arial"/>
                <w:b/>
                <w:sz w:val="20"/>
                <w:szCs w:val="20"/>
              </w:rPr>
              <w:t>Lugar</w:t>
            </w:r>
            <w:r w:rsidRPr="0080453D">
              <w:rPr>
                <w:rFonts w:ascii="Arial" w:hAnsi="Arial" w:cs="Arial"/>
                <w:sz w:val="20"/>
                <w:szCs w:val="20"/>
              </w:rPr>
              <w:t xml:space="preserve">: Las ofertas se </w:t>
            </w:r>
            <w:proofErr w:type="spellStart"/>
            <w:r w:rsidR="000547A8" w:rsidRPr="0080453D">
              <w:rPr>
                <w:rFonts w:ascii="Arial" w:hAnsi="Arial" w:cs="Arial"/>
                <w:sz w:val="20"/>
                <w:szCs w:val="20"/>
              </w:rPr>
              <w:t>recepcionar</w:t>
            </w:r>
            <w:r w:rsidR="0001491D" w:rsidRPr="0080453D">
              <w:rPr>
                <w:rFonts w:ascii="Arial" w:hAnsi="Arial" w:cs="Arial"/>
                <w:sz w:val="20"/>
                <w:szCs w:val="20"/>
              </w:rPr>
              <w:t>á</w:t>
            </w:r>
            <w:r w:rsidR="000547A8" w:rsidRPr="0080453D">
              <w:rPr>
                <w:rFonts w:ascii="Arial" w:hAnsi="Arial" w:cs="Arial"/>
                <w:sz w:val="20"/>
                <w:szCs w:val="20"/>
              </w:rPr>
              <w:t>n</w:t>
            </w:r>
            <w:proofErr w:type="spellEnd"/>
            <w:r w:rsidRPr="0080453D">
              <w:rPr>
                <w:rFonts w:ascii="Arial" w:hAnsi="Arial" w:cs="Arial"/>
                <w:sz w:val="20"/>
                <w:szCs w:val="20"/>
              </w:rPr>
              <w:t xml:space="preserve"> única y exclusivamente a </w:t>
            </w:r>
            <w:r w:rsidR="004658E8" w:rsidRPr="0080453D">
              <w:rPr>
                <w:rFonts w:ascii="Arial" w:hAnsi="Arial" w:cs="Arial"/>
                <w:sz w:val="20"/>
                <w:szCs w:val="20"/>
              </w:rPr>
              <w:t>través del</w:t>
            </w:r>
            <w:r w:rsidRPr="0080453D">
              <w:rPr>
                <w:rFonts w:ascii="Arial" w:hAnsi="Arial" w:cs="Arial"/>
                <w:sz w:val="20"/>
                <w:szCs w:val="20"/>
              </w:rPr>
              <w:t xml:space="preserve"> Sistema Electrónico de Contratación Pública-SECOP II</w:t>
            </w:r>
          </w:p>
          <w:p w14:paraId="3DB82A79" w14:textId="77777777" w:rsidR="008E1769" w:rsidRPr="0080453D" w:rsidRDefault="008E1769" w:rsidP="00C60C07">
            <w:pPr>
              <w:jc w:val="both"/>
              <w:rPr>
                <w:rFonts w:ascii="Arial" w:hAnsi="Arial" w:cs="Arial"/>
                <w:sz w:val="20"/>
                <w:szCs w:val="20"/>
              </w:rPr>
            </w:pPr>
            <w:r w:rsidRPr="0080453D">
              <w:rPr>
                <w:rFonts w:ascii="Arial" w:hAnsi="Arial" w:cs="Arial"/>
                <w:sz w:val="20"/>
                <w:szCs w:val="20"/>
              </w:rPr>
              <w:t>www.//community.secop.gov.co/STS/Users/Login/Index?SkinName=CCE</w:t>
            </w:r>
          </w:p>
          <w:p w14:paraId="5D422C43" w14:textId="77777777" w:rsidR="008E1769" w:rsidRPr="0080453D" w:rsidRDefault="008E1769" w:rsidP="00C60C07">
            <w:pPr>
              <w:jc w:val="both"/>
              <w:rPr>
                <w:rFonts w:ascii="Arial" w:hAnsi="Arial" w:cs="Arial"/>
                <w:sz w:val="20"/>
                <w:szCs w:val="20"/>
              </w:rPr>
            </w:pPr>
          </w:p>
          <w:p w14:paraId="4EA8EB0B" w14:textId="77777777" w:rsidR="008E1769" w:rsidRPr="0080453D" w:rsidRDefault="008E1769" w:rsidP="00C60C07">
            <w:pPr>
              <w:pStyle w:val="Textoindependiente"/>
              <w:jc w:val="both"/>
              <w:rPr>
                <w:sz w:val="20"/>
                <w:szCs w:val="20"/>
              </w:rPr>
            </w:pPr>
            <w:r w:rsidRPr="0080453D">
              <w:rPr>
                <w:b/>
                <w:sz w:val="20"/>
                <w:szCs w:val="20"/>
              </w:rPr>
              <w:t>Fecha:</w:t>
            </w:r>
            <w:r w:rsidRPr="0080453D">
              <w:rPr>
                <w:sz w:val="20"/>
                <w:szCs w:val="20"/>
              </w:rPr>
              <w:t xml:space="preserve"> según cronograma </w:t>
            </w:r>
            <w:r w:rsidR="00BC21E5" w:rsidRPr="0080453D">
              <w:rPr>
                <w:sz w:val="20"/>
                <w:szCs w:val="20"/>
              </w:rPr>
              <w:t xml:space="preserve">SECOP </w:t>
            </w:r>
            <w:r w:rsidRPr="0080453D">
              <w:rPr>
                <w:sz w:val="20"/>
                <w:szCs w:val="20"/>
              </w:rPr>
              <w:t>II</w:t>
            </w:r>
          </w:p>
          <w:p w14:paraId="1AC0F9E7" w14:textId="194A5A3C" w:rsidR="00377A4D" w:rsidRPr="0080453D" w:rsidRDefault="008E1769" w:rsidP="00C60C07">
            <w:pPr>
              <w:pStyle w:val="Textoindependiente"/>
              <w:jc w:val="both"/>
              <w:rPr>
                <w:sz w:val="20"/>
                <w:szCs w:val="20"/>
              </w:rPr>
            </w:pPr>
            <w:r w:rsidRPr="0080453D">
              <w:rPr>
                <w:b/>
                <w:sz w:val="20"/>
                <w:szCs w:val="20"/>
              </w:rPr>
              <w:t>Hora:</w:t>
            </w:r>
            <w:r w:rsidRPr="0080453D">
              <w:rPr>
                <w:sz w:val="20"/>
                <w:szCs w:val="20"/>
              </w:rPr>
              <w:t xml:space="preserve">   según cronograma </w:t>
            </w:r>
            <w:r w:rsidR="00BC21E5" w:rsidRPr="0080453D">
              <w:rPr>
                <w:sz w:val="20"/>
                <w:szCs w:val="20"/>
              </w:rPr>
              <w:t xml:space="preserve">SECOP </w:t>
            </w:r>
            <w:r w:rsidRPr="0080453D">
              <w:rPr>
                <w:sz w:val="20"/>
                <w:szCs w:val="20"/>
              </w:rPr>
              <w:t xml:space="preserve">II    </w:t>
            </w:r>
          </w:p>
        </w:tc>
      </w:tr>
      <w:tr w:rsidR="00742BCE" w:rsidRPr="0080453D" w14:paraId="204923EF" w14:textId="77777777" w:rsidTr="00EC3B0D">
        <w:trPr>
          <w:trHeight w:val="361"/>
          <w:jc w:val="center"/>
        </w:trPr>
        <w:tc>
          <w:tcPr>
            <w:tcW w:w="2263" w:type="dxa"/>
            <w:tcBorders>
              <w:top w:val="single" w:sz="4" w:space="0" w:color="auto"/>
              <w:left w:val="single" w:sz="4" w:space="0" w:color="auto"/>
              <w:bottom w:val="single" w:sz="4" w:space="0" w:color="auto"/>
              <w:right w:val="single" w:sz="4" w:space="0" w:color="auto"/>
            </w:tcBorders>
            <w:vAlign w:val="center"/>
          </w:tcPr>
          <w:p w14:paraId="43852D06" w14:textId="77777777" w:rsidR="008E1769" w:rsidRPr="0080453D" w:rsidRDefault="008E1769" w:rsidP="00EC3B0D">
            <w:pPr>
              <w:pStyle w:val="Textoindependiente"/>
              <w:rPr>
                <w:b/>
                <w:sz w:val="20"/>
                <w:szCs w:val="20"/>
              </w:rPr>
            </w:pPr>
            <w:r w:rsidRPr="0080453D">
              <w:rPr>
                <w:b/>
                <w:sz w:val="20"/>
                <w:szCs w:val="20"/>
              </w:rPr>
              <w:t>EVALUACIÓN DE LAS</w:t>
            </w:r>
          </w:p>
          <w:p w14:paraId="671D2335" w14:textId="77777777" w:rsidR="009101B2" w:rsidRPr="0080453D" w:rsidRDefault="008E1769" w:rsidP="00EC3B0D">
            <w:pPr>
              <w:pStyle w:val="Textoindependiente"/>
              <w:rPr>
                <w:b/>
                <w:sz w:val="20"/>
                <w:szCs w:val="20"/>
              </w:rPr>
            </w:pPr>
            <w:r w:rsidRPr="0080453D">
              <w:rPr>
                <w:b/>
                <w:sz w:val="20"/>
                <w:szCs w:val="20"/>
              </w:rPr>
              <w:t>PROPUESTAS</w:t>
            </w:r>
          </w:p>
        </w:tc>
        <w:tc>
          <w:tcPr>
            <w:tcW w:w="7473" w:type="dxa"/>
            <w:tcBorders>
              <w:top w:val="single" w:sz="4" w:space="0" w:color="auto"/>
              <w:left w:val="single" w:sz="4" w:space="0" w:color="auto"/>
              <w:bottom w:val="single" w:sz="4" w:space="0" w:color="auto"/>
              <w:right w:val="single" w:sz="4" w:space="0" w:color="auto"/>
            </w:tcBorders>
            <w:vAlign w:val="center"/>
          </w:tcPr>
          <w:p w14:paraId="63DC94E6" w14:textId="6E36ACEC" w:rsidR="009101B2" w:rsidRPr="0080453D" w:rsidRDefault="008E1769" w:rsidP="00F645E5">
            <w:pPr>
              <w:pStyle w:val="Textoindependiente"/>
              <w:jc w:val="both"/>
              <w:rPr>
                <w:sz w:val="20"/>
                <w:szCs w:val="20"/>
              </w:rPr>
            </w:pPr>
            <w:r w:rsidRPr="0080453D">
              <w:rPr>
                <w:sz w:val="20"/>
                <w:szCs w:val="20"/>
              </w:rPr>
              <w:t xml:space="preserve">Según cronograma </w:t>
            </w:r>
            <w:r w:rsidR="00BC21E5" w:rsidRPr="0080453D">
              <w:rPr>
                <w:sz w:val="20"/>
                <w:szCs w:val="20"/>
              </w:rPr>
              <w:t xml:space="preserve">SECOP </w:t>
            </w:r>
            <w:r w:rsidRPr="0080453D">
              <w:rPr>
                <w:sz w:val="20"/>
                <w:szCs w:val="20"/>
              </w:rPr>
              <w:t xml:space="preserve">II.  </w:t>
            </w:r>
            <w:r w:rsidR="00547FDE" w:rsidRPr="0080453D">
              <w:rPr>
                <w:sz w:val="20"/>
                <w:szCs w:val="20"/>
              </w:rPr>
              <w:t>Portal de contratación SECOP II.</w:t>
            </w:r>
          </w:p>
        </w:tc>
      </w:tr>
      <w:tr w:rsidR="00742BCE" w:rsidRPr="0080453D" w14:paraId="7DCA8A96" w14:textId="77777777" w:rsidTr="00EC3B0D">
        <w:trPr>
          <w:trHeight w:val="367"/>
          <w:jc w:val="center"/>
        </w:trPr>
        <w:tc>
          <w:tcPr>
            <w:tcW w:w="2263" w:type="dxa"/>
            <w:tcBorders>
              <w:top w:val="single" w:sz="4" w:space="0" w:color="auto"/>
              <w:left w:val="single" w:sz="4" w:space="0" w:color="auto"/>
              <w:bottom w:val="single" w:sz="4" w:space="0" w:color="auto"/>
              <w:right w:val="single" w:sz="4" w:space="0" w:color="auto"/>
            </w:tcBorders>
            <w:vAlign w:val="center"/>
          </w:tcPr>
          <w:p w14:paraId="6E6555E8" w14:textId="241CC4E1" w:rsidR="009101B2" w:rsidRPr="0080453D" w:rsidRDefault="008E1769" w:rsidP="00EC3B0D">
            <w:pPr>
              <w:pStyle w:val="Textoindependiente"/>
              <w:rPr>
                <w:b/>
                <w:sz w:val="20"/>
                <w:szCs w:val="20"/>
              </w:rPr>
            </w:pPr>
            <w:r w:rsidRPr="0080453D">
              <w:rPr>
                <w:b/>
                <w:sz w:val="20"/>
                <w:szCs w:val="20"/>
              </w:rPr>
              <w:t>PUBLICACIÓN DE LAS EVALUACIONES</w:t>
            </w:r>
          </w:p>
        </w:tc>
        <w:tc>
          <w:tcPr>
            <w:tcW w:w="7473" w:type="dxa"/>
            <w:tcBorders>
              <w:top w:val="single" w:sz="4" w:space="0" w:color="auto"/>
              <w:left w:val="single" w:sz="4" w:space="0" w:color="auto"/>
              <w:bottom w:val="single" w:sz="4" w:space="0" w:color="auto"/>
              <w:right w:val="single" w:sz="4" w:space="0" w:color="auto"/>
            </w:tcBorders>
            <w:vAlign w:val="center"/>
          </w:tcPr>
          <w:p w14:paraId="0ADDE5EE" w14:textId="607EA4EC" w:rsidR="00F44086" w:rsidRPr="0080453D" w:rsidRDefault="00547FDE" w:rsidP="00EC3B0D">
            <w:pPr>
              <w:pStyle w:val="Textoindependiente"/>
              <w:ind w:left="3"/>
              <w:jc w:val="left"/>
              <w:rPr>
                <w:sz w:val="20"/>
                <w:szCs w:val="20"/>
              </w:rPr>
            </w:pPr>
            <w:r w:rsidRPr="0080453D">
              <w:rPr>
                <w:sz w:val="20"/>
                <w:szCs w:val="20"/>
              </w:rPr>
              <w:t>Según cronograma SECOP II.  Portal de contratación SECOP II</w:t>
            </w:r>
          </w:p>
        </w:tc>
      </w:tr>
      <w:tr w:rsidR="00742BCE" w:rsidRPr="0080453D" w14:paraId="3D6D113A" w14:textId="77777777" w:rsidTr="00EC3B0D">
        <w:trPr>
          <w:trHeight w:val="940"/>
          <w:jc w:val="center"/>
        </w:trPr>
        <w:tc>
          <w:tcPr>
            <w:tcW w:w="2263" w:type="dxa"/>
            <w:tcBorders>
              <w:top w:val="single" w:sz="4" w:space="0" w:color="auto"/>
              <w:left w:val="single" w:sz="4" w:space="0" w:color="auto"/>
              <w:bottom w:val="single" w:sz="4" w:space="0" w:color="auto"/>
              <w:right w:val="single" w:sz="4" w:space="0" w:color="auto"/>
            </w:tcBorders>
            <w:vAlign w:val="center"/>
          </w:tcPr>
          <w:p w14:paraId="5B535A87" w14:textId="77777777" w:rsidR="00F44086" w:rsidRPr="0080453D" w:rsidRDefault="008E1769" w:rsidP="00EC3B0D">
            <w:pPr>
              <w:pStyle w:val="Textoindependiente"/>
              <w:rPr>
                <w:b/>
                <w:sz w:val="20"/>
                <w:szCs w:val="20"/>
              </w:rPr>
            </w:pPr>
            <w:bookmarkStart w:id="8" w:name="_Hlk162447009"/>
            <w:r w:rsidRPr="0080453D">
              <w:rPr>
                <w:b/>
                <w:sz w:val="20"/>
                <w:szCs w:val="20"/>
              </w:rPr>
              <w:t>PRESENTACIÓN DE OBSERVACIONES Y DOCUMENTOS HABILITANTES</w:t>
            </w:r>
          </w:p>
        </w:tc>
        <w:tc>
          <w:tcPr>
            <w:tcW w:w="7473" w:type="dxa"/>
            <w:tcBorders>
              <w:top w:val="single" w:sz="4" w:space="0" w:color="auto"/>
              <w:left w:val="single" w:sz="4" w:space="0" w:color="auto"/>
              <w:bottom w:val="single" w:sz="4" w:space="0" w:color="auto"/>
              <w:right w:val="single" w:sz="4" w:space="0" w:color="auto"/>
            </w:tcBorders>
          </w:tcPr>
          <w:p w14:paraId="05474883" w14:textId="18099759" w:rsidR="008E1769" w:rsidRPr="0080453D" w:rsidRDefault="00BC3504" w:rsidP="008E1769">
            <w:pPr>
              <w:pStyle w:val="Textoindependiente"/>
              <w:ind w:left="3"/>
              <w:jc w:val="both"/>
              <w:rPr>
                <w:sz w:val="20"/>
                <w:szCs w:val="20"/>
              </w:rPr>
            </w:pPr>
            <w:r w:rsidRPr="0080453D">
              <w:rPr>
                <w:sz w:val="20"/>
                <w:szCs w:val="20"/>
              </w:rPr>
              <w:t>Según cronograma SECOP II</w:t>
            </w:r>
            <w:r w:rsidR="00547FDE" w:rsidRPr="0080453D">
              <w:rPr>
                <w:b/>
                <w:sz w:val="20"/>
                <w:szCs w:val="20"/>
              </w:rPr>
              <w:t xml:space="preserve">. </w:t>
            </w:r>
            <w:r w:rsidR="00547FDE" w:rsidRPr="0080453D">
              <w:rPr>
                <w:sz w:val="20"/>
                <w:szCs w:val="20"/>
              </w:rPr>
              <w:t>Portal de contratación SECOP II.</w:t>
            </w:r>
          </w:p>
          <w:p w14:paraId="1AB569F6" w14:textId="77777777" w:rsidR="008E1769" w:rsidRPr="0080453D" w:rsidRDefault="008E1769" w:rsidP="008E1769">
            <w:pPr>
              <w:pStyle w:val="Textoindependiente"/>
              <w:ind w:left="3"/>
              <w:jc w:val="both"/>
              <w:rPr>
                <w:b/>
                <w:sz w:val="20"/>
                <w:szCs w:val="20"/>
              </w:rPr>
            </w:pPr>
          </w:p>
          <w:p w14:paraId="1834D21B" w14:textId="526FBFC5" w:rsidR="00377A4D" w:rsidRPr="0080453D" w:rsidRDefault="008E1769" w:rsidP="00EC3B0D">
            <w:pPr>
              <w:pStyle w:val="Textoindependiente"/>
              <w:ind w:left="3"/>
              <w:jc w:val="both"/>
              <w:rPr>
                <w:sz w:val="20"/>
                <w:szCs w:val="20"/>
              </w:rPr>
            </w:pPr>
            <w:r w:rsidRPr="0080453D">
              <w:rPr>
                <w:b/>
                <w:sz w:val="20"/>
                <w:szCs w:val="20"/>
              </w:rPr>
              <w:t>NOTA:</w:t>
            </w:r>
            <w:r w:rsidRPr="0080453D">
              <w:rPr>
                <w:sz w:val="20"/>
                <w:szCs w:val="20"/>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bookmarkEnd w:id="8"/>
      <w:tr w:rsidR="00742BCE" w:rsidRPr="0080453D" w14:paraId="2953A785" w14:textId="77777777" w:rsidTr="00F645E5">
        <w:trPr>
          <w:jc w:val="center"/>
        </w:trPr>
        <w:tc>
          <w:tcPr>
            <w:tcW w:w="2263" w:type="dxa"/>
            <w:tcBorders>
              <w:top w:val="single" w:sz="4" w:space="0" w:color="auto"/>
              <w:left w:val="single" w:sz="4" w:space="0" w:color="auto"/>
              <w:bottom w:val="single" w:sz="4" w:space="0" w:color="auto"/>
              <w:right w:val="single" w:sz="4" w:space="0" w:color="auto"/>
            </w:tcBorders>
            <w:vAlign w:val="center"/>
          </w:tcPr>
          <w:p w14:paraId="1C3AB97C" w14:textId="77777777" w:rsidR="009101B2" w:rsidRPr="0080453D" w:rsidRDefault="008E1769" w:rsidP="00476875">
            <w:pPr>
              <w:pStyle w:val="Textoindependiente"/>
              <w:jc w:val="both"/>
              <w:rPr>
                <w:b/>
                <w:sz w:val="20"/>
                <w:szCs w:val="20"/>
              </w:rPr>
            </w:pPr>
            <w:r w:rsidRPr="0080453D">
              <w:rPr>
                <w:b/>
                <w:sz w:val="20"/>
                <w:szCs w:val="20"/>
              </w:rPr>
              <w:t>EXPEDICIÓN Y NOTIFICACIÓN DEL ACTO ADMINISTRATIVO DE ADJUDICACIÓN</w:t>
            </w:r>
          </w:p>
        </w:tc>
        <w:tc>
          <w:tcPr>
            <w:tcW w:w="7473" w:type="dxa"/>
            <w:tcBorders>
              <w:top w:val="single" w:sz="4" w:space="0" w:color="auto"/>
              <w:left w:val="single" w:sz="4" w:space="0" w:color="auto"/>
              <w:bottom w:val="single" w:sz="4" w:space="0" w:color="auto"/>
              <w:right w:val="single" w:sz="4" w:space="0" w:color="auto"/>
            </w:tcBorders>
            <w:vAlign w:val="center"/>
          </w:tcPr>
          <w:p w14:paraId="13EA949B" w14:textId="0E113916" w:rsidR="009101B2" w:rsidRPr="0080453D" w:rsidRDefault="00A90AAE" w:rsidP="00F645E5">
            <w:pPr>
              <w:pStyle w:val="Textoindependiente"/>
              <w:jc w:val="both"/>
              <w:rPr>
                <w:sz w:val="20"/>
                <w:szCs w:val="20"/>
              </w:rPr>
            </w:pPr>
            <w:r w:rsidRPr="0080453D">
              <w:rPr>
                <w:b/>
                <w:sz w:val="20"/>
                <w:szCs w:val="20"/>
              </w:rPr>
              <w:t xml:space="preserve">SEGÚN CRONOGRAMA </w:t>
            </w:r>
            <w:r w:rsidR="00547FDE" w:rsidRPr="0080453D">
              <w:rPr>
                <w:sz w:val="20"/>
                <w:szCs w:val="20"/>
              </w:rPr>
              <w:t>Portal de contratación SECOP II.</w:t>
            </w:r>
          </w:p>
        </w:tc>
      </w:tr>
      <w:tr w:rsidR="00DA0DE0" w:rsidRPr="0080453D" w14:paraId="73BD113E" w14:textId="77777777" w:rsidTr="008E1769">
        <w:trPr>
          <w:trHeight w:val="541"/>
          <w:jc w:val="center"/>
        </w:trPr>
        <w:tc>
          <w:tcPr>
            <w:tcW w:w="2263" w:type="dxa"/>
            <w:tcBorders>
              <w:top w:val="single" w:sz="4" w:space="0" w:color="auto"/>
              <w:left w:val="single" w:sz="4" w:space="0" w:color="auto"/>
              <w:bottom w:val="single" w:sz="4" w:space="0" w:color="auto"/>
              <w:right w:val="single" w:sz="4" w:space="0" w:color="auto"/>
            </w:tcBorders>
          </w:tcPr>
          <w:p w14:paraId="094E6F6A" w14:textId="77777777" w:rsidR="008E1769" w:rsidRPr="0080453D" w:rsidRDefault="008E1769" w:rsidP="008E1769">
            <w:pPr>
              <w:pStyle w:val="Textoindependiente"/>
              <w:jc w:val="both"/>
              <w:rPr>
                <w:b/>
                <w:sz w:val="20"/>
                <w:szCs w:val="20"/>
              </w:rPr>
            </w:pPr>
            <w:r w:rsidRPr="0080453D">
              <w:rPr>
                <w:b/>
                <w:sz w:val="20"/>
                <w:szCs w:val="20"/>
              </w:rPr>
              <w:t>FIRMA DEL CONTRATO (ANEXO)</w:t>
            </w:r>
          </w:p>
        </w:tc>
        <w:tc>
          <w:tcPr>
            <w:tcW w:w="7473" w:type="dxa"/>
            <w:tcBorders>
              <w:top w:val="single" w:sz="4" w:space="0" w:color="auto"/>
              <w:left w:val="single" w:sz="4" w:space="0" w:color="auto"/>
              <w:bottom w:val="single" w:sz="4" w:space="0" w:color="auto"/>
              <w:right w:val="single" w:sz="4" w:space="0" w:color="auto"/>
            </w:tcBorders>
          </w:tcPr>
          <w:p w14:paraId="2114DDAC" w14:textId="77777777" w:rsidR="008E1769" w:rsidRPr="0080453D" w:rsidRDefault="008E1769" w:rsidP="008E1769">
            <w:pPr>
              <w:pStyle w:val="Textoindependiente"/>
              <w:jc w:val="both"/>
              <w:rPr>
                <w:sz w:val="20"/>
                <w:szCs w:val="20"/>
              </w:rPr>
            </w:pPr>
          </w:p>
          <w:p w14:paraId="3888D0BF" w14:textId="45C7AE2D" w:rsidR="008E1769" w:rsidRPr="0080453D" w:rsidRDefault="00A90AAE" w:rsidP="008E1769">
            <w:pPr>
              <w:pStyle w:val="Textoindependiente"/>
              <w:jc w:val="both"/>
              <w:rPr>
                <w:sz w:val="20"/>
                <w:szCs w:val="20"/>
              </w:rPr>
            </w:pPr>
            <w:r w:rsidRPr="0080453D">
              <w:rPr>
                <w:b/>
                <w:sz w:val="20"/>
                <w:szCs w:val="20"/>
              </w:rPr>
              <w:t xml:space="preserve">SEGÚN CRONOGRAMA </w:t>
            </w:r>
            <w:r w:rsidR="00547FDE" w:rsidRPr="0080453D">
              <w:rPr>
                <w:sz w:val="20"/>
                <w:szCs w:val="20"/>
              </w:rPr>
              <w:t>Portal de contratación SECOP II.</w:t>
            </w:r>
          </w:p>
        </w:tc>
      </w:tr>
    </w:tbl>
    <w:p w14:paraId="4943F59B" w14:textId="77777777" w:rsidR="0080453D" w:rsidRDefault="0080453D" w:rsidP="00C60C07">
      <w:pPr>
        <w:jc w:val="both"/>
        <w:rPr>
          <w:rFonts w:ascii="Arial" w:hAnsi="Arial" w:cs="Arial"/>
          <w:b/>
          <w:sz w:val="20"/>
          <w:szCs w:val="20"/>
        </w:rPr>
      </w:pPr>
    </w:p>
    <w:p w14:paraId="60C4DFC9" w14:textId="3029A8F8" w:rsidR="00190AB9" w:rsidRPr="00030A82" w:rsidRDefault="00190AB9" w:rsidP="00C60C07">
      <w:pPr>
        <w:jc w:val="both"/>
        <w:rPr>
          <w:rFonts w:ascii="Arial" w:hAnsi="Arial" w:cs="Arial"/>
          <w:bCs/>
          <w:sz w:val="20"/>
          <w:szCs w:val="20"/>
        </w:rPr>
      </w:pPr>
      <w:r w:rsidRPr="00030A82">
        <w:rPr>
          <w:rFonts w:ascii="Arial" w:hAnsi="Arial" w:cs="Arial"/>
          <w:b/>
          <w:sz w:val="20"/>
          <w:szCs w:val="20"/>
        </w:rPr>
        <w:t xml:space="preserve">NOTA 1: </w:t>
      </w:r>
      <w:r w:rsidRPr="00030A82">
        <w:rPr>
          <w:rFonts w:ascii="Arial" w:hAnsi="Arial" w:cs="Arial"/>
          <w:sz w:val="20"/>
          <w:szCs w:val="20"/>
        </w:rPr>
        <w:t xml:space="preserve">De ser </w:t>
      </w:r>
      <w:r w:rsidRPr="00030A82">
        <w:rPr>
          <w:rFonts w:ascii="Arial" w:hAnsi="Arial" w:cs="Arial"/>
          <w:bCs/>
          <w:sz w:val="20"/>
          <w:szCs w:val="20"/>
        </w:rPr>
        <w:t>necesaria la modificación del cronograma anterior, esta se efectuará de conformidad con lo establecido en el artículo 2.2.1.1.2.2.1 del Decreto 1082 de 2015.</w:t>
      </w:r>
    </w:p>
    <w:p w14:paraId="7BCA1F4C" w14:textId="77777777" w:rsidR="00190AB9" w:rsidRPr="00030A82" w:rsidRDefault="00190AB9" w:rsidP="00C60C07">
      <w:pPr>
        <w:jc w:val="both"/>
        <w:rPr>
          <w:rFonts w:ascii="Arial" w:hAnsi="Arial" w:cs="Arial"/>
          <w:b/>
          <w:sz w:val="20"/>
          <w:szCs w:val="20"/>
        </w:rPr>
      </w:pPr>
    </w:p>
    <w:p w14:paraId="141F9B6D" w14:textId="77777777" w:rsidR="0001792B" w:rsidRPr="00030A82" w:rsidRDefault="004653EB" w:rsidP="00C60C07">
      <w:pPr>
        <w:jc w:val="both"/>
        <w:rPr>
          <w:rFonts w:ascii="Arial" w:hAnsi="Arial" w:cs="Arial"/>
          <w:bCs/>
          <w:sz w:val="20"/>
          <w:szCs w:val="20"/>
        </w:rPr>
      </w:pPr>
      <w:r w:rsidRPr="00030A82">
        <w:rPr>
          <w:rFonts w:ascii="Arial" w:hAnsi="Arial" w:cs="Arial"/>
          <w:b/>
          <w:sz w:val="20"/>
          <w:szCs w:val="20"/>
        </w:rPr>
        <w:t>NOTA</w:t>
      </w:r>
      <w:r w:rsidR="00190AB9" w:rsidRPr="00030A82">
        <w:rPr>
          <w:rFonts w:ascii="Arial" w:hAnsi="Arial" w:cs="Arial"/>
          <w:b/>
          <w:sz w:val="20"/>
          <w:szCs w:val="20"/>
        </w:rPr>
        <w:t xml:space="preserve"> 2</w:t>
      </w:r>
      <w:r w:rsidRPr="00030A82">
        <w:rPr>
          <w:rFonts w:ascii="Arial" w:hAnsi="Arial" w:cs="Arial"/>
          <w:b/>
          <w:sz w:val="20"/>
          <w:szCs w:val="20"/>
        </w:rPr>
        <w:t>:</w:t>
      </w:r>
      <w:r w:rsidRPr="00030A82">
        <w:rPr>
          <w:rFonts w:ascii="Arial" w:hAnsi="Arial" w:cs="Arial"/>
          <w:sz w:val="20"/>
          <w:szCs w:val="20"/>
        </w:rPr>
        <w:t xml:space="preserve"> De ser </w:t>
      </w:r>
      <w:r w:rsidR="00526559" w:rsidRPr="00030A82">
        <w:rPr>
          <w:rFonts w:ascii="Arial" w:hAnsi="Arial" w:cs="Arial"/>
          <w:bCs/>
          <w:sz w:val="20"/>
          <w:szCs w:val="20"/>
        </w:rPr>
        <w:t>necesaria la</w:t>
      </w:r>
      <w:r w:rsidR="00190AB9" w:rsidRPr="00030A82">
        <w:rPr>
          <w:rFonts w:ascii="Arial" w:hAnsi="Arial" w:cs="Arial"/>
          <w:bCs/>
          <w:sz w:val="20"/>
          <w:szCs w:val="20"/>
        </w:rPr>
        <w:t xml:space="preserve"> aplicación del parágrafo 1 numeral 4 art 5 de la ley 1150 de 2007</w:t>
      </w:r>
      <w:r w:rsidR="00526559" w:rsidRPr="00030A82">
        <w:rPr>
          <w:rFonts w:ascii="Arial" w:hAnsi="Arial" w:cs="Arial"/>
          <w:bCs/>
          <w:sz w:val="20"/>
          <w:szCs w:val="20"/>
        </w:rPr>
        <w:t xml:space="preserve">, esta se efectuará de conformidad con lo establecido </w:t>
      </w:r>
      <w:r w:rsidR="006803F1" w:rsidRPr="00030A82">
        <w:rPr>
          <w:rFonts w:ascii="Arial" w:hAnsi="Arial" w:cs="Arial"/>
          <w:bCs/>
          <w:sz w:val="20"/>
          <w:szCs w:val="20"/>
        </w:rPr>
        <w:t>en el</w:t>
      </w:r>
      <w:r w:rsidR="00526559" w:rsidRPr="00030A82">
        <w:rPr>
          <w:rFonts w:ascii="Arial" w:hAnsi="Arial" w:cs="Arial"/>
          <w:bCs/>
          <w:sz w:val="20"/>
          <w:szCs w:val="20"/>
        </w:rPr>
        <w:t xml:space="preserve"> </w:t>
      </w:r>
      <w:r w:rsidR="00652A02" w:rsidRPr="00030A82">
        <w:rPr>
          <w:rFonts w:ascii="Arial" w:hAnsi="Arial" w:cs="Arial"/>
          <w:bCs/>
          <w:sz w:val="20"/>
          <w:szCs w:val="20"/>
        </w:rPr>
        <w:t xml:space="preserve">artículo </w:t>
      </w:r>
      <w:r w:rsidR="00471BE1" w:rsidRPr="00030A82">
        <w:rPr>
          <w:rFonts w:ascii="Arial" w:hAnsi="Arial" w:cs="Arial"/>
          <w:bCs/>
          <w:sz w:val="20"/>
          <w:szCs w:val="20"/>
        </w:rPr>
        <w:t>2.2.1.1.2.2.1 del Decreto 1082 de 2015</w:t>
      </w:r>
      <w:r w:rsidR="00526559" w:rsidRPr="00030A82">
        <w:rPr>
          <w:rFonts w:ascii="Arial" w:hAnsi="Arial" w:cs="Arial"/>
          <w:bCs/>
          <w:sz w:val="20"/>
          <w:szCs w:val="20"/>
        </w:rPr>
        <w:t>.</w:t>
      </w:r>
    </w:p>
    <w:p w14:paraId="603385A1" w14:textId="77777777" w:rsidR="00746388" w:rsidRDefault="00746388" w:rsidP="004653EB">
      <w:pPr>
        <w:jc w:val="both"/>
        <w:rPr>
          <w:rFonts w:ascii="Arial" w:hAnsi="Arial" w:cs="Arial"/>
          <w:bCs/>
          <w:sz w:val="20"/>
          <w:szCs w:val="20"/>
        </w:rPr>
      </w:pPr>
    </w:p>
    <w:p w14:paraId="4D6B1B1C" w14:textId="77777777" w:rsidR="0080453D" w:rsidRDefault="0080453D" w:rsidP="004653EB">
      <w:pPr>
        <w:jc w:val="both"/>
        <w:rPr>
          <w:rFonts w:ascii="Arial" w:hAnsi="Arial" w:cs="Arial"/>
          <w:bCs/>
          <w:sz w:val="20"/>
          <w:szCs w:val="20"/>
        </w:rPr>
      </w:pPr>
    </w:p>
    <w:p w14:paraId="77D481DB" w14:textId="77777777" w:rsidR="0080453D" w:rsidRPr="00030A82" w:rsidRDefault="0080453D" w:rsidP="004653EB">
      <w:pPr>
        <w:jc w:val="both"/>
        <w:rPr>
          <w:rFonts w:ascii="Arial" w:hAnsi="Arial" w:cs="Arial"/>
          <w:bCs/>
          <w:sz w:val="20"/>
          <w:szCs w:val="20"/>
        </w:rPr>
      </w:pPr>
    </w:p>
    <w:p w14:paraId="2B84C8BC" w14:textId="77777777" w:rsidR="004653EB" w:rsidRPr="00030A82" w:rsidRDefault="004653EB" w:rsidP="007F762E">
      <w:pPr>
        <w:numPr>
          <w:ilvl w:val="0"/>
          <w:numId w:val="2"/>
        </w:numPr>
        <w:jc w:val="both"/>
        <w:rPr>
          <w:rFonts w:ascii="Arial" w:hAnsi="Arial" w:cs="Arial"/>
          <w:b/>
          <w:sz w:val="20"/>
          <w:szCs w:val="20"/>
        </w:rPr>
      </w:pPr>
      <w:r w:rsidRPr="00030A82">
        <w:rPr>
          <w:rFonts w:ascii="Arial" w:hAnsi="Arial" w:cs="Arial"/>
          <w:b/>
          <w:sz w:val="20"/>
          <w:szCs w:val="20"/>
        </w:rPr>
        <w:lastRenderedPageBreak/>
        <w:t>PREPARACIÓN Y PRESENTACIÓN DE LAS PROPUESTAS</w:t>
      </w:r>
      <w:r w:rsidR="00D2462B" w:rsidRPr="00030A82">
        <w:rPr>
          <w:rFonts w:ascii="Arial" w:hAnsi="Arial" w:cs="Arial"/>
          <w:b/>
          <w:sz w:val="20"/>
          <w:szCs w:val="20"/>
        </w:rPr>
        <w:t>.</w:t>
      </w:r>
    </w:p>
    <w:p w14:paraId="20159EA1" w14:textId="77777777" w:rsidR="007F762E" w:rsidRPr="00030A82" w:rsidRDefault="007F762E" w:rsidP="007F762E">
      <w:pPr>
        <w:ind w:left="720"/>
        <w:jc w:val="both"/>
        <w:rPr>
          <w:rFonts w:ascii="Arial" w:hAnsi="Arial" w:cs="Arial"/>
          <w:b/>
          <w:sz w:val="20"/>
          <w:szCs w:val="20"/>
        </w:rPr>
      </w:pPr>
    </w:p>
    <w:p w14:paraId="78734127" w14:textId="4BAC240E" w:rsidR="007F762E" w:rsidRPr="00030A82" w:rsidRDefault="007F762E" w:rsidP="00C60C07">
      <w:pPr>
        <w:autoSpaceDE w:val="0"/>
        <w:autoSpaceDN w:val="0"/>
        <w:adjustRightInd w:val="0"/>
        <w:jc w:val="both"/>
        <w:rPr>
          <w:rFonts w:ascii="Arial" w:hAnsi="Arial" w:cs="Arial"/>
          <w:bCs/>
          <w:sz w:val="20"/>
          <w:szCs w:val="20"/>
        </w:rPr>
      </w:pPr>
      <w:r w:rsidRPr="00030A82">
        <w:rPr>
          <w:rFonts w:ascii="Arial" w:hAnsi="Arial" w:cs="Arial"/>
          <w:bCs/>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w:t>
      </w:r>
      <w:r w:rsidR="004309B2" w:rsidRPr="00030A82">
        <w:rPr>
          <w:rFonts w:ascii="Arial" w:hAnsi="Arial" w:cs="Arial"/>
          <w:bCs/>
          <w:sz w:val="20"/>
          <w:szCs w:val="20"/>
        </w:rPr>
        <w:t>El Departamento de Policía Caquetá</w:t>
      </w:r>
      <w:r w:rsidRPr="00030A82">
        <w:rPr>
          <w:rFonts w:ascii="Arial" w:hAnsi="Arial" w:cs="Arial"/>
          <w:bCs/>
          <w:sz w:val="20"/>
          <w:szCs w:val="20"/>
        </w:rPr>
        <w:t xml:space="preserve"> únicamente recibirá propuestas a través de la citada plataforma, con el fin de obtener mayor eficiencia y transferencia y reduciendo los costos de transacción. </w:t>
      </w:r>
    </w:p>
    <w:p w14:paraId="78977DFC" w14:textId="77777777" w:rsidR="007F762E" w:rsidRPr="00030A82" w:rsidRDefault="007F762E" w:rsidP="00C60C07">
      <w:pPr>
        <w:autoSpaceDE w:val="0"/>
        <w:autoSpaceDN w:val="0"/>
        <w:adjustRightInd w:val="0"/>
        <w:jc w:val="both"/>
        <w:rPr>
          <w:rFonts w:ascii="Arial" w:hAnsi="Arial" w:cs="Arial"/>
          <w:b/>
          <w:bCs/>
          <w:sz w:val="20"/>
          <w:szCs w:val="20"/>
        </w:rPr>
      </w:pPr>
    </w:p>
    <w:p w14:paraId="66C92075" w14:textId="77777777" w:rsidR="007F762E" w:rsidRPr="00030A82" w:rsidRDefault="007F762E" w:rsidP="00C60C07">
      <w:pPr>
        <w:autoSpaceDE w:val="0"/>
        <w:autoSpaceDN w:val="0"/>
        <w:adjustRightInd w:val="0"/>
        <w:jc w:val="both"/>
        <w:rPr>
          <w:rFonts w:ascii="Arial" w:hAnsi="Arial" w:cs="Arial"/>
          <w:sz w:val="20"/>
          <w:szCs w:val="20"/>
        </w:rPr>
      </w:pPr>
      <w:r w:rsidRPr="00030A82">
        <w:rPr>
          <w:rFonts w:ascii="Arial" w:hAnsi="Arial" w:cs="Arial"/>
          <w:sz w:val="20"/>
          <w:szCs w:val="20"/>
        </w:rPr>
        <w:t xml:space="preserve">La oferta deberá presentarse conforme lo establece </w:t>
      </w:r>
      <w:r w:rsidRPr="00030A82">
        <w:rPr>
          <w:rFonts w:ascii="Arial" w:hAnsi="Arial" w:cs="Arial"/>
          <w:bCs/>
          <w:sz w:val="20"/>
          <w:szCs w:val="20"/>
        </w:rPr>
        <w:t>Colombia Compra Eficiente a través del SECOP II</w:t>
      </w:r>
      <w:r w:rsidRPr="00030A82">
        <w:rPr>
          <w:rFonts w:ascii="Arial" w:hAnsi="Arial" w:cs="Arial"/>
          <w:sz w:val="20"/>
          <w:szCs w:val="20"/>
        </w:rPr>
        <w:t>; en donde corresponde al oferente tener en cuenta las siguientes consideraciones:</w:t>
      </w:r>
    </w:p>
    <w:p w14:paraId="4CEF28B5" w14:textId="77777777" w:rsidR="007F762E" w:rsidRPr="00030A82" w:rsidRDefault="007F762E" w:rsidP="007F762E">
      <w:pPr>
        <w:autoSpaceDE w:val="0"/>
        <w:autoSpaceDN w:val="0"/>
        <w:adjustRightInd w:val="0"/>
        <w:jc w:val="both"/>
        <w:rPr>
          <w:rFonts w:ascii="Arial" w:hAnsi="Arial" w:cs="Arial"/>
          <w:b/>
          <w:bCs/>
          <w:sz w:val="20"/>
          <w:szCs w:val="20"/>
        </w:rPr>
      </w:pPr>
    </w:p>
    <w:p w14:paraId="0DF9796E" w14:textId="5A890EA6" w:rsidR="007F762E" w:rsidRPr="00030A82" w:rsidRDefault="007F762E" w:rsidP="007A3525">
      <w:pPr>
        <w:numPr>
          <w:ilvl w:val="0"/>
          <w:numId w:val="26"/>
        </w:numPr>
        <w:autoSpaceDE w:val="0"/>
        <w:autoSpaceDN w:val="0"/>
        <w:adjustRightInd w:val="0"/>
        <w:ind w:left="426" w:hanging="426"/>
        <w:jc w:val="both"/>
        <w:rPr>
          <w:rFonts w:ascii="Arial" w:hAnsi="Arial" w:cs="Arial"/>
          <w:sz w:val="20"/>
          <w:szCs w:val="20"/>
        </w:rPr>
      </w:pPr>
      <w:r w:rsidRPr="00030A82">
        <w:rPr>
          <w:rFonts w:ascii="Arial" w:hAnsi="Arial" w:cs="Arial"/>
          <w:sz w:val="20"/>
          <w:szCs w:val="20"/>
        </w:rPr>
        <w:t xml:space="preserve">El idioma del presente proceso de selección será el castellano </w:t>
      </w:r>
      <w:r w:rsidR="000D1606" w:rsidRPr="00030A82">
        <w:rPr>
          <w:rFonts w:ascii="Arial" w:hAnsi="Arial" w:cs="Arial"/>
          <w:sz w:val="20"/>
          <w:szCs w:val="20"/>
        </w:rPr>
        <w:t>y,</w:t>
      </w:r>
      <w:r w:rsidRPr="00030A82">
        <w:rPr>
          <w:rFonts w:ascii="Arial" w:hAnsi="Arial" w:cs="Arial"/>
          <w:sz w:val="20"/>
          <w:szCs w:val="20"/>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36B423FD" w14:textId="77777777" w:rsidR="007F762E" w:rsidRPr="00030A82" w:rsidRDefault="007F762E" w:rsidP="007A3525">
      <w:pPr>
        <w:numPr>
          <w:ilvl w:val="0"/>
          <w:numId w:val="26"/>
        </w:numPr>
        <w:autoSpaceDE w:val="0"/>
        <w:autoSpaceDN w:val="0"/>
        <w:adjustRightInd w:val="0"/>
        <w:ind w:left="426" w:hanging="426"/>
        <w:jc w:val="both"/>
        <w:rPr>
          <w:rFonts w:ascii="Arial" w:hAnsi="Arial" w:cs="Arial"/>
          <w:sz w:val="20"/>
          <w:szCs w:val="20"/>
        </w:rPr>
      </w:pPr>
      <w:r w:rsidRPr="00030A82">
        <w:rPr>
          <w:rFonts w:ascii="Arial" w:hAnsi="Arial" w:cs="Arial"/>
          <w:sz w:val="20"/>
          <w:szCs w:val="20"/>
        </w:rPr>
        <w:t>Con el fin de ingresar los datos al Sistema Integral de Información Financiera “SIIF”, los Proponentes que participen en este proceso de selección diligenciarán el Formulario No 2 denominado “Datos Básicos Beneficiario Cuenta”.</w:t>
      </w:r>
    </w:p>
    <w:p w14:paraId="37D56F23" w14:textId="77777777" w:rsidR="007F762E" w:rsidRPr="00030A82" w:rsidRDefault="007F762E" w:rsidP="007A3525">
      <w:pPr>
        <w:numPr>
          <w:ilvl w:val="0"/>
          <w:numId w:val="26"/>
        </w:numPr>
        <w:autoSpaceDE w:val="0"/>
        <w:autoSpaceDN w:val="0"/>
        <w:adjustRightInd w:val="0"/>
        <w:ind w:left="426" w:hanging="426"/>
        <w:jc w:val="both"/>
        <w:rPr>
          <w:rFonts w:ascii="Arial" w:hAnsi="Arial" w:cs="Arial"/>
          <w:sz w:val="20"/>
          <w:szCs w:val="20"/>
        </w:rPr>
      </w:pPr>
      <w:r w:rsidRPr="00030A82">
        <w:rPr>
          <w:rFonts w:ascii="Arial" w:hAnsi="Arial" w:cs="Arial"/>
          <w:sz w:val="20"/>
          <w:szCs w:val="20"/>
        </w:rPr>
        <w:t>Los valores presentados en la oferta económica deberán ser trabajados y calculados con máximo dos decimales.</w:t>
      </w:r>
    </w:p>
    <w:p w14:paraId="12155D78" w14:textId="77777777" w:rsidR="007F762E" w:rsidRPr="00030A82" w:rsidRDefault="007F762E" w:rsidP="007A3525">
      <w:pPr>
        <w:numPr>
          <w:ilvl w:val="0"/>
          <w:numId w:val="26"/>
        </w:numPr>
        <w:autoSpaceDE w:val="0"/>
        <w:autoSpaceDN w:val="0"/>
        <w:adjustRightInd w:val="0"/>
        <w:ind w:left="426" w:hanging="426"/>
        <w:jc w:val="both"/>
        <w:rPr>
          <w:rFonts w:ascii="Arial" w:hAnsi="Arial" w:cs="Arial"/>
          <w:sz w:val="20"/>
          <w:szCs w:val="20"/>
        </w:rPr>
      </w:pPr>
      <w:r w:rsidRPr="00030A82">
        <w:rPr>
          <w:rFonts w:ascii="Arial" w:hAnsi="Arial" w:cs="Arial"/>
          <w:sz w:val="20"/>
          <w:szCs w:val="20"/>
        </w:rPr>
        <w:t xml:space="preserve">En el evento de ser un consorcio o una unión temporal se certificará un número de cuenta bancaria de uno de los consorciados o miembros de la unión temporal. </w:t>
      </w:r>
    </w:p>
    <w:p w14:paraId="58AF9092" w14:textId="77777777" w:rsidR="007F762E" w:rsidRPr="00030A82" w:rsidRDefault="007F762E" w:rsidP="007F762E">
      <w:pPr>
        <w:autoSpaceDE w:val="0"/>
        <w:autoSpaceDN w:val="0"/>
        <w:adjustRightInd w:val="0"/>
        <w:ind w:left="426" w:hanging="426"/>
        <w:jc w:val="both"/>
        <w:rPr>
          <w:rFonts w:ascii="Arial" w:hAnsi="Arial" w:cs="Arial"/>
          <w:sz w:val="20"/>
          <w:szCs w:val="20"/>
        </w:rPr>
      </w:pPr>
    </w:p>
    <w:p w14:paraId="624A11EB" w14:textId="77777777" w:rsidR="007F762E" w:rsidRPr="00030A82" w:rsidRDefault="007F762E" w:rsidP="007F762E">
      <w:pPr>
        <w:autoSpaceDE w:val="0"/>
        <w:autoSpaceDN w:val="0"/>
        <w:adjustRightInd w:val="0"/>
        <w:jc w:val="both"/>
        <w:rPr>
          <w:rFonts w:ascii="Arial" w:hAnsi="Arial" w:cs="Arial"/>
          <w:sz w:val="20"/>
          <w:szCs w:val="20"/>
        </w:rPr>
      </w:pPr>
      <w:r w:rsidRPr="00030A82">
        <w:rPr>
          <w:rFonts w:ascii="Arial" w:hAnsi="Arial" w:cs="Arial"/>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34C3D43E" w14:textId="77777777" w:rsidR="004658E8" w:rsidRPr="00030A82" w:rsidRDefault="004658E8" w:rsidP="004653EB">
      <w:pPr>
        <w:jc w:val="both"/>
        <w:rPr>
          <w:rFonts w:ascii="Arial" w:hAnsi="Arial" w:cs="Arial"/>
          <w:color w:val="EE0000"/>
          <w:sz w:val="20"/>
          <w:szCs w:val="20"/>
          <w:lang w:val="es-CO"/>
        </w:rPr>
      </w:pPr>
    </w:p>
    <w:p w14:paraId="5397AD0E" w14:textId="59E5BBB5" w:rsidR="00CF6985" w:rsidRPr="00030A82" w:rsidRDefault="00CF6985" w:rsidP="004658E8">
      <w:pPr>
        <w:numPr>
          <w:ilvl w:val="0"/>
          <w:numId w:val="2"/>
        </w:numPr>
        <w:rPr>
          <w:rFonts w:ascii="Arial" w:hAnsi="Arial" w:cs="Arial"/>
          <w:b/>
          <w:sz w:val="20"/>
          <w:szCs w:val="20"/>
        </w:rPr>
      </w:pPr>
      <w:r w:rsidRPr="00030A82">
        <w:rPr>
          <w:rFonts w:ascii="Arial" w:hAnsi="Arial" w:cs="Arial"/>
          <w:b/>
          <w:sz w:val="20"/>
          <w:szCs w:val="20"/>
        </w:rPr>
        <w:t xml:space="preserve"> </w:t>
      </w:r>
      <w:r w:rsidR="00C62A5B" w:rsidRPr="00030A82">
        <w:rPr>
          <w:rFonts w:ascii="Arial" w:hAnsi="Arial" w:cs="Arial"/>
          <w:b/>
          <w:sz w:val="20"/>
          <w:szCs w:val="20"/>
        </w:rPr>
        <w:t>REGLAS PARA SUBSANAR DOCUMENTOS</w:t>
      </w:r>
    </w:p>
    <w:p w14:paraId="4F1103A4" w14:textId="77777777" w:rsidR="00B20F42" w:rsidRPr="00030A82" w:rsidRDefault="00B20F42" w:rsidP="00B20F42">
      <w:pPr>
        <w:rPr>
          <w:rFonts w:ascii="Arial" w:hAnsi="Arial" w:cs="Arial"/>
          <w:b/>
          <w:sz w:val="20"/>
          <w:szCs w:val="20"/>
        </w:rPr>
      </w:pPr>
    </w:p>
    <w:p w14:paraId="64ACC31B" w14:textId="798B095B" w:rsidR="00B20F42" w:rsidRPr="00030A82" w:rsidRDefault="00B20F42" w:rsidP="00B20F42">
      <w:pPr>
        <w:jc w:val="both"/>
        <w:rPr>
          <w:rFonts w:ascii="Arial" w:hAnsi="Arial" w:cs="Arial"/>
          <w:sz w:val="20"/>
          <w:szCs w:val="20"/>
        </w:rPr>
      </w:pPr>
      <w:r w:rsidRPr="00030A82">
        <w:rPr>
          <w:rFonts w:ascii="Arial" w:hAnsi="Arial" w:cs="Arial"/>
          <w:sz w:val="20"/>
          <w:szCs w:val="20"/>
        </w:rPr>
        <w:t xml:space="preserve">En el presente proceso de selección de oferentes prima lo sustancial sobre lo formal. En consecuencia. No podrá rechazarse una propuesta por la ausencia de requisitos o la falta de documentos que verifiquen las condiciones del proponente o soporten el </w:t>
      </w:r>
      <w:r w:rsidR="0001491D" w:rsidRPr="00030A82">
        <w:rPr>
          <w:rFonts w:ascii="Arial" w:hAnsi="Arial" w:cs="Arial"/>
          <w:sz w:val="20"/>
          <w:szCs w:val="20"/>
        </w:rPr>
        <w:t>contenido de</w:t>
      </w:r>
      <w:r w:rsidRPr="00030A82">
        <w:rPr>
          <w:rFonts w:ascii="Arial" w:hAnsi="Arial" w:cs="Arial"/>
          <w:sz w:val="20"/>
          <w:szCs w:val="20"/>
        </w:rPr>
        <w:t xml:space="preserve"> la oferta, y que no constituyan los factores de escogencia establecidos en el pliego de condiciones publicado por el Departamento de Policía Caquetá.</w:t>
      </w:r>
    </w:p>
    <w:p w14:paraId="56498AB5" w14:textId="77777777" w:rsidR="00B20F42" w:rsidRPr="00030A82" w:rsidRDefault="00B20F42" w:rsidP="00B20F42">
      <w:pPr>
        <w:jc w:val="both"/>
        <w:rPr>
          <w:rFonts w:ascii="Arial" w:hAnsi="Arial" w:cs="Arial"/>
          <w:sz w:val="20"/>
          <w:szCs w:val="20"/>
        </w:rPr>
      </w:pPr>
    </w:p>
    <w:p w14:paraId="6F5B7537" w14:textId="0BE1EEB0" w:rsidR="00B20F42" w:rsidRPr="00030A82" w:rsidRDefault="00B20F42" w:rsidP="00206B83">
      <w:pPr>
        <w:pStyle w:val="NormalWeb"/>
        <w:shd w:val="clear" w:color="auto" w:fill="FFFFFF"/>
        <w:spacing w:before="0" w:after="150"/>
        <w:jc w:val="both"/>
        <w:rPr>
          <w:rFonts w:ascii="Arial" w:eastAsia="Times New Roman" w:hAnsi="Arial" w:cs="Arial"/>
          <w:sz w:val="20"/>
          <w:lang w:val="es-CO"/>
        </w:rPr>
      </w:pPr>
      <w:r w:rsidRPr="00030A82">
        <w:rPr>
          <w:rFonts w:ascii="Arial" w:hAnsi="Arial" w:cs="Arial"/>
          <w:sz w:val="20"/>
        </w:rPr>
        <w:t xml:space="preserve">Lo anterior teniendo en cuenta </w:t>
      </w:r>
      <w:r w:rsidRPr="00030A82">
        <w:rPr>
          <w:rFonts w:ascii="Arial" w:eastAsia="Times New Roman" w:hAnsi="Arial" w:cs="Arial"/>
          <w:bCs/>
          <w:sz w:val="20"/>
          <w:lang w:val="es-CO"/>
        </w:rPr>
        <w:t>Parágrafo 1°</w:t>
      </w:r>
      <w:r w:rsidR="00206B83" w:rsidRPr="00030A82">
        <w:rPr>
          <w:rFonts w:ascii="Arial" w:eastAsia="Times New Roman" w:hAnsi="Arial" w:cs="Arial"/>
          <w:bCs/>
          <w:sz w:val="20"/>
          <w:lang w:val="es-CO"/>
        </w:rPr>
        <w:t xml:space="preserve"> del Articulo 5, Ley 1150</w:t>
      </w:r>
      <w:r w:rsidR="00A10B73" w:rsidRPr="00030A82">
        <w:rPr>
          <w:rFonts w:ascii="Arial" w:eastAsia="Times New Roman" w:hAnsi="Arial" w:cs="Arial"/>
          <w:bCs/>
          <w:sz w:val="20"/>
          <w:lang w:val="es-CO"/>
        </w:rPr>
        <w:t xml:space="preserve"> </w:t>
      </w:r>
      <w:r w:rsidR="00206B83" w:rsidRPr="00030A82">
        <w:rPr>
          <w:rFonts w:ascii="Arial" w:eastAsia="Times New Roman" w:hAnsi="Arial" w:cs="Arial"/>
          <w:bCs/>
          <w:sz w:val="20"/>
          <w:lang w:val="es-CO"/>
        </w:rPr>
        <w:t>del 2007 y modificado por el parágrafo 1 del Articulo 5 Ley 1882 del 2018”.</w:t>
      </w:r>
      <w:r w:rsidR="00206B83" w:rsidRPr="00030A82">
        <w:rPr>
          <w:rFonts w:ascii="Arial" w:eastAsia="Times New Roman" w:hAnsi="Arial" w:cs="Arial"/>
          <w:b/>
          <w:bCs/>
          <w:sz w:val="20"/>
          <w:lang w:val="es-CO"/>
        </w:rPr>
        <w:t> </w:t>
      </w:r>
      <w:r w:rsidRPr="00030A82">
        <w:rPr>
          <w:rFonts w:ascii="Arial" w:eastAsia="Times New Roman" w:hAnsi="Arial" w:cs="Arial"/>
          <w:sz w:val="20"/>
          <w:lang w:val="es-CO"/>
        </w:rPr>
        <w:t>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4F16C9F3" w14:textId="2E6BEF7D" w:rsidR="00B20F42" w:rsidRPr="00030A82" w:rsidRDefault="00B20F42" w:rsidP="003B1E1F">
      <w:pPr>
        <w:shd w:val="clear" w:color="auto" w:fill="FFFFFF"/>
        <w:jc w:val="both"/>
        <w:rPr>
          <w:rFonts w:ascii="Arial" w:hAnsi="Arial" w:cs="Arial"/>
          <w:sz w:val="20"/>
          <w:szCs w:val="20"/>
          <w:lang w:val="es-CO" w:eastAsia="es-CO"/>
        </w:rPr>
      </w:pPr>
      <w:r w:rsidRPr="00030A82">
        <w:rPr>
          <w:rFonts w:ascii="Arial" w:hAnsi="Arial" w:cs="Arial"/>
          <w:sz w:val="20"/>
          <w:szCs w:val="20"/>
          <w:lang w:val="es-CO" w:eastAsia="es-CO"/>
        </w:rPr>
        <w:t>Durante el término otorgado para subsanar las ofertas, los proponentes no podrán acreditar circunstancias ocurridas con posterioridad al cierre del proceso.</w:t>
      </w:r>
      <w:r w:rsidR="00206B83" w:rsidRPr="00030A82">
        <w:rPr>
          <w:rFonts w:ascii="Arial" w:hAnsi="Arial" w:cs="Arial"/>
          <w:sz w:val="20"/>
          <w:szCs w:val="20"/>
          <w:lang w:val="es-CO" w:eastAsia="es-CO"/>
        </w:rPr>
        <w:t>”</w:t>
      </w:r>
    </w:p>
    <w:p w14:paraId="2563B3B3" w14:textId="77777777" w:rsidR="00066353" w:rsidRPr="00C96049" w:rsidRDefault="00066353" w:rsidP="00D8219F">
      <w:pPr>
        <w:rPr>
          <w:rFonts w:ascii="Arial" w:hAnsi="Arial" w:cs="Arial"/>
          <w:b/>
          <w:sz w:val="20"/>
          <w:szCs w:val="20"/>
        </w:rPr>
      </w:pPr>
    </w:p>
    <w:p w14:paraId="66A67B8E" w14:textId="43EDE147" w:rsidR="00B20F42" w:rsidRPr="00C96049" w:rsidRDefault="00B20F42" w:rsidP="004658E8">
      <w:pPr>
        <w:numPr>
          <w:ilvl w:val="0"/>
          <w:numId w:val="2"/>
        </w:numPr>
        <w:rPr>
          <w:rFonts w:ascii="Arial" w:hAnsi="Arial" w:cs="Arial"/>
          <w:b/>
          <w:sz w:val="20"/>
          <w:szCs w:val="20"/>
        </w:rPr>
      </w:pPr>
      <w:r w:rsidRPr="00C96049">
        <w:rPr>
          <w:rFonts w:ascii="Arial" w:hAnsi="Arial" w:cs="Arial"/>
          <w:b/>
          <w:sz w:val="20"/>
          <w:szCs w:val="20"/>
        </w:rPr>
        <w:t>CARÁCTER PÚBLICO DE LA INFORMACIÓN</w:t>
      </w:r>
    </w:p>
    <w:p w14:paraId="20BFE8BD" w14:textId="77777777" w:rsidR="00FC358A" w:rsidRPr="00C96049" w:rsidRDefault="00FC358A" w:rsidP="00FC358A">
      <w:pPr>
        <w:ind w:left="720"/>
        <w:rPr>
          <w:rFonts w:ascii="Arial" w:hAnsi="Arial" w:cs="Arial"/>
          <w:b/>
          <w:sz w:val="20"/>
          <w:szCs w:val="20"/>
        </w:rPr>
      </w:pPr>
    </w:p>
    <w:p w14:paraId="7CD6CC12" w14:textId="77777777" w:rsidR="00CF6985" w:rsidRPr="00C96049" w:rsidRDefault="00CF6985" w:rsidP="00CF6985">
      <w:pPr>
        <w:autoSpaceDE w:val="0"/>
        <w:autoSpaceDN w:val="0"/>
        <w:adjustRightInd w:val="0"/>
        <w:jc w:val="both"/>
        <w:rPr>
          <w:rFonts w:ascii="Arial" w:hAnsi="Arial" w:cs="Arial"/>
          <w:sz w:val="20"/>
          <w:szCs w:val="20"/>
          <w:lang w:val="es-CO" w:eastAsia="es-CO"/>
        </w:rPr>
      </w:pPr>
      <w:r w:rsidRPr="00C96049">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w:t>
      </w:r>
      <w:r w:rsidRPr="00C96049">
        <w:rPr>
          <w:rFonts w:ascii="Arial" w:hAnsi="Arial" w:cs="Arial"/>
          <w:sz w:val="20"/>
          <w:szCs w:val="20"/>
          <w:lang w:val="es-CO" w:eastAsia="es-CO"/>
        </w:rPr>
        <w:lastRenderedPageBreak/>
        <w:t xml:space="preserve">de participación y para efectos de la evaluación es pública, y cualquier persona podrá obtener copia de la misma. </w:t>
      </w:r>
    </w:p>
    <w:p w14:paraId="575FD482" w14:textId="77777777" w:rsidR="00CF6985" w:rsidRPr="00C96049" w:rsidRDefault="00CF6985" w:rsidP="00CF6985">
      <w:pPr>
        <w:autoSpaceDE w:val="0"/>
        <w:autoSpaceDN w:val="0"/>
        <w:adjustRightInd w:val="0"/>
        <w:jc w:val="both"/>
        <w:rPr>
          <w:rFonts w:ascii="Arial" w:hAnsi="Arial" w:cs="Arial"/>
          <w:sz w:val="20"/>
          <w:szCs w:val="20"/>
          <w:lang w:val="es-CO" w:eastAsia="es-CO"/>
        </w:rPr>
      </w:pPr>
    </w:p>
    <w:p w14:paraId="126876BE" w14:textId="0680EE07" w:rsidR="00CF6985" w:rsidRPr="00C96049" w:rsidRDefault="00CF6985" w:rsidP="00CF6985">
      <w:pPr>
        <w:autoSpaceDE w:val="0"/>
        <w:autoSpaceDN w:val="0"/>
        <w:adjustRightInd w:val="0"/>
        <w:jc w:val="both"/>
        <w:rPr>
          <w:rFonts w:ascii="Arial" w:hAnsi="Arial" w:cs="Arial"/>
          <w:sz w:val="20"/>
          <w:szCs w:val="20"/>
          <w:lang w:val="es-CO" w:eastAsia="es-CO"/>
        </w:rPr>
      </w:pPr>
      <w:r w:rsidRPr="00C96049">
        <w:rPr>
          <w:rFonts w:ascii="Arial" w:hAnsi="Arial" w:cs="Arial"/>
          <w:sz w:val="20"/>
          <w:szCs w:val="20"/>
          <w:lang w:val="es-CO" w:eastAsia="es-CO"/>
        </w:rPr>
        <w:t>Si la información o documentos suministrados presentan algún tipo de reserva o confidencialidad, deberá señalarse en forma específica,</w:t>
      </w:r>
      <w:r w:rsidR="00A25A06" w:rsidRPr="00C96049">
        <w:rPr>
          <w:rFonts w:ascii="Arial" w:hAnsi="Arial" w:cs="Arial"/>
          <w:sz w:val="20"/>
          <w:szCs w:val="20"/>
          <w:lang w:val="es-CO" w:eastAsia="es-CO"/>
        </w:rPr>
        <w:t xml:space="preserve"> indicando su fundamento legal de lo contrario no se acepta.</w:t>
      </w:r>
    </w:p>
    <w:p w14:paraId="4C9FFFA2" w14:textId="77777777" w:rsidR="00CF6985" w:rsidRPr="00C96049" w:rsidRDefault="00CF6985" w:rsidP="00CF6985">
      <w:pPr>
        <w:autoSpaceDE w:val="0"/>
        <w:autoSpaceDN w:val="0"/>
        <w:adjustRightInd w:val="0"/>
        <w:jc w:val="both"/>
        <w:rPr>
          <w:rFonts w:ascii="Arial" w:hAnsi="Arial" w:cs="Arial"/>
          <w:sz w:val="20"/>
          <w:szCs w:val="20"/>
          <w:lang w:val="es-CO" w:eastAsia="es-CO"/>
        </w:rPr>
      </w:pPr>
    </w:p>
    <w:p w14:paraId="06DB513B" w14:textId="4FE5296A" w:rsidR="00CF6985" w:rsidRPr="00C96049" w:rsidRDefault="00CF6985" w:rsidP="00CF6985">
      <w:pPr>
        <w:autoSpaceDE w:val="0"/>
        <w:autoSpaceDN w:val="0"/>
        <w:adjustRightInd w:val="0"/>
        <w:jc w:val="both"/>
        <w:rPr>
          <w:rFonts w:ascii="Arial" w:hAnsi="Arial" w:cs="Arial"/>
          <w:sz w:val="20"/>
          <w:szCs w:val="20"/>
          <w:lang w:val="es-CO" w:eastAsia="es-CO"/>
        </w:rPr>
      </w:pPr>
      <w:r w:rsidRPr="00C96049">
        <w:rPr>
          <w:rFonts w:ascii="Arial" w:hAnsi="Arial" w:cs="Arial"/>
          <w:sz w:val="20"/>
          <w:szCs w:val="20"/>
          <w:lang w:val="es-CO" w:eastAsia="es-CO"/>
        </w:rPr>
        <w:t xml:space="preserve">El proponente será responsable por el manejo de la información recibida por parte </w:t>
      </w:r>
      <w:r w:rsidR="007B26A7" w:rsidRPr="00C96049">
        <w:rPr>
          <w:rFonts w:ascii="Arial" w:hAnsi="Arial" w:cs="Arial"/>
          <w:sz w:val="20"/>
          <w:szCs w:val="20"/>
          <w:lang w:val="es-CO" w:eastAsia="es-CO"/>
        </w:rPr>
        <w:t xml:space="preserve">del Departamento de </w:t>
      </w:r>
      <w:r w:rsidR="009242F0" w:rsidRPr="00C96049">
        <w:rPr>
          <w:rFonts w:ascii="Arial" w:hAnsi="Arial" w:cs="Arial"/>
          <w:sz w:val="20"/>
          <w:szCs w:val="20"/>
          <w:lang w:val="es-CO" w:eastAsia="es-CO"/>
        </w:rPr>
        <w:t>Policía</w:t>
      </w:r>
      <w:r w:rsidR="007B26A7" w:rsidRPr="00C96049">
        <w:rPr>
          <w:rFonts w:ascii="Arial" w:hAnsi="Arial" w:cs="Arial"/>
          <w:sz w:val="20"/>
          <w:szCs w:val="20"/>
          <w:lang w:val="es-CO" w:eastAsia="es-CO"/>
        </w:rPr>
        <w:t xml:space="preserve"> </w:t>
      </w:r>
      <w:r w:rsidR="009242F0" w:rsidRPr="00C96049">
        <w:rPr>
          <w:rFonts w:ascii="Arial" w:hAnsi="Arial" w:cs="Arial"/>
          <w:sz w:val="20"/>
          <w:szCs w:val="20"/>
          <w:lang w:val="es-CO" w:eastAsia="es-CO"/>
        </w:rPr>
        <w:t>Caquetá</w:t>
      </w:r>
      <w:r w:rsidRPr="00C96049">
        <w:rPr>
          <w:rFonts w:ascii="Arial" w:hAnsi="Arial" w:cs="Arial"/>
          <w:sz w:val="20"/>
          <w:szCs w:val="20"/>
          <w:lang w:val="es-CO" w:eastAsia="es-CO"/>
        </w:rPr>
        <w:t xml:space="preserve"> y deberá guardar la confidencialidad que sea requerida. </w:t>
      </w:r>
    </w:p>
    <w:p w14:paraId="26C802B3" w14:textId="77777777" w:rsidR="002B371F" w:rsidRPr="00C96049" w:rsidRDefault="002B371F" w:rsidP="00CF6985">
      <w:pPr>
        <w:pStyle w:val="Prrafodelista"/>
        <w:ind w:left="426"/>
        <w:jc w:val="both"/>
        <w:rPr>
          <w:rFonts w:ascii="Arial" w:hAnsi="Arial" w:cs="Arial"/>
          <w:b/>
          <w:sz w:val="20"/>
          <w:szCs w:val="20"/>
        </w:rPr>
      </w:pPr>
    </w:p>
    <w:p w14:paraId="621C64B1" w14:textId="699FBE94" w:rsidR="004653EB" w:rsidRPr="00C96049" w:rsidRDefault="00CF6985" w:rsidP="004658E8">
      <w:pPr>
        <w:numPr>
          <w:ilvl w:val="0"/>
          <w:numId w:val="2"/>
        </w:numPr>
        <w:rPr>
          <w:rFonts w:ascii="Arial" w:hAnsi="Arial" w:cs="Arial"/>
          <w:b/>
          <w:sz w:val="20"/>
          <w:szCs w:val="20"/>
        </w:rPr>
      </w:pPr>
      <w:r w:rsidRPr="00C96049">
        <w:rPr>
          <w:rFonts w:ascii="Arial" w:hAnsi="Arial" w:cs="Arial"/>
          <w:b/>
          <w:sz w:val="20"/>
          <w:szCs w:val="20"/>
        </w:rPr>
        <w:t xml:space="preserve"> </w:t>
      </w:r>
      <w:r w:rsidR="004653EB" w:rsidRPr="00C96049">
        <w:rPr>
          <w:rFonts w:ascii="Arial" w:hAnsi="Arial" w:cs="Arial"/>
          <w:b/>
          <w:sz w:val="20"/>
          <w:szCs w:val="20"/>
        </w:rPr>
        <w:t>AUDIENCIA DE ACLARACIÓN DEL PLIEGO DE CONDICIONES</w:t>
      </w:r>
    </w:p>
    <w:p w14:paraId="764FC811" w14:textId="77777777" w:rsidR="004653EB" w:rsidRPr="003B1E1F" w:rsidRDefault="004653EB" w:rsidP="004653EB">
      <w:pPr>
        <w:pStyle w:val="Prrafodelista"/>
        <w:ind w:left="0"/>
        <w:jc w:val="both"/>
        <w:rPr>
          <w:rFonts w:ascii="Arial" w:hAnsi="Arial" w:cs="Arial"/>
          <w:b/>
          <w:sz w:val="20"/>
          <w:szCs w:val="20"/>
        </w:rPr>
      </w:pPr>
    </w:p>
    <w:p w14:paraId="426D980E" w14:textId="2D0E838C" w:rsidR="001C3C72" w:rsidRPr="00C96049" w:rsidRDefault="004653EB" w:rsidP="004653EB">
      <w:pPr>
        <w:jc w:val="both"/>
        <w:rPr>
          <w:rFonts w:ascii="Arial" w:hAnsi="Arial" w:cs="Arial"/>
          <w:sz w:val="20"/>
          <w:szCs w:val="20"/>
        </w:rPr>
      </w:pPr>
      <w:r w:rsidRPr="00C96049">
        <w:rPr>
          <w:rFonts w:ascii="Arial" w:hAnsi="Arial" w:cs="Arial"/>
          <w:sz w:val="20"/>
          <w:szCs w:val="20"/>
        </w:rPr>
        <w:t>Por solicitud escrita de cualquiera de los interesados en participar en el presente proceso de selección</w:t>
      </w:r>
      <w:r w:rsidR="000F2283" w:rsidRPr="00C96049">
        <w:rPr>
          <w:rFonts w:ascii="Arial" w:hAnsi="Arial" w:cs="Arial"/>
          <w:sz w:val="20"/>
          <w:szCs w:val="20"/>
        </w:rPr>
        <w:t xml:space="preserve"> realizada a través de la Plataforma SECOP II</w:t>
      </w:r>
      <w:r w:rsidRPr="00C96049">
        <w:rPr>
          <w:rFonts w:ascii="Arial" w:hAnsi="Arial" w:cs="Arial"/>
          <w:sz w:val="20"/>
          <w:szCs w:val="20"/>
        </w:rPr>
        <w:t>, y a juicio de</w:t>
      </w:r>
      <w:r w:rsidR="007B26A7" w:rsidRPr="00C96049">
        <w:rPr>
          <w:rFonts w:ascii="Arial" w:hAnsi="Arial" w:cs="Arial"/>
          <w:sz w:val="20"/>
          <w:szCs w:val="20"/>
        </w:rPr>
        <w:t xml:space="preserve">l DEPARTAMENTO DE </w:t>
      </w:r>
      <w:r w:rsidR="00AF6485" w:rsidRPr="00C96049">
        <w:rPr>
          <w:rFonts w:ascii="Arial" w:hAnsi="Arial" w:cs="Arial"/>
          <w:sz w:val="20"/>
          <w:szCs w:val="20"/>
        </w:rPr>
        <w:t>POLICÍA CAQUETÁ</w:t>
      </w:r>
      <w:r w:rsidRPr="00C96049">
        <w:rPr>
          <w:rFonts w:ascii="Arial" w:hAnsi="Arial" w:cs="Arial"/>
          <w:sz w:val="20"/>
          <w:szCs w:val="20"/>
        </w:rPr>
        <w:t>, dentro de los tres (3) días hábiles siguientes</w:t>
      </w:r>
      <w:r w:rsidR="00CB7F97" w:rsidRPr="00C96049">
        <w:rPr>
          <w:rFonts w:ascii="Arial" w:hAnsi="Arial" w:cs="Arial"/>
          <w:sz w:val="20"/>
          <w:szCs w:val="20"/>
        </w:rPr>
        <w:t xml:space="preserve"> a la apertura del proceso, se podrá realizar </w:t>
      </w:r>
      <w:r w:rsidRPr="00C96049">
        <w:rPr>
          <w:rFonts w:ascii="Arial" w:hAnsi="Arial" w:cs="Arial"/>
          <w:sz w:val="20"/>
          <w:szCs w:val="20"/>
        </w:rPr>
        <w:t xml:space="preserve">audiencia de aclaración en los términos previstos en el artículo </w:t>
      </w:r>
      <w:r w:rsidR="002007EA" w:rsidRPr="00C96049">
        <w:rPr>
          <w:rFonts w:ascii="Arial" w:hAnsi="Arial" w:cs="Arial"/>
          <w:sz w:val="20"/>
          <w:szCs w:val="20"/>
        </w:rPr>
        <w:t>220 del Decreto 0019/12</w:t>
      </w:r>
      <w:r w:rsidRPr="00C96049">
        <w:rPr>
          <w:rFonts w:ascii="Arial" w:hAnsi="Arial" w:cs="Arial"/>
          <w:sz w:val="20"/>
          <w:szCs w:val="20"/>
        </w:rPr>
        <w:t xml:space="preserve">. </w:t>
      </w:r>
      <w:r w:rsidR="00C124B9" w:rsidRPr="00C96049">
        <w:rPr>
          <w:rFonts w:ascii="Arial" w:hAnsi="Arial" w:cs="Arial"/>
          <w:sz w:val="20"/>
          <w:szCs w:val="20"/>
        </w:rPr>
        <w:t xml:space="preserve">Como resultado se podrán expedir las </w:t>
      </w:r>
      <w:r w:rsidR="009737DF" w:rsidRPr="00C96049">
        <w:rPr>
          <w:rFonts w:ascii="Arial" w:hAnsi="Arial" w:cs="Arial"/>
          <w:sz w:val="20"/>
          <w:szCs w:val="20"/>
        </w:rPr>
        <w:t>modificaciones y</w:t>
      </w:r>
      <w:r w:rsidR="00C124B9" w:rsidRPr="00C96049">
        <w:rPr>
          <w:rFonts w:ascii="Arial" w:hAnsi="Arial" w:cs="Arial"/>
          <w:sz w:val="20"/>
          <w:szCs w:val="20"/>
        </w:rPr>
        <w:t>/o prórroga del plazo legalmente establecido, en caso de ser necesario</w:t>
      </w:r>
      <w:r w:rsidRPr="00C96049">
        <w:rPr>
          <w:rFonts w:ascii="Arial" w:hAnsi="Arial" w:cs="Arial"/>
          <w:sz w:val="20"/>
          <w:szCs w:val="20"/>
        </w:rPr>
        <w:t xml:space="preserve">. </w:t>
      </w:r>
    </w:p>
    <w:p w14:paraId="5C0785ED" w14:textId="77777777" w:rsidR="00066353" w:rsidRPr="007F4DD9" w:rsidRDefault="00066353" w:rsidP="004653EB">
      <w:pPr>
        <w:jc w:val="both"/>
        <w:rPr>
          <w:rFonts w:ascii="Arial" w:hAnsi="Arial" w:cs="Arial"/>
          <w:color w:val="EE0000"/>
          <w:sz w:val="20"/>
          <w:szCs w:val="20"/>
        </w:rPr>
      </w:pPr>
    </w:p>
    <w:p w14:paraId="016F3651" w14:textId="77777777" w:rsidR="001C3C72" w:rsidRPr="003F1654" w:rsidRDefault="001C3C72" w:rsidP="001C3C72">
      <w:pPr>
        <w:numPr>
          <w:ilvl w:val="0"/>
          <w:numId w:val="2"/>
        </w:numPr>
        <w:jc w:val="both"/>
        <w:rPr>
          <w:rFonts w:ascii="Arial" w:hAnsi="Arial" w:cs="Arial"/>
          <w:sz w:val="20"/>
          <w:szCs w:val="20"/>
        </w:rPr>
      </w:pPr>
      <w:r w:rsidRPr="003F1654">
        <w:rPr>
          <w:rFonts w:ascii="Arial" w:hAnsi="Arial" w:cs="Arial"/>
          <w:b/>
          <w:bCs/>
          <w:sz w:val="20"/>
          <w:szCs w:val="20"/>
          <w:lang w:val="es-CO" w:eastAsia="es-CO"/>
        </w:rPr>
        <w:t xml:space="preserve"> INTERPRETACIÓN Y ACEPTACIÓN DEL PLIEGO DE CONDICIONES </w:t>
      </w:r>
    </w:p>
    <w:p w14:paraId="2283841D" w14:textId="77777777" w:rsidR="001C3C72" w:rsidRPr="003B1E1F" w:rsidRDefault="001C3C72" w:rsidP="001C3C72">
      <w:pPr>
        <w:autoSpaceDE w:val="0"/>
        <w:autoSpaceDN w:val="0"/>
        <w:adjustRightInd w:val="0"/>
        <w:rPr>
          <w:rFonts w:ascii="Arial" w:hAnsi="Arial" w:cs="Arial"/>
          <w:sz w:val="20"/>
          <w:szCs w:val="20"/>
        </w:rPr>
      </w:pPr>
    </w:p>
    <w:p w14:paraId="2A701957" w14:textId="0AC06661" w:rsidR="001C3C72" w:rsidRPr="003F1654" w:rsidRDefault="001C3C72" w:rsidP="003B1E1F">
      <w:pPr>
        <w:autoSpaceDE w:val="0"/>
        <w:autoSpaceDN w:val="0"/>
        <w:adjustRightInd w:val="0"/>
        <w:jc w:val="both"/>
        <w:rPr>
          <w:rFonts w:ascii="Arial" w:hAnsi="Arial" w:cs="Arial"/>
          <w:sz w:val="20"/>
          <w:szCs w:val="20"/>
          <w:lang w:eastAsia="es-CO"/>
        </w:rPr>
      </w:pPr>
      <w:r w:rsidRPr="003F1654">
        <w:rPr>
          <w:rFonts w:ascii="Arial" w:hAnsi="Arial" w:cs="Arial"/>
          <w:sz w:val="20"/>
          <w:szCs w:val="20"/>
        </w:rPr>
        <w:t xml:space="preserve">El pliego de condiciones, sus anexos y adendas deben ser interpretados como un todo. En ellos se describen los principales aspectos técnicos, económicos, financieros, legales y contractuales que </w:t>
      </w:r>
      <w:r w:rsidR="00A1744D" w:rsidRPr="003F1654">
        <w:rPr>
          <w:rFonts w:ascii="Arial" w:hAnsi="Arial" w:cs="Arial"/>
          <w:sz w:val="20"/>
          <w:szCs w:val="20"/>
        </w:rPr>
        <w:t>el Departamento de Policía Caquetá</w:t>
      </w:r>
      <w:r w:rsidRPr="003F1654">
        <w:rPr>
          <w:rFonts w:ascii="Arial" w:hAnsi="Arial" w:cs="Arial"/>
          <w:sz w:val="20"/>
          <w:szCs w:val="20"/>
        </w:rPr>
        <w:t xml:space="preserve"> estima deben tenerse en cuenta al momento de elaborar y presentar los documentos y la oferta.</w:t>
      </w:r>
    </w:p>
    <w:p w14:paraId="2988E48D" w14:textId="77777777" w:rsidR="001C3C72" w:rsidRPr="003F1654" w:rsidRDefault="001C3C72" w:rsidP="003B1E1F">
      <w:pPr>
        <w:autoSpaceDE w:val="0"/>
        <w:autoSpaceDN w:val="0"/>
        <w:adjustRightInd w:val="0"/>
        <w:jc w:val="both"/>
        <w:rPr>
          <w:rFonts w:ascii="Arial" w:hAnsi="Arial" w:cs="Arial"/>
          <w:sz w:val="20"/>
          <w:szCs w:val="20"/>
          <w:lang w:val="es-CO" w:eastAsia="es-CO"/>
        </w:rPr>
      </w:pPr>
    </w:p>
    <w:p w14:paraId="03B4D16D" w14:textId="77777777" w:rsidR="001C3C72" w:rsidRPr="003F1654" w:rsidRDefault="001C3C72" w:rsidP="003B1E1F">
      <w:pPr>
        <w:autoSpaceDE w:val="0"/>
        <w:autoSpaceDN w:val="0"/>
        <w:adjustRightInd w:val="0"/>
        <w:jc w:val="both"/>
        <w:rPr>
          <w:rFonts w:ascii="Arial" w:hAnsi="Arial" w:cs="Arial"/>
          <w:sz w:val="20"/>
          <w:szCs w:val="20"/>
          <w:lang w:val="es-CO" w:eastAsia="es-CO"/>
        </w:rPr>
      </w:pPr>
      <w:r w:rsidRPr="003F1654">
        <w:rPr>
          <w:rFonts w:ascii="Arial" w:hAnsi="Arial" w:cs="Arial"/>
          <w:sz w:val="20"/>
          <w:szCs w:val="20"/>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3F1654">
        <w:rPr>
          <w:rFonts w:ascii="Arial" w:hAnsi="Arial" w:cs="Arial"/>
          <w:sz w:val="20"/>
          <w:szCs w:val="20"/>
          <w:lang w:val="es-CO" w:eastAsia="es-CO"/>
        </w:rPr>
        <w:t xml:space="preserve">del </w:t>
      </w:r>
      <w:r w:rsidR="00191CFD" w:rsidRPr="003F1654">
        <w:rPr>
          <w:rFonts w:ascii="Arial" w:hAnsi="Arial" w:cs="Arial"/>
          <w:sz w:val="20"/>
          <w:szCs w:val="20"/>
        </w:rPr>
        <w:t>objeto del proceso</w:t>
      </w:r>
      <w:r w:rsidR="00572D4A" w:rsidRPr="003F1654">
        <w:rPr>
          <w:rFonts w:ascii="Arial" w:hAnsi="Arial" w:cs="Arial"/>
          <w:sz w:val="20"/>
          <w:szCs w:val="20"/>
        </w:rPr>
        <w:t xml:space="preserve">, </w:t>
      </w:r>
      <w:r w:rsidRPr="003F1654">
        <w:rPr>
          <w:rFonts w:ascii="Arial" w:hAnsi="Arial" w:cs="Arial"/>
          <w:sz w:val="20"/>
          <w:szCs w:val="20"/>
          <w:lang w:val="es-CO" w:eastAsia="es-CO"/>
        </w:rPr>
        <w:t xml:space="preserve">los trabajos, su costo y su </w:t>
      </w:r>
      <w:r w:rsidR="00DF31E1" w:rsidRPr="003F1654">
        <w:rPr>
          <w:rFonts w:ascii="Arial" w:hAnsi="Arial" w:cs="Arial"/>
          <w:sz w:val="20"/>
          <w:szCs w:val="20"/>
          <w:lang w:val="es-CO" w:eastAsia="es-CO"/>
        </w:rPr>
        <w:t>plazo</w:t>
      </w:r>
      <w:r w:rsidRPr="003F1654">
        <w:rPr>
          <w:rFonts w:ascii="Arial" w:hAnsi="Arial" w:cs="Arial"/>
          <w:sz w:val="20"/>
          <w:szCs w:val="20"/>
          <w:lang w:val="es-CO" w:eastAsia="es-CO"/>
        </w:rPr>
        <w:t xml:space="preserve"> de ejecución, que formuló su oferta de manera libre, seria, precisa y coherente. </w:t>
      </w:r>
    </w:p>
    <w:p w14:paraId="4AD2F669" w14:textId="77777777" w:rsidR="001C3C72" w:rsidRPr="003F1654" w:rsidRDefault="001C3C72" w:rsidP="003B1E1F">
      <w:pPr>
        <w:autoSpaceDE w:val="0"/>
        <w:autoSpaceDN w:val="0"/>
        <w:adjustRightInd w:val="0"/>
        <w:jc w:val="both"/>
        <w:rPr>
          <w:rFonts w:ascii="Arial" w:hAnsi="Arial" w:cs="Arial"/>
          <w:sz w:val="20"/>
          <w:szCs w:val="20"/>
          <w:lang w:val="es-CO" w:eastAsia="es-CO"/>
        </w:rPr>
      </w:pPr>
    </w:p>
    <w:p w14:paraId="1A43F7FF" w14:textId="4A73765B" w:rsidR="001C3C72" w:rsidRPr="003F1654" w:rsidRDefault="001C3C72" w:rsidP="003B1E1F">
      <w:pPr>
        <w:jc w:val="both"/>
        <w:rPr>
          <w:rFonts w:ascii="Arial" w:hAnsi="Arial" w:cs="Arial"/>
          <w:sz w:val="20"/>
          <w:szCs w:val="20"/>
          <w:lang w:val="es-CO" w:eastAsia="es-CO"/>
        </w:rPr>
      </w:pPr>
      <w:r w:rsidRPr="003F1654">
        <w:rPr>
          <w:rFonts w:ascii="Arial" w:hAnsi="Arial" w:cs="Arial"/>
          <w:sz w:val="20"/>
          <w:szCs w:val="20"/>
          <w:lang w:val="es-CO" w:eastAsia="es-CO"/>
        </w:rPr>
        <w:t xml:space="preserve">Las interpretaciones o deducciones que el proponente haga de lo establecido en este Pliego de Condiciones, serán de su exclusiva responsabilidad. En consecuencia, </w:t>
      </w:r>
      <w:r w:rsidR="003D403A" w:rsidRPr="003F1654">
        <w:rPr>
          <w:rFonts w:ascii="Arial" w:hAnsi="Arial" w:cs="Arial"/>
          <w:sz w:val="20"/>
          <w:szCs w:val="20"/>
          <w:lang w:val="es-CO" w:eastAsia="es-CO"/>
        </w:rPr>
        <w:t>el Departamento de Policía Caquetá</w:t>
      </w:r>
      <w:r w:rsidRPr="003F1654">
        <w:rPr>
          <w:rFonts w:ascii="Arial" w:hAnsi="Arial" w:cs="Arial"/>
          <w:sz w:val="20"/>
          <w:szCs w:val="20"/>
          <w:lang w:val="es-CO" w:eastAsia="es-CO"/>
        </w:rPr>
        <w:t xml:space="preserve"> no será responsable por descuidos, errores, omisiones, conjeturas, suposiciones, mala interpretación u otros hechos desfavorables en que incurra el proponente y que puedan incidir en la elaboración de su oferta.</w:t>
      </w:r>
    </w:p>
    <w:p w14:paraId="4EA50D6F" w14:textId="77777777" w:rsidR="005E0278" w:rsidRPr="003F1654" w:rsidRDefault="005E0278" w:rsidP="001C3C72">
      <w:pPr>
        <w:jc w:val="both"/>
        <w:rPr>
          <w:rFonts w:ascii="Arial" w:hAnsi="Arial" w:cs="Arial"/>
          <w:sz w:val="20"/>
          <w:szCs w:val="20"/>
          <w:lang w:val="es-CO" w:eastAsia="es-CO"/>
        </w:rPr>
      </w:pPr>
    </w:p>
    <w:p w14:paraId="210CBAD2" w14:textId="26ED40E9" w:rsidR="007F762E" w:rsidRPr="003F1654" w:rsidRDefault="007F762E" w:rsidP="004658E8">
      <w:pPr>
        <w:numPr>
          <w:ilvl w:val="0"/>
          <w:numId w:val="2"/>
        </w:numPr>
        <w:rPr>
          <w:rFonts w:ascii="Arial" w:hAnsi="Arial" w:cs="Arial"/>
          <w:b/>
          <w:sz w:val="20"/>
          <w:szCs w:val="20"/>
        </w:rPr>
      </w:pPr>
      <w:r w:rsidRPr="003F1654">
        <w:rPr>
          <w:rFonts w:ascii="Arial" w:hAnsi="Arial" w:cs="Arial"/>
          <w:b/>
          <w:sz w:val="20"/>
          <w:szCs w:val="20"/>
        </w:rPr>
        <w:t>CRITERIOS DE DESEMPATE</w:t>
      </w:r>
    </w:p>
    <w:p w14:paraId="0067D752" w14:textId="77777777" w:rsidR="007F762E" w:rsidRPr="003B1E1F" w:rsidRDefault="007F762E" w:rsidP="007F762E">
      <w:pPr>
        <w:autoSpaceDE w:val="0"/>
        <w:autoSpaceDN w:val="0"/>
        <w:adjustRightInd w:val="0"/>
        <w:rPr>
          <w:rFonts w:ascii="Arial" w:hAnsi="Arial" w:cs="Arial"/>
          <w:b/>
          <w:bCs/>
          <w:sz w:val="20"/>
          <w:szCs w:val="20"/>
          <w:lang w:val="es-MX"/>
        </w:rPr>
      </w:pPr>
    </w:p>
    <w:p w14:paraId="706FAE4A" w14:textId="4CDAC7E9" w:rsidR="001F6E01" w:rsidRPr="003F1654" w:rsidRDefault="001F6E01" w:rsidP="001F6E01">
      <w:pPr>
        <w:jc w:val="both"/>
        <w:rPr>
          <w:rFonts w:ascii="Arial" w:hAnsi="Arial" w:cs="Arial"/>
          <w:sz w:val="20"/>
          <w:szCs w:val="20"/>
        </w:rPr>
      </w:pPr>
      <w:r w:rsidRPr="003F1654">
        <w:rPr>
          <w:rFonts w:ascii="Arial" w:hAnsi="Arial" w:cs="Arial"/>
          <w:sz w:val="20"/>
          <w:szCs w:val="20"/>
        </w:rPr>
        <w:t>El Departamento de Policía Caquetá tendrá en cuenta los criterios de desempate de acuerdo a la Ley 2069 del 31/12</w:t>
      </w:r>
      <w:r w:rsidR="00831C32" w:rsidRPr="003F1654">
        <w:rPr>
          <w:rFonts w:ascii="Arial" w:hAnsi="Arial" w:cs="Arial"/>
          <w:sz w:val="20"/>
          <w:szCs w:val="20"/>
        </w:rPr>
        <w:t>/2020</w:t>
      </w:r>
      <w:r w:rsidRPr="003F1654">
        <w:rPr>
          <w:rFonts w:ascii="Arial" w:hAnsi="Arial" w:cs="Arial"/>
          <w:sz w:val="20"/>
          <w:szCs w:val="20"/>
        </w:rPr>
        <w:t>, Art. 35. En el numeral 10 CRITERIOS DE DESEMPATE, así:</w:t>
      </w:r>
    </w:p>
    <w:p w14:paraId="077E3629" w14:textId="77777777" w:rsidR="001F6E01" w:rsidRPr="003F1654" w:rsidRDefault="001F6E01" w:rsidP="001F6E01">
      <w:pPr>
        <w:jc w:val="both"/>
        <w:rPr>
          <w:rFonts w:ascii="Arial" w:hAnsi="Arial" w:cs="Arial"/>
          <w:sz w:val="20"/>
          <w:szCs w:val="20"/>
        </w:rPr>
      </w:pPr>
    </w:p>
    <w:p w14:paraId="0FF07E51"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182A9E7A" w14:textId="77777777" w:rsidR="001F6E01" w:rsidRPr="003F1654" w:rsidRDefault="001F6E01" w:rsidP="001F6E01">
      <w:pPr>
        <w:jc w:val="both"/>
        <w:rPr>
          <w:rFonts w:ascii="Arial" w:hAnsi="Arial" w:cs="Arial"/>
          <w:i/>
          <w:sz w:val="20"/>
          <w:szCs w:val="20"/>
        </w:rPr>
      </w:pPr>
    </w:p>
    <w:p w14:paraId="360E78E0" w14:textId="30871F56" w:rsidR="001F6E01" w:rsidRPr="003F1654" w:rsidRDefault="00190EDF" w:rsidP="001F6E01">
      <w:pPr>
        <w:jc w:val="both"/>
        <w:rPr>
          <w:rFonts w:ascii="Arial" w:hAnsi="Arial" w:cs="Arial"/>
          <w:i/>
          <w:sz w:val="20"/>
          <w:szCs w:val="20"/>
        </w:rPr>
      </w:pPr>
      <w:r w:rsidRPr="003F1654">
        <w:rPr>
          <w:rFonts w:ascii="Arial" w:hAnsi="Arial" w:cs="Arial"/>
          <w:i/>
          <w:sz w:val="20"/>
          <w:szCs w:val="20"/>
        </w:rPr>
        <w:t xml:space="preserve">1. </w:t>
      </w:r>
      <w:r w:rsidR="001F6E01" w:rsidRPr="003F1654">
        <w:rPr>
          <w:rFonts w:ascii="Arial" w:hAnsi="Arial" w:cs="Arial"/>
          <w:i/>
          <w:sz w:val="20"/>
          <w:szCs w:val="20"/>
        </w:rPr>
        <w:t xml:space="preserve">Preferir la oferta de bienes o servicios nacionales frente a la oferta de bienes o servicios extranjeros. </w:t>
      </w:r>
    </w:p>
    <w:p w14:paraId="053E5860"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3D10309" w14:textId="77777777" w:rsidR="001F6E01" w:rsidRPr="003F1654" w:rsidRDefault="001F6E01" w:rsidP="001F6E01">
      <w:pPr>
        <w:jc w:val="both"/>
        <w:rPr>
          <w:rFonts w:ascii="Arial" w:hAnsi="Arial" w:cs="Arial"/>
          <w:i/>
          <w:sz w:val="20"/>
          <w:szCs w:val="20"/>
        </w:rPr>
      </w:pPr>
    </w:p>
    <w:p w14:paraId="446E57E5"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582ECE0C" w14:textId="77777777" w:rsidR="001F6E01" w:rsidRPr="003F1654" w:rsidRDefault="001F6E01" w:rsidP="001F6E01">
      <w:pPr>
        <w:jc w:val="both"/>
        <w:rPr>
          <w:rFonts w:ascii="Arial" w:hAnsi="Arial" w:cs="Arial"/>
          <w:i/>
          <w:sz w:val="20"/>
          <w:szCs w:val="20"/>
        </w:rPr>
      </w:pPr>
    </w:p>
    <w:p w14:paraId="16A384BE"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1A283375" w14:textId="77777777" w:rsidR="001F6E01" w:rsidRPr="003F1654" w:rsidRDefault="001F6E01" w:rsidP="001F6E01">
      <w:pPr>
        <w:jc w:val="both"/>
        <w:rPr>
          <w:rFonts w:ascii="Arial" w:hAnsi="Arial" w:cs="Arial"/>
          <w:i/>
          <w:sz w:val="20"/>
          <w:szCs w:val="20"/>
        </w:rPr>
      </w:pPr>
    </w:p>
    <w:p w14:paraId="134ADF75"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3F1654">
        <w:rPr>
          <w:rFonts w:ascii="Arial" w:hAnsi="Arial" w:cs="Arial"/>
          <w:i/>
          <w:sz w:val="20"/>
          <w:szCs w:val="20"/>
        </w:rPr>
        <w:t>Rrom</w:t>
      </w:r>
      <w:proofErr w:type="spellEnd"/>
      <w:r w:rsidRPr="003F1654">
        <w:rPr>
          <w:rFonts w:ascii="Arial" w:hAnsi="Arial" w:cs="Arial"/>
          <w:i/>
          <w:sz w:val="20"/>
          <w:szCs w:val="20"/>
        </w:rPr>
        <w:t xml:space="preserve"> o gitanas. </w:t>
      </w:r>
    </w:p>
    <w:p w14:paraId="3A6B37B6" w14:textId="77777777" w:rsidR="001F6E01" w:rsidRPr="003F1654" w:rsidRDefault="001F6E01" w:rsidP="001F6E01">
      <w:pPr>
        <w:jc w:val="both"/>
        <w:rPr>
          <w:rFonts w:ascii="Arial" w:hAnsi="Arial" w:cs="Arial"/>
          <w:i/>
          <w:sz w:val="20"/>
          <w:szCs w:val="20"/>
        </w:rPr>
      </w:pPr>
    </w:p>
    <w:p w14:paraId="3E452167" w14:textId="3EB15E7B" w:rsidR="001F6E01" w:rsidRPr="003F1654" w:rsidRDefault="001F6E01" w:rsidP="001F6E01">
      <w:pPr>
        <w:jc w:val="both"/>
        <w:rPr>
          <w:rFonts w:ascii="Arial" w:hAnsi="Arial" w:cs="Arial"/>
          <w:i/>
          <w:sz w:val="20"/>
          <w:szCs w:val="20"/>
        </w:rPr>
      </w:pPr>
      <w:r w:rsidRPr="003F1654">
        <w:rPr>
          <w:rFonts w:ascii="Arial" w:hAnsi="Arial" w:cs="Arial"/>
          <w:i/>
          <w:sz w:val="20"/>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58277AA" w14:textId="77777777" w:rsidR="007010CC" w:rsidRPr="003F1654" w:rsidRDefault="007010CC" w:rsidP="001F6E01">
      <w:pPr>
        <w:jc w:val="both"/>
        <w:rPr>
          <w:rFonts w:ascii="Arial" w:hAnsi="Arial" w:cs="Arial"/>
          <w:i/>
          <w:sz w:val="20"/>
          <w:szCs w:val="20"/>
        </w:rPr>
      </w:pPr>
    </w:p>
    <w:p w14:paraId="7D1F2F8D"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30702AD6" w14:textId="77777777" w:rsidR="001F6E01" w:rsidRPr="003F1654" w:rsidRDefault="001F6E01" w:rsidP="001F6E01">
      <w:pPr>
        <w:jc w:val="both"/>
        <w:rPr>
          <w:rFonts w:ascii="Arial" w:hAnsi="Arial" w:cs="Arial"/>
          <w:i/>
          <w:sz w:val="20"/>
          <w:szCs w:val="20"/>
        </w:rPr>
      </w:pPr>
    </w:p>
    <w:p w14:paraId="5A281BE6"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 xml:space="preserve">8. Preferir la oferta presentada por una </w:t>
      </w:r>
      <w:proofErr w:type="spellStart"/>
      <w:r w:rsidRPr="003F1654">
        <w:rPr>
          <w:rFonts w:ascii="Arial" w:hAnsi="Arial" w:cs="Arial"/>
          <w:i/>
          <w:sz w:val="20"/>
          <w:szCs w:val="20"/>
        </w:rPr>
        <w:t>Mipyme</w:t>
      </w:r>
      <w:proofErr w:type="spellEnd"/>
      <w:r w:rsidRPr="003F1654">
        <w:rPr>
          <w:rFonts w:ascii="Arial" w:hAnsi="Arial" w:cs="Arial"/>
          <w:i/>
          <w:sz w:val="20"/>
          <w:szCs w:val="20"/>
        </w:rPr>
        <w:t xml:space="preserve"> o cooperativas o asociaciones mutuales; o un proponente plural constituido por </w:t>
      </w:r>
      <w:proofErr w:type="spellStart"/>
      <w:r w:rsidRPr="003F1654">
        <w:rPr>
          <w:rFonts w:ascii="Arial" w:hAnsi="Arial" w:cs="Arial"/>
          <w:i/>
          <w:sz w:val="20"/>
          <w:szCs w:val="20"/>
        </w:rPr>
        <w:t>Mipymes</w:t>
      </w:r>
      <w:proofErr w:type="spellEnd"/>
      <w:r w:rsidRPr="003F1654">
        <w:rPr>
          <w:rFonts w:ascii="Arial" w:hAnsi="Arial" w:cs="Arial"/>
          <w:i/>
          <w:sz w:val="20"/>
          <w:szCs w:val="20"/>
        </w:rPr>
        <w:t xml:space="preserve">, cooperativas o asociaciones mutuales. </w:t>
      </w:r>
    </w:p>
    <w:p w14:paraId="4FC31D52" w14:textId="77777777" w:rsidR="001F6E01" w:rsidRPr="003F1654" w:rsidRDefault="001F6E01" w:rsidP="001F6E01">
      <w:pPr>
        <w:jc w:val="both"/>
        <w:rPr>
          <w:rFonts w:ascii="Arial" w:hAnsi="Arial" w:cs="Arial"/>
          <w:i/>
          <w:sz w:val="20"/>
          <w:szCs w:val="20"/>
        </w:rPr>
      </w:pPr>
    </w:p>
    <w:p w14:paraId="0B48B9AB"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 xml:space="preserve">9. Preferir la oferta presentada por el proponente plural constituido por micro y/o pequeñas empresas, cooperativas o asociaciones mutuales. </w:t>
      </w:r>
    </w:p>
    <w:p w14:paraId="3E51ED43" w14:textId="495B5409" w:rsidR="001F6E01" w:rsidRPr="003F1654" w:rsidRDefault="001F6E01" w:rsidP="001F6E01">
      <w:pPr>
        <w:jc w:val="both"/>
        <w:rPr>
          <w:rFonts w:ascii="Arial" w:hAnsi="Arial" w:cs="Arial"/>
          <w:i/>
          <w:sz w:val="20"/>
          <w:szCs w:val="20"/>
        </w:rPr>
      </w:pPr>
      <w:r w:rsidRPr="003F1654">
        <w:rPr>
          <w:rFonts w:ascii="Arial" w:hAnsi="Arial" w:cs="Arial"/>
          <w:i/>
          <w:sz w:val="20"/>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w:t>
      </w:r>
      <w:r w:rsidR="007010CC" w:rsidRPr="003F1654">
        <w:rPr>
          <w:rFonts w:ascii="Arial" w:hAnsi="Arial" w:cs="Arial"/>
          <w:i/>
          <w:sz w:val="20"/>
          <w:szCs w:val="20"/>
        </w:rPr>
        <w:t>iembros del proponente plural.</w:t>
      </w:r>
    </w:p>
    <w:p w14:paraId="6807E606" w14:textId="77777777" w:rsidR="001F6E01" w:rsidRPr="003F1654" w:rsidRDefault="001F6E01" w:rsidP="001F6E01">
      <w:pPr>
        <w:jc w:val="both"/>
        <w:rPr>
          <w:rFonts w:ascii="Arial" w:hAnsi="Arial" w:cs="Arial"/>
          <w:i/>
          <w:sz w:val="20"/>
          <w:szCs w:val="20"/>
        </w:rPr>
      </w:pPr>
    </w:p>
    <w:p w14:paraId="121074FC"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 xml:space="preserve">11. Preferir las empresas reconocidas y establecidas como Sociedad de Beneficio e Interés Colectivo o Sociedad BIC, del segmento MIPYMES. </w:t>
      </w:r>
    </w:p>
    <w:p w14:paraId="5BFD96F1" w14:textId="77777777" w:rsidR="001F6E01" w:rsidRPr="003F1654" w:rsidRDefault="001F6E01" w:rsidP="001F6E01">
      <w:pPr>
        <w:jc w:val="both"/>
        <w:rPr>
          <w:rFonts w:ascii="Arial" w:hAnsi="Arial" w:cs="Arial"/>
          <w:i/>
          <w:sz w:val="20"/>
          <w:szCs w:val="20"/>
        </w:rPr>
      </w:pPr>
      <w:r w:rsidRPr="003F1654">
        <w:rPr>
          <w:rFonts w:ascii="Arial" w:hAnsi="Arial" w:cs="Arial"/>
          <w:i/>
          <w:sz w:val="20"/>
          <w:szCs w:val="20"/>
        </w:rPr>
        <w:t>12. Utilizar un método aleatorio para seleccionar el oferente, método que deberá haber sido previsto previamente en los Documentos del Proceso.</w:t>
      </w:r>
    </w:p>
    <w:p w14:paraId="2A949323" w14:textId="77777777" w:rsidR="001F6E01" w:rsidRPr="003F1654" w:rsidRDefault="001F6E01" w:rsidP="001F6E01">
      <w:pPr>
        <w:jc w:val="both"/>
        <w:rPr>
          <w:rFonts w:ascii="Arial" w:hAnsi="Arial" w:cs="Arial"/>
          <w:i/>
          <w:sz w:val="20"/>
          <w:szCs w:val="20"/>
        </w:rPr>
      </w:pPr>
    </w:p>
    <w:p w14:paraId="20DD7BA9" w14:textId="77777777" w:rsidR="001F6E01" w:rsidRPr="003F1654" w:rsidRDefault="001F6E01" w:rsidP="001F6E01">
      <w:pPr>
        <w:jc w:val="both"/>
        <w:rPr>
          <w:rFonts w:ascii="Arial" w:hAnsi="Arial" w:cs="Arial"/>
          <w:i/>
          <w:sz w:val="20"/>
          <w:szCs w:val="20"/>
        </w:rPr>
      </w:pPr>
      <w:r w:rsidRPr="003F1654">
        <w:rPr>
          <w:rFonts w:ascii="Arial" w:hAnsi="Arial" w:cs="Arial"/>
          <w:b/>
          <w:i/>
          <w:sz w:val="20"/>
          <w:szCs w:val="20"/>
        </w:rPr>
        <w:t>PARÁGRAFO PRIMERO</w:t>
      </w:r>
      <w:r w:rsidRPr="003F1654">
        <w:rPr>
          <w:rFonts w:ascii="Arial" w:hAnsi="Arial" w:cs="Arial"/>
          <w:i/>
          <w:sz w:val="20"/>
          <w:szCs w:val="20"/>
        </w:rPr>
        <w:t>. Los factores de desempate serán aplicables en el caso de las cooperativas y asociaciones mutuales que cumplan con los criterios de clasificación empresarial, definidos por el Decreto 957 de 2019, priorizando aquellas que sean micro, pequeñas o medianas.</w:t>
      </w:r>
    </w:p>
    <w:p w14:paraId="6BDDC2FB" w14:textId="77777777" w:rsidR="001F6E01" w:rsidRPr="003F1654" w:rsidRDefault="001F6E01" w:rsidP="001F6E01">
      <w:pPr>
        <w:jc w:val="both"/>
        <w:rPr>
          <w:rFonts w:ascii="Arial" w:hAnsi="Arial" w:cs="Arial"/>
          <w:i/>
          <w:sz w:val="20"/>
          <w:szCs w:val="20"/>
        </w:rPr>
      </w:pPr>
    </w:p>
    <w:p w14:paraId="358E070D" w14:textId="77777777" w:rsidR="001F6E01" w:rsidRPr="003F1654" w:rsidRDefault="001F6E01" w:rsidP="001F6E01">
      <w:pPr>
        <w:jc w:val="both"/>
        <w:rPr>
          <w:rFonts w:ascii="Arial" w:hAnsi="Arial" w:cs="Arial"/>
          <w:i/>
          <w:sz w:val="20"/>
          <w:szCs w:val="20"/>
        </w:rPr>
      </w:pPr>
      <w:r w:rsidRPr="003F1654">
        <w:rPr>
          <w:rFonts w:ascii="Arial" w:hAnsi="Arial" w:cs="Arial"/>
          <w:b/>
          <w:i/>
          <w:sz w:val="20"/>
          <w:szCs w:val="20"/>
        </w:rPr>
        <w:t>PARÁGRAFO SEGUNDO</w:t>
      </w:r>
      <w:r w:rsidRPr="003F1654">
        <w:rPr>
          <w:rFonts w:ascii="Arial" w:hAnsi="Arial" w:cs="Arial"/>
          <w:i/>
          <w:sz w:val="20"/>
          <w:szCs w:val="20"/>
        </w:rPr>
        <w:t xml:space="preserve">. Para los criterios enunciados que involucren la vinculación de capital humano, el oferente deberá acreditar una antigüedad igual o mayor a un año. Para los casos de constitución inferior </w:t>
      </w:r>
      <w:r w:rsidRPr="003F1654">
        <w:rPr>
          <w:rFonts w:ascii="Arial" w:hAnsi="Arial" w:cs="Arial"/>
          <w:i/>
          <w:sz w:val="20"/>
          <w:szCs w:val="20"/>
        </w:rPr>
        <w:lastRenderedPageBreak/>
        <w:t>a un año se tendrá en cuenta a aquellos trabajadores que hayan estado vinculados desde el momento de constitución de la misma.</w:t>
      </w:r>
    </w:p>
    <w:p w14:paraId="24B15EE8" w14:textId="77777777" w:rsidR="001F6E01" w:rsidRPr="003F1654" w:rsidRDefault="001F6E01" w:rsidP="001F6E01">
      <w:pPr>
        <w:jc w:val="both"/>
        <w:rPr>
          <w:rFonts w:ascii="Arial" w:hAnsi="Arial" w:cs="Arial"/>
          <w:sz w:val="20"/>
          <w:szCs w:val="20"/>
        </w:rPr>
      </w:pPr>
    </w:p>
    <w:p w14:paraId="7AA42FB5" w14:textId="780E2C3E" w:rsidR="00C62A5B" w:rsidRPr="003F1654" w:rsidRDefault="001F6E01" w:rsidP="00535996">
      <w:pPr>
        <w:jc w:val="both"/>
        <w:rPr>
          <w:rFonts w:ascii="Arial" w:hAnsi="Arial" w:cs="Arial"/>
          <w:sz w:val="20"/>
          <w:szCs w:val="20"/>
        </w:rPr>
      </w:pPr>
      <w:r w:rsidRPr="003F1654">
        <w:rPr>
          <w:rFonts w:ascii="Arial" w:hAnsi="Arial" w:cs="Arial"/>
          <w:sz w:val="20"/>
          <w:szCs w:val="20"/>
        </w:rPr>
        <w:t>NOTA: Si persiste el empate el Departamento de Policía Caquetá, utilizará como método para seleccionar al oferente, aquel que haya radicado primero la oferta para el cierre del proceso, para lo cual se verificará la fecha y hora de presentación de la misma en la plataforma SECOP II).</w:t>
      </w:r>
    </w:p>
    <w:p w14:paraId="3156AE54" w14:textId="77777777" w:rsidR="00AB6413" w:rsidRPr="003F1654" w:rsidRDefault="00AB6413" w:rsidP="00535996">
      <w:pPr>
        <w:jc w:val="both"/>
        <w:rPr>
          <w:rFonts w:ascii="Arial" w:hAnsi="Arial" w:cs="Arial"/>
          <w:sz w:val="20"/>
          <w:szCs w:val="20"/>
        </w:rPr>
      </w:pPr>
    </w:p>
    <w:p w14:paraId="3B89CDB3" w14:textId="77777777" w:rsidR="00AB6413" w:rsidRPr="003F1654" w:rsidRDefault="00AB6413" w:rsidP="000805DD">
      <w:pPr>
        <w:tabs>
          <w:tab w:val="left" w:pos="284"/>
        </w:tabs>
        <w:ind w:right="193"/>
        <w:jc w:val="both"/>
        <w:rPr>
          <w:rFonts w:ascii="Arial" w:hAnsi="Arial" w:cs="Arial"/>
          <w:sz w:val="22"/>
          <w:szCs w:val="22"/>
        </w:rPr>
      </w:pPr>
      <w:r w:rsidRPr="003F1654">
        <w:rPr>
          <w:rFonts w:ascii="Arial" w:hAnsi="Arial" w:cs="Arial"/>
          <w:sz w:val="20"/>
          <w:szCs w:val="20"/>
        </w:rPr>
        <w:t xml:space="preserve">NOTA: </w:t>
      </w:r>
      <w:r w:rsidRPr="003F1654">
        <w:rPr>
          <w:rFonts w:ascii="Arial" w:hAnsi="Arial" w:cs="Arial"/>
          <w:sz w:val="22"/>
          <w:szCs w:val="22"/>
        </w:rPr>
        <w:t>“El oferente debe anexar junto con su oferta inicial los criterios de desempate de acuerdo a la Ley 2069 del 31/12/2020, Art. 35. En el numeral 10 CRITERIOS DE DESEMPATE”.</w:t>
      </w:r>
    </w:p>
    <w:p w14:paraId="167AFA71" w14:textId="77777777" w:rsidR="003F1654" w:rsidRPr="00485BDF" w:rsidRDefault="003F1654" w:rsidP="005850F1">
      <w:pPr>
        <w:autoSpaceDE w:val="0"/>
        <w:autoSpaceDN w:val="0"/>
        <w:adjustRightInd w:val="0"/>
        <w:jc w:val="center"/>
        <w:rPr>
          <w:rFonts w:ascii="Arial" w:hAnsi="Arial" w:cs="Arial"/>
          <w:b/>
          <w:bCs/>
          <w:color w:val="EE0000"/>
          <w:sz w:val="20"/>
          <w:szCs w:val="20"/>
          <w:lang w:val="es-MX"/>
        </w:rPr>
      </w:pPr>
    </w:p>
    <w:p w14:paraId="422E47F4" w14:textId="7C52FB2D" w:rsidR="005850F1" w:rsidRPr="00485BDF" w:rsidRDefault="005850F1" w:rsidP="005850F1">
      <w:pPr>
        <w:autoSpaceDE w:val="0"/>
        <w:autoSpaceDN w:val="0"/>
        <w:adjustRightInd w:val="0"/>
        <w:jc w:val="center"/>
        <w:rPr>
          <w:rFonts w:ascii="Arial" w:hAnsi="Arial" w:cs="Arial"/>
          <w:b/>
          <w:bCs/>
          <w:sz w:val="20"/>
          <w:szCs w:val="20"/>
          <w:lang w:val="es-MX"/>
        </w:rPr>
      </w:pPr>
      <w:r w:rsidRPr="00485BDF">
        <w:rPr>
          <w:rFonts w:ascii="Arial" w:hAnsi="Arial" w:cs="Arial"/>
          <w:b/>
          <w:bCs/>
          <w:sz w:val="20"/>
          <w:szCs w:val="20"/>
          <w:lang w:val="es-MX"/>
        </w:rPr>
        <w:t>CAPITULO II</w:t>
      </w:r>
    </w:p>
    <w:p w14:paraId="048B3BDA" w14:textId="77777777" w:rsidR="00D2462B" w:rsidRPr="00485BDF" w:rsidRDefault="00D2462B" w:rsidP="005850F1">
      <w:pPr>
        <w:autoSpaceDE w:val="0"/>
        <w:autoSpaceDN w:val="0"/>
        <w:adjustRightInd w:val="0"/>
        <w:jc w:val="center"/>
        <w:rPr>
          <w:rFonts w:ascii="Arial" w:hAnsi="Arial" w:cs="Arial"/>
          <w:sz w:val="20"/>
          <w:szCs w:val="20"/>
          <w:lang w:val="es-MX"/>
        </w:rPr>
      </w:pPr>
    </w:p>
    <w:p w14:paraId="6C83D65C" w14:textId="77777777" w:rsidR="002E6DB4" w:rsidRPr="00485BDF" w:rsidRDefault="005850F1" w:rsidP="005850F1">
      <w:pPr>
        <w:pStyle w:val="Textoindependiente"/>
        <w:rPr>
          <w:b/>
          <w:bCs/>
          <w:sz w:val="20"/>
          <w:szCs w:val="20"/>
          <w:lang w:val="es-MX"/>
        </w:rPr>
      </w:pPr>
      <w:r w:rsidRPr="00485BDF">
        <w:rPr>
          <w:b/>
          <w:bCs/>
          <w:sz w:val="20"/>
          <w:szCs w:val="20"/>
          <w:lang w:val="es-MX"/>
        </w:rPr>
        <w:t>CRITERIOS DE SELECCIÓN Y EVALUACIÓN DE LAS PROPUESTAS</w:t>
      </w:r>
    </w:p>
    <w:p w14:paraId="1F650064" w14:textId="77777777" w:rsidR="005850F1" w:rsidRPr="00485BDF" w:rsidRDefault="005850F1" w:rsidP="00977AEE">
      <w:pPr>
        <w:pStyle w:val="Textoindependiente"/>
        <w:jc w:val="both"/>
        <w:rPr>
          <w:sz w:val="20"/>
          <w:szCs w:val="20"/>
        </w:rPr>
      </w:pPr>
    </w:p>
    <w:p w14:paraId="00CCB73A" w14:textId="77777777" w:rsidR="00977AEE" w:rsidRPr="00485BDF" w:rsidRDefault="00977AEE" w:rsidP="007A3525">
      <w:pPr>
        <w:pStyle w:val="Textoindependiente"/>
        <w:numPr>
          <w:ilvl w:val="0"/>
          <w:numId w:val="6"/>
        </w:numPr>
        <w:ind w:left="567" w:hanging="567"/>
        <w:jc w:val="both"/>
        <w:rPr>
          <w:b/>
          <w:sz w:val="20"/>
          <w:szCs w:val="20"/>
        </w:rPr>
      </w:pPr>
      <w:r w:rsidRPr="00485BDF">
        <w:rPr>
          <w:b/>
          <w:sz w:val="20"/>
          <w:szCs w:val="20"/>
        </w:rPr>
        <w:t>REQUISITOS HABILITANTES</w:t>
      </w:r>
      <w:r w:rsidR="00CD363C" w:rsidRPr="00485BDF">
        <w:rPr>
          <w:b/>
          <w:sz w:val="20"/>
          <w:szCs w:val="20"/>
        </w:rPr>
        <w:t>.</w:t>
      </w:r>
    </w:p>
    <w:p w14:paraId="489DD6B4" w14:textId="77777777" w:rsidR="00B45707" w:rsidRPr="00485BDF" w:rsidRDefault="00B45707" w:rsidP="00B45707">
      <w:pPr>
        <w:pStyle w:val="Textoindependiente"/>
        <w:jc w:val="both"/>
        <w:rPr>
          <w:b/>
          <w:sz w:val="20"/>
          <w:szCs w:val="20"/>
        </w:rPr>
      </w:pPr>
    </w:p>
    <w:p w14:paraId="6A429ECA" w14:textId="5264C67A" w:rsidR="009D4033" w:rsidRPr="00485BDF" w:rsidRDefault="003D403A" w:rsidP="00B45707">
      <w:pPr>
        <w:pStyle w:val="Textoindependiente"/>
        <w:jc w:val="both"/>
        <w:rPr>
          <w:sz w:val="20"/>
          <w:szCs w:val="20"/>
        </w:rPr>
      </w:pPr>
      <w:r w:rsidRPr="00485BDF">
        <w:rPr>
          <w:sz w:val="20"/>
          <w:szCs w:val="20"/>
        </w:rPr>
        <w:t>El Departamento de Policía Caquetá</w:t>
      </w:r>
      <w:r w:rsidR="00231711" w:rsidRPr="00485BDF">
        <w:rPr>
          <w:sz w:val="20"/>
          <w:szCs w:val="20"/>
        </w:rPr>
        <w:t xml:space="preserve"> debe verificar con el Registro Único de Proponentes el cumplimiento de los requisitos habilitantes. Esta verificación se hará de acuerdo con del Decreto 1082 de 2015 y el </w:t>
      </w:r>
      <w:r w:rsidR="000D03A7" w:rsidRPr="00485BDF">
        <w:rPr>
          <w:sz w:val="20"/>
          <w:szCs w:val="20"/>
        </w:rPr>
        <w:t>Manual para</w:t>
      </w:r>
      <w:r w:rsidR="00231711" w:rsidRPr="00485BDF">
        <w:rPr>
          <w:sz w:val="20"/>
          <w:szCs w:val="20"/>
        </w:rPr>
        <w:t xml:space="preserve"> </w:t>
      </w:r>
      <w:r w:rsidR="00CB7F97" w:rsidRPr="00485BDF">
        <w:rPr>
          <w:sz w:val="20"/>
          <w:szCs w:val="20"/>
        </w:rPr>
        <w:t xml:space="preserve">Determinar </w:t>
      </w:r>
      <w:r w:rsidR="00231711" w:rsidRPr="00485BDF">
        <w:rPr>
          <w:sz w:val="20"/>
          <w:szCs w:val="20"/>
        </w:rPr>
        <w:t xml:space="preserve">y </w:t>
      </w:r>
      <w:r w:rsidR="00CB7F97" w:rsidRPr="00485BDF">
        <w:rPr>
          <w:sz w:val="20"/>
          <w:szCs w:val="20"/>
        </w:rPr>
        <w:t xml:space="preserve">Verificar </w:t>
      </w:r>
      <w:r w:rsidR="00231711" w:rsidRPr="00485BDF">
        <w:rPr>
          <w:sz w:val="20"/>
          <w:szCs w:val="20"/>
        </w:rPr>
        <w:t xml:space="preserve">los </w:t>
      </w:r>
      <w:r w:rsidR="00CB7F97" w:rsidRPr="00485BDF">
        <w:rPr>
          <w:sz w:val="20"/>
          <w:szCs w:val="20"/>
        </w:rPr>
        <w:t xml:space="preserve">Requisitos Habilitantes </w:t>
      </w:r>
      <w:r w:rsidR="00231711" w:rsidRPr="00485BDF">
        <w:rPr>
          <w:sz w:val="20"/>
          <w:szCs w:val="20"/>
        </w:rPr>
        <w:t>en Procesos de Contratación expedido por Colombia Compra Eficiente.</w:t>
      </w:r>
    </w:p>
    <w:p w14:paraId="7F1F2403" w14:textId="77777777" w:rsidR="00D129DE" w:rsidRPr="00485BDF" w:rsidRDefault="00D129DE" w:rsidP="00B45707">
      <w:pPr>
        <w:pStyle w:val="Textoindependiente"/>
        <w:jc w:val="both"/>
        <w:rPr>
          <w:sz w:val="20"/>
          <w:szCs w:val="20"/>
        </w:rPr>
      </w:pPr>
    </w:p>
    <w:p w14:paraId="1F9B27BA" w14:textId="77777777" w:rsidR="00977AEE" w:rsidRPr="00485BDF" w:rsidRDefault="00977AEE" w:rsidP="00977AEE">
      <w:pPr>
        <w:pStyle w:val="Textoindependiente"/>
        <w:jc w:val="left"/>
        <w:rPr>
          <w:b/>
          <w:sz w:val="20"/>
          <w:szCs w:val="20"/>
        </w:rPr>
      </w:pPr>
      <w:r w:rsidRPr="00485BDF">
        <w:rPr>
          <w:b/>
          <w:sz w:val="20"/>
          <w:szCs w:val="20"/>
        </w:rPr>
        <w:t>1.1</w:t>
      </w:r>
      <w:r w:rsidR="00795B56" w:rsidRPr="00485BDF">
        <w:rPr>
          <w:b/>
          <w:sz w:val="20"/>
          <w:szCs w:val="20"/>
        </w:rPr>
        <w:t>. JURÍDICOS</w:t>
      </w:r>
      <w:r w:rsidR="00CD363C" w:rsidRPr="00485BDF">
        <w:rPr>
          <w:b/>
          <w:sz w:val="20"/>
          <w:szCs w:val="20"/>
        </w:rPr>
        <w:t>.</w:t>
      </w:r>
    </w:p>
    <w:p w14:paraId="1E4FD1AE" w14:textId="77777777" w:rsidR="00977AEE" w:rsidRPr="00485BDF" w:rsidRDefault="00977AEE" w:rsidP="00977AEE">
      <w:pPr>
        <w:autoSpaceDE w:val="0"/>
        <w:autoSpaceDN w:val="0"/>
        <w:adjustRightInd w:val="0"/>
        <w:jc w:val="both"/>
        <w:rPr>
          <w:rFonts w:ascii="Arial" w:hAnsi="Arial" w:cs="Arial"/>
          <w:sz w:val="20"/>
          <w:szCs w:val="20"/>
        </w:rPr>
      </w:pPr>
    </w:p>
    <w:p w14:paraId="07C72A0B" w14:textId="203A23C1" w:rsidR="00C62A5B" w:rsidRPr="00485BDF" w:rsidRDefault="00977AEE" w:rsidP="00977AEE">
      <w:pPr>
        <w:autoSpaceDE w:val="0"/>
        <w:autoSpaceDN w:val="0"/>
        <w:adjustRightInd w:val="0"/>
        <w:jc w:val="both"/>
        <w:rPr>
          <w:rFonts w:ascii="Arial" w:hAnsi="Arial" w:cs="Arial"/>
          <w:sz w:val="20"/>
          <w:szCs w:val="20"/>
        </w:rPr>
      </w:pPr>
      <w:r w:rsidRPr="00485BDF">
        <w:rPr>
          <w:rFonts w:ascii="Arial" w:hAnsi="Arial" w:cs="Arial"/>
          <w:sz w:val="20"/>
          <w:szCs w:val="20"/>
        </w:rPr>
        <w:t xml:space="preserve">El proponente deberá incluir los documentos de verificación habilitantes que se relacionan a continuación: </w:t>
      </w:r>
    </w:p>
    <w:p w14:paraId="64C3FFA6" w14:textId="77777777" w:rsidR="00C77F42" w:rsidRPr="00485BDF" w:rsidRDefault="00C77F42" w:rsidP="00977AEE">
      <w:pPr>
        <w:autoSpaceDE w:val="0"/>
        <w:autoSpaceDN w:val="0"/>
        <w:adjustRightInd w:val="0"/>
        <w:jc w:val="both"/>
        <w:rPr>
          <w:rFonts w:ascii="Arial" w:hAnsi="Arial" w:cs="Arial"/>
          <w:color w:val="EE0000"/>
          <w:sz w:val="20"/>
          <w:szCs w:val="20"/>
        </w:rPr>
      </w:pPr>
    </w:p>
    <w:p w14:paraId="4E336709" w14:textId="77777777" w:rsidR="00977AEE" w:rsidRPr="00485BDF" w:rsidRDefault="00977AEE" w:rsidP="00977AEE">
      <w:pPr>
        <w:pStyle w:val="Textoindependiente"/>
        <w:jc w:val="both"/>
        <w:rPr>
          <w:sz w:val="20"/>
          <w:szCs w:val="20"/>
        </w:rPr>
      </w:pPr>
      <w:r w:rsidRPr="00485BDF">
        <w:rPr>
          <w:b/>
          <w:sz w:val="20"/>
          <w:szCs w:val="20"/>
        </w:rPr>
        <w:t>1.1.1.   CARTA DE PRESENTACIÓN DE LA PROPUESTA</w:t>
      </w:r>
      <w:r w:rsidR="00CD363C" w:rsidRPr="00485BDF">
        <w:rPr>
          <w:b/>
          <w:sz w:val="20"/>
          <w:szCs w:val="20"/>
        </w:rPr>
        <w:t>.</w:t>
      </w:r>
      <w:r w:rsidRPr="00485BDF">
        <w:rPr>
          <w:b/>
          <w:sz w:val="20"/>
          <w:szCs w:val="20"/>
        </w:rPr>
        <w:t xml:space="preserve">  </w:t>
      </w:r>
    </w:p>
    <w:p w14:paraId="2504950B" w14:textId="77777777" w:rsidR="00AA59BC" w:rsidRPr="00485BDF" w:rsidRDefault="00AA59BC" w:rsidP="00AA59BC">
      <w:pPr>
        <w:pStyle w:val="Textoindependiente"/>
        <w:jc w:val="both"/>
        <w:rPr>
          <w:sz w:val="20"/>
          <w:szCs w:val="20"/>
        </w:rPr>
      </w:pPr>
    </w:p>
    <w:p w14:paraId="3BD6997E" w14:textId="4EE52FC9" w:rsidR="00AA59BC" w:rsidRPr="00485BDF" w:rsidRDefault="00AA59BC" w:rsidP="00AA59BC">
      <w:pPr>
        <w:pStyle w:val="Textoindependiente"/>
        <w:jc w:val="both"/>
        <w:rPr>
          <w:sz w:val="20"/>
          <w:szCs w:val="20"/>
        </w:rPr>
      </w:pPr>
      <w:r w:rsidRPr="00485BDF">
        <w:rPr>
          <w:sz w:val="20"/>
          <w:szCs w:val="20"/>
        </w:rPr>
        <w:t xml:space="preserve">La carta de presentación de la propuesta se diligenciará conforme al </w:t>
      </w:r>
      <w:r w:rsidRPr="00485BDF">
        <w:rPr>
          <w:b/>
          <w:sz w:val="20"/>
          <w:szCs w:val="20"/>
        </w:rPr>
        <w:t>Formulario No. 1</w:t>
      </w:r>
      <w:r w:rsidRPr="00485BDF">
        <w:rPr>
          <w:sz w:val="20"/>
          <w:szCs w:val="20"/>
        </w:rPr>
        <w:t xml:space="preserve"> “Carta de Presentación de la Propuesta” y será firmada por </w:t>
      </w:r>
      <w:r w:rsidR="000D03A7" w:rsidRPr="00485BDF">
        <w:rPr>
          <w:sz w:val="20"/>
          <w:szCs w:val="20"/>
        </w:rPr>
        <w:t>el proponente</w:t>
      </w:r>
      <w:r w:rsidRPr="00485BDF">
        <w:rPr>
          <w:sz w:val="20"/>
          <w:szCs w:val="20"/>
        </w:rPr>
        <w:t xml:space="preserv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2CB5017" w14:textId="77777777" w:rsidR="00AA59BC" w:rsidRPr="00485BDF" w:rsidRDefault="00AA59BC" w:rsidP="00AA59BC">
      <w:pPr>
        <w:pStyle w:val="Textoindependiente"/>
        <w:jc w:val="both"/>
        <w:rPr>
          <w:sz w:val="20"/>
          <w:szCs w:val="20"/>
        </w:rPr>
      </w:pPr>
    </w:p>
    <w:p w14:paraId="3CCC499D" w14:textId="77777777" w:rsidR="00AA59BC" w:rsidRPr="00485BDF" w:rsidRDefault="00AA59BC" w:rsidP="00AA59BC">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14:paraId="0430DBEA" w14:textId="77777777" w:rsidR="00AA59BC" w:rsidRPr="00485BDF" w:rsidRDefault="00AA59BC" w:rsidP="00AA59BC">
      <w:pPr>
        <w:autoSpaceDE w:val="0"/>
        <w:autoSpaceDN w:val="0"/>
        <w:adjustRightInd w:val="0"/>
        <w:jc w:val="both"/>
        <w:rPr>
          <w:rFonts w:ascii="Arial" w:hAnsi="Arial" w:cs="Arial"/>
          <w:sz w:val="20"/>
          <w:szCs w:val="20"/>
          <w:lang w:val="es-CO" w:eastAsia="es-CO"/>
        </w:rPr>
      </w:pPr>
    </w:p>
    <w:p w14:paraId="6171453F" w14:textId="77777777" w:rsidR="00AA59BC" w:rsidRPr="00485BDF" w:rsidRDefault="00AA59BC" w:rsidP="00AA59BC">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485BDF">
        <w:rPr>
          <w:rFonts w:ascii="Arial" w:hAnsi="Arial" w:cs="Arial"/>
          <w:sz w:val="20"/>
          <w:szCs w:val="20"/>
          <w:lang w:val="es-CO" w:eastAsia="es-CO"/>
        </w:rPr>
        <w:t>cidos, de todos los integrantes</w:t>
      </w:r>
      <w:r w:rsidRPr="00485BDF">
        <w:rPr>
          <w:rFonts w:ascii="Arial" w:hAnsi="Arial" w:cs="Arial"/>
          <w:sz w:val="20"/>
          <w:szCs w:val="20"/>
          <w:lang w:val="es-CO" w:eastAsia="es-CO"/>
        </w:rPr>
        <w:t xml:space="preserve">.  </w:t>
      </w:r>
    </w:p>
    <w:p w14:paraId="23A35D15" w14:textId="77777777" w:rsidR="00892A72" w:rsidRPr="00485BDF" w:rsidRDefault="00892A72" w:rsidP="00977AEE">
      <w:pPr>
        <w:pStyle w:val="Textoindependiente"/>
        <w:jc w:val="both"/>
        <w:rPr>
          <w:color w:val="EE0000"/>
          <w:sz w:val="20"/>
          <w:szCs w:val="20"/>
        </w:rPr>
      </w:pPr>
    </w:p>
    <w:p w14:paraId="4D36A806" w14:textId="18905B09" w:rsidR="00977AEE" w:rsidRPr="00485BDF" w:rsidRDefault="0032347D" w:rsidP="00977AEE">
      <w:pPr>
        <w:pStyle w:val="Textoindependiente"/>
        <w:jc w:val="both"/>
        <w:rPr>
          <w:b/>
          <w:sz w:val="20"/>
          <w:szCs w:val="20"/>
        </w:rPr>
      </w:pPr>
      <w:r w:rsidRPr="00485BDF">
        <w:rPr>
          <w:b/>
          <w:sz w:val="20"/>
          <w:szCs w:val="20"/>
        </w:rPr>
        <w:t xml:space="preserve">1.1.2. </w:t>
      </w:r>
      <w:r w:rsidR="00977AEE" w:rsidRPr="00485BDF">
        <w:rPr>
          <w:b/>
          <w:sz w:val="20"/>
          <w:szCs w:val="20"/>
        </w:rPr>
        <w:t>CERTIFICADO DE EXISTENCIA Y REPRESENTACIÓN LEGAL.</w:t>
      </w:r>
    </w:p>
    <w:p w14:paraId="44D8CD44" w14:textId="77777777" w:rsidR="005A6FDF" w:rsidRPr="00485BDF" w:rsidRDefault="005A6FDF" w:rsidP="00977AEE">
      <w:pPr>
        <w:pStyle w:val="Textoindependiente"/>
        <w:jc w:val="both"/>
        <w:rPr>
          <w:b/>
          <w:sz w:val="20"/>
          <w:szCs w:val="20"/>
        </w:rPr>
      </w:pPr>
    </w:p>
    <w:p w14:paraId="4C47706F" w14:textId="77777777" w:rsidR="00D2462B" w:rsidRPr="00485BDF" w:rsidRDefault="00482ACB" w:rsidP="007A3525">
      <w:pPr>
        <w:pStyle w:val="Prrafodelista"/>
        <w:numPr>
          <w:ilvl w:val="3"/>
          <w:numId w:val="6"/>
        </w:numPr>
        <w:autoSpaceDE w:val="0"/>
        <w:autoSpaceDN w:val="0"/>
        <w:adjustRightInd w:val="0"/>
        <w:ind w:left="851" w:hanging="851"/>
        <w:jc w:val="both"/>
        <w:rPr>
          <w:rFonts w:ascii="Arial" w:hAnsi="Arial" w:cs="Arial"/>
          <w:sz w:val="20"/>
          <w:szCs w:val="20"/>
        </w:rPr>
      </w:pPr>
      <w:r w:rsidRPr="00485BDF">
        <w:rPr>
          <w:rFonts w:ascii="Arial" w:hAnsi="Arial" w:cs="Arial"/>
          <w:b/>
          <w:bCs/>
          <w:sz w:val="20"/>
          <w:szCs w:val="20"/>
        </w:rPr>
        <w:t>PERSONA NATURAL</w:t>
      </w:r>
      <w:r w:rsidRPr="00485BDF">
        <w:rPr>
          <w:rFonts w:ascii="Arial" w:hAnsi="Arial" w:cs="Arial"/>
          <w:sz w:val="20"/>
          <w:szCs w:val="20"/>
        </w:rPr>
        <w:t xml:space="preserve">. </w:t>
      </w:r>
    </w:p>
    <w:p w14:paraId="6BB13E25" w14:textId="77777777" w:rsidR="00D2462B" w:rsidRPr="00485BDF" w:rsidRDefault="00D2462B" w:rsidP="00D2462B">
      <w:pPr>
        <w:pStyle w:val="Prrafodelista"/>
        <w:autoSpaceDE w:val="0"/>
        <w:autoSpaceDN w:val="0"/>
        <w:adjustRightInd w:val="0"/>
        <w:ind w:left="0"/>
        <w:jc w:val="both"/>
        <w:rPr>
          <w:rFonts w:ascii="Arial" w:hAnsi="Arial" w:cs="Arial"/>
          <w:b/>
          <w:bCs/>
          <w:sz w:val="20"/>
          <w:szCs w:val="20"/>
        </w:rPr>
      </w:pPr>
    </w:p>
    <w:p w14:paraId="09A9F9E5" w14:textId="77777777" w:rsidR="00F40E2A" w:rsidRPr="00485BDF" w:rsidRDefault="00F40E2A" w:rsidP="00FB4640">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58E481C2" w14:textId="77777777" w:rsidR="00F40E2A" w:rsidRPr="00485BDF" w:rsidRDefault="00F40E2A" w:rsidP="00FB4640">
      <w:pPr>
        <w:autoSpaceDE w:val="0"/>
        <w:autoSpaceDN w:val="0"/>
        <w:adjustRightInd w:val="0"/>
        <w:jc w:val="both"/>
        <w:rPr>
          <w:rFonts w:ascii="Arial" w:hAnsi="Arial" w:cs="Arial"/>
          <w:sz w:val="20"/>
          <w:szCs w:val="20"/>
          <w:lang w:val="es-CO" w:eastAsia="es-CO"/>
        </w:rPr>
      </w:pPr>
    </w:p>
    <w:p w14:paraId="7254FF53" w14:textId="03F19D8E" w:rsidR="00F40E2A" w:rsidRPr="00485BDF" w:rsidRDefault="00F40E2A" w:rsidP="00FB4640">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 xml:space="preserve">El certificado, deberá cumplir con los siguientes requisitos: </w:t>
      </w:r>
    </w:p>
    <w:p w14:paraId="7FE336E2" w14:textId="77777777" w:rsidR="00FB4640" w:rsidRPr="00485BDF" w:rsidRDefault="00FB4640" w:rsidP="00FB4640">
      <w:pPr>
        <w:autoSpaceDE w:val="0"/>
        <w:autoSpaceDN w:val="0"/>
        <w:adjustRightInd w:val="0"/>
        <w:jc w:val="both"/>
        <w:rPr>
          <w:rFonts w:ascii="Arial" w:hAnsi="Arial" w:cs="Arial"/>
          <w:sz w:val="20"/>
          <w:szCs w:val="20"/>
          <w:lang w:val="es-CO" w:eastAsia="es-CO"/>
        </w:rPr>
      </w:pPr>
    </w:p>
    <w:p w14:paraId="41D409D7" w14:textId="77777777" w:rsidR="00430BAA" w:rsidRPr="00485BDF" w:rsidRDefault="00F40E2A" w:rsidP="00FB4640">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 xml:space="preserve">• Fecha de expedición </w:t>
      </w:r>
      <w:r w:rsidRPr="00485BDF">
        <w:rPr>
          <w:rFonts w:ascii="Arial" w:hAnsi="Arial" w:cs="Arial"/>
          <w:b/>
          <w:bCs/>
          <w:sz w:val="20"/>
          <w:szCs w:val="20"/>
          <w:u w:val="single"/>
          <w:lang w:val="es-CO" w:eastAsia="es-CO"/>
        </w:rPr>
        <w:t>no mayor a treinta (30) días calendarios</w:t>
      </w:r>
      <w:r w:rsidRPr="00485BDF">
        <w:rPr>
          <w:rFonts w:ascii="Arial" w:hAnsi="Arial" w:cs="Arial"/>
          <w:sz w:val="20"/>
          <w:szCs w:val="20"/>
          <w:lang w:val="es-CO" w:eastAsia="es-CO"/>
        </w:rPr>
        <w:t xml:space="preserve"> anteriores a la fecha de cierre del presente proceso. </w:t>
      </w:r>
    </w:p>
    <w:p w14:paraId="7E8A4C27" w14:textId="77777777" w:rsidR="00430BAA" w:rsidRPr="00485BDF" w:rsidRDefault="00430BAA" w:rsidP="00FB4640">
      <w:pPr>
        <w:autoSpaceDE w:val="0"/>
        <w:autoSpaceDN w:val="0"/>
        <w:adjustRightInd w:val="0"/>
        <w:jc w:val="both"/>
        <w:rPr>
          <w:rFonts w:ascii="Arial" w:hAnsi="Arial" w:cs="Arial"/>
          <w:sz w:val="20"/>
          <w:szCs w:val="20"/>
          <w:lang w:val="es-CO" w:eastAsia="es-CO"/>
        </w:rPr>
      </w:pPr>
    </w:p>
    <w:p w14:paraId="1A986636" w14:textId="77777777" w:rsidR="0079056A" w:rsidRPr="00485BDF" w:rsidRDefault="00F40E2A" w:rsidP="00FB4640">
      <w:pPr>
        <w:pStyle w:val="Prrafodelista"/>
        <w:autoSpaceDE w:val="0"/>
        <w:autoSpaceDN w:val="0"/>
        <w:adjustRightInd w:val="0"/>
        <w:ind w:left="0"/>
        <w:jc w:val="both"/>
        <w:rPr>
          <w:rFonts w:ascii="Arial" w:hAnsi="Arial" w:cs="Arial"/>
          <w:sz w:val="20"/>
          <w:szCs w:val="20"/>
        </w:rPr>
      </w:pPr>
      <w:r w:rsidRPr="00485BDF">
        <w:rPr>
          <w:rFonts w:ascii="Arial" w:hAnsi="Arial" w:cs="Arial"/>
          <w:sz w:val="20"/>
          <w:szCs w:val="20"/>
          <w:lang w:val="es-CO" w:eastAsia="es-CO"/>
        </w:rPr>
        <w:t xml:space="preserve">• </w:t>
      </w:r>
      <w:bookmarkStart w:id="9" w:name="_Hlk147474362"/>
      <w:r w:rsidRPr="00485BDF">
        <w:rPr>
          <w:rFonts w:ascii="Arial" w:hAnsi="Arial" w:cs="Arial"/>
          <w:sz w:val="20"/>
          <w:szCs w:val="20"/>
          <w:lang w:val="es-CO" w:eastAsia="es-CO"/>
        </w:rPr>
        <w:t>Actividad comercial, la cual deberá estar acorde con el objeto y las actividades a contratar</w:t>
      </w:r>
      <w:bookmarkEnd w:id="9"/>
      <w:r w:rsidRPr="00485BDF">
        <w:rPr>
          <w:rFonts w:ascii="Arial" w:hAnsi="Arial" w:cs="Arial"/>
          <w:sz w:val="20"/>
          <w:szCs w:val="20"/>
          <w:lang w:val="es-CO" w:eastAsia="es-CO"/>
        </w:rPr>
        <w:t>.</w:t>
      </w:r>
    </w:p>
    <w:p w14:paraId="6395EAC6" w14:textId="77777777" w:rsidR="0079056A" w:rsidRPr="00485BDF" w:rsidRDefault="0079056A" w:rsidP="00FB4640">
      <w:pPr>
        <w:pStyle w:val="Prrafodelista"/>
        <w:autoSpaceDE w:val="0"/>
        <w:autoSpaceDN w:val="0"/>
        <w:adjustRightInd w:val="0"/>
        <w:ind w:left="765"/>
        <w:jc w:val="both"/>
        <w:rPr>
          <w:rFonts w:ascii="Arial" w:hAnsi="Arial" w:cs="Arial"/>
          <w:b/>
          <w:bCs/>
          <w:sz w:val="20"/>
          <w:szCs w:val="20"/>
        </w:rPr>
      </w:pPr>
    </w:p>
    <w:p w14:paraId="095CA0E0" w14:textId="14CDFF9A" w:rsidR="00E60A1B" w:rsidRPr="00485BDF" w:rsidRDefault="0079056A" w:rsidP="00FB4640">
      <w:pPr>
        <w:autoSpaceDE w:val="0"/>
        <w:autoSpaceDN w:val="0"/>
        <w:adjustRightInd w:val="0"/>
        <w:jc w:val="both"/>
        <w:rPr>
          <w:rFonts w:ascii="Arial" w:hAnsi="Arial" w:cs="Arial"/>
          <w:sz w:val="20"/>
          <w:szCs w:val="20"/>
        </w:rPr>
      </w:pPr>
      <w:r w:rsidRPr="00485BDF">
        <w:rPr>
          <w:rFonts w:ascii="Arial" w:hAnsi="Arial" w:cs="Arial"/>
          <w:b/>
          <w:bCs/>
          <w:sz w:val="20"/>
          <w:szCs w:val="20"/>
        </w:rPr>
        <w:lastRenderedPageBreak/>
        <w:t>NOTA</w:t>
      </w:r>
      <w:r w:rsidR="00892A72" w:rsidRPr="00485BDF">
        <w:rPr>
          <w:rFonts w:ascii="Arial" w:hAnsi="Arial" w:cs="Arial"/>
          <w:bCs/>
          <w:sz w:val="20"/>
          <w:szCs w:val="20"/>
        </w:rPr>
        <w:t>: Las</w:t>
      </w:r>
      <w:r w:rsidRPr="00485BDF">
        <w:rPr>
          <w:rFonts w:ascii="Arial" w:hAnsi="Arial" w:cs="Arial"/>
          <w:sz w:val="20"/>
          <w:szCs w:val="20"/>
        </w:rPr>
        <w:t xml:space="preserve"> personas que ejercen profesiones liberales de conformidad con el Numeral 5 del</w:t>
      </w:r>
      <w:r w:rsidR="00892A72" w:rsidRPr="00485BDF">
        <w:rPr>
          <w:rFonts w:ascii="Arial" w:hAnsi="Arial" w:cs="Arial"/>
          <w:sz w:val="20"/>
          <w:szCs w:val="20"/>
        </w:rPr>
        <w:t xml:space="preserve"> Art. 23 del Código de Comercio, a</w:t>
      </w:r>
      <w:r w:rsidR="0004452C" w:rsidRPr="00485BDF">
        <w:rPr>
          <w:rFonts w:ascii="Arial" w:hAnsi="Arial" w:cs="Arial"/>
          <w:sz w:val="20"/>
          <w:szCs w:val="20"/>
        </w:rPr>
        <w:t>creditaran su condición mediante documento de identificación y Tarjeta Profesio</w:t>
      </w:r>
      <w:r w:rsidR="00187427" w:rsidRPr="00485BDF">
        <w:rPr>
          <w:rFonts w:ascii="Arial" w:hAnsi="Arial" w:cs="Arial"/>
          <w:sz w:val="20"/>
          <w:szCs w:val="20"/>
        </w:rPr>
        <w:t xml:space="preserve">nal, </w:t>
      </w:r>
      <w:r w:rsidR="000D03A7" w:rsidRPr="00485BDF">
        <w:rPr>
          <w:rFonts w:ascii="Arial" w:hAnsi="Arial" w:cs="Arial"/>
          <w:sz w:val="20"/>
          <w:szCs w:val="20"/>
        </w:rPr>
        <w:t>Matricula profesional</w:t>
      </w:r>
      <w:r w:rsidR="00187427" w:rsidRPr="00485BDF">
        <w:rPr>
          <w:rFonts w:ascii="Arial" w:hAnsi="Arial" w:cs="Arial"/>
          <w:sz w:val="20"/>
          <w:szCs w:val="20"/>
        </w:rPr>
        <w:t xml:space="preserve"> o</w:t>
      </w:r>
      <w:r w:rsidR="0004452C" w:rsidRPr="00485BDF">
        <w:rPr>
          <w:rFonts w:ascii="Arial" w:hAnsi="Arial" w:cs="Arial"/>
          <w:sz w:val="20"/>
          <w:szCs w:val="20"/>
        </w:rPr>
        <w:t xml:space="preserve"> documento equivalente reconocido legalmente para el ejercicio de su profesión.</w:t>
      </w:r>
    </w:p>
    <w:p w14:paraId="419456EA" w14:textId="4ABD71E3" w:rsidR="00E60A1B" w:rsidRPr="00485BDF" w:rsidRDefault="00E60A1B" w:rsidP="00FB4640">
      <w:pPr>
        <w:autoSpaceDE w:val="0"/>
        <w:autoSpaceDN w:val="0"/>
        <w:adjustRightInd w:val="0"/>
        <w:jc w:val="both"/>
        <w:rPr>
          <w:rFonts w:ascii="Arial" w:hAnsi="Arial" w:cs="Arial"/>
          <w:color w:val="EE0000"/>
          <w:sz w:val="20"/>
          <w:szCs w:val="20"/>
        </w:rPr>
      </w:pPr>
    </w:p>
    <w:p w14:paraId="72D728EB" w14:textId="7247A72C" w:rsidR="00C049F5" w:rsidRPr="00485BDF" w:rsidRDefault="0079056A" w:rsidP="004A7AFA">
      <w:pPr>
        <w:pStyle w:val="Textoindependiente"/>
        <w:jc w:val="both"/>
        <w:rPr>
          <w:sz w:val="20"/>
          <w:szCs w:val="20"/>
        </w:rPr>
      </w:pPr>
      <w:r w:rsidRPr="00485BDF">
        <w:rPr>
          <w:b/>
          <w:sz w:val="20"/>
          <w:szCs w:val="20"/>
        </w:rPr>
        <w:t xml:space="preserve">1.1.2.2 </w:t>
      </w:r>
      <w:r w:rsidR="00482ACB" w:rsidRPr="00485BDF">
        <w:rPr>
          <w:b/>
          <w:sz w:val="20"/>
          <w:szCs w:val="20"/>
        </w:rPr>
        <w:t>PERSONA JURÍDICA NACIONAL</w:t>
      </w:r>
      <w:r w:rsidR="006A1379" w:rsidRPr="00485BDF">
        <w:rPr>
          <w:b/>
          <w:sz w:val="20"/>
          <w:szCs w:val="20"/>
        </w:rPr>
        <w:t xml:space="preserve"> </w:t>
      </w:r>
      <w:r w:rsidR="000D03A7" w:rsidRPr="00485BDF">
        <w:rPr>
          <w:b/>
          <w:sz w:val="20"/>
          <w:szCs w:val="20"/>
        </w:rPr>
        <w:t>Y EXTRANJERA</w:t>
      </w:r>
      <w:r w:rsidR="006A1379" w:rsidRPr="00485BDF">
        <w:rPr>
          <w:b/>
          <w:sz w:val="20"/>
          <w:szCs w:val="20"/>
        </w:rPr>
        <w:t xml:space="preserve"> CON SUCURSAL EN COLOMBIA</w:t>
      </w:r>
      <w:r w:rsidR="00482ACB" w:rsidRPr="00485BDF">
        <w:rPr>
          <w:sz w:val="20"/>
          <w:szCs w:val="20"/>
        </w:rPr>
        <w:t xml:space="preserve"> </w:t>
      </w:r>
    </w:p>
    <w:p w14:paraId="4349BE60" w14:textId="77777777" w:rsidR="00C049F5" w:rsidRPr="00485BDF" w:rsidRDefault="00C049F5" w:rsidP="00C049F5">
      <w:pPr>
        <w:pStyle w:val="Textoindependiente"/>
        <w:jc w:val="both"/>
        <w:rPr>
          <w:sz w:val="20"/>
          <w:szCs w:val="20"/>
        </w:rPr>
      </w:pPr>
    </w:p>
    <w:p w14:paraId="0674BFEA" w14:textId="01A3FBB9" w:rsidR="006A1379" w:rsidRPr="00485BDF" w:rsidRDefault="006A1379" w:rsidP="00C049F5">
      <w:pPr>
        <w:pStyle w:val="Textoindependiente"/>
        <w:jc w:val="both"/>
        <w:rPr>
          <w:sz w:val="20"/>
          <w:szCs w:val="20"/>
        </w:rPr>
      </w:pPr>
      <w:r w:rsidRPr="00485BDF">
        <w:rPr>
          <w:sz w:val="20"/>
          <w:szCs w:val="20"/>
        </w:rPr>
        <w:t xml:space="preserve">Todas las </w:t>
      </w:r>
      <w:r w:rsidR="00C049F5" w:rsidRPr="00485BDF">
        <w:rPr>
          <w:sz w:val="20"/>
          <w:szCs w:val="20"/>
        </w:rPr>
        <w:t>personas jurídicas</w:t>
      </w:r>
      <w:r w:rsidRPr="00485BDF">
        <w:rPr>
          <w:sz w:val="20"/>
          <w:szCs w:val="20"/>
        </w:rPr>
        <w:t xml:space="preserve"> nacionales </w:t>
      </w:r>
      <w:r w:rsidR="000D03A7" w:rsidRPr="00485BDF">
        <w:rPr>
          <w:sz w:val="20"/>
          <w:szCs w:val="20"/>
        </w:rPr>
        <w:t>o extranjeras</w:t>
      </w:r>
      <w:r w:rsidRPr="00485BDF">
        <w:rPr>
          <w:sz w:val="20"/>
          <w:szCs w:val="20"/>
        </w:rPr>
        <w:t xml:space="preserve"> con sucursal en Colombia, </w:t>
      </w:r>
      <w:r w:rsidR="00C049F5" w:rsidRPr="00485BDF">
        <w:rPr>
          <w:sz w:val="20"/>
          <w:szCs w:val="20"/>
        </w:rPr>
        <w:t xml:space="preserve">deberán </w:t>
      </w:r>
      <w:r w:rsidRPr="00485BDF">
        <w:rPr>
          <w:sz w:val="20"/>
          <w:szCs w:val="20"/>
        </w:rPr>
        <w:t>adjuntar certificado de existencia y representación legal expedido por Cámara y Comercio,</w:t>
      </w:r>
      <w:r w:rsidR="00C049F5" w:rsidRPr="00485BDF">
        <w:rPr>
          <w:sz w:val="20"/>
          <w:szCs w:val="20"/>
        </w:rPr>
        <w:t xml:space="preserve"> con los siguientes requisitos:</w:t>
      </w:r>
    </w:p>
    <w:p w14:paraId="58C274C0" w14:textId="77777777" w:rsidR="008F3946" w:rsidRPr="00485BDF" w:rsidRDefault="008F3946" w:rsidP="007A3525">
      <w:pPr>
        <w:numPr>
          <w:ilvl w:val="0"/>
          <w:numId w:val="19"/>
        </w:numPr>
        <w:autoSpaceDE w:val="0"/>
        <w:autoSpaceDN w:val="0"/>
        <w:adjustRightInd w:val="0"/>
        <w:jc w:val="both"/>
        <w:rPr>
          <w:rFonts w:ascii="Arial" w:hAnsi="Arial" w:cs="Arial"/>
          <w:sz w:val="20"/>
          <w:szCs w:val="20"/>
          <w:lang w:val="es-MX"/>
        </w:rPr>
      </w:pPr>
      <w:r w:rsidRPr="00485BDF">
        <w:rPr>
          <w:rFonts w:ascii="Arial" w:hAnsi="Arial" w:cs="Arial"/>
          <w:sz w:val="20"/>
          <w:szCs w:val="20"/>
          <w:lang w:val="es-MX"/>
        </w:rPr>
        <w:t>Acreditar su existencia y representación legal, mediante la presentación del origina</w:t>
      </w:r>
      <w:r w:rsidR="00187427" w:rsidRPr="00485BDF">
        <w:rPr>
          <w:rFonts w:ascii="Arial" w:hAnsi="Arial" w:cs="Arial"/>
          <w:sz w:val="20"/>
          <w:szCs w:val="20"/>
          <w:lang w:val="es-MX"/>
        </w:rPr>
        <w:t xml:space="preserve">l </w:t>
      </w:r>
      <w:r w:rsidRPr="00485BDF">
        <w:rPr>
          <w:rFonts w:ascii="Arial" w:hAnsi="Arial" w:cs="Arial"/>
          <w:sz w:val="20"/>
          <w:szCs w:val="20"/>
          <w:lang w:val="es-MX"/>
        </w:rPr>
        <w:t xml:space="preserve">certificado de existencia y representación legal, expedido por la Cámara de Comercio de su domicilio social o la </w:t>
      </w:r>
      <w:r w:rsidR="00187427" w:rsidRPr="00485BDF">
        <w:rPr>
          <w:rFonts w:ascii="Arial" w:hAnsi="Arial" w:cs="Arial"/>
          <w:sz w:val="20"/>
          <w:szCs w:val="20"/>
          <w:lang w:val="es-MX"/>
        </w:rPr>
        <w:t>autoridad competente, con fecha</w:t>
      </w:r>
      <w:r w:rsidRPr="00485BDF">
        <w:rPr>
          <w:rFonts w:ascii="Arial" w:hAnsi="Arial" w:cs="Arial"/>
          <w:sz w:val="20"/>
          <w:szCs w:val="20"/>
          <w:lang w:val="es-MX"/>
        </w:rPr>
        <w:t xml:space="preserve"> no mayor a treinta (30) días calendarios anteriores a la fecha de cierre del presente proceso. </w:t>
      </w:r>
    </w:p>
    <w:p w14:paraId="3705C0BE" w14:textId="77777777" w:rsidR="008F3946" w:rsidRPr="00485BDF" w:rsidRDefault="008F3946" w:rsidP="008F3946">
      <w:pPr>
        <w:autoSpaceDE w:val="0"/>
        <w:autoSpaceDN w:val="0"/>
        <w:adjustRightInd w:val="0"/>
        <w:ind w:left="720"/>
        <w:jc w:val="both"/>
        <w:rPr>
          <w:rFonts w:ascii="Arial" w:hAnsi="Arial" w:cs="Arial"/>
          <w:sz w:val="20"/>
          <w:szCs w:val="20"/>
          <w:lang w:val="es-MX"/>
        </w:rPr>
      </w:pPr>
    </w:p>
    <w:p w14:paraId="72C00E70" w14:textId="77777777" w:rsidR="008F3946" w:rsidRPr="00485BDF" w:rsidRDefault="008F3946" w:rsidP="007A3525">
      <w:pPr>
        <w:numPr>
          <w:ilvl w:val="0"/>
          <w:numId w:val="19"/>
        </w:numPr>
        <w:autoSpaceDE w:val="0"/>
        <w:autoSpaceDN w:val="0"/>
        <w:adjustRightInd w:val="0"/>
        <w:jc w:val="both"/>
        <w:rPr>
          <w:rFonts w:ascii="Arial" w:hAnsi="Arial" w:cs="Arial"/>
          <w:sz w:val="20"/>
          <w:szCs w:val="20"/>
          <w:lang w:val="es-MX"/>
        </w:rPr>
      </w:pPr>
      <w:r w:rsidRPr="00485BDF">
        <w:rPr>
          <w:rFonts w:ascii="Arial" w:hAnsi="Arial" w:cs="Arial"/>
          <w:sz w:val="20"/>
          <w:szCs w:val="20"/>
          <w:lang w:val="es-MX"/>
        </w:rPr>
        <w:t>Acreditar la suficiencia de la capacidad del representante legal para la presentación de la propuesta y para la suscripción del contrato ofrecido</w:t>
      </w:r>
      <w:r w:rsidR="00BF23C9" w:rsidRPr="00485BDF">
        <w:rPr>
          <w:rFonts w:ascii="Arial" w:hAnsi="Arial" w:cs="Arial"/>
          <w:sz w:val="20"/>
          <w:szCs w:val="20"/>
          <w:lang w:val="es-MX"/>
        </w:rPr>
        <w:t xml:space="preserve">, el cual será verificado con </w:t>
      </w:r>
      <w:r w:rsidRPr="00485BDF">
        <w:rPr>
          <w:rFonts w:ascii="Arial" w:hAnsi="Arial" w:cs="Arial"/>
          <w:sz w:val="20"/>
          <w:szCs w:val="20"/>
          <w:lang w:val="es-MX"/>
        </w:rPr>
        <w:t>el original del certificado de existencia y representación legal</w:t>
      </w:r>
      <w:r w:rsidR="00187427" w:rsidRPr="00485BDF">
        <w:rPr>
          <w:rFonts w:ascii="Arial" w:hAnsi="Arial" w:cs="Arial"/>
          <w:sz w:val="20"/>
          <w:szCs w:val="20"/>
          <w:lang w:val="es-MX"/>
        </w:rPr>
        <w:t>.</w:t>
      </w:r>
    </w:p>
    <w:p w14:paraId="4CF6E196" w14:textId="77777777" w:rsidR="008F3946" w:rsidRPr="00485BDF" w:rsidRDefault="008F3946" w:rsidP="008F3946">
      <w:pPr>
        <w:autoSpaceDE w:val="0"/>
        <w:autoSpaceDN w:val="0"/>
        <w:adjustRightInd w:val="0"/>
        <w:ind w:left="720"/>
        <w:jc w:val="both"/>
        <w:rPr>
          <w:rFonts w:ascii="Arial" w:hAnsi="Arial" w:cs="Arial"/>
          <w:sz w:val="20"/>
          <w:szCs w:val="20"/>
          <w:lang w:val="es-MX"/>
        </w:rPr>
      </w:pPr>
    </w:p>
    <w:p w14:paraId="36391DEC" w14:textId="77777777" w:rsidR="00C20603" w:rsidRPr="00485BDF" w:rsidRDefault="00C049F5" w:rsidP="007A3525">
      <w:pPr>
        <w:numPr>
          <w:ilvl w:val="0"/>
          <w:numId w:val="19"/>
        </w:numPr>
        <w:autoSpaceDE w:val="0"/>
        <w:autoSpaceDN w:val="0"/>
        <w:adjustRightInd w:val="0"/>
        <w:jc w:val="both"/>
        <w:rPr>
          <w:rFonts w:ascii="Arial" w:hAnsi="Arial" w:cs="Arial"/>
          <w:sz w:val="20"/>
          <w:szCs w:val="20"/>
          <w:lang w:val="es-MX"/>
        </w:rPr>
      </w:pPr>
      <w:r w:rsidRPr="00485BDF">
        <w:rPr>
          <w:rFonts w:ascii="Arial" w:hAnsi="Arial" w:cs="Arial"/>
          <w:sz w:val="20"/>
          <w:szCs w:val="20"/>
          <w:lang w:val="es-MX"/>
        </w:rPr>
        <w:t>Acreditar un término mínimo remanente de duración de la sociedad</w:t>
      </w:r>
      <w:r w:rsidR="006A1379" w:rsidRPr="00485BDF">
        <w:rPr>
          <w:rFonts w:ascii="Arial" w:hAnsi="Arial" w:cs="Arial"/>
          <w:sz w:val="20"/>
          <w:szCs w:val="20"/>
          <w:lang w:val="es-MX"/>
        </w:rPr>
        <w:t xml:space="preserve"> o sucursal</w:t>
      </w:r>
      <w:r w:rsidRPr="00485BDF">
        <w:rPr>
          <w:rFonts w:ascii="Arial" w:hAnsi="Arial" w:cs="Arial"/>
          <w:sz w:val="20"/>
          <w:szCs w:val="20"/>
          <w:lang w:val="es-MX"/>
        </w:rPr>
        <w:t xml:space="preserve">, de dos (2) años, contados a partir del vencimiento del plazo máximo para la entrega de los bienes y/o servicios o de la vigencia del contrato. </w:t>
      </w:r>
    </w:p>
    <w:p w14:paraId="483DA5D3" w14:textId="77777777" w:rsidR="00C20603" w:rsidRPr="00485BDF" w:rsidRDefault="00C20603" w:rsidP="00C20603">
      <w:pPr>
        <w:pStyle w:val="Prrafodelista"/>
        <w:rPr>
          <w:rFonts w:ascii="Arial" w:hAnsi="Arial" w:cs="Arial"/>
          <w:sz w:val="20"/>
          <w:szCs w:val="20"/>
          <w:lang w:val="es-CO" w:eastAsia="es-CO"/>
        </w:rPr>
      </w:pPr>
    </w:p>
    <w:p w14:paraId="000F673F" w14:textId="77777777" w:rsidR="006A1379" w:rsidRPr="00485BDF" w:rsidRDefault="006A1379" w:rsidP="007A3525">
      <w:pPr>
        <w:numPr>
          <w:ilvl w:val="0"/>
          <w:numId w:val="19"/>
        </w:numPr>
        <w:autoSpaceDE w:val="0"/>
        <w:autoSpaceDN w:val="0"/>
        <w:adjustRightInd w:val="0"/>
        <w:jc w:val="both"/>
        <w:rPr>
          <w:rFonts w:ascii="Arial" w:hAnsi="Arial" w:cs="Arial"/>
          <w:sz w:val="20"/>
          <w:szCs w:val="20"/>
          <w:lang w:val="es-MX"/>
        </w:rPr>
      </w:pPr>
      <w:r w:rsidRPr="00485BDF">
        <w:rPr>
          <w:rFonts w:ascii="Arial" w:hAnsi="Arial" w:cs="Arial"/>
          <w:sz w:val="20"/>
          <w:szCs w:val="20"/>
          <w:lang w:val="es-CO" w:eastAsia="es-CO"/>
        </w:rPr>
        <w:t xml:space="preserve">Las personas jurídicas </w:t>
      </w:r>
      <w:r w:rsidR="00C20603" w:rsidRPr="00485BDF">
        <w:rPr>
          <w:rFonts w:ascii="Arial" w:hAnsi="Arial" w:cs="Arial"/>
          <w:sz w:val="20"/>
          <w:szCs w:val="20"/>
          <w:lang w:val="es-CO" w:eastAsia="es-CO"/>
        </w:rPr>
        <w:t>nacionales o</w:t>
      </w:r>
      <w:r w:rsidRPr="00485BDF">
        <w:rPr>
          <w:rFonts w:ascii="Arial" w:hAnsi="Arial" w:cs="Arial"/>
          <w:sz w:val="20"/>
          <w:szCs w:val="20"/>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485BDF">
        <w:rPr>
          <w:rFonts w:ascii="Arial" w:hAnsi="Arial" w:cs="Arial"/>
          <w:sz w:val="20"/>
          <w:szCs w:val="20"/>
          <w:lang w:val="es-CO" w:eastAsia="es-CO"/>
        </w:rPr>
        <w:t xml:space="preserve"> o de la empresa nacional</w:t>
      </w:r>
      <w:r w:rsidRPr="00485BDF">
        <w:rPr>
          <w:rFonts w:ascii="Arial" w:hAnsi="Arial" w:cs="Arial"/>
          <w:sz w:val="20"/>
          <w:szCs w:val="20"/>
          <w:lang w:val="es-CO" w:eastAsia="es-CO"/>
        </w:rPr>
        <w:t xml:space="preserve"> siempre y cuando el objeto de la</w:t>
      </w:r>
      <w:r w:rsidR="00C20603" w:rsidRPr="00485BDF">
        <w:rPr>
          <w:rFonts w:ascii="Arial" w:hAnsi="Arial" w:cs="Arial"/>
          <w:sz w:val="20"/>
          <w:szCs w:val="20"/>
          <w:lang w:val="es-CO" w:eastAsia="es-CO"/>
        </w:rPr>
        <w:t>s mismas</w:t>
      </w:r>
      <w:r w:rsidRPr="00485BDF">
        <w:rPr>
          <w:rFonts w:ascii="Arial" w:hAnsi="Arial" w:cs="Arial"/>
          <w:sz w:val="20"/>
          <w:szCs w:val="20"/>
          <w:lang w:val="es-CO" w:eastAsia="es-CO"/>
        </w:rPr>
        <w:t xml:space="preserve"> le</w:t>
      </w:r>
      <w:r w:rsidR="00C20603" w:rsidRPr="00485BDF">
        <w:rPr>
          <w:rFonts w:ascii="Arial" w:hAnsi="Arial" w:cs="Arial"/>
          <w:sz w:val="20"/>
          <w:szCs w:val="20"/>
          <w:lang w:val="es-CO" w:eastAsia="es-CO"/>
        </w:rPr>
        <w:t>s</w:t>
      </w:r>
      <w:r w:rsidRPr="00485BDF">
        <w:rPr>
          <w:rFonts w:ascii="Arial" w:hAnsi="Arial" w:cs="Arial"/>
          <w:sz w:val="20"/>
          <w:szCs w:val="20"/>
          <w:lang w:val="es-CO" w:eastAsia="es-CO"/>
        </w:rPr>
        <w:t xml:space="preserve"> permita participar en este proceso de selección y suscribir y ejecutar el contrato objeto del mismo. </w:t>
      </w:r>
    </w:p>
    <w:p w14:paraId="0191FE17" w14:textId="0C714031" w:rsidR="00154BA4" w:rsidRPr="00485BDF" w:rsidRDefault="00154BA4" w:rsidP="00154BA4">
      <w:pPr>
        <w:autoSpaceDE w:val="0"/>
        <w:autoSpaceDN w:val="0"/>
        <w:adjustRightInd w:val="0"/>
        <w:jc w:val="both"/>
        <w:rPr>
          <w:rFonts w:ascii="Arial" w:hAnsi="Arial" w:cs="Arial"/>
          <w:sz w:val="20"/>
          <w:szCs w:val="20"/>
          <w:lang w:val="es-CO" w:eastAsia="es-CO"/>
        </w:rPr>
      </w:pPr>
    </w:p>
    <w:p w14:paraId="58CD629D" w14:textId="04B5ABF0" w:rsidR="0079056A" w:rsidRDefault="00482ACB" w:rsidP="0080453D">
      <w:pPr>
        <w:pStyle w:val="Textoindependiente"/>
        <w:numPr>
          <w:ilvl w:val="3"/>
          <w:numId w:val="6"/>
        </w:numPr>
        <w:jc w:val="both"/>
        <w:rPr>
          <w:b/>
          <w:sz w:val="20"/>
          <w:szCs w:val="20"/>
        </w:rPr>
      </w:pPr>
      <w:r w:rsidRPr="00485BDF">
        <w:rPr>
          <w:b/>
          <w:sz w:val="20"/>
          <w:szCs w:val="20"/>
        </w:rPr>
        <w:t xml:space="preserve">PERSONA NATURAL DE ORIGEN EXTRANJERO.  </w:t>
      </w:r>
    </w:p>
    <w:p w14:paraId="7AD97DA2" w14:textId="77777777" w:rsidR="0080453D" w:rsidRPr="00485BDF" w:rsidRDefault="0080453D" w:rsidP="0080453D">
      <w:pPr>
        <w:pStyle w:val="Textoindependiente"/>
        <w:ind w:left="765"/>
        <w:jc w:val="both"/>
        <w:rPr>
          <w:b/>
          <w:sz w:val="20"/>
          <w:szCs w:val="20"/>
        </w:rPr>
      </w:pPr>
    </w:p>
    <w:p w14:paraId="58D0A306" w14:textId="785F67C4" w:rsidR="00E85105" w:rsidRPr="00485BDF" w:rsidRDefault="00E85105" w:rsidP="00E85105">
      <w:pPr>
        <w:pStyle w:val="Textoindependiente"/>
        <w:jc w:val="both"/>
        <w:rPr>
          <w:sz w:val="20"/>
          <w:szCs w:val="20"/>
        </w:rPr>
      </w:pPr>
      <w:r w:rsidRPr="00485BDF">
        <w:rPr>
          <w:sz w:val="20"/>
          <w:szCs w:val="20"/>
        </w:rPr>
        <w:t xml:space="preserve">Deberá presentar un documento emitido por la autoridad </w:t>
      </w:r>
      <w:r w:rsidR="000D03A7" w:rsidRPr="00485BDF">
        <w:rPr>
          <w:sz w:val="20"/>
          <w:szCs w:val="20"/>
        </w:rPr>
        <w:t>competente del</w:t>
      </w:r>
      <w:r w:rsidR="00081276" w:rsidRPr="00485BDF">
        <w:rPr>
          <w:sz w:val="20"/>
          <w:szCs w:val="20"/>
        </w:rPr>
        <w:t xml:space="preserve"> </w:t>
      </w:r>
      <w:r w:rsidRPr="00485BDF">
        <w:rPr>
          <w:sz w:val="20"/>
          <w:szCs w:val="20"/>
        </w:rPr>
        <w:t xml:space="preserve">país de su domicilio y expedido con </w:t>
      </w:r>
      <w:r w:rsidR="00DF6CAF" w:rsidRPr="00485BDF">
        <w:rPr>
          <w:sz w:val="20"/>
          <w:szCs w:val="20"/>
        </w:rPr>
        <w:t xml:space="preserve">un máximo de </w:t>
      </w:r>
      <w:r w:rsidR="00081276" w:rsidRPr="00485BDF">
        <w:rPr>
          <w:sz w:val="20"/>
          <w:szCs w:val="20"/>
        </w:rPr>
        <w:t>cuatro (4</w:t>
      </w:r>
      <w:r w:rsidRPr="00485BDF">
        <w:rPr>
          <w:sz w:val="20"/>
          <w:szCs w:val="20"/>
        </w:rPr>
        <w:t xml:space="preserve">) meses de anticipación a la fecha de la presentación de la propuesta, en el que </w:t>
      </w:r>
      <w:r w:rsidR="00081276" w:rsidRPr="00485BDF">
        <w:rPr>
          <w:sz w:val="20"/>
          <w:szCs w:val="20"/>
        </w:rPr>
        <w:t xml:space="preserve">conste su existencia, objeto, representación legal </w:t>
      </w:r>
      <w:r w:rsidRPr="00485BDF">
        <w:rPr>
          <w:sz w:val="20"/>
          <w:szCs w:val="20"/>
        </w:rPr>
        <w:t>y vigencia.</w:t>
      </w:r>
    </w:p>
    <w:p w14:paraId="5C59D97A" w14:textId="77777777" w:rsidR="00FA4C93" w:rsidRPr="00485BDF" w:rsidRDefault="00F60F01" w:rsidP="00F60F01">
      <w:pPr>
        <w:pStyle w:val="Textoindependiente"/>
        <w:jc w:val="both"/>
        <w:rPr>
          <w:sz w:val="20"/>
          <w:szCs w:val="20"/>
        </w:rPr>
      </w:pPr>
      <w:r w:rsidRPr="00485BDF">
        <w:rPr>
          <w:b/>
          <w:sz w:val="20"/>
          <w:szCs w:val="20"/>
        </w:rPr>
        <w:t xml:space="preserve">NOTA: </w:t>
      </w:r>
      <w:r w:rsidRPr="00485BDF">
        <w:rPr>
          <w:sz w:val="20"/>
          <w:szCs w:val="20"/>
        </w:rPr>
        <w:t>Los documentos otorgados en el exterior deberán presentarse</w:t>
      </w:r>
      <w:r w:rsidR="00FA4C93" w:rsidRPr="00485BDF">
        <w:rPr>
          <w:sz w:val="20"/>
          <w:szCs w:val="20"/>
        </w:rPr>
        <w:t xml:space="preserve"> así:</w:t>
      </w:r>
    </w:p>
    <w:p w14:paraId="7DF8FEB9" w14:textId="77777777" w:rsidR="00CD04F1" w:rsidRPr="00485BDF" w:rsidRDefault="00CD04F1" w:rsidP="00F60F01">
      <w:pPr>
        <w:pStyle w:val="Textoindependiente"/>
        <w:jc w:val="both"/>
        <w:rPr>
          <w:sz w:val="20"/>
          <w:szCs w:val="20"/>
        </w:rPr>
      </w:pPr>
    </w:p>
    <w:p w14:paraId="4326A819" w14:textId="76952A01" w:rsidR="00FA4C93" w:rsidRPr="00485BDF" w:rsidRDefault="00FA4C93" w:rsidP="007A3525">
      <w:pPr>
        <w:pStyle w:val="Textoindependiente"/>
        <w:numPr>
          <w:ilvl w:val="0"/>
          <w:numId w:val="23"/>
        </w:numPr>
        <w:jc w:val="both"/>
        <w:rPr>
          <w:sz w:val="20"/>
          <w:szCs w:val="20"/>
        </w:rPr>
      </w:pPr>
      <w:r w:rsidRPr="00485BDF">
        <w:rPr>
          <w:sz w:val="20"/>
          <w:szCs w:val="20"/>
        </w:rPr>
        <w:t>Si los documentos</w:t>
      </w:r>
      <w:r w:rsidR="00C20603" w:rsidRPr="00485BDF">
        <w:rPr>
          <w:sz w:val="20"/>
          <w:szCs w:val="20"/>
        </w:rPr>
        <w:t xml:space="preserve"> provienen de un país que no es</w:t>
      </w:r>
      <w:r w:rsidRPr="00485BDF">
        <w:rPr>
          <w:sz w:val="20"/>
          <w:szCs w:val="20"/>
        </w:rPr>
        <w:t xml:space="preserve"> miembro</w:t>
      </w:r>
      <w:r w:rsidR="00C20603" w:rsidRPr="00485BDF">
        <w:rPr>
          <w:sz w:val="20"/>
          <w:szCs w:val="20"/>
        </w:rPr>
        <w:t xml:space="preserve"> de</w:t>
      </w:r>
      <w:r w:rsidR="00400425" w:rsidRPr="00485BDF">
        <w:rPr>
          <w:sz w:val="20"/>
          <w:szCs w:val="20"/>
        </w:rPr>
        <w:t xml:space="preserve"> </w:t>
      </w:r>
      <w:r w:rsidR="00C20603" w:rsidRPr="00485BDF">
        <w:rPr>
          <w:sz w:val="20"/>
          <w:szCs w:val="20"/>
        </w:rPr>
        <w:t>l</w:t>
      </w:r>
      <w:r w:rsidR="00400425" w:rsidRPr="00485BDF">
        <w:rPr>
          <w:sz w:val="20"/>
          <w:szCs w:val="20"/>
        </w:rPr>
        <w:t>a</w:t>
      </w:r>
      <w:r w:rsidR="00C20603" w:rsidRPr="00485BDF">
        <w:rPr>
          <w:sz w:val="20"/>
          <w:szCs w:val="20"/>
        </w:rPr>
        <w:t xml:space="preserve"> Convención</w:t>
      </w:r>
      <w:r w:rsidR="006F16C0" w:rsidRPr="00485BDF">
        <w:rPr>
          <w:sz w:val="20"/>
          <w:szCs w:val="20"/>
        </w:rPr>
        <w:t xml:space="preserve"> de la </w:t>
      </w:r>
      <w:r w:rsidR="004658E8" w:rsidRPr="00485BDF">
        <w:rPr>
          <w:sz w:val="20"/>
          <w:szCs w:val="20"/>
        </w:rPr>
        <w:t>HAYA, los</w:t>
      </w:r>
      <w:r w:rsidRPr="00485BDF">
        <w:rPr>
          <w:sz w:val="20"/>
          <w:szCs w:val="20"/>
        </w:rPr>
        <w:t xml:space="preserve"> </w:t>
      </w:r>
      <w:r w:rsidR="000D03A7" w:rsidRPr="00485BDF">
        <w:rPr>
          <w:sz w:val="20"/>
          <w:szCs w:val="20"/>
        </w:rPr>
        <w:t>documentos deberán</w:t>
      </w:r>
      <w:r w:rsidRPr="00485BDF">
        <w:rPr>
          <w:sz w:val="20"/>
          <w:szCs w:val="20"/>
        </w:rPr>
        <w:t xml:space="preserve"> estar apostillados, legalizados y con traducción oficial.</w:t>
      </w:r>
    </w:p>
    <w:p w14:paraId="3D0B9BC0" w14:textId="4383B32C" w:rsidR="00FA4C93" w:rsidRPr="00485BDF" w:rsidRDefault="00FA4C93" w:rsidP="007A3525">
      <w:pPr>
        <w:pStyle w:val="Textoindependiente"/>
        <w:numPr>
          <w:ilvl w:val="0"/>
          <w:numId w:val="23"/>
        </w:numPr>
        <w:jc w:val="both"/>
        <w:rPr>
          <w:sz w:val="20"/>
          <w:szCs w:val="20"/>
        </w:rPr>
      </w:pPr>
      <w:r w:rsidRPr="00485BDF">
        <w:rPr>
          <w:sz w:val="20"/>
          <w:szCs w:val="20"/>
        </w:rPr>
        <w:t>Si se tratare de documentos exp</w:t>
      </w:r>
      <w:r w:rsidR="00C20603" w:rsidRPr="00485BDF">
        <w:rPr>
          <w:sz w:val="20"/>
          <w:szCs w:val="20"/>
        </w:rPr>
        <w:t>edidos por autoridades de país</w:t>
      </w:r>
      <w:r w:rsidRPr="00485BDF">
        <w:rPr>
          <w:sz w:val="20"/>
          <w:szCs w:val="20"/>
        </w:rPr>
        <w:t xml:space="preserve"> miembro</w:t>
      </w:r>
      <w:r w:rsidR="00E347B7" w:rsidRPr="00485BDF">
        <w:rPr>
          <w:sz w:val="20"/>
          <w:szCs w:val="20"/>
        </w:rPr>
        <w:t xml:space="preserve"> de</w:t>
      </w:r>
      <w:r w:rsidR="00400425" w:rsidRPr="00485BDF">
        <w:rPr>
          <w:sz w:val="20"/>
          <w:szCs w:val="20"/>
        </w:rPr>
        <w:t xml:space="preserve"> </w:t>
      </w:r>
      <w:r w:rsidR="00E347B7" w:rsidRPr="00485BDF">
        <w:rPr>
          <w:sz w:val="20"/>
          <w:szCs w:val="20"/>
        </w:rPr>
        <w:t>l</w:t>
      </w:r>
      <w:r w:rsidR="00400425" w:rsidRPr="00485BDF">
        <w:rPr>
          <w:sz w:val="20"/>
          <w:szCs w:val="20"/>
        </w:rPr>
        <w:t>a</w:t>
      </w:r>
      <w:r w:rsidR="00E347B7" w:rsidRPr="00485BDF">
        <w:rPr>
          <w:sz w:val="20"/>
          <w:szCs w:val="20"/>
        </w:rPr>
        <w:t xml:space="preserve"> </w:t>
      </w:r>
      <w:r w:rsidR="00C20603" w:rsidRPr="00485BDF">
        <w:rPr>
          <w:sz w:val="20"/>
          <w:szCs w:val="20"/>
        </w:rPr>
        <w:t>Convención</w:t>
      </w:r>
      <w:r w:rsidR="00E347B7" w:rsidRPr="00485BDF">
        <w:rPr>
          <w:sz w:val="20"/>
          <w:szCs w:val="20"/>
        </w:rPr>
        <w:t xml:space="preserve"> de la HAYA de 196</w:t>
      </w:r>
      <w:r w:rsidRPr="00485BDF">
        <w:rPr>
          <w:sz w:val="20"/>
          <w:szCs w:val="20"/>
        </w:rPr>
        <w:t>1, se reque</w:t>
      </w:r>
      <w:r w:rsidR="00CD04F1" w:rsidRPr="00485BDF">
        <w:rPr>
          <w:sz w:val="20"/>
          <w:szCs w:val="20"/>
        </w:rPr>
        <w:t xml:space="preserve">rirá únicamente de la Apostilla del país de origen y </w:t>
      </w:r>
      <w:r w:rsidR="000D03A7" w:rsidRPr="00485BDF">
        <w:rPr>
          <w:sz w:val="20"/>
          <w:szCs w:val="20"/>
        </w:rPr>
        <w:t>su respectiva</w:t>
      </w:r>
      <w:r w:rsidR="00CD04F1" w:rsidRPr="00485BDF">
        <w:rPr>
          <w:sz w:val="20"/>
          <w:szCs w:val="20"/>
        </w:rPr>
        <w:t xml:space="preserve"> traducción oficial.</w:t>
      </w:r>
    </w:p>
    <w:p w14:paraId="68E0AA58" w14:textId="77777777" w:rsidR="00FB4640" w:rsidRPr="00485BDF" w:rsidRDefault="00FB4640" w:rsidP="00FB4640">
      <w:pPr>
        <w:pStyle w:val="Textoindependiente"/>
        <w:ind w:left="720"/>
        <w:jc w:val="both"/>
        <w:rPr>
          <w:sz w:val="20"/>
          <w:szCs w:val="20"/>
        </w:rPr>
      </w:pPr>
    </w:p>
    <w:p w14:paraId="4CDD97B7" w14:textId="77777777" w:rsidR="00CD04F1" w:rsidRPr="00485BDF" w:rsidRDefault="00CD04F1" w:rsidP="00FB4640">
      <w:pPr>
        <w:autoSpaceDE w:val="0"/>
        <w:autoSpaceDN w:val="0"/>
        <w:jc w:val="both"/>
        <w:rPr>
          <w:rFonts w:ascii="Arial" w:hAnsi="Arial" w:cs="Arial"/>
          <w:sz w:val="20"/>
          <w:szCs w:val="20"/>
        </w:rPr>
      </w:pPr>
      <w:r w:rsidRPr="00485BDF">
        <w:rPr>
          <w:rFonts w:ascii="Arial" w:hAnsi="Arial" w:cs="Arial"/>
          <w:b/>
          <w:bCs/>
          <w:sz w:val="20"/>
          <w:szCs w:val="20"/>
        </w:rPr>
        <w:t>Legalización. </w:t>
      </w:r>
      <w:r w:rsidRPr="00485BDF">
        <w:rPr>
          <w:rFonts w:ascii="Arial" w:hAnsi="Arial" w:cs="Arial"/>
          <w:sz w:val="20"/>
          <w:szCs w:val="20"/>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482ACB" w:rsidRPr="00485BDF">
        <w:rPr>
          <w:rFonts w:ascii="Arial" w:hAnsi="Arial" w:cs="Arial"/>
          <w:sz w:val="20"/>
          <w:szCs w:val="20"/>
        </w:rPr>
        <w:t>(</w:t>
      </w:r>
      <w:r w:rsidRPr="00485BDF">
        <w:rPr>
          <w:rFonts w:ascii="Arial" w:hAnsi="Arial" w:cs="Arial"/>
          <w:sz w:val="20"/>
          <w:szCs w:val="20"/>
        </w:rPr>
        <w:t>Resolución 7144 del 2014 Ministerio Relaciones Exteriores)</w:t>
      </w:r>
    </w:p>
    <w:p w14:paraId="6C122238" w14:textId="77777777" w:rsidR="00CD04F1" w:rsidRPr="00485BDF" w:rsidRDefault="00CD04F1" w:rsidP="00FB4640">
      <w:pPr>
        <w:autoSpaceDE w:val="0"/>
        <w:autoSpaceDN w:val="0"/>
        <w:jc w:val="both"/>
        <w:rPr>
          <w:rFonts w:ascii="Arial" w:hAnsi="Arial" w:cs="Arial"/>
          <w:sz w:val="20"/>
          <w:szCs w:val="20"/>
        </w:rPr>
      </w:pPr>
      <w:r w:rsidRPr="00485BDF">
        <w:rPr>
          <w:rFonts w:ascii="Arial" w:hAnsi="Arial" w:cs="Arial"/>
          <w:sz w:val="20"/>
          <w:szCs w:val="20"/>
        </w:rPr>
        <w:t> </w:t>
      </w:r>
    </w:p>
    <w:p w14:paraId="0EB7A260" w14:textId="77777777" w:rsidR="00CD04F1" w:rsidRPr="00485BDF" w:rsidRDefault="00CD04F1" w:rsidP="00FB4640">
      <w:pPr>
        <w:autoSpaceDE w:val="0"/>
        <w:autoSpaceDN w:val="0"/>
        <w:jc w:val="both"/>
        <w:rPr>
          <w:rFonts w:ascii="Arial" w:hAnsi="Arial" w:cs="Arial"/>
          <w:sz w:val="20"/>
          <w:szCs w:val="20"/>
        </w:rPr>
      </w:pPr>
      <w:r w:rsidRPr="00485BDF">
        <w:rPr>
          <w:rFonts w:ascii="Arial" w:hAnsi="Arial" w:cs="Arial"/>
          <w:b/>
          <w:bCs/>
          <w:sz w:val="20"/>
          <w:szCs w:val="20"/>
        </w:rPr>
        <w:t>Apostilla.  </w:t>
      </w:r>
      <w:r w:rsidRPr="00485BDF">
        <w:rPr>
          <w:rFonts w:ascii="Arial" w:hAnsi="Arial" w:cs="Arial"/>
          <w:sz w:val="20"/>
          <w:szCs w:val="20"/>
        </w:rPr>
        <w:t>El trámite que debe seguir el documento extranjero de menor complejidad que la legalización</w:t>
      </w:r>
      <w:proofErr w:type="gramStart"/>
      <w:r w:rsidRPr="00485BDF">
        <w:rPr>
          <w:rFonts w:ascii="Arial" w:hAnsi="Arial" w:cs="Arial"/>
          <w:sz w:val="20"/>
          <w:szCs w:val="20"/>
        </w:rPr>
        <w:t>, ,</w:t>
      </w:r>
      <w:proofErr w:type="gramEnd"/>
      <w:r w:rsidRPr="00485BDF">
        <w:rPr>
          <w:rFonts w:ascii="Arial" w:hAnsi="Arial" w:cs="Arial"/>
          <w:sz w:val="20"/>
          <w:szCs w:val="20"/>
        </w:rPr>
        <w:t xml:space="preserve">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485BDF">
        <w:rPr>
          <w:rFonts w:ascii="Arial" w:hAnsi="Arial" w:cs="Arial"/>
          <w:sz w:val="20"/>
          <w:szCs w:val="20"/>
        </w:rPr>
        <w:t>(</w:t>
      </w:r>
      <w:r w:rsidRPr="00485BDF">
        <w:rPr>
          <w:rFonts w:ascii="Arial" w:hAnsi="Arial" w:cs="Arial"/>
          <w:sz w:val="20"/>
          <w:szCs w:val="20"/>
        </w:rPr>
        <w:t>Resolución 7144 del 2014 Ministerio Relaciones Exteriores)</w:t>
      </w:r>
    </w:p>
    <w:p w14:paraId="35DD033C" w14:textId="77777777" w:rsidR="00CD04F1" w:rsidRPr="00485BDF" w:rsidRDefault="00CD04F1" w:rsidP="00FB4640">
      <w:pPr>
        <w:autoSpaceDE w:val="0"/>
        <w:autoSpaceDN w:val="0"/>
        <w:jc w:val="both"/>
        <w:rPr>
          <w:rFonts w:ascii="Arial" w:hAnsi="Arial" w:cs="Arial"/>
          <w:b/>
          <w:sz w:val="20"/>
          <w:szCs w:val="20"/>
        </w:rPr>
      </w:pPr>
    </w:p>
    <w:p w14:paraId="7AD1DDC6" w14:textId="77777777" w:rsidR="00CD04F1" w:rsidRPr="00485BDF" w:rsidRDefault="00482ACB" w:rsidP="00FB4640">
      <w:pPr>
        <w:autoSpaceDE w:val="0"/>
        <w:autoSpaceDN w:val="0"/>
        <w:jc w:val="both"/>
        <w:rPr>
          <w:rFonts w:ascii="Arial" w:hAnsi="Arial" w:cs="Arial"/>
          <w:sz w:val="20"/>
          <w:szCs w:val="20"/>
          <w:lang w:val="es-CO" w:eastAsia="es-CO"/>
        </w:rPr>
      </w:pPr>
      <w:r w:rsidRPr="00485BDF">
        <w:rPr>
          <w:rFonts w:ascii="Arial" w:hAnsi="Arial" w:cs="Arial"/>
          <w:b/>
          <w:sz w:val="20"/>
          <w:szCs w:val="20"/>
        </w:rPr>
        <w:lastRenderedPageBreak/>
        <w:t>T</w:t>
      </w:r>
      <w:r w:rsidR="00CD04F1" w:rsidRPr="00485BDF">
        <w:rPr>
          <w:rFonts w:ascii="Arial" w:hAnsi="Arial" w:cs="Arial"/>
          <w:b/>
          <w:sz w:val="20"/>
          <w:szCs w:val="20"/>
        </w:rPr>
        <w:t>r</w:t>
      </w:r>
      <w:r w:rsidRPr="00485BDF">
        <w:rPr>
          <w:rFonts w:ascii="Arial" w:hAnsi="Arial" w:cs="Arial"/>
          <w:b/>
          <w:sz w:val="20"/>
          <w:szCs w:val="20"/>
        </w:rPr>
        <w:t>aducció</w:t>
      </w:r>
      <w:r w:rsidR="00CD04F1" w:rsidRPr="00485BDF">
        <w:rPr>
          <w:rFonts w:ascii="Arial" w:hAnsi="Arial" w:cs="Arial"/>
          <w:b/>
          <w:sz w:val="20"/>
          <w:szCs w:val="20"/>
        </w:rPr>
        <w:t>n Oficial</w:t>
      </w:r>
      <w:r w:rsidR="00CD04F1" w:rsidRPr="00485BDF">
        <w:rPr>
          <w:rFonts w:ascii="Arial" w:hAnsi="Arial" w:cs="Arial"/>
          <w:sz w:val="20"/>
          <w:szCs w:val="20"/>
        </w:rPr>
        <w:t>: Si los documentos, una vez apostillados, requieren de una traducción a un idioma diferente al castellano, deberán ser traducidos por traductor oficial registrado en la base de datos del Ministerio de Relacio</w:t>
      </w:r>
      <w:r w:rsidRPr="00485BDF">
        <w:rPr>
          <w:rFonts w:ascii="Arial" w:hAnsi="Arial" w:cs="Arial"/>
          <w:sz w:val="20"/>
          <w:szCs w:val="20"/>
        </w:rPr>
        <w:t>nes Exteriores, y el apostille</w:t>
      </w:r>
      <w:r w:rsidR="00CD04F1" w:rsidRPr="00485BDF">
        <w:rPr>
          <w:rFonts w:ascii="Arial" w:hAnsi="Arial" w:cs="Arial"/>
          <w:sz w:val="20"/>
          <w:szCs w:val="20"/>
        </w:rPr>
        <w:t xml:space="preserve"> de la firma del traductor, deberá hacerse frente a cada documento traducido que presente el usuario. </w:t>
      </w:r>
    </w:p>
    <w:p w14:paraId="6035F1FC" w14:textId="77777777" w:rsidR="00482ACB" w:rsidRPr="00485BDF" w:rsidRDefault="00482ACB" w:rsidP="00FB4640">
      <w:pPr>
        <w:autoSpaceDE w:val="0"/>
        <w:autoSpaceDN w:val="0"/>
        <w:rPr>
          <w:sz w:val="20"/>
          <w:szCs w:val="20"/>
        </w:rPr>
      </w:pPr>
    </w:p>
    <w:p w14:paraId="10913089" w14:textId="77777777" w:rsidR="006D5BBF" w:rsidRPr="00485BDF" w:rsidRDefault="006D5BBF" w:rsidP="00FB4640">
      <w:pPr>
        <w:pStyle w:val="Textoindependiente"/>
        <w:jc w:val="both"/>
        <w:rPr>
          <w:sz w:val="20"/>
          <w:szCs w:val="20"/>
        </w:rPr>
      </w:pPr>
      <w:r w:rsidRPr="00485BDF">
        <w:rPr>
          <w:sz w:val="20"/>
          <w:szCs w:val="20"/>
          <w:lang w:eastAsia="es-CO"/>
        </w:rPr>
        <w:t>SE PRECISA QUE LOS ÚNICOS DOCUMENTOS QUE DEBEN LLENAR ESTE REQUISITO SON LOS DE ÍNDOLE LEGAL</w:t>
      </w:r>
    </w:p>
    <w:p w14:paraId="2CFF9F09" w14:textId="77777777" w:rsidR="00F40E2A" w:rsidRPr="00485BDF" w:rsidRDefault="00F40E2A" w:rsidP="00E85105">
      <w:pPr>
        <w:pStyle w:val="Textoindependiente"/>
        <w:jc w:val="both"/>
        <w:rPr>
          <w:sz w:val="20"/>
          <w:szCs w:val="20"/>
        </w:rPr>
      </w:pPr>
    </w:p>
    <w:p w14:paraId="6584D6A3" w14:textId="77777777" w:rsidR="00824584" w:rsidRPr="00485BDF" w:rsidRDefault="00824584" w:rsidP="00824584">
      <w:pPr>
        <w:pStyle w:val="Textoindependiente"/>
        <w:jc w:val="both"/>
        <w:rPr>
          <w:b/>
          <w:sz w:val="20"/>
          <w:szCs w:val="20"/>
        </w:rPr>
      </w:pPr>
      <w:r w:rsidRPr="00485BDF">
        <w:rPr>
          <w:b/>
          <w:sz w:val="20"/>
          <w:szCs w:val="20"/>
        </w:rPr>
        <w:t>1.1.2.</w:t>
      </w:r>
      <w:r w:rsidR="009204F2" w:rsidRPr="00485BDF">
        <w:rPr>
          <w:b/>
          <w:sz w:val="20"/>
          <w:szCs w:val="20"/>
        </w:rPr>
        <w:t>4</w:t>
      </w:r>
      <w:r w:rsidRPr="00485BDF">
        <w:rPr>
          <w:b/>
          <w:sz w:val="20"/>
          <w:szCs w:val="20"/>
        </w:rPr>
        <w:t>. PERSONAS JURÍDICAS PÚBLICAS O PRIVADAS DE ORIGEN EXTRANJERO</w:t>
      </w:r>
    </w:p>
    <w:p w14:paraId="342B1829" w14:textId="77777777" w:rsidR="00824584" w:rsidRPr="00485BDF" w:rsidRDefault="00824584" w:rsidP="00824584">
      <w:pPr>
        <w:pStyle w:val="Textoindependiente"/>
        <w:jc w:val="both"/>
        <w:rPr>
          <w:b/>
          <w:color w:val="EE0000"/>
          <w:sz w:val="20"/>
          <w:szCs w:val="20"/>
        </w:rPr>
      </w:pPr>
    </w:p>
    <w:p w14:paraId="744ABAC7" w14:textId="77777777" w:rsidR="00824584" w:rsidRPr="00485BDF" w:rsidRDefault="00824584" w:rsidP="00FB4640">
      <w:pPr>
        <w:pStyle w:val="Textoindependiente"/>
        <w:jc w:val="both"/>
        <w:rPr>
          <w:sz w:val="20"/>
          <w:szCs w:val="20"/>
        </w:rPr>
      </w:pPr>
      <w:r w:rsidRPr="00485BDF">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1EC54FB" w14:textId="77777777" w:rsidR="00824584" w:rsidRPr="00485BDF" w:rsidRDefault="00824584" w:rsidP="00FB4640">
      <w:pPr>
        <w:pStyle w:val="Textoindependiente"/>
        <w:jc w:val="both"/>
        <w:rPr>
          <w:sz w:val="20"/>
          <w:szCs w:val="20"/>
        </w:rPr>
      </w:pPr>
    </w:p>
    <w:p w14:paraId="12852895" w14:textId="77777777" w:rsidR="00824584" w:rsidRPr="00485BDF" w:rsidRDefault="00824584" w:rsidP="00FB4640">
      <w:pPr>
        <w:pStyle w:val="Textoindependiente"/>
        <w:jc w:val="both"/>
        <w:rPr>
          <w:sz w:val="20"/>
          <w:szCs w:val="20"/>
        </w:rPr>
      </w:pPr>
      <w:r w:rsidRPr="00485BDF">
        <w:rPr>
          <w:sz w:val="20"/>
          <w:szCs w:val="20"/>
        </w:rPr>
        <w:t>Las propuestas de personas jurídicas de origen extranjero se someterán en todo caso a la legislación colombiana, sin perjuicio de lo cual, para su participación deberán cumplir con las siguientes condiciones:</w:t>
      </w:r>
    </w:p>
    <w:p w14:paraId="5C496FFA" w14:textId="2E7D6A4A" w:rsidR="00ED4D10" w:rsidRPr="00485BDF" w:rsidRDefault="00ED4D10" w:rsidP="00FB4640">
      <w:pPr>
        <w:autoSpaceDE w:val="0"/>
        <w:autoSpaceDN w:val="0"/>
        <w:adjustRightInd w:val="0"/>
        <w:jc w:val="both"/>
        <w:rPr>
          <w:rFonts w:ascii="Arial" w:hAnsi="Arial" w:cs="Arial"/>
          <w:sz w:val="20"/>
          <w:szCs w:val="20"/>
          <w:lang w:val="es-CO" w:eastAsia="es-CO"/>
        </w:rPr>
      </w:pPr>
    </w:p>
    <w:p w14:paraId="0859B7E5" w14:textId="77777777" w:rsidR="00824584" w:rsidRPr="00485BDF" w:rsidRDefault="00824584" w:rsidP="00824584">
      <w:pPr>
        <w:pStyle w:val="Textoindependiente"/>
        <w:ind w:left="1134" w:hanging="1134"/>
        <w:jc w:val="both"/>
        <w:rPr>
          <w:b/>
          <w:sz w:val="20"/>
          <w:szCs w:val="20"/>
        </w:rPr>
      </w:pPr>
      <w:r w:rsidRPr="00485BDF">
        <w:rPr>
          <w:b/>
          <w:sz w:val="20"/>
          <w:szCs w:val="20"/>
        </w:rPr>
        <w:t>1</w:t>
      </w:r>
      <w:r w:rsidR="006A1379" w:rsidRPr="00485BDF">
        <w:rPr>
          <w:b/>
          <w:sz w:val="20"/>
          <w:szCs w:val="20"/>
        </w:rPr>
        <w:t>.1.2.4.1</w:t>
      </w:r>
      <w:r w:rsidRPr="00485BDF">
        <w:rPr>
          <w:b/>
          <w:sz w:val="20"/>
          <w:szCs w:val="20"/>
        </w:rPr>
        <w:t xml:space="preserve"> PERSONAS JURÍDICAS DE ORIGEN EXTRANJERO SIN SUCURSAL EN COLOMBIA:</w:t>
      </w:r>
    </w:p>
    <w:p w14:paraId="74F07925" w14:textId="77777777" w:rsidR="004E1F0A" w:rsidRPr="00485BDF" w:rsidRDefault="004E1F0A" w:rsidP="008C48A8">
      <w:pPr>
        <w:pStyle w:val="Textoindependiente"/>
        <w:jc w:val="both"/>
        <w:rPr>
          <w:b/>
          <w:sz w:val="20"/>
          <w:szCs w:val="20"/>
        </w:rPr>
      </w:pPr>
    </w:p>
    <w:p w14:paraId="4864800B" w14:textId="77777777" w:rsidR="00824584" w:rsidRPr="00485BDF" w:rsidRDefault="00824584" w:rsidP="007A3525">
      <w:pPr>
        <w:pStyle w:val="Textoindependiente"/>
        <w:numPr>
          <w:ilvl w:val="0"/>
          <w:numId w:val="17"/>
        </w:numPr>
        <w:ind w:left="426" w:hanging="426"/>
        <w:jc w:val="both"/>
        <w:rPr>
          <w:sz w:val="20"/>
          <w:szCs w:val="20"/>
        </w:rPr>
      </w:pPr>
      <w:r w:rsidRPr="00485BDF">
        <w:rPr>
          <w:sz w:val="20"/>
          <w:szCs w:val="20"/>
        </w:rPr>
        <w:t xml:space="preserve">Acreditar su existencia y representación legal, a efectos de lo cual deberán presentar un documento expedido por la autoridad competente en el país de su domicilio, expedido </w:t>
      </w:r>
      <w:r w:rsidR="00242065" w:rsidRPr="00485BDF">
        <w:rPr>
          <w:sz w:val="20"/>
          <w:szCs w:val="20"/>
        </w:rPr>
        <w:t xml:space="preserve">con un </w:t>
      </w:r>
      <w:r w:rsidR="0047229B" w:rsidRPr="00485BDF">
        <w:rPr>
          <w:sz w:val="20"/>
          <w:szCs w:val="20"/>
        </w:rPr>
        <w:t xml:space="preserve">máximo </w:t>
      </w:r>
      <w:r w:rsidR="00242065" w:rsidRPr="00485BDF">
        <w:rPr>
          <w:sz w:val="20"/>
          <w:szCs w:val="20"/>
        </w:rPr>
        <w:t xml:space="preserve">de </w:t>
      </w:r>
      <w:r w:rsidR="006A1379" w:rsidRPr="00485BDF">
        <w:rPr>
          <w:sz w:val="20"/>
          <w:szCs w:val="20"/>
        </w:rPr>
        <w:t>cuatro (4</w:t>
      </w:r>
      <w:r w:rsidRPr="00485BDF">
        <w:rPr>
          <w:sz w:val="20"/>
          <w:szCs w:val="20"/>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485BDF">
        <w:rPr>
          <w:sz w:val="20"/>
          <w:szCs w:val="20"/>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2910CB9" w14:textId="77777777" w:rsidR="00824584" w:rsidRPr="00485BDF" w:rsidRDefault="00824584" w:rsidP="00824584">
      <w:pPr>
        <w:pStyle w:val="Textoindependiente"/>
        <w:jc w:val="both"/>
        <w:rPr>
          <w:sz w:val="20"/>
          <w:szCs w:val="20"/>
        </w:rPr>
      </w:pPr>
    </w:p>
    <w:p w14:paraId="21A1F02C" w14:textId="77777777" w:rsidR="00824584" w:rsidRPr="00E53B25" w:rsidRDefault="00824584" w:rsidP="007A3525">
      <w:pPr>
        <w:pStyle w:val="Textoindependiente"/>
        <w:numPr>
          <w:ilvl w:val="0"/>
          <w:numId w:val="17"/>
        </w:numPr>
        <w:ind w:left="426" w:hanging="426"/>
        <w:jc w:val="both"/>
        <w:rPr>
          <w:sz w:val="20"/>
          <w:szCs w:val="20"/>
        </w:rPr>
      </w:pPr>
      <w:r w:rsidRPr="00E53B25">
        <w:rPr>
          <w:sz w:val="20"/>
          <w:szCs w:val="20"/>
        </w:rPr>
        <w:t>Acreditar un término mínimo perman</w:t>
      </w:r>
      <w:r w:rsidR="00877B0B" w:rsidRPr="00E53B25">
        <w:rPr>
          <w:sz w:val="20"/>
          <w:szCs w:val="20"/>
        </w:rPr>
        <w:t>ente de duración de la sociedad</w:t>
      </w:r>
      <w:r w:rsidRPr="00E53B25">
        <w:rPr>
          <w:sz w:val="20"/>
          <w:szCs w:val="20"/>
        </w:rPr>
        <w:t xml:space="preserve"> de dos (2) años, contados a partir del vencimiento del plazo máximo</w:t>
      </w:r>
      <w:r w:rsidR="00FC6C98" w:rsidRPr="00E53B25">
        <w:rPr>
          <w:sz w:val="20"/>
          <w:szCs w:val="20"/>
        </w:rPr>
        <w:t xml:space="preserve"> para la entrega del bien o servicio o </w:t>
      </w:r>
      <w:r w:rsidRPr="00E53B25">
        <w:rPr>
          <w:sz w:val="20"/>
          <w:szCs w:val="20"/>
        </w:rPr>
        <w:t xml:space="preserve">de la vigencia del contrato. </w:t>
      </w:r>
    </w:p>
    <w:p w14:paraId="5C878F17" w14:textId="77777777" w:rsidR="000147BC" w:rsidRPr="00E53B25" w:rsidRDefault="000147BC" w:rsidP="000147BC">
      <w:pPr>
        <w:pStyle w:val="Textoindependiente"/>
        <w:jc w:val="both"/>
        <w:rPr>
          <w:sz w:val="20"/>
          <w:szCs w:val="20"/>
        </w:rPr>
      </w:pPr>
    </w:p>
    <w:p w14:paraId="57894DA8" w14:textId="77777777" w:rsidR="00824584" w:rsidRPr="00E53B25" w:rsidRDefault="00824584" w:rsidP="007A3525">
      <w:pPr>
        <w:pStyle w:val="Textoindependiente"/>
        <w:numPr>
          <w:ilvl w:val="0"/>
          <w:numId w:val="17"/>
        </w:numPr>
        <w:ind w:left="426" w:hanging="426"/>
        <w:jc w:val="both"/>
        <w:rPr>
          <w:sz w:val="20"/>
          <w:szCs w:val="20"/>
        </w:rPr>
      </w:pPr>
      <w:r w:rsidRPr="00E53B25">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974F9E0" w14:textId="77777777" w:rsidR="00151A5F" w:rsidRPr="00E53B25" w:rsidRDefault="00151A5F" w:rsidP="00151A5F">
      <w:pPr>
        <w:pStyle w:val="Prrafodelista"/>
        <w:rPr>
          <w:sz w:val="20"/>
          <w:szCs w:val="20"/>
        </w:rPr>
      </w:pPr>
    </w:p>
    <w:p w14:paraId="27A2EA08" w14:textId="77777777" w:rsidR="00151A5F" w:rsidRPr="00E53B25" w:rsidRDefault="00824584" w:rsidP="007A3525">
      <w:pPr>
        <w:pStyle w:val="Textoindependiente"/>
        <w:numPr>
          <w:ilvl w:val="0"/>
          <w:numId w:val="17"/>
        </w:numPr>
        <w:ind w:left="426" w:hanging="426"/>
        <w:jc w:val="both"/>
        <w:rPr>
          <w:sz w:val="20"/>
          <w:szCs w:val="20"/>
        </w:rPr>
      </w:pPr>
      <w:r w:rsidRPr="00E53B25">
        <w:rPr>
          <w:sz w:val="20"/>
          <w:szCs w:val="20"/>
        </w:rPr>
        <w:t>Las personas jurídicas extranjeras sin domicilio en Colombia deberán acreditar en el país un apoderado domiciliado en Colombia, debidamente facultado para presentar la propuesta</w:t>
      </w:r>
      <w:r w:rsidR="00151A5F" w:rsidRPr="00E53B25">
        <w:rPr>
          <w:sz w:val="20"/>
          <w:szCs w:val="20"/>
        </w:rPr>
        <w:t xml:space="preserve"> y </w:t>
      </w:r>
      <w:r w:rsidR="00151A5F" w:rsidRPr="00E53B25">
        <w:rPr>
          <w:sz w:val="20"/>
          <w:szCs w:val="20"/>
          <w:lang w:val="es-CO" w:eastAsia="es-CO"/>
        </w:rPr>
        <w:t>suministrar la información solicitada</w:t>
      </w:r>
      <w:r w:rsidRPr="00E53B25">
        <w:rPr>
          <w:sz w:val="20"/>
          <w:szCs w:val="20"/>
        </w:rPr>
        <w:t>,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r w:rsidR="00151A5F" w:rsidRPr="00E53B25">
        <w:rPr>
          <w:sz w:val="20"/>
          <w:szCs w:val="20"/>
        </w:rPr>
        <w:t xml:space="preserve"> </w:t>
      </w:r>
    </w:p>
    <w:p w14:paraId="2FF8FEB6" w14:textId="77777777" w:rsidR="00824584" w:rsidRPr="00E53B25" w:rsidRDefault="00824584" w:rsidP="00882F83">
      <w:pPr>
        <w:pStyle w:val="Textoindependiente"/>
        <w:autoSpaceDE w:val="0"/>
        <w:autoSpaceDN w:val="0"/>
        <w:jc w:val="both"/>
        <w:rPr>
          <w:b/>
          <w:sz w:val="20"/>
          <w:szCs w:val="20"/>
          <w:lang w:val="es-CO" w:eastAsia="es-CO"/>
        </w:rPr>
      </w:pPr>
    </w:p>
    <w:p w14:paraId="6CE89F3C" w14:textId="6B79322A" w:rsidR="005E55AF" w:rsidRPr="00E53B25" w:rsidRDefault="00882F83" w:rsidP="00FB4640">
      <w:pPr>
        <w:autoSpaceDE w:val="0"/>
        <w:autoSpaceDN w:val="0"/>
        <w:adjustRightInd w:val="0"/>
        <w:jc w:val="both"/>
        <w:rPr>
          <w:rFonts w:ascii="Arial" w:hAnsi="Arial" w:cs="Arial"/>
          <w:sz w:val="20"/>
          <w:szCs w:val="20"/>
          <w:lang w:val="es-CO" w:eastAsia="es-CO"/>
        </w:rPr>
      </w:pPr>
      <w:r w:rsidRPr="00E53B25">
        <w:rPr>
          <w:rFonts w:ascii="Arial" w:hAnsi="Arial" w:cs="Arial"/>
          <w:b/>
          <w:sz w:val="20"/>
          <w:szCs w:val="20"/>
          <w:lang w:val="es-CO" w:eastAsia="es-CO"/>
        </w:rPr>
        <w:t>PARÁGRAFO:</w:t>
      </w:r>
      <w:r w:rsidRPr="00E53B25">
        <w:rPr>
          <w:b/>
          <w:sz w:val="20"/>
          <w:szCs w:val="20"/>
        </w:rPr>
        <w:t xml:space="preserve"> </w:t>
      </w:r>
      <w:r w:rsidRPr="00E53B25">
        <w:rPr>
          <w:rFonts w:ascii="Arial" w:hAnsi="Arial" w:cs="Arial"/>
          <w:sz w:val="20"/>
          <w:szCs w:val="20"/>
          <w:lang w:val="es-CO" w:eastAsia="es-CO"/>
        </w:rPr>
        <w:t xml:space="preserve">Cuando no existiera en el país de origen del proponente una </w:t>
      </w:r>
      <w:r w:rsidR="00ED2ACE" w:rsidRPr="00E53B25">
        <w:rPr>
          <w:rFonts w:ascii="Arial" w:hAnsi="Arial" w:cs="Arial"/>
          <w:sz w:val="20"/>
          <w:szCs w:val="20"/>
          <w:lang w:val="es-CO" w:eastAsia="es-CO"/>
        </w:rPr>
        <w:t>E</w:t>
      </w:r>
      <w:r w:rsidRPr="00E53B25">
        <w:rPr>
          <w:rFonts w:ascii="Arial" w:hAnsi="Arial" w:cs="Arial"/>
          <w:sz w:val="20"/>
          <w:szCs w:val="20"/>
          <w:lang w:val="es-CO" w:eastAsia="es-CO"/>
        </w:rPr>
        <w:t xml:space="preserve">ntidad </w:t>
      </w:r>
      <w:r w:rsidR="00ED2ACE" w:rsidRPr="00E53B25">
        <w:rPr>
          <w:rFonts w:ascii="Arial" w:hAnsi="Arial" w:cs="Arial"/>
          <w:sz w:val="20"/>
          <w:szCs w:val="20"/>
          <w:lang w:val="es-CO" w:eastAsia="es-CO"/>
        </w:rPr>
        <w:t xml:space="preserve">Oficial </w:t>
      </w:r>
      <w:r w:rsidRPr="00E53B25">
        <w:rPr>
          <w:rFonts w:ascii="Arial" w:hAnsi="Arial" w:cs="Arial"/>
          <w:sz w:val="20"/>
          <w:szCs w:val="20"/>
          <w:lang w:val="es-CO" w:eastAsia="es-CO"/>
        </w:rPr>
        <w:t>que certifique la información arriba solicitada, la información se acreditará mediante un documento expe</w:t>
      </w:r>
      <w:r w:rsidR="00ED2ACE" w:rsidRPr="00E53B25">
        <w:rPr>
          <w:rFonts w:ascii="Arial" w:hAnsi="Arial" w:cs="Arial"/>
          <w:sz w:val="20"/>
          <w:szCs w:val="20"/>
          <w:lang w:val="es-CO" w:eastAsia="es-CO"/>
        </w:rPr>
        <w:t xml:space="preserve">dido por el Representante Legal </w:t>
      </w:r>
      <w:r w:rsidRPr="00E53B25">
        <w:rPr>
          <w:rFonts w:ascii="Arial" w:hAnsi="Arial" w:cs="Arial"/>
          <w:sz w:val="20"/>
          <w:szCs w:val="20"/>
          <w:lang w:val="es-CO" w:eastAsia="es-CO"/>
        </w:rPr>
        <w:t>o por el máximo órgano directivo del proponente, en el que conste cada una de las circunstancias exig</w:t>
      </w:r>
      <w:r w:rsidR="00877B0B" w:rsidRPr="00E53B25">
        <w:rPr>
          <w:rFonts w:ascii="Arial" w:hAnsi="Arial" w:cs="Arial"/>
          <w:sz w:val="20"/>
          <w:szCs w:val="20"/>
          <w:lang w:val="es-CO" w:eastAsia="es-CO"/>
        </w:rPr>
        <w:t>idas en el presente numeral y</w:t>
      </w:r>
      <w:r w:rsidRPr="00E53B25">
        <w:rPr>
          <w:rFonts w:ascii="Arial" w:hAnsi="Arial" w:cs="Arial"/>
          <w:sz w:val="20"/>
          <w:szCs w:val="20"/>
          <w:lang w:val="es-CO" w:eastAsia="es-CO"/>
        </w:rPr>
        <w:t xml:space="preserve"> declare que según las leyes de ese país la información solicitada, no puede aportarse en los términos exigidos. Este documento debe presentarse ante la autoridad encargada de dar f</w:t>
      </w:r>
      <w:r w:rsidR="006C77CD" w:rsidRPr="00E53B25">
        <w:rPr>
          <w:rFonts w:ascii="Arial" w:hAnsi="Arial" w:cs="Arial"/>
          <w:sz w:val="20"/>
          <w:szCs w:val="20"/>
          <w:lang w:val="es-CO" w:eastAsia="es-CO"/>
        </w:rPr>
        <w:t>e pública en el país de origen.</w:t>
      </w:r>
    </w:p>
    <w:p w14:paraId="1487089D" w14:textId="6A9F742C" w:rsidR="005E55AF" w:rsidRPr="00E53B25" w:rsidRDefault="005E55AF" w:rsidP="00FB4640">
      <w:pPr>
        <w:autoSpaceDE w:val="0"/>
        <w:autoSpaceDN w:val="0"/>
        <w:adjustRightInd w:val="0"/>
        <w:jc w:val="both"/>
        <w:rPr>
          <w:rFonts w:ascii="Arial" w:hAnsi="Arial" w:cs="Arial"/>
          <w:sz w:val="20"/>
          <w:szCs w:val="20"/>
          <w:lang w:val="es-CO" w:eastAsia="es-CO"/>
        </w:rPr>
      </w:pPr>
      <w:r w:rsidRPr="00E53B25">
        <w:rPr>
          <w:rFonts w:ascii="Arial" w:hAnsi="Arial" w:cs="Arial"/>
          <w:sz w:val="20"/>
          <w:szCs w:val="20"/>
          <w:lang w:val="es-CO" w:eastAsia="es-CO"/>
        </w:rPr>
        <w:lastRenderedPageBreak/>
        <w:t>Las propuestas de personas jurídicas de origen extranjero se someterán en todo caso a la legislación colombiana. Para su participación deberán cumplir con los requisitos establecidos en las leyes y normas aplicables.</w:t>
      </w:r>
    </w:p>
    <w:p w14:paraId="1B623B9D" w14:textId="77777777" w:rsidR="006D5BBF" w:rsidRPr="00E53B25" w:rsidRDefault="006D5BBF" w:rsidP="00FB4640">
      <w:pPr>
        <w:pStyle w:val="Textoindependiente"/>
        <w:jc w:val="both"/>
        <w:rPr>
          <w:sz w:val="20"/>
          <w:szCs w:val="20"/>
        </w:rPr>
      </w:pPr>
    </w:p>
    <w:p w14:paraId="2295C1F1" w14:textId="77777777" w:rsidR="00FC6C98" w:rsidRPr="00E53B25" w:rsidRDefault="00FC6C98" w:rsidP="00FB4640">
      <w:pPr>
        <w:pStyle w:val="Textoindependiente"/>
        <w:jc w:val="both"/>
        <w:rPr>
          <w:sz w:val="20"/>
          <w:szCs w:val="20"/>
        </w:rPr>
      </w:pPr>
      <w:r w:rsidRPr="00E53B25">
        <w:rPr>
          <w:b/>
          <w:sz w:val="20"/>
          <w:szCs w:val="20"/>
        </w:rPr>
        <w:t xml:space="preserve">NOTA: </w:t>
      </w:r>
      <w:r w:rsidRPr="00E53B25">
        <w:rPr>
          <w:sz w:val="20"/>
          <w:szCs w:val="20"/>
        </w:rPr>
        <w:t>Los documentos otorgados en el exterior deberán presentarse así:</w:t>
      </w:r>
    </w:p>
    <w:p w14:paraId="663DEE19" w14:textId="77777777" w:rsidR="00FC6C98" w:rsidRPr="00E53B25" w:rsidRDefault="00FC6C98" w:rsidP="00FB4640">
      <w:pPr>
        <w:pStyle w:val="Textoindependiente"/>
        <w:jc w:val="both"/>
        <w:rPr>
          <w:sz w:val="20"/>
          <w:szCs w:val="20"/>
        </w:rPr>
      </w:pPr>
    </w:p>
    <w:p w14:paraId="70E43415" w14:textId="72B3A696" w:rsidR="00FC6C98" w:rsidRPr="00E53B25" w:rsidRDefault="00FC6C98" w:rsidP="00FB4640">
      <w:pPr>
        <w:pStyle w:val="Textoindependiente"/>
        <w:numPr>
          <w:ilvl w:val="0"/>
          <w:numId w:val="23"/>
        </w:numPr>
        <w:jc w:val="both"/>
        <w:rPr>
          <w:sz w:val="20"/>
          <w:szCs w:val="20"/>
        </w:rPr>
      </w:pPr>
      <w:r w:rsidRPr="00E53B25">
        <w:rPr>
          <w:sz w:val="20"/>
          <w:szCs w:val="20"/>
        </w:rPr>
        <w:t xml:space="preserve">Si los documentos provienen de un país que no es miembro de la Convención de la </w:t>
      </w:r>
      <w:r w:rsidR="004658E8" w:rsidRPr="00E53B25">
        <w:rPr>
          <w:sz w:val="20"/>
          <w:szCs w:val="20"/>
        </w:rPr>
        <w:t>HAYA, los</w:t>
      </w:r>
      <w:r w:rsidRPr="00E53B25">
        <w:rPr>
          <w:sz w:val="20"/>
          <w:szCs w:val="20"/>
        </w:rPr>
        <w:t xml:space="preserve"> </w:t>
      </w:r>
      <w:r w:rsidR="000D03A7" w:rsidRPr="00E53B25">
        <w:rPr>
          <w:sz w:val="20"/>
          <w:szCs w:val="20"/>
        </w:rPr>
        <w:t>documentos deberán</w:t>
      </w:r>
      <w:r w:rsidRPr="00E53B25">
        <w:rPr>
          <w:sz w:val="20"/>
          <w:szCs w:val="20"/>
        </w:rPr>
        <w:t xml:space="preserve"> estar apostillados, legalizados y con traducción oficial.</w:t>
      </w:r>
    </w:p>
    <w:p w14:paraId="7DAF0542" w14:textId="77777777" w:rsidR="00FC6C98" w:rsidRPr="00E53B25" w:rsidRDefault="00FC6C98" w:rsidP="00FB4640">
      <w:pPr>
        <w:pStyle w:val="Textoindependiente"/>
        <w:jc w:val="both"/>
        <w:rPr>
          <w:sz w:val="20"/>
          <w:szCs w:val="20"/>
        </w:rPr>
      </w:pPr>
    </w:p>
    <w:p w14:paraId="3E69AA17" w14:textId="565DA260" w:rsidR="00FC6C98" w:rsidRPr="00E53B25" w:rsidRDefault="00FC6C98" w:rsidP="00FB4640">
      <w:pPr>
        <w:pStyle w:val="Textoindependiente"/>
        <w:numPr>
          <w:ilvl w:val="0"/>
          <w:numId w:val="23"/>
        </w:numPr>
        <w:jc w:val="both"/>
        <w:rPr>
          <w:sz w:val="20"/>
          <w:szCs w:val="20"/>
        </w:rPr>
      </w:pPr>
      <w:r w:rsidRPr="00E53B25">
        <w:rPr>
          <w:sz w:val="20"/>
          <w:szCs w:val="20"/>
        </w:rPr>
        <w:t xml:space="preserve">Si se tratare de documentos expedidos por autoridades de país miembro de la Convención de la HAYA de 1961, se requerirá únicamente de la Apostilla del país de origen y </w:t>
      </w:r>
      <w:r w:rsidR="000D03A7" w:rsidRPr="00E53B25">
        <w:rPr>
          <w:sz w:val="20"/>
          <w:szCs w:val="20"/>
        </w:rPr>
        <w:t>su respectiva</w:t>
      </w:r>
      <w:r w:rsidRPr="00E53B25">
        <w:rPr>
          <w:sz w:val="20"/>
          <w:szCs w:val="20"/>
        </w:rPr>
        <w:t xml:space="preserve"> traducción oficial.</w:t>
      </w:r>
    </w:p>
    <w:p w14:paraId="76AF0A98" w14:textId="77777777" w:rsidR="00FC6C98" w:rsidRPr="00E53B25" w:rsidRDefault="00FC6C98" w:rsidP="00FC6C98">
      <w:pPr>
        <w:pStyle w:val="Textoindependiente"/>
        <w:tabs>
          <w:tab w:val="left" w:pos="7569"/>
        </w:tabs>
        <w:jc w:val="both"/>
        <w:rPr>
          <w:sz w:val="20"/>
          <w:szCs w:val="20"/>
        </w:rPr>
      </w:pPr>
      <w:r w:rsidRPr="00E53B25">
        <w:rPr>
          <w:sz w:val="20"/>
          <w:szCs w:val="20"/>
        </w:rPr>
        <w:tab/>
      </w:r>
    </w:p>
    <w:p w14:paraId="34366C0B" w14:textId="77777777" w:rsidR="00FC6C98" w:rsidRPr="00E53B25" w:rsidRDefault="00FC6C98" w:rsidP="00FB4640">
      <w:pPr>
        <w:autoSpaceDE w:val="0"/>
        <w:autoSpaceDN w:val="0"/>
        <w:jc w:val="both"/>
        <w:rPr>
          <w:rFonts w:ascii="Arial" w:hAnsi="Arial" w:cs="Arial"/>
          <w:sz w:val="20"/>
          <w:szCs w:val="20"/>
        </w:rPr>
      </w:pPr>
      <w:r w:rsidRPr="00E53B25">
        <w:rPr>
          <w:rFonts w:ascii="Arial" w:hAnsi="Arial" w:cs="Arial"/>
          <w:b/>
          <w:bCs/>
          <w:sz w:val="20"/>
          <w:szCs w:val="20"/>
        </w:rPr>
        <w:t>Legalización. </w:t>
      </w:r>
      <w:r w:rsidRPr="00E53B25">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26DBC188" w14:textId="77777777" w:rsidR="00FC6C98" w:rsidRPr="00E53B25" w:rsidRDefault="00FC6C98" w:rsidP="00FB4640">
      <w:pPr>
        <w:autoSpaceDE w:val="0"/>
        <w:autoSpaceDN w:val="0"/>
        <w:jc w:val="both"/>
        <w:rPr>
          <w:rFonts w:ascii="Arial" w:hAnsi="Arial" w:cs="Arial"/>
          <w:sz w:val="20"/>
          <w:szCs w:val="20"/>
        </w:rPr>
      </w:pPr>
      <w:r w:rsidRPr="00E53B25">
        <w:rPr>
          <w:rFonts w:ascii="Arial" w:hAnsi="Arial" w:cs="Arial"/>
          <w:sz w:val="20"/>
          <w:szCs w:val="20"/>
        </w:rPr>
        <w:t> </w:t>
      </w:r>
    </w:p>
    <w:p w14:paraId="579C4896" w14:textId="77777777" w:rsidR="00FC6C98" w:rsidRPr="00E53B25" w:rsidRDefault="00FC6C98" w:rsidP="00FB4640">
      <w:pPr>
        <w:autoSpaceDE w:val="0"/>
        <w:autoSpaceDN w:val="0"/>
        <w:jc w:val="both"/>
        <w:rPr>
          <w:rFonts w:ascii="Arial" w:hAnsi="Arial" w:cs="Arial"/>
          <w:sz w:val="20"/>
          <w:szCs w:val="20"/>
        </w:rPr>
      </w:pPr>
      <w:r w:rsidRPr="00E53B25">
        <w:rPr>
          <w:rFonts w:ascii="Arial" w:hAnsi="Arial" w:cs="Arial"/>
          <w:b/>
          <w:bCs/>
          <w:sz w:val="20"/>
          <w:szCs w:val="20"/>
        </w:rPr>
        <w:t>Apostilla.  </w:t>
      </w:r>
      <w:r w:rsidRPr="00E53B25">
        <w:rPr>
          <w:rFonts w:ascii="Arial" w:hAnsi="Arial" w:cs="Arial"/>
          <w:sz w:val="20"/>
          <w:szCs w:val="20"/>
        </w:rPr>
        <w:t>El trámite que debe seguir el documento extranjero de menor complejidad que la legalización</w:t>
      </w:r>
      <w:proofErr w:type="gramStart"/>
      <w:r w:rsidRPr="00E53B25">
        <w:rPr>
          <w:rFonts w:ascii="Arial" w:hAnsi="Arial" w:cs="Arial"/>
          <w:sz w:val="20"/>
          <w:szCs w:val="20"/>
        </w:rPr>
        <w:t>, ,</w:t>
      </w:r>
      <w:proofErr w:type="gramEnd"/>
      <w:r w:rsidRPr="00E53B25">
        <w:rPr>
          <w:rFonts w:ascii="Arial" w:hAnsi="Arial" w:cs="Arial"/>
          <w:sz w:val="20"/>
          <w:szCs w:val="20"/>
        </w:rPr>
        <w:t xml:space="preserve">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21997597" w14:textId="77777777" w:rsidR="00FC6C98" w:rsidRPr="00E53B25" w:rsidRDefault="00FC6C98" w:rsidP="00FB4640">
      <w:pPr>
        <w:autoSpaceDE w:val="0"/>
        <w:autoSpaceDN w:val="0"/>
        <w:jc w:val="both"/>
        <w:rPr>
          <w:rFonts w:ascii="Arial" w:hAnsi="Arial" w:cs="Arial"/>
          <w:b/>
          <w:sz w:val="20"/>
          <w:szCs w:val="20"/>
        </w:rPr>
      </w:pPr>
    </w:p>
    <w:p w14:paraId="1740E631" w14:textId="77777777" w:rsidR="00FC6C98" w:rsidRPr="00E53B25" w:rsidRDefault="00FC6C98" w:rsidP="00FB4640">
      <w:pPr>
        <w:autoSpaceDE w:val="0"/>
        <w:autoSpaceDN w:val="0"/>
        <w:jc w:val="both"/>
        <w:rPr>
          <w:rFonts w:ascii="Arial" w:hAnsi="Arial" w:cs="Arial"/>
          <w:sz w:val="22"/>
          <w:szCs w:val="22"/>
          <w:lang w:val="es-CO" w:eastAsia="es-CO"/>
        </w:rPr>
      </w:pPr>
      <w:r w:rsidRPr="00E53B25">
        <w:rPr>
          <w:rFonts w:ascii="Arial" w:hAnsi="Arial" w:cs="Arial"/>
          <w:b/>
          <w:sz w:val="20"/>
          <w:szCs w:val="20"/>
        </w:rPr>
        <w:t>Traducción Oficial</w:t>
      </w:r>
      <w:r w:rsidRPr="00E53B25">
        <w:rPr>
          <w:rFonts w:ascii="Arial" w:hAnsi="Arial" w:cs="Arial"/>
          <w:sz w:val="20"/>
          <w:szCs w:val="20"/>
        </w:rPr>
        <w:t>:</w:t>
      </w:r>
      <w:r w:rsidRPr="00E53B25">
        <w:rPr>
          <w:rFonts w:ascii="Arial" w:hAnsi="Arial" w:cs="Arial"/>
          <w:sz w:val="18"/>
          <w:szCs w:val="18"/>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r w:rsidRPr="00E53B25">
        <w:rPr>
          <w:rFonts w:ascii="Arial" w:hAnsi="Arial" w:cs="Arial"/>
          <w:sz w:val="20"/>
          <w:szCs w:val="20"/>
        </w:rPr>
        <w:t xml:space="preserve"> </w:t>
      </w:r>
    </w:p>
    <w:p w14:paraId="2FCBB274" w14:textId="77777777" w:rsidR="00FC6C98" w:rsidRPr="00E53B25" w:rsidRDefault="00FC6C98" w:rsidP="00FB4640">
      <w:pPr>
        <w:pStyle w:val="Textoindependiente"/>
        <w:jc w:val="both"/>
        <w:rPr>
          <w:sz w:val="20"/>
          <w:szCs w:val="20"/>
          <w:lang w:eastAsia="es-CO"/>
        </w:rPr>
      </w:pPr>
    </w:p>
    <w:p w14:paraId="3489DF03" w14:textId="77777777" w:rsidR="00C018DF" w:rsidRPr="00E53B25" w:rsidRDefault="00C018DF" w:rsidP="00FB4640">
      <w:pPr>
        <w:pStyle w:val="Textoindependiente"/>
        <w:jc w:val="both"/>
        <w:rPr>
          <w:sz w:val="20"/>
          <w:szCs w:val="20"/>
        </w:rPr>
      </w:pPr>
      <w:r w:rsidRPr="00E53B25">
        <w:rPr>
          <w:sz w:val="20"/>
          <w:szCs w:val="20"/>
          <w:lang w:eastAsia="es-CO"/>
        </w:rPr>
        <w:t>SE PRECISA QUE LOS ÚNICOS DOCUMENTOS QUE DEBEN LLENAR ESTE REQUISITO SON LOS DE ÍNDOLE LEGAL</w:t>
      </w:r>
    </w:p>
    <w:p w14:paraId="5294F61E" w14:textId="4AF4EEFB" w:rsidR="00824584" w:rsidRPr="00E53B25" w:rsidRDefault="00824584" w:rsidP="00824584">
      <w:pPr>
        <w:pStyle w:val="Textoindependiente"/>
        <w:jc w:val="both"/>
        <w:rPr>
          <w:b/>
          <w:sz w:val="20"/>
          <w:szCs w:val="20"/>
        </w:rPr>
      </w:pPr>
      <w:r w:rsidRPr="00E53B25">
        <w:rPr>
          <w:b/>
          <w:sz w:val="20"/>
          <w:szCs w:val="20"/>
        </w:rPr>
        <w:t>1.1.2.5. Apoderado</w:t>
      </w:r>
    </w:p>
    <w:p w14:paraId="37B2AEA5" w14:textId="77777777" w:rsidR="00824584" w:rsidRPr="00E53B25" w:rsidRDefault="00824584" w:rsidP="00824584">
      <w:pPr>
        <w:pStyle w:val="Textoindependiente"/>
        <w:jc w:val="both"/>
        <w:rPr>
          <w:sz w:val="10"/>
          <w:szCs w:val="10"/>
        </w:rPr>
      </w:pPr>
    </w:p>
    <w:p w14:paraId="045DE415" w14:textId="0238A543" w:rsidR="00310B3F" w:rsidRPr="00E53B25" w:rsidRDefault="00824584" w:rsidP="00FB4640">
      <w:pPr>
        <w:pStyle w:val="Textoindependiente"/>
        <w:jc w:val="both"/>
        <w:rPr>
          <w:sz w:val="20"/>
          <w:szCs w:val="20"/>
        </w:rPr>
      </w:pPr>
      <w:r w:rsidRPr="00E53B25">
        <w:rPr>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r w:rsidR="009E69B3" w:rsidRPr="00E53B25">
        <w:rPr>
          <w:sz w:val="20"/>
          <w:szCs w:val="20"/>
        </w:rPr>
        <w:t xml:space="preserve"> Para el efecto, l</w:t>
      </w:r>
      <w:r w:rsidR="00A44EE9" w:rsidRPr="00E53B25">
        <w:rPr>
          <w:sz w:val="20"/>
          <w:szCs w:val="20"/>
        </w:rPr>
        <w:t xml:space="preserve">os poderes podrán extenderse en el exterior, ante cónsul colombiano o el funcionario que la ley local autorice para ello; en ese último caso, su autenticación se hará en la forma establecida en el artículo </w:t>
      </w:r>
      <w:hyperlink r:id="rId18" w:anchor="251" w:history="1">
        <w:r w:rsidR="00A44EE9" w:rsidRPr="00E53B25">
          <w:rPr>
            <w:sz w:val="20"/>
            <w:szCs w:val="20"/>
          </w:rPr>
          <w:t>251</w:t>
        </w:r>
      </w:hyperlink>
      <w:r w:rsidR="009E69B3" w:rsidRPr="00E53B25">
        <w:rPr>
          <w:sz w:val="20"/>
          <w:szCs w:val="20"/>
        </w:rPr>
        <w:t xml:space="preserve"> del Código General del Proceso</w:t>
      </w:r>
      <w:r w:rsidR="00A44EE9" w:rsidRPr="00E53B25">
        <w:rPr>
          <w:sz w:val="20"/>
          <w:szCs w:val="20"/>
        </w:rPr>
        <w:t>.</w:t>
      </w:r>
      <w:r w:rsidR="009E69B3" w:rsidRPr="00E53B25">
        <w:rPr>
          <w:sz w:val="20"/>
          <w:szCs w:val="20"/>
        </w:rPr>
        <w:t xml:space="preserve"> </w:t>
      </w:r>
      <w:r w:rsidR="00A44EE9" w:rsidRPr="00E53B25">
        <w:rPr>
          <w:sz w:val="20"/>
          <w:szCs w:val="20"/>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E53B25">
        <w:rPr>
          <w:sz w:val="20"/>
          <w:szCs w:val="20"/>
        </w:rPr>
        <w:t xml:space="preserve">er sea apoderado de una persona, según lo </w:t>
      </w:r>
      <w:r w:rsidR="000D03A7" w:rsidRPr="00E53B25">
        <w:rPr>
          <w:sz w:val="20"/>
          <w:szCs w:val="20"/>
        </w:rPr>
        <w:t>establecido en ARTÍCULO</w:t>
      </w:r>
      <w:r w:rsidR="009E69B3" w:rsidRPr="00E53B25">
        <w:rPr>
          <w:sz w:val="20"/>
          <w:szCs w:val="20"/>
        </w:rPr>
        <w:t xml:space="preserve"> 74. Código General Del Proceso</w:t>
      </w:r>
      <w:r w:rsidR="00310B3F" w:rsidRPr="00E53B25">
        <w:rPr>
          <w:sz w:val="20"/>
          <w:szCs w:val="20"/>
        </w:rPr>
        <w:t xml:space="preserve">. </w:t>
      </w:r>
    </w:p>
    <w:p w14:paraId="5F46F618" w14:textId="77777777" w:rsidR="003A2EE0" w:rsidRPr="00485BDF" w:rsidRDefault="003A2EE0" w:rsidP="00FB4640">
      <w:pPr>
        <w:pStyle w:val="Textoindependiente"/>
        <w:jc w:val="both"/>
        <w:rPr>
          <w:sz w:val="20"/>
          <w:szCs w:val="20"/>
        </w:rPr>
      </w:pPr>
    </w:p>
    <w:p w14:paraId="2306AE26" w14:textId="18F62001" w:rsidR="00E66797" w:rsidRPr="00485BDF" w:rsidRDefault="00310B3F" w:rsidP="00FB4640">
      <w:pPr>
        <w:pStyle w:val="Textoindependiente"/>
        <w:jc w:val="both"/>
        <w:rPr>
          <w:sz w:val="20"/>
          <w:szCs w:val="20"/>
        </w:rPr>
      </w:pPr>
      <w:r w:rsidRPr="00485BDF">
        <w:rPr>
          <w:sz w:val="20"/>
          <w:szCs w:val="20"/>
        </w:rPr>
        <w:t>Así mismo, será aplicable lo dispuesto en la Circular 17 Colombia Compra Eficiente, en lo referente a que l</w:t>
      </w:r>
      <w:r w:rsidR="00A44EE9" w:rsidRPr="00485BDF">
        <w:rPr>
          <w:sz w:val="20"/>
          <w:szCs w:val="20"/>
        </w:rPr>
        <w:t xml:space="preserve">os poderes especiales para actuar en los procesos </w:t>
      </w:r>
      <w:r w:rsidR="000D03A7" w:rsidRPr="00485BDF">
        <w:rPr>
          <w:sz w:val="20"/>
          <w:szCs w:val="20"/>
        </w:rPr>
        <w:t>de contratación</w:t>
      </w:r>
      <w:r w:rsidR="00A44EE9" w:rsidRPr="00485BDF">
        <w:rPr>
          <w:sz w:val="20"/>
          <w:szCs w:val="20"/>
        </w:rPr>
        <w:t xml:space="preserve"> requieren nota de presentación personal.</w:t>
      </w:r>
    </w:p>
    <w:p w14:paraId="19E06A6B" w14:textId="77777777" w:rsidR="003D668D" w:rsidRDefault="003D668D" w:rsidP="006C77CD">
      <w:pPr>
        <w:pStyle w:val="Textoindependiente"/>
        <w:jc w:val="both"/>
        <w:rPr>
          <w:color w:val="EE0000"/>
          <w:sz w:val="20"/>
          <w:szCs w:val="20"/>
        </w:rPr>
      </w:pPr>
    </w:p>
    <w:p w14:paraId="7E2DB48E" w14:textId="77777777" w:rsidR="0080453D" w:rsidRDefault="0080453D" w:rsidP="006C77CD">
      <w:pPr>
        <w:pStyle w:val="Textoindependiente"/>
        <w:jc w:val="both"/>
        <w:rPr>
          <w:color w:val="EE0000"/>
          <w:sz w:val="20"/>
          <w:szCs w:val="20"/>
        </w:rPr>
      </w:pPr>
    </w:p>
    <w:p w14:paraId="26DB6E22" w14:textId="77777777" w:rsidR="0080453D" w:rsidRPr="00485BDF" w:rsidRDefault="0080453D" w:rsidP="006C77CD">
      <w:pPr>
        <w:pStyle w:val="Textoindependiente"/>
        <w:jc w:val="both"/>
        <w:rPr>
          <w:color w:val="EE0000"/>
          <w:sz w:val="20"/>
          <w:szCs w:val="20"/>
        </w:rPr>
      </w:pPr>
    </w:p>
    <w:p w14:paraId="70306005" w14:textId="35411B32" w:rsidR="0054531D" w:rsidRPr="00485BDF" w:rsidRDefault="00977AEE" w:rsidP="00977AEE">
      <w:pPr>
        <w:autoSpaceDE w:val="0"/>
        <w:autoSpaceDN w:val="0"/>
        <w:adjustRightInd w:val="0"/>
        <w:jc w:val="both"/>
        <w:rPr>
          <w:rFonts w:ascii="Arial" w:hAnsi="Arial" w:cs="Arial"/>
          <w:b/>
          <w:bCs/>
          <w:sz w:val="20"/>
          <w:szCs w:val="20"/>
        </w:rPr>
      </w:pPr>
      <w:r w:rsidRPr="00485BDF">
        <w:rPr>
          <w:rFonts w:ascii="Arial" w:hAnsi="Arial" w:cs="Arial"/>
          <w:b/>
          <w:sz w:val="20"/>
          <w:szCs w:val="20"/>
        </w:rPr>
        <w:lastRenderedPageBreak/>
        <w:t>1.1.</w:t>
      </w:r>
      <w:r w:rsidR="00551B99" w:rsidRPr="00485BDF">
        <w:rPr>
          <w:rFonts w:ascii="Arial" w:hAnsi="Arial" w:cs="Arial"/>
          <w:b/>
          <w:sz w:val="20"/>
          <w:szCs w:val="20"/>
        </w:rPr>
        <w:t>3</w:t>
      </w:r>
      <w:r w:rsidRPr="00485BDF">
        <w:rPr>
          <w:rFonts w:ascii="Arial" w:hAnsi="Arial" w:cs="Arial"/>
          <w:b/>
          <w:sz w:val="20"/>
          <w:szCs w:val="20"/>
        </w:rPr>
        <w:t xml:space="preserve">.   </w:t>
      </w:r>
      <w:r w:rsidRPr="00485BDF">
        <w:rPr>
          <w:rFonts w:ascii="Arial" w:hAnsi="Arial" w:cs="Arial"/>
          <w:b/>
          <w:bCs/>
          <w:sz w:val="20"/>
          <w:szCs w:val="20"/>
        </w:rPr>
        <w:t xml:space="preserve"> PROPUESTAS CONJUNTAS</w:t>
      </w:r>
      <w:r w:rsidR="00CD363C" w:rsidRPr="00485BDF">
        <w:rPr>
          <w:rFonts w:ascii="Arial" w:hAnsi="Arial" w:cs="Arial"/>
          <w:b/>
          <w:bCs/>
          <w:sz w:val="20"/>
          <w:szCs w:val="20"/>
        </w:rPr>
        <w:t>.</w:t>
      </w:r>
    </w:p>
    <w:p w14:paraId="0AE08A38" w14:textId="77777777" w:rsidR="004E1F0A" w:rsidRPr="00485BDF" w:rsidRDefault="004E1F0A" w:rsidP="00977AEE">
      <w:pPr>
        <w:autoSpaceDE w:val="0"/>
        <w:autoSpaceDN w:val="0"/>
        <w:adjustRightInd w:val="0"/>
        <w:jc w:val="both"/>
        <w:rPr>
          <w:rFonts w:ascii="Arial" w:hAnsi="Arial" w:cs="Arial"/>
          <w:sz w:val="20"/>
          <w:szCs w:val="20"/>
        </w:rPr>
      </w:pPr>
    </w:p>
    <w:p w14:paraId="6323371F" w14:textId="77777777" w:rsidR="00977AEE" w:rsidRPr="00485BDF" w:rsidRDefault="00E57F50" w:rsidP="00977AEE">
      <w:pPr>
        <w:autoSpaceDE w:val="0"/>
        <w:autoSpaceDN w:val="0"/>
        <w:adjustRightInd w:val="0"/>
        <w:jc w:val="both"/>
        <w:rPr>
          <w:rFonts w:ascii="Arial" w:hAnsi="Arial" w:cs="Arial"/>
          <w:sz w:val="20"/>
          <w:szCs w:val="20"/>
        </w:rPr>
      </w:pPr>
      <w:r w:rsidRPr="00485BDF">
        <w:rPr>
          <w:rFonts w:ascii="Arial" w:hAnsi="Arial" w:cs="Arial"/>
          <w:sz w:val="20"/>
          <w:szCs w:val="20"/>
        </w:rPr>
        <w:t>Para los eventos previstos en el artículo 7 de la Ley 80 de 1993, p</w:t>
      </w:r>
      <w:r w:rsidR="00977AEE" w:rsidRPr="00485BDF">
        <w:rPr>
          <w:rFonts w:ascii="Arial" w:hAnsi="Arial" w:cs="Arial"/>
          <w:sz w:val="20"/>
          <w:szCs w:val="20"/>
        </w:rPr>
        <w:t>odrán participar consorcios y uni</w:t>
      </w:r>
      <w:r w:rsidRPr="00485BDF">
        <w:rPr>
          <w:rFonts w:ascii="Arial" w:hAnsi="Arial" w:cs="Arial"/>
          <w:sz w:val="20"/>
          <w:szCs w:val="20"/>
        </w:rPr>
        <w:t>ones temporales, para lo cual</w:t>
      </w:r>
      <w:r w:rsidR="00977AEE" w:rsidRPr="00485BDF">
        <w:rPr>
          <w:rFonts w:ascii="Arial" w:hAnsi="Arial" w:cs="Arial"/>
          <w:sz w:val="20"/>
          <w:szCs w:val="20"/>
        </w:rPr>
        <w:t xml:space="preserve"> deberán cumplir los siguientes requisitos:</w:t>
      </w:r>
    </w:p>
    <w:p w14:paraId="5906839E" w14:textId="77777777" w:rsidR="0087428C" w:rsidRPr="00485BDF" w:rsidRDefault="0087428C" w:rsidP="004F6B94">
      <w:pPr>
        <w:autoSpaceDE w:val="0"/>
        <w:autoSpaceDN w:val="0"/>
        <w:adjustRightInd w:val="0"/>
        <w:jc w:val="both"/>
        <w:rPr>
          <w:rFonts w:ascii="Arial" w:hAnsi="Arial" w:cs="Arial"/>
          <w:sz w:val="20"/>
          <w:szCs w:val="20"/>
        </w:rPr>
      </w:pPr>
    </w:p>
    <w:p w14:paraId="69F418B1" w14:textId="77777777" w:rsidR="00977AEE" w:rsidRPr="00485BDF" w:rsidRDefault="00E57F50" w:rsidP="007A3525">
      <w:pPr>
        <w:numPr>
          <w:ilvl w:val="0"/>
          <w:numId w:val="5"/>
        </w:numPr>
        <w:tabs>
          <w:tab w:val="clear" w:pos="720"/>
          <w:tab w:val="num" w:pos="0"/>
        </w:tabs>
        <w:autoSpaceDE w:val="0"/>
        <w:autoSpaceDN w:val="0"/>
        <w:adjustRightInd w:val="0"/>
        <w:ind w:left="426" w:hanging="284"/>
        <w:jc w:val="both"/>
        <w:rPr>
          <w:rFonts w:ascii="Arial" w:hAnsi="Arial" w:cs="Arial"/>
          <w:sz w:val="20"/>
          <w:szCs w:val="20"/>
        </w:rPr>
      </w:pPr>
      <w:r w:rsidRPr="00485BDF">
        <w:rPr>
          <w:rFonts w:ascii="Arial" w:hAnsi="Arial" w:cs="Arial"/>
          <w:sz w:val="20"/>
          <w:szCs w:val="20"/>
        </w:rPr>
        <w:t>E</w:t>
      </w:r>
      <w:r w:rsidR="00977AEE" w:rsidRPr="00485BDF">
        <w:rPr>
          <w:rFonts w:ascii="Arial" w:hAnsi="Arial" w:cs="Arial"/>
          <w:sz w:val="20"/>
          <w:szCs w:val="20"/>
        </w:rPr>
        <w:t xml:space="preserve">l </w:t>
      </w:r>
      <w:r w:rsidR="001D06B1" w:rsidRPr="00485BDF">
        <w:rPr>
          <w:rFonts w:ascii="Arial" w:hAnsi="Arial" w:cs="Arial"/>
          <w:sz w:val="20"/>
          <w:szCs w:val="20"/>
        </w:rPr>
        <w:t>p</w:t>
      </w:r>
      <w:r w:rsidR="00977AEE" w:rsidRPr="00485BDF">
        <w:rPr>
          <w:rFonts w:ascii="Arial" w:hAnsi="Arial" w:cs="Arial"/>
          <w:sz w:val="20"/>
          <w:szCs w:val="20"/>
        </w:rPr>
        <w:t xml:space="preserve">roponente deberá indicar </w:t>
      </w:r>
      <w:r w:rsidR="00786BD6" w:rsidRPr="00485BDF">
        <w:rPr>
          <w:rFonts w:ascii="Arial" w:hAnsi="Arial" w:cs="Arial"/>
          <w:sz w:val="20"/>
          <w:szCs w:val="20"/>
        </w:rPr>
        <w:t xml:space="preserve">expresamente </w:t>
      </w:r>
      <w:r w:rsidR="00977AEE" w:rsidRPr="00485BDF">
        <w:rPr>
          <w:rFonts w:ascii="Arial" w:hAnsi="Arial" w:cs="Arial"/>
          <w:sz w:val="20"/>
          <w:szCs w:val="20"/>
        </w:rPr>
        <w:t>en el documento de conformación</w:t>
      </w:r>
      <w:r w:rsidR="00786BD6" w:rsidRPr="00485BDF">
        <w:rPr>
          <w:rFonts w:ascii="Arial" w:hAnsi="Arial" w:cs="Arial"/>
          <w:sz w:val="20"/>
          <w:szCs w:val="20"/>
        </w:rPr>
        <w:t>,</w:t>
      </w:r>
      <w:r w:rsidR="00977AEE" w:rsidRPr="00485BDF">
        <w:rPr>
          <w:rFonts w:ascii="Arial" w:hAnsi="Arial" w:cs="Arial"/>
          <w:sz w:val="20"/>
          <w:szCs w:val="20"/>
        </w:rPr>
        <w:t xml:space="preserve"> si su </w:t>
      </w:r>
      <w:r w:rsidR="001D06B1" w:rsidRPr="00485BDF">
        <w:rPr>
          <w:rFonts w:ascii="Arial" w:hAnsi="Arial" w:cs="Arial"/>
          <w:sz w:val="20"/>
          <w:szCs w:val="20"/>
        </w:rPr>
        <w:t>propuesta se formula a título</w:t>
      </w:r>
      <w:r w:rsidR="002309D5" w:rsidRPr="00485BDF">
        <w:rPr>
          <w:rFonts w:ascii="Arial" w:hAnsi="Arial" w:cs="Arial"/>
          <w:sz w:val="20"/>
          <w:szCs w:val="20"/>
        </w:rPr>
        <w:t xml:space="preserve"> de consorcio o unión temporal,</w:t>
      </w:r>
      <w:r w:rsidR="008143EB" w:rsidRPr="00485BDF">
        <w:rPr>
          <w:rFonts w:ascii="Arial" w:hAnsi="Arial" w:cs="Arial"/>
          <w:sz w:val="20"/>
          <w:szCs w:val="20"/>
        </w:rPr>
        <w:t xml:space="preserve"> con la respectiva denominación e integrantes que la conforman.</w:t>
      </w:r>
    </w:p>
    <w:p w14:paraId="54642567" w14:textId="77777777" w:rsidR="00D87F92" w:rsidRPr="00485BDF" w:rsidRDefault="00D87F92" w:rsidP="00D87F92">
      <w:pPr>
        <w:pStyle w:val="Prrafodelista"/>
        <w:rPr>
          <w:rFonts w:ascii="Arial" w:hAnsi="Arial" w:cs="Arial"/>
          <w:sz w:val="20"/>
          <w:szCs w:val="20"/>
        </w:rPr>
      </w:pPr>
    </w:p>
    <w:p w14:paraId="20FBB7DD" w14:textId="77777777" w:rsidR="00786BD6" w:rsidRPr="00485BDF" w:rsidRDefault="00786BD6" w:rsidP="007A3525">
      <w:pPr>
        <w:numPr>
          <w:ilvl w:val="1"/>
          <w:numId w:val="5"/>
        </w:numPr>
        <w:tabs>
          <w:tab w:val="clear" w:pos="1440"/>
          <w:tab w:val="num" w:pos="0"/>
        </w:tabs>
        <w:autoSpaceDE w:val="0"/>
        <w:autoSpaceDN w:val="0"/>
        <w:adjustRightInd w:val="0"/>
        <w:ind w:left="426" w:hanging="284"/>
        <w:jc w:val="both"/>
        <w:rPr>
          <w:rFonts w:ascii="Arial" w:hAnsi="Arial" w:cs="Arial"/>
          <w:sz w:val="20"/>
          <w:szCs w:val="20"/>
        </w:rPr>
      </w:pPr>
      <w:r w:rsidRPr="00485BDF">
        <w:rPr>
          <w:rFonts w:ascii="Arial" w:hAnsi="Arial" w:cs="Arial"/>
          <w:sz w:val="20"/>
          <w:szCs w:val="20"/>
        </w:rPr>
        <w:t>Señalar las reglas básicas que re</w:t>
      </w:r>
      <w:r w:rsidR="00E57F50" w:rsidRPr="00485BDF">
        <w:rPr>
          <w:rFonts w:ascii="Arial" w:hAnsi="Arial" w:cs="Arial"/>
          <w:sz w:val="20"/>
          <w:szCs w:val="20"/>
        </w:rPr>
        <w:t>gulan las relaciones entre los integrantes</w:t>
      </w:r>
      <w:r w:rsidRPr="00485BDF">
        <w:rPr>
          <w:rFonts w:ascii="Arial" w:hAnsi="Arial" w:cs="Arial"/>
          <w:sz w:val="20"/>
          <w:szCs w:val="20"/>
        </w:rPr>
        <w:t>, los términos, actividades, condiciones, ejecución de las obligaciones atribuidas al contratista por el contrato ofrecido y participación porcentual de los miembros del consorcio o la unión temporal en la propuesta.</w:t>
      </w:r>
    </w:p>
    <w:p w14:paraId="73C94BC9" w14:textId="77777777" w:rsidR="00786BD6" w:rsidRPr="00485BDF" w:rsidRDefault="00786BD6" w:rsidP="00786BD6">
      <w:pPr>
        <w:autoSpaceDE w:val="0"/>
        <w:autoSpaceDN w:val="0"/>
        <w:adjustRightInd w:val="0"/>
        <w:jc w:val="both"/>
        <w:rPr>
          <w:rFonts w:ascii="Arial" w:hAnsi="Arial" w:cs="Arial"/>
          <w:sz w:val="20"/>
          <w:szCs w:val="20"/>
        </w:rPr>
      </w:pPr>
    </w:p>
    <w:p w14:paraId="0C6D4832" w14:textId="63B81AA8" w:rsidR="002309D5" w:rsidRPr="00485BDF" w:rsidRDefault="00786BD6" w:rsidP="002309D5">
      <w:pPr>
        <w:autoSpaceDE w:val="0"/>
        <w:autoSpaceDN w:val="0"/>
        <w:adjustRightInd w:val="0"/>
        <w:ind w:left="426"/>
        <w:jc w:val="both"/>
        <w:rPr>
          <w:rFonts w:ascii="Arial" w:hAnsi="Arial" w:cs="Arial"/>
          <w:sz w:val="20"/>
          <w:szCs w:val="20"/>
        </w:rPr>
      </w:pPr>
      <w:r w:rsidRPr="00485BDF">
        <w:rPr>
          <w:rFonts w:ascii="Arial" w:hAnsi="Arial" w:cs="Arial"/>
          <w:sz w:val="20"/>
          <w:szCs w:val="20"/>
        </w:rPr>
        <w:t>S</w:t>
      </w:r>
      <w:r w:rsidR="00977AEE" w:rsidRPr="00485BDF">
        <w:rPr>
          <w:rFonts w:ascii="Arial" w:hAnsi="Arial" w:cs="Arial"/>
          <w:sz w:val="20"/>
          <w:szCs w:val="20"/>
        </w:rPr>
        <w:t xml:space="preserve">i se trata de </w:t>
      </w:r>
      <w:r w:rsidR="007A1E7D" w:rsidRPr="00485BDF">
        <w:rPr>
          <w:rFonts w:ascii="Arial" w:hAnsi="Arial" w:cs="Arial"/>
          <w:sz w:val="20"/>
          <w:szCs w:val="20"/>
        </w:rPr>
        <w:t>unión temporal,</w:t>
      </w:r>
      <w:r w:rsidR="00E57F50" w:rsidRPr="00485BDF">
        <w:rPr>
          <w:rFonts w:ascii="Arial" w:hAnsi="Arial" w:cs="Arial"/>
          <w:sz w:val="20"/>
          <w:szCs w:val="20"/>
        </w:rPr>
        <w:t xml:space="preserve"> </w:t>
      </w:r>
      <w:r w:rsidR="00977AEE" w:rsidRPr="00485BDF">
        <w:rPr>
          <w:rFonts w:ascii="Arial" w:hAnsi="Arial" w:cs="Arial"/>
          <w:sz w:val="20"/>
          <w:szCs w:val="20"/>
        </w:rPr>
        <w:t>su</w:t>
      </w:r>
      <w:r w:rsidR="00E57F50" w:rsidRPr="00485BDF">
        <w:rPr>
          <w:rFonts w:ascii="Arial" w:hAnsi="Arial" w:cs="Arial"/>
          <w:sz w:val="20"/>
          <w:szCs w:val="20"/>
        </w:rPr>
        <w:t xml:space="preserve"> porcentaje de</w:t>
      </w:r>
      <w:r w:rsidR="00977AEE" w:rsidRPr="00485BDF">
        <w:rPr>
          <w:rFonts w:ascii="Arial" w:hAnsi="Arial" w:cs="Arial"/>
          <w:sz w:val="20"/>
          <w:szCs w:val="20"/>
        </w:rPr>
        <w:t xml:space="preserve"> participación y </w:t>
      </w:r>
      <w:r w:rsidR="00E57F50" w:rsidRPr="00485BDF">
        <w:rPr>
          <w:rFonts w:ascii="Arial" w:hAnsi="Arial" w:cs="Arial"/>
          <w:sz w:val="20"/>
          <w:szCs w:val="20"/>
        </w:rPr>
        <w:t xml:space="preserve">actividades </w:t>
      </w:r>
      <w:r w:rsidR="00977AEE" w:rsidRPr="00485BDF">
        <w:rPr>
          <w:rFonts w:ascii="Arial" w:hAnsi="Arial" w:cs="Arial"/>
          <w:sz w:val="20"/>
          <w:szCs w:val="20"/>
        </w:rPr>
        <w:t>en su ejecución</w:t>
      </w:r>
      <w:r w:rsidR="002309D5" w:rsidRPr="00485BDF">
        <w:rPr>
          <w:rFonts w:ascii="Arial" w:hAnsi="Arial" w:cs="Arial"/>
          <w:sz w:val="20"/>
          <w:szCs w:val="20"/>
        </w:rPr>
        <w:t>,</w:t>
      </w:r>
      <w:r w:rsidR="00977AEE" w:rsidRPr="00485BDF">
        <w:rPr>
          <w:rFonts w:ascii="Arial" w:hAnsi="Arial" w:cs="Arial"/>
          <w:sz w:val="20"/>
          <w:szCs w:val="20"/>
        </w:rPr>
        <w:t xml:space="preserve"> no </w:t>
      </w:r>
      <w:r w:rsidR="00E57F50" w:rsidRPr="00485BDF">
        <w:rPr>
          <w:rFonts w:ascii="Arial" w:hAnsi="Arial" w:cs="Arial"/>
          <w:sz w:val="20"/>
          <w:szCs w:val="20"/>
        </w:rPr>
        <w:t>podrán</w:t>
      </w:r>
      <w:r w:rsidR="00977AEE" w:rsidRPr="00485BDF">
        <w:rPr>
          <w:rFonts w:ascii="Arial" w:hAnsi="Arial" w:cs="Arial"/>
          <w:sz w:val="20"/>
          <w:szCs w:val="20"/>
        </w:rPr>
        <w:t xml:space="preserve"> ser </w:t>
      </w:r>
      <w:r w:rsidR="00E57F50" w:rsidRPr="00485BDF">
        <w:rPr>
          <w:rFonts w:ascii="Arial" w:hAnsi="Arial" w:cs="Arial"/>
          <w:sz w:val="20"/>
          <w:szCs w:val="20"/>
        </w:rPr>
        <w:t>modificadas</w:t>
      </w:r>
      <w:r w:rsidR="00977AEE" w:rsidRPr="00485BDF">
        <w:rPr>
          <w:rFonts w:ascii="Arial" w:hAnsi="Arial" w:cs="Arial"/>
          <w:sz w:val="20"/>
          <w:szCs w:val="20"/>
        </w:rPr>
        <w:t xml:space="preserve"> sin el consentimiento previo y escrito de la </w:t>
      </w:r>
      <w:r w:rsidR="008A67DA" w:rsidRPr="00485BDF">
        <w:rPr>
          <w:rFonts w:ascii="Arial" w:hAnsi="Arial" w:cs="Arial"/>
          <w:sz w:val="20"/>
          <w:szCs w:val="20"/>
        </w:rPr>
        <w:t>POLICÍA</w:t>
      </w:r>
      <w:r w:rsidR="00977AEE" w:rsidRPr="00485BDF">
        <w:rPr>
          <w:rFonts w:ascii="Arial" w:hAnsi="Arial" w:cs="Arial"/>
          <w:sz w:val="20"/>
          <w:szCs w:val="20"/>
        </w:rPr>
        <w:t xml:space="preserve"> NACIONAL – </w:t>
      </w:r>
      <w:r w:rsidR="003D403A" w:rsidRPr="00485BDF">
        <w:rPr>
          <w:rFonts w:ascii="Arial" w:hAnsi="Arial" w:cs="Arial"/>
          <w:sz w:val="20"/>
          <w:szCs w:val="20"/>
        </w:rPr>
        <w:t xml:space="preserve">DEPARTAMENTO DE </w:t>
      </w:r>
      <w:r w:rsidR="006E24B9" w:rsidRPr="00485BDF">
        <w:rPr>
          <w:rFonts w:ascii="Arial" w:hAnsi="Arial" w:cs="Arial"/>
          <w:sz w:val="20"/>
          <w:szCs w:val="20"/>
        </w:rPr>
        <w:t xml:space="preserve">POLICÍA CAQUETÁ. </w:t>
      </w:r>
    </w:p>
    <w:p w14:paraId="57776879" w14:textId="77777777" w:rsidR="002309D5" w:rsidRPr="00485BDF" w:rsidRDefault="002309D5" w:rsidP="00055A02">
      <w:pPr>
        <w:autoSpaceDE w:val="0"/>
        <w:autoSpaceDN w:val="0"/>
        <w:adjustRightInd w:val="0"/>
        <w:ind w:left="708" w:hanging="282"/>
        <w:jc w:val="both"/>
        <w:rPr>
          <w:rFonts w:ascii="Arial" w:hAnsi="Arial" w:cs="Arial"/>
          <w:sz w:val="20"/>
          <w:szCs w:val="20"/>
        </w:rPr>
      </w:pPr>
    </w:p>
    <w:p w14:paraId="1AEFE0A5" w14:textId="6B4EFD8E" w:rsidR="002309D5" w:rsidRPr="00485BDF" w:rsidRDefault="00977AEE" w:rsidP="007A3525">
      <w:pPr>
        <w:numPr>
          <w:ilvl w:val="0"/>
          <w:numId w:val="5"/>
        </w:numPr>
        <w:tabs>
          <w:tab w:val="clear" w:pos="720"/>
          <w:tab w:val="num" w:pos="426"/>
        </w:tabs>
        <w:autoSpaceDE w:val="0"/>
        <w:autoSpaceDN w:val="0"/>
        <w:adjustRightInd w:val="0"/>
        <w:ind w:left="426"/>
        <w:jc w:val="both"/>
        <w:rPr>
          <w:rFonts w:ascii="Arial" w:hAnsi="Arial" w:cs="Arial"/>
          <w:sz w:val="20"/>
          <w:szCs w:val="20"/>
        </w:rPr>
      </w:pPr>
      <w:r w:rsidRPr="00485BDF">
        <w:rPr>
          <w:rFonts w:ascii="Arial" w:hAnsi="Arial" w:cs="Arial"/>
          <w:sz w:val="20"/>
          <w:szCs w:val="20"/>
        </w:rPr>
        <w:t>Acreditar la existencia, representación</w:t>
      </w:r>
      <w:r w:rsidR="002309D5" w:rsidRPr="00485BDF">
        <w:rPr>
          <w:rFonts w:ascii="Arial" w:hAnsi="Arial" w:cs="Arial"/>
          <w:sz w:val="20"/>
          <w:szCs w:val="20"/>
        </w:rPr>
        <w:t>,</w:t>
      </w:r>
      <w:r w:rsidR="00E57F50" w:rsidRPr="00485BDF">
        <w:rPr>
          <w:rFonts w:ascii="Arial" w:hAnsi="Arial" w:cs="Arial"/>
          <w:sz w:val="20"/>
          <w:szCs w:val="20"/>
        </w:rPr>
        <w:t xml:space="preserve"> capacidad legal</w:t>
      </w:r>
      <w:r w:rsidRPr="00485BDF">
        <w:rPr>
          <w:rFonts w:ascii="Arial" w:hAnsi="Arial" w:cs="Arial"/>
          <w:sz w:val="20"/>
          <w:szCs w:val="20"/>
        </w:rPr>
        <w:t xml:space="preserve"> de las personas jurídicas consorciada</w:t>
      </w:r>
      <w:r w:rsidR="00C707CD" w:rsidRPr="00485BDF">
        <w:rPr>
          <w:rFonts w:ascii="Arial" w:hAnsi="Arial" w:cs="Arial"/>
          <w:sz w:val="20"/>
          <w:szCs w:val="20"/>
        </w:rPr>
        <w:t>s o asociadas en unión temporal</w:t>
      </w:r>
      <w:r w:rsidRPr="00485BDF">
        <w:rPr>
          <w:rFonts w:ascii="Arial" w:hAnsi="Arial" w:cs="Arial"/>
          <w:sz w:val="20"/>
          <w:szCs w:val="20"/>
        </w:rPr>
        <w:t xml:space="preserve"> y la capacidad de sus representantes para la constitución del consorcio o unión temporal, así como para la presentación</w:t>
      </w:r>
      <w:r w:rsidR="008143EB" w:rsidRPr="00485BDF">
        <w:rPr>
          <w:rFonts w:ascii="Arial" w:hAnsi="Arial" w:cs="Arial"/>
          <w:sz w:val="20"/>
          <w:szCs w:val="20"/>
        </w:rPr>
        <w:t xml:space="preserve"> de la propuesta</w:t>
      </w:r>
      <w:r w:rsidRPr="00485BDF">
        <w:rPr>
          <w:rFonts w:ascii="Arial" w:hAnsi="Arial" w:cs="Arial"/>
          <w:sz w:val="20"/>
          <w:szCs w:val="20"/>
        </w:rPr>
        <w:t>, celebr</w:t>
      </w:r>
      <w:r w:rsidR="002309D5" w:rsidRPr="00485BDF">
        <w:rPr>
          <w:rFonts w:ascii="Arial" w:hAnsi="Arial" w:cs="Arial"/>
          <w:sz w:val="20"/>
          <w:szCs w:val="20"/>
        </w:rPr>
        <w:t xml:space="preserve">ación y ejecución del </w:t>
      </w:r>
      <w:r w:rsidR="004658E8" w:rsidRPr="00485BDF">
        <w:rPr>
          <w:rFonts w:ascii="Arial" w:hAnsi="Arial" w:cs="Arial"/>
          <w:sz w:val="20"/>
          <w:szCs w:val="20"/>
        </w:rPr>
        <w:t>contrato, la</w:t>
      </w:r>
      <w:r w:rsidR="002309D5" w:rsidRPr="00485BDF">
        <w:rPr>
          <w:rFonts w:ascii="Arial" w:hAnsi="Arial" w:cs="Arial"/>
          <w:sz w:val="20"/>
          <w:szCs w:val="20"/>
        </w:rPr>
        <w:t xml:space="preserve"> acreditación </w:t>
      </w:r>
      <w:r w:rsidR="004658E8" w:rsidRPr="00485BDF">
        <w:rPr>
          <w:rFonts w:ascii="Arial" w:hAnsi="Arial" w:cs="Arial"/>
          <w:sz w:val="20"/>
          <w:szCs w:val="20"/>
        </w:rPr>
        <w:t>se hará</w:t>
      </w:r>
      <w:r w:rsidR="002309D5" w:rsidRPr="00485BDF">
        <w:rPr>
          <w:rFonts w:ascii="Arial" w:hAnsi="Arial" w:cs="Arial"/>
          <w:sz w:val="20"/>
          <w:szCs w:val="20"/>
        </w:rPr>
        <w:t xml:space="preserve"> conforme se indica en los numerales respectivos de los pliegos de condiciones. </w:t>
      </w:r>
    </w:p>
    <w:p w14:paraId="7F89E8FD" w14:textId="77777777" w:rsidR="00522F85" w:rsidRPr="00485BDF" w:rsidRDefault="00522F85" w:rsidP="002309D5">
      <w:pPr>
        <w:pStyle w:val="Prrafodelista"/>
        <w:ind w:left="0"/>
        <w:rPr>
          <w:rFonts w:ascii="Arial" w:hAnsi="Arial" w:cs="Arial"/>
          <w:sz w:val="20"/>
          <w:szCs w:val="20"/>
          <w:lang w:val="es-CO" w:eastAsia="es-CO"/>
        </w:rPr>
      </w:pPr>
    </w:p>
    <w:p w14:paraId="68BC23F3" w14:textId="77777777" w:rsidR="00DF5B1E" w:rsidRPr="00485BDF" w:rsidRDefault="00DF5B1E" w:rsidP="007A3525">
      <w:pPr>
        <w:numPr>
          <w:ilvl w:val="1"/>
          <w:numId w:val="5"/>
        </w:numPr>
        <w:tabs>
          <w:tab w:val="clear" w:pos="1440"/>
          <w:tab w:val="num" w:pos="0"/>
        </w:tabs>
        <w:autoSpaceDE w:val="0"/>
        <w:autoSpaceDN w:val="0"/>
        <w:adjustRightInd w:val="0"/>
        <w:ind w:left="426" w:hanging="284"/>
        <w:jc w:val="both"/>
        <w:rPr>
          <w:rFonts w:ascii="Arial" w:hAnsi="Arial" w:cs="Arial"/>
          <w:sz w:val="20"/>
          <w:szCs w:val="20"/>
          <w:lang w:val="es-CO" w:eastAsia="es-CO"/>
        </w:rPr>
      </w:pPr>
      <w:r w:rsidRPr="00485BDF">
        <w:rPr>
          <w:rFonts w:ascii="Arial" w:hAnsi="Arial" w:cs="Arial"/>
          <w:sz w:val="20"/>
          <w:szCs w:val="20"/>
          <w:lang w:val="es-CO" w:eastAsia="es-CO"/>
        </w:rPr>
        <w:t>Acreditar que el consorcio o unión temporal tendrá un término mínimo de duración de veintiséis (26) meses, contados a partir del vencimiento del plazo de la vigencia.</w:t>
      </w:r>
    </w:p>
    <w:p w14:paraId="14BC0CCD" w14:textId="77777777" w:rsidR="00522F85" w:rsidRPr="00485BDF" w:rsidRDefault="00522F85" w:rsidP="00522F85">
      <w:pPr>
        <w:pStyle w:val="Prrafodelista"/>
        <w:rPr>
          <w:rFonts w:ascii="Arial" w:hAnsi="Arial" w:cs="Arial"/>
          <w:sz w:val="20"/>
          <w:szCs w:val="20"/>
          <w:lang w:val="es-CO" w:eastAsia="es-CO"/>
        </w:rPr>
      </w:pPr>
    </w:p>
    <w:p w14:paraId="0D43E10E" w14:textId="7C155E2F" w:rsidR="00977AEE" w:rsidRPr="00485BDF" w:rsidRDefault="00977AEE" w:rsidP="007A3525">
      <w:pPr>
        <w:numPr>
          <w:ilvl w:val="1"/>
          <w:numId w:val="5"/>
        </w:numPr>
        <w:tabs>
          <w:tab w:val="clear" w:pos="1440"/>
          <w:tab w:val="num" w:pos="0"/>
        </w:tabs>
        <w:autoSpaceDE w:val="0"/>
        <w:autoSpaceDN w:val="0"/>
        <w:adjustRightInd w:val="0"/>
        <w:ind w:left="426" w:hanging="284"/>
        <w:jc w:val="both"/>
        <w:rPr>
          <w:rFonts w:ascii="Arial" w:hAnsi="Arial" w:cs="Arial"/>
          <w:sz w:val="20"/>
          <w:szCs w:val="20"/>
        </w:rPr>
      </w:pPr>
      <w:r w:rsidRPr="00485BDF">
        <w:rPr>
          <w:rFonts w:ascii="Arial" w:hAnsi="Arial" w:cs="Arial"/>
          <w:sz w:val="20"/>
          <w:szCs w:val="20"/>
        </w:rPr>
        <w:t xml:space="preserve">La designación de un representante que deberá estar facultado para actuar en nombre y representación del </w:t>
      </w:r>
      <w:r w:rsidR="007A1E7D" w:rsidRPr="00485BDF">
        <w:rPr>
          <w:rFonts w:ascii="Arial" w:hAnsi="Arial" w:cs="Arial"/>
          <w:sz w:val="20"/>
          <w:szCs w:val="20"/>
        </w:rPr>
        <w:t>consorcio o unión temporal</w:t>
      </w:r>
      <w:r w:rsidRPr="00485BDF">
        <w:rPr>
          <w:rFonts w:ascii="Arial" w:hAnsi="Arial" w:cs="Arial"/>
          <w:sz w:val="20"/>
          <w:szCs w:val="20"/>
        </w:rPr>
        <w:t xml:space="preserve">. Igualmente </w:t>
      </w:r>
      <w:r w:rsidR="000D03A7" w:rsidRPr="00485BDF">
        <w:rPr>
          <w:rFonts w:ascii="Arial" w:hAnsi="Arial" w:cs="Arial"/>
          <w:sz w:val="20"/>
          <w:szCs w:val="20"/>
        </w:rPr>
        <w:t>deberá designar</w:t>
      </w:r>
      <w:r w:rsidRPr="00485BDF">
        <w:rPr>
          <w:rFonts w:ascii="Arial" w:hAnsi="Arial" w:cs="Arial"/>
          <w:sz w:val="20"/>
          <w:szCs w:val="20"/>
        </w:rPr>
        <w:t xml:space="preserve"> un suplente que lo reemplace en los casos de ausencia temporal o definitiva. </w:t>
      </w:r>
    </w:p>
    <w:p w14:paraId="001D7BA1" w14:textId="77777777" w:rsidR="00FF5430" w:rsidRPr="00485BDF" w:rsidRDefault="00FF5430" w:rsidP="003F263B">
      <w:pPr>
        <w:tabs>
          <w:tab w:val="num" w:pos="720"/>
        </w:tabs>
        <w:autoSpaceDE w:val="0"/>
        <w:autoSpaceDN w:val="0"/>
        <w:adjustRightInd w:val="0"/>
        <w:jc w:val="both"/>
        <w:rPr>
          <w:rFonts w:ascii="Arial" w:hAnsi="Arial" w:cs="Arial"/>
          <w:sz w:val="20"/>
          <w:szCs w:val="20"/>
        </w:rPr>
      </w:pPr>
    </w:p>
    <w:p w14:paraId="061C830B" w14:textId="77777777" w:rsidR="00977AEE" w:rsidRPr="00485BDF" w:rsidRDefault="00977AEE" w:rsidP="007A3525">
      <w:pPr>
        <w:numPr>
          <w:ilvl w:val="1"/>
          <w:numId w:val="5"/>
        </w:numPr>
        <w:tabs>
          <w:tab w:val="clear" w:pos="1440"/>
          <w:tab w:val="num" w:pos="0"/>
          <w:tab w:val="num" w:pos="426"/>
        </w:tabs>
        <w:autoSpaceDE w:val="0"/>
        <w:autoSpaceDN w:val="0"/>
        <w:adjustRightInd w:val="0"/>
        <w:ind w:left="426" w:hanging="284"/>
        <w:jc w:val="both"/>
        <w:rPr>
          <w:rFonts w:ascii="Arial" w:hAnsi="Arial" w:cs="Arial"/>
          <w:b/>
          <w:bCs/>
          <w:sz w:val="20"/>
          <w:szCs w:val="20"/>
        </w:rPr>
      </w:pPr>
      <w:r w:rsidRPr="00485BDF">
        <w:rPr>
          <w:rFonts w:ascii="Arial" w:hAnsi="Arial" w:cs="Arial"/>
          <w:sz w:val="20"/>
          <w:szCs w:val="20"/>
        </w:rPr>
        <w:t xml:space="preserve">En todos los casos de propuestas presentadas por dos </w:t>
      </w:r>
      <w:r w:rsidR="0050502E" w:rsidRPr="00485BDF">
        <w:rPr>
          <w:rFonts w:ascii="Arial" w:hAnsi="Arial" w:cs="Arial"/>
          <w:sz w:val="20"/>
          <w:szCs w:val="20"/>
        </w:rPr>
        <w:t xml:space="preserve">(2) </w:t>
      </w:r>
      <w:r w:rsidRPr="00485BDF">
        <w:rPr>
          <w:rFonts w:ascii="Arial" w:hAnsi="Arial" w:cs="Arial"/>
          <w:sz w:val="20"/>
          <w:szCs w:val="20"/>
        </w:rPr>
        <w:t xml:space="preserve">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EDBEF47" w14:textId="77777777" w:rsidR="008E444A" w:rsidRPr="00485BDF" w:rsidRDefault="008E444A" w:rsidP="008E444A">
      <w:pPr>
        <w:pStyle w:val="Prrafodelista"/>
        <w:rPr>
          <w:rFonts w:ascii="Arial" w:hAnsi="Arial" w:cs="Arial"/>
          <w:b/>
          <w:bCs/>
          <w:sz w:val="20"/>
          <w:szCs w:val="20"/>
        </w:rPr>
      </w:pPr>
    </w:p>
    <w:p w14:paraId="46156FD1" w14:textId="34C1A55D" w:rsidR="00522F85" w:rsidRPr="00485BDF" w:rsidRDefault="008E444A" w:rsidP="00CA1B64">
      <w:pPr>
        <w:numPr>
          <w:ilvl w:val="1"/>
          <w:numId w:val="5"/>
        </w:numPr>
        <w:tabs>
          <w:tab w:val="clear" w:pos="1440"/>
          <w:tab w:val="num" w:pos="0"/>
          <w:tab w:val="num" w:pos="426"/>
        </w:tabs>
        <w:autoSpaceDE w:val="0"/>
        <w:autoSpaceDN w:val="0"/>
        <w:adjustRightInd w:val="0"/>
        <w:ind w:left="426" w:hanging="284"/>
        <w:jc w:val="both"/>
        <w:rPr>
          <w:rFonts w:ascii="Arial" w:hAnsi="Arial" w:cs="Arial"/>
          <w:sz w:val="20"/>
          <w:szCs w:val="20"/>
        </w:rPr>
      </w:pPr>
      <w:r w:rsidRPr="00485BDF">
        <w:rPr>
          <w:rFonts w:ascii="Arial" w:hAnsi="Arial" w:cs="Arial"/>
          <w:sz w:val="20"/>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F6F7BE1" w14:textId="77777777" w:rsidR="00FF7162" w:rsidRPr="00485BDF" w:rsidRDefault="00977AEE" w:rsidP="007A3525">
      <w:pPr>
        <w:numPr>
          <w:ilvl w:val="1"/>
          <w:numId w:val="5"/>
        </w:numPr>
        <w:tabs>
          <w:tab w:val="clear" w:pos="1440"/>
          <w:tab w:val="num" w:pos="0"/>
          <w:tab w:val="num" w:pos="426"/>
        </w:tabs>
        <w:autoSpaceDE w:val="0"/>
        <w:autoSpaceDN w:val="0"/>
        <w:adjustRightInd w:val="0"/>
        <w:ind w:left="426" w:hanging="284"/>
        <w:jc w:val="both"/>
        <w:rPr>
          <w:rFonts w:ascii="Arial" w:hAnsi="Arial" w:cs="Arial"/>
          <w:sz w:val="20"/>
          <w:szCs w:val="20"/>
        </w:rPr>
      </w:pPr>
      <w:r w:rsidRPr="00485BDF">
        <w:rPr>
          <w:rFonts w:ascii="Arial" w:hAnsi="Arial" w:cs="Arial"/>
          <w:b/>
          <w:bCs/>
          <w:sz w:val="20"/>
          <w:szCs w:val="20"/>
        </w:rPr>
        <w:t xml:space="preserve">Una vez el </w:t>
      </w:r>
      <w:r w:rsidR="001D06B1" w:rsidRPr="00485BDF">
        <w:rPr>
          <w:rFonts w:ascii="Arial" w:hAnsi="Arial" w:cs="Arial"/>
          <w:b/>
          <w:bCs/>
          <w:sz w:val="20"/>
          <w:szCs w:val="20"/>
        </w:rPr>
        <w:t>c</w:t>
      </w:r>
      <w:r w:rsidRPr="00485BDF">
        <w:rPr>
          <w:rFonts w:ascii="Arial" w:hAnsi="Arial" w:cs="Arial"/>
          <w:b/>
          <w:bCs/>
          <w:sz w:val="20"/>
          <w:szCs w:val="20"/>
        </w:rPr>
        <w:t xml:space="preserve">ontrato sea adjudicado al consorcio o unión temporal y dentro de los dos (2) días hábiles siguientes a la notificación, éste debe presentar el </w:t>
      </w:r>
      <w:r w:rsidR="001D06B1" w:rsidRPr="00485BDF">
        <w:rPr>
          <w:rFonts w:ascii="Arial" w:hAnsi="Arial" w:cs="Arial"/>
          <w:b/>
          <w:bCs/>
          <w:sz w:val="20"/>
          <w:szCs w:val="20"/>
        </w:rPr>
        <w:t>NIT</w:t>
      </w:r>
      <w:r w:rsidR="00C16969" w:rsidRPr="00485BDF">
        <w:rPr>
          <w:rFonts w:ascii="Arial" w:hAnsi="Arial" w:cs="Arial"/>
          <w:b/>
          <w:bCs/>
          <w:sz w:val="20"/>
          <w:szCs w:val="20"/>
        </w:rPr>
        <w:t xml:space="preserve"> del consorcio o unión temporal</w:t>
      </w:r>
      <w:r w:rsidR="00BB306B" w:rsidRPr="00485BDF">
        <w:rPr>
          <w:rFonts w:ascii="Arial" w:hAnsi="Arial" w:cs="Arial"/>
          <w:b/>
          <w:bCs/>
          <w:sz w:val="20"/>
          <w:szCs w:val="20"/>
        </w:rPr>
        <w:t>.</w:t>
      </w:r>
    </w:p>
    <w:p w14:paraId="32F04BE5" w14:textId="77777777" w:rsidR="00FF5430" w:rsidRPr="00485BDF" w:rsidRDefault="00FF5430" w:rsidP="00FF5430">
      <w:pPr>
        <w:pStyle w:val="Prrafodelista"/>
        <w:ind w:left="0"/>
        <w:rPr>
          <w:rFonts w:ascii="Arial" w:hAnsi="Arial" w:cs="Arial"/>
          <w:color w:val="EE0000"/>
          <w:sz w:val="20"/>
          <w:szCs w:val="20"/>
        </w:rPr>
      </w:pPr>
    </w:p>
    <w:p w14:paraId="479C4BE9" w14:textId="77777777" w:rsidR="00FF5430" w:rsidRPr="00485BDF" w:rsidRDefault="00FF5430" w:rsidP="00FF5430">
      <w:pPr>
        <w:pStyle w:val="Prrafodelista"/>
        <w:ind w:left="0"/>
        <w:rPr>
          <w:rFonts w:ascii="Arial" w:hAnsi="Arial" w:cs="Arial"/>
          <w:sz w:val="20"/>
          <w:szCs w:val="20"/>
          <w:lang w:val="es-CO" w:eastAsia="es-CO"/>
        </w:rPr>
      </w:pPr>
      <w:r w:rsidRPr="00485BDF">
        <w:rPr>
          <w:rFonts w:ascii="Arial" w:hAnsi="Arial" w:cs="Arial"/>
          <w:b/>
          <w:sz w:val="20"/>
          <w:szCs w:val="20"/>
        </w:rPr>
        <w:t xml:space="preserve">Nota: </w:t>
      </w:r>
      <w:r w:rsidR="009944AF" w:rsidRPr="00485BDF">
        <w:rPr>
          <w:rFonts w:ascii="Arial" w:hAnsi="Arial" w:cs="Arial"/>
          <w:sz w:val="20"/>
          <w:szCs w:val="20"/>
          <w:lang w:val="es-CO" w:eastAsia="es-CO"/>
        </w:rPr>
        <w:t>Los proponentes que se presenten como consorcio o unión temporal deberán tener en cuenta que:</w:t>
      </w:r>
    </w:p>
    <w:p w14:paraId="5218FA91" w14:textId="77777777" w:rsidR="009944AF" w:rsidRPr="00485BDF" w:rsidRDefault="009944AF" w:rsidP="00FF5430">
      <w:pPr>
        <w:pStyle w:val="Prrafodelista"/>
        <w:ind w:left="0"/>
        <w:rPr>
          <w:rFonts w:ascii="Arial" w:hAnsi="Arial" w:cs="Arial"/>
          <w:sz w:val="20"/>
          <w:szCs w:val="20"/>
          <w:lang w:val="es-CO" w:eastAsia="es-CO"/>
        </w:rPr>
      </w:pPr>
    </w:p>
    <w:p w14:paraId="23516D1C" w14:textId="77777777" w:rsidR="009944AF" w:rsidRPr="00485BDF" w:rsidRDefault="00A729E4" w:rsidP="00FD69EA">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 xml:space="preserve">En ningún caso podrá haber cesión de la participación entre quienes conforman el Consorcio o la Unión Temporal, salvo lo previsto en </w:t>
      </w:r>
      <w:r w:rsidR="009944AF" w:rsidRPr="00485BDF">
        <w:rPr>
          <w:rFonts w:ascii="Arial" w:hAnsi="Arial" w:cs="Arial"/>
          <w:sz w:val="20"/>
          <w:szCs w:val="20"/>
          <w:lang w:val="es-CO" w:eastAsia="es-CO"/>
        </w:rPr>
        <w:t>el artículo 9 de la Ley 80 de 1993.</w:t>
      </w:r>
    </w:p>
    <w:p w14:paraId="05D39C40" w14:textId="77777777" w:rsidR="00A729E4" w:rsidRPr="00485BDF" w:rsidRDefault="00A729E4" w:rsidP="00FD69EA">
      <w:pPr>
        <w:autoSpaceDE w:val="0"/>
        <w:autoSpaceDN w:val="0"/>
        <w:adjustRightInd w:val="0"/>
        <w:jc w:val="both"/>
        <w:rPr>
          <w:rFonts w:ascii="Arial" w:hAnsi="Arial" w:cs="Arial"/>
          <w:sz w:val="20"/>
          <w:szCs w:val="20"/>
          <w:lang w:val="es-CO" w:eastAsia="es-CO"/>
        </w:rPr>
      </w:pPr>
    </w:p>
    <w:p w14:paraId="6FE2EE05" w14:textId="45F01980" w:rsidR="00FD69EA" w:rsidRPr="00485BDF" w:rsidRDefault="009944AF" w:rsidP="00FD69EA">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 xml:space="preserve">Cada uno de los integrantes del consorcio o de la unión temporal </w:t>
      </w:r>
      <w:r w:rsidR="00FD69EA" w:rsidRPr="00485BDF">
        <w:rPr>
          <w:rFonts w:ascii="Arial" w:hAnsi="Arial" w:cs="Arial"/>
          <w:sz w:val="20"/>
          <w:szCs w:val="20"/>
          <w:lang w:val="es-CO" w:eastAsia="es-CO"/>
        </w:rPr>
        <w:t xml:space="preserve">deberá presentar los documentos </w:t>
      </w:r>
      <w:r w:rsidRPr="00485BDF">
        <w:rPr>
          <w:rFonts w:ascii="Arial" w:hAnsi="Arial" w:cs="Arial"/>
          <w:sz w:val="20"/>
          <w:szCs w:val="20"/>
          <w:lang w:val="es-CO" w:eastAsia="es-CO"/>
        </w:rPr>
        <w:t>requeridos</w:t>
      </w:r>
      <w:r w:rsidR="00FD69EA" w:rsidRPr="00485BDF">
        <w:rPr>
          <w:rFonts w:ascii="Arial" w:hAnsi="Arial" w:cs="Arial"/>
          <w:sz w:val="20"/>
          <w:szCs w:val="20"/>
          <w:lang w:val="es-CO" w:eastAsia="es-CO"/>
        </w:rPr>
        <w:t xml:space="preserve"> </w:t>
      </w:r>
      <w:r w:rsidRPr="00485BDF">
        <w:rPr>
          <w:rFonts w:ascii="Arial" w:hAnsi="Arial" w:cs="Arial"/>
          <w:sz w:val="20"/>
          <w:szCs w:val="20"/>
          <w:lang w:val="es-CO" w:eastAsia="es-CO"/>
        </w:rPr>
        <w:t>en el presente capítulo, sin perjuicio de la exigencia de los documentos técnicos que sean requeridos en estos</w:t>
      </w:r>
      <w:r w:rsidR="00FD69EA" w:rsidRPr="00485BDF">
        <w:rPr>
          <w:rFonts w:ascii="Arial" w:hAnsi="Arial" w:cs="Arial"/>
          <w:sz w:val="20"/>
          <w:szCs w:val="20"/>
          <w:lang w:val="es-CO" w:eastAsia="es-CO"/>
        </w:rPr>
        <w:t xml:space="preserve"> </w:t>
      </w:r>
      <w:r w:rsidRPr="00485BDF">
        <w:rPr>
          <w:rFonts w:ascii="Arial" w:hAnsi="Arial" w:cs="Arial"/>
          <w:sz w:val="20"/>
          <w:szCs w:val="20"/>
          <w:lang w:val="es-CO" w:eastAsia="es-CO"/>
        </w:rPr>
        <w:t>pliegos de condiciones y/o estudios previos según se trate de persona jurídica.</w:t>
      </w:r>
    </w:p>
    <w:p w14:paraId="6FD224EF" w14:textId="77777777" w:rsidR="009944AF" w:rsidRPr="00485BDF" w:rsidRDefault="004F6B94" w:rsidP="00FD69EA">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Los</w:t>
      </w:r>
      <w:r w:rsidR="009944AF" w:rsidRPr="00485BDF">
        <w:rPr>
          <w:rFonts w:ascii="Arial" w:hAnsi="Arial" w:cs="Arial"/>
          <w:sz w:val="20"/>
          <w:szCs w:val="20"/>
          <w:lang w:val="es-CO" w:eastAsia="es-CO"/>
        </w:rPr>
        <w:t xml:space="preserve"> objetos sociales de c</w:t>
      </w:r>
      <w:r w:rsidRPr="00485BDF">
        <w:rPr>
          <w:rFonts w:ascii="Arial" w:hAnsi="Arial" w:cs="Arial"/>
          <w:sz w:val="20"/>
          <w:szCs w:val="20"/>
          <w:lang w:val="es-CO" w:eastAsia="es-CO"/>
        </w:rPr>
        <w:t>ada uno de sus integrantes deben estar</w:t>
      </w:r>
      <w:r w:rsidR="009944AF" w:rsidRPr="00485BDF">
        <w:rPr>
          <w:rFonts w:ascii="Arial" w:hAnsi="Arial" w:cs="Arial"/>
          <w:sz w:val="20"/>
          <w:szCs w:val="20"/>
          <w:lang w:val="es-CO" w:eastAsia="es-CO"/>
        </w:rPr>
        <w:t xml:space="preserve"> relacionados con el objeto del proceso de</w:t>
      </w:r>
      <w:r w:rsidR="00FD69EA" w:rsidRPr="00485BDF">
        <w:rPr>
          <w:rFonts w:ascii="Arial" w:hAnsi="Arial" w:cs="Arial"/>
          <w:sz w:val="20"/>
          <w:szCs w:val="20"/>
          <w:lang w:val="es-CO" w:eastAsia="es-CO"/>
        </w:rPr>
        <w:t xml:space="preserve"> </w:t>
      </w:r>
      <w:r w:rsidR="009944AF" w:rsidRPr="00485BDF">
        <w:rPr>
          <w:rFonts w:ascii="Arial" w:hAnsi="Arial" w:cs="Arial"/>
          <w:sz w:val="20"/>
          <w:szCs w:val="20"/>
          <w:lang w:val="es-CO" w:eastAsia="es-CO"/>
        </w:rPr>
        <w:t>contratación.</w:t>
      </w:r>
    </w:p>
    <w:p w14:paraId="6BDFCD0C" w14:textId="77777777" w:rsidR="00FD69EA" w:rsidRPr="00485BDF" w:rsidRDefault="00FD69EA" w:rsidP="00FD69EA">
      <w:pPr>
        <w:autoSpaceDE w:val="0"/>
        <w:autoSpaceDN w:val="0"/>
        <w:adjustRightInd w:val="0"/>
        <w:jc w:val="both"/>
        <w:rPr>
          <w:rFonts w:ascii="Arial" w:hAnsi="Arial" w:cs="Arial"/>
          <w:sz w:val="20"/>
          <w:szCs w:val="20"/>
          <w:lang w:val="es-CO" w:eastAsia="es-CO"/>
        </w:rPr>
      </w:pPr>
    </w:p>
    <w:p w14:paraId="03CA38AE" w14:textId="77777777" w:rsidR="009944AF" w:rsidRPr="00485BDF" w:rsidRDefault="009944AF" w:rsidP="00413348">
      <w:pPr>
        <w:autoSpaceDE w:val="0"/>
        <w:autoSpaceDN w:val="0"/>
        <w:adjustRightInd w:val="0"/>
        <w:rPr>
          <w:rFonts w:ascii="Arial" w:hAnsi="Arial" w:cs="Arial"/>
          <w:sz w:val="20"/>
          <w:szCs w:val="20"/>
          <w:lang w:val="es-CO" w:eastAsia="es-CO"/>
        </w:rPr>
      </w:pPr>
      <w:r w:rsidRPr="00485BDF">
        <w:rPr>
          <w:rFonts w:ascii="Arial" w:hAnsi="Arial" w:cs="Arial"/>
          <w:sz w:val="20"/>
          <w:szCs w:val="20"/>
          <w:lang w:val="es-CO" w:eastAsia="es-CO"/>
        </w:rPr>
        <w:t>No</w:t>
      </w:r>
      <w:r w:rsidR="004F6B94" w:rsidRPr="00485BDF">
        <w:rPr>
          <w:rFonts w:ascii="Arial" w:hAnsi="Arial" w:cs="Arial"/>
          <w:sz w:val="20"/>
          <w:szCs w:val="20"/>
          <w:lang w:val="es-CO" w:eastAsia="es-CO"/>
        </w:rPr>
        <w:t xml:space="preserve"> se</w:t>
      </w:r>
      <w:r w:rsidRPr="00485BDF">
        <w:rPr>
          <w:rFonts w:ascii="Arial" w:hAnsi="Arial" w:cs="Arial"/>
          <w:sz w:val="20"/>
          <w:szCs w:val="20"/>
          <w:lang w:val="es-CO" w:eastAsia="es-CO"/>
        </w:rPr>
        <w:t xml:space="preserve"> acepta</w:t>
      </w:r>
      <w:r w:rsidR="004F6B94" w:rsidRPr="00485BDF">
        <w:rPr>
          <w:rFonts w:ascii="Arial" w:hAnsi="Arial" w:cs="Arial"/>
          <w:sz w:val="20"/>
          <w:szCs w:val="20"/>
          <w:lang w:val="es-CO" w:eastAsia="es-CO"/>
        </w:rPr>
        <w:t>n</w:t>
      </w:r>
      <w:r w:rsidRPr="00485BDF">
        <w:rPr>
          <w:rFonts w:ascii="Arial" w:hAnsi="Arial" w:cs="Arial"/>
          <w:sz w:val="20"/>
          <w:szCs w:val="20"/>
          <w:lang w:val="es-CO" w:eastAsia="es-CO"/>
        </w:rPr>
        <w:t xml:space="preserve"> propuestas bajo la modalidad de promesa de conformación de Consorcios o Uniones</w:t>
      </w:r>
      <w:r w:rsidR="00413348" w:rsidRPr="00485BDF">
        <w:rPr>
          <w:rFonts w:ascii="Arial" w:hAnsi="Arial" w:cs="Arial"/>
          <w:sz w:val="20"/>
          <w:szCs w:val="20"/>
          <w:lang w:val="es-CO" w:eastAsia="es-CO"/>
        </w:rPr>
        <w:t xml:space="preserve"> </w:t>
      </w:r>
      <w:r w:rsidRPr="00485BDF">
        <w:rPr>
          <w:rFonts w:ascii="Arial" w:hAnsi="Arial" w:cs="Arial"/>
          <w:sz w:val="20"/>
          <w:szCs w:val="20"/>
          <w:lang w:val="es-CO" w:eastAsia="es-CO"/>
        </w:rPr>
        <w:t>Temporales.</w:t>
      </w:r>
    </w:p>
    <w:p w14:paraId="7FED0D4D" w14:textId="77777777" w:rsidR="00FF5430" w:rsidRPr="00485BDF" w:rsidRDefault="00FF5430" w:rsidP="00FD69EA">
      <w:pPr>
        <w:pStyle w:val="Prrafodelista"/>
        <w:ind w:left="0"/>
        <w:rPr>
          <w:rFonts w:ascii="Arial" w:hAnsi="Arial" w:cs="Arial"/>
          <w:sz w:val="20"/>
          <w:szCs w:val="20"/>
        </w:rPr>
      </w:pPr>
    </w:p>
    <w:p w14:paraId="4424359D" w14:textId="7846F44E" w:rsidR="00ED483B" w:rsidRPr="00485BDF" w:rsidRDefault="00D22EE2" w:rsidP="00ED483B">
      <w:pPr>
        <w:pStyle w:val="Default"/>
        <w:rPr>
          <w:rFonts w:ascii="Arial" w:hAnsi="Arial" w:cs="Arial"/>
          <w:color w:val="auto"/>
          <w:sz w:val="20"/>
          <w:szCs w:val="20"/>
          <w:lang w:val="es-CO" w:eastAsia="es-CO"/>
        </w:rPr>
      </w:pPr>
      <w:r w:rsidRPr="00485BDF">
        <w:rPr>
          <w:rFonts w:ascii="Arial" w:hAnsi="Arial" w:cs="Arial"/>
          <w:b/>
          <w:color w:val="auto"/>
          <w:sz w:val="20"/>
          <w:szCs w:val="20"/>
        </w:rPr>
        <w:t>1.1.</w:t>
      </w:r>
      <w:r w:rsidR="00551B99" w:rsidRPr="00485BDF">
        <w:rPr>
          <w:rFonts w:ascii="Arial" w:hAnsi="Arial" w:cs="Arial"/>
          <w:b/>
          <w:color w:val="auto"/>
          <w:sz w:val="20"/>
          <w:szCs w:val="20"/>
        </w:rPr>
        <w:t>4</w:t>
      </w:r>
      <w:r w:rsidR="009737DF" w:rsidRPr="00485BDF">
        <w:rPr>
          <w:rFonts w:ascii="Arial" w:hAnsi="Arial" w:cs="Arial"/>
          <w:b/>
          <w:color w:val="auto"/>
          <w:sz w:val="20"/>
          <w:szCs w:val="20"/>
        </w:rPr>
        <w:t>. AUTORIZACIÓN</w:t>
      </w:r>
      <w:r w:rsidR="00ED483B" w:rsidRPr="00485BDF">
        <w:rPr>
          <w:rFonts w:ascii="Arial" w:hAnsi="Arial" w:cs="Arial"/>
          <w:b/>
          <w:color w:val="auto"/>
          <w:sz w:val="20"/>
          <w:szCs w:val="20"/>
          <w:lang w:val="es-CO" w:eastAsia="es-CO"/>
        </w:rPr>
        <w:t xml:space="preserve"> DE LA JUNTA DIRECTIVA U ÓRGANO SOCIAL COMPETENTE.</w:t>
      </w:r>
      <w:r w:rsidR="00ED483B" w:rsidRPr="00485BDF">
        <w:rPr>
          <w:rFonts w:ascii="Arial" w:hAnsi="Arial" w:cs="Arial"/>
          <w:color w:val="auto"/>
          <w:sz w:val="20"/>
          <w:szCs w:val="20"/>
          <w:lang w:val="es-CO" w:eastAsia="es-CO"/>
        </w:rPr>
        <w:t xml:space="preserve"> </w:t>
      </w:r>
    </w:p>
    <w:p w14:paraId="3C299E94" w14:textId="77777777" w:rsidR="00ED483B" w:rsidRPr="00485BDF" w:rsidRDefault="00ED483B" w:rsidP="00ED483B">
      <w:pPr>
        <w:pStyle w:val="Default"/>
        <w:rPr>
          <w:rFonts w:ascii="Arial" w:hAnsi="Arial" w:cs="Arial"/>
          <w:color w:val="auto"/>
          <w:sz w:val="20"/>
          <w:szCs w:val="20"/>
          <w:lang w:val="es-CO" w:eastAsia="es-CO"/>
        </w:rPr>
      </w:pPr>
    </w:p>
    <w:p w14:paraId="23B565BD" w14:textId="3C852CB3" w:rsidR="00ED483B" w:rsidRPr="00485BDF" w:rsidRDefault="00ED483B" w:rsidP="00ED483B">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Cuando el representante legal del proponente (persona jurídica) tenga restricciones para contraer obligaciones en nombre de la misma, deberá adjuntar el documento de autorización expresa del órgano social compe</w:t>
      </w:r>
      <w:r w:rsidR="004F6B94" w:rsidRPr="00485BDF">
        <w:rPr>
          <w:rFonts w:ascii="Arial" w:hAnsi="Arial" w:cs="Arial"/>
          <w:sz w:val="20"/>
          <w:szCs w:val="20"/>
          <w:lang w:val="es-CO" w:eastAsia="es-CO"/>
        </w:rPr>
        <w:t xml:space="preserve">tente </w:t>
      </w:r>
      <w:r w:rsidR="000D03A7" w:rsidRPr="00485BDF">
        <w:rPr>
          <w:rFonts w:ascii="Arial" w:hAnsi="Arial" w:cs="Arial"/>
          <w:sz w:val="20"/>
          <w:szCs w:val="20"/>
          <w:lang w:val="es-CO" w:eastAsia="es-CO"/>
        </w:rPr>
        <w:t>debidamente registrado</w:t>
      </w:r>
      <w:r w:rsidR="007A499E" w:rsidRPr="00485BDF">
        <w:rPr>
          <w:rFonts w:ascii="Arial" w:hAnsi="Arial" w:cs="Arial"/>
          <w:sz w:val="20"/>
          <w:szCs w:val="20"/>
          <w:lang w:val="es-CO" w:eastAsia="es-CO"/>
        </w:rPr>
        <w:t xml:space="preserve"> ante Cámara de Comercio respectiva,</w:t>
      </w:r>
      <w:r w:rsidRPr="00485BDF">
        <w:rPr>
          <w:rFonts w:ascii="Arial" w:hAnsi="Arial" w:cs="Arial"/>
          <w:sz w:val="20"/>
          <w:szCs w:val="20"/>
          <w:lang w:val="es-CO" w:eastAsia="es-CO"/>
        </w:rPr>
        <w:t xml:space="preserve"> en el cual conste que está facultado para presentar la oferta y firmar el contrato hasta por el valor del presupuesto total del presente proceso. </w:t>
      </w:r>
    </w:p>
    <w:p w14:paraId="010CD290" w14:textId="77777777" w:rsidR="00ED483B" w:rsidRPr="00485BDF" w:rsidRDefault="00ED483B" w:rsidP="00ED483B">
      <w:pPr>
        <w:autoSpaceDE w:val="0"/>
        <w:autoSpaceDN w:val="0"/>
        <w:adjustRightInd w:val="0"/>
        <w:jc w:val="both"/>
        <w:rPr>
          <w:rFonts w:ascii="Arial" w:hAnsi="Arial" w:cs="Arial"/>
          <w:color w:val="EE0000"/>
          <w:sz w:val="20"/>
          <w:szCs w:val="20"/>
          <w:lang w:val="es-CO" w:eastAsia="es-CO"/>
        </w:rPr>
      </w:pPr>
    </w:p>
    <w:p w14:paraId="63F69C0D" w14:textId="77777777" w:rsidR="00DB0F88" w:rsidRPr="00485BDF" w:rsidRDefault="00ED483B" w:rsidP="00DB0F88">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06CD9258" w14:textId="77777777" w:rsidR="00DB0F88" w:rsidRPr="00485BDF" w:rsidRDefault="00DB0F88" w:rsidP="00DB0F88">
      <w:pPr>
        <w:autoSpaceDE w:val="0"/>
        <w:autoSpaceDN w:val="0"/>
        <w:adjustRightInd w:val="0"/>
        <w:jc w:val="both"/>
        <w:rPr>
          <w:rFonts w:ascii="Arial" w:hAnsi="Arial" w:cs="Arial"/>
          <w:sz w:val="20"/>
          <w:szCs w:val="20"/>
          <w:lang w:val="es-CO" w:eastAsia="es-CO"/>
        </w:rPr>
      </w:pPr>
    </w:p>
    <w:p w14:paraId="1773DCF7" w14:textId="77777777" w:rsidR="00DB0F88" w:rsidRPr="00485BDF" w:rsidRDefault="00DB0F88" w:rsidP="00DB0F88">
      <w:pPr>
        <w:autoSpaceDE w:val="0"/>
        <w:autoSpaceDN w:val="0"/>
        <w:adjustRightInd w:val="0"/>
        <w:jc w:val="both"/>
        <w:rPr>
          <w:sz w:val="20"/>
          <w:szCs w:val="20"/>
          <w:lang w:val="es-CO" w:eastAsia="es-CO"/>
        </w:rPr>
      </w:pPr>
      <w:r w:rsidRPr="00485BDF">
        <w:rPr>
          <w:rFonts w:ascii="Arial" w:hAnsi="Arial" w:cs="Arial"/>
          <w:sz w:val="20"/>
          <w:szCs w:val="20"/>
          <w:lang w:val="es-CO" w:eastAsia="es-CO"/>
        </w:rPr>
        <w:t>Si se trata de apoderado, el proponente deberá anexar el poder respectivo en el cual cuente con amplias f</w:t>
      </w:r>
      <w:r w:rsidR="004F6B94" w:rsidRPr="00485BDF">
        <w:rPr>
          <w:rFonts w:ascii="Arial" w:hAnsi="Arial" w:cs="Arial"/>
          <w:sz w:val="20"/>
          <w:szCs w:val="20"/>
          <w:lang w:val="es-CO" w:eastAsia="es-CO"/>
        </w:rPr>
        <w:t xml:space="preserve">acultades para presentar oferta </w:t>
      </w:r>
      <w:r w:rsidRPr="00485BDF">
        <w:rPr>
          <w:rFonts w:ascii="Arial" w:hAnsi="Arial" w:cs="Arial"/>
          <w:sz w:val="20"/>
          <w:szCs w:val="20"/>
          <w:lang w:val="es-CO" w:eastAsia="es-CO"/>
        </w:rPr>
        <w:t>y suscribir el contrato</w:t>
      </w:r>
      <w:r w:rsidRPr="00485BDF">
        <w:rPr>
          <w:sz w:val="20"/>
          <w:szCs w:val="20"/>
          <w:lang w:val="es-CO" w:eastAsia="es-CO"/>
        </w:rPr>
        <w:t>.</w:t>
      </w:r>
    </w:p>
    <w:p w14:paraId="52F09C89" w14:textId="77777777" w:rsidR="003F263B" w:rsidRPr="00485BDF" w:rsidRDefault="003F263B" w:rsidP="00596954">
      <w:pPr>
        <w:autoSpaceDE w:val="0"/>
        <w:autoSpaceDN w:val="0"/>
        <w:adjustRightInd w:val="0"/>
        <w:rPr>
          <w:rFonts w:ascii="Arial" w:hAnsi="Arial" w:cs="Arial"/>
          <w:b/>
          <w:sz w:val="20"/>
          <w:szCs w:val="20"/>
        </w:rPr>
      </w:pPr>
    </w:p>
    <w:p w14:paraId="73B2256F" w14:textId="7A97695D" w:rsidR="00FA7AA4" w:rsidRPr="00485BDF" w:rsidRDefault="006E24B9" w:rsidP="00FA7AA4">
      <w:pPr>
        <w:pStyle w:val="Default"/>
        <w:rPr>
          <w:rFonts w:ascii="Arial" w:hAnsi="Arial" w:cs="Arial"/>
          <w:color w:val="auto"/>
          <w:sz w:val="20"/>
          <w:szCs w:val="20"/>
          <w:lang w:val="es-CO" w:eastAsia="es-CO"/>
        </w:rPr>
      </w:pPr>
      <w:r w:rsidRPr="00485BDF">
        <w:rPr>
          <w:rFonts w:ascii="Arial" w:hAnsi="Arial" w:cs="Arial"/>
          <w:b/>
          <w:color w:val="auto"/>
          <w:sz w:val="20"/>
          <w:szCs w:val="20"/>
        </w:rPr>
        <w:t>1.1.</w:t>
      </w:r>
      <w:r w:rsidR="00551B99" w:rsidRPr="00485BDF">
        <w:rPr>
          <w:rFonts w:ascii="Arial" w:hAnsi="Arial" w:cs="Arial"/>
          <w:b/>
          <w:color w:val="auto"/>
          <w:sz w:val="20"/>
          <w:szCs w:val="20"/>
        </w:rPr>
        <w:t>5</w:t>
      </w:r>
      <w:r w:rsidRPr="00485BDF">
        <w:rPr>
          <w:rFonts w:ascii="Arial" w:hAnsi="Arial" w:cs="Arial"/>
          <w:b/>
          <w:color w:val="auto"/>
          <w:sz w:val="20"/>
          <w:szCs w:val="20"/>
        </w:rPr>
        <w:t xml:space="preserve"> FOTOCOPIA</w:t>
      </w:r>
      <w:r w:rsidRPr="00485BDF">
        <w:rPr>
          <w:rFonts w:ascii="Arial" w:hAnsi="Arial" w:cs="Arial"/>
          <w:b/>
          <w:bCs/>
          <w:color w:val="auto"/>
          <w:sz w:val="20"/>
          <w:szCs w:val="20"/>
          <w:lang w:val="es-CO" w:eastAsia="es-CO"/>
        </w:rPr>
        <w:t xml:space="preserve"> DE CÉDULA </w:t>
      </w:r>
      <w:r w:rsidR="00FA7AA4" w:rsidRPr="00485BDF">
        <w:rPr>
          <w:rFonts w:ascii="Arial" w:hAnsi="Arial" w:cs="Arial"/>
          <w:b/>
          <w:bCs/>
          <w:color w:val="auto"/>
          <w:sz w:val="20"/>
          <w:szCs w:val="20"/>
          <w:lang w:val="es-CO" w:eastAsia="es-CO"/>
        </w:rPr>
        <w:t xml:space="preserve">DE </w:t>
      </w:r>
      <w:r w:rsidRPr="00485BDF">
        <w:rPr>
          <w:rFonts w:ascii="Arial" w:hAnsi="Arial" w:cs="Arial"/>
          <w:b/>
          <w:bCs/>
          <w:color w:val="auto"/>
          <w:sz w:val="20"/>
          <w:szCs w:val="20"/>
          <w:lang w:val="es-CO" w:eastAsia="es-CO"/>
        </w:rPr>
        <w:t xml:space="preserve">CIUDADANÍA </w:t>
      </w:r>
    </w:p>
    <w:p w14:paraId="14530239" w14:textId="77777777" w:rsidR="00FA7AA4" w:rsidRPr="00485BDF" w:rsidRDefault="00FA7AA4" w:rsidP="00FA7AA4">
      <w:pPr>
        <w:autoSpaceDE w:val="0"/>
        <w:autoSpaceDN w:val="0"/>
        <w:adjustRightInd w:val="0"/>
        <w:rPr>
          <w:rFonts w:ascii="Arial" w:hAnsi="Arial" w:cs="Arial"/>
          <w:sz w:val="20"/>
          <w:szCs w:val="20"/>
          <w:lang w:val="es-CO" w:eastAsia="es-CO"/>
        </w:rPr>
      </w:pPr>
    </w:p>
    <w:p w14:paraId="4F88F197" w14:textId="77777777" w:rsidR="00FA7AA4" w:rsidRPr="00485BDF" w:rsidRDefault="00FA7AA4" w:rsidP="00FA7AA4">
      <w:pPr>
        <w:autoSpaceDE w:val="0"/>
        <w:autoSpaceDN w:val="0"/>
        <w:adjustRightInd w:val="0"/>
        <w:rPr>
          <w:rFonts w:ascii="Arial" w:hAnsi="Arial" w:cs="Arial"/>
          <w:sz w:val="20"/>
          <w:szCs w:val="20"/>
          <w:lang w:val="es-CO" w:eastAsia="es-CO"/>
        </w:rPr>
      </w:pPr>
      <w:r w:rsidRPr="00485BDF">
        <w:rPr>
          <w:rFonts w:ascii="Arial" w:hAnsi="Arial" w:cs="Arial"/>
          <w:sz w:val="20"/>
          <w:szCs w:val="20"/>
          <w:lang w:val="es-CO" w:eastAsia="es-CO"/>
        </w:rPr>
        <w:t xml:space="preserve">El proponente deberá adjuntar fotocopia de la cedula de ciudadanía del representante legal o de la persona natural que presenta la oferta. </w:t>
      </w:r>
    </w:p>
    <w:p w14:paraId="53A90020" w14:textId="77777777" w:rsidR="00FA7AA4" w:rsidRPr="00485BDF" w:rsidRDefault="00FA7AA4" w:rsidP="00FA7AA4">
      <w:pPr>
        <w:autoSpaceDE w:val="0"/>
        <w:autoSpaceDN w:val="0"/>
        <w:adjustRightInd w:val="0"/>
        <w:rPr>
          <w:rFonts w:ascii="Arial" w:hAnsi="Arial" w:cs="Arial"/>
          <w:color w:val="EE0000"/>
          <w:sz w:val="20"/>
          <w:szCs w:val="20"/>
          <w:lang w:val="es-CO" w:eastAsia="es-CO"/>
        </w:rPr>
      </w:pPr>
    </w:p>
    <w:p w14:paraId="1576B667" w14:textId="77777777" w:rsidR="00FA7AA4" w:rsidRPr="00485BDF" w:rsidRDefault="00FA7AA4" w:rsidP="00CC417A">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06403AAE" w14:textId="77777777" w:rsidR="004F6B94" w:rsidRPr="00485BDF" w:rsidRDefault="004F6B94" w:rsidP="00CC417A">
      <w:pPr>
        <w:autoSpaceDE w:val="0"/>
        <w:autoSpaceDN w:val="0"/>
        <w:adjustRightInd w:val="0"/>
        <w:jc w:val="both"/>
        <w:rPr>
          <w:rFonts w:ascii="Arial" w:hAnsi="Arial" w:cs="Arial"/>
          <w:sz w:val="20"/>
          <w:szCs w:val="20"/>
          <w:lang w:val="es-CO" w:eastAsia="es-CO"/>
        </w:rPr>
      </w:pPr>
    </w:p>
    <w:p w14:paraId="6917CD98" w14:textId="0741F1C8" w:rsidR="004F6B94" w:rsidRPr="00485BDF" w:rsidRDefault="00C33E02" w:rsidP="00CC417A">
      <w:pPr>
        <w:autoSpaceDE w:val="0"/>
        <w:autoSpaceDN w:val="0"/>
        <w:adjustRightInd w:val="0"/>
        <w:jc w:val="both"/>
        <w:rPr>
          <w:rFonts w:ascii="Arial" w:hAnsi="Arial" w:cs="Arial"/>
          <w:sz w:val="20"/>
          <w:szCs w:val="20"/>
          <w:lang w:val="es-CO" w:eastAsia="es-CO"/>
        </w:rPr>
      </w:pPr>
      <w:r w:rsidRPr="00485BDF">
        <w:rPr>
          <w:rFonts w:ascii="Arial" w:hAnsi="Arial" w:cs="Arial"/>
          <w:sz w:val="20"/>
          <w:szCs w:val="20"/>
          <w:lang w:val="es-CO" w:eastAsia="es-CO"/>
        </w:rPr>
        <w:t>Los representantes y/o personas naturales</w:t>
      </w:r>
      <w:r w:rsidR="004F6B94" w:rsidRPr="00485BDF">
        <w:rPr>
          <w:rFonts w:ascii="Arial" w:hAnsi="Arial" w:cs="Arial"/>
          <w:sz w:val="20"/>
          <w:szCs w:val="20"/>
          <w:lang w:val="es-CO" w:eastAsia="es-CO"/>
        </w:rPr>
        <w:t xml:space="preserve"> extranjeras domiciliadas en Colombia deberán presentar copia de la Cédula de Extranjería. </w:t>
      </w:r>
      <w:r w:rsidRPr="00485BDF">
        <w:rPr>
          <w:rFonts w:ascii="Arial" w:hAnsi="Arial" w:cs="Arial"/>
          <w:sz w:val="20"/>
          <w:szCs w:val="20"/>
          <w:lang w:val="es-CO" w:eastAsia="es-CO"/>
        </w:rPr>
        <w:t xml:space="preserve">Los representantes y/o personas naturales extranjeras </w:t>
      </w:r>
      <w:r w:rsidR="004F6B94" w:rsidRPr="00485BDF">
        <w:rPr>
          <w:rFonts w:ascii="Arial" w:hAnsi="Arial" w:cs="Arial"/>
          <w:sz w:val="20"/>
          <w:szCs w:val="20"/>
          <w:lang w:val="es-CO" w:eastAsia="es-CO"/>
        </w:rPr>
        <w:t xml:space="preserve">sin domicilio en el </w:t>
      </w:r>
      <w:r w:rsidR="000D03A7" w:rsidRPr="00485BDF">
        <w:rPr>
          <w:rFonts w:ascii="Arial" w:hAnsi="Arial" w:cs="Arial"/>
          <w:sz w:val="20"/>
          <w:szCs w:val="20"/>
          <w:lang w:val="es-CO" w:eastAsia="es-CO"/>
        </w:rPr>
        <w:t>país deberán</w:t>
      </w:r>
      <w:r w:rsidR="004F6B94" w:rsidRPr="00485BDF">
        <w:rPr>
          <w:rFonts w:ascii="Arial" w:hAnsi="Arial" w:cs="Arial"/>
          <w:sz w:val="20"/>
          <w:szCs w:val="20"/>
          <w:lang w:val="es-CO" w:eastAsia="es-CO"/>
        </w:rPr>
        <w:t xml:space="preserve"> presentar copia de su pasaporte.</w:t>
      </w:r>
    </w:p>
    <w:p w14:paraId="4F22673E" w14:textId="77777777" w:rsidR="00CC417A" w:rsidRPr="00485BDF" w:rsidRDefault="00CC417A" w:rsidP="00CC417A">
      <w:pPr>
        <w:autoSpaceDE w:val="0"/>
        <w:autoSpaceDN w:val="0"/>
        <w:adjustRightInd w:val="0"/>
        <w:jc w:val="both"/>
        <w:rPr>
          <w:rFonts w:ascii="Arial" w:hAnsi="Arial" w:cs="Arial"/>
          <w:sz w:val="20"/>
          <w:szCs w:val="20"/>
          <w:lang w:val="es-CO" w:eastAsia="es-CO"/>
        </w:rPr>
      </w:pPr>
    </w:p>
    <w:p w14:paraId="75DF9906" w14:textId="519A39BA" w:rsidR="00710154" w:rsidRPr="00485BDF" w:rsidRDefault="00CC417A" w:rsidP="00596954">
      <w:pPr>
        <w:autoSpaceDE w:val="0"/>
        <w:autoSpaceDN w:val="0"/>
        <w:adjustRightInd w:val="0"/>
        <w:rPr>
          <w:rFonts w:ascii="Arial" w:hAnsi="Arial" w:cs="Arial"/>
          <w:b/>
          <w:sz w:val="20"/>
          <w:szCs w:val="20"/>
        </w:rPr>
      </w:pPr>
      <w:r w:rsidRPr="00485BDF">
        <w:rPr>
          <w:rFonts w:ascii="Arial" w:hAnsi="Arial" w:cs="Arial"/>
          <w:b/>
          <w:sz w:val="20"/>
          <w:szCs w:val="20"/>
        </w:rPr>
        <w:t>1.1.</w:t>
      </w:r>
      <w:r w:rsidR="00551B99" w:rsidRPr="00485BDF">
        <w:rPr>
          <w:rFonts w:ascii="Arial" w:hAnsi="Arial" w:cs="Arial"/>
          <w:b/>
          <w:sz w:val="20"/>
          <w:szCs w:val="20"/>
        </w:rPr>
        <w:t>6</w:t>
      </w:r>
      <w:r w:rsidR="00FA7AA4" w:rsidRPr="00485BDF">
        <w:rPr>
          <w:rFonts w:ascii="Arial" w:hAnsi="Arial" w:cs="Arial"/>
          <w:b/>
          <w:sz w:val="20"/>
          <w:szCs w:val="20"/>
        </w:rPr>
        <w:t xml:space="preserve"> </w:t>
      </w:r>
      <w:r w:rsidR="008B0EF5" w:rsidRPr="00485BDF">
        <w:rPr>
          <w:rFonts w:ascii="Arial" w:hAnsi="Arial" w:cs="Arial"/>
          <w:b/>
          <w:sz w:val="20"/>
          <w:szCs w:val="20"/>
        </w:rPr>
        <w:t>BOLETÍN</w:t>
      </w:r>
      <w:r w:rsidR="00710154" w:rsidRPr="00485BDF">
        <w:rPr>
          <w:rFonts w:ascii="Arial" w:hAnsi="Arial" w:cs="Arial"/>
          <w:b/>
          <w:sz w:val="20"/>
          <w:szCs w:val="20"/>
        </w:rPr>
        <w:t xml:space="preserve"> RESPONSABLES FISCALES</w:t>
      </w:r>
      <w:r w:rsidR="00CD363C" w:rsidRPr="00485BDF">
        <w:rPr>
          <w:rFonts w:ascii="Arial" w:hAnsi="Arial" w:cs="Arial"/>
          <w:b/>
          <w:sz w:val="20"/>
          <w:szCs w:val="20"/>
        </w:rPr>
        <w:t>.</w:t>
      </w:r>
    </w:p>
    <w:p w14:paraId="1DFE83C7" w14:textId="77777777" w:rsidR="00710154" w:rsidRPr="00485BDF" w:rsidRDefault="00710154" w:rsidP="00710154">
      <w:pPr>
        <w:pStyle w:val="Textoindependiente"/>
        <w:jc w:val="both"/>
        <w:rPr>
          <w:b/>
          <w:sz w:val="20"/>
          <w:szCs w:val="20"/>
        </w:rPr>
      </w:pPr>
    </w:p>
    <w:p w14:paraId="481221DD" w14:textId="116476D8" w:rsidR="00710154" w:rsidRPr="00485BDF" w:rsidRDefault="00710154" w:rsidP="00710154">
      <w:pPr>
        <w:pStyle w:val="Textoindependiente"/>
        <w:jc w:val="both"/>
        <w:rPr>
          <w:sz w:val="20"/>
          <w:szCs w:val="20"/>
        </w:rPr>
      </w:pPr>
      <w:r w:rsidRPr="00485BDF">
        <w:rPr>
          <w:sz w:val="20"/>
          <w:szCs w:val="20"/>
        </w:rPr>
        <w:t xml:space="preserve">La POLICÍA NACIONAL- </w:t>
      </w:r>
      <w:r w:rsidR="00235756" w:rsidRPr="00485BDF">
        <w:rPr>
          <w:sz w:val="20"/>
          <w:szCs w:val="20"/>
        </w:rPr>
        <w:t xml:space="preserve">DEPARTAMENTO DE </w:t>
      </w:r>
      <w:r w:rsidR="00E53B25" w:rsidRPr="00485BDF">
        <w:rPr>
          <w:sz w:val="20"/>
          <w:szCs w:val="20"/>
        </w:rPr>
        <w:t>POLICÍA</w:t>
      </w:r>
      <w:r w:rsidR="00235756" w:rsidRPr="00485BDF">
        <w:rPr>
          <w:sz w:val="20"/>
          <w:szCs w:val="20"/>
        </w:rPr>
        <w:t xml:space="preserve"> </w:t>
      </w:r>
      <w:r w:rsidR="00E53B25" w:rsidRPr="00485BDF">
        <w:rPr>
          <w:sz w:val="20"/>
          <w:szCs w:val="20"/>
        </w:rPr>
        <w:t>CAQUETÁ</w:t>
      </w:r>
      <w:r w:rsidRPr="00485BDF">
        <w:rPr>
          <w:sz w:val="20"/>
          <w:szCs w:val="20"/>
        </w:rPr>
        <w:t xml:space="preserve">, consultará el Boletín de </w:t>
      </w:r>
      <w:r w:rsidR="00E969DF" w:rsidRPr="00485BDF">
        <w:rPr>
          <w:sz w:val="20"/>
          <w:szCs w:val="20"/>
        </w:rPr>
        <w:t>responsables</w:t>
      </w:r>
      <w:r w:rsidRPr="00485BDF">
        <w:rPr>
          <w:sz w:val="20"/>
          <w:szCs w:val="20"/>
        </w:rPr>
        <w:t xml:space="preserve"> Fiscales de la Contraloría General de la República de la firma y del representante legal.</w:t>
      </w:r>
    </w:p>
    <w:p w14:paraId="7AA9FA71" w14:textId="77777777" w:rsidR="00FA3C2D" w:rsidRPr="00485BDF" w:rsidRDefault="00710154" w:rsidP="00632B68">
      <w:pPr>
        <w:pStyle w:val="Textoindependiente"/>
        <w:jc w:val="both"/>
        <w:rPr>
          <w:sz w:val="20"/>
          <w:szCs w:val="20"/>
        </w:rPr>
      </w:pPr>
      <w:r w:rsidRPr="00485BDF">
        <w:rPr>
          <w:sz w:val="20"/>
          <w:szCs w:val="20"/>
        </w:rPr>
        <w:t xml:space="preserve"> </w:t>
      </w:r>
    </w:p>
    <w:p w14:paraId="65F9B51D" w14:textId="77777777" w:rsidR="00294D41" w:rsidRPr="00485BDF" w:rsidRDefault="00294D41" w:rsidP="00294D41">
      <w:pPr>
        <w:autoSpaceDE w:val="0"/>
        <w:autoSpaceDN w:val="0"/>
        <w:adjustRightInd w:val="0"/>
        <w:jc w:val="both"/>
        <w:rPr>
          <w:rFonts w:ascii="Arial" w:hAnsi="Arial" w:cs="Arial"/>
          <w:sz w:val="20"/>
          <w:szCs w:val="20"/>
          <w:lang w:val="es-CO" w:eastAsia="es-CO"/>
        </w:rPr>
      </w:pPr>
      <w:r w:rsidRPr="00485BDF">
        <w:rPr>
          <w:rFonts w:ascii="Arial" w:hAnsi="Arial" w:cs="Arial"/>
          <w:b/>
          <w:sz w:val="20"/>
          <w:szCs w:val="20"/>
          <w:lang w:val="es-CO" w:eastAsia="es-CO"/>
        </w:rPr>
        <w:t>NOTA 1:</w:t>
      </w:r>
      <w:r w:rsidRPr="00485BDF">
        <w:rPr>
          <w:rFonts w:ascii="Arial" w:hAnsi="Arial" w:cs="Arial"/>
          <w:sz w:val="20"/>
          <w:szCs w:val="20"/>
          <w:lang w:val="es-CO" w:eastAsia="es-CO"/>
        </w:rPr>
        <w:t xml:space="preserve"> El proponente no deberá encontrarse inscrito en el Boletín de </w:t>
      </w:r>
      <w:proofErr w:type="gramStart"/>
      <w:r w:rsidRPr="00485BDF">
        <w:rPr>
          <w:rFonts w:ascii="Arial" w:hAnsi="Arial" w:cs="Arial"/>
          <w:sz w:val="20"/>
          <w:szCs w:val="20"/>
          <w:lang w:val="es-CO" w:eastAsia="es-CO"/>
        </w:rPr>
        <w:t>Responsables</w:t>
      </w:r>
      <w:proofErr w:type="gramEnd"/>
      <w:r w:rsidRPr="00485BDF">
        <w:rPr>
          <w:rFonts w:ascii="Arial" w:hAnsi="Arial" w:cs="Arial"/>
          <w:sz w:val="20"/>
          <w:szCs w:val="20"/>
          <w:lang w:val="es-CO" w:eastAsia="es-CO"/>
        </w:rPr>
        <w:t xml:space="preserve"> Fiscales (Artículo 60, Ley 610 de 2000); situación que podrá ser acreditada por el oferente en su propuesta con una expedición no superior a 30 días contados a partir del cierre o entrega de ofertas. </w:t>
      </w:r>
    </w:p>
    <w:p w14:paraId="37A60150" w14:textId="77777777" w:rsidR="00294D41" w:rsidRPr="00485BDF" w:rsidRDefault="00294D41" w:rsidP="00294D41">
      <w:pPr>
        <w:autoSpaceDE w:val="0"/>
        <w:autoSpaceDN w:val="0"/>
        <w:adjustRightInd w:val="0"/>
        <w:jc w:val="both"/>
        <w:rPr>
          <w:rFonts w:ascii="Arial" w:hAnsi="Arial" w:cs="Arial"/>
          <w:sz w:val="20"/>
          <w:szCs w:val="20"/>
          <w:lang w:val="es-CO" w:eastAsia="es-CO"/>
        </w:rPr>
      </w:pPr>
    </w:p>
    <w:p w14:paraId="768D237D" w14:textId="795B0F28" w:rsidR="00710154" w:rsidRPr="00485BDF" w:rsidRDefault="00294D41" w:rsidP="00632B68">
      <w:pPr>
        <w:pStyle w:val="Textoindependiente"/>
        <w:jc w:val="both"/>
        <w:rPr>
          <w:sz w:val="20"/>
          <w:szCs w:val="20"/>
        </w:rPr>
      </w:pPr>
      <w:r w:rsidRPr="00485BDF">
        <w:rPr>
          <w:sz w:val="20"/>
          <w:szCs w:val="20"/>
          <w:lang w:val="es-CO" w:eastAsia="es-CO"/>
        </w:rPr>
        <w:t>Igual requisito deberá cumplir</w:t>
      </w:r>
      <w:r w:rsidR="00072862" w:rsidRPr="00485BDF">
        <w:rPr>
          <w:sz w:val="20"/>
          <w:szCs w:val="20"/>
          <w:lang w:val="es-CO" w:eastAsia="es-CO"/>
        </w:rPr>
        <w:t xml:space="preserve"> las personas </w:t>
      </w:r>
      <w:r w:rsidR="000D03A7" w:rsidRPr="00485BDF">
        <w:rPr>
          <w:sz w:val="20"/>
          <w:szCs w:val="20"/>
          <w:lang w:val="es-CO" w:eastAsia="es-CO"/>
        </w:rPr>
        <w:t>naturales (</w:t>
      </w:r>
      <w:r w:rsidR="00072862" w:rsidRPr="00485BDF">
        <w:rPr>
          <w:sz w:val="20"/>
          <w:szCs w:val="20"/>
          <w:lang w:val="es-CO" w:eastAsia="es-CO"/>
        </w:rPr>
        <w:t>nacionales o extranjeras),</w:t>
      </w:r>
      <w:r w:rsidRPr="00485BDF">
        <w:rPr>
          <w:sz w:val="20"/>
          <w:szCs w:val="20"/>
          <w:lang w:val="es-CO" w:eastAsia="es-CO"/>
        </w:rPr>
        <w:t xml:space="preserve"> el representante legal</w:t>
      </w:r>
      <w:r w:rsidR="00072862" w:rsidRPr="00485BDF">
        <w:rPr>
          <w:sz w:val="20"/>
          <w:szCs w:val="20"/>
          <w:lang w:val="es-CO" w:eastAsia="es-CO"/>
        </w:rPr>
        <w:t xml:space="preserve"> de las </w:t>
      </w:r>
      <w:r w:rsidR="000D03A7" w:rsidRPr="00485BDF">
        <w:rPr>
          <w:sz w:val="20"/>
          <w:szCs w:val="20"/>
          <w:lang w:val="es-CO" w:eastAsia="es-CO"/>
        </w:rPr>
        <w:t>personas jurídicas</w:t>
      </w:r>
      <w:r w:rsidR="00072862" w:rsidRPr="00485BDF">
        <w:rPr>
          <w:sz w:val="20"/>
          <w:szCs w:val="20"/>
          <w:lang w:val="es-CO" w:eastAsia="es-CO"/>
        </w:rPr>
        <w:t xml:space="preserve"> nacionales </w:t>
      </w:r>
      <w:r w:rsidR="000D03A7" w:rsidRPr="00485BDF">
        <w:rPr>
          <w:sz w:val="20"/>
          <w:szCs w:val="20"/>
          <w:lang w:val="es-CO" w:eastAsia="es-CO"/>
        </w:rPr>
        <w:t>o extranjeras</w:t>
      </w:r>
      <w:r w:rsidRPr="00485BDF">
        <w:rPr>
          <w:sz w:val="20"/>
          <w:szCs w:val="20"/>
          <w:lang w:val="es-CO" w:eastAsia="es-CO"/>
        </w:rPr>
        <w:t xml:space="preserve"> y el representante de los con</w:t>
      </w:r>
      <w:r w:rsidR="005F39BC" w:rsidRPr="00485BDF">
        <w:rPr>
          <w:sz w:val="20"/>
          <w:szCs w:val="20"/>
          <w:lang w:val="es-CO" w:eastAsia="es-CO"/>
        </w:rPr>
        <w:t>sorcios o uniones temporales</w:t>
      </w:r>
      <w:r w:rsidR="00072862" w:rsidRPr="00485BDF">
        <w:rPr>
          <w:sz w:val="20"/>
          <w:szCs w:val="20"/>
          <w:lang w:val="es-CO" w:eastAsia="es-CO"/>
        </w:rPr>
        <w:t xml:space="preserve"> </w:t>
      </w:r>
    </w:p>
    <w:p w14:paraId="1F9772EA" w14:textId="77777777" w:rsidR="00DD4CBD" w:rsidRPr="00485BDF" w:rsidRDefault="00DD4CBD" w:rsidP="00710154">
      <w:pPr>
        <w:jc w:val="both"/>
        <w:rPr>
          <w:rFonts w:ascii="Arial" w:hAnsi="Arial" w:cs="Arial"/>
          <w:sz w:val="20"/>
          <w:szCs w:val="20"/>
        </w:rPr>
      </w:pPr>
    </w:p>
    <w:p w14:paraId="109289EA" w14:textId="79362790" w:rsidR="004658E8" w:rsidRPr="00485BDF" w:rsidRDefault="00710154" w:rsidP="004658E8">
      <w:pPr>
        <w:pStyle w:val="Textoindependiente"/>
        <w:jc w:val="both"/>
        <w:rPr>
          <w:b/>
          <w:sz w:val="20"/>
          <w:szCs w:val="20"/>
        </w:rPr>
      </w:pPr>
      <w:r w:rsidRPr="00485BDF">
        <w:rPr>
          <w:b/>
          <w:sz w:val="20"/>
          <w:szCs w:val="20"/>
        </w:rPr>
        <w:t>1.1.</w:t>
      </w:r>
      <w:r w:rsidR="00551B99" w:rsidRPr="00485BDF">
        <w:rPr>
          <w:b/>
          <w:sz w:val="20"/>
          <w:szCs w:val="20"/>
        </w:rPr>
        <w:t>7</w:t>
      </w:r>
      <w:r w:rsidR="00795B56" w:rsidRPr="00485BDF">
        <w:rPr>
          <w:b/>
          <w:sz w:val="20"/>
          <w:szCs w:val="20"/>
        </w:rPr>
        <w:t>. CERTIFICADO</w:t>
      </w:r>
      <w:r w:rsidRPr="00485BDF">
        <w:rPr>
          <w:b/>
          <w:sz w:val="20"/>
          <w:szCs w:val="20"/>
        </w:rPr>
        <w:t xml:space="preserve"> DE ANTECEDENTES DISCIPLINARIOS</w:t>
      </w:r>
      <w:r w:rsidR="00CD363C" w:rsidRPr="00485BDF">
        <w:rPr>
          <w:b/>
          <w:sz w:val="20"/>
          <w:szCs w:val="20"/>
        </w:rPr>
        <w:t>.</w:t>
      </w:r>
    </w:p>
    <w:p w14:paraId="1BD039BE" w14:textId="77777777" w:rsidR="004658E8" w:rsidRPr="00485BDF" w:rsidRDefault="004658E8" w:rsidP="004658E8">
      <w:pPr>
        <w:pStyle w:val="Textoindependiente"/>
        <w:jc w:val="both"/>
        <w:rPr>
          <w:b/>
          <w:color w:val="EE0000"/>
          <w:sz w:val="20"/>
          <w:szCs w:val="20"/>
        </w:rPr>
      </w:pPr>
    </w:p>
    <w:p w14:paraId="5205B98D" w14:textId="3EF7B032" w:rsidR="00CC417A" w:rsidRPr="00485BDF" w:rsidRDefault="00354140" w:rsidP="00710154">
      <w:pPr>
        <w:pStyle w:val="Textoindependiente"/>
        <w:jc w:val="both"/>
        <w:rPr>
          <w:sz w:val="20"/>
          <w:szCs w:val="20"/>
        </w:rPr>
      </w:pPr>
      <w:r w:rsidRPr="00485BDF">
        <w:rPr>
          <w:sz w:val="20"/>
          <w:szCs w:val="20"/>
        </w:rPr>
        <w:t>LA POLICÍA NACIONAL DEPARTAMENTO DE POLICÍA CAQUETÁ</w:t>
      </w:r>
      <w:r w:rsidR="00710154" w:rsidRPr="00485BDF">
        <w:rPr>
          <w:sz w:val="20"/>
          <w:szCs w:val="20"/>
        </w:rPr>
        <w:t xml:space="preserve">, consultará el certificado de antecedentes disciplinarios, expedido por la Procuraduría General de la Nación, de las personas naturales, los representantes legales de personas jurídicas y/o de quien en nombre de la persona jurídica presente la oferta. </w:t>
      </w:r>
    </w:p>
    <w:p w14:paraId="3F2F3E43" w14:textId="77777777" w:rsidR="00354140" w:rsidRPr="00485BDF" w:rsidRDefault="00354140" w:rsidP="00710154">
      <w:pPr>
        <w:pStyle w:val="Textoindependiente"/>
        <w:jc w:val="both"/>
        <w:rPr>
          <w:sz w:val="20"/>
          <w:szCs w:val="20"/>
        </w:rPr>
      </w:pPr>
    </w:p>
    <w:p w14:paraId="2B070D1A" w14:textId="6DE24086" w:rsidR="00072862" w:rsidRPr="00485BDF" w:rsidRDefault="002C5BDD" w:rsidP="003B2ED9">
      <w:pPr>
        <w:pStyle w:val="Default"/>
        <w:jc w:val="both"/>
        <w:rPr>
          <w:rFonts w:ascii="Arial" w:hAnsi="Arial" w:cs="Arial"/>
          <w:color w:val="auto"/>
          <w:sz w:val="20"/>
          <w:szCs w:val="20"/>
          <w:lang w:val="es-CO" w:eastAsia="es-CO"/>
        </w:rPr>
      </w:pPr>
      <w:r w:rsidRPr="00485BDF">
        <w:rPr>
          <w:rFonts w:ascii="Arial" w:hAnsi="Arial" w:cs="Arial"/>
          <w:b/>
          <w:color w:val="auto"/>
          <w:sz w:val="20"/>
          <w:szCs w:val="20"/>
        </w:rPr>
        <w:t>NOTA 1</w:t>
      </w:r>
      <w:r w:rsidR="008F4E0B" w:rsidRPr="00485BDF">
        <w:rPr>
          <w:rFonts w:ascii="Arial" w:hAnsi="Arial" w:cs="Arial"/>
          <w:b/>
          <w:color w:val="auto"/>
          <w:sz w:val="20"/>
          <w:szCs w:val="20"/>
        </w:rPr>
        <w:t>:</w:t>
      </w:r>
      <w:r w:rsidR="008F4E0B" w:rsidRPr="00485BDF">
        <w:rPr>
          <w:rFonts w:ascii="Arial" w:hAnsi="Arial" w:cs="Arial"/>
          <w:color w:val="auto"/>
          <w:sz w:val="20"/>
          <w:szCs w:val="20"/>
        </w:rPr>
        <w:t xml:space="preserve"> </w:t>
      </w:r>
      <w:r w:rsidRPr="00485BDF">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1BD24599" w14:textId="77777777" w:rsidR="00535996" w:rsidRPr="00485BDF" w:rsidRDefault="00535996" w:rsidP="003B2ED9">
      <w:pPr>
        <w:pStyle w:val="Default"/>
        <w:jc w:val="both"/>
        <w:rPr>
          <w:rFonts w:ascii="Arial" w:hAnsi="Arial" w:cs="Arial"/>
          <w:color w:val="auto"/>
          <w:sz w:val="20"/>
          <w:szCs w:val="20"/>
          <w:lang w:val="es-CO" w:eastAsia="es-CO"/>
        </w:rPr>
      </w:pPr>
    </w:p>
    <w:p w14:paraId="488E7B22" w14:textId="3CAC2293" w:rsidR="00072862" w:rsidRPr="00485BDF" w:rsidRDefault="00072862" w:rsidP="00072862">
      <w:pPr>
        <w:pStyle w:val="Textoindependiente"/>
        <w:jc w:val="both"/>
        <w:rPr>
          <w:sz w:val="20"/>
          <w:szCs w:val="20"/>
          <w:lang w:val="es-CO" w:eastAsia="es-CO"/>
        </w:rPr>
      </w:pPr>
      <w:r w:rsidRPr="00485BDF">
        <w:rPr>
          <w:sz w:val="20"/>
          <w:szCs w:val="20"/>
          <w:lang w:val="es-CO" w:eastAsia="es-CO"/>
        </w:rPr>
        <w:lastRenderedPageBreak/>
        <w:t xml:space="preserve">Igual requisito deberá cumplir las personas </w:t>
      </w:r>
      <w:r w:rsidR="000D03A7" w:rsidRPr="00485BDF">
        <w:rPr>
          <w:sz w:val="20"/>
          <w:szCs w:val="20"/>
          <w:lang w:val="es-CO" w:eastAsia="es-CO"/>
        </w:rPr>
        <w:t>naturales (</w:t>
      </w:r>
      <w:r w:rsidRPr="00485BDF">
        <w:rPr>
          <w:sz w:val="20"/>
          <w:szCs w:val="20"/>
          <w:lang w:val="es-CO" w:eastAsia="es-CO"/>
        </w:rPr>
        <w:t xml:space="preserve">nacionales o extranjeras), el representante legal de las </w:t>
      </w:r>
      <w:r w:rsidR="000D03A7" w:rsidRPr="00485BDF">
        <w:rPr>
          <w:sz w:val="20"/>
          <w:szCs w:val="20"/>
          <w:lang w:val="es-CO" w:eastAsia="es-CO"/>
        </w:rPr>
        <w:t>personas jurídicas</w:t>
      </w:r>
      <w:r w:rsidRPr="00485BDF">
        <w:rPr>
          <w:sz w:val="20"/>
          <w:szCs w:val="20"/>
          <w:lang w:val="es-CO" w:eastAsia="es-CO"/>
        </w:rPr>
        <w:t xml:space="preserve"> nacionales </w:t>
      </w:r>
      <w:r w:rsidR="000D03A7" w:rsidRPr="00485BDF">
        <w:rPr>
          <w:sz w:val="20"/>
          <w:szCs w:val="20"/>
          <w:lang w:val="es-CO" w:eastAsia="es-CO"/>
        </w:rPr>
        <w:t>o extranjeras</w:t>
      </w:r>
      <w:r w:rsidRPr="00485BDF">
        <w:rPr>
          <w:sz w:val="20"/>
          <w:szCs w:val="20"/>
          <w:lang w:val="es-CO" w:eastAsia="es-CO"/>
        </w:rPr>
        <w:t xml:space="preserve"> y el representante de los c</w:t>
      </w:r>
      <w:r w:rsidR="009B0CBB" w:rsidRPr="00485BDF">
        <w:rPr>
          <w:sz w:val="20"/>
          <w:szCs w:val="20"/>
          <w:lang w:val="es-CO" w:eastAsia="es-CO"/>
        </w:rPr>
        <w:t>onsorcios o uniones temporales.</w:t>
      </w:r>
    </w:p>
    <w:p w14:paraId="5A75502D" w14:textId="77777777" w:rsidR="009B0CBB" w:rsidRPr="00485BDF" w:rsidRDefault="009B0CBB" w:rsidP="00072862">
      <w:pPr>
        <w:pStyle w:val="Textoindependiente"/>
        <w:jc w:val="both"/>
        <w:rPr>
          <w:color w:val="EE0000"/>
          <w:sz w:val="20"/>
          <w:szCs w:val="20"/>
          <w:lang w:val="es-CO" w:eastAsia="es-CO"/>
        </w:rPr>
      </w:pPr>
    </w:p>
    <w:p w14:paraId="2FF5FCAF" w14:textId="5147ED5A" w:rsidR="009B0CBB" w:rsidRPr="00485BDF" w:rsidRDefault="009B0CBB" w:rsidP="00072862">
      <w:pPr>
        <w:pStyle w:val="Textoindependiente"/>
        <w:jc w:val="both"/>
        <w:rPr>
          <w:sz w:val="20"/>
          <w:szCs w:val="20"/>
          <w:lang w:val="es-CO" w:eastAsia="es-CO"/>
        </w:rPr>
      </w:pPr>
      <w:r w:rsidRPr="00485BDF">
        <w:rPr>
          <w:sz w:val="20"/>
          <w:szCs w:val="20"/>
          <w:lang w:val="es-CO" w:eastAsia="es-CO"/>
        </w:rPr>
        <w:t>1.1.</w:t>
      </w:r>
      <w:r w:rsidR="00C05537" w:rsidRPr="00485BDF">
        <w:rPr>
          <w:sz w:val="20"/>
          <w:szCs w:val="20"/>
          <w:lang w:val="es-CO" w:eastAsia="es-CO"/>
        </w:rPr>
        <w:t>7</w:t>
      </w:r>
      <w:r w:rsidRPr="00485BDF">
        <w:rPr>
          <w:sz w:val="20"/>
          <w:szCs w:val="20"/>
          <w:lang w:val="es-CO" w:eastAsia="es-CO"/>
        </w:rPr>
        <w:t xml:space="preserve">.1 </w:t>
      </w:r>
      <w:r w:rsidR="00B86080" w:rsidRPr="00485BDF">
        <w:rPr>
          <w:sz w:val="20"/>
          <w:szCs w:val="20"/>
        </w:rPr>
        <w:t xml:space="preserve">La Policía Nacional DEPARTAMENTO DE </w:t>
      </w:r>
      <w:r w:rsidR="00E53B25" w:rsidRPr="00485BDF">
        <w:rPr>
          <w:sz w:val="20"/>
          <w:szCs w:val="20"/>
        </w:rPr>
        <w:t>POLICÍA</w:t>
      </w:r>
      <w:r w:rsidR="00B86080" w:rsidRPr="00485BDF">
        <w:rPr>
          <w:sz w:val="20"/>
          <w:szCs w:val="20"/>
        </w:rPr>
        <w:t xml:space="preserve"> </w:t>
      </w:r>
      <w:r w:rsidR="00E53B25" w:rsidRPr="00485BDF">
        <w:rPr>
          <w:sz w:val="20"/>
          <w:szCs w:val="20"/>
        </w:rPr>
        <w:t>CAQUETÁ</w:t>
      </w:r>
      <w:r w:rsidR="00B86080" w:rsidRPr="00485BDF">
        <w:rPr>
          <w:sz w:val="20"/>
          <w:szCs w:val="20"/>
        </w:rPr>
        <w:t xml:space="preserve">, consultará los </w:t>
      </w:r>
      <w:r w:rsidR="00B86080" w:rsidRPr="00485BDF">
        <w:rPr>
          <w:sz w:val="20"/>
          <w:szCs w:val="20"/>
          <w:lang w:val="es-CO" w:eastAsia="es-CO"/>
        </w:rPr>
        <w:t>antecedentes disciplinarios de la Procuraduría General de la Nación Y Sistema Registro Nacional de Medidas Correctivas RNMC.</w:t>
      </w:r>
    </w:p>
    <w:p w14:paraId="6AD30789" w14:textId="77777777" w:rsidR="00B86080" w:rsidRPr="00485BDF" w:rsidRDefault="00B86080" w:rsidP="00072862">
      <w:pPr>
        <w:pStyle w:val="Textoindependiente"/>
        <w:jc w:val="both"/>
        <w:rPr>
          <w:sz w:val="20"/>
          <w:szCs w:val="20"/>
          <w:lang w:val="es-CO" w:eastAsia="es-CO"/>
        </w:rPr>
      </w:pPr>
    </w:p>
    <w:p w14:paraId="5151D9BA" w14:textId="77777777" w:rsidR="00B86080" w:rsidRPr="00485BDF" w:rsidRDefault="00B86080" w:rsidP="00B86080">
      <w:pPr>
        <w:pStyle w:val="Default"/>
        <w:jc w:val="both"/>
        <w:rPr>
          <w:rFonts w:ascii="Arial" w:hAnsi="Arial" w:cs="Arial"/>
          <w:color w:val="auto"/>
          <w:sz w:val="20"/>
          <w:szCs w:val="20"/>
          <w:lang w:val="es-CO" w:eastAsia="es-CO"/>
        </w:rPr>
      </w:pPr>
      <w:r w:rsidRPr="00485BDF">
        <w:rPr>
          <w:rFonts w:ascii="Arial" w:hAnsi="Arial" w:cs="Arial"/>
          <w:b/>
          <w:color w:val="auto"/>
          <w:sz w:val="20"/>
          <w:szCs w:val="20"/>
        </w:rPr>
        <w:t>NOTA 1:</w:t>
      </w:r>
      <w:r w:rsidRPr="00485BDF">
        <w:rPr>
          <w:rFonts w:ascii="Arial" w:hAnsi="Arial" w:cs="Arial"/>
          <w:color w:val="auto"/>
          <w:sz w:val="20"/>
          <w:szCs w:val="20"/>
        </w:rPr>
        <w:t xml:space="preserve"> </w:t>
      </w:r>
      <w:r w:rsidRPr="00485BDF">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7A6DF7EE" w14:textId="77777777" w:rsidR="002F141E" w:rsidRPr="00485BDF" w:rsidRDefault="002F141E" w:rsidP="00710154">
      <w:pPr>
        <w:jc w:val="both"/>
        <w:rPr>
          <w:rFonts w:ascii="Arial" w:hAnsi="Arial" w:cs="Arial"/>
          <w:color w:val="EE0000"/>
          <w:sz w:val="20"/>
          <w:szCs w:val="20"/>
        </w:rPr>
      </w:pPr>
    </w:p>
    <w:p w14:paraId="29C9B972" w14:textId="63EE604F" w:rsidR="007B587B" w:rsidRPr="00485BDF" w:rsidRDefault="00710154" w:rsidP="0001491D">
      <w:pPr>
        <w:jc w:val="both"/>
        <w:rPr>
          <w:rFonts w:ascii="Arial" w:hAnsi="Arial" w:cs="Arial"/>
          <w:sz w:val="20"/>
          <w:szCs w:val="20"/>
          <w:shd w:val="clear" w:color="auto" w:fill="FFFFFF"/>
        </w:rPr>
      </w:pPr>
      <w:r w:rsidRPr="00485BDF">
        <w:rPr>
          <w:rFonts w:ascii="Arial" w:hAnsi="Arial" w:cs="Arial"/>
          <w:b/>
          <w:bCs/>
          <w:sz w:val="20"/>
          <w:szCs w:val="20"/>
          <w:bdr w:val="none" w:sz="0" w:space="0" w:color="auto" w:frame="1"/>
          <w:lang w:eastAsia="es-CO"/>
        </w:rPr>
        <w:t>1.1.</w:t>
      </w:r>
      <w:r w:rsidR="00551B99" w:rsidRPr="00485BDF">
        <w:rPr>
          <w:rFonts w:ascii="Arial" w:hAnsi="Arial" w:cs="Arial"/>
          <w:b/>
          <w:bCs/>
          <w:sz w:val="20"/>
          <w:szCs w:val="20"/>
          <w:bdr w:val="none" w:sz="0" w:space="0" w:color="auto" w:frame="1"/>
          <w:lang w:eastAsia="es-CO"/>
        </w:rPr>
        <w:t>8</w:t>
      </w:r>
      <w:r w:rsidR="00FF07F7" w:rsidRPr="00485BDF">
        <w:rPr>
          <w:rFonts w:ascii="Arial" w:hAnsi="Arial" w:cs="Arial"/>
          <w:b/>
          <w:bCs/>
          <w:sz w:val="20"/>
          <w:szCs w:val="20"/>
          <w:bdr w:val="none" w:sz="0" w:space="0" w:color="auto" w:frame="1"/>
          <w:lang w:eastAsia="es-CO"/>
        </w:rPr>
        <w:t>.</w:t>
      </w:r>
      <w:r w:rsidR="00795B56" w:rsidRPr="00485BDF">
        <w:rPr>
          <w:rFonts w:ascii="Arial" w:hAnsi="Arial" w:cs="Arial"/>
          <w:b/>
          <w:bCs/>
          <w:sz w:val="20"/>
          <w:szCs w:val="20"/>
          <w:bdr w:val="none" w:sz="0" w:space="0" w:color="auto" w:frame="1"/>
          <w:lang w:eastAsia="es-CO"/>
        </w:rPr>
        <w:t> CERTIFICADO</w:t>
      </w:r>
      <w:r w:rsidRPr="00485BDF">
        <w:rPr>
          <w:rFonts w:ascii="Arial" w:hAnsi="Arial" w:cs="Arial"/>
          <w:b/>
          <w:bCs/>
          <w:sz w:val="20"/>
          <w:szCs w:val="20"/>
          <w:bdr w:val="none" w:sz="0" w:space="0" w:color="auto" w:frame="1"/>
          <w:lang w:eastAsia="es-CO"/>
        </w:rPr>
        <w:t xml:space="preserve"> DE ANTECEDENTES JUDICIALES</w:t>
      </w:r>
      <w:r w:rsidR="003C2F48" w:rsidRPr="00485BDF">
        <w:rPr>
          <w:rFonts w:ascii="Arial" w:hAnsi="Arial" w:cs="Arial"/>
          <w:b/>
          <w:bCs/>
          <w:sz w:val="20"/>
          <w:szCs w:val="20"/>
          <w:bdr w:val="none" w:sz="0" w:space="0" w:color="auto" w:frame="1"/>
          <w:lang w:eastAsia="es-CO"/>
        </w:rPr>
        <w:t xml:space="preserve"> </w:t>
      </w:r>
      <w:r w:rsidR="0001491D" w:rsidRPr="00485BDF">
        <w:rPr>
          <w:rFonts w:ascii="Arial" w:hAnsi="Arial" w:cs="Arial"/>
          <w:b/>
          <w:bCs/>
          <w:sz w:val="20"/>
          <w:szCs w:val="20"/>
          <w:bdr w:val="none" w:sz="0" w:space="0" w:color="auto" w:frame="1"/>
          <w:lang w:eastAsia="es-CO"/>
        </w:rPr>
        <w:t>Y</w:t>
      </w:r>
      <w:r w:rsidR="007B587B" w:rsidRPr="00485BDF">
        <w:rPr>
          <w:rFonts w:ascii="Arial" w:hAnsi="Arial" w:cs="Arial"/>
          <w:b/>
          <w:bCs/>
          <w:sz w:val="20"/>
          <w:szCs w:val="20"/>
          <w:bdr w:val="none" w:sz="0" w:space="0" w:color="auto" w:frame="1"/>
          <w:lang w:eastAsia="es-CO"/>
        </w:rPr>
        <w:t xml:space="preserve"> EL </w:t>
      </w:r>
      <w:r w:rsidR="007B587B" w:rsidRPr="00485BDF">
        <w:rPr>
          <w:sz w:val="20"/>
          <w:szCs w:val="20"/>
        </w:rPr>
        <w:fldChar w:fldCharType="begin"/>
      </w:r>
      <w:r w:rsidR="007B587B" w:rsidRPr="00485BDF">
        <w:rPr>
          <w:sz w:val="20"/>
          <w:szCs w:val="20"/>
        </w:rPr>
        <w:instrText xml:space="preserve"> HYPERLINK "https://srvcnpc.policia.gov.co/PSC/frm_cnp_consulta.aspx" </w:instrText>
      </w:r>
      <w:r w:rsidR="007B587B" w:rsidRPr="00485BDF">
        <w:rPr>
          <w:sz w:val="20"/>
          <w:szCs w:val="20"/>
        </w:rPr>
      </w:r>
      <w:r w:rsidR="007B587B" w:rsidRPr="00485BDF">
        <w:rPr>
          <w:sz w:val="20"/>
          <w:szCs w:val="20"/>
        </w:rPr>
        <w:fldChar w:fldCharType="separate"/>
      </w:r>
      <w:r w:rsidR="007B587B" w:rsidRPr="00485BDF">
        <w:rPr>
          <w:rFonts w:ascii="Arial" w:hAnsi="Arial" w:cs="Arial"/>
          <w:b/>
          <w:bCs/>
          <w:sz w:val="20"/>
          <w:szCs w:val="20"/>
          <w:bdr w:val="none" w:sz="0" w:space="0" w:color="auto" w:frame="1"/>
          <w:lang w:eastAsia="es-CO"/>
        </w:rPr>
        <w:t>SISTEMA REGISTRO NACIONAL DE MEDIDAS CORRECTIVAS RNMC</w:t>
      </w:r>
      <w:r w:rsidR="00587DFD" w:rsidRPr="00485BDF">
        <w:rPr>
          <w:rFonts w:ascii="Arial" w:hAnsi="Arial" w:cs="Arial"/>
          <w:b/>
          <w:bCs/>
          <w:sz w:val="20"/>
          <w:szCs w:val="20"/>
          <w:bdr w:val="none" w:sz="0" w:space="0" w:color="auto" w:frame="1"/>
          <w:lang w:eastAsia="es-CO"/>
        </w:rPr>
        <w:t>.</w:t>
      </w:r>
    </w:p>
    <w:p w14:paraId="1C6D84BC" w14:textId="733CB162" w:rsidR="002E6DB4" w:rsidRPr="00485BDF" w:rsidRDefault="007B587B" w:rsidP="00710154">
      <w:pPr>
        <w:jc w:val="both"/>
        <w:rPr>
          <w:rFonts w:ascii="Arial" w:hAnsi="Arial" w:cs="Arial"/>
          <w:b/>
          <w:bCs/>
          <w:sz w:val="20"/>
          <w:szCs w:val="20"/>
          <w:bdr w:val="none" w:sz="0" w:space="0" w:color="auto" w:frame="1"/>
          <w:lang w:eastAsia="es-CO"/>
        </w:rPr>
      </w:pPr>
      <w:r w:rsidRPr="00485BDF">
        <w:rPr>
          <w:sz w:val="20"/>
          <w:szCs w:val="20"/>
        </w:rPr>
        <w:fldChar w:fldCharType="end"/>
      </w:r>
    </w:p>
    <w:p w14:paraId="3089D952" w14:textId="4AF1A571" w:rsidR="00710154" w:rsidRPr="00485BDF" w:rsidRDefault="00710154" w:rsidP="0077382E">
      <w:pPr>
        <w:jc w:val="both"/>
        <w:rPr>
          <w:rFonts w:ascii="Arial" w:hAnsi="Arial" w:cs="Arial"/>
          <w:sz w:val="20"/>
          <w:szCs w:val="20"/>
        </w:rPr>
      </w:pPr>
      <w:r w:rsidRPr="00485BDF">
        <w:rPr>
          <w:rFonts w:ascii="Arial" w:hAnsi="Arial" w:cs="Arial"/>
          <w:sz w:val="20"/>
          <w:szCs w:val="20"/>
        </w:rPr>
        <w:t xml:space="preserve">La POLICÍA NACIONAL- </w:t>
      </w:r>
      <w:r w:rsidR="009A012D" w:rsidRPr="00485BDF">
        <w:rPr>
          <w:rFonts w:ascii="Arial" w:hAnsi="Arial" w:cs="Arial"/>
          <w:sz w:val="20"/>
          <w:szCs w:val="20"/>
        </w:rPr>
        <w:t xml:space="preserve">DEPARTAMENTO DE </w:t>
      </w:r>
      <w:r w:rsidR="00E53B25" w:rsidRPr="00485BDF">
        <w:rPr>
          <w:rFonts w:ascii="Arial" w:hAnsi="Arial" w:cs="Arial"/>
          <w:sz w:val="20"/>
          <w:szCs w:val="20"/>
        </w:rPr>
        <w:t>POLICÍA</w:t>
      </w:r>
      <w:r w:rsidR="009A012D" w:rsidRPr="00485BDF">
        <w:rPr>
          <w:rFonts w:ascii="Arial" w:hAnsi="Arial" w:cs="Arial"/>
          <w:sz w:val="20"/>
          <w:szCs w:val="20"/>
        </w:rPr>
        <w:t xml:space="preserve"> </w:t>
      </w:r>
      <w:r w:rsidR="00E53B25" w:rsidRPr="00485BDF">
        <w:rPr>
          <w:rFonts w:ascii="Arial" w:hAnsi="Arial" w:cs="Arial"/>
          <w:sz w:val="20"/>
          <w:szCs w:val="20"/>
        </w:rPr>
        <w:t>CAQUETÁ</w:t>
      </w:r>
      <w:r w:rsidRPr="00485BDF">
        <w:rPr>
          <w:rFonts w:ascii="Arial" w:hAnsi="Arial" w:cs="Arial"/>
          <w:sz w:val="20"/>
          <w:szCs w:val="20"/>
        </w:rPr>
        <w:t>, consultará el CERTIFICADO DE ANTECEDENTES JUDICIALES,</w:t>
      </w:r>
      <w:r w:rsidR="0077382E" w:rsidRPr="00485BDF">
        <w:rPr>
          <w:rFonts w:ascii="Arial" w:hAnsi="Arial" w:cs="Arial"/>
          <w:sz w:val="20"/>
          <w:szCs w:val="20"/>
        </w:rPr>
        <w:t xml:space="preserve"> </w:t>
      </w:r>
      <w:r w:rsidR="0077382E" w:rsidRPr="00485BDF">
        <w:rPr>
          <w:rFonts w:ascii="Arial" w:hAnsi="Arial" w:cs="Arial"/>
          <w:b/>
          <w:bCs/>
          <w:sz w:val="20"/>
          <w:szCs w:val="20"/>
          <w:bdr w:val="none" w:sz="0" w:space="0" w:color="auto" w:frame="1"/>
          <w:lang w:eastAsia="es-CO"/>
        </w:rPr>
        <w:t>Y EL SISTEMA REGISTRO NACIONAL DE MEDIDAS CORRECTIVAS RNMC,</w:t>
      </w:r>
      <w:r w:rsidR="0077382E" w:rsidRPr="00485BDF">
        <w:rPr>
          <w:rFonts w:ascii="Arial" w:hAnsi="Arial" w:cs="Arial"/>
          <w:sz w:val="20"/>
          <w:szCs w:val="20"/>
        </w:rPr>
        <w:t xml:space="preserve"> </w:t>
      </w:r>
      <w:r w:rsidRPr="00485BDF">
        <w:rPr>
          <w:rFonts w:ascii="Arial" w:hAnsi="Arial" w:cs="Arial"/>
          <w:sz w:val="20"/>
          <w:szCs w:val="20"/>
        </w:rPr>
        <w:t>de las personas naturales, los representantes legales de personas jurídicas y/o de quien en nombre de la persona jurídica presente la oferta.</w:t>
      </w:r>
    </w:p>
    <w:p w14:paraId="3362DB08" w14:textId="77777777" w:rsidR="00A04328" w:rsidRPr="00485BDF" w:rsidRDefault="00A04328" w:rsidP="00710154">
      <w:pPr>
        <w:jc w:val="both"/>
        <w:rPr>
          <w:rFonts w:ascii="Arial" w:hAnsi="Arial" w:cs="Arial"/>
          <w:sz w:val="20"/>
          <w:szCs w:val="20"/>
        </w:rPr>
      </w:pPr>
    </w:p>
    <w:p w14:paraId="72799D3E" w14:textId="23C6E648" w:rsidR="002E6DB4" w:rsidRPr="00485BDF" w:rsidRDefault="00A04328" w:rsidP="00710154">
      <w:pPr>
        <w:jc w:val="both"/>
        <w:rPr>
          <w:rFonts w:ascii="Arial" w:hAnsi="Arial" w:cs="Arial"/>
          <w:sz w:val="20"/>
          <w:szCs w:val="20"/>
        </w:rPr>
      </w:pPr>
      <w:r w:rsidRPr="00485BDF">
        <w:rPr>
          <w:rFonts w:ascii="Arial" w:hAnsi="Arial" w:cs="Arial"/>
          <w:sz w:val="20"/>
          <w:szCs w:val="20"/>
        </w:rPr>
        <w:t>La consulta se realizará ante la página de la Policía Nacional - Ministerio de Defensa Nacional</w:t>
      </w:r>
      <w:r w:rsidR="003E28CA" w:rsidRPr="00485BDF">
        <w:rPr>
          <w:rFonts w:ascii="Arial" w:hAnsi="Arial" w:cs="Arial"/>
          <w:sz w:val="20"/>
          <w:szCs w:val="20"/>
        </w:rPr>
        <w:t xml:space="preserve"> y demás paginas oficiales del Estado colombiano para tal fin</w:t>
      </w:r>
      <w:r w:rsidRPr="00485BDF">
        <w:rPr>
          <w:rFonts w:ascii="Arial" w:hAnsi="Arial" w:cs="Arial"/>
          <w:sz w:val="20"/>
          <w:szCs w:val="20"/>
        </w:rPr>
        <w:t>. De conformidad con lo establecido en el artículo 94 del Decreto 019 de 2012.</w:t>
      </w:r>
    </w:p>
    <w:p w14:paraId="3E923D79" w14:textId="77777777" w:rsidR="00072862" w:rsidRPr="00485BDF" w:rsidRDefault="00072862" w:rsidP="00072862">
      <w:pPr>
        <w:autoSpaceDE w:val="0"/>
        <w:autoSpaceDN w:val="0"/>
        <w:adjustRightInd w:val="0"/>
        <w:jc w:val="both"/>
        <w:rPr>
          <w:rFonts w:ascii="Arial" w:hAnsi="Arial" w:cs="Arial"/>
          <w:sz w:val="20"/>
          <w:szCs w:val="20"/>
          <w:lang w:val="es-CO" w:eastAsia="es-CO"/>
        </w:rPr>
      </w:pPr>
    </w:p>
    <w:p w14:paraId="0B4D1ECE" w14:textId="3DCBB238" w:rsidR="00072862" w:rsidRPr="00485BDF" w:rsidRDefault="00072862" w:rsidP="00072862">
      <w:pPr>
        <w:pStyle w:val="Textoindependiente"/>
        <w:jc w:val="both"/>
        <w:rPr>
          <w:sz w:val="20"/>
          <w:szCs w:val="20"/>
          <w:lang w:val="es-CO" w:eastAsia="es-CO"/>
        </w:rPr>
      </w:pPr>
      <w:r w:rsidRPr="00485BDF">
        <w:rPr>
          <w:sz w:val="20"/>
          <w:szCs w:val="20"/>
          <w:lang w:val="es-CO" w:eastAsia="es-CO"/>
        </w:rPr>
        <w:t xml:space="preserve">Igual requisito deberá cumplir las personas </w:t>
      </w:r>
      <w:r w:rsidR="000D03A7" w:rsidRPr="00485BDF">
        <w:rPr>
          <w:sz w:val="20"/>
          <w:szCs w:val="20"/>
          <w:lang w:val="es-CO" w:eastAsia="es-CO"/>
        </w:rPr>
        <w:t>naturales (</w:t>
      </w:r>
      <w:r w:rsidRPr="00485BDF">
        <w:rPr>
          <w:sz w:val="20"/>
          <w:szCs w:val="20"/>
          <w:lang w:val="es-CO" w:eastAsia="es-CO"/>
        </w:rPr>
        <w:t xml:space="preserve">nacionales o extranjeras), el representante legal de las </w:t>
      </w:r>
      <w:r w:rsidR="000D03A7" w:rsidRPr="00485BDF">
        <w:rPr>
          <w:sz w:val="20"/>
          <w:szCs w:val="20"/>
          <w:lang w:val="es-CO" w:eastAsia="es-CO"/>
        </w:rPr>
        <w:t>personas jurídicas</w:t>
      </w:r>
      <w:r w:rsidRPr="00485BDF">
        <w:rPr>
          <w:sz w:val="20"/>
          <w:szCs w:val="20"/>
          <w:lang w:val="es-CO" w:eastAsia="es-CO"/>
        </w:rPr>
        <w:t xml:space="preserve"> nacionales </w:t>
      </w:r>
      <w:r w:rsidR="000D03A7" w:rsidRPr="00485BDF">
        <w:rPr>
          <w:sz w:val="20"/>
          <w:szCs w:val="20"/>
          <w:lang w:val="es-CO" w:eastAsia="es-CO"/>
        </w:rPr>
        <w:t>o extranjeras</w:t>
      </w:r>
      <w:r w:rsidRPr="00485BDF">
        <w:rPr>
          <w:sz w:val="20"/>
          <w:szCs w:val="20"/>
          <w:lang w:val="es-CO" w:eastAsia="es-CO"/>
        </w:rPr>
        <w:t xml:space="preserve"> y el representante de los </w:t>
      </w:r>
      <w:r w:rsidR="00ED01A4" w:rsidRPr="00485BDF">
        <w:rPr>
          <w:sz w:val="20"/>
          <w:szCs w:val="20"/>
          <w:lang w:val="es-CO" w:eastAsia="es-CO"/>
        </w:rPr>
        <w:t>consorcios o uniones temporales.</w:t>
      </w:r>
      <w:r w:rsidRPr="00485BDF">
        <w:rPr>
          <w:sz w:val="20"/>
          <w:szCs w:val="20"/>
          <w:lang w:val="es-CO" w:eastAsia="es-CO"/>
        </w:rPr>
        <w:t xml:space="preserve"> </w:t>
      </w:r>
      <w:r w:rsidR="00A25A06" w:rsidRPr="00485BDF">
        <w:rPr>
          <w:sz w:val="20"/>
          <w:szCs w:val="20"/>
          <w:lang w:val="es-CO" w:eastAsia="es-CO"/>
        </w:rPr>
        <w:t xml:space="preserve">En caso de reporte negativo de los antes mencionados hasta tanto no sea presentado </w:t>
      </w:r>
      <w:r w:rsidR="00BC3BAC" w:rsidRPr="00485BDF">
        <w:rPr>
          <w:sz w:val="20"/>
          <w:szCs w:val="20"/>
          <w:lang w:val="es-CO" w:eastAsia="es-CO"/>
        </w:rPr>
        <w:t>la paz</w:t>
      </w:r>
      <w:r w:rsidR="00A25A06" w:rsidRPr="00485BDF">
        <w:rPr>
          <w:sz w:val="20"/>
          <w:szCs w:val="20"/>
          <w:lang w:val="es-CO" w:eastAsia="es-CO"/>
        </w:rPr>
        <w:t xml:space="preserve"> y salvo</w:t>
      </w:r>
      <w:r w:rsidR="00BC3BAC" w:rsidRPr="00485BDF">
        <w:rPr>
          <w:sz w:val="20"/>
          <w:szCs w:val="20"/>
          <w:lang w:val="es-CO" w:eastAsia="es-CO"/>
        </w:rPr>
        <w:t>.</w:t>
      </w:r>
      <w:r w:rsidR="00A25A06" w:rsidRPr="00485BDF">
        <w:rPr>
          <w:sz w:val="20"/>
          <w:szCs w:val="20"/>
          <w:lang w:val="es-CO" w:eastAsia="es-CO"/>
        </w:rPr>
        <w:t xml:space="preserve"> </w:t>
      </w:r>
    </w:p>
    <w:p w14:paraId="003D8D51" w14:textId="77777777" w:rsidR="003C2F48" w:rsidRPr="00485BDF" w:rsidRDefault="003C2F48" w:rsidP="00072862">
      <w:pPr>
        <w:pStyle w:val="Textoindependiente"/>
        <w:jc w:val="both"/>
        <w:rPr>
          <w:sz w:val="20"/>
          <w:szCs w:val="20"/>
          <w:lang w:val="es-CO" w:eastAsia="es-CO"/>
        </w:rPr>
      </w:pPr>
    </w:p>
    <w:p w14:paraId="387122A9" w14:textId="33128345" w:rsidR="003C2F48" w:rsidRPr="00485BDF" w:rsidRDefault="003C2F48" w:rsidP="003C2F48">
      <w:pPr>
        <w:pStyle w:val="Default"/>
        <w:jc w:val="both"/>
        <w:rPr>
          <w:rFonts w:ascii="Arial" w:hAnsi="Arial" w:cs="Arial"/>
          <w:color w:val="auto"/>
          <w:sz w:val="20"/>
          <w:szCs w:val="20"/>
          <w:lang w:val="es-CO" w:eastAsia="es-CO"/>
        </w:rPr>
      </w:pPr>
      <w:r w:rsidRPr="00485BDF">
        <w:rPr>
          <w:rFonts w:ascii="Arial" w:hAnsi="Arial" w:cs="Arial"/>
          <w:b/>
          <w:color w:val="auto"/>
          <w:sz w:val="20"/>
          <w:szCs w:val="20"/>
        </w:rPr>
        <w:t>NOTA 1:</w:t>
      </w:r>
      <w:r w:rsidRPr="00485BDF">
        <w:rPr>
          <w:rFonts w:ascii="Arial" w:hAnsi="Arial" w:cs="Arial"/>
          <w:color w:val="auto"/>
          <w:sz w:val="20"/>
          <w:szCs w:val="20"/>
        </w:rPr>
        <w:t xml:space="preserve"> </w:t>
      </w:r>
      <w:r w:rsidRPr="00485BDF">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negativos, que impliquen inhabilidad para contratar con el Estado, no se tendrá en cuenta su propuesta para la evaluación y posterior adjudicación.</w:t>
      </w:r>
    </w:p>
    <w:p w14:paraId="13BDABFB" w14:textId="5208B187" w:rsidR="00C84FEC" w:rsidRPr="00485BDF" w:rsidRDefault="00C84FEC" w:rsidP="00072862">
      <w:pPr>
        <w:pStyle w:val="Textoindependiente"/>
        <w:jc w:val="both"/>
        <w:rPr>
          <w:color w:val="EE0000"/>
          <w:sz w:val="20"/>
          <w:szCs w:val="20"/>
          <w:lang w:val="es-CO" w:eastAsia="es-CO"/>
        </w:rPr>
      </w:pPr>
    </w:p>
    <w:p w14:paraId="0AF56461" w14:textId="1A8D01AE" w:rsidR="00C84FEC" w:rsidRPr="00485BDF" w:rsidRDefault="00C84FEC" w:rsidP="00072862">
      <w:pPr>
        <w:pStyle w:val="Textoindependiente"/>
        <w:jc w:val="both"/>
        <w:rPr>
          <w:sz w:val="20"/>
          <w:szCs w:val="20"/>
          <w:lang w:val="es-CO" w:eastAsia="es-CO"/>
        </w:rPr>
      </w:pPr>
      <w:r w:rsidRPr="00485BDF">
        <w:rPr>
          <w:b/>
          <w:sz w:val="20"/>
          <w:szCs w:val="20"/>
          <w:lang w:val="es-CO" w:eastAsia="es-CO"/>
        </w:rPr>
        <w:t>1.1.8.1</w:t>
      </w:r>
      <w:r w:rsidRPr="00485BDF">
        <w:rPr>
          <w:sz w:val="20"/>
          <w:szCs w:val="20"/>
          <w:lang w:val="es-CO" w:eastAsia="es-CO"/>
        </w:rPr>
        <w:t xml:space="preserve"> </w:t>
      </w:r>
      <w:r w:rsidRPr="00485BDF">
        <w:rPr>
          <w:b/>
          <w:sz w:val="20"/>
          <w:szCs w:val="20"/>
          <w:lang w:val="es-CO" w:eastAsia="es-CO"/>
        </w:rPr>
        <w:t>CONSULTA DE DEMANDAS DE ALIMENTO</w:t>
      </w:r>
    </w:p>
    <w:p w14:paraId="6C2EB1F9" w14:textId="3A82D450" w:rsidR="00AF0EC7" w:rsidRPr="00485BDF" w:rsidRDefault="00AF0EC7" w:rsidP="00072862">
      <w:pPr>
        <w:pStyle w:val="Textoindependiente"/>
        <w:jc w:val="both"/>
        <w:rPr>
          <w:sz w:val="20"/>
          <w:szCs w:val="20"/>
          <w:lang w:val="es-CO" w:eastAsia="es-CO"/>
        </w:rPr>
      </w:pPr>
    </w:p>
    <w:p w14:paraId="53F28656" w14:textId="77777777" w:rsidR="00145C4F" w:rsidRPr="00485BDF" w:rsidRDefault="00145C4F" w:rsidP="00145C4F">
      <w:pPr>
        <w:jc w:val="both"/>
        <w:rPr>
          <w:rFonts w:ascii="Arial" w:hAnsi="Arial" w:cs="Arial"/>
          <w:sz w:val="20"/>
          <w:szCs w:val="20"/>
          <w:lang w:val="es-CO" w:eastAsia="es-CO"/>
        </w:rPr>
      </w:pPr>
      <w:r w:rsidRPr="00485BDF">
        <w:rPr>
          <w:rFonts w:ascii="Arial" w:hAnsi="Arial" w:cs="Arial"/>
          <w:sz w:val="20"/>
          <w:szCs w:val="20"/>
          <w:lang w:val="es-CO" w:eastAsia="es-CO"/>
        </w:rPr>
        <w:t>El Registro de Deudores Alimentarios Morosos - REDAM, es un mecanismo de control creado por el Gobierno Nacional a través de la Ley 2097 de 2021, que busca garantizar el cumplimiento de las obligaciones para todas las personas que hayan suscrito títulos alimentarios.</w:t>
      </w:r>
    </w:p>
    <w:p w14:paraId="727E8D43" w14:textId="77777777" w:rsidR="00145C4F" w:rsidRPr="00485BDF" w:rsidRDefault="00145C4F" w:rsidP="00145C4F">
      <w:pPr>
        <w:jc w:val="both"/>
        <w:rPr>
          <w:rFonts w:ascii="Arial" w:hAnsi="Arial" w:cs="Arial"/>
          <w:sz w:val="20"/>
          <w:szCs w:val="20"/>
          <w:lang w:val="es-CO" w:eastAsia="es-CO"/>
        </w:rPr>
      </w:pPr>
    </w:p>
    <w:p w14:paraId="1A1876B3" w14:textId="77777777" w:rsidR="00145C4F" w:rsidRPr="00485BDF" w:rsidRDefault="00145C4F" w:rsidP="00145C4F">
      <w:pPr>
        <w:jc w:val="both"/>
        <w:rPr>
          <w:rFonts w:ascii="Arial" w:hAnsi="Arial" w:cs="Arial"/>
          <w:sz w:val="20"/>
          <w:szCs w:val="20"/>
          <w:lang w:val="es-CO" w:eastAsia="es-CO"/>
        </w:rPr>
      </w:pPr>
      <w:r w:rsidRPr="00485BDF">
        <w:rPr>
          <w:rFonts w:ascii="Arial" w:hAnsi="Arial" w:cs="Arial"/>
          <w:sz w:val="20"/>
          <w:szCs w:val="20"/>
          <w:lang w:val="es-CO" w:eastAsia="es-CO"/>
        </w:rPr>
        <w:t>“ARTÍCULO 6°. Consecuencias de la inscripción en el Registro de Deudores Alimentarios Morosos. La inscripción en el Registro de Deudores Alimentarios Morosos generara las siguientes consecuencias:</w:t>
      </w:r>
    </w:p>
    <w:p w14:paraId="23C3F5CB" w14:textId="09243A07" w:rsidR="00272E03" w:rsidRPr="00485BDF" w:rsidRDefault="00145C4F" w:rsidP="00145C4F">
      <w:pPr>
        <w:jc w:val="both"/>
        <w:rPr>
          <w:rFonts w:ascii="Arial" w:hAnsi="Arial" w:cs="Arial"/>
          <w:sz w:val="20"/>
          <w:szCs w:val="20"/>
          <w:lang w:val="es-CO" w:eastAsia="es-CO"/>
        </w:rPr>
      </w:pPr>
      <w:r w:rsidRPr="00485BDF">
        <w:rPr>
          <w:rFonts w:ascii="Arial" w:hAnsi="Arial" w:cs="Arial"/>
          <w:sz w:val="20"/>
          <w:szCs w:val="20"/>
          <w:lang w:val="es-CO" w:eastAsia="es-CO"/>
        </w:rPr>
        <w:t>1. El deudor alimentario moroso solo podía contratar con el Estado una vez se ponga a paz y salvo con sus obligaciones alimentarias. Esta inhabilidad también</w:t>
      </w:r>
      <w:r w:rsidR="007C2F4A" w:rsidRPr="00485BDF">
        <w:rPr>
          <w:rFonts w:ascii="Arial" w:hAnsi="Arial" w:cs="Arial"/>
          <w:sz w:val="20"/>
          <w:szCs w:val="20"/>
          <w:lang w:val="es-CO" w:eastAsia="es-CO"/>
        </w:rPr>
        <w:t xml:space="preserve"> </w:t>
      </w:r>
      <w:r w:rsidRPr="00485BDF">
        <w:rPr>
          <w:rFonts w:ascii="Arial" w:hAnsi="Arial" w:cs="Arial"/>
          <w:sz w:val="20"/>
          <w:szCs w:val="20"/>
          <w:lang w:val="es-CO" w:eastAsia="es-CO"/>
        </w:rPr>
        <w:t>se predica del deudor alimentario moroso que actúe como representante legal de la persona jurídica que aspira a contratar con el Estado.”</w:t>
      </w:r>
      <w:r w:rsidR="007C2F4A" w:rsidRPr="00485BDF">
        <w:rPr>
          <w:rFonts w:ascii="Arial" w:hAnsi="Arial" w:cs="Arial"/>
          <w:sz w:val="20"/>
          <w:szCs w:val="20"/>
          <w:lang w:val="es-CO" w:eastAsia="es-CO"/>
        </w:rPr>
        <w:t xml:space="preserve"> </w:t>
      </w:r>
    </w:p>
    <w:p w14:paraId="2C8D92F4" w14:textId="77777777" w:rsidR="007C2F4A" w:rsidRPr="00485BDF" w:rsidRDefault="007C2F4A" w:rsidP="00145C4F">
      <w:pPr>
        <w:jc w:val="both"/>
        <w:rPr>
          <w:rFonts w:ascii="Arial" w:hAnsi="Arial" w:cs="Arial"/>
          <w:sz w:val="20"/>
          <w:szCs w:val="20"/>
          <w:lang w:val="es-CO" w:eastAsia="es-CO"/>
        </w:rPr>
      </w:pPr>
    </w:p>
    <w:p w14:paraId="26EE419F" w14:textId="77777777" w:rsidR="007C2F4A" w:rsidRPr="00485BDF" w:rsidRDefault="007C2F4A" w:rsidP="007C2F4A">
      <w:pPr>
        <w:widowControl w:val="0"/>
        <w:adjustRightInd w:val="0"/>
        <w:snapToGrid w:val="0"/>
        <w:jc w:val="both"/>
        <w:rPr>
          <w:rFonts w:ascii="Arial" w:hAnsi="Arial" w:cs="Arial"/>
          <w:sz w:val="20"/>
          <w:szCs w:val="20"/>
          <w:lang w:val="es-CO" w:eastAsia="es-CO"/>
        </w:rPr>
      </w:pPr>
      <w:r w:rsidRPr="00485BDF">
        <w:rPr>
          <w:rFonts w:ascii="Arial" w:hAnsi="Arial" w:cs="Arial"/>
          <w:sz w:val="20"/>
          <w:szCs w:val="20"/>
          <w:lang w:val="es-CO" w:eastAsia="es-CO"/>
        </w:rPr>
        <w:t xml:space="preserve">El oferente debe presentar el certificado del registro en el REDAM, permitiendo la consulta en el sistema </w:t>
      </w:r>
      <w:hyperlink r:id="rId19" w:history="1">
        <w:r w:rsidRPr="00485BDF">
          <w:rPr>
            <w:rFonts w:ascii="Arial" w:hAnsi="Arial" w:cs="Arial"/>
            <w:sz w:val="20"/>
            <w:szCs w:val="20"/>
            <w:lang w:val="es-CO" w:eastAsia="es-CO"/>
          </w:rPr>
          <w:t>https://redam.gov.co/</w:t>
        </w:r>
      </w:hyperlink>
      <w:r w:rsidRPr="00485BDF">
        <w:rPr>
          <w:rFonts w:ascii="Arial" w:hAnsi="Arial" w:cs="Arial"/>
          <w:sz w:val="20"/>
          <w:szCs w:val="20"/>
          <w:lang w:val="es-CO" w:eastAsia="es-CO"/>
        </w:rPr>
        <w:t xml:space="preserve"> . </w:t>
      </w:r>
    </w:p>
    <w:p w14:paraId="3B53938A" w14:textId="77777777" w:rsidR="00145C4F" w:rsidRPr="00E53B25" w:rsidRDefault="00145C4F" w:rsidP="00145C4F">
      <w:pPr>
        <w:jc w:val="both"/>
        <w:rPr>
          <w:rFonts w:ascii="Arial" w:hAnsi="Arial" w:cs="Arial"/>
          <w:sz w:val="20"/>
          <w:szCs w:val="20"/>
          <w:lang w:val="es-CO" w:eastAsia="es-CO"/>
        </w:rPr>
      </w:pPr>
    </w:p>
    <w:p w14:paraId="6818FB4C" w14:textId="216D89E6" w:rsidR="009F09CA" w:rsidRPr="00E53B25" w:rsidRDefault="00145C4F" w:rsidP="00145C4F">
      <w:pPr>
        <w:pStyle w:val="Textoindependiente"/>
        <w:jc w:val="both"/>
        <w:rPr>
          <w:b/>
          <w:sz w:val="20"/>
          <w:szCs w:val="20"/>
          <w:lang w:val="es-CO" w:eastAsia="es-CO"/>
        </w:rPr>
      </w:pPr>
      <w:r w:rsidRPr="00E53B25">
        <w:rPr>
          <w:b/>
          <w:sz w:val="20"/>
          <w:szCs w:val="20"/>
          <w:lang w:val="es-CO" w:eastAsia="es-CO"/>
        </w:rPr>
        <w:t>1.1.8.2</w:t>
      </w:r>
      <w:r w:rsidRPr="00E53B25">
        <w:rPr>
          <w:sz w:val="20"/>
          <w:szCs w:val="20"/>
          <w:lang w:val="es-CO" w:eastAsia="es-CO"/>
        </w:rPr>
        <w:t xml:space="preserve"> </w:t>
      </w:r>
      <w:r w:rsidRPr="00E53B25">
        <w:rPr>
          <w:b/>
          <w:sz w:val="20"/>
          <w:szCs w:val="20"/>
          <w:lang w:val="es-CO" w:eastAsia="es-CO"/>
        </w:rPr>
        <w:t>CONSULTA DE INHABILIDADES DELITOS SEXUALES COMETIDOS CONTRA MENORES DE 18 AÑOS:</w:t>
      </w:r>
    </w:p>
    <w:p w14:paraId="526CF569" w14:textId="77777777" w:rsidR="009F09CA" w:rsidRPr="00E53B25" w:rsidRDefault="009F09CA" w:rsidP="00145C4F">
      <w:pPr>
        <w:pStyle w:val="Textoindependiente"/>
        <w:jc w:val="both"/>
        <w:rPr>
          <w:b/>
          <w:sz w:val="20"/>
          <w:szCs w:val="20"/>
          <w:lang w:val="es-CO" w:eastAsia="es-CO"/>
        </w:rPr>
      </w:pPr>
    </w:p>
    <w:p w14:paraId="01F6FB6D" w14:textId="77777777" w:rsidR="009F09CA" w:rsidRPr="00E53B25" w:rsidRDefault="009F09CA" w:rsidP="009F09CA">
      <w:pPr>
        <w:jc w:val="both"/>
        <w:rPr>
          <w:rFonts w:ascii="Arial" w:hAnsi="Arial" w:cs="Arial"/>
          <w:sz w:val="20"/>
          <w:szCs w:val="20"/>
        </w:rPr>
      </w:pPr>
      <w:r w:rsidRPr="00E53B25">
        <w:rPr>
          <w:rFonts w:ascii="Arial" w:hAnsi="Arial" w:cs="Arial"/>
          <w:sz w:val="20"/>
          <w:szCs w:val="20"/>
        </w:rPr>
        <w:t xml:space="preserve">Con la presentación de la propuesta, el proponente autoriza al Departamento de Policía Caquetá a verificar en la página oficial de consulta de inhabilidades delitos sexuales cometidos contra menores de 18 años de la Policía Nacional, que la firma proponente y su representante legal no se encuentren reportados en esta </w:t>
      </w:r>
      <w:r w:rsidRPr="00E53B25">
        <w:rPr>
          <w:rFonts w:ascii="Arial" w:hAnsi="Arial" w:cs="Arial"/>
          <w:sz w:val="20"/>
          <w:szCs w:val="20"/>
        </w:rPr>
        <w:lastRenderedPageBreak/>
        <w:t>base de datos por inhabilidades asociadas a delitos sexuales cometidos contra menores de 18 años, conforme lo establecido en la ley 1918 de 2018.</w:t>
      </w:r>
    </w:p>
    <w:p w14:paraId="5AC1AF23" w14:textId="77777777" w:rsidR="00145C4F" w:rsidRPr="00E53B25" w:rsidRDefault="00145C4F" w:rsidP="00145C4F">
      <w:pPr>
        <w:jc w:val="both"/>
        <w:rPr>
          <w:rFonts w:ascii="Arial" w:hAnsi="Arial" w:cs="Arial"/>
          <w:sz w:val="20"/>
          <w:szCs w:val="20"/>
        </w:rPr>
      </w:pPr>
    </w:p>
    <w:p w14:paraId="2FB9435D" w14:textId="4860B3ED" w:rsidR="00710154" w:rsidRPr="00E53B25" w:rsidRDefault="00710154" w:rsidP="00710154">
      <w:pPr>
        <w:pStyle w:val="Textoindependiente"/>
        <w:jc w:val="both"/>
        <w:rPr>
          <w:b/>
          <w:sz w:val="20"/>
          <w:szCs w:val="20"/>
        </w:rPr>
      </w:pPr>
      <w:r w:rsidRPr="00E53B25">
        <w:rPr>
          <w:b/>
          <w:sz w:val="20"/>
          <w:szCs w:val="20"/>
        </w:rPr>
        <w:t>1.1.</w:t>
      </w:r>
      <w:r w:rsidR="00551B99" w:rsidRPr="00E53B25">
        <w:rPr>
          <w:b/>
          <w:sz w:val="20"/>
          <w:szCs w:val="20"/>
        </w:rPr>
        <w:t>9</w:t>
      </w:r>
      <w:r w:rsidR="000D03A7" w:rsidRPr="00E53B25">
        <w:rPr>
          <w:b/>
          <w:sz w:val="20"/>
          <w:szCs w:val="20"/>
        </w:rPr>
        <w:t>. CONSTANCIA</w:t>
      </w:r>
      <w:r w:rsidRPr="00E53B25">
        <w:rPr>
          <w:b/>
          <w:sz w:val="20"/>
          <w:szCs w:val="20"/>
        </w:rPr>
        <w:t xml:space="preserve"> DE CUMPLIMIENTO DE APORTES PARAFISCALES</w:t>
      </w:r>
      <w:r w:rsidR="00CD363C" w:rsidRPr="00E53B25">
        <w:rPr>
          <w:b/>
          <w:sz w:val="20"/>
          <w:szCs w:val="20"/>
        </w:rPr>
        <w:t>.</w:t>
      </w:r>
      <w:r w:rsidRPr="00E53B25">
        <w:rPr>
          <w:b/>
          <w:sz w:val="20"/>
          <w:szCs w:val="20"/>
        </w:rPr>
        <w:t xml:space="preserve"> </w:t>
      </w:r>
    </w:p>
    <w:p w14:paraId="715A1FB9" w14:textId="77777777" w:rsidR="00272E03" w:rsidRPr="00E53B25" w:rsidRDefault="00272E03" w:rsidP="00710154">
      <w:pPr>
        <w:pStyle w:val="Textoindependiente"/>
        <w:jc w:val="both"/>
        <w:rPr>
          <w:b/>
          <w:sz w:val="20"/>
          <w:szCs w:val="20"/>
        </w:rPr>
      </w:pPr>
    </w:p>
    <w:p w14:paraId="297FED5A" w14:textId="04048B41" w:rsidR="00DC0CC9" w:rsidRPr="00E53B25" w:rsidRDefault="00DC0CC9" w:rsidP="00DC0CC9">
      <w:pPr>
        <w:pStyle w:val="Textoindependiente"/>
        <w:jc w:val="both"/>
        <w:rPr>
          <w:sz w:val="20"/>
          <w:szCs w:val="20"/>
        </w:rPr>
      </w:pPr>
      <w:r w:rsidRPr="00E53B25">
        <w:rPr>
          <w:sz w:val="20"/>
          <w:szCs w:val="20"/>
        </w:rPr>
        <w:t xml:space="preserve">Para dar cumplimiento </w:t>
      </w:r>
      <w:r w:rsidR="000D03A7" w:rsidRPr="00E53B25">
        <w:rPr>
          <w:sz w:val="20"/>
          <w:szCs w:val="20"/>
        </w:rPr>
        <w:t>con lo</w:t>
      </w:r>
      <w:r w:rsidRPr="00E53B25">
        <w:rPr>
          <w:sz w:val="20"/>
          <w:szCs w:val="20"/>
        </w:rPr>
        <w:t xml:space="preserve"> previsto en la Ley 828 de 2003, el </w:t>
      </w:r>
      <w:r w:rsidR="000D03A7" w:rsidRPr="00E53B25">
        <w:rPr>
          <w:sz w:val="20"/>
          <w:szCs w:val="20"/>
        </w:rPr>
        <w:t>proponente deberá</w:t>
      </w:r>
      <w:r w:rsidRPr="00E53B25">
        <w:rPr>
          <w:sz w:val="20"/>
          <w:szCs w:val="20"/>
        </w:rPr>
        <w:t xml:space="preserve"> allegar una certificación   así:</w:t>
      </w:r>
    </w:p>
    <w:p w14:paraId="2BC153F6" w14:textId="77777777" w:rsidR="00DC0CC9" w:rsidRPr="00E53B25" w:rsidRDefault="00DC0CC9" w:rsidP="00DC0CC9">
      <w:pPr>
        <w:pStyle w:val="Textoindependiente"/>
        <w:jc w:val="both"/>
        <w:rPr>
          <w:sz w:val="20"/>
          <w:szCs w:val="20"/>
        </w:rPr>
      </w:pPr>
    </w:p>
    <w:p w14:paraId="32BEDC09" w14:textId="7EF58A25" w:rsidR="00DC0CC9" w:rsidRPr="00E53B25" w:rsidRDefault="00DC0CC9" w:rsidP="00DC0CC9">
      <w:pPr>
        <w:pStyle w:val="Textoindependiente"/>
        <w:jc w:val="both"/>
        <w:rPr>
          <w:sz w:val="20"/>
          <w:szCs w:val="20"/>
        </w:rPr>
      </w:pPr>
      <w:r w:rsidRPr="00E53B25">
        <w:rPr>
          <w:b/>
          <w:sz w:val="20"/>
          <w:szCs w:val="20"/>
        </w:rPr>
        <w:t>Persona Jurídica</w:t>
      </w:r>
      <w:r w:rsidRPr="00E53B25">
        <w:rPr>
          <w:sz w:val="20"/>
          <w:szCs w:val="20"/>
        </w:rPr>
        <w:t xml:space="preserve">: </w:t>
      </w:r>
      <w:r w:rsidR="00A655B2" w:rsidRPr="00E53B25">
        <w:rPr>
          <w:sz w:val="20"/>
          <w:szCs w:val="20"/>
        </w:rPr>
        <w:t xml:space="preserve">certificación expedida por el representante legal o revisor fiscal por el término establecido en el Artículo 50 de la Ley 789 de 2002, aportando </w:t>
      </w:r>
      <w:r w:rsidR="00A655B2" w:rsidRPr="00E53B25">
        <w:rPr>
          <w:b/>
          <w:bCs/>
          <w:sz w:val="20"/>
          <w:szCs w:val="20"/>
        </w:rPr>
        <w:t>la planilla de los últimos seis (06) meses anteriores al cierre del presente proceso</w:t>
      </w:r>
      <w:r w:rsidR="00A655B2" w:rsidRPr="00E53B25">
        <w:rPr>
          <w:sz w:val="20"/>
          <w:szCs w:val="20"/>
        </w:rPr>
        <w:t xml:space="preserve"> de los aportes de salud y pensiones, fecha de pago verificable acorde Decreto 1670 de 2007.</w:t>
      </w:r>
    </w:p>
    <w:p w14:paraId="5F0C0CAD" w14:textId="77777777" w:rsidR="00DC0CC9" w:rsidRPr="00E53B25" w:rsidRDefault="00DC0CC9" w:rsidP="00DC0CC9">
      <w:pPr>
        <w:pStyle w:val="Textoindependiente"/>
        <w:jc w:val="both"/>
        <w:rPr>
          <w:sz w:val="20"/>
          <w:szCs w:val="20"/>
        </w:rPr>
      </w:pPr>
    </w:p>
    <w:p w14:paraId="6C4F26A8" w14:textId="3EAB88A2" w:rsidR="00711A2D" w:rsidRPr="00E53B25" w:rsidRDefault="00DC0CC9" w:rsidP="00DC0CC9">
      <w:pPr>
        <w:pStyle w:val="Textoindependiente"/>
        <w:jc w:val="both"/>
        <w:rPr>
          <w:sz w:val="20"/>
          <w:szCs w:val="20"/>
        </w:rPr>
      </w:pPr>
      <w:r w:rsidRPr="00E53B25">
        <w:rPr>
          <w:b/>
          <w:sz w:val="20"/>
          <w:szCs w:val="20"/>
        </w:rPr>
        <w:t>Persona Natural:</w:t>
      </w:r>
      <w:r w:rsidRPr="00E53B25">
        <w:rPr>
          <w:sz w:val="20"/>
          <w:szCs w:val="20"/>
        </w:rPr>
        <w:t xml:space="preserve"> </w:t>
      </w:r>
      <w:r w:rsidR="00A655B2" w:rsidRPr="00E53B25">
        <w:rPr>
          <w:sz w:val="20"/>
          <w:szCs w:val="20"/>
        </w:rPr>
        <w:t xml:space="preserve">declaración juramentada, en la cual el oferente a nombre propio certifique el pago de los aportes parafiscales e indique que se encuentra al día con dichos pagos (Caja de Compensación Familiar, SENA e Instituto Colombiano de Bienestar Familiar), </w:t>
      </w:r>
      <w:r w:rsidR="00A655B2" w:rsidRPr="00E53B25">
        <w:rPr>
          <w:b/>
          <w:bCs/>
          <w:sz w:val="20"/>
          <w:szCs w:val="20"/>
        </w:rPr>
        <w:t>de los últimos seis (06) meses anteriores al cierre del presente proceso.</w:t>
      </w:r>
      <w:r w:rsidR="00A655B2" w:rsidRPr="00E53B25">
        <w:rPr>
          <w:sz w:val="20"/>
          <w:szCs w:val="20"/>
        </w:rPr>
        <w:t xml:space="preserve"> La información presentada en desarrollo del presente numeral se entiende suministrada bajo gravedad de juramento, respecto su fidelidad y veracidad.</w:t>
      </w:r>
    </w:p>
    <w:p w14:paraId="4B2C0EF5" w14:textId="77777777" w:rsidR="00A655B2" w:rsidRPr="00E53B25" w:rsidRDefault="00A655B2" w:rsidP="00DC0CC9">
      <w:pPr>
        <w:pStyle w:val="Textoindependiente"/>
        <w:jc w:val="both"/>
        <w:rPr>
          <w:sz w:val="20"/>
          <w:szCs w:val="20"/>
          <w:lang w:val="es-CO" w:eastAsia="es-CO"/>
        </w:rPr>
      </w:pPr>
    </w:p>
    <w:p w14:paraId="338AE4C2" w14:textId="77777777" w:rsidR="00711A2D" w:rsidRPr="00E53B25" w:rsidRDefault="00711A2D" w:rsidP="00711A2D">
      <w:pPr>
        <w:autoSpaceDE w:val="0"/>
        <w:autoSpaceDN w:val="0"/>
        <w:adjustRightInd w:val="0"/>
        <w:jc w:val="both"/>
        <w:rPr>
          <w:rFonts w:ascii="Arial" w:hAnsi="Arial" w:cs="Arial"/>
          <w:sz w:val="20"/>
          <w:szCs w:val="20"/>
          <w:lang w:val="es-CO" w:eastAsia="es-CO"/>
        </w:rPr>
      </w:pPr>
      <w:r w:rsidRPr="00E53B25">
        <w:rPr>
          <w:rFonts w:ascii="Arial" w:hAnsi="Arial" w:cs="Arial"/>
          <w:sz w:val="20"/>
          <w:szCs w:val="20"/>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E53B25">
        <w:rPr>
          <w:rFonts w:ascii="Arial" w:hAnsi="Arial" w:cs="Arial"/>
          <w:sz w:val="20"/>
          <w:szCs w:val="20"/>
          <w:lang w:val="es-CO" w:eastAsia="es-CO"/>
        </w:rPr>
        <w:t>ia del acuerdo de pago</w:t>
      </w:r>
      <w:r w:rsidRPr="00E53B25">
        <w:rPr>
          <w:rFonts w:ascii="Arial" w:hAnsi="Arial" w:cs="Arial"/>
          <w:sz w:val="20"/>
          <w:szCs w:val="20"/>
          <w:lang w:val="es-CO" w:eastAsia="es-CO"/>
        </w:rPr>
        <w:t xml:space="preserve">. </w:t>
      </w:r>
    </w:p>
    <w:p w14:paraId="7276A557" w14:textId="77777777" w:rsidR="004B18D0" w:rsidRPr="00E53B25" w:rsidRDefault="004B18D0" w:rsidP="00711A2D">
      <w:pPr>
        <w:autoSpaceDE w:val="0"/>
        <w:autoSpaceDN w:val="0"/>
        <w:adjustRightInd w:val="0"/>
        <w:jc w:val="both"/>
        <w:rPr>
          <w:rFonts w:ascii="Arial" w:hAnsi="Arial" w:cs="Arial"/>
          <w:sz w:val="20"/>
          <w:szCs w:val="20"/>
          <w:lang w:val="es-CO" w:eastAsia="es-CO"/>
        </w:rPr>
      </w:pPr>
    </w:p>
    <w:p w14:paraId="4CB1E3A8" w14:textId="77777777" w:rsidR="00711A2D" w:rsidRPr="00E53B25" w:rsidRDefault="00711A2D" w:rsidP="00711A2D">
      <w:pPr>
        <w:autoSpaceDE w:val="0"/>
        <w:autoSpaceDN w:val="0"/>
        <w:adjustRightInd w:val="0"/>
        <w:jc w:val="both"/>
        <w:rPr>
          <w:rFonts w:ascii="Arial" w:hAnsi="Arial" w:cs="Arial"/>
          <w:sz w:val="20"/>
          <w:szCs w:val="20"/>
          <w:lang w:val="es-CO" w:eastAsia="es-CO"/>
        </w:rPr>
      </w:pPr>
      <w:r w:rsidRPr="00E53B25">
        <w:rPr>
          <w:rFonts w:ascii="Arial" w:hAnsi="Arial" w:cs="Arial"/>
          <w:sz w:val="20"/>
          <w:szCs w:val="20"/>
          <w:lang w:val="es-CO" w:eastAsia="es-CO"/>
        </w:rPr>
        <w:t>Esta misma previsión aplica para las personas naturales extranjeras con domicilio en Colombia las cuales, deberán acreditar este requisito respecto del personal vinculado en Colombia.</w:t>
      </w:r>
    </w:p>
    <w:p w14:paraId="5F7770FB" w14:textId="77777777" w:rsidR="00711A2D" w:rsidRPr="00E53B25" w:rsidRDefault="00711A2D" w:rsidP="00711A2D">
      <w:pPr>
        <w:autoSpaceDE w:val="0"/>
        <w:autoSpaceDN w:val="0"/>
        <w:adjustRightInd w:val="0"/>
        <w:jc w:val="both"/>
        <w:rPr>
          <w:rFonts w:ascii="Arial" w:hAnsi="Arial" w:cs="Arial"/>
          <w:sz w:val="20"/>
          <w:szCs w:val="20"/>
          <w:lang w:val="es-CO" w:eastAsia="es-CO"/>
        </w:rPr>
      </w:pPr>
      <w:r w:rsidRPr="00E53B25">
        <w:rPr>
          <w:rFonts w:ascii="Arial" w:hAnsi="Arial" w:cs="Arial"/>
          <w:sz w:val="20"/>
          <w:szCs w:val="20"/>
          <w:lang w:val="es-CO" w:eastAsia="es-CO"/>
        </w:rPr>
        <w:t xml:space="preserve"> </w:t>
      </w:r>
    </w:p>
    <w:p w14:paraId="04363BEE" w14:textId="77777777" w:rsidR="00711A2D" w:rsidRPr="00E53B25" w:rsidRDefault="00711A2D" w:rsidP="00711A2D">
      <w:pPr>
        <w:autoSpaceDE w:val="0"/>
        <w:autoSpaceDN w:val="0"/>
        <w:adjustRightInd w:val="0"/>
        <w:jc w:val="both"/>
        <w:rPr>
          <w:rFonts w:ascii="Arial" w:hAnsi="Arial" w:cs="Arial"/>
          <w:sz w:val="20"/>
          <w:szCs w:val="20"/>
          <w:lang w:val="es-CO" w:eastAsia="es-CO"/>
        </w:rPr>
      </w:pPr>
      <w:r w:rsidRPr="00E53B25">
        <w:rPr>
          <w:rFonts w:ascii="Arial" w:hAnsi="Arial" w:cs="Arial"/>
          <w:sz w:val="20"/>
          <w:szCs w:val="20"/>
          <w:lang w:val="es-CO" w:eastAsia="es-CO"/>
        </w:rPr>
        <w:t xml:space="preserve">Cuando se trate de </w:t>
      </w:r>
      <w:r w:rsidRPr="00E53B25">
        <w:rPr>
          <w:rFonts w:ascii="Arial" w:hAnsi="Arial" w:cs="Arial"/>
          <w:b/>
          <w:bCs/>
          <w:sz w:val="20"/>
          <w:szCs w:val="20"/>
          <w:lang w:val="es-CO" w:eastAsia="es-CO"/>
        </w:rPr>
        <w:t>Consorcios o Uniones Temporales</w:t>
      </w:r>
      <w:r w:rsidRPr="00E53B25">
        <w:rPr>
          <w:rFonts w:ascii="Arial" w:hAnsi="Arial" w:cs="Arial"/>
          <w:sz w:val="20"/>
          <w:szCs w:val="20"/>
          <w:lang w:val="es-CO" w:eastAsia="es-CO"/>
        </w:rPr>
        <w:t xml:space="preserve">, cada uno de sus integrantes, deberá aportar por separado la certificación aquí exigida. </w:t>
      </w:r>
    </w:p>
    <w:p w14:paraId="2FA5DEC5" w14:textId="77777777" w:rsidR="00711A2D" w:rsidRPr="00E53B25" w:rsidRDefault="00711A2D" w:rsidP="00711A2D">
      <w:pPr>
        <w:autoSpaceDE w:val="0"/>
        <w:autoSpaceDN w:val="0"/>
        <w:adjustRightInd w:val="0"/>
        <w:jc w:val="both"/>
        <w:rPr>
          <w:rFonts w:ascii="Arial" w:hAnsi="Arial" w:cs="Arial"/>
          <w:sz w:val="20"/>
          <w:szCs w:val="20"/>
          <w:lang w:val="es-CO" w:eastAsia="es-CO"/>
        </w:rPr>
      </w:pPr>
    </w:p>
    <w:p w14:paraId="09600615" w14:textId="55292360" w:rsidR="00711A2D" w:rsidRPr="00E53B25" w:rsidRDefault="00711A2D" w:rsidP="00711A2D">
      <w:pPr>
        <w:pStyle w:val="Textoindependiente"/>
        <w:jc w:val="both"/>
        <w:rPr>
          <w:sz w:val="20"/>
          <w:szCs w:val="20"/>
        </w:rPr>
      </w:pPr>
      <w:r w:rsidRPr="00E53B25">
        <w:rPr>
          <w:sz w:val="20"/>
          <w:szCs w:val="20"/>
          <w:lang w:val="es-CO" w:eastAsia="es-CO"/>
        </w:rPr>
        <w:t xml:space="preserve">En </w:t>
      </w:r>
      <w:r w:rsidR="00BC7970" w:rsidRPr="00E53B25">
        <w:rPr>
          <w:sz w:val="20"/>
          <w:szCs w:val="20"/>
          <w:lang w:val="es-CO" w:eastAsia="es-CO"/>
        </w:rPr>
        <w:t>caso de</w:t>
      </w:r>
      <w:r w:rsidR="00DC0CC9" w:rsidRPr="00E53B25">
        <w:rPr>
          <w:sz w:val="20"/>
          <w:szCs w:val="20"/>
          <w:lang w:val="es-CO" w:eastAsia="es-CO"/>
        </w:rPr>
        <w:t xml:space="preserve"> ser </w:t>
      </w:r>
      <w:r w:rsidRPr="00E53B25">
        <w:rPr>
          <w:sz w:val="20"/>
          <w:szCs w:val="20"/>
          <w:lang w:val="es-CO" w:eastAsia="es-CO"/>
        </w:rPr>
        <w:t>el proponente</w:t>
      </w:r>
      <w:r w:rsidR="00DC0CC9" w:rsidRPr="00E53B25">
        <w:rPr>
          <w:sz w:val="20"/>
          <w:szCs w:val="20"/>
          <w:lang w:val="es-CO" w:eastAsia="es-CO"/>
        </w:rPr>
        <w:t xml:space="preserve"> persona natural o jurídica sin</w:t>
      </w:r>
      <w:r w:rsidRPr="00E53B25">
        <w:rPr>
          <w:b/>
          <w:bCs/>
          <w:sz w:val="20"/>
          <w:szCs w:val="20"/>
          <w:lang w:val="es-CO" w:eastAsia="es-CO"/>
        </w:rPr>
        <w:t xml:space="preserve"> personal a cargo </w:t>
      </w:r>
      <w:r w:rsidR="00DC0CC9" w:rsidRPr="00E53B25">
        <w:rPr>
          <w:sz w:val="20"/>
          <w:szCs w:val="20"/>
          <w:lang w:val="es-CO" w:eastAsia="es-CO"/>
        </w:rPr>
        <w:t>y por ende no estar</w:t>
      </w:r>
      <w:r w:rsidRPr="00E53B25">
        <w:rPr>
          <w:sz w:val="20"/>
          <w:szCs w:val="20"/>
          <w:lang w:val="es-CO" w:eastAsia="es-CO"/>
        </w:rPr>
        <w:t xml:space="preserve"> obligado a efectuar el pago de aportes parafiscales y seguridad </w:t>
      </w:r>
      <w:r w:rsidR="00BC7970" w:rsidRPr="00E53B25">
        <w:rPr>
          <w:sz w:val="20"/>
          <w:szCs w:val="20"/>
          <w:lang w:val="es-CO" w:eastAsia="es-CO"/>
        </w:rPr>
        <w:t>social, certificará</w:t>
      </w:r>
      <w:r w:rsidR="008452CF" w:rsidRPr="00E53B25">
        <w:rPr>
          <w:sz w:val="20"/>
          <w:szCs w:val="20"/>
          <w:lang w:val="es-CO" w:eastAsia="es-CO"/>
        </w:rPr>
        <w:t xml:space="preserve"> bajo la gravedad de juramento</w:t>
      </w:r>
      <w:r w:rsidR="00DC0CC9" w:rsidRPr="00E53B25">
        <w:rPr>
          <w:sz w:val="20"/>
          <w:szCs w:val="20"/>
          <w:lang w:val="es-CO" w:eastAsia="es-CO"/>
        </w:rPr>
        <w:t xml:space="preserve"> dicha situación</w:t>
      </w:r>
      <w:r w:rsidR="008452CF" w:rsidRPr="00E53B25">
        <w:rPr>
          <w:sz w:val="20"/>
          <w:szCs w:val="20"/>
          <w:lang w:val="es-CO" w:eastAsia="es-CO"/>
        </w:rPr>
        <w:t>.</w:t>
      </w:r>
      <w:r w:rsidR="0024191B" w:rsidRPr="00E53B25">
        <w:rPr>
          <w:sz w:val="20"/>
          <w:szCs w:val="20"/>
          <w:lang w:val="es-CO" w:eastAsia="es-CO"/>
        </w:rPr>
        <w:t xml:space="preserve"> </w:t>
      </w:r>
    </w:p>
    <w:p w14:paraId="43D6174A" w14:textId="77777777" w:rsidR="005A6FDF" w:rsidRPr="00E53B25" w:rsidRDefault="005A6FDF" w:rsidP="00710154">
      <w:pPr>
        <w:jc w:val="both"/>
        <w:rPr>
          <w:rFonts w:ascii="Arial" w:hAnsi="Arial" w:cs="Arial"/>
          <w:sz w:val="20"/>
          <w:szCs w:val="20"/>
          <w:bdr w:val="none" w:sz="0" w:space="0" w:color="auto" w:frame="1"/>
          <w:lang w:eastAsia="es-CO"/>
        </w:rPr>
      </w:pPr>
    </w:p>
    <w:p w14:paraId="07484C8D" w14:textId="77777777" w:rsidR="00710154" w:rsidRPr="00E53B25" w:rsidRDefault="00710154" w:rsidP="00710154">
      <w:pPr>
        <w:jc w:val="both"/>
        <w:rPr>
          <w:rFonts w:ascii="Arial" w:hAnsi="Arial" w:cs="Arial"/>
          <w:sz w:val="20"/>
          <w:szCs w:val="20"/>
        </w:rPr>
      </w:pPr>
      <w:r w:rsidRPr="00E53B25">
        <w:rPr>
          <w:rFonts w:ascii="Arial" w:hAnsi="Arial" w:cs="Arial"/>
          <w:b/>
          <w:sz w:val="20"/>
          <w:szCs w:val="20"/>
        </w:rPr>
        <w:t xml:space="preserve">NOTA: </w:t>
      </w:r>
      <w:r w:rsidRPr="00E53B25">
        <w:rPr>
          <w:rFonts w:ascii="Arial" w:hAnsi="Arial" w:cs="Arial"/>
          <w:sz w:val="20"/>
          <w:szCs w:val="20"/>
        </w:rPr>
        <w:t>No aplica para las personas naturales y jurídicas de origen extranjero sin sucursal en Colombia.</w:t>
      </w:r>
    </w:p>
    <w:p w14:paraId="468D22ED" w14:textId="77777777" w:rsidR="00623295" w:rsidRDefault="00623295" w:rsidP="00710154">
      <w:pPr>
        <w:jc w:val="both"/>
        <w:rPr>
          <w:rFonts w:ascii="Arial" w:hAnsi="Arial" w:cs="Arial"/>
          <w:sz w:val="20"/>
          <w:szCs w:val="20"/>
        </w:rPr>
      </w:pPr>
    </w:p>
    <w:p w14:paraId="4DDAD445" w14:textId="77777777" w:rsidR="00485BDF" w:rsidRPr="00E53B25" w:rsidRDefault="00485BDF" w:rsidP="00710154">
      <w:pPr>
        <w:jc w:val="both"/>
        <w:rPr>
          <w:rFonts w:ascii="Arial" w:hAnsi="Arial" w:cs="Arial"/>
          <w:sz w:val="20"/>
          <w:szCs w:val="20"/>
        </w:rPr>
      </w:pPr>
    </w:p>
    <w:p w14:paraId="2F81B072" w14:textId="6638C452" w:rsidR="00710154" w:rsidRPr="00E53B25" w:rsidRDefault="00710154" w:rsidP="00710154">
      <w:pPr>
        <w:autoSpaceDE w:val="0"/>
        <w:autoSpaceDN w:val="0"/>
        <w:adjustRightInd w:val="0"/>
        <w:jc w:val="both"/>
        <w:rPr>
          <w:rFonts w:ascii="Arial" w:hAnsi="Arial" w:cs="Arial"/>
          <w:b/>
          <w:sz w:val="20"/>
          <w:szCs w:val="20"/>
        </w:rPr>
      </w:pPr>
      <w:r w:rsidRPr="00E53B25">
        <w:rPr>
          <w:rFonts w:ascii="Arial" w:hAnsi="Arial" w:cs="Arial"/>
          <w:b/>
          <w:sz w:val="20"/>
          <w:szCs w:val="20"/>
        </w:rPr>
        <w:t>1.1.</w:t>
      </w:r>
      <w:r w:rsidR="00551B99" w:rsidRPr="00E53B25">
        <w:rPr>
          <w:rFonts w:ascii="Arial" w:hAnsi="Arial" w:cs="Arial"/>
          <w:b/>
          <w:sz w:val="20"/>
          <w:szCs w:val="20"/>
        </w:rPr>
        <w:t>10</w:t>
      </w:r>
      <w:r w:rsidRPr="00E53B25">
        <w:rPr>
          <w:rFonts w:ascii="Arial" w:hAnsi="Arial" w:cs="Arial"/>
          <w:b/>
          <w:sz w:val="20"/>
          <w:szCs w:val="20"/>
        </w:rPr>
        <w:t>.</w:t>
      </w:r>
      <w:r w:rsidR="00094B6F" w:rsidRPr="00E53B25">
        <w:rPr>
          <w:rFonts w:ascii="Arial" w:hAnsi="Arial" w:cs="Arial"/>
          <w:b/>
          <w:sz w:val="20"/>
          <w:szCs w:val="20"/>
        </w:rPr>
        <w:t xml:space="preserve"> </w:t>
      </w:r>
      <w:r w:rsidRPr="00E53B25">
        <w:rPr>
          <w:rFonts w:ascii="Arial" w:hAnsi="Arial" w:cs="Arial"/>
          <w:b/>
          <w:sz w:val="20"/>
          <w:szCs w:val="20"/>
        </w:rPr>
        <w:t>COMPROMISO ANTICORRUPCIÓN</w:t>
      </w:r>
      <w:r w:rsidR="00CD363C" w:rsidRPr="00E53B25">
        <w:rPr>
          <w:rFonts w:ascii="Arial" w:hAnsi="Arial" w:cs="Arial"/>
          <w:b/>
          <w:sz w:val="20"/>
          <w:szCs w:val="20"/>
        </w:rPr>
        <w:t>.</w:t>
      </w:r>
      <w:r w:rsidR="00C42385" w:rsidRPr="00E53B25">
        <w:rPr>
          <w:rFonts w:ascii="Arial" w:hAnsi="Arial" w:cs="Arial"/>
          <w:b/>
          <w:sz w:val="20"/>
          <w:szCs w:val="20"/>
        </w:rPr>
        <w:t xml:space="preserve"> </w:t>
      </w:r>
    </w:p>
    <w:p w14:paraId="1D5AD0CB" w14:textId="77777777" w:rsidR="000E1E10" w:rsidRPr="00E53B25" w:rsidRDefault="000E1E10" w:rsidP="000E1E10">
      <w:pPr>
        <w:autoSpaceDE w:val="0"/>
        <w:autoSpaceDN w:val="0"/>
        <w:adjustRightInd w:val="0"/>
        <w:jc w:val="both"/>
        <w:rPr>
          <w:rFonts w:ascii="Arial" w:hAnsi="Arial" w:cs="Arial"/>
          <w:sz w:val="20"/>
          <w:szCs w:val="20"/>
        </w:rPr>
      </w:pPr>
    </w:p>
    <w:p w14:paraId="4008CB3F" w14:textId="77777777" w:rsidR="00611B4A" w:rsidRPr="00E53B25" w:rsidRDefault="00710154" w:rsidP="004A6915">
      <w:pPr>
        <w:autoSpaceDE w:val="0"/>
        <w:autoSpaceDN w:val="0"/>
        <w:adjustRightInd w:val="0"/>
        <w:jc w:val="both"/>
        <w:rPr>
          <w:rFonts w:ascii="Arial" w:hAnsi="Arial" w:cs="Arial"/>
          <w:sz w:val="20"/>
          <w:szCs w:val="20"/>
        </w:rPr>
      </w:pPr>
      <w:r w:rsidRPr="00E53B25">
        <w:rPr>
          <w:rFonts w:ascii="Arial" w:hAnsi="Arial" w:cs="Arial"/>
          <w:sz w:val="20"/>
          <w:szCs w:val="20"/>
        </w:rPr>
        <w:t xml:space="preserve">El oferente deberá proceder al </w:t>
      </w:r>
      <w:r w:rsidRPr="003B5E7E">
        <w:rPr>
          <w:rFonts w:ascii="Arial" w:hAnsi="Arial" w:cs="Arial"/>
          <w:sz w:val="20"/>
          <w:szCs w:val="20"/>
        </w:rPr>
        <w:t xml:space="preserve">diligenciamiento del </w:t>
      </w:r>
      <w:r w:rsidRPr="003B5E7E">
        <w:rPr>
          <w:rFonts w:ascii="Arial" w:hAnsi="Arial" w:cs="Arial"/>
          <w:b/>
          <w:sz w:val="20"/>
          <w:szCs w:val="20"/>
          <w:u w:val="single"/>
        </w:rPr>
        <w:t>formulario No. 3</w:t>
      </w:r>
      <w:r w:rsidRPr="003B5E7E">
        <w:rPr>
          <w:rFonts w:ascii="Arial" w:hAnsi="Arial" w:cs="Arial"/>
          <w:sz w:val="20"/>
          <w:szCs w:val="20"/>
        </w:rPr>
        <w:t xml:space="preserve"> y entregarlo con </w:t>
      </w:r>
      <w:r w:rsidRPr="00E53B25">
        <w:rPr>
          <w:rFonts w:ascii="Arial" w:hAnsi="Arial" w:cs="Arial"/>
          <w:sz w:val="20"/>
          <w:szCs w:val="20"/>
        </w:rPr>
        <w:t>la oferta.</w:t>
      </w:r>
    </w:p>
    <w:p w14:paraId="2C69FF03" w14:textId="77777777" w:rsidR="00C42385" w:rsidRPr="00E53B25" w:rsidRDefault="00C42385" w:rsidP="008C6299">
      <w:pPr>
        <w:jc w:val="both"/>
        <w:rPr>
          <w:rFonts w:ascii="Arial" w:hAnsi="Arial" w:cs="Arial"/>
          <w:sz w:val="21"/>
          <w:szCs w:val="21"/>
        </w:rPr>
      </w:pPr>
    </w:p>
    <w:p w14:paraId="7968E8BC" w14:textId="2E24611C" w:rsidR="00710154" w:rsidRPr="00E53B25" w:rsidRDefault="00710154" w:rsidP="00710154">
      <w:pPr>
        <w:autoSpaceDE w:val="0"/>
        <w:autoSpaceDN w:val="0"/>
        <w:adjustRightInd w:val="0"/>
        <w:jc w:val="both"/>
        <w:rPr>
          <w:rFonts w:ascii="Arial" w:hAnsi="Arial" w:cs="Arial"/>
          <w:b/>
          <w:sz w:val="20"/>
          <w:szCs w:val="20"/>
        </w:rPr>
      </w:pPr>
      <w:r w:rsidRPr="00E53B25">
        <w:rPr>
          <w:rFonts w:ascii="Arial" w:hAnsi="Arial" w:cs="Arial"/>
          <w:b/>
          <w:sz w:val="20"/>
          <w:szCs w:val="20"/>
        </w:rPr>
        <w:t>1.1.</w:t>
      </w:r>
      <w:r w:rsidR="00551B99" w:rsidRPr="00E53B25">
        <w:rPr>
          <w:rFonts w:ascii="Arial" w:hAnsi="Arial" w:cs="Arial"/>
          <w:b/>
          <w:sz w:val="20"/>
          <w:szCs w:val="20"/>
        </w:rPr>
        <w:t>11</w:t>
      </w:r>
      <w:r w:rsidR="002E7D3D" w:rsidRPr="00E53B25">
        <w:rPr>
          <w:rFonts w:ascii="Arial" w:hAnsi="Arial" w:cs="Arial"/>
          <w:b/>
          <w:sz w:val="20"/>
          <w:szCs w:val="20"/>
        </w:rPr>
        <w:t>.</w:t>
      </w:r>
      <w:r w:rsidRPr="00E53B25">
        <w:rPr>
          <w:rFonts w:ascii="Arial" w:hAnsi="Arial" w:cs="Arial"/>
          <w:b/>
          <w:sz w:val="20"/>
          <w:szCs w:val="20"/>
        </w:rPr>
        <w:t xml:space="preserve"> REGISTRO ÚNICO DE PROPONENTES</w:t>
      </w:r>
      <w:r w:rsidR="00CD363C" w:rsidRPr="00E53B25">
        <w:rPr>
          <w:rFonts w:ascii="Arial" w:hAnsi="Arial" w:cs="Arial"/>
          <w:b/>
          <w:sz w:val="20"/>
          <w:szCs w:val="20"/>
        </w:rPr>
        <w:t>.</w:t>
      </w:r>
    </w:p>
    <w:p w14:paraId="7085EF62" w14:textId="6B5B1818" w:rsidR="00710154" w:rsidRPr="00E53B25" w:rsidRDefault="00710154" w:rsidP="00E0396F">
      <w:pPr>
        <w:pStyle w:val="Sinespaciado"/>
        <w:jc w:val="both"/>
        <w:rPr>
          <w:rFonts w:ascii="Arial" w:hAnsi="Arial" w:cs="Arial"/>
          <w:sz w:val="20"/>
          <w:szCs w:val="20"/>
        </w:rPr>
      </w:pPr>
      <w:r w:rsidRPr="00E53B25">
        <w:rPr>
          <w:rFonts w:ascii="Arial" w:hAnsi="Arial" w:cs="Arial"/>
          <w:bCs/>
          <w:sz w:val="20"/>
          <w:szCs w:val="20"/>
        </w:rPr>
        <w:t>Podrán participar en el presente proceso de selección todas las personas naturales o jurídicas, nacionales o extranjeras</w:t>
      </w:r>
      <w:r w:rsidR="00F20E8D" w:rsidRPr="00E53B25">
        <w:rPr>
          <w:rFonts w:ascii="Arial" w:hAnsi="Arial" w:cs="Arial"/>
          <w:bCs/>
          <w:sz w:val="20"/>
          <w:szCs w:val="20"/>
        </w:rPr>
        <w:t>,</w:t>
      </w:r>
      <w:r w:rsidRPr="00E53B25">
        <w:rPr>
          <w:rFonts w:ascii="Arial" w:hAnsi="Arial" w:cs="Arial"/>
          <w:bCs/>
          <w:sz w:val="20"/>
          <w:szCs w:val="20"/>
        </w:rPr>
        <w:t xml:space="preserve"> domiciliadas o con sucursal en Colombia</w:t>
      </w:r>
      <w:r w:rsidR="00F20E8D" w:rsidRPr="00E53B25">
        <w:rPr>
          <w:rFonts w:ascii="Arial" w:hAnsi="Arial" w:cs="Arial"/>
          <w:bCs/>
          <w:sz w:val="20"/>
          <w:szCs w:val="20"/>
        </w:rPr>
        <w:t>,</w:t>
      </w:r>
      <w:r w:rsidRPr="00E53B25">
        <w:rPr>
          <w:rFonts w:ascii="Arial" w:hAnsi="Arial" w:cs="Arial"/>
          <w:bCs/>
          <w:sz w:val="20"/>
          <w:szCs w:val="20"/>
        </w:rPr>
        <w:t xml:space="preserve"> que se encuentren inscritas en el Registro Único de Proponentes del Registro Único Empresarial de la Cámara de </w:t>
      </w:r>
      <w:r w:rsidRPr="00E53B25">
        <w:rPr>
          <w:rFonts w:ascii="Arial" w:hAnsi="Arial" w:cs="Arial"/>
          <w:sz w:val="20"/>
          <w:szCs w:val="20"/>
        </w:rPr>
        <w:t xml:space="preserve">Comercio con jurisdicción en su domicilio principal, de conformidad con el artículo </w:t>
      </w:r>
      <w:r w:rsidR="00444DD8" w:rsidRPr="00E53B25">
        <w:rPr>
          <w:rFonts w:ascii="Arial" w:hAnsi="Arial" w:cs="Arial"/>
          <w:sz w:val="20"/>
          <w:szCs w:val="20"/>
        </w:rPr>
        <w:t>2.2.1.1.1.5.1 del Decreto 1082 de 2015</w:t>
      </w:r>
      <w:r w:rsidR="00D16D11" w:rsidRPr="00E53B25">
        <w:rPr>
          <w:rFonts w:ascii="Arial" w:hAnsi="Arial" w:cs="Arial"/>
          <w:sz w:val="20"/>
          <w:szCs w:val="20"/>
        </w:rPr>
        <w:t xml:space="preserve"> y con plena sujeción a las disposiciones de la misma norma. El proponente deberá estar inscrito </w:t>
      </w:r>
      <w:r w:rsidR="0026087C" w:rsidRPr="00E53B25">
        <w:rPr>
          <w:rFonts w:ascii="Arial" w:hAnsi="Arial" w:cs="Arial"/>
          <w:sz w:val="20"/>
          <w:szCs w:val="20"/>
        </w:rPr>
        <w:t>o</w:t>
      </w:r>
      <w:r w:rsidR="00623295" w:rsidRPr="00E53B25">
        <w:rPr>
          <w:rFonts w:ascii="Arial" w:hAnsi="Arial" w:cs="Arial"/>
          <w:sz w:val="20"/>
          <w:szCs w:val="20"/>
        </w:rPr>
        <w:t xml:space="preserve"> registrar experiencia </w:t>
      </w:r>
      <w:r w:rsidR="00D16D11" w:rsidRPr="00E53B25">
        <w:rPr>
          <w:rFonts w:ascii="Arial" w:hAnsi="Arial" w:cs="Arial"/>
          <w:sz w:val="20"/>
          <w:szCs w:val="20"/>
        </w:rPr>
        <w:t>en</w:t>
      </w:r>
      <w:r w:rsidR="00D22EE2" w:rsidRPr="00E53B25">
        <w:rPr>
          <w:rFonts w:ascii="Arial" w:hAnsi="Arial" w:cs="Arial"/>
          <w:sz w:val="20"/>
          <w:szCs w:val="20"/>
        </w:rPr>
        <w:t xml:space="preserve"> </w:t>
      </w:r>
      <w:r w:rsidR="00BC121E" w:rsidRPr="00E53B25">
        <w:rPr>
          <w:rFonts w:ascii="Arial" w:hAnsi="Arial" w:cs="Arial"/>
          <w:sz w:val="20"/>
          <w:szCs w:val="20"/>
        </w:rPr>
        <w:t>alguna</w:t>
      </w:r>
      <w:r w:rsidR="00E0396F" w:rsidRPr="00E53B25">
        <w:rPr>
          <w:rFonts w:ascii="Arial" w:hAnsi="Arial" w:cs="Arial"/>
          <w:sz w:val="20"/>
          <w:szCs w:val="20"/>
        </w:rPr>
        <w:t xml:space="preserve"> </w:t>
      </w:r>
      <w:r w:rsidR="000E2865" w:rsidRPr="00E53B25">
        <w:rPr>
          <w:rFonts w:ascii="Arial" w:hAnsi="Arial" w:cs="Arial"/>
          <w:sz w:val="20"/>
          <w:szCs w:val="20"/>
        </w:rPr>
        <w:t>(</w:t>
      </w:r>
      <w:r w:rsidR="00E0396F" w:rsidRPr="00E53B25">
        <w:rPr>
          <w:rFonts w:ascii="Arial" w:hAnsi="Arial" w:cs="Arial"/>
          <w:b/>
          <w:sz w:val="20"/>
          <w:szCs w:val="20"/>
        </w:rPr>
        <w:t>DE CONFORMIDAD CON EL ESTUDIO PREVIO</w:t>
      </w:r>
      <w:r w:rsidR="000D03A7" w:rsidRPr="00E53B25">
        <w:rPr>
          <w:rFonts w:ascii="Arial" w:hAnsi="Arial" w:cs="Arial"/>
          <w:b/>
          <w:sz w:val="20"/>
          <w:szCs w:val="20"/>
        </w:rPr>
        <w:t>) de</w:t>
      </w:r>
      <w:r w:rsidR="00BC121E" w:rsidRPr="00E53B25">
        <w:rPr>
          <w:rFonts w:ascii="Arial" w:hAnsi="Arial" w:cs="Arial"/>
          <w:sz w:val="20"/>
          <w:szCs w:val="20"/>
        </w:rPr>
        <w:t xml:space="preserve"> la</w:t>
      </w:r>
      <w:r w:rsidR="00623295" w:rsidRPr="00E53B25">
        <w:rPr>
          <w:rFonts w:ascii="Arial" w:hAnsi="Arial" w:cs="Arial"/>
          <w:sz w:val="20"/>
          <w:szCs w:val="20"/>
        </w:rPr>
        <w:t>s</w:t>
      </w:r>
      <w:r w:rsidR="00BC121E" w:rsidRPr="00E53B25">
        <w:rPr>
          <w:rFonts w:ascii="Arial" w:hAnsi="Arial" w:cs="Arial"/>
          <w:sz w:val="20"/>
          <w:szCs w:val="20"/>
        </w:rPr>
        <w:t xml:space="preserve"> </w:t>
      </w:r>
      <w:r w:rsidR="00365806" w:rsidRPr="00E53B25">
        <w:rPr>
          <w:rFonts w:ascii="Arial" w:hAnsi="Arial" w:cs="Arial"/>
          <w:sz w:val="20"/>
          <w:szCs w:val="20"/>
        </w:rPr>
        <w:t>siguiente</w:t>
      </w:r>
      <w:r w:rsidR="00623295" w:rsidRPr="00E53B25">
        <w:rPr>
          <w:rFonts w:ascii="Arial" w:hAnsi="Arial" w:cs="Arial"/>
          <w:sz w:val="20"/>
          <w:szCs w:val="20"/>
        </w:rPr>
        <w:t>s</w:t>
      </w:r>
      <w:r w:rsidR="00365806" w:rsidRPr="00E53B25">
        <w:rPr>
          <w:rFonts w:ascii="Arial" w:hAnsi="Arial" w:cs="Arial"/>
          <w:sz w:val="20"/>
          <w:szCs w:val="20"/>
        </w:rPr>
        <w:t xml:space="preserve"> </w:t>
      </w:r>
      <w:r w:rsidR="00623295" w:rsidRPr="00E53B25">
        <w:rPr>
          <w:rFonts w:ascii="Arial" w:hAnsi="Arial" w:cs="Arial"/>
          <w:sz w:val="20"/>
          <w:szCs w:val="20"/>
        </w:rPr>
        <w:t>clasificaciones</w:t>
      </w:r>
      <w:r w:rsidRPr="00E53B25">
        <w:rPr>
          <w:rFonts w:ascii="Arial" w:hAnsi="Arial" w:cs="Arial"/>
          <w:sz w:val="20"/>
          <w:szCs w:val="20"/>
        </w:rPr>
        <w:t>:</w:t>
      </w:r>
    </w:p>
    <w:p w14:paraId="1C850283" w14:textId="77777777" w:rsidR="00EA6267" w:rsidRPr="00E53B25" w:rsidRDefault="00C56D30" w:rsidP="00710154">
      <w:pPr>
        <w:autoSpaceDE w:val="0"/>
        <w:autoSpaceDN w:val="0"/>
        <w:adjustRightInd w:val="0"/>
        <w:jc w:val="both"/>
        <w:rPr>
          <w:rFonts w:ascii="Arial" w:hAnsi="Arial" w:cs="Arial"/>
          <w:sz w:val="20"/>
          <w:szCs w:val="20"/>
        </w:rPr>
      </w:pPr>
      <w:r w:rsidRPr="00E53B25">
        <w:rPr>
          <w:rFonts w:ascii="Arial" w:hAnsi="Arial" w:cs="Arial"/>
          <w:sz w:val="20"/>
          <w:szCs w:val="20"/>
        </w:rPr>
        <w:t xml:space="preserve">Clasificación </w:t>
      </w:r>
      <w:r w:rsidR="00444DD8" w:rsidRPr="00E53B25">
        <w:rPr>
          <w:rFonts w:ascii="Arial" w:hAnsi="Arial" w:cs="Arial"/>
          <w:sz w:val="20"/>
          <w:szCs w:val="20"/>
        </w:rPr>
        <w:t>Decreto 1082 de 2015</w:t>
      </w:r>
    </w:p>
    <w:p w14:paraId="78894032" w14:textId="77777777" w:rsidR="00210666" w:rsidRDefault="00210666" w:rsidP="0068062A">
      <w:pPr>
        <w:pStyle w:val="Sinespaciado"/>
        <w:jc w:val="both"/>
        <w:rPr>
          <w:rFonts w:ascii="Arial" w:hAnsi="Arial" w:cs="Arial"/>
          <w:b/>
          <w:sz w:val="20"/>
          <w:szCs w:val="20"/>
          <w:highlight w:val="yellow"/>
        </w:rPr>
      </w:pPr>
    </w:p>
    <w:p w14:paraId="5AB04A2E" w14:textId="1A70E837" w:rsidR="0068062A" w:rsidRPr="00E53B25" w:rsidRDefault="000E2865" w:rsidP="0068062A">
      <w:pPr>
        <w:pStyle w:val="Sinespaciado"/>
        <w:jc w:val="both"/>
        <w:rPr>
          <w:rFonts w:ascii="Arial" w:hAnsi="Arial" w:cs="Arial"/>
          <w:b/>
          <w:sz w:val="20"/>
          <w:szCs w:val="20"/>
        </w:rPr>
      </w:pPr>
      <w:r w:rsidRPr="006225B7">
        <w:rPr>
          <w:rFonts w:ascii="Arial" w:hAnsi="Arial" w:cs="Arial"/>
          <w:b/>
          <w:sz w:val="20"/>
          <w:szCs w:val="20"/>
        </w:rPr>
        <w:t>(</w:t>
      </w:r>
      <w:r w:rsidR="0068062A" w:rsidRPr="006225B7">
        <w:rPr>
          <w:rFonts w:ascii="Arial" w:hAnsi="Arial" w:cs="Arial"/>
          <w:b/>
          <w:sz w:val="20"/>
          <w:szCs w:val="20"/>
        </w:rPr>
        <w:t>DE CONFORMIDAD CON EL ESTUDIO PREVIO</w:t>
      </w:r>
      <w:r w:rsidRPr="006225B7">
        <w:rPr>
          <w:rFonts w:ascii="Arial" w:hAnsi="Arial" w:cs="Arial"/>
          <w:b/>
          <w:sz w:val="20"/>
          <w:szCs w:val="20"/>
        </w:rPr>
        <w:t>)</w:t>
      </w:r>
      <w:r w:rsidR="0068062A" w:rsidRPr="00E53B25">
        <w:rPr>
          <w:rFonts w:ascii="Arial" w:hAnsi="Arial" w:cs="Arial"/>
          <w:b/>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268"/>
        <w:gridCol w:w="2268"/>
        <w:gridCol w:w="2137"/>
        <w:gridCol w:w="1308"/>
      </w:tblGrid>
      <w:tr w:rsidR="00E53B25" w:rsidRPr="00E53B25" w14:paraId="6F5528BB" w14:textId="77777777" w:rsidTr="00210666">
        <w:trPr>
          <w:trHeight w:val="84"/>
          <w:jc w:val="center"/>
        </w:trPr>
        <w:tc>
          <w:tcPr>
            <w:tcW w:w="1413" w:type="dxa"/>
            <w:shd w:val="clear" w:color="auto" w:fill="D6E3BC"/>
            <w:vAlign w:val="center"/>
          </w:tcPr>
          <w:p w14:paraId="6FCD7B8F" w14:textId="77777777" w:rsidR="00554A7E" w:rsidRPr="00E53B25" w:rsidRDefault="00554A7E" w:rsidP="00210666">
            <w:pPr>
              <w:jc w:val="center"/>
              <w:rPr>
                <w:rFonts w:ascii="Arial" w:eastAsia="MS Mincho" w:hAnsi="Arial" w:cs="Arial"/>
                <w:sz w:val="14"/>
                <w:szCs w:val="14"/>
              </w:rPr>
            </w:pPr>
            <w:r w:rsidRPr="00E53B25">
              <w:rPr>
                <w:rFonts w:ascii="Arial" w:eastAsia="MS Mincho" w:hAnsi="Arial" w:cs="Arial"/>
                <w:sz w:val="14"/>
                <w:szCs w:val="14"/>
              </w:rPr>
              <w:t>Clasificación</w:t>
            </w:r>
          </w:p>
          <w:p w14:paraId="3909FDE8" w14:textId="77777777" w:rsidR="00554A7E" w:rsidRPr="00E53B25" w:rsidRDefault="00554A7E" w:rsidP="00210666">
            <w:pPr>
              <w:jc w:val="center"/>
              <w:rPr>
                <w:rFonts w:ascii="Arial" w:eastAsia="MS Mincho" w:hAnsi="Arial" w:cs="Arial"/>
                <w:sz w:val="14"/>
                <w:szCs w:val="14"/>
              </w:rPr>
            </w:pPr>
            <w:r w:rsidRPr="00E53B25">
              <w:rPr>
                <w:rFonts w:ascii="Arial" w:eastAsia="MS Mincho" w:hAnsi="Arial" w:cs="Arial"/>
                <w:sz w:val="14"/>
                <w:szCs w:val="14"/>
              </w:rPr>
              <w:t>UNSPSC</w:t>
            </w:r>
          </w:p>
        </w:tc>
        <w:tc>
          <w:tcPr>
            <w:tcW w:w="2268" w:type="dxa"/>
            <w:shd w:val="clear" w:color="auto" w:fill="D6E3BC"/>
            <w:vAlign w:val="center"/>
          </w:tcPr>
          <w:p w14:paraId="4F5E88EB" w14:textId="77777777" w:rsidR="00554A7E" w:rsidRPr="00E53B25" w:rsidRDefault="00554A7E" w:rsidP="00210666">
            <w:pPr>
              <w:jc w:val="center"/>
              <w:rPr>
                <w:rFonts w:ascii="Arial" w:eastAsia="MS Mincho" w:hAnsi="Arial" w:cs="Arial"/>
                <w:sz w:val="14"/>
                <w:szCs w:val="14"/>
              </w:rPr>
            </w:pPr>
            <w:r w:rsidRPr="00E53B25">
              <w:rPr>
                <w:rFonts w:ascii="Arial" w:eastAsia="MS Mincho" w:hAnsi="Arial" w:cs="Arial"/>
                <w:sz w:val="14"/>
                <w:szCs w:val="14"/>
              </w:rPr>
              <w:t>Segmento</w:t>
            </w:r>
          </w:p>
        </w:tc>
        <w:tc>
          <w:tcPr>
            <w:tcW w:w="2268" w:type="dxa"/>
            <w:shd w:val="clear" w:color="auto" w:fill="D6E3BC"/>
            <w:vAlign w:val="center"/>
          </w:tcPr>
          <w:p w14:paraId="78B77ED4" w14:textId="77777777" w:rsidR="00554A7E" w:rsidRPr="00E53B25" w:rsidRDefault="00554A7E" w:rsidP="00210666">
            <w:pPr>
              <w:jc w:val="center"/>
              <w:rPr>
                <w:rFonts w:ascii="Arial" w:eastAsia="MS Mincho" w:hAnsi="Arial" w:cs="Arial"/>
                <w:sz w:val="14"/>
                <w:szCs w:val="14"/>
              </w:rPr>
            </w:pPr>
            <w:r w:rsidRPr="00E53B25">
              <w:rPr>
                <w:rFonts w:ascii="Arial" w:eastAsia="MS Mincho" w:hAnsi="Arial" w:cs="Arial"/>
                <w:sz w:val="14"/>
                <w:szCs w:val="14"/>
              </w:rPr>
              <w:t>Familia</w:t>
            </w:r>
          </w:p>
        </w:tc>
        <w:tc>
          <w:tcPr>
            <w:tcW w:w="2137" w:type="dxa"/>
            <w:shd w:val="clear" w:color="auto" w:fill="D6E3BC"/>
            <w:vAlign w:val="center"/>
          </w:tcPr>
          <w:p w14:paraId="32897497" w14:textId="77777777" w:rsidR="00554A7E" w:rsidRPr="00E53B25" w:rsidRDefault="00554A7E" w:rsidP="00210666">
            <w:pPr>
              <w:jc w:val="center"/>
              <w:rPr>
                <w:rFonts w:ascii="Arial" w:eastAsia="MS Mincho" w:hAnsi="Arial" w:cs="Arial"/>
                <w:sz w:val="14"/>
                <w:szCs w:val="14"/>
              </w:rPr>
            </w:pPr>
            <w:r w:rsidRPr="00E53B25">
              <w:rPr>
                <w:rFonts w:ascii="Arial" w:eastAsia="MS Mincho" w:hAnsi="Arial" w:cs="Arial"/>
                <w:sz w:val="14"/>
                <w:szCs w:val="14"/>
              </w:rPr>
              <w:t>Clase</w:t>
            </w:r>
          </w:p>
        </w:tc>
        <w:tc>
          <w:tcPr>
            <w:tcW w:w="1308" w:type="dxa"/>
            <w:shd w:val="clear" w:color="auto" w:fill="D6E3BC"/>
            <w:vAlign w:val="center"/>
          </w:tcPr>
          <w:p w14:paraId="5E4A9C25" w14:textId="77777777" w:rsidR="00554A7E" w:rsidRPr="00E53B25" w:rsidRDefault="00554A7E" w:rsidP="00210666">
            <w:pPr>
              <w:jc w:val="center"/>
              <w:rPr>
                <w:rFonts w:ascii="Arial" w:eastAsia="MS Mincho" w:hAnsi="Arial" w:cs="Arial"/>
                <w:sz w:val="14"/>
                <w:szCs w:val="14"/>
              </w:rPr>
            </w:pPr>
            <w:r w:rsidRPr="00E53B25">
              <w:rPr>
                <w:rFonts w:ascii="Arial" w:eastAsia="MS Mincho" w:hAnsi="Arial" w:cs="Arial"/>
                <w:sz w:val="14"/>
                <w:szCs w:val="14"/>
              </w:rPr>
              <w:t>Producto</w:t>
            </w:r>
          </w:p>
        </w:tc>
      </w:tr>
      <w:tr w:rsidR="00BD1793" w:rsidRPr="00E53B25" w14:paraId="0693FFFF" w14:textId="77777777" w:rsidTr="00210666">
        <w:trPr>
          <w:trHeight w:val="26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3108805A" w14:textId="700A4F62" w:rsidR="00D129DE" w:rsidRPr="00E53B25" w:rsidRDefault="00D129DE" w:rsidP="00210666">
            <w:pPr>
              <w:jc w:val="center"/>
              <w:rPr>
                <w:rFonts w:ascii="Arial" w:eastAsia="MS Mincho" w:hAnsi="Arial" w:cs="Arial"/>
                <w:sz w:val="14"/>
                <w:szCs w:val="14"/>
              </w:rPr>
            </w:pPr>
            <w:r w:rsidRPr="00E53B25">
              <w:rPr>
                <w:rFonts w:ascii="Arial" w:eastAsia="MS Mincho" w:hAnsi="Arial" w:cs="Arial"/>
                <w:sz w:val="16"/>
                <w:szCs w:val="18"/>
              </w:rPr>
              <w:t>78181500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E30BE42" w14:textId="0E35DFAF" w:rsidR="00D129DE" w:rsidRPr="00E53B25" w:rsidRDefault="00D129DE" w:rsidP="00210666">
            <w:pPr>
              <w:ind w:right="130"/>
              <w:jc w:val="center"/>
              <w:rPr>
                <w:rFonts w:ascii="Arial" w:eastAsia="MS Mincho" w:hAnsi="Arial" w:cs="Arial"/>
                <w:sz w:val="14"/>
                <w:szCs w:val="14"/>
              </w:rPr>
            </w:pPr>
            <w:r w:rsidRPr="00E53B25">
              <w:rPr>
                <w:rFonts w:ascii="Arial" w:eastAsia="MS Mincho" w:hAnsi="Arial" w:cs="Arial"/>
                <w:sz w:val="16"/>
                <w:szCs w:val="18"/>
              </w:rPr>
              <w:t>Servicio de transporte, almacenaje y correo</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EFFC158" w14:textId="43D2FD16" w:rsidR="00D129DE" w:rsidRPr="00E53B25" w:rsidRDefault="00D129DE" w:rsidP="00210666">
            <w:pPr>
              <w:jc w:val="center"/>
              <w:rPr>
                <w:rFonts w:ascii="Arial" w:eastAsia="MS Mincho" w:hAnsi="Arial" w:cs="Arial"/>
                <w:sz w:val="14"/>
                <w:szCs w:val="14"/>
              </w:rPr>
            </w:pPr>
            <w:r w:rsidRPr="00E53B25">
              <w:rPr>
                <w:rFonts w:ascii="Arial" w:eastAsia="MS Mincho" w:hAnsi="Arial" w:cs="Arial"/>
                <w:sz w:val="16"/>
                <w:szCs w:val="18"/>
              </w:rPr>
              <w:t>Servicios de mantenimiento o reparación de transportes</w:t>
            </w:r>
          </w:p>
        </w:tc>
        <w:tc>
          <w:tcPr>
            <w:tcW w:w="2137" w:type="dxa"/>
            <w:tcBorders>
              <w:top w:val="single" w:sz="4" w:space="0" w:color="auto"/>
              <w:left w:val="single" w:sz="4" w:space="0" w:color="auto"/>
              <w:bottom w:val="single" w:sz="4" w:space="0" w:color="auto"/>
              <w:right w:val="single" w:sz="4" w:space="0" w:color="auto"/>
            </w:tcBorders>
            <w:shd w:val="clear" w:color="auto" w:fill="FFFFFF"/>
            <w:vAlign w:val="center"/>
          </w:tcPr>
          <w:p w14:paraId="54A91EDD" w14:textId="10441DE5" w:rsidR="00D129DE" w:rsidRPr="00E53B25" w:rsidRDefault="00D129DE" w:rsidP="00210666">
            <w:pPr>
              <w:jc w:val="center"/>
              <w:rPr>
                <w:rFonts w:ascii="Arial" w:eastAsia="MS Mincho" w:hAnsi="Arial" w:cs="Arial"/>
                <w:sz w:val="14"/>
                <w:szCs w:val="14"/>
              </w:rPr>
            </w:pPr>
            <w:r w:rsidRPr="00E53B25">
              <w:rPr>
                <w:rFonts w:ascii="Arial" w:eastAsia="MS Mincho" w:hAnsi="Arial" w:cs="Arial"/>
                <w:sz w:val="16"/>
                <w:szCs w:val="18"/>
              </w:rPr>
              <w:t>Servicios de mantenimiento y reparación de vehículos</w:t>
            </w:r>
          </w:p>
        </w:tc>
        <w:tc>
          <w:tcPr>
            <w:tcW w:w="1308" w:type="dxa"/>
            <w:tcBorders>
              <w:top w:val="single" w:sz="4" w:space="0" w:color="auto"/>
              <w:left w:val="single" w:sz="4" w:space="0" w:color="auto"/>
              <w:bottom w:val="single" w:sz="4" w:space="0" w:color="auto"/>
              <w:right w:val="single" w:sz="4" w:space="0" w:color="auto"/>
            </w:tcBorders>
            <w:shd w:val="clear" w:color="auto" w:fill="FFFFFF"/>
            <w:vAlign w:val="center"/>
          </w:tcPr>
          <w:p w14:paraId="7711F294" w14:textId="203B990F" w:rsidR="00D129DE" w:rsidRPr="00E53B25" w:rsidRDefault="00D129DE" w:rsidP="00210666">
            <w:pPr>
              <w:jc w:val="center"/>
              <w:rPr>
                <w:rFonts w:ascii="Arial" w:eastAsia="MS Mincho" w:hAnsi="Arial" w:cs="Arial"/>
                <w:sz w:val="14"/>
                <w:szCs w:val="14"/>
              </w:rPr>
            </w:pPr>
            <w:r w:rsidRPr="00E53B25">
              <w:rPr>
                <w:rFonts w:ascii="Arial" w:hAnsi="Arial" w:cs="Arial"/>
                <w:sz w:val="16"/>
                <w:szCs w:val="16"/>
              </w:rPr>
              <w:t>Mantenimiento de vehículos y motocicletas</w:t>
            </w:r>
          </w:p>
        </w:tc>
      </w:tr>
    </w:tbl>
    <w:p w14:paraId="3B3CB832" w14:textId="77777777" w:rsidR="005E4684" w:rsidRPr="00E53B25" w:rsidRDefault="005E4684" w:rsidP="005E4684">
      <w:pPr>
        <w:autoSpaceDE w:val="0"/>
        <w:autoSpaceDN w:val="0"/>
        <w:adjustRightInd w:val="0"/>
        <w:jc w:val="both"/>
        <w:rPr>
          <w:rFonts w:ascii="Arial" w:hAnsi="Arial" w:cs="Arial"/>
          <w:sz w:val="20"/>
          <w:szCs w:val="20"/>
        </w:rPr>
      </w:pPr>
    </w:p>
    <w:p w14:paraId="237338EC" w14:textId="77777777" w:rsidR="00F23478" w:rsidRPr="009F1923" w:rsidRDefault="009623BB" w:rsidP="009623BB">
      <w:pPr>
        <w:pStyle w:val="Sinespaciado"/>
        <w:jc w:val="both"/>
        <w:rPr>
          <w:rFonts w:ascii="Arial" w:hAnsi="Arial" w:cs="Arial"/>
          <w:sz w:val="20"/>
          <w:szCs w:val="20"/>
          <w:lang w:eastAsia="es-CO"/>
        </w:rPr>
      </w:pPr>
      <w:r w:rsidRPr="009F1923">
        <w:rPr>
          <w:rFonts w:ascii="Arial" w:hAnsi="Arial" w:cs="Arial"/>
          <w:b/>
          <w:sz w:val="20"/>
          <w:szCs w:val="20"/>
          <w:lang w:eastAsia="es-CO"/>
        </w:rPr>
        <w:lastRenderedPageBreak/>
        <w:t>NOTA 1:</w:t>
      </w:r>
      <w:r w:rsidRPr="009F1923">
        <w:rPr>
          <w:rFonts w:ascii="Arial" w:hAnsi="Arial" w:cs="Arial"/>
          <w:sz w:val="20"/>
          <w:szCs w:val="20"/>
          <w:lang w:eastAsia="es-CO"/>
        </w:rPr>
        <w:t xml:space="preserve"> </w:t>
      </w:r>
      <w:r w:rsidR="005373F0" w:rsidRPr="009F1923">
        <w:rPr>
          <w:rFonts w:ascii="Arial" w:hAnsi="Arial" w:cs="Arial"/>
          <w:sz w:val="20"/>
          <w:szCs w:val="20"/>
        </w:rPr>
        <w:t xml:space="preserve">El oferente deberá anexar el respectivo </w:t>
      </w:r>
      <w:r w:rsidR="005373F0" w:rsidRPr="009F1923">
        <w:rPr>
          <w:rFonts w:ascii="Arial" w:hAnsi="Arial" w:cs="Arial"/>
          <w:b/>
          <w:bCs/>
          <w:sz w:val="20"/>
          <w:szCs w:val="20"/>
        </w:rPr>
        <w:t xml:space="preserve">Certificado del Registro Único de Proponentes –RUP- </w:t>
      </w:r>
      <w:r w:rsidR="005373F0" w:rsidRPr="009F1923">
        <w:rPr>
          <w:rFonts w:ascii="Arial" w:hAnsi="Arial" w:cs="Arial"/>
          <w:sz w:val="20"/>
          <w:szCs w:val="20"/>
        </w:rPr>
        <w:t xml:space="preserve">expedido por la Cámara de Comercio correspondiente, conforme al </w:t>
      </w:r>
      <w:r w:rsidR="005373F0" w:rsidRPr="009F1923">
        <w:rPr>
          <w:rFonts w:ascii="Arial" w:hAnsi="Arial" w:cs="Arial"/>
          <w:b/>
          <w:bCs/>
          <w:sz w:val="20"/>
          <w:szCs w:val="20"/>
        </w:rPr>
        <w:t xml:space="preserve">Decreto No. 1082 de 2015, </w:t>
      </w:r>
      <w:r w:rsidR="005373F0" w:rsidRPr="009F1923">
        <w:rPr>
          <w:rFonts w:ascii="Arial" w:hAnsi="Arial" w:cs="Arial"/>
          <w:sz w:val="20"/>
          <w:szCs w:val="20"/>
        </w:rPr>
        <w:t xml:space="preserve">con fecha de expedición de dicho certificado no </w:t>
      </w:r>
      <w:r w:rsidR="005373F0" w:rsidRPr="009F1923">
        <w:rPr>
          <w:rFonts w:ascii="Arial" w:hAnsi="Arial" w:cs="Arial"/>
          <w:sz w:val="20"/>
          <w:szCs w:val="20"/>
          <w:lang w:eastAsia="es-CO"/>
        </w:rPr>
        <w:t>mayor a tr</w:t>
      </w:r>
      <w:r w:rsidR="00583936" w:rsidRPr="009F1923">
        <w:rPr>
          <w:rFonts w:ascii="Arial" w:hAnsi="Arial" w:cs="Arial"/>
          <w:sz w:val="20"/>
          <w:szCs w:val="20"/>
          <w:lang w:eastAsia="es-CO"/>
        </w:rPr>
        <w:t>einta (30) días calendario</w:t>
      </w:r>
      <w:r w:rsidR="005373F0" w:rsidRPr="009F1923">
        <w:rPr>
          <w:rFonts w:ascii="Arial" w:hAnsi="Arial" w:cs="Arial"/>
          <w:sz w:val="20"/>
          <w:szCs w:val="20"/>
          <w:lang w:eastAsia="es-CO"/>
        </w:rPr>
        <w:t xml:space="preserve"> anteriores a la fecha de cierre del presente proceso.</w:t>
      </w:r>
    </w:p>
    <w:p w14:paraId="165B78A6" w14:textId="77777777" w:rsidR="004A6915" w:rsidRPr="009F1923" w:rsidRDefault="004A6915" w:rsidP="009623BB">
      <w:pPr>
        <w:pStyle w:val="Sinespaciado"/>
        <w:jc w:val="both"/>
        <w:rPr>
          <w:rFonts w:ascii="Arial" w:hAnsi="Arial" w:cs="Arial"/>
          <w:sz w:val="20"/>
          <w:szCs w:val="20"/>
          <w:lang w:eastAsia="es-CO"/>
        </w:rPr>
      </w:pPr>
    </w:p>
    <w:p w14:paraId="4E3033A6" w14:textId="15038844" w:rsidR="00A17513" w:rsidRPr="009F1923" w:rsidRDefault="005E4684" w:rsidP="00A17513">
      <w:pPr>
        <w:pStyle w:val="Sinespaciado"/>
        <w:jc w:val="both"/>
        <w:rPr>
          <w:rFonts w:ascii="Arial" w:hAnsi="Arial" w:cs="Arial"/>
          <w:sz w:val="20"/>
          <w:szCs w:val="20"/>
        </w:rPr>
      </w:pPr>
      <w:r w:rsidRPr="009F1923">
        <w:rPr>
          <w:rFonts w:ascii="Arial" w:hAnsi="Arial" w:cs="Arial"/>
          <w:b/>
          <w:sz w:val="20"/>
          <w:szCs w:val="20"/>
          <w:lang w:eastAsia="es-CO"/>
        </w:rPr>
        <w:t>NOTA 2</w:t>
      </w:r>
      <w:r w:rsidR="005373F0" w:rsidRPr="009F1923">
        <w:rPr>
          <w:rFonts w:ascii="Arial" w:hAnsi="Arial" w:cs="Arial"/>
          <w:b/>
          <w:sz w:val="20"/>
          <w:szCs w:val="20"/>
          <w:lang w:eastAsia="es-CO"/>
        </w:rPr>
        <w:t xml:space="preserve">: </w:t>
      </w:r>
      <w:r w:rsidR="00A17513" w:rsidRPr="009F1923">
        <w:rPr>
          <w:rFonts w:ascii="Arial" w:hAnsi="Arial" w:cs="Arial"/>
          <w:sz w:val="20"/>
          <w:szCs w:val="20"/>
        </w:rPr>
        <w:t xml:space="preserve">El certificado constituye plena prueba respecto de la información verificada documentalmente y cuyo registro se encuentre EN FIRME, firmeza que se produce diez (10) días </w:t>
      </w:r>
      <w:r w:rsidR="005B3E2B" w:rsidRPr="009F1923">
        <w:rPr>
          <w:rFonts w:ascii="Arial" w:hAnsi="Arial" w:cs="Arial"/>
          <w:sz w:val="20"/>
          <w:szCs w:val="20"/>
        </w:rPr>
        <w:t>HÁBILES</w:t>
      </w:r>
      <w:r w:rsidR="00A17513" w:rsidRPr="009F1923">
        <w:rPr>
          <w:rFonts w:ascii="Arial" w:hAnsi="Arial" w:cs="Arial"/>
          <w:sz w:val="20"/>
          <w:szCs w:val="20"/>
        </w:rPr>
        <w:t xml:space="preserve"> después de su publicación en el R</w:t>
      </w:r>
      <w:r w:rsidR="0026087C" w:rsidRPr="009F1923">
        <w:rPr>
          <w:rFonts w:ascii="Arial" w:hAnsi="Arial" w:cs="Arial"/>
          <w:sz w:val="20"/>
          <w:szCs w:val="20"/>
        </w:rPr>
        <w:t>egistro Único Empresarial (RUE)</w:t>
      </w:r>
      <w:r w:rsidR="00A17513" w:rsidRPr="009F1923">
        <w:rPr>
          <w:rFonts w:ascii="Arial" w:hAnsi="Arial" w:cs="Arial"/>
          <w:sz w:val="20"/>
          <w:szCs w:val="20"/>
        </w:rPr>
        <w:t xml:space="preserve"> de conformidad con el artículo 221 del Decreto Ley 019 de 2012.</w:t>
      </w:r>
    </w:p>
    <w:p w14:paraId="2A3A3BC0" w14:textId="77777777" w:rsidR="00A17513" w:rsidRPr="009F1923" w:rsidRDefault="00A17513" w:rsidP="009623BB">
      <w:pPr>
        <w:pStyle w:val="Sinespaciado"/>
        <w:jc w:val="both"/>
        <w:rPr>
          <w:rFonts w:ascii="Arial" w:hAnsi="Arial" w:cs="Arial"/>
          <w:b/>
          <w:sz w:val="20"/>
          <w:szCs w:val="20"/>
          <w:lang w:eastAsia="es-CO"/>
        </w:rPr>
      </w:pPr>
    </w:p>
    <w:p w14:paraId="1713036D" w14:textId="54EC3A32" w:rsidR="00A63880" w:rsidRPr="009F1923" w:rsidRDefault="00A17513" w:rsidP="00315777">
      <w:pPr>
        <w:pStyle w:val="Default"/>
        <w:jc w:val="both"/>
        <w:rPr>
          <w:rFonts w:ascii="Arial" w:hAnsi="Arial" w:cs="Arial"/>
          <w:color w:val="auto"/>
          <w:sz w:val="20"/>
          <w:szCs w:val="20"/>
        </w:rPr>
      </w:pPr>
      <w:r w:rsidRPr="009F1923">
        <w:rPr>
          <w:rFonts w:ascii="Arial" w:hAnsi="Arial" w:cs="Arial"/>
          <w:b/>
          <w:color w:val="auto"/>
          <w:sz w:val="20"/>
          <w:szCs w:val="20"/>
          <w:lang w:eastAsia="es-CO"/>
        </w:rPr>
        <w:t>NOTA 3:</w:t>
      </w:r>
      <w:r w:rsidRPr="009F1923">
        <w:rPr>
          <w:rFonts w:ascii="Arial" w:hAnsi="Arial" w:cs="Arial"/>
          <w:color w:val="auto"/>
          <w:sz w:val="20"/>
          <w:szCs w:val="20"/>
          <w:lang w:eastAsia="es-CO"/>
        </w:rPr>
        <w:t xml:space="preserve"> </w:t>
      </w:r>
      <w:r w:rsidR="00A63880" w:rsidRPr="009F1923">
        <w:rPr>
          <w:rFonts w:ascii="Arial" w:hAnsi="Arial" w:cs="Arial"/>
          <w:color w:val="auto"/>
          <w:sz w:val="20"/>
          <w:szCs w:val="20"/>
        </w:rPr>
        <w:t xml:space="preserve">Acorde con lo dispuesto en el artículo 6 de la Ley 1150 de 2007 modificado por el Artículo 221 del Decreto Ley 019 de 2012, </w:t>
      </w:r>
      <w:r w:rsidR="002A52B9" w:rsidRPr="009F1923">
        <w:rPr>
          <w:rFonts w:ascii="Arial" w:hAnsi="Arial" w:cs="Arial"/>
          <w:color w:val="auto"/>
          <w:sz w:val="20"/>
          <w:szCs w:val="20"/>
        </w:rPr>
        <w:t xml:space="preserve">Todas las personas naturales o jurídicas nacionales o extranjeras domiciliadas o con sucursal en Colombia, que aspiren a celebrar contratos con las entidades estatales, se inscribirán en el </w:t>
      </w:r>
      <w:r w:rsidR="000D03A7" w:rsidRPr="009F1923">
        <w:rPr>
          <w:rFonts w:ascii="Arial" w:hAnsi="Arial" w:cs="Arial"/>
          <w:color w:val="auto"/>
          <w:sz w:val="20"/>
          <w:szCs w:val="20"/>
        </w:rPr>
        <w:t>Registro Único</w:t>
      </w:r>
      <w:r w:rsidR="002A52B9" w:rsidRPr="009F1923">
        <w:rPr>
          <w:rFonts w:ascii="Arial" w:hAnsi="Arial" w:cs="Arial"/>
          <w:color w:val="auto"/>
          <w:sz w:val="20"/>
          <w:szCs w:val="20"/>
        </w:rPr>
        <w:t xml:space="preserve"> de Proponentes del Registro Único Empresarial de la Cámara de Comercio con jurisdicción en su domicilio principal </w:t>
      </w:r>
      <w:r w:rsidR="00A63880" w:rsidRPr="009F1923">
        <w:rPr>
          <w:rFonts w:ascii="Arial" w:hAnsi="Arial" w:cs="Arial"/>
          <w:color w:val="auto"/>
          <w:sz w:val="20"/>
          <w:szCs w:val="20"/>
        </w:rPr>
        <w:t>en el presente proceso de selección.</w:t>
      </w:r>
    </w:p>
    <w:p w14:paraId="4F773BCC" w14:textId="77777777" w:rsidR="00A63880" w:rsidRPr="009F1923" w:rsidRDefault="00A63880" w:rsidP="00315777">
      <w:pPr>
        <w:pStyle w:val="Default"/>
        <w:jc w:val="both"/>
        <w:rPr>
          <w:rFonts w:ascii="Arial" w:hAnsi="Arial" w:cs="Arial"/>
          <w:color w:val="auto"/>
          <w:sz w:val="20"/>
          <w:szCs w:val="20"/>
          <w:lang w:eastAsia="es-CO"/>
        </w:rPr>
      </w:pPr>
    </w:p>
    <w:p w14:paraId="2C3DDABA" w14:textId="77777777" w:rsidR="000670EC" w:rsidRPr="009F1923" w:rsidRDefault="000670EC" w:rsidP="00315777">
      <w:pPr>
        <w:pStyle w:val="Default"/>
        <w:jc w:val="both"/>
        <w:rPr>
          <w:rFonts w:ascii="Arial" w:hAnsi="Arial" w:cs="Arial"/>
          <w:color w:val="auto"/>
          <w:sz w:val="20"/>
          <w:szCs w:val="20"/>
          <w:lang w:val="es-CO" w:eastAsia="es-CO"/>
        </w:rPr>
      </w:pPr>
      <w:r w:rsidRPr="009F1923">
        <w:rPr>
          <w:rFonts w:ascii="Arial" w:hAnsi="Arial" w:cs="Arial"/>
          <w:color w:val="auto"/>
          <w:sz w:val="20"/>
          <w:szCs w:val="20"/>
          <w:lang w:val="es-CO" w:eastAsia="es-CO"/>
        </w:rPr>
        <w:t xml:space="preserve">El proponente con domicilio o sucursal en Colombia y cada uno de sus integrantes </w:t>
      </w:r>
      <w:r w:rsidR="002A52B9" w:rsidRPr="009F1923">
        <w:rPr>
          <w:rFonts w:ascii="Arial" w:hAnsi="Arial" w:cs="Arial"/>
          <w:color w:val="auto"/>
          <w:sz w:val="20"/>
          <w:szCs w:val="20"/>
          <w:lang w:val="es-CO" w:eastAsia="es-CO"/>
        </w:rPr>
        <w:t>en el evento de ser consorcio o</w:t>
      </w:r>
      <w:r w:rsidRPr="009F1923">
        <w:rPr>
          <w:rFonts w:ascii="Arial" w:hAnsi="Arial" w:cs="Arial"/>
          <w:color w:val="auto"/>
          <w:sz w:val="20"/>
          <w:szCs w:val="20"/>
          <w:lang w:val="es-CO" w:eastAsia="es-CO"/>
        </w:rPr>
        <w:t xml:space="preserve"> unión temporal, deberán acompañar sus ofertas con la certificación vigente de su inscripción en el Registro Único de Proponentes de la Cámara de Comercio.</w:t>
      </w:r>
    </w:p>
    <w:p w14:paraId="5BFCCE56" w14:textId="77777777" w:rsidR="000670EC" w:rsidRPr="009F1923" w:rsidRDefault="000670EC" w:rsidP="00315777">
      <w:pPr>
        <w:pStyle w:val="Default"/>
        <w:jc w:val="both"/>
        <w:rPr>
          <w:rFonts w:ascii="Arial" w:hAnsi="Arial" w:cs="Arial"/>
          <w:color w:val="auto"/>
          <w:sz w:val="20"/>
          <w:szCs w:val="20"/>
          <w:lang w:val="es-CO" w:eastAsia="es-CO"/>
        </w:rPr>
      </w:pPr>
    </w:p>
    <w:p w14:paraId="56D469BD" w14:textId="2C6A3366" w:rsidR="000670EC" w:rsidRPr="009F1923" w:rsidRDefault="000670EC" w:rsidP="00315777">
      <w:pPr>
        <w:pStyle w:val="Sinespaciado"/>
        <w:jc w:val="both"/>
        <w:rPr>
          <w:rFonts w:ascii="Arial" w:hAnsi="Arial" w:cs="Arial"/>
          <w:sz w:val="20"/>
          <w:szCs w:val="20"/>
          <w:lang w:eastAsia="es-CO"/>
        </w:rPr>
      </w:pPr>
      <w:r w:rsidRPr="009F1923">
        <w:rPr>
          <w:rFonts w:ascii="Arial" w:hAnsi="Arial" w:cs="Arial"/>
          <w:sz w:val="20"/>
          <w:szCs w:val="20"/>
          <w:lang w:eastAsia="es-CO"/>
        </w:rPr>
        <w:t>En caso de que se presenten proponentes plurales uno de origen nacional y otro de origen extranjero el proponente nacional deberá estar inscrito en el RUP.</w:t>
      </w:r>
    </w:p>
    <w:p w14:paraId="0142ADCB" w14:textId="77777777" w:rsidR="000D6C59" w:rsidRPr="009F1923" w:rsidRDefault="000D6C59" w:rsidP="000670EC">
      <w:pPr>
        <w:pStyle w:val="Sinespaciado"/>
        <w:jc w:val="both"/>
        <w:rPr>
          <w:rFonts w:ascii="Arial" w:hAnsi="Arial" w:cs="Arial"/>
          <w:sz w:val="20"/>
          <w:szCs w:val="20"/>
        </w:rPr>
      </w:pPr>
    </w:p>
    <w:p w14:paraId="6A61533F" w14:textId="54BCE22D" w:rsidR="00A17513" w:rsidRPr="009F1923" w:rsidRDefault="000670EC" w:rsidP="004658E8">
      <w:pPr>
        <w:autoSpaceDE w:val="0"/>
        <w:autoSpaceDN w:val="0"/>
        <w:adjustRightInd w:val="0"/>
        <w:jc w:val="both"/>
        <w:rPr>
          <w:rFonts w:ascii="Arial" w:hAnsi="Arial" w:cs="Arial"/>
          <w:sz w:val="20"/>
          <w:szCs w:val="20"/>
          <w:lang w:eastAsia="es-CO"/>
        </w:rPr>
      </w:pPr>
      <w:r w:rsidRPr="009F1923">
        <w:rPr>
          <w:rFonts w:ascii="Arial" w:hAnsi="Arial" w:cs="Arial"/>
          <w:b/>
          <w:bCs/>
          <w:sz w:val="20"/>
          <w:szCs w:val="20"/>
          <w:lang w:eastAsia="es-CO"/>
        </w:rPr>
        <w:t xml:space="preserve">NOTA 4: </w:t>
      </w:r>
      <w:r w:rsidR="00F20E8D" w:rsidRPr="009F1923">
        <w:rPr>
          <w:rFonts w:ascii="Arial" w:hAnsi="Arial" w:cs="Arial"/>
          <w:sz w:val="20"/>
          <w:szCs w:val="20"/>
          <w:lang w:eastAsia="es-CO"/>
        </w:rPr>
        <w:t>De acuerdo con</w:t>
      </w:r>
      <w:r w:rsidR="009623BB" w:rsidRPr="009F1923">
        <w:rPr>
          <w:rFonts w:ascii="Arial" w:hAnsi="Arial" w:cs="Arial"/>
          <w:sz w:val="20"/>
          <w:szCs w:val="20"/>
          <w:lang w:eastAsia="es-CO"/>
        </w:rPr>
        <w:t xml:space="preserve"> lo regulado en el </w:t>
      </w:r>
      <w:r w:rsidR="00E3394C" w:rsidRPr="009F1923">
        <w:rPr>
          <w:rFonts w:ascii="Arial" w:hAnsi="Arial" w:cs="Arial"/>
          <w:sz w:val="20"/>
          <w:szCs w:val="20"/>
          <w:lang w:eastAsia="es-CO"/>
        </w:rPr>
        <w:t>Subsección 5</w:t>
      </w:r>
      <w:r w:rsidR="009623BB" w:rsidRPr="009F1923">
        <w:rPr>
          <w:rFonts w:ascii="Arial" w:hAnsi="Arial" w:cs="Arial"/>
          <w:sz w:val="20"/>
          <w:szCs w:val="20"/>
          <w:lang w:eastAsia="es-CO"/>
        </w:rPr>
        <w:t xml:space="preserve"> “Registro Único </w:t>
      </w:r>
      <w:r w:rsidR="00E3394C" w:rsidRPr="009F1923">
        <w:rPr>
          <w:rFonts w:ascii="Arial" w:hAnsi="Arial" w:cs="Arial"/>
          <w:sz w:val="20"/>
          <w:szCs w:val="20"/>
          <w:lang w:eastAsia="es-CO"/>
        </w:rPr>
        <w:t>de Proponentes –RUP” Artículo "2.2.1.1.1.5.2</w:t>
      </w:r>
      <w:r w:rsidR="00DD1364" w:rsidRPr="009F1923">
        <w:rPr>
          <w:rFonts w:ascii="Arial" w:hAnsi="Arial" w:cs="Arial"/>
          <w:sz w:val="20"/>
          <w:szCs w:val="20"/>
          <w:lang w:eastAsia="es-CO"/>
        </w:rPr>
        <w:t>" numeral "2.1” del Decreto 1082 de 2015</w:t>
      </w:r>
      <w:r w:rsidR="009623BB" w:rsidRPr="009F1923">
        <w:rPr>
          <w:rFonts w:ascii="Arial" w:hAnsi="Arial" w:cs="Arial"/>
          <w:sz w:val="20"/>
          <w:szCs w:val="20"/>
          <w:lang w:eastAsia="es-CO"/>
        </w:rPr>
        <w:t>, se tendrá en cuenta la información reportada por los oferentes en el RUP en el tercer nivel del clasificador de bienes y servicios.</w:t>
      </w:r>
    </w:p>
    <w:p w14:paraId="0455D159" w14:textId="77777777" w:rsidR="003A2EE0" w:rsidRPr="009F1923" w:rsidRDefault="003A2EE0" w:rsidP="004658E8">
      <w:pPr>
        <w:autoSpaceDE w:val="0"/>
        <w:autoSpaceDN w:val="0"/>
        <w:adjustRightInd w:val="0"/>
        <w:jc w:val="both"/>
        <w:rPr>
          <w:rFonts w:ascii="Arial" w:hAnsi="Arial" w:cs="Arial"/>
          <w:b/>
          <w:bCs/>
          <w:color w:val="EE0000"/>
          <w:sz w:val="20"/>
          <w:szCs w:val="20"/>
          <w:lang w:eastAsia="es-CO"/>
        </w:rPr>
      </w:pPr>
    </w:p>
    <w:p w14:paraId="32C39984" w14:textId="69B5D1FB" w:rsidR="00B26414" w:rsidRPr="009F1923" w:rsidRDefault="00D17602" w:rsidP="00B26414">
      <w:pPr>
        <w:autoSpaceDE w:val="0"/>
        <w:autoSpaceDN w:val="0"/>
        <w:adjustRightInd w:val="0"/>
        <w:jc w:val="both"/>
        <w:rPr>
          <w:rFonts w:ascii="Arial" w:hAnsi="Arial" w:cs="Arial"/>
          <w:b/>
          <w:sz w:val="20"/>
          <w:szCs w:val="20"/>
        </w:rPr>
      </w:pPr>
      <w:r w:rsidRPr="009F1923">
        <w:rPr>
          <w:rFonts w:ascii="Arial" w:hAnsi="Arial" w:cs="Arial"/>
          <w:b/>
          <w:sz w:val="20"/>
          <w:szCs w:val="20"/>
        </w:rPr>
        <w:t>1.1.1</w:t>
      </w:r>
      <w:r w:rsidR="00551B99" w:rsidRPr="009F1923">
        <w:rPr>
          <w:rFonts w:ascii="Arial" w:hAnsi="Arial" w:cs="Arial"/>
          <w:b/>
          <w:sz w:val="20"/>
          <w:szCs w:val="20"/>
        </w:rPr>
        <w:t>2</w:t>
      </w:r>
      <w:r w:rsidR="00B26414" w:rsidRPr="009F1923">
        <w:rPr>
          <w:rFonts w:ascii="Arial" w:hAnsi="Arial" w:cs="Arial"/>
          <w:b/>
          <w:sz w:val="20"/>
          <w:szCs w:val="20"/>
        </w:rPr>
        <w:t xml:space="preserve">. </w:t>
      </w:r>
      <w:r w:rsidR="00F23478" w:rsidRPr="009F1923">
        <w:rPr>
          <w:rFonts w:ascii="Arial" w:hAnsi="Arial" w:cs="Arial"/>
          <w:b/>
          <w:sz w:val="20"/>
          <w:szCs w:val="20"/>
        </w:rPr>
        <w:t xml:space="preserve">REGISTRO ÚNICO DE PROPONENTES DE </w:t>
      </w:r>
      <w:r w:rsidR="00B26414" w:rsidRPr="009F1923">
        <w:rPr>
          <w:rFonts w:ascii="Arial" w:hAnsi="Arial" w:cs="Arial"/>
          <w:b/>
          <w:sz w:val="20"/>
          <w:szCs w:val="20"/>
        </w:rPr>
        <w:t xml:space="preserve">PERSONAS </w:t>
      </w:r>
      <w:r w:rsidR="000D03A7" w:rsidRPr="009F1923">
        <w:rPr>
          <w:rFonts w:ascii="Arial" w:hAnsi="Arial" w:cs="Arial"/>
          <w:b/>
          <w:sz w:val="20"/>
          <w:szCs w:val="20"/>
        </w:rPr>
        <w:t>NATURALES Y</w:t>
      </w:r>
      <w:r w:rsidR="00AE73F4" w:rsidRPr="009F1923">
        <w:rPr>
          <w:rFonts w:ascii="Arial" w:hAnsi="Arial" w:cs="Arial"/>
          <w:b/>
          <w:sz w:val="20"/>
          <w:szCs w:val="20"/>
        </w:rPr>
        <w:t xml:space="preserve"> </w:t>
      </w:r>
      <w:r w:rsidR="00B26414" w:rsidRPr="009F1923">
        <w:rPr>
          <w:rFonts w:ascii="Arial" w:hAnsi="Arial" w:cs="Arial"/>
          <w:b/>
          <w:sz w:val="20"/>
          <w:szCs w:val="20"/>
        </w:rPr>
        <w:t xml:space="preserve">JURÍDICAS EXTRANJERAS DE NATURALEZA PÚBLICA </w:t>
      </w:r>
      <w:r w:rsidR="00583936" w:rsidRPr="009F1923">
        <w:rPr>
          <w:rFonts w:ascii="Arial" w:hAnsi="Arial" w:cs="Arial"/>
          <w:b/>
          <w:sz w:val="20"/>
          <w:szCs w:val="20"/>
        </w:rPr>
        <w:t>O</w:t>
      </w:r>
      <w:r w:rsidR="00B26414" w:rsidRPr="009F1923">
        <w:rPr>
          <w:rFonts w:ascii="Arial" w:hAnsi="Arial" w:cs="Arial"/>
          <w:b/>
          <w:sz w:val="20"/>
          <w:szCs w:val="20"/>
        </w:rPr>
        <w:t xml:space="preserve"> PRIVADA SIN SUCURSAL EN EL PAÍS.</w:t>
      </w:r>
    </w:p>
    <w:p w14:paraId="14E51993" w14:textId="77777777" w:rsidR="00B26414" w:rsidRPr="009F1923" w:rsidRDefault="00B26414" w:rsidP="00B26414">
      <w:pPr>
        <w:autoSpaceDE w:val="0"/>
        <w:autoSpaceDN w:val="0"/>
        <w:adjustRightInd w:val="0"/>
        <w:jc w:val="both"/>
        <w:rPr>
          <w:rFonts w:ascii="Arial" w:hAnsi="Arial" w:cs="Arial"/>
          <w:sz w:val="20"/>
          <w:szCs w:val="20"/>
          <w:lang w:val="es-CO"/>
        </w:rPr>
      </w:pPr>
    </w:p>
    <w:p w14:paraId="3412CDDB" w14:textId="77777777" w:rsidR="00B26414" w:rsidRPr="009F1923" w:rsidRDefault="00B26414" w:rsidP="00B26414">
      <w:pPr>
        <w:autoSpaceDE w:val="0"/>
        <w:autoSpaceDN w:val="0"/>
        <w:adjustRightInd w:val="0"/>
        <w:jc w:val="both"/>
        <w:rPr>
          <w:rFonts w:ascii="Arial" w:hAnsi="Arial" w:cs="Arial"/>
          <w:sz w:val="20"/>
          <w:szCs w:val="20"/>
          <w:lang w:val="es-CO"/>
        </w:rPr>
      </w:pPr>
      <w:r w:rsidRPr="009F1923">
        <w:rPr>
          <w:rFonts w:ascii="Arial" w:hAnsi="Arial" w:cs="Arial"/>
          <w:sz w:val="20"/>
          <w:szCs w:val="20"/>
          <w:lang w:val="es-CO"/>
        </w:rPr>
        <w:t>Las personas naturales extran</w:t>
      </w:r>
      <w:r w:rsidR="002A52B9" w:rsidRPr="009F1923">
        <w:rPr>
          <w:rFonts w:ascii="Arial" w:hAnsi="Arial" w:cs="Arial"/>
          <w:sz w:val="20"/>
          <w:szCs w:val="20"/>
          <w:lang w:val="es-CO"/>
        </w:rPr>
        <w:t>jeras sin domicilio en Colombia</w:t>
      </w:r>
      <w:r w:rsidRPr="009F1923">
        <w:rPr>
          <w:rFonts w:ascii="Arial" w:hAnsi="Arial" w:cs="Arial"/>
          <w:sz w:val="20"/>
          <w:szCs w:val="20"/>
          <w:lang w:val="es-CO"/>
        </w:rPr>
        <w:t xml:space="preserve"> o jurídicas sin sucursal en el país deberán presentar el siguiente documento: </w:t>
      </w:r>
    </w:p>
    <w:p w14:paraId="50701FE7" w14:textId="77777777" w:rsidR="00B26414" w:rsidRPr="009F1923" w:rsidRDefault="00B26414" w:rsidP="00B26414">
      <w:pPr>
        <w:autoSpaceDE w:val="0"/>
        <w:autoSpaceDN w:val="0"/>
        <w:adjustRightInd w:val="0"/>
        <w:jc w:val="both"/>
        <w:rPr>
          <w:rFonts w:ascii="Arial" w:hAnsi="Arial" w:cs="Arial"/>
          <w:sz w:val="20"/>
          <w:szCs w:val="20"/>
          <w:lang w:val="es-CO"/>
        </w:rPr>
      </w:pPr>
    </w:p>
    <w:p w14:paraId="7884B67C" w14:textId="77777777" w:rsidR="00B26414" w:rsidRPr="009F1923" w:rsidRDefault="00B26414" w:rsidP="0080453D">
      <w:pPr>
        <w:pStyle w:val="Default"/>
        <w:jc w:val="both"/>
        <w:rPr>
          <w:rFonts w:ascii="Arial" w:hAnsi="Arial" w:cs="Arial"/>
          <w:color w:val="auto"/>
          <w:sz w:val="20"/>
          <w:szCs w:val="20"/>
          <w:lang w:val="es-CO"/>
        </w:rPr>
      </w:pPr>
      <w:r w:rsidRPr="009F1923">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4F409E7C" w14:textId="77777777" w:rsidR="003D668D" w:rsidRPr="009F1923" w:rsidRDefault="003D668D" w:rsidP="0080453D">
      <w:pPr>
        <w:pStyle w:val="Default"/>
        <w:jc w:val="both"/>
        <w:rPr>
          <w:rFonts w:ascii="Arial" w:hAnsi="Arial" w:cs="Arial"/>
          <w:color w:val="auto"/>
          <w:sz w:val="20"/>
          <w:szCs w:val="20"/>
          <w:lang w:val="es-CO"/>
        </w:rPr>
      </w:pP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E53B25" w:rsidRPr="00E53B25" w14:paraId="498B4AF0" w14:textId="77777777" w:rsidTr="00064D41">
        <w:trPr>
          <w:trHeight w:val="298"/>
        </w:trPr>
        <w:tc>
          <w:tcPr>
            <w:tcW w:w="2456" w:type="dxa"/>
            <w:vAlign w:val="center"/>
          </w:tcPr>
          <w:p w14:paraId="16599D86" w14:textId="77777777" w:rsidR="00B26414" w:rsidRPr="00E53B25" w:rsidRDefault="00B26414" w:rsidP="00064D41">
            <w:pPr>
              <w:autoSpaceDE w:val="0"/>
              <w:autoSpaceDN w:val="0"/>
              <w:adjustRightInd w:val="0"/>
              <w:jc w:val="center"/>
              <w:rPr>
                <w:rFonts w:ascii="Arial" w:hAnsi="Arial" w:cs="Arial"/>
                <w:b/>
                <w:sz w:val="20"/>
                <w:szCs w:val="20"/>
              </w:rPr>
            </w:pPr>
            <w:r w:rsidRPr="00E53B25">
              <w:rPr>
                <w:rFonts w:ascii="Arial" w:hAnsi="Arial" w:cs="Arial"/>
                <w:b/>
                <w:sz w:val="20"/>
                <w:szCs w:val="20"/>
              </w:rPr>
              <w:t xml:space="preserve">SEGMENTOS </w:t>
            </w:r>
          </w:p>
        </w:tc>
        <w:tc>
          <w:tcPr>
            <w:tcW w:w="3194" w:type="dxa"/>
            <w:vAlign w:val="center"/>
          </w:tcPr>
          <w:p w14:paraId="06FCD581" w14:textId="77777777" w:rsidR="00B26414" w:rsidRPr="00E53B25" w:rsidRDefault="00B26414" w:rsidP="00064D41">
            <w:pPr>
              <w:autoSpaceDE w:val="0"/>
              <w:autoSpaceDN w:val="0"/>
              <w:adjustRightInd w:val="0"/>
              <w:jc w:val="center"/>
              <w:rPr>
                <w:rFonts w:ascii="Arial" w:hAnsi="Arial" w:cs="Arial"/>
                <w:b/>
                <w:sz w:val="20"/>
                <w:szCs w:val="20"/>
              </w:rPr>
            </w:pPr>
            <w:r w:rsidRPr="00E53B25">
              <w:rPr>
                <w:rFonts w:ascii="Arial" w:hAnsi="Arial" w:cs="Arial"/>
                <w:b/>
                <w:sz w:val="20"/>
                <w:szCs w:val="20"/>
              </w:rPr>
              <w:t xml:space="preserve">FAMILIAS </w:t>
            </w:r>
          </w:p>
        </w:tc>
        <w:tc>
          <w:tcPr>
            <w:tcW w:w="3195" w:type="dxa"/>
            <w:vAlign w:val="center"/>
          </w:tcPr>
          <w:p w14:paraId="2C9775B4" w14:textId="77777777" w:rsidR="00B26414" w:rsidRPr="00E53B25" w:rsidRDefault="00B26414" w:rsidP="00064D41">
            <w:pPr>
              <w:autoSpaceDE w:val="0"/>
              <w:autoSpaceDN w:val="0"/>
              <w:adjustRightInd w:val="0"/>
              <w:jc w:val="center"/>
              <w:rPr>
                <w:rFonts w:ascii="Arial" w:hAnsi="Arial" w:cs="Arial"/>
                <w:b/>
                <w:sz w:val="20"/>
                <w:szCs w:val="20"/>
              </w:rPr>
            </w:pPr>
            <w:r w:rsidRPr="00E53B25">
              <w:rPr>
                <w:rFonts w:ascii="Arial" w:hAnsi="Arial" w:cs="Arial"/>
                <w:b/>
                <w:sz w:val="20"/>
                <w:szCs w:val="20"/>
              </w:rPr>
              <w:t>CLASES</w:t>
            </w:r>
          </w:p>
        </w:tc>
      </w:tr>
      <w:tr w:rsidR="00E53B25" w:rsidRPr="00E53B25" w14:paraId="30F25DFB" w14:textId="77777777" w:rsidTr="00064D41">
        <w:trPr>
          <w:trHeight w:val="302"/>
        </w:trPr>
        <w:tc>
          <w:tcPr>
            <w:tcW w:w="2456" w:type="dxa"/>
            <w:vAlign w:val="center"/>
          </w:tcPr>
          <w:p w14:paraId="7FC6BD23" w14:textId="2A675D93" w:rsidR="00A524E0" w:rsidRPr="00E53B25" w:rsidRDefault="00A524E0" w:rsidP="00A524E0">
            <w:pPr>
              <w:autoSpaceDE w:val="0"/>
              <w:autoSpaceDN w:val="0"/>
              <w:adjustRightInd w:val="0"/>
              <w:jc w:val="center"/>
              <w:rPr>
                <w:rFonts w:ascii="Arial" w:hAnsi="Arial" w:cs="Arial"/>
                <w:sz w:val="20"/>
                <w:szCs w:val="20"/>
              </w:rPr>
            </w:pPr>
            <w:r w:rsidRPr="00E53B25">
              <w:rPr>
                <w:rFonts w:ascii="Arial" w:eastAsia="MS Mincho" w:hAnsi="Arial" w:cs="Arial"/>
                <w:sz w:val="16"/>
                <w:szCs w:val="18"/>
              </w:rPr>
              <w:t>78181500</w:t>
            </w:r>
          </w:p>
        </w:tc>
        <w:tc>
          <w:tcPr>
            <w:tcW w:w="3194" w:type="dxa"/>
            <w:vAlign w:val="center"/>
          </w:tcPr>
          <w:p w14:paraId="0652F3C2" w14:textId="5A7D897F" w:rsidR="00A524E0" w:rsidRPr="00E53B25" w:rsidRDefault="00A524E0" w:rsidP="00A524E0">
            <w:pPr>
              <w:autoSpaceDE w:val="0"/>
              <w:autoSpaceDN w:val="0"/>
              <w:adjustRightInd w:val="0"/>
              <w:jc w:val="center"/>
              <w:rPr>
                <w:rFonts w:ascii="Arial" w:hAnsi="Arial" w:cs="Arial"/>
                <w:sz w:val="20"/>
                <w:szCs w:val="20"/>
              </w:rPr>
            </w:pPr>
            <w:r w:rsidRPr="00E53B25">
              <w:rPr>
                <w:rFonts w:ascii="Arial" w:eastAsia="MS Mincho" w:hAnsi="Arial" w:cs="Arial"/>
                <w:sz w:val="16"/>
                <w:szCs w:val="18"/>
              </w:rPr>
              <w:t>Servicio de transporte, almacenaje y correo</w:t>
            </w:r>
          </w:p>
        </w:tc>
        <w:tc>
          <w:tcPr>
            <w:tcW w:w="3195" w:type="dxa"/>
            <w:vAlign w:val="center"/>
          </w:tcPr>
          <w:p w14:paraId="375E1FAF" w14:textId="1D10B6B7" w:rsidR="00A524E0" w:rsidRPr="00E53B25" w:rsidRDefault="00A524E0" w:rsidP="00A524E0">
            <w:pPr>
              <w:autoSpaceDE w:val="0"/>
              <w:autoSpaceDN w:val="0"/>
              <w:adjustRightInd w:val="0"/>
              <w:jc w:val="center"/>
              <w:rPr>
                <w:rFonts w:ascii="Arial" w:hAnsi="Arial" w:cs="Arial"/>
                <w:sz w:val="20"/>
                <w:szCs w:val="20"/>
              </w:rPr>
            </w:pPr>
            <w:r w:rsidRPr="00E53B25">
              <w:rPr>
                <w:rFonts w:ascii="Arial" w:eastAsia="MS Mincho" w:hAnsi="Arial" w:cs="Arial"/>
                <w:sz w:val="16"/>
                <w:szCs w:val="18"/>
              </w:rPr>
              <w:t>Servicios de mantenimiento o reparación de transportes</w:t>
            </w:r>
          </w:p>
        </w:tc>
      </w:tr>
    </w:tbl>
    <w:p w14:paraId="5D0C451E" w14:textId="77777777" w:rsidR="002A52B9" w:rsidRPr="00746388" w:rsidRDefault="002A52B9" w:rsidP="002A52B9">
      <w:pPr>
        <w:autoSpaceDE w:val="0"/>
        <w:autoSpaceDN w:val="0"/>
        <w:adjustRightInd w:val="0"/>
        <w:jc w:val="both"/>
        <w:rPr>
          <w:rFonts w:ascii="Arial" w:hAnsi="Arial" w:cs="Arial"/>
          <w:sz w:val="20"/>
          <w:szCs w:val="20"/>
          <w:lang w:val="es-CO"/>
        </w:rPr>
      </w:pPr>
    </w:p>
    <w:p w14:paraId="1CE56027" w14:textId="380BD107" w:rsidR="00B26414" w:rsidRPr="00746388" w:rsidRDefault="00B26414" w:rsidP="009F1923">
      <w:pPr>
        <w:autoSpaceDE w:val="0"/>
        <w:autoSpaceDN w:val="0"/>
        <w:adjustRightInd w:val="0"/>
        <w:jc w:val="both"/>
        <w:rPr>
          <w:rFonts w:ascii="Arial" w:hAnsi="Arial" w:cs="Arial"/>
          <w:sz w:val="20"/>
          <w:szCs w:val="20"/>
          <w:lang w:val="es-CO"/>
        </w:rPr>
      </w:pPr>
      <w:r w:rsidRPr="00746388">
        <w:rPr>
          <w:rFonts w:ascii="Arial" w:hAnsi="Arial" w:cs="Arial"/>
          <w:sz w:val="20"/>
          <w:szCs w:val="20"/>
          <w:lang w:val="es-CO"/>
        </w:rPr>
        <w:t>Clasificador de Bienes y Servicios de Naciones Unidas (</w:t>
      </w:r>
      <w:r w:rsidRPr="00746388">
        <w:rPr>
          <w:rFonts w:ascii="Arial" w:hAnsi="Arial" w:cs="Arial"/>
          <w:b/>
          <w:bCs/>
          <w:sz w:val="20"/>
          <w:szCs w:val="20"/>
          <w:lang w:val="es-CO"/>
        </w:rPr>
        <w:t>UNSPSC</w:t>
      </w:r>
      <w:r w:rsidRPr="00746388">
        <w:rPr>
          <w:rFonts w:ascii="Arial" w:hAnsi="Arial" w:cs="Arial"/>
          <w:sz w:val="20"/>
          <w:szCs w:val="20"/>
          <w:lang w:val="es-CO"/>
        </w:rPr>
        <w:t>) como a continuación se enuncia:</w:t>
      </w:r>
    </w:p>
    <w:p w14:paraId="26A67982" w14:textId="18DBB57F" w:rsidR="00B26414" w:rsidRPr="00746388" w:rsidRDefault="00B26414" w:rsidP="009F1923">
      <w:pPr>
        <w:autoSpaceDE w:val="0"/>
        <w:autoSpaceDN w:val="0"/>
        <w:adjustRightInd w:val="0"/>
        <w:jc w:val="both"/>
        <w:rPr>
          <w:rFonts w:ascii="Arial" w:hAnsi="Arial" w:cs="Arial"/>
          <w:b/>
          <w:sz w:val="20"/>
          <w:szCs w:val="20"/>
          <w:u w:val="single"/>
        </w:rPr>
      </w:pPr>
      <w:r w:rsidRPr="00746388">
        <w:rPr>
          <w:rFonts w:ascii="Arial" w:hAnsi="Arial" w:cs="Arial"/>
          <w:sz w:val="20"/>
          <w:szCs w:val="20"/>
        </w:rPr>
        <w:t xml:space="preserve">Para efectos de acreditar la anterior información se requiere el diligenciamiento del </w:t>
      </w:r>
      <w:r w:rsidRPr="00746388">
        <w:rPr>
          <w:rFonts w:ascii="Arial" w:hAnsi="Arial" w:cs="Arial"/>
          <w:b/>
          <w:sz w:val="20"/>
          <w:szCs w:val="20"/>
          <w:u w:val="single"/>
        </w:rPr>
        <w:t>Form</w:t>
      </w:r>
      <w:r w:rsidR="003B5E7E" w:rsidRPr="00746388">
        <w:rPr>
          <w:rFonts w:ascii="Arial" w:hAnsi="Arial" w:cs="Arial"/>
          <w:b/>
          <w:sz w:val="20"/>
          <w:szCs w:val="20"/>
          <w:u w:val="single"/>
        </w:rPr>
        <w:t>ulario</w:t>
      </w:r>
      <w:r w:rsidRPr="00746388">
        <w:rPr>
          <w:rFonts w:ascii="Arial" w:hAnsi="Arial" w:cs="Arial"/>
          <w:b/>
          <w:sz w:val="20"/>
          <w:szCs w:val="20"/>
          <w:u w:val="single"/>
        </w:rPr>
        <w:t xml:space="preserve"> No.</w:t>
      </w:r>
      <w:r w:rsidR="00460559" w:rsidRPr="00746388">
        <w:rPr>
          <w:rFonts w:ascii="Arial" w:hAnsi="Arial" w:cs="Arial"/>
          <w:b/>
          <w:sz w:val="20"/>
          <w:szCs w:val="20"/>
          <w:u w:val="single"/>
        </w:rPr>
        <w:t>4</w:t>
      </w:r>
    </w:p>
    <w:p w14:paraId="5B9032B0" w14:textId="77777777" w:rsidR="006B17F8" w:rsidRPr="00746388" w:rsidRDefault="006B17F8" w:rsidP="009F1923">
      <w:pPr>
        <w:autoSpaceDE w:val="0"/>
        <w:autoSpaceDN w:val="0"/>
        <w:adjustRightInd w:val="0"/>
        <w:jc w:val="both"/>
        <w:rPr>
          <w:rFonts w:ascii="Arial" w:hAnsi="Arial" w:cs="Arial"/>
          <w:b/>
          <w:sz w:val="20"/>
          <w:szCs w:val="20"/>
          <w:u w:val="single"/>
        </w:rPr>
      </w:pPr>
    </w:p>
    <w:p w14:paraId="45F56832" w14:textId="77777777" w:rsidR="006B17F8" w:rsidRPr="00746388" w:rsidRDefault="006B17F8" w:rsidP="009F1923">
      <w:pPr>
        <w:autoSpaceDE w:val="0"/>
        <w:autoSpaceDN w:val="0"/>
        <w:adjustRightInd w:val="0"/>
        <w:jc w:val="both"/>
        <w:rPr>
          <w:rFonts w:ascii="Arial" w:hAnsi="Arial" w:cs="Arial"/>
          <w:sz w:val="20"/>
          <w:szCs w:val="20"/>
        </w:rPr>
      </w:pPr>
      <w:r w:rsidRPr="00746388">
        <w:rPr>
          <w:rFonts w:ascii="Arial" w:hAnsi="Arial" w:cs="Arial"/>
          <w:b/>
          <w:sz w:val="20"/>
          <w:szCs w:val="20"/>
          <w:u w:val="single"/>
        </w:rPr>
        <w:t>NOTA:</w:t>
      </w:r>
      <w:r w:rsidRPr="00746388">
        <w:rPr>
          <w:rFonts w:ascii="Arial" w:hAnsi="Arial" w:cs="Arial"/>
          <w:sz w:val="20"/>
          <w:szCs w:val="20"/>
        </w:rPr>
        <w:t xml:space="preserve"> </w:t>
      </w:r>
      <w:r w:rsidRPr="00746388">
        <w:rPr>
          <w:rFonts w:ascii="Arial" w:hAnsi="Arial" w:cs="Arial"/>
          <w:sz w:val="20"/>
          <w:szCs w:val="20"/>
          <w:lang w:val="es-CO" w:eastAsia="es-CO"/>
        </w:rPr>
        <w:t>En caso de presentarse al proceso como sucursal deberán estar inscritas en el RUP conforme las condiciones antes señaladas y aportar dicho documento con la propuesta.</w:t>
      </w:r>
    </w:p>
    <w:p w14:paraId="2CDD36AC" w14:textId="77777777" w:rsidR="00A63880" w:rsidRDefault="00A63880" w:rsidP="009F1923">
      <w:pPr>
        <w:autoSpaceDE w:val="0"/>
        <w:autoSpaceDN w:val="0"/>
        <w:adjustRightInd w:val="0"/>
        <w:jc w:val="both"/>
        <w:rPr>
          <w:rFonts w:ascii="Arial" w:hAnsi="Arial" w:cs="Arial"/>
          <w:color w:val="EE0000"/>
          <w:sz w:val="20"/>
          <w:szCs w:val="20"/>
          <w:lang w:eastAsia="es-CO"/>
        </w:rPr>
      </w:pPr>
    </w:p>
    <w:p w14:paraId="350A44E6" w14:textId="77777777" w:rsidR="00210666" w:rsidRDefault="00210666" w:rsidP="009F1923">
      <w:pPr>
        <w:autoSpaceDE w:val="0"/>
        <w:autoSpaceDN w:val="0"/>
        <w:adjustRightInd w:val="0"/>
        <w:jc w:val="both"/>
        <w:rPr>
          <w:rFonts w:ascii="Arial" w:hAnsi="Arial" w:cs="Arial"/>
          <w:color w:val="EE0000"/>
          <w:sz w:val="20"/>
          <w:szCs w:val="20"/>
          <w:lang w:eastAsia="es-CO"/>
        </w:rPr>
      </w:pPr>
    </w:p>
    <w:p w14:paraId="7426016D" w14:textId="77777777" w:rsidR="00210666" w:rsidRDefault="00210666" w:rsidP="009F1923">
      <w:pPr>
        <w:autoSpaceDE w:val="0"/>
        <w:autoSpaceDN w:val="0"/>
        <w:adjustRightInd w:val="0"/>
        <w:jc w:val="both"/>
        <w:rPr>
          <w:rFonts w:ascii="Arial" w:hAnsi="Arial" w:cs="Arial"/>
          <w:color w:val="EE0000"/>
          <w:sz w:val="20"/>
          <w:szCs w:val="20"/>
          <w:lang w:eastAsia="es-CO"/>
        </w:rPr>
      </w:pPr>
    </w:p>
    <w:p w14:paraId="4AFD4292" w14:textId="77777777" w:rsidR="00210666" w:rsidRPr="00746388" w:rsidRDefault="00210666" w:rsidP="009F1923">
      <w:pPr>
        <w:autoSpaceDE w:val="0"/>
        <w:autoSpaceDN w:val="0"/>
        <w:adjustRightInd w:val="0"/>
        <w:jc w:val="both"/>
        <w:rPr>
          <w:rFonts w:ascii="Arial" w:hAnsi="Arial" w:cs="Arial"/>
          <w:color w:val="EE0000"/>
          <w:sz w:val="20"/>
          <w:szCs w:val="20"/>
          <w:lang w:eastAsia="es-CO"/>
        </w:rPr>
      </w:pPr>
    </w:p>
    <w:p w14:paraId="3D872273" w14:textId="2662919A" w:rsidR="004C7804" w:rsidRPr="00746388" w:rsidRDefault="00710154" w:rsidP="009F1923">
      <w:pPr>
        <w:pStyle w:val="Default"/>
        <w:rPr>
          <w:rFonts w:ascii="Arial" w:hAnsi="Arial" w:cs="Arial"/>
          <w:b/>
          <w:bCs/>
          <w:color w:val="auto"/>
          <w:sz w:val="20"/>
          <w:szCs w:val="20"/>
          <w:lang w:val="es-MX"/>
        </w:rPr>
      </w:pPr>
      <w:r w:rsidRPr="00746388">
        <w:rPr>
          <w:rFonts w:ascii="Arial" w:hAnsi="Arial" w:cs="Arial"/>
          <w:b/>
          <w:color w:val="auto"/>
          <w:sz w:val="20"/>
          <w:szCs w:val="20"/>
        </w:rPr>
        <w:lastRenderedPageBreak/>
        <w:t>1.1.1</w:t>
      </w:r>
      <w:r w:rsidR="00551B99" w:rsidRPr="00746388">
        <w:rPr>
          <w:rFonts w:ascii="Arial" w:hAnsi="Arial" w:cs="Arial"/>
          <w:b/>
          <w:color w:val="auto"/>
          <w:sz w:val="20"/>
          <w:szCs w:val="20"/>
        </w:rPr>
        <w:t>3</w:t>
      </w:r>
      <w:r w:rsidR="002E7D3D" w:rsidRPr="00746388">
        <w:rPr>
          <w:rFonts w:ascii="Arial" w:hAnsi="Arial" w:cs="Arial"/>
          <w:b/>
          <w:color w:val="auto"/>
          <w:sz w:val="20"/>
          <w:szCs w:val="20"/>
        </w:rPr>
        <w:t>.</w:t>
      </w:r>
      <w:r w:rsidRPr="00746388">
        <w:rPr>
          <w:rFonts w:ascii="Arial" w:hAnsi="Arial" w:cs="Arial"/>
          <w:b/>
          <w:color w:val="auto"/>
          <w:sz w:val="20"/>
          <w:szCs w:val="20"/>
        </w:rPr>
        <w:t xml:space="preserve"> </w:t>
      </w:r>
      <w:r w:rsidR="004C7804" w:rsidRPr="00746388">
        <w:rPr>
          <w:rFonts w:ascii="Arial" w:hAnsi="Arial" w:cs="Arial"/>
          <w:b/>
          <w:bCs/>
          <w:color w:val="auto"/>
          <w:sz w:val="20"/>
          <w:szCs w:val="20"/>
          <w:lang w:val="es-MX"/>
        </w:rPr>
        <w:t>GARANTÍA DE SERIEDAD DE LA PROPUESTA</w:t>
      </w:r>
    </w:p>
    <w:p w14:paraId="044177F0" w14:textId="77777777" w:rsidR="004C7804" w:rsidRPr="00746388" w:rsidRDefault="004C7804" w:rsidP="009F1923">
      <w:pPr>
        <w:pStyle w:val="Default"/>
        <w:jc w:val="both"/>
        <w:rPr>
          <w:rFonts w:ascii="Arial" w:hAnsi="Arial" w:cs="Arial"/>
          <w:color w:val="auto"/>
          <w:sz w:val="20"/>
          <w:szCs w:val="20"/>
          <w:lang w:val="es-MX"/>
        </w:rPr>
      </w:pPr>
      <w:r w:rsidRPr="00746388">
        <w:rPr>
          <w:rFonts w:ascii="Arial" w:hAnsi="Arial" w:cs="Arial"/>
          <w:b/>
          <w:bCs/>
          <w:color w:val="auto"/>
          <w:sz w:val="20"/>
          <w:szCs w:val="20"/>
          <w:lang w:val="es-MX"/>
        </w:rPr>
        <w:t xml:space="preserve"> </w:t>
      </w:r>
    </w:p>
    <w:p w14:paraId="5EA2E3B7" w14:textId="77F345AD" w:rsidR="00C2647F" w:rsidRPr="00746388" w:rsidRDefault="00C2647F" w:rsidP="009F1923">
      <w:pPr>
        <w:jc w:val="both"/>
        <w:rPr>
          <w:rFonts w:ascii="Arial" w:hAnsi="Arial" w:cs="Arial"/>
          <w:sz w:val="20"/>
          <w:szCs w:val="20"/>
          <w:lang w:val="es-MX"/>
        </w:rPr>
      </w:pPr>
      <w:r w:rsidRPr="00746388">
        <w:rPr>
          <w:rFonts w:ascii="Arial" w:hAnsi="Arial" w:cs="Arial"/>
          <w:sz w:val="20"/>
          <w:szCs w:val="20"/>
        </w:rPr>
        <w:t xml:space="preserve">De conformidad con lo establecido en </w:t>
      </w:r>
      <w:r w:rsidR="00156F0D" w:rsidRPr="00746388">
        <w:rPr>
          <w:rFonts w:ascii="Arial" w:hAnsi="Arial" w:cs="Arial"/>
          <w:sz w:val="20"/>
          <w:szCs w:val="20"/>
        </w:rPr>
        <w:t xml:space="preserve">el </w:t>
      </w:r>
      <w:r w:rsidR="006B17F8" w:rsidRPr="00746388">
        <w:rPr>
          <w:rFonts w:ascii="Arial" w:hAnsi="Arial" w:cs="Arial"/>
          <w:sz w:val="20"/>
          <w:szCs w:val="20"/>
        </w:rPr>
        <w:t>artículo</w:t>
      </w:r>
      <w:r w:rsidR="00156F0D" w:rsidRPr="00746388">
        <w:rPr>
          <w:rFonts w:ascii="Arial" w:hAnsi="Arial" w:cs="Arial"/>
          <w:sz w:val="20"/>
          <w:szCs w:val="20"/>
        </w:rPr>
        <w:t xml:space="preserve"> 7 de la Ley 1150 de 2007 y </w:t>
      </w:r>
      <w:r w:rsidRPr="00746388">
        <w:rPr>
          <w:rFonts w:ascii="Arial" w:hAnsi="Arial" w:cs="Arial"/>
          <w:sz w:val="20"/>
          <w:szCs w:val="20"/>
        </w:rPr>
        <w:t xml:space="preserve">los artículos 2.2.1.2.3.1.6 y 2.2.1.2.3.1.9 del Decreto 1082 de 2015, </w:t>
      </w:r>
      <w:r w:rsidR="00F20E8D" w:rsidRPr="00746388">
        <w:rPr>
          <w:rFonts w:ascii="Arial" w:hAnsi="Arial" w:cs="Arial"/>
          <w:sz w:val="20"/>
          <w:szCs w:val="20"/>
          <w:lang w:val="es-MX"/>
        </w:rPr>
        <w:t>e</w:t>
      </w:r>
      <w:r w:rsidRPr="00746388">
        <w:rPr>
          <w:rFonts w:ascii="Arial" w:hAnsi="Arial" w:cs="Arial"/>
          <w:sz w:val="20"/>
          <w:szCs w:val="20"/>
          <w:lang w:val="es-MX"/>
        </w:rPr>
        <w:t>l proponent</w:t>
      </w:r>
      <w:r w:rsidR="00F20E8D" w:rsidRPr="00746388">
        <w:rPr>
          <w:rFonts w:ascii="Arial" w:hAnsi="Arial" w:cs="Arial"/>
          <w:sz w:val="20"/>
          <w:szCs w:val="20"/>
          <w:lang w:val="es-MX"/>
        </w:rPr>
        <w:t>e deberá constituir a su costa y en</w:t>
      </w:r>
      <w:r w:rsidRPr="00746388">
        <w:rPr>
          <w:rFonts w:ascii="Arial" w:hAnsi="Arial" w:cs="Arial"/>
          <w:sz w:val="20"/>
          <w:szCs w:val="20"/>
          <w:lang w:val="es-MX"/>
        </w:rPr>
        <w:t xml:space="preserve"> favor de LA POLICÍA NACIONAL </w:t>
      </w:r>
      <w:r w:rsidR="007A1579" w:rsidRPr="00746388">
        <w:rPr>
          <w:rFonts w:ascii="Arial" w:hAnsi="Arial" w:cs="Arial"/>
          <w:sz w:val="20"/>
          <w:szCs w:val="20"/>
          <w:lang w:val="es-MX"/>
        </w:rPr>
        <w:t>–</w:t>
      </w:r>
      <w:r w:rsidRPr="00746388">
        <w:rPr>
          <w:rFonts w:ascii="Arial" w:hAnsi="Arial" w:cs="Arial"/>
          <w:sz w:val="20"/>
          <w:szCs w:val="20"/>
          <w:lang w:val="es-MX"/>
        </w:rPr>
        <w:t xml:space="preserve"> </w:t>
      </w:r>
      <w:r w:rsidR="007A1579" w:rsidRPr="00746388">
        <w:rPr>
          <w:rFonts w:ascii="Arial" w:hAnsi="Arial" w:cs="Arial"/>
          <w:sz w:val="20"/>
          <w:szCs w:val="20"/>
          <w:lang w:val="es-MX"/>
        </w:rPr>
        <w:t xml:space="preserve">DEPARTAMENTO DE </w:t>
      </w:r>
      <w:r w:rsidR="00E53B25" w:rsidRPr="00746388">
        <w:rPr>
          <w:rFonts w:ascii="Arial" w:hAnsi="Arial" w:cs="Arial"/>
          <w:sz w:val="20"/>
          <w:szCs w:val="20"/>
          <w:lang w:val="es-MX"/>
        </w:rPr>
        <w:t>POLICÍA</w:t>
      </w:r>
      <w:r w:rsidR="007A1579" w:rsidRPr="00746388">
        <w:rPr>
          <w:rFonts w:ascii="Arial" w:hAnsi="Arial" w:cs="Arial"/>
          <w:sz w:val="20"/>
          <w:szCs w:val="20"/>
          <w:lang w:val="es-MX"/>
        </w:rPr>
        <w:t xml:space="preserve"> </w:t>
      </w:r>
      <w:r w:rsidR="00E53B25" w:rsidRPr="00746388">
        <w:rPr>
          <w:rFonts w:ascii="Arial" w:hAnsi="Arial" w:cs="Arial"/>
          <w:sz w:val="20"/>
          <w:szCs w:val="20"/>
          <w:lang w:val="es-MX"/>
        </w:rPr>
        <w:t>CAQUETÁ</w:t>
      </w:r>
      <w:r w:rsidR="00AE73F4" w:rsidRPr="00746388">
        <w:rPr>
          <w:sz w:val="20"/>
          <w:szCs w:val="20"/>
        </w:rPr>
        <w:t xml:space="preserve"> </w:t>
      </w:r>
      <w:r w:rsidR="00AE73F4" w:rsidRPr="00746388">
        <w:rPr>
          <w:rFonts w:ascii="Arial" w:hAnsi="Arial" w:cs="Arial"/>
          <w:sz w:val="20"/>
          <w:szCs w:val="20"/>
        </w:rPr>
        <w:t>NIT: 800.14</w:t>
      </w:r>
      <w:r w:rsidR="007A1579" w:rsidRPr="00746388">
        <w:rPr>
          <w:rFonts w:ascii="Arial" w:hAnsi="Arial" w:cs="Arial"/>
          <w:sz w:val="20"/>
          <w:szCs w:val="20"/>
        </w:rPr>
        <w:t>0</w:t>
      </w:r>
      <w:r w:rsidR="00AE73F4" w:rsidRPr="00746388">
        <w:rPr>
          <w:rFonts w:ascii="Arial" w:hAnsi="Arial" w:cs="Arial"/>
          <w:sz w:val="20"/>
          <w:szCs w:val="20"/>
        </w:rPr>
        <w:t>.</w:t>
      </w:r>
      <w:r w:rsidR="007A1579" w:rsidRPr="00746388">
        <w:rPr>
          <w:rFonts w:ascii="Arial" w:hAnsi="Arial" w:cs="Arial"/>
          <w:sz w:val="20"/>
          <w:szCs w:val="20"/>
        </w:rPr>
        <w:t>60</w:t>
      </w:r>
      <w:r w:rsidR="00AE73F4" w:rsidRPr="00746388">
        <w:rPr>
          <w:rFonts w:ascii="Arial" w:hAnsi="Arial" w:cs="Arial"/>
          <w:sz w:val="20"/>
          <w:szCs w:val="20"/>
        </w:rPr>
        <w:t>7-</w:t>
      </w:r>
      <w:r w:rsidR="007A1579" w:rsidRPr="00746388">
        <w:rPr>
          <w:rFonts w:ascii="Arial" w:hAnsi="Arial" w:cs="Arial"/>
          <w:sz w:val="20"/>
          <w:szCs w:val="20"/>
        </w:rPr>
        <w:t>2</w:t>
      </w:r>
      <w:r w:rsidR="00AE73F4" w:rsidRPr="00746388">
        <w:rPr>
          <w:rFonts w:ascii="Arial" w:hAnsi="Arial" w:cs="Arial"/>
          <w:sz w:val="20"/>
          <w:szCs w:val="20"/>
        </w:rPr>
        <w:t>,</w:t>
      </w:r>
      <w:r w:rsidR="00AE73F4" w:rsidRPr="00746388">
        <w:rPr>
          <w:sz w:val="20"/>
          <w:szCs w:val="20"/>
        </w:rPr>
        <w:t xml:space="preserve"> </w:t>
      </w:r>
      <w:r w:rsidRPr="00746388">
        <w:rPr>
          <w:rFonts w:ascii="Arial" w:hAnsi="Arial" w:cs="Arial"/>
          <w:sz w:val="20"/>
          <w:szCs w:val="20"/>
          <w:lang w:val="es-MX"/>
        </w:rPr>
        <w:t>una garantía de seriedad expedida por una compañía de seguros legalmente establecida en Colombia y autorizada por</w:t>
      </w:r>
      <w:r w:rsidR="009111D7" w:rsidRPr="00746388">
        <w:rPr>
          <w:rFonts w:ascii="Arial" w:hAnsi="Arial" w:cs="Arial"/>
          <w:sz w:val="20"/>
          <w:szCs w:val="20"/>
          <w:lang w:val="es-MX"/>
        </w:rPr>
        <w:t xml:space="preserve"> la Superintendencia Financiera,</w:t>
      </w:r>
      <w:r w:rsidRPr="00746388">
        <w:rPr>
          <w:rFonts w:ascii="Arial" w:hAnsi="Arial" w:cs="Arial"/>
          <w:sz w:val="20"/>
          <w:szCs w:val="20"/>
          <w:lang w:val="es-MX"/>
        </w:rPr>
        <w:t xml:space="preserve"> que cumpla con todos los requisitos legales y reglamentarios, o una entidad bancaria autorizada para expedir la póliza de cumplimiento y seriedad de la oferta, por un valor equivalente al </w:t>
      </w:r>
      <w:r w:rsidRPr="00746388">
        <w:rPr>
          <w:rFonts w:ascii="Arial" w:hAnsi="Arial" w:cs="Arial"/>
          <w:b/>
          <w:bCs/>
          <w:sz w:val="20"/>
          <w:szCs w:val="20"/>
          <w:u w:val="single"/>
          <w:lang w:val="es-MX"/>
        </w:rPr>
        <w:t>diez por ciento (10%) del valor del presupuesto oficial</w:t>
      </w:r>
      <w:r w:rsidRPr="00746388">
        <w:rPr>
          <w:rFonts w:ascii="Arial" w:hAnsi="Arial" w:cs="Arial"/>
          <w:sz w:val="20"/>
          <w:szCs w:val="20"/>
          <w:u w:val="single"/>
          <w:lang w:val="es-MX"/>
        </w:rPr>
        <w:t>,</w:t>
      </w:r>
      <w:r w:rsidRPr="00746388">
        <w:rPr>
          <w:rFonts w:ascii="Arial" w:hAnsi="Arial" w:cs="Arial"/>
          <w:sz w:val="20"/>
          <w:szCs w:val="20"/>
        </w:rPr>
        <w:t xml:space="preserve"> </w:t>
      </w:r>
      <w:r w:rsidRPr="00746388">
        <w:rPr>
          <w:rFonts w:ascii="Arial" w:hAnsi="Arial" w:cs="Arial"/>
          <w:sz w:val="20"/>
          <w:szCs w:val="20"/>
          <w:lang w:val="es-MX"/>
        </w:rPr>
        <w:t xml:space="preserve">con la vigencia señalada en el capítulo primero de los presentes pliegos de condiciones, la cual se contará a partir de la fecha y hora fijadas para la presentación de las ofertas. </w:t>
      </w:r>
    </w:p>
    <w:p w14:paraId="2A06BFCB" w14:textId="77777777" w:rsidR="00FD5206" w:rsidRPr="00746388" w:rsidRDefault="00FD5206" w:rsidP="009F1923">
      <w:pPr>
        <w:jc w:val="both"/>
        <w:rPr>
          <w:rFonts w:ascii="Arial" w:hAnsi="Arial" w:cs="Arial"/>
          <w:sz w:val="20"/>
          <w:szCs w:val="20"/>
          <w:lang w:val="es-MX"/>
        </w:rPr>
      </w:pPr>
    </w:p>
    <w:p w14:paraId="5FF8A031" w14:textId="77777777" w:rsidR="00FD5206" w:rsidRPr="00746388" w:rsidRDefault="00FD5206" w:rsidP="009F1923">
      <w:pPr>
        <w:jc w:val="both"/>
        <w:rPr>
          <w:rFonts w:ascii="Arial" w:hAnsi="Arial" w:cs="Arial"/>
          <w:sz w:val="20"/>
          <w:szCs w:val="20"/>
        </w:rPr>
      </w:pPr>
      <w:r w:rsidRPr="00746388">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w:t>
      </w:r>
      <w:r w:rsidRPr="00746388">
        <w:rPr>
          <w:rFonts w:ascii="Arial" w:hAnsi="Arial" w:cs="Arial"/>
          <w:b/>
          <w:sz w:val="20"/>
          <w:szCs w:val="20"/>
          <w:u w:val="single"/>
        </w:rPr>
        <w:t>sin utilizar sigla</w:t>
      </w:r>
      <w:r w:rsidRPr="00746388">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14:paraId="602662A6" w14:textId="77777777" w:rsidR="00FD5206" w:rsidRPr="00746388" w:rsidRDefault="00FD5206" w:rsidP="009F1923">
      <w:pPr>
        <w:jc w:val="both"/>
        <w:rPr>
          <w:rFonts w:ascii="Arial" w:hAnsi="Arial" w:cs="Arial"/>
          <w:sz w:val="20"/>
          <w:szCs w:val="20"/>
        </w:rPr>
      </w:pPr>
    </w:p>
    <w:p w14:paraId="3BA354E5" w14:textId="77777777" w:rsidR="00C2647F" w:rsidRPr="00746388" w:rsidRDefault="00FD5206" w:rsidP="009F1923">
      <w:pPr>
        <w:jc w:val="both"/>
        <w:rPr>
          <w:rFonts w:ascii="Arial" w:hAnsi="Arial" w:cs="Arial"/>
          <w:sz w:val="20"/>
          <w:szCs w:val="20"/>
        </w:rPr>
      </w:pPr>
      <w:r w:rsidRPr="00746388">
        <w:rPr>
          <w:rFonts w:ascii="Arial" w:hAnsi="Arial" w:cs="Arial"/>
          <w:sz w:val="20"/>
          <w:szCs w:val="20"/>
        </w:rPr>
        <w:t>Cuando la propuesta se presente por un proponente plural bajo la figura de consorcio o unión temporal, la póliza deberá tomarse a nombre del consorcio o de la unión temporal o de la asociación futura, detallando</w:t>
      </w:r>
      <w:r w:rsidR="0031793D" w:rsidRPr="00746388">
        <w:rPr>
          <w:rFonts w:ascii="Arial" w:hAnsi="Arial" w:cs="Arial"/>
          <w:sz w:val="20"/>
          <w:szCs w:val="20"/>
        </w:rPr>
        <w:t xml:space="preserve"> los </w:t>
      </w:r>
      <w:r w:rsidR="0031793D" w:rsidRPr="00746388">
        <w:rPr>
          <w:rFonts w:ascii="Arial" w:hAnsi="Arial" w:cs="Arial"/>
          <w:sz w:val="20"/>
          <w:szCs w:val="20"/>
          <w:lang w:val="es-CO" w:eastAsia="es-CO"/>
        </w:rPr>
        <w:t xml:space="preserve">números de cédula </w:t>
      </w:r>
      <w:r w:rsidR="004A0BEF" w:rsidRPr="00746388">
        <w:rPr>
          <w:rFonts w:ascii="Arial" w:hAnsi="Arial" w:cs="Arial"/>
          <w:sz w:val="20"/>
          <w:szCs w:val="20"/>
          <w:lang w:val="es-CO" w:eastAsia="es-CO"/>
        </w:rPr>
        <w:t xml:space="preserve">en caso de </w:t>
      </w:r>
      <w:r w:rsidR="0031793D" w:rsidRPr="00746388">
        <w:rPr>
          <w:rFonts w:ascii="Arial" w:hAnsi="Arial" w:cs="Arial"/>
          <w:sz w:val="20"/>
          <w:szCs w:val="20"/>
          <w:lang w:val="es-CO" w:eastAsia="es-CO"/>
        </w:rPr>
        <w:t xml:space="preserve">persona natural o </w:t>
      </w:r>
      <w:r w:rsidR="004A0BEF" w:rsidRPr="00746388">
        <w:rPr>
          <w:rFonts w:ascii="Arial" w:hAnsi="Arial" w:cs="Arial"/>
          <w:sz w:val="20"/>
          <w:szCs w:val="20"/>
          <w:lang w:val="es-CO" w:eastAsia="es-CO"/>
        </w:rPr>
        <w:t xml:space="preserve">el </w:t>
      </w:r>
      <w:r w:rsidR="0031793D" w:rsidRPr="00746388">
        <w:rPr>
          <w:rFonts w:ascii="Arial" w:hAnsi="Arial" w:cs="Arial"/>
          <w:sz w:val="20"/>
          <w:szCs w:val="20"/>
          <w:lang w:val="es-CO" w:eastAsia="es-CO"/>
        </w:rPr>
        <w:t xml:space="preserve">NIT </w:t>
      </w:r>
      <w:r w:rsidR="004A0BEF" w:rsidRPr="00746388">
        <w:rPr>
          <w:rFonts w:ascii="Arial" w:hAnsi="Arial" w:cs="Arial"/>
          <w:sz w:val="20"/>
          <w:szCs w:val="20"/>
          <w:lang w:val="es-CO" w:eastAsia="es-CO"/>
        </w:rPr>
        <w:t xml:space="preserve">en caso de </w:t>
      </w:r>
      <w:r w:rsidR="0031793D" w:rsidRPr="00746388">
        <w:rPr>
          <w:rFonts w:ascii="Arial" w:hAnsi="Arial" w:cs="Arial"/>
          <w:sz w:val="20"/>
          <w:szCs w:val="20"/>
          <w:lang w:val="es-CO" w:eastAsia="es-CO"/>
        </w:rPr>
        <w:t xml:space="preserve">persona jurídica y </w:t>
      </w:r>
      <w:r w:rsidR="004A0BEF" w:rsidRPr="00746388">
        <w:rPr>
          <w:rFonts w:ascii="Arial" w:hAnsi="Arial" w:cs="Arial"/>
          <w:sz w:val="20"/>
          <w:szCs w:val="20"/>
          <w:lang w:val="es-CO" w:eastAsia="es-CO"/>
        </w:rPr>
        <w:t xml:space="preserve">los </w:t>
      </w:r>
      <w:r w:rsidR="0031793D" w:rsidRPr="00746388">
        <w:rPr>
          <w:rFonts w:ascii="Arial" w:hAnsi="Arial" w:cs="Arial"/>
          <w:sz w:val="20"/>
          <w:szCs w:val="20"/>
          <w:lang w:val="es-CO" w:eastAsia="es-CO"/>
        </w:rPr>
        <w:t>porcentaje</w:t>
      </w:r>
      <w:r w:rsidR="004A0BEF" w:rsidRPr="00746388">
        <w:rPr>
          <w:rFonts w:ascii="Arial" w:hAnsi="Arial" w:cs="Arial"/>
          <w:sz w:val="20"/>
          <w:szCs w:val="20"/>
          <w:lang w:val="es-CO" w:eastAsia="es-CO"/>
        </w:rPr>
        <w:t>s</w:t>
      </w:r>
      <w:r w:rsidR="0031793D" w:rsidRPr="00746388">
        <w:rPr>
          <w:rFonts w:ascii="Arial" w:hAnsi="Arial" w:cs="Arial"/>
          <w:sz w:val="20"/>
          <w:szCs w:val="20"/>
          <w:lang w:val="es-CO" w:eastAsia="es-CO"/>
        </w:rPr>
        <w:t xml:space="preserve"> de participación</w:t>
      </w:r>
      <w:r w:rsidR="0031793D" w:rsidRPr="00746388">
        <w:rPr>
          <w:rFonts w:ascii="Arial" w:hAnsi="Arial" w:cs="Arial"/>
          <w:sz w:val="20"/>
          <w:szCs w:val="20"/>
        </w:rPr>
        <w:t xml:space="preserve"> de cada una</w:t>
      </w:r>
      <w:r w:rsidRPr="00746388">
        <w:rPr>
          <w:rFonts w:ascii="Arial" w:hAnsi="Arial" w:cs="Arial"/>
          <w:sz w:val="20"/>
          <w:szCs w:val="20"/>
        </w:rPr>
        <w:t xml:space="preserve"> </w:t>
      </w:r>
      <w:r w:rsidR="0031793D" w:rsidRPr="00746388">
        <w:rPr>
          <w:rFonts w:ascii="Arial" w:hAnsi="Arial" w:cs="Arial"/>
          <w:sz w:val="20"/>
          <w:szCs w:val="20"/>
        </w:rPr>
        <w:t>de las personas naturales y/o jurídicas que integran el oferente plural.</w:t>
      </w:r>
    </w:p>
    <w:p w14:paraId="03FC9FD3" w14:textId="77777777" w:rsidR="004A0BEF" w:rsidRPr="00746388" w:rsidRDefault="004A0BEF" w:rsidP="009F1923">
      <w:pPr>
        <w:autoSpaceDE w:val="0"/>
        <w:autoSpaceDN w:val="0"/>
        <w:adjustRightInd w:val="0"/>
        <w:jc w:val="both"/>
        <w:rPr>
          <w:rFonts w:ascii="Arial" w:hAnsi="Arial" w:cs="Arial"/>
          <w:sz w:val="20"/>
          <w:szCs w:val="20"/>
          <w:lang w:val="es-CO" w:eastAsia="es-CO"/>
        </w:rPr>
      </w:pPr>
    </w:p>
    <w:p w14:paraId="0D8C11D6" w14:textId="77777777" w:rsidR="00C2647F" w:rsidRPr="00746388" w:rsidRDefault="004A0BEF" w:rsidP="009F1923">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 xml:space="preserve">Al proponente se le hará efectiva la garantía de seriedad de la propuesta en </w:t>
      </w:r>
      <w:r w:rsidR="00AE73F4" w:rsidRPr="00746388">
        <w:rPr>
          <w:rFonts w:ascii="Arial" w:hAnsi="Arial" w:cs="Arial"/>
          <w:sz w:val="20"/>
          <w:szCs w:val="20"/>
          <w:lang w:val="es-CO" w:eastAsia="es-CO"/>
        </w:rPr>
        <w:t xml:space="preserve">los siguientes eventos: </w:t>
      </w:r>
    </w:p>
    <w:p w14:paraId="5194EA5A" w14:textId="77777777" w:rsidR="004A0BEF" w:rsidRPr="00746388" w:rsidRDefault="004A0BEF" w:rsidP="009F1923">
      <w:pPr>
        <w:autoSpaceDE w:val="0"/>
        <w:autoSpaceDN w:val="0"/>
        <w:adjustRightInd w:val="0"/>
        <w:jc w:val="both"/>
        <w:rPr>
          <w:rFonts w:ascii="Arial" w:hAnsi="Arial" w:cs="Arial"/>
          <w:sz w:val="20"/>
          <w:szCs w:val="20"/>
          <w:lang w:val="es-CO" w:eastAsia="es-CO"/>
        </w:rPr>
      </w:pPr>
    </w:p>
    <w:p w14:paraId="6F80A452" w14:textId="18FC11F2" w:rsidR="00AE73F4" w:rsidRPr="00746388" w:rsidRDefault="004A0BEF" w:rsidP="009F1923">
      <w:pPr>
        <w:numPr>
          <w:ilvl w:val="0"/>
          <w:numId w:val="21"/>
        </w:numPr>
        <w:autoSpaceDE w:val="0"/>
        <w:autoSpaceDN w:val="0"/>
        <w:adjustRightInd w:val="0"/>
        <w:jc w:val="both"/>
        <w:rPr>
          <w:rFonts w:ascii="Arial" w:hAnsi="Arial" w:cs="Arial"/>
          <w:sz w:val="20"/>
          <w:szCs w:val="20"/>
        </w:rPr>
      </w:pPr>
      <w:r w:rsidRPr="00746388">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136A40C0" w14:textId="74272E5E" w:rsidR="00AE73F4" w:rsidRPr="00746388" w:rsidRDefault="004A0BEF" w:rsidP="009F1923">
      <w:pPr>
        <w:numPr>
          <w:ilvl w:val="0"/>
          <w:numId w:val="21"/>
        </w:numPr>
        <w:autoSpaceDE w:val="0"/>
        <w:autoSpaceDN w:val="0"/>
        <w:adjustRightInd w:val="0"/>
        <w:jc w:val="both"/>
        <w:rPr>
          <w:rFonts w:ascii="Arial" w:hAnsi="Arial" w:cs="Arial"/>
          <w:sz w:val="20"/>
          <w:szCs w:val="20"/>
        </w:rPr>
      </w:pPr>
      <w:r w:rsidRPr="00746388">
        <w:rPr>
          <w:rFonts w:ascii="Arial" w:hAnsi="Arial" w:cs="Arial"/>
          <w:sz w:val="20"/>
          <w:szCs w:val="20"/>
        </w:rPr>
        <w:t xml:space="preserve">Solicite el retiro de su propuesta después del cierre de la contratación, salvo en el caso de inhabilidad o incompatibilidad sobrevinientes. </w:t>
      </w:r>
    </w:p>
    <w:p w14:paraId="1207C964" w14:textId="24D5C65E" w:rsidR="00AE73F4" w:rsidRPr="00746388" w:rsidRDefault="004A0BEF" w:rsidP="009F1923">
      <w:pPr>
        <w:numPr>
          <w:ilvl w:val="0"/>
          <w:numId w:val="21"/>
        </w:numPr>
        <w:autoSpaceDE w:val="0"/>
        <w:autoSpaceDN w:val="0"/>
        <w:adjustRightInd w:val="0"/>
        <w:jc w:val="both"/>
        <w:rPr>
          <w:rFonts w:ascii="Arial" w:hAnsi="Arial" w:cs="Arial"/>
          <w:sz w:val="20"/>
          <w:szCs w:val="20"/>
        </w:rPr>
      </w:pPr>
      <w:r w:rsidRPr="00746388">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4FC5B75A" w14:textId="77777777" w:rsidR="00C2647F" w:rsidRPr="00746388" w:rsidRDefault="004A0BEF" w:rsidP="009F1923">
      <w:pPr>
        <w:numPr>
          <w:ilvl w:val="0"/>
          <w:numId w:val="21"/>
        </w:numPr>
        <w:autoSpaceDE w:val="0"/>
        <w:autoSpaceDN w:val="0"/>
        <w:adjustRightInd w:val="0"/>
        <w:jc w:val="both"/>
        <w:rPr>
          <w:rFonts w:ascii="Arial" w:hAnsi="Arial" w:cs="Arial"/>
          <w:sz w:val="20"/>
          <w:szCs w:val="20"/>
        </w:rPr>
      </w:pPr>
      <w:r w:rsidRPr="00746388">
        <w:rPr>
          <w:rFonts w:ascii="Arial" w:hAnsi="Arial" w:cs="Arial"/>
          <w:sz w:val="20"/>
          <w:szCs w:val="20"/>
        </w:rPr>
        <w:t>La falta de otorgamiento por parte del proponente seleccionado de la garantía de cumplimiento exigida por la entidad para amparar el cumplimiento de las obligaciones del contrato.</w:t>
      </w:r>
    </w:p>
    <w:p w14:paraId="269513D7" w14:textId="1C2B2C52" w:rsidR="002206E5" w:rsidRPr="00746388" w:rsidRDefault="002206E5" w:rsidP="009F1923">
      <w:pPr>
        <w:numPr>
          <w:ilvl w:val="0"/>
          <w:numId w:val="21"/>
        </w:numPr>
        <w:autoSpaceDE w:val="0"/>
        <w:autoSpaceDN w:val="0"/>
        <w:adjustRightInd w:val="0"/>
        <w:jc w:val="both"/>
        <w:rPr>
          <w:rFonts w:ascii="Arial" w:hAnsi="Arial" w:cs="Arial"/>
          <w:sz w:val="20"/>
          <w:szCs w:val="20"/>
        </w:rPr>
      </w:pPr>
      <w:r w:rsidRPr="00746388">
        <w:rPr>
          <w:rFonts w:ascii="Arial" w:hAnsi="Arial" w:cs="Arial"/>
          <w:sz w:val="20"/>
          <w:szCs w:val="20"/>
        </w:rPr>
        <w:t>El retiro de la oferta después de vencido el termino fijado para la presentación de las propuestas.</w:t>
      </w:r>
    </w:p>
    <w:p w14:paraId="7E596299" w14:textId="77777777" w:rsidR="0080453D" w:rsidRDefault="0080453D" w:rsidP="009F1923">
      <w:pPr>
        <w:autoSpaceDE w:val="0"/>
        <w:autoSpaceDN w:val="0"/>
        <w:adjustRightInd w:val="0"/>
        <w:jc w:val="both"/>
        <w:rPr>
          <w:rFonts w:ascii="Arial" w:hAnsi="Arial" w:cs="Arial"/>
          <w:b/>
          <w:sz w:val="20"/>
          <w:szCs w:val="20"/>
        </w:rPr>
      </w:pPr>
    </w:p>
    <w:p w14:paraId="78375A97" w14:textId="75B365E8" w:rsidR="00331CF5" w:rsidRPr="00746388" w:rsidRDefault="00C2647F" w:rsidP="009F1923">
      <w:pPr>
        <w:autoSpaceDE w:val="0"/>
        <w:autoSpaceDN w:val="0"/>
        <w:adjustRightInd w:val="0"/>
        <w:jc w:val="both"/>
        <w:rPr>
          <w:rFonts w:ascii="Arial" w:hAnsi="Arial" w:cs="Arial"/>
          <w:sz w:val="20"/>
          <w:szCs w:val="20"/>
        </w:rPr>
      </w:pPr>
      <w:r w:rsidRPr="00746388">
        <w:rPr>
          <w:rFonts w:ascii="Arial" w:hAnsi="Arial" w:cs="Arial"/>
          <w:b/>
          <w:sz w:val="20"/>
          <w:szCs w:val="20"/>
        </w:rPr>
        <w:t xml:space="preserve">NOTA: </w:t>
      </w:r>
      <w:r w:rsidR="00331CF5" w:rsidRPr="00746388">
        <w:rPr>
          <w:rFonts w:ascii="Arial" w:hAnsi="Arial" w:cs="Arial"/>
          <w:sz w:val="20"/>
          <w:szCs w:val="20"/>
          <w:lang w:val="es-CO" w:eastAsia="es-CO"/>
        </w:rPr>
        <w:t>Si se llegare a prorrogar la fecha de cierre de este proceso de selección abreviada, los proponentes deben ampliar la vigencia</w:t>
      </w:r>
      <w:r w:rsidR="00331CF5" w:rsidRPr="00746388">
        <w:rPr>
          <w:rFonts w:ascii="Arial" w:hAnsi="Arial" w:cs="Arial"/>
          <w:sz w:val="20"/>
          <w:szCs w:val="20"/>
        </w:rPr>
        <w:t xml:space="preserve"> de la garantía de seriedad de la </w:t>
      </w:r>
      <w:r w:rsidR="000D03A7" w:rsidRPr="00746388">
        <w:rPr>
          <w:rFonts w:ascii="Arial" w:hAnsi="Arial" w:cs="Arial"/>
          <w:sz w:val="20"/>
          <w:szCs w:val="20"/>
        </w:rPr>
        <w:t>oferta de</w:t>
      </w:r>
      <w:r w:rsidR="00AE73F4" w:rsidRPr="00746388">
        <w:rPr>
          <w:rFonts w:ascii="Arial" w:hAnsi="Arial" w:cs="Arial"/>
          <w:sz w:val="20"/>
          <w:szCs w:val="20"/>
        </w:rPr>
        <w:t xml:space="preserve"> tal </w:t>
      </w:r>
      <w:r w:rsidR="000D03A7" w:rsidRPr="00746388">
        <w:rPr>
          <w:rFonts w:ascii="Arial" w:hAnsi="Arial" w:cs="Arial"/>
          <w:sz w:val="20"/>
          <w:szCs w:val="20"/>
        </w:rPr>
        <w:t>forma que</w:t>
      </w:r>
      <w:r w:rsidR="00AE73F4" w:rsidRPr="00746388">
        <w:rPr>
          <w:rFonts w:ascii="Arial" w:hAnsi="Arial" w:cs="Arial"/>
          <w:sz w:val="20"/>
          <w:szCs w:val="20"/>
        </w:rPr>
        <w:t xml:space="preserve"> ampare</w:t>
      </w:r>
      <w:r w:rsidR="00331CF5" w:rsidRPr="00746388">
        <w:rPr>
          <w:rFonts w:ascii="Arial" w:hAnsi="Arial" w:cs="Arial"/>
          <w:sz w:val="20"/>
          <w:szCs w:val="20"/>
        </w:rPr>
        <w:t xml:space="preserve"> el plazo total establecido en este numera</w:t>
      </w:r>
      <w:r w:rsidR="009C2936" w:rsidRPr="00746388">
        <w:rPr>
          <w:rFonts w:ascii="Arial" w:hAnsi="Arial" w:cs="Arial"/>
          <w:sz w:val="20"/>
          <w:szCs w:val="20"/>
        </w:rPr>
        <w:t>l</w:t>
      </w:r>
      <w:r w:rsidR="00331CF5" w:rsidRPr="00746388">
        <w:rPr>
          <w:rFonts w:ascii="Arial" w:hAnsi="Arial" w:cs="Arial"/>
          <w:sz w:val="20"/>
          <w:szCs w:val="20"/>
        </w:rPr>
        <w:t>.</w:t>
      </w:r>
    </w:p>
    <w:p w14:paraId="7E9B475E" w14:textId="119DB76D" w:rsidR="00C2647F" w:rsidRPr="00746388" w:rsidRDefault="00C2647F" w:rsidP="009F1923">
      <w:pPr>
        <w:autoSpaceDE w:val="0"/>
        <w:autoSpaceDN w:val="0"/>
        <w:adjustRightInd w:val="0"/>
        <w:jc w:val="both"/>
        <w:rPr>
          <w:rFonts w:ascii="Arial" w:hAnsi="Arial" w:cs="Arial"/>
          <w:sz w:val="20"/>
          <w:szCs w:val="20"/>
        </w:rPr>
      </w:pPr>
      <w:r w:rsidRPr="00746388">
        <w:rPr>
          <w:rFonts w:ascii="Arial" w:hAnsi="Arial" w:cs="Arial"/>
          <w:sz w:val="20"/>
          <w:szCs w:val="20"/>
          <w:lang w:val="es-CO" w:eastAsia="es-CO"/>
        </w:rPr>
        <w:t xml:space="preserve">Si en el proceso de contratación hay oferentes que no acrediten con la presentación de la oferta, este requisito que no afecta la asignación de puntaje, </w:t>
      </w:r>
      <w:r w:rsidR="00A1744D" w:rsidRPr="00746388">
        <w:rPr>
          <w:rFonts w:ascii="Arial" w:hAnsi="Arial" w:cs="Arial"/>
          <w:sz w:val="20"/>
          <w:szCs w:val="20"/>
          <w:lang w:val="es-CO" w:eastAsia="es-CO"/>
        </w:rPr>
        <w:t xml:space="preserve">el </w:t>
      </w:r>
      <w:r w:rsidR="00A1744D" w:rsidRPr="00746388">
        <w:rPr>
          <w:rFonts w:ascii="Arial" w:hAnsi="Arial" w:cs="Arial"/>
          <w:sz w:val="20"/>
          <w:szCs w:val="20"/>
        </w:rPr>
        <w:t>Departamento de Policía Caquetá</w:t>
      </w:r>
      <w:r w:rsidRPr="00746388">
        <w:rPr>
          <w:rFonts w:ascii="Arial" w:hAnsi="Arial" w:cs="Arial"/>
          <w:sz w:val="20"/>
          <w:szCs w:val="20"/>
          <w:lang w:val="es-CO" w:eastAsia="es-CO"/>
        </w:rPr>
        <w:t xml:space="preserve"> en el informe de evaluación lo indicará y advertirá que la oferta correspondiente no será </w:t>
      </w:r>
      <w:r w:rsidR="009C2936" w:rsidRPr="00746388">
        <w:rPr>
          <w:rFonts w:ascii="Arial" w:hAnsi="Arial" w:cs="Arial"/>
          <w:sz w:val="20"/>
          <w:szCs w:val="20"/>
          <w:lang w:val="es-CO" w:eastAsia="es-CO"/>
        </w:rPr>
        <w:t xml:space="preserve">habilitada </w:t>
      </w:r>
      <w:r w:rsidRPr="00746388">
        <w:rPr>
          <w:rFonts w:ascii="Arial" w:hAnsi="Arial" w:cs="Arial"/>
          <w:sz w:val="20"/>
          <w:szCs w:val="20"/>
          <w:lang w:val="es-CO" w:eastAsia="es-CO"/>
        </w:rPr>
        <w:t xml:space="preserve">hasta que el oferente acredite este requisito. El oferente puede subsanar tales requisitos </w:t>
      </w:r>
      <w:r w:rsidR="00583936" w:rsidRPr="00746388">
        <w:rPr>
          <w:rFonts w:ascii="Arial" w:hAnsi="Arial" w:cs="Arial"/>
          <w:sz w:val="20"/>
          <w:szCs w:val="20"/>
          <w:lang w:val="es-CO" w:eastAsia="es-CO"/>
        </w:rPr>
        <w:t>conforme a lo</w:t>
      </w:r>
      <w:r w:rsidR="00C95894" w:rsidRPr="00746388">
        <w:rPr>
          <w:rFonts w:ascii="Arial" w:hAnsi="Arial" w:cs="Arial"/>
          <w:sz w:val="20"/>
          <w:szCs w:val="20"/>
          <w:lang w:val="es-CO" w:eastAsia="es-CO"/>
        </w:rPr>
        <w:t xml:space="preserve"> previsto en el cronograma </w:t>
      </w:r>
      <w:r w:rsidR="00583936" w:rsidRPr="00746388">
        <w:rPr>
          <w:rFonts w:ascii="Arial" w:hAnsi="Arial" w:cs="Arial"/>
          <w:sz w:val="20"/>
          <w:szCs w:val="20"/>
          <w:lang w:val="es-CO" w:eastAsia="es-CO"/>
        </w:rPr>
        <w:t>del proceso</w:t>
      </w:r>
      <w:r w:rsidRPr="00746388">
        <w:rPr>
          <w:rFonts w:ascii="Arial" w:hAnsi="Arial" w:cs="Arial"/>
          <w:sz w:val="20"/>
          <w:szCs w:val="20"/>
          <w:lang w:val="es-CO" w:eastAsia="es-CO"/>
        </w:rPr>
        <w:t>, so pena de rechazo.</w:t>
      </w:r>
      <w:r w:rsidR="002048DC" w:rsidRPr="00746388">
        <w:rPr>
          <w:rFonts w:ascii="Arial" w:hAnsi="Arial" w:cs="Arial"/>
          <w:sz w:val="20"/>
          <w:szCs w:val="20"/>
        </w:rPr>
        <w:t xml:space="preserve"> (Circular Externa No.13 de 13 de junio de 2014. Colombia Compra Eficiente).  </w:t>
      </w:r>
    </w:p>
    <w:p w14:paraId="260DCC5F" w14:textId="77777777" w:rsidR="00C2647F" w:rsidRPr="00746388" w:rsidRDefault="00C2647F" w:rsidP="009F1923">
      <w:pPr>
        <w:autoSpaceDE w:val="0"/>
        <w:autoSpaceDN w:val="0"/>
        <w:adjustRightInd w:val="0"/>
        <w:jc w:val="both"/>
        <w:rPr>
          <w:rFonts w:ascii="Arial" w:hAnsi="Arial" w:cs="Arial"/>
          <w:b/>
          <w:sz w:val="20"/>
          <w:szCs w:val="20"/>
        </w:rPr>
      </w:pPr>
    </w:p>
    <w:p w14:paraId="7A662FA6" w14:textId="5723A325" w:rsidR="00C2647F" w:rsidRPr="00746388" w:rsidRDefault="00C2647F" w:rsidP="009F1923">
      <w:pPr>
        <w:autoSpaceDE w:val="0"/>
        <w:autoSpaceDN w:val="0"/>
        <w:adjustRightInd w:val="0"/>
        <w:jc w:val="both"/>
        <w:rPr>
          <w:rFonts w:ascii="Arial" w:hAnsi="Arial" w:cs="Arial"/>
          <w:b/>
          <w:bCs/>
          <w:sz w:val="20"/>
          <w:szCs w:val="20"/>
          <w:lang w:val="es-MX"/>
        </w:rPr>
      </w:pPr>
      <w:r w:rsidRPr="00746388">
        <w:rPr>
          <w:rFonts w:ascii="Arial" w:hAnsi="Arial" w:cs="Arial"/>
          <w:b/>
          <w:bCs/>
          <w:sz w:val="20"/>
          <w:szCs w:val="20"/>
          <w:lang w:val="es-MX"/>
        </w:rPr>
        <w:t xml:space="preserve">LA POLICÍA NACIONAL - </w:t>
      </w:r>
      <w:r w:rsidR="007A1579" w:rsidRPr="00746388">
        <w:rPr>
          <w:rFonts w:ascii="Arial" w:hAnsi="Arial" w:cs="Arial"/>
          <w:sz w:val="20"/>
          <w:szCs w:val="20"/>
          <w:lang w:val="es-MX"/>
        </w:rPr>
        <w:t xml:space="preserve">DEPARTAMENTO DE </w:t>
      </w:r>
      <w:r w:rsidR="00E53B25" w:rsidRPr="00746388">
        <w:rPr>
          <w:rFonts w:ascii="Arial" w:hAnsi="Arial" w:cs="Arial"/>
          <w:sz w:val="20"/>
          <w:szCs w:val="20"/>
          <w:lang w:val="es-MX"/>
        </w:rPr>
        <w:t>POLICÍA</w:t>
      </w:r>
      <w:r w:rsidR="007A1579" w:rsidRPr="00746388">
        <w:rPr>
          <w:rFonts w:ascii="Arial" w:hAnsi="Arial" w:cs="Arial"/>
          <w:sz w:val="20"/>
          <w:szCs w:val="20"/>
          <w:lang w:val="es-MX"/>
        </w:rPr>
        <w:t xml:space="preserve"> </w:t>
      </w:r>
      <w:r w:rsidR="00E53B25" w:rsidRPr="00746388">
        <w:rPr>
          <w:rFonts w:ascii="Arial" w:hAnsi="Arial" w:cs="Arial"/>
          <w:sz w:val="20"/>
          <w:szCs w:val="20"/>
          <w:lang w:val="es-MX"/>
        </w:rPr>
        <w:t>CAQUETÁ</w:t>
      </w:r>
      <w:r w:rsidRPr="00746388">
        <w:rPr>
          <w:rFonts w:ascii="Arial" w:hAnsi="Arial" w:cs="Arial"/>
          <w:b/>
          <w:bCs/>
          <w:sz w:val="20"/>
          <w:szCs w:val="20"/>
          <w:lang w:val="es-MX"/>
        </w:rPr>
        <w:t>, una vez firmado y legalizado el contrato devolverá la garantía de seriedad de las propuestas.</w:t>
      </w:r>
    </w:p>
    <w:p w14:paraId="3514A57E" w14:textId="77777777" w:rsidR="002206E5" w:rsidRPr="00746388" w:rsidRDefault="002206E5" w:rsidP="009F1923">
      <w:pPr>
        <w:autoSpaceDE w:val="0"/>
        <w:autoSpaceDN w:val="0"/>
        <w:adjustRightInd w:val="0"/>
        <w:jc w:val="both"/>
        <w:rPr>
          <w:rFonts w:ascii="Arial" w:hAnsi="Arial" w:cs="Arial"/>
          <w:b/>
          <w:bCs/>
          <w:sz w:val="20"/>
          <w:szCs w:val="20"/>
          <w:lang w:val="es-MX"/>
        </w:rPr>
      </w:pPr>
    </w:p>
    <w:p w14:paraId="2E54B8A9" w14:textId="6E83D92F" w:rsidR="002206E5" w:rsidRPr="00746388" w:rsidRDefault="002206E5" w:rsidP="009F1923">
      <w:pPr>
        <w:autoSpaceDE w:val="0"/>
        <w:autoSpaceDN w:val="0"/>
        <w:adjustRightInd w:val="0"/>
        <w:jc w:val="both"/>
        <w:rPr>
          <w:rFonts w:ascii="Arial" w:hAnsi="Arial" w:cs="Arial"/>
          <w:b/>
          <w:bCs/>
          <w:sz w:val="20"/>
          <w:szCs w:val="20"/>
        </w:rPr>
      </w:pPr>
      <w:r w:rsidRPr="00746388">
        <w:rPr>
          <w:rFonts w:ascii="Arial" w:hAnsi="Arial" w:cs="Arial"/>
          <w:b/>
          <w:bCs/>
          <w:sz w:val="20"/>
          <w:szCs w:val="20"/>
        </w:rPr>
        <w:t xml:space="preserve">1.1.14 </w:t>
      </w:r>
      <w:r w:rsidR="00264F17" w:rsidRPr="00746388">
        <w:rPr>
          <w:rFonts w:ascii="Arial" w:hAnsi="Arial" w:cs="Arial"/>
          <w:b/>
          <w:bCs/>
          <w:sz w:val="20"/>
          <w:szCs w:val="20"/>
        </w:rPr>
        <w:t>REGISTRO</w:t>
      </w:r>
      <w:r w:rsidRPr="00746388">
        <w:rPr>
          <w:rFonts w:ascii="Arial" w:hAnsi="Arial" w:cs="Arial"/>
          <w:b/>
          <w:bCs/>
          <w:sz w:val="20"/>
          <w:szCs w:val="20"/>
        </w:rPr>
        <w:t xml:space="preserve"> ÚNICO DE INFRACTORES </w:t>
      </w:r>
      <w:r w:rsidR="00264F17" w:rsidRPr="00746388">
        <w:rPr>
          <w:rFonts w:ascii="Arial" w:hAnsi="Arial" w:cs="Arial"/>
          <w:b/>
          <w:bCs/>
          <w:sz w:val="20"/>
          <w:szCs w:val="20"/>
        </w:rPr>
        <w:t>AMBIENTALES.</w:t>
      </w:r>
      <w:r w:rsidRPr="00746388">
        <w:rPr>
          <w:rFonts w:ascii="Arial" w:hAnsi="Arial" w:cs="Arial"/>
          <w:b/>
          <w:bCs/>
          <w:sz w:val="20"/>
          <w:szCs w:val="20"/>
        </w:rPr>
        <w:t xml:space="preserve"> RUIA</w:t>
      </w:r>
    </w:p>
    <w:p w14:paraId="4E5A2906" w14:textId="77777777" w:rsidR="002206E5" w:rsidRPr="00746388" w:rsidRDefault="002206E5" w:rsidP="009F1923">
      <w:pPr>
        <w:autoSpaceDE w:val="0"/>
        <w:autoSpaceDN w:val="0"/>
        <w:adjustRightInd w:val="0"/>
        <w:jc w:val="both"/>
        <w:rPr>
          <w:rFonts w:ascii="Arial" w:hAnsi="Arial" w:cs="Arial"/>
          <w:b/>
          <w:bCs/>
          <w:sz w:val="20"/>
          <w:szCs w:val="20"/>
        </w:rPr>
      </w:pPr>
    </w:p>
    <w:p w14:paraId="27A6AAF4" w14:textId="58D74D4E" w:rsidR="002206E5" w:rsidRPr="00746388" w:rsidRDefault="002206E5" w:rsidP="009F1923">
      <w:pPr>
        <w:autoSpaceDE w:val="0"/>
        <w:autoSpaceDN w:val="0"/>
        <w:adjustRightInd w:val="0"/>
        <w:jc w:val="both"/>
        <w:rPr>
          <w:rFonts w:ascii="Arial" w:hAnsi="Arial" w:cs="Arial"/>
          <w:sz w:val="20"/>
          <w:szCs w:val="20"/>
        </w:rPr>
      </w:pPr>
      <w:r w:rsidRPr="00746388">
        <w:rPr>
          <w:rFonts w:ascii="Arial" w:hAnsi="Arial" w:cs="Arial"/>
          <w:sz w:val="20"/>
          <w:szCs w:val="20"/>
        </w:rPr>
        <w:t xml:space="preserve">El comité evaluador jurídico deberá realizar </w:t>
      </w:r>
      <w:r w:rsidR="004E2FD2" w:rsidRPr="00746388">
        <w:rPr>
          <w:rFonts w:ascii="Arial" w:hAnsi="Arial" w:cs="Arial"/>
          <w:sz w:val="20"/>
          <w:szCs w:val="20"/>
        </w:rPr>
        <w:t xml:space="preserve">consulta en el registro único de infractores Ambientales – RUIA de los oferentes presentados y confrontar respecto de la certificación aportada en el Sistema De Gestión </w:t>
      </w:r>
      <w:r w:rsidR="004E2FD2" w:rsidRPr="00746388">
        <w:rPr>
          <w:rFonts w:ascii="Arial" w:hAnsi="Arial" w:cs="Arial"/>
          <w:sz w:val="20"/>
          <w:szCs w:val="20"/>
        </w:rPr>
        <w:lastRenderedPageBreak/>
        <w:t>Ambiental, establecido para este proceso.</w:t>
      </w:r>
      <w:r w:rsidR="00E86CC7" w:rsidRPr="00746388">
        <w:rPr>
          <w:rFonts w:ascii="Arial" w:hAnsi="Arial" w:cs="Arial"/>
          <w:sz w:val="20"/>
          <w:szCs w:val="20"/>
        </w:rPr>
        <w:t xml:space="preserve"> De llegar a presentar algún reporte negativo será una causal de rechazo.</w:t>
      </w:r>
    </w:p>
    <w:p w14:paraId="3D3EFD06" w14:textId="77777777" w:rsidR="00673262" w:rsidRPr="00746388" w:rsidRDefault="00673262" w:rsidP="009F1923">
      <w:pPr>
        <w:autoSpaceDE w:val="0"/>
        <w:autoSpaceDN w:val="0"/>
        <w:adjustRightInd w:val="0"/>
        <w:jc w:val="both"/>
        <w:rPr>
          <w:rFonts w:ascii="Arial" w:hAnsi="Arial" w:cs="Arial"/>
          <w:b/>
          <w:sz w:val="20"/>
          <w:szCs w:val="20"/>
        </w:rPr>
      </w:pPr>
    </w:p>
    <w:p w14:paraId="347DA3A0" w14:textId="77777777" w:rsidR="00795B56" w:rsidRPr="00746388" w:rsidRDefault="00C16969" w:rsidP="009F1923">
      <w:pPr>
        <w:autoSpaceDE w:val="0"/>
        <w:autoSpaceDN w:val="0"/>
        <w:adjustRightInd w:val="0"/>
        <w:jc w:val="both"/>
        <w:rPr>
          <w:rFonts w:ascii="Arial" w:hAnsi="Arial" w:cs="Arial"/>
          <w:sz w:val="20"/>
          <w:szCs w:val="20"/>
        </w:rPr>
      </w:pPr>
      <w:r w:rsidRPr="00746388">
        <w:rPr>
          <w:rFonts w:ascii="Arial" w:hAnsi="Arial" w:cs="Arial"/>
          <w:b/>
          <w:sz w:val="20"/>
          <w:szCs w:val="20"/>
        </w:rPr>
        <w:t>1.2</w:t>
      </w:r>
      <w:r w:rsidR="00795B56" w:rsidRPr="00746388">
        <w:rPr>
          <w:rFonts w:ascii="Arial" w:hAnsi="Arial" w:cs="Arial"/>
          <w:b/>
          <w:sz w:val="20"/>
          <w:szCs w:val="20"/>
        </w:rPr>
        <w:t>. ECONÓMICOS</w:t>
      </w:r>
      <w:r w:rsidR="00A851E8" w:rsidRPr="00746388">
        <w:rPr>
          <w:rFonts w:ascii="Arial" w:hAnsi="Arial" w:cs="Arial"/>
          <w:b/>
          <w:sz w:val="20"/>
          <w:szCs w:val="20"/>
        </w:rPr>
        <w:t xml:space="preserve"> </w:t>
      </w:r>
    </w:p>
    <w:p w14:paraId="52FAFFCD" w14:textId="77777777" w:rsidR="00982C2B" w:rsidRPr="00746388" w:rsidRDefault="00982C2B" w:rsidP="009F1923">
      <w:pPr>
        <w:tabs>
          <w:tab w:val="left" w:pos="1047"/>
        </w:tabs>
        <w:jc w:val="both"/>
        <w:rPr>
          <w:rFonts w:ascii="Arial" w:hAnsi="Arial" w:cs="Arial"/>
          <w:sz w:val="20"/>
          <w:szCs w:val="20"/>
        </w:rPr>
      </w:pPr>
    </w:p>
    <w:p w14:paraId="02342AAD" w14:textId="77777777" w:rsidR="00415BEE" w:rsidRPr="00746388" w:rsidRDefault="004C7804" w:rsidP="009F1923">
      <w:pPr>
        <w:autoSpaceDE w:val="0"/>
        <w:autoSpaceDN w:val="0"/>
        <w:adjustRightInd w:val="0"/>
        <w:jc w:val="both"/>
        <w:rPr>
          <w:rFonts w:ascii="Arial" w:hAnsi="Arial" w:cs="Arial"/>
          <w:b/>
          <w:bCs/>
          <w:sz w:val="20"/>
          <w:szCs w:val="20"/>
          <w:lang w:val="es-MX"/>
        </w:rPr>
      </w:pPr>
      <w:r w:rsidRPr="00746388">
        <w:rPr>
          <w:rFonts w:ascii="Arial" w:hAnsi="Arial" w:cs="Arial"/>
          <w:b/>
          <w:bCs/>
          <w:sz w:val="20"/>
          <w:szCs w:val="20"/>
          <w:lang w:val="es-MX"/>
        </w:rPr>
        <w:t>1.2.1. IND</w:t>
      </w:r>
      <w:r w:rsidR="003B1C27" w:rsidRPr="00746388">
        <w:rPr>
          <w:rFonts w:ascii="Arial" w:hAnsi="Arial" w:cs="Arial"/>
          <w:b/>
          <w:bCs/>
          <w:sz w:val="20"/>
          <w:szCs w:val="20"/>
          <w:lang w:val="es-MX"/>
        </w:rPr>
        <w:t>ICADORES FINANCIEROS A EVALUAR</w:t>
      </w:r>
      <w:r w:rsidR="003E4D7E" w:rsidRPr="00746388">
        <w:rPr>
          <w:rFonts w:ascii="Arial" w:hAnsi="Arial" w:cs="Arial"/>
          <w:b/>
          <w:bCs/>
          <w:sz w:val="20"/>
          <w:szCs w:val="20"/>
          <w:lang w:val="es-MX"/>
        </w:rPr>
        <w:t xml:space="preserve"> </w:t>
      </w:r>
    </w:p>
    <w:p w14:paraId="2655E21A" w14:textId="77777777" w:rsidR="00415BEE" w:rsidRPr="00746388" w:rsidRDefault="00415BEE" w:rsidP="009F1923">
      <w:pPr>
        <w:autoSpaceDE w:val="0"/>
        <w:autoSpaceDN w:val="0"/>
        <w:adjustRightInd w:val="0"/>
        <w:jc w:val="both"/>
        <w:rPr>
          <w:rFonts w:ascii="Arial" w:hAnsi="Arial" w:cs="Arial"/>
          <w:b/>
          <w:bCs/>
          <w:sz w:val="20"/>
          <w:szCs w:val="20"/>
          <w:lang w:val="es-MX"/>
        </w:rPr>
      </w:pPr>
    </w:p>
    <w:p w14:paraId="47CFBC37" w14:textId="08F8CADA" w:rsidR="005F577E" w:rsidRPr="00746388" w:rsidRDefault="004B1617" w:rsidP="009F1923">
      <w:pPr>
        <w:autoSpaceDE w:val="0"/>
        <w:autoSpaceDN w:val="0"/>
        <w:adjustRightInd w:val="0"/>
        <w:jc w:val="both"/>
        <w:rPr>
          <w:rFonts w:ascii="Arial" w:hAnsi="Arial" w:cs="Arial"/>
          <w:bCs/>
          <w:sz w:val="20"/>
          <w:szCs w:val="20"/>
          <w:lang w:val="es-MX"/>
        </w:rPr>
      </w:pPr>
      <w:r w:rsidRPr="00746388">
        <w:rPr>
          <w:rFonts w:ascii="Arial" w:hAnsi="Arial" w:cs="Arial"/>
          <w:bCs/>
          <w:sz w:val="20"/>
          <w:szCs w:val="20"/>
          <w:lang w:val="es-MX"/>
        </w:rPr>
        <w:t>El Departamento de Policía Caquetá</w:t>
      </w:r>
      <w:r w:rsidR="005F577E" w:rsidRPr="00746388">
        <w:rPr>
          <w:rFonts w:ascii="Arial" w:hAnsi="Arial" w:cs="Arial"/>
          <w:bCs/>
          <w:sz w:val="20"/>
          <w:szCs w:val="20"/>
          <w:lang w:val="es-MX"/>
        </w:rPr>
        <w:t xml:space="preserve"> efectuó el análisis para establecer los indicadores para ve</w:t>
      </w:r>
      <w:r w:rsidR="0078085A" w:rsidRPr="00746388">
        <w:rPr>
          <w:rFonts w:ascii="Arial" w:hAnsi="Arial" w:cs="Arial"/>
          <w:bCs/>
          <w:sz w:val="20"/>
          <w:szCs w:val="20"/>
          <w:lang w:val="es-MX"/>
        </w:rPr>
        <w:t xml:space="preserve">rificar la capacidad financiera y organizacional </w:t>
      </w:r>
      <w:r w:rsidR="005F577E" w:rsidRPr="00746388">
        <w:rPr>
          <w:rFonts w:ascii="Arial" w:hAnsi="Arial" w:cs="Arial"/>
          <w:sz w:val="20"/>
          <w:szCs w:val="20"/>
        </w:rPr>
        <w:t>que se han estimado suficientes para minimizar el riesgo durante el desa</w:t>
      </w:r>
      <w:r w:rsidR="00291BE5" w:rsidRPr="00746388">
        <w:rPr>
          <w:rFonts w:ascii="Arial" w:hAnsi="Arial" w:cs="Arial"/>
          <w:sz w:val="20"/>
          <w:szCs w:val="20"/>
        </w:rPr>
        <w:t>rrollo y ejecución del contrato.</w:t>
      </w:r>
    </w:p>
    <w:p w14:paraId="07746060" w14:textId="77777777" w:rsidR="005F577E" w:rsidRPr="00746388" w:rsidRDefault="005F577E" w:rsidP="009F1923">
      <w:pPr>
        <w:autoSpaceDE w:val="0"/>
        <w:autoSpaceDN w:val="0"/>
        <w:adjustRightInd w:val="0"/>
        <w:jc w:val="both"/>
        <w:rPr>
          <w:rFonts w:ascii="Arial" w:hAnsi="Arial" w:cs="Arial"/>
          <w:b/>
          <w:bCs/>
          <w:sz w:val="20"/>
          <w:szCs w:val="20"/>
          <w:lang w:val="es-MX"/>
        </w:rPr>
      </w:pPr>
    </w:p>
    <w:p w14:paraId="16A206EA" w14:textId="77777777" w:rsidR="00291BE5" w:rsidRPr="00746388" w:rsidRDefault="001E208E" w:rsidP="009F1923">
      <w:pPr>
        <w:autoSpaceDE w:val="0"/>
        <w:autoSpaceDN w:val="0"/>
        <w:adjustRightInd w:val="0"/>
        <w:jc w:val="both"/>
        <w:rPr>
          <w:rFonts w:ascii="Arial" w:hAnsi="Arial" w:cs="Arial"/>
          <w:sz w:val="20"/>
          <w:szCs w:val="20"/>
        </w:rPr>
      </w:pPr>
      <w:r w:rsidRPr="00746388">
        <w:rPr>
          <w:rFonts w:ascii="Arial" w:hAnsi="Arial" w:cs="Arial"/>
          <w:sz w:val="20"/>
          <w:szCs w:val="20"/>
          <w:lang w:val="es-CO" w:eastAsia="es-CO"/>
        </w:rPr>
        <w:t>Para efectos de verificación financiera el proponente deberá acreditar mediante la presentación del Certificado de Inscripción, Clasificación y Calificación del Regist</w:t>
      </w:r>
      <w:r w:rsidR="00EC5951" w:rsidRPr="00746388">
        <w:rPr>
          <w:rFonts w:ascii="Arial" w:hAnsi="Arial" w:cs="Arial"/>
          <w:sz w:val="20"/>
          <w:szCs w:val="20"/>
          <w:lang w:val="es-CO" w:eastAsia="es-CO"/>
        </w:rPr>
        <w:t xml:space="preserve">ro Único de Proponentes (R.U.P), </w:t>
      </w:r>
      <w:r w:rsidR="00EC5951" w:rsidRPr="00746388">
        <w:rPr>
          <w:rFonts w:ascii="Arial" w:hAnsi="Arial" w:cs="Arial"/>
          <w:b/>
          <w:sz w:val="20"/>
          <w:szCs w:val="20"/>
          <w:u w:val="single"/>
          <w:lang w:val="es-CO" w:eastAsia="es-CO"/>
        </w:rPr>
        <w:t>vigente y en firme</w:t>
      </w:r>
      <w:r w:rsidR="00EC5951" w:rsidRPr="00746388">
        <w:rPr>
          <w:rFonts w:ascii="Arial" w:hAnsi="Arial" w:cs="Arial"/>
          <w:sz w:val="20"/>
          <w:szCs w:val="20"/>
          <w:lang w:val="es-CO" w:eastAsia="es-CO"/>
        </w:rPr>
        <w:t xml:space="preserve">, </w:t>
      </w:r>
      <w:r w:rsidRPr="00746388">
        <w:rPr>
          <w:rFonts w:ascii="Arial" w:hAnsi="Arial" w:cs="Arial"/>
          <w:sz w:val="20"/>
          <w:szCs w:val="20"/>
          <w:lang w:val="es-CO" w:eastAsia="es-CO"/>
        </w:rPr>
        <w:t>expedido por la Cámara de Comercio del domicilio respectivo</w:t>
      </w:r>
      <w:r w:rsidR="00C27826" w:rsidRPr="00746388">
        <w:rPr>
          <w:rFonts w:ascii="Arial" w:hAnsi="Arial" w:cs="Arial"/>
          <w:sz w:val="20"/>
          <w:szCs w:val="20"/>
          <w:lang w:val="es-CO" w:eastAsia="es-CO"/>
        </w:rPr>
        <w:t>.</w:t>
      </w:r>
    </w:p>
    <w:p w14:paraId="60EFEFC9" w14:textId="77777777" w:rsidR="00615572" w:rsidRPr="00746388" w:rsidRDefault="00615572" w:rsidP="009F1923">
      <w:pPr>
        <w:autoSpaceDE w:val="0"/>
        <w:autoSpaceDN w:val="0"/>
        <w:adjustRightInd w:val="0"/>
        <w:jc w:val="both"/>
        <w:rPr>
          <w:rFonts w:ascii="Arial" w:hAnsi="Arial" w:cs="Arial"/>
          <w:sz w:val="20"/>
          <w:szCs w:val="20"/>
        </w:rPr>
      </w:pPr>
    </w:p>
    <w:p w14:paraId="6FCED55F" w14:textId="2FA8F86D" w:rsidR="00E8399A" w:rsidRPr="00746388" w:rsidRDefault="003B45D4" w:rsidP="009F1923">
      <w:pPr>
        <w:pStyle w:val="Sinespaciado1"/>
        <w:jc w:val="both"/>
        <w:rPr>
          <w:rFonts w:ascii="Arial" w:hAnsi="Arial" w:cs="Arial"/>
          <w:sz w:val="20"/>
          <w:szCs w:val="20"/>
          <w:lang w:eastAsia="es-CO"/>
        </w:rPr>
      </w:pPr>
      <w:r w:rsidRPr="00746388">
        <w:rPr>
          <w:rFonts w:ascii="Arial" w:hAnsi="Arial" w:cs="Arial"/>
          <w:sz w:val="20"/>
          <w:szCs w:val="20"/>
          <w:lang w:eastAsia="es-CO"/>
        </w:rPr>
        <w:t>Todos los índices</w:t>
      </w:r>
      <w:r w:rsidR="001E208E" w:rsidRPr="00746388">
        <w:rPr>
          <w:rFonts w:ascii="Arial" w:hAnsi="Arial" w:cs="Arial"/>
          <w:sz w:val="20"/>
          <w:szCs w:val="20"/>
          <w:lang w:eastAsia="es-CO"/>
        </w:rPr>
        <w:t xml:space="preserve"> </w:t>
      </w:r>
      <w:r w:rsidRPr="00746388">
        <w:rPr>
          <w:rFonts w:ascii="Arial" w:hAnsi="Arial" w:cs="Arial"/>
          <w:sz w:val="20"/>
          <w:szCs w:val="20"/>
          <w:lang w:eastAsia="es-CO"/>
        </w:rPr>
        <w:t>de capacidad financiera</w:t>
      </w:r>
      <w:r w:rsidR="009044DA" w:rsidRPr="00746388">
        <w:rPr>
          <w:rFonts w:ascii="Arial" w:hAnsi="Arial" w:cs="Arial"/>
          <w:sz w:val="20"/>
          <w:szCs w:val="20"/>
          <w:lang w:eastAsia="es-CO"/>
        </w:rPr>
        <w:t xml:space="preserve"> y organizacional</w:t>
      </w:r>
      <w:r w:rsidRPr="00746388">
        <w:rPr>
          <w:rFonts w:ascii="Arial" w:hAnsi="Arial" w:cs="Arial"/>
          <w:sz w:val="20"/>
          <w:szCs w:val="20"/>
          <w:lang w:eastAsia="es-CO"/>
        </w:rPr>
        <w:t xml:space="preserve">, establecidos </w:t>
      </w:r>
      <w:r w:rsidR="009044DA" w:rsidRPr="00746388">
        <w:rPr>
          <w:rFonts w:ascii="Arial" w:hAnsi="Arial" w:cs="Arial"/>
          <w:sz w:val="20"/>
          <w:szCs w:val="20"/>
          <w:lang w:eastAsia="es-CO"/>
        </w:rPr>
        <w:t>en el presente</w:t>
      </w:r>
      <w:r w:rsidRPr="00746388">
        <w:rPr>
          <w:rFonts w:ascii="Arial" w:hAnsi="Arial" w:cs="Arial"/>
          <w:sz w:val="20"/>
          <w:szCs w:val="20"/>
          <w:lang w:eastAsia="es-CO"/>
        </w:rPr>
        <w:t xml:space="preserve"> numeral, </w:t>
      </w:r>
      <w:r w:rsidR="009044DA" w:rsidRPr="00746388">
        <w:rPr>
          <w:rFonts w:ascii="Arial" w:hAnsi="Arial" w:cs="Arial"/>
          <w:sz w:val="20"/>
          <w:szCs w:val="20"/>
          <w:lang w:eastAsia="es-CO"/>
        </w:rPr>
        <w:t xml:space="preserve">deberán ser presentados por cada uno de los proponentes, para el caso de consorcios o uniones temporales deben ser presentados por cada uno de sus integrantes, </w:t>
      </w:r>
      <w:r w:rsidRPr="00746388">
        <w:rPr>
          <w:rFonts w:ascii="Arial" w:hAnsi="Arial" w:cs="Arial"/>
          <w:sz w:val="20"/>
          <w:szCs w:val="20"/>
          <w:lang w:eastAsia="es-CO"/>
        </w:rPr>
        <w:t>co</w:t>
      </w:r>
      <w:r w:rsidR="00BB48CF" w:rsidRPr="00746388">
        <w:rPr>
          <w:rFonts w:ascii="Arial" w:hAnsi="Arial" w:cs="Arial"/>
          <w:sz w:val="20"/>
          <w:szCs w:val="20"/>
          <w:lang w:eastAsia="es-CO"/>
        </w:rPr>
        <w:t>n corte a 31 de diciembre de 202</w:t>
      </w:r>
      <w:r w:rsidR="00AE2FDF" w:rsidRPr="00746388">
        <w:rPr>
          <w:rFonts w:ascii="Arial" w:hAnsi="Arial" w:cs="Arial"/>
          <w:sz w:val="20"/>
          <w:szCs w:val="20"/>
          <w:lang w:eastAsia="es-CO"/>
        </w:rPr>
        <w:t>5</w:t>
      </w:r>
      <w:r w:rsidR="00E8399A" w:rsidRPr="00746388">
        <w:rPr>
          <w:rFonts w:ascii="Arial" w:hAnsi="Arial" w:cs="Arial"/>
          <w:sz w:val="20"/>
          <w:szCs w:val="20"/>
          <w:lang w:eastAsia="es-CO"/>
        </w:rPr>
        <w:t>.</w:t>
      </w:r>
    </w:p>
    <w:p w14:paraId="2916385C" w14:textId="77777777" w:rsidR="006C77CD" w:rsidRPr="00746388" w:rsidRDefault="006C77CD" w:rsidP="009F1923">
      <w:pPr>
        <w:autoSpaceDE w:val="0"/>
        <w:autoSpaceDN w:val="0"/>
        <w:adjustRightInd w:val="0"/>
        <w:jc w:val="both"/>
        <w:rPr>
          <w:rFonts w:ascii="Arial" w:hAnsi="Arial" w:cs="Arial"/>
          <w:b/>
          <w:sz w:val="20"/>
          <w:szCs w:val="20"/>
        </w:rPr>
      </w:pPr>
    </w:p>
    <w:p w14:paraId="055A2AE4" w14:textId="49E674A8" w:rsidR="00BC13F5" w:rsidRPr="00746388" w:rsidRDefault="00BC13F5" w:rsidP="009F1923">
      <w:pPr>
        <w:autoSpaceDE w:val="0"/>
        <w:autoSpaceDN w:val="0"/>
        <w:adjustRightInd w:val="0"/>
        <w:jc w:val="both"/>
        <w:rPr>
          <w:rFonts w:ascii="Arial" w:hAnsi="Arial" w:cs="Arial"/>
          <w:sz w:val="20"/>
          <w:szCs w:val="20"/>
        </w:rPr>
      </w:pPr>
      <w:r w:rsidRPr="00746388">
        <w:rPr>
          <w:rFonts w:ascii="Arial" w:hAnsi="Arial" w:cs="Arial"/>
          <w:b/>
          <w:sz w:val="20"/>
          <w:szCs w:val="20"/>
        </w:rPr>
        <w:t>D</w:t>
      </w:r>
      <w:r w:rsidR="009044DA" w:rsidRPr="00746388">
        <w:rPr>
          <w:rFonts w:ascii="Arial" w:hAnsi="Arial" w:cs="Arial"/>
          <w:b/>
          <w:sz w:val="20"/>
          <w:szCs w:val="20"/>
        </w:rPr>
        <w:t>ILIGENCIAR D</w:t>
      </w:r>
      <w:r w:rsidRPr="00746388">
        <w:rPr>
          <w:rFonts w:ascii="Arial" w:hAnsi="Arial" w:cs="Arial"/>
          <w:b/>
          <w:sz w:val="20"/>
          <w:szCs w:val="20"/>
        </w:rPr>
        <w:t>E CONFORMIDAD CON EL ESTUDIO PREVIO</w:t>
      </w:r>
    </w:p>
    <w:p w14:paraId="6F2C2BEA" w14:textId="77777777" w:rsidR="00BC13F5" w:rsidRPr="00746388" w:rsidRDefault="00BC13F5" w:rsidP="009F1923">
      <w:pPr>
        <w:rPr>
          <w:color w:val="EE0000"/>
          <w:sz w:val="20"/>
          <w:szCs w:val="20"/>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4"/>
        <w:gridCol w:w="4195"/>
        <w:gridCol w:w="3061"/>
      </w:tblGrid>
      <w:tr w:rsidR="00F1627E" w:rsidRPr="00F1627E" w14:paraId="53282DF5" w14:textId="77777777" w:rsidTr="004658E8">
        <w:trPr>
          <w:trHeight w:val="227"/>
          <w:tblHeader/>
          <w:jc w:val="center"/>
        </w:trPr>
        <w:tc>
          <w:tcPr>
            <w:tcW w:w="2324" w:type="dxa"/>
            <w:vAlign w:val="center"/>
          </w:tcPr>
          <w:p w14:paraId="4FC4DB91" w14:textId="77777777" w:rsidR="006B0733" w:rsidRPr="002B1E24" w:rsidRDefault="006B0733" w:rsidP="004658E8">
            <w:pPr>
              <w:pStyle w:val="Default"/>
              <w:jc w:val="center"/>
              <w:rPr>
                <w:rFonts w:ascii="Arial" w:hAnsi="Arial" w:cs="Arial"/>
                <w:color w:val="auto"/>
                <w:sz w:val="16"/>
                <w:szCs w:val="16"/>
              </w:rPr>
            </w:pPr>
            <w:r w:rsidRPr="002B1E24">
              <w:rPr>
                <w:rFonts w:ascii="Arial" w:hAnsi="Arial" w:cs="Arial"/>
                <w:b/>
                <w:bCs/>
                <w:color w:val="auto"/>
                <w:sz w:val="16"/>
                <w:szCs w:val="16"/>
              </w:rPr>
              <w:t>INDICADOR</w:t>
            </w:r>
          </w:p>
        </w:tc>
        <w:tc>
          <w:tcPr>
            <w:tcW w:w="4195" w:type="dxa"/>
            <w:vAlign w:val="center"/>
          </w:tcPr>
          <w:p w14:paraId="4E282CCE" w14:textId="77777777" w:rsidR="006B0733" w:rsidRPr="002B1E24" w:rsidRDefault="006B0733" w:rsidP="004658E8">
            <w:pPr>
              <w:pStyle w:val="Default"/>
              <w:jc w:val="center"/>
              <w:rPr>
                <w:rFonts w:ascii="Arial" w:hAnsi="Arial" w:cs="Arial"/>
                <w:color w:val="auto"/>
                <w:sz w:val="16"/>
                <w:szCs w:val="16"/>
              </w:rPr>
            </w:pPr>
            <w:r w:rsidRPr="002B1E24">
              <w:rPr>
                <w:rFonts w:ascii="Arial" w:hAnsi="Arial" w:cs="Arial"/>
                <w:b/>
                <w:bCs/>
                <w:color w:val="auto"/>
                <w:sz w:val="16"/>
                <w:szCs w:val="16"/>
              </w:rPr>
              <w:t>FORMULA</w:t>
            </w:r>
          </w:p>
        </w:tc>
        <w:tc>
          <w:tcPr>
            <w:tcW w:w="3061" w:type="dxa"/>
            <w:vAlign w:val="center"/>
          </w:tcPr>
          <w:p w14:paraId="764BC096" w14:textId="77777777" w:rsidR="006B0733" w:rsidRPr="002B1E24" w:rsidRDefault="006B0733" w:rsidP="004658E8">
            <w:pPr>
              <w:pStyle w:val="Default"/>
              <w:jc w:val="center"/>
              <w:rPr>
                <w:rFonts w:ascii="Arial" w:hAnsi="Arial" w:cs="Arial"/>
                <w:color w:val="auto"/>
                <w:sz w:val="16"/>
                <w:szCs w:val="16"/>
              </w:rPr>
            </w:pPr>
            <w:r w:rsidRPr="002B1E24">
              <w:rPr>
                <w:rFonts w:ascii="Arial" w:hAnsi="Arial" w:cs="Arial"/>
                <w:b/>
                <w:bCs/>
                <w:color w:val="auto"/>
                <w:sz w:val="16"/>
                <w:szCs w:val="16"/>
              </w:rPr>
              <w:t>CRITERIO DE SELECCIÓN</w:t>
            </w:r>
          </w:p>
        </w:tc>
      </w:tr>
      <w:tr w:rsidR="00F1627E" w:rsidRPr="00F1627E" w14:paraId="2F87237E" w14:textId="77777777" w:rsidTr="004658E8">
        <w:trPr>
          <w:trHeight w:val="227"/>
          <w:jc w:val="center"/>
        </w:trPr>
        <w:tc>
          <w:tcPr>
            <w:tcW w:w="2324" w:type="dxa"/>
            <w:vAlign w:val="center"/>
          </w:tcPr>
          <w:p w14:paraId="4777E665" w14:textId="77777777" w:rsidR="006B0733" w:rsidRPr="002B1E24" w:rsidRDefault="006B0733" w:rsidP="004658E8">
            <w:pPr>
              <w:pStyle w:val="Default"/>
              <w:ind w:right="-533"/>
              <w:rPr>
                <w:rFonts w:ascii="Arial" w:hAnsi="Arial" w:cs="Arial"/>
                <w:color w:val="auto"/>
                <w:sz w:val="16"/>
                <w:szCs w:val="16"/>
              </w:rPr>
            </w:pPr>
            <w:r w:rsidRPr="002B1E24">
              <w:rPr>
                <w:rFonts w:ascii="Arial" w:hAnsi="Arial" w:cs="Arial"/>
                <w:color w:val="auto"/>
                <w:sz w:val="16"/>
                <w:szCs w:val="16"/>
              </w:rPr>
              <w:t xml:space="preserve">Liquidez </w:t>
            </w:r>
          </w:p>
        </w:tc>
        <w:tc>
          <w:tcPr>
            <w:tcW w:w="4195" w:type="dxa"/>
            <w:vAlign w:val="center"/>
          </w:tcPr>
          <w:p w14:paraId="5DCE9B17"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Activo corriente sobre pasivo corriente </w:t>
            </w:r>
          </w:p>
        </w:tc>
        <w:tc>
          <w:tcPr>
            <w:tcW w:w="3061" w:type="dxa"/>
            <w:vAlign w:val="center"/>
          </w:tcPr>
          <w:p w14:paraId="5A20987F" w14:textId="708AF9EA" w:rsidR="006B0733" w:rsidRPr="002B1E24" w:rsidRDefault="006B0733" w:rsidP="004658E8">
            <w:pPr>
              <w:pStyle w:val="Default"/>
              <w:jc w:val="center"/>
              <w:rPr>
                <w:rFonts w:ascii="Arial" w:hAnsi="Arial" w:cs="Arial"/>
                <w:color w:val="auto"/>
                <w:sz w:val="16"/>
                <w:szCs w:val="16"/>
              </w:rPr>
            </w:pPr>
            <w:r w:rsidRPr="002B1E24">
              <w:rPr>
                <w:rFonts w:ascii="Arial" w:hAnsi="Arial" w:cs="Arial"/>
                <w:color w:val="auto"/>
                <w:sz w:val="16"/>
                <w:szCs w:val="16"/>
              </w:rPr>
              <w:t xml:space="preserve">&gt;= </w:t>
            </w:r>
            <w:r w:rsidR="00C5463C" w:rsidRPr="002B1E24">
              <w:rPr>
                <w:rFonts w:ascii="Arial" w:hAnsi="Arial" w:cs="Arial"/>
                <w:color w:val="auto"/>
                <w:sz w:val="16"/>
                <w:szCs w:val="16"/>
              </w:rPr>
              <w:t>2.64</w:t>
            </w:r>
          </w:p>
        </w:tc>
      </w:tr>
      <w:tr w:rsidR="00F1627E" w:rsidRPr="00F1627E" w14:paraId="3F1EF1AA" w14:textId="77777777" w:rsidTr="004658E8">
        <w:trPr>
          <w:trHeight w:val="227"/>
          <w:jc w:val="center"/>
        </w:trPr>
        <w:tc>
          <w:tcPr>
            <w:tcW w:w="2324" w:type="dxa"/>
            <w:vAlign w:val="center"/>
          </w:tcPr>
          <w:p w14:paraId="6E696D11"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Nivel de Endeudamiento </w:t>
            </w:r>
          </w:p>
        </w:tc>
        <w:tc>
          <w:tcPr>
            <w:tcW w:w="4195" w:type="dxa"/>
            <w:vAlign w:val="center"/>
          </w:tcPr>
          <w:p w14:paraId="5D8A0C47"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Pasivo total sobre activo total </w:t>
            </w:r>
          </w:p>
        </w:tc>
        <w:tc>
          <w:tcPr>
            <w:tcW w:w="3061" w:type="dxa"/>
            <w:vAlign w:val="center"/>
          </w:tcPr>
          <w:p w14:paraId="1405D73D" w14:textId="68EB06A9" w:rsidR="006B0733" w:rsidRPr="002B1E24" w:rsidRDefault="003A2EE0" w:rsidP="008B1C89">
            <w:pPr>
              <w:pStyle w:val="Default"/>
              <w:jc w:val="center"/>
              <w:rPr>
                <w:rFonts w:ascii="Arial" w:hAnsi="Arial" w:cs="Arial"/>
                <w:color w:val="auto"/>
                <w:sz w:val="16"/>
                <w:szCs w:val="16"/>
              </w:rPr>
            </w:pPr>
            <w:r w:rsidRPr="002B1E24">
              <w:rPr>
                <w:rFonts w:ascii="Arial" w:hAnsi="Arial" w:cs="Arial"/>
                <w:color w:val="auto"/>
                <w:sz w:val="16"/>
                <w:szCs w:val="16"/>
              </w:rPr>
              <w:t>&lt;=</w:t>
            </w:r>
            <w:r w:rsidR="00C5463C" w:rsidRPr="002B1E24">
              <w:rPr>
                <w:rFonts w:ascii="Arial" w:hAnsi="Arial" w:cs="Arial"/>
                <w:color w:val="auto"/>
                <w:sz w:val="16"/>
                <w:szCs w:val="16"/>
              </w:rPr>
              <w:t>0.62</w:t>
            </w:r>
          </w:p>
        </w:tc>
      </w:tr>
      <w:tr w:rsidR="00F1627E" w:rsidRPr="00F1627E" w14:paraId="33ED0AFA" w14:textId="77777777" w:rsidTr="004658E8">
        <w:trPr>
          <w:trHeight w:val="227"/>
          <w:jc w:val="center"/>
        </w:trPr>
        <w:tc>
          <w:tcPr>
            <w:tcW w:w="2324" w:type="dxa"/>
            <w:vAlign w:val="center"/>
          </w:tcPr>
          <w:p w14:paraId="2129CA92"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Capital de Trabajo </w:t>
            </w:r>
          </w:p>
        </w:tc>
        <w:tc>
          <w:tcPr>
            <w:tcW w:w="4195" w:type="dxa"/>
            <w:vAlign w:val="center"/>
          </w:tcPr>
          <w:p w14:paraId="5B4D0546"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Activo corriente menos pasivo corriente. </w:t>
            </w:r>
          </w:p>
        </w:tc>
        <w:tc>
          <w:tcPr>
            <w:tcW w:w="3061" w:type="dxa"/>
            <w:vAlign w:val="center"/>
          </w:tcPr>
          <w:p w14:paraId="34D03E26" w14:textId="141602A3" w:rsidR="006B0733" w:rsidRPr="002B1E24" w:rsidRDefault="006B0733" w:rsidP="00B25958">
            <w:pPr>
              <w:pStyle w:val="Default"/>
              <w:jc w:val="center"/>
              <w:rPr>
                <w:rFonts w:ascii="Arial" w:hAnsi="Arial" w:cs="Arial"/>
                <w:color w:val="auto"/>
                <w:sz w:val="16"/>
                <w:szCs w:val="16"/>
              </w:rPr>
            </w:pPr>
            <w:r w:rsidRPr="002B1E24">
              <w:rPr>
                <w:rFonts w:ascii="Arial" w:hAnsi="Arial" w:cs="Arial"/>
                <w:color w:val="auto"/>
                <w:sz w:val="16"/>
                <w:szCs w:val="16"/>
              </w:rPr>
              <w:t xml:space="preserve">&gt;= </w:t>
            </w:r>
            <w:r w:rsidR="00E53B25" w:rsidRPr="002B1E24">
              <w:rPr>
                <w:rFonts w:ascii="Arial" w:hAnsi="Arial" w:cs="Arial"/>
                <w:color w:val="auto"/>
                <w:sz w:val="16"/>
                <w:szCs w:val="16"/>
              </w:rPr>
              <w:t>70</w:t>
            </w:r>
            <w:r w:rsidRPr="002B1E24">
              <w:rPr>
                <w:rFonts w:ascii="Arial" w:hAnsi="Arial" w:cs="Arial"/>
                <w:color w:val="auto"/>
                <w:sz w:val="16"/>
                <w:szCs w:val="16"/>
              </w:rPr>
              <w:t>% del presupuesto oficial</w:t>
            </w:r>
          </w:p>
        </w:tc>
      </w:tr>
      <w:tr w:rsidR="00F1627E" w:rsidRPr="00F1627E" w14:paraId="182E3991" w14:textId="77777777" w:rsidTr="004658E8">
        <w:trPr>
          <w:trHeight w:val="227"/>
          <w:jc w:val="center"/>
        </w:trPr>
        <w:tc>
          <w:tcPr>
            <w:tcW w:w="2324" w:type="dxa"/>
            <w:vAlign w:val="center"/>
          </w:tcPr>
          <w:p w14:paraId="27CAE420"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Razón cobertura de intereses</w:t>
            </w:r>
          </w:p>
        </w:tc>
        <w:tc>
          <w:tcPr>
            <w:tcW w:w="4195" w:type="dxa"/>
            <w:vAlign w:val="center"/>
          </w:tcPr>
          <w:p w14:paraId="2D9E6828"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Utilidad operacional dividida por los gastos de intereses</w:t>
            </w:r>
          </w:p>
        </w:tc>
        <w:tc>
          <w:tcPr>
            <w:tcW w:w="3061" w:type="dxa"/>
            <w:vAlign w:val="center"/>
          </w:tcPr>
          <w:p w14:paraId="310E99C7" w14:textId="77ED6F60" w:rsidR="006B0733" w:rsidRPr="002B1E24" w:rsidRDefault="006B0733" w:rsidP="004658E8">
            <w:pPr>
              <w:pStyle w:val="Default"/>
              <w:jc w:val="center"/>
              <w:rPr>
                <w:rFonts w:ascii="Arial" w:hAnsi="Arial" w:cs="Arial"/>
                <w:color w:val="auto"/>
                <w:sz w:val="16"/>
                <w:szCs w:val="16"/>
              </w:rPr>
            </w:pPr>
            <w:r w:rsidRPr="002B1E24">
              <w:rPr>
                <w:rFonts w:ascii="Arial" w:hAnsi="Arial" w:cs="Arial"/>
                <w:color w:val="auto"/>
                <w:sz w:val="16"/>
                <w:szCs w:val="16"/>
              </w:rPr>
              <w:t>&gt;=1</w:t>
            </w:r>
            <w:r w:rsidR="002F4648" w:rsidRPr="002B1E24">
              <w:rPr>
                <w:rFonts w:ascii="Arial" w:hAnsi="Arial" w:cs="Arial"/>
                <w:color w:val="auto"/>
                <w:sz w:val="16"/>
                <w:szCs w:val="16"/>
              </w:rPr>
              <w:t>.25</w:t>
            </w:r>
          </w:p>
        </w:tc>
      </w:tr>
      <w:tr w:rsidR="00F1627E" w:rsidRPr="00F1627E" w14:paraId="42173130" w14:textId="77777777" w:rsidTr="004658E8">
        <w:trPr>
          <w:trHeight w:val="227"/>
          <w:jc w:val="center"/>
        </w:trPr>
        <w:tc>
          <w:tcPr>
            <w:tcW w:w="2324" w:type="dxa"/>
            <w:vAlign w:val="center"/>
          </w:tcPr>
          <w:p w14:paraId="40633416"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Rentabilidad del patrimonio </w:t>
            </w:r>
          </w:p>
        </w:tc>
        <w:tc>
          <w:tcPr>
            <w:tcW w:w="4195" w:type="dxa"/>
            <w:vAlign w:val="center"/>
          </w:tcPr>
          <w:p w14:paraId="38D2039D"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Utilidad operacional dividida por el patrimonio </w:t>
            </w:r>
          </w:p>
        </w:tc>
        <w:tc>
          <w:tcPr>
            <w:tcW w:w="3061" w:type="dxa"/>
            <w:vAlign w:val="center"/>
          </w:tcPr>
          <w:p w14:paraId="6BE16CC8" w14:textId="72D83BDA" w:rsidR="006B0733" w:rsidRPr="002B1E24" w:rsidRDefault="006B0733" w:rsidP="004658E8">
            <w:pPr>
              <w:pStyle w:val="Default"/>
              <w:jc w:val="center"/>
              <w:rPr>
                <w:rFonts w:ascii="Arial" w:hAnsi="Arial" w:cs="Arial"/>
                <w:color w:val="auto"/>
                <w:sz w:val="16"/>
                <w:szCs w:val="16"/>
              </w:rPr>
            </w:pPr>
            <w:r w:rsidRPr="002B1E24">
              <w:rPr>
                <w:rFonts w:ascii="Arial" w:hAnsi="Arial" w:cs="Arial"/>
                <w:color w:val="auto"/>
                <w:sz w:val="16"/>
                <w:szCs w:val="16"/>
              </w:rPr>
              <w:t>&gt;=</w:t>
            </w:r>
            <w:r w:rsidR="00C5463C" w:rsidRPr="002B1E24">
              <w:rPr>
                <w:rFonts w:ascii="Arial" w:hAnsi="Arial" w:cs="Arial"/>
                <w:color w:val="auto"/>
                <w:sz w:val="16"/>
                <w:szCs w:val="16"/>
              </w:rPr>
              <w:t>0.0</w:t>
            </w:r>
            <w:r w:rsidR="00EC66E0">
              <w:rPr>
                <w:rFonts w:ascii="Arial" w:hAnsi="Arial" w:cs="Arial"/>
                <w:color w:val="auto"/>
                <w:sz w:val="16"/>
                <w:szCs w:val="16"/>
              </w:rPr>
              <w:t>6</w:t>
            </w:r>
          </w:p>
        </w:tc>
      </w:tr>
      <w:tr w:rsidR="00F1627E" w:rsidRPr="00F1627E" w14:paraId="56DA61B5" w14:textId="77777777" w:rsidTr="004658E8">
        <w:trPr>
          <w:trHeight w:val="227"/>
          <w:jc w:val="center"/>
        </w:trPr>
        <w:tc>
          <w:tcPr>
            <w:tcW w:w="2324" w:type="dxa"/>
            <w:vAlign w:val="center"/>
          </w:tcPr>
          <w:p w14:paraId="0EC6D415"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Rentabilidad del activo </w:t>
            </w:r>
          </w:p>
        </w:tc>
        <w:tc>
          <w:tcPr>
            <w:tcW w:w="4195" w:type="dxa"/>
            <w:vAlign w:val="center"/>
          </w:tcPr>
          <w:p w14:paraId="7CC2F4B4" w14:textId="77777777" w:rsidR="006B0733" w:rsidRPr="002B1E24" w:rsidRDefault="006B0733" w:rsidP="004658E8">
            <w:pPr>
              <w:pStyle w:val="Default"/>
              <w:rPr>
                <w:rFonts w:ascii="Arial" w:hAnsi="Arial" w:cs="Arial"/>
                <w:color w:val="auto"/>
                <w:sz w:val="16"/>
                <w:szCs w:val="16"/>
              </w:rPr>
            </w:pPr>
            <w:r w:rsidRPr="002B1E24">
              <w:rPr>
                <w:rFonts w:ascii="Arial" w:hAnsi="Arial" w:cs="Arial"/>
                <w:color w:val="auto"/>
                <w:sz w:val="16"/>
                <w:szCs w:val="16"/>
              </w:rPr>
              <w:t xml:space="preserve">Utilidad operacional dividida por el activo total </w:t>
            </w:r>
          </w:p>
        </w:tc>
        <w:tc>
          <w:tcPr>
            <w:tcW w:w="3061" w:type="dxa"/>
            <w:vAlign w:val="center"/>
          </w:tcPr>
          <w:p w14:paraId="5E329DBE" w14:textId="15A71599" w:rsidR="006B0733" w:rsidRPr="002B1E24" w:rsidRDefault="006B0733" w:rsidP="004658E8">
            <w:pPr>
              <w:pStyle w:val="Default"/>
              <w:jc w:val="center"/>
              <w:rPr>
                <w:rFonts w:ascii="Arial" w:hAnsi="Arial" w:cs="Arial"/>
                <w:color w:val="auto"/>
                <w:sz w:val="16"/>
                <w:szCs w:val="16"/>
              </w:rPr>
            </w:pPr>
            <w:r w:rsidRPr="002B1E24">
              <w:rPr>
                <w:rFonts w:ascii="Arial" w:hAnsi="Arial" w:cs="Arial"/>
                <w:color w:val="auto"/>
                <w:sz w:val="16"/>
                <w:szCs w:val="16"/>
              </w:rPr>
              <w:t>&gt;= 0.</w:t>
            </w:r>
            <w:r w:rsidR="00C5463C" w:rsidRPr="002B1E24">
              <w:rPr>
                <w:rFonts w:ascii="Arial" w:hAnsi="Arial" w:cs="Arial"/>
                <w:color w:val="auto"/>
                <w:sz w:val="16"/>
                <w:szCs w:val="16"/>
              </w:rPr>
              <w:t>0</w:t>
            </w:r>
            <w:r w:rsidR="00EC66E0">
              <w:rPr>
                <w:rFonts w:ascii="Arial" w:hAnsi="Arial" w:cs="Arial"/>
                <w:color w:val="auto"/>
                <w:sz w:val="16"/>
                <w:szCs w:val="16"/>
              </w:rPr>
              <w:t>3</w:t>
            </w:r>
          </w:p>
        </w:tc>
      </w:tr>
    </w:tbl>
    <w:p w14:paraId="4FB67A3B" w14:textId="77777777" w:rsidR="0080453D" w:rsidRDefault="0080453D" w:rsidP="009F1923">
      <w:pPr>
        <w:pStyle w:val="Sinespaciado1"/>
        <w:jc w:val="both"/>
        <w:rPr>
          <w:rFonts w:ascii="Arial" w:hAnsi="Arial" w:cs="Arial"/>
          <w:b/>
          <w:sz w:val="20"/>
          <w:szCs w:val="20"/>
        </w:rPr>
      </w:pPr>
    </w:p>
    <w:p w14:paraId="5B3ACB71" w14:textId="21BC4BD9" w:rsidR="00357D2F" w:rsidRPr="009F1923" w:rsidRDefault="00357D2F" w:rsidP="009F1923">
      <w:pPr>
        <w:pStyle w:val="Sinespaciado1"/>
        <w:jc w:val="both"/>
        <w:rPr>
          <w:rFonts w:ascii="Arial" w:hAnsi="Arial" w:cs="Arial"/>
          <w:sz w:val="20"/>
          <w:szCs w:val="20"/>
        </w:rPr>
      </w:pPr>
      <w:r w:rsidRPr="009F1923">
        <w:rPr>
          <w:rFonts w:ascii="Arial" w:hAnsi="Arial" w:cs="Arial"/>
          <w:b/>
          <w:sz w:val="20"/>
          <w:szCs w:val="20"/>
        </w:rPr>
        <w:t xml:space="preserve">Nota 1: </w:t>
      </w:r>
      <w:r w:rsidRPr="009F1923">
        <w:rPr>
          <w:rFonts w:ascii="Arial" w:hAnsi="Arial" w:cs="Arial"/>
          <w:sz w:val="20"/>
          <w:szCs w:val="20"/>
        </w:rPr>
        <w:t xml:space="preserve">Para proponentes diferentes a Uniones temporales o consorcios se aplicarán las </w:t>
      </w:r>
      <w:r w:rsidR="004658E8" w:rsidRPr="009F1923">
        <w:rPr>
          <w:rFonts w:ascii="Arial" w:hAnsi="Arial" w:cs="Arial"/>
          <w:sz w:val="20"/>
          <w:szCs w:val="20"/>
        </w:rPr>
        <w:t>fórmulas</w:t>
      </w:r>
      <w:r w:rsidRPr="009F1923">
        <w:rPr>
          <w:rFonts w:ascii="Arial" w:hAnsi="Arial" w:cs="Arial"/>
          <w:sz w:val="20"/>
          <w:szCs w:val="20"/>
        </w:rPr>
        <w:t xml:space="preserve"> establecidas en el cuadro anterior.  </w:t>
      </w:r>
    </w:p>
    <w:p w14:paraId="799BA183" w14:textId="77777777" w:rsidR="00357D2F" w:rsidRPr="009F1923" w:rsidRDefault="00357D2F" w:rsidP="009F1923">
      <w:pPr>
        <w:pStyle w:val="Sinespaciado1"/>
        <w:jc w:val="both"/>
        <w:rPr>
          <w:rFonts w:ascii="Arial" w:hAnsi="Arial" w:cs="Arial"/>
          <w:b/>
          <w:sz w:val="20"/>
          <w:szCs w:val="20"/>
        </w:rPr>
      </w:pPr>
    </w:p>
    <w:p w14:paraId="4D73097F" w14:textId="63538B34" w:rsidR="00357D2F" w:rsidRPr="009F1923" w:rsidRDefault="00357D2F" w:rsidP="009F1923">
      <w:pPr>
        <w:pStyle w:val="Sinespaciado1"/>
        <w:jc w:val="both"/>
        <w:rPr>
          <w:rFonts w:ascii="Arial" w:hAnsi="Arial" w:cs="Arial"/>
          <w:sz w:val="20"/>
          <w:szCs w:val="20"/>
        </w:rPr>
      </w:pPr>
      <w:r w:rsidRPr="009F1923">
        <w:rPr>
          <w:rFonts w:ascii="Arial" w:hAnsi="Arial" w:cs="Arial"/>
          <w:b/>
          <w:sz w:val="20"/>
          <w:szCs w:val="20"/>
        </w:rPr>
        <w:t>Nota 2</w:t>
      </w:r>
      <w:r w:rsidRPr="009F1923">
        <w:rPr>
          <w:rFonts w:ascii="Arial" w:hAnsi="Arial" w:cs="Arial"/>
          <w:sz w:val="20"/>
          <w:szCs w:val="20"/>
        </w:rPr>
        <w:t xml:space="preserve">: Para el caso de uniones temporales o consorcios </w:t>
      </w:r>
      <w:r w:rsidR="005E16AB" w:rsidRPr="009F1923">
        <w:rPr>
          <w:rFonts w:ascii="Arial" w:hAnsi="Arial" w:cs="Arial"/>
          <w:sz w:val="20"/>
          <w:szCs w:val="20"/>
        </w:rPr>
        <w:t xml:space="preserve">se aplicarán las </w:t>
      </w:r>
      <w:r w:rsidR="004658E8" w:rsidRPr="009F1923">
        <w:rPr>
          <w:rFonts w:ascii="Arial" w:hAnsi="Arial" w:cs="Arial"/>
          <w:sz w:val="20"/>
          <w:szCs w:val="20"/>
        </w:rPr>
        <w:t>fórmulas</w:t>
      </w:r>
      <w:r w:rsidR="005E16AB" w:rsidRPr="009F1923">
        <w:rPr>
          <w:rFonts w:ascii="Arial" w:hAnsi="Arial" w:cs="Arial"/>
          <w:sz w:val="20"/>
          <w:szCs w:val="20"/>
        </w:rPr>
        <w:t xml:space="preserve"> establecidas en el cuadro anterior, atendiendo las opciones </w:t>
      </w:r>
      <w:r w:rsidR="0048777D" w:rsidRPr="009F1923">
        <w:rPr>
          <w:rFonts w:ascii="Arial" w:hAnsi="Arial" w:cs="Arial"/>
          <w:sz w:val="20"/>
          <w:szCs w:val="20"/>
        </w:rPr>
        <w:t xml:space="preserve">establecidas en el capítulo VII </w:t>
      </w:r>
      <w:r w:rsidR="005E16AB" w:rsidRPr="009F1923">
        <w:rPr>
          <w:rFonts w:ascii="Arial" w:hAnsi="Arial" w:cs="Arial"/>
          <w:sz w:val="20"/>
          <w:szCs w:val="20"/>
        </w:rPr>
        <w:t>PROPONENTES PLURALES,</w:t>
      </w:r>
      <w:r w:rsidR="0048777D" w:rsidRPr="009F1923">
        <w:rPr>
          <w:rFonts w:ascii="Arial" w:hAnsi="Arial" w:cs="Arial"/>
          <w:sz w:val="20"/>
          <w:szCs w:val="20"/>
        </w:rPr>
        <w:t xml:space="preserve"> del manual para determinar y verificar los requisitos habilitantes en los procesos de contratación (última versión) de Colombia Compra Eficiente</w:t>
      </w:r>
      <w:r w:rsidRPr="009F1923">
        <w:rPr>
          <w:rFonts w:ascii="Arial" w:hAnsi="Arial" w:cs="Arial"/>
          <w:sz w:val="20"/>
          <w:szCs w:val="20"/>
        </w:rPr>
        <w:t xml:space="preserve"> </w:t>
      </w:r>
      <w:r w:rsidR="008115F6" w:rsidRPr="009F1923">
        <w:rPr>
          <w:rFonts w:ascii="Arial" w:hAnsi="Arial" w:cs="Arial"/>
          <w:sz w:val="20"/>
          <w:szCs w:val="20"/>
        </w:rPr>
        <w:t>así</w:t>
      </w:r>
      <w:r w:rsidRPr="009F1923">
        <w:rPr>
          <w:rFonts w:ascii="Arial" w:hAnsi="Arial" w:cs="Arial"/>
          <w:sz w:val="20"/>
          <w:szCs w:val="20"/>
        </w:rPr>
        <w:t>:</w:t>
      </w:r>
    </w:p>
    <w:p w14:paraId="267DDA9E" w14:textId="77777777" w:rsidR="003A2EE0" w:rsidRPr="009F1923" w:rsidRDefault="003A2EE0" w:rsidP="009F1923">
      <w:pPr>
        <w:pStyle w:val="Sinespaciado1"/>
        <w:jc w:val="both"/>
        <w:rPr>
          <w:rFonts w:ascii="Arial" w:hAnsi="Arial" w:cs="Arial"/>
          <w:sz w:val="20"/>
          <w:szCs w:val="20"/>
        </w:rPr>
      </w:pPr>
    </w:p>
    <w:p w14:paraId="51402866" w14:textId="77777777" w:rsidR="005B20A5" w:rsidRPr="009F1923" w:rsidRDefault="0048777D" w:rsidP="009F1923">
      <w:pPr>
        <w:pStyle w:val="Sinespaciado1"/>
        <w:numPr>
          <w:ilvl w:val="0"/>
          <w:numId w:val="20"/>
        </w:numPr>
        <w:jc w:val="both"/>
        <w:rPr>
          <w:rFonts w:ascii="Arial" w:hAnsi="Arial" w:cs="Arial"/>
          <w:sz w:val="20"/>
          <w:szCs w:val="20"/>
        </w:rPr>
      </w:pPr>
      <w:r w:rsidRPr="009F1923">
        <w:rPr>
          <w:rFonts w:ascii="Arial" w:hAnsi="Arial" w:cs="Arial"/>
          <w:b/>
          <w:sz w:val="20"/>
          <w:szCs w:val="20"/>
        </w:rPr>
        <w:t>La opción uno</w:t>
      </w:r>
      <w:r w:rsidR="00EB048D" w:rsidRPr="009F1923">
        <w:rPr>
          <w:rFonts w:ascii="Arial" w:hAnsi="Arial" w:cs="Arial"/>
          <w:sz w:val="20"/>
          <w:szCs w:val="20"/>
        </w:rPr>
        <w:t xml:space="preserve"> se</w:t>
      </w:r>
      <w:r w:rsidRPr="009F1923">
        <w:rPr>
          <w:rFonts w:ascii="Arial" w:hAnsi="Arial" w:cs="Arial"/>
          <w:sz w:val="20"/>
          <w:szCs w:val="20"/>
        </w:rPr>
        <w:t xml:space="preserve"> aplicar</w:t>
      </w:r>
      <w:r w:rsidR="00357D2F" w:rsidRPr="009F1923">
        <w:rPr>
          <w:rFonts w:ascii="Arial" w:hAnsi="Arial" w:cs="Arial"/>
          <w:sz w:val="20"/>
          <w:szCs w:val="20"/>
        </w:rPr>
        <w:t>á</w:t>
      </w:r>
      <w:r w:rsidRPr="009F1923">
        <w:rPr>
          <w:rFonts w:ascii="Arial" w:hAnsi="Arial" w:cs="Arial"/>
          <w:sz w:val="20"/>
          <w:szCs w:val="20"/>
        </w:rPr>
        <w:t xml:space="preserve"> para las Uniones</w:t>
      </w:r>
      <w:r w:rsidR="00EB048D" w:rsidRPr="009F1923">
        <w:rPr>
          <w:rFonts w:ascii="Arial" w:hAnsi="Arial" w:cs="Arial"/>
          <w:sz w:val="20"/>
          <w:szCs w:val="20"/>
        </w:rPr>
        <w:t xml:space="preserve"> T</w:t>
      </w:r>
      <w:r w:rsidRPr="009F1923">
        <w:rPr>
          <w:rFonts w:ascii="Arial" w:hAnsi="Arial" w:cs="Arial"/>
          <w:sz w:val="20"/>
          <w:szCs w:val="20"/>
        </w:rPr>
        <w:t>emporales</w:t>
      </w:r>
      <w:r w:rsidR="00AD602D" w:rsidRPr="009F1923">
        <w:rPr>
          <w:rFonts w:ascii="Arial" w:hAnsi="Arial" w:cs="Arial"/>
          <w:sz w:val="20"/>
          <w:szCs w:val="20"/>
        </w:rPr>
        <w:t xml:space="preserve"> en</w:t>
      </w:r>
      <w:r w:rsidR="00EB048D" w:rsidRPr="009F1923">
        <w:rPr>
          <w:rFonts w:ascii="Arial" w:hAnsi="Arial" w:cs="Arial"/>
          <w:sz w:val="20"/>
          <w:szCs w:val="20"/>
        </w:rPr>
        <w:t xml:space="preserve"> los indicadores de liquidez, endeudamiento, razón cobertura</w:t>
      </w:r>
      <w:r w:rsidR="00AD602D" w:rsidRPr="009F1923">
        <w:rPr>
          <w:rFonts w:ascii="Arial" w:hAnsi="Arial" w:cs="Arial"/>
          <w:sz w:val="20"/>
          <w:szCs w:val="20"/>
        </w:rPr>
        <w:t xml:space="preserve"> de</w:t>
      </w:r>
      <w:r w:rsidR="00EB048D" w:rsidRPr="009F1923">
        <w:rPr>
          <w:rFonts w:ascii="Arial" w:hAnsi="Arial" w:cs="Arial"/>
          <w:sz w:val="20"/>
          <w:szCs w:val="20"/>
        </w:rPr>
        <w:t xml:space="preserve"> intereses, rentabilidad del activo </w:t>
      </w:r>
      <w:r w:rsidR="00AD602D" w:rsidRPr="009F1923">
        <w:rPr>
          <w:rFonts w:ascii="Arial" w:hAnsi="Arial" w:cs="Arial"/>
          <w:sz w:val="20"/>
          <w:szCs w:val="20"/>
        </w:rPr>
        <w:t xml:space="preserve">y </w:t>
      </w:r>
      <w:r w:rsidR="00EB048D" w:rsidRPr="009F1923">
        <w:rPr>
          <w:rFonts w:ascii="Arial" w:hAnsi="Arial" w:cs="Arial"/>
          <w:sz w:val="20"/>
          <w:szCs w:val="20"/>
        </w:rPr>
        <w:t>rentabilidad del patrimonio</w:t>
      </w:r>
      <w:r w:rsidR="005B20A5" w:rsidRPr="009F1923">
        <w:rPr>
          <w:rFonts w:ascii="Arial" w:hAnsi="Arial" w:cs="Arial"/>
          <w:sz w:val="20"/>
          <w:szCs w:val="20"/>
        </w:rPr>
        <w:t>.</w:t>
      </w:r>
    </w:p>
    <w:p w14:paraId="255AB409" w14:textId="77777777" w:rsidR="00A40F35" w:rsidRPr="009F1923" w:rsidRDefault="00A40F35" w:rsidP="009F1923">
      <w:pPr>
        <w:pStyle w:val="Sinespaciado1"/>
        <w:ind w:left="720"/>
        <w:jc w:val="both"/>
        <w:rPr>
          <w:rFonts w:ascii="Arial" w:hAnsi="Arial" w:cs="Arial"/>
          <w:sz w:val="20"/>
          <w:szCs w:val="20"/>
        </w:rPr>
      </w:pPr>
    </w:p>
    <w:p w14:paraId="23B99516" w14:textId="75281661" w:rsidR="00A40F35" w:rsidRPr="009F1923" w:rsidRDefault="00A40F35" w:rsidP="009F1923">
      <w:pPr>
        <w:pStyle w:val="Sinespaciado1"/>
        <w:numPr>
          <w:ilvl w:val="0"/>
          <w:numId w:val="20"/>
        </w:numPr>
        <w:jc w:val="both"/>
        <w:rPr>
          <w:rFonts w:ascii="Arial" w:hAnsi="Arial" w:cs="Arial"/>
          <w:sz w:val="20"/>
          <w:szCs w:val="20"/>
        </w:rPr>
      </w:pPr>
      <w:r w:rsidRPr="009F1923">
        <w:rPr>
          <w:rFonts w:ascii="Arial" w:hAnsi="Arial" w:cs="Arial"/>
          <w:b/>
          <w:sz w:val="20"/>
          <w:szCs w:val="20"/>
        </w:rPr>
        <w:t xml:space="preserve">La opción dos </w:t>
      </w:r>
      <w:r w:rsidRPr="009F1923">
        <w:rPr>
          <w:rFonts w:ascii="Arial" w:hAnsi="Arial" w:cs="Arial"/>
          <w:sz w:val="20"/>
          <w:szCs w:val="20"/>
        </w:rPr>
        <w:t>se aplicará para los consorcios en los indicadores de liquidez, endeudamiento, razón cobertura de intereses, rentabilidad del activo y rentabilidad del patrimonio</w:t>
      </w:r>
      <w:r w:rsidR="00214D2A" w:rsidRPr="009F1923">
        <w:rPr>
          <w:rFonts w:ascii="Arial" w:hAnsi="Arial" w:cs="Arial"/>
          <w:sz w:val="20"/>
          <w:szCs w:val="20"/>
        </w:rPr>
        <w:t>.</w:t>
      </w:r>
    </w:p>
    <w:p w14:paraId="1DEF7430" w14:textId="6989034B" w:rsidR="00214D2A" w:rsidRPr="009F1923" w:rsidRDefault="00214D2A" w:rsidP="009F1923">
      <w:pPr>
        <w:pStyle w:val="Sinespaciado1"/>
        <w:jc w:val="both"/>
        <w:rPr>
          <w:rFonts w:ascii="Arial" w:hAnsi="Arial" w:cs="Arial"/>
          <w:sz w:val="20"/>
          <w:szCs w:val="20"/>
        </w:rPr>
      </w:pPr>
    </w:p>
    <w:p w14:paraId="0F92B2D0" w14:textId="765A3CA8" w:rsidR="00A40F35" w:rsidRPr="00746388" w:rsidRDefault="00A40F35" w:rsidP="009F1923">
      <w:pPr>
        <w:pStyle w:val="Sinespaciado1"/>
        <w:jc w:val="both"/>
        <w:rPr>
          <w:rFonts w:ascii="Arial" w:hAnsi="Arial" w:cs="Arial"/>
          <w:sz w:val="20"/>
          <w:szCs w:val="20"/>
        </w:rPr>
      </w:pPr>
      <w:r w:rsidRPr="00746388">
        <w:rPr>
          <w:rFonts w:ascii="Arial" w:hAnsi="Arial" w:cs="Arial"/>
          <w:b/>
          <w:sz w:val="20"/>
          <w:szCs w:val="20"/>
        </w:rPr>
        <w:t>Nota 3</w:t>
      </w:r>
      <w:r w:rsidRPr="00746388">
        <w:rPr>
          <w:rFonts w:ascii="Arial" w:hAnsi="Arial" w:cs="Arial"/>
          <w:sz w:val="20"/>
          <w:szCs w:val="20"/>
        </w:rPr>
        <w:t xml:space="preserve">: Para el indicador de Capital de Trabajo, </w:t>
      </w:r>
      <w:r w:rsidR="00BF3E3A" w:rsidRPr="00746388">
        <w:rPr>
          <w:rFonts w:ascii="Arial" w:hAnsi="Arial" w:cs="Arial"/>
          <w:sz w:val="20"/>
          <w:szCs w:val="20"/>
        </w:rPr>
        <w:t>se aplicará</w:t>
      </w:r>
      <w:r w:rsidR="00423C83" w:rsidRPr="00746388">
        <w:rPr>
          <w:rFonts w:ascii="Arial" w:hAnsi="Arial" w:cs="Arial"/>
          <w:sz w:val="20"/>
          <w:szCs w:val="20"/>
        </w:rPr>
        <w:t xml:space="preserve"> la formula descrita en el cuadro</w:t>
      </w:r>
      <w:r w:rsidR="00BF3E3A" w:rsidRPr="00746388">
        <w:rPr>
          <w:rFonts w:ascii="Arial" w:hAnsi="Arial" w:cs="Arial"/>
          <w:sz w:val="20"/>
          <w:szCs w:val="20"/>
        </w:rPr>
        <w:t xml:space="preserve"> anterior</w:t>
      </w:r>
      <w:r w:rsidR="00423C83" w:rsidRPr="00746388">
        <w:rPr>
          <w:rFonts w:ascii="Arial" w:hAnsi="Arial" w:cs="Arial"/>
          <w:sz w:val="20"/>
          <w:szCs w:val="20"/>
        </w:rPr>
        <w:t xml:space="preserve"> y </w:t>
      </w:r>
      <w:r w:rsidRPr="00746388">
        <w:rPr>
          <w:rFonts w:ascii="Arial" w:hAnsi="Arial" w:cs="Arial"/>
          <w:sz w:val="20"/>
          <w:szCs w:val="20"/>
        </w:rPr>
        <w:t xml:space="preserve">si el proponente es una Unión Temporal, este </w:t>
      </w:r>
      <w:r w:rsidR="000D03A7" w:rsidRPr="00746388">
        <w:rPr>
          <w:rFonts w:ascii="Arial" w:hAnsi="Arial" w:cs="Arial"/>
          <w:sz w:val="20"/>
          <w:szCs w:val="20"/>
        </w:rPr>
        <w:t>indicador será</w:t>
      </w:r>
      <w:r w:rsidRPr="00746388">
        <w:rPr>
          <w:rFonts w:ascii="Arial" w:hAnsi="Arial" w:cs="Arial"/>
          <w:sz w:val="20"/>
          <w:szCs w:val="20"/>
        </w:rPr>
        <w:t xml:space="preserve"> el resultado de la suma de cada uno de los mismos según el porcentaje de participación; si el proponente es un consorcio el indicador, será el resultado de la sumatoria de cada uno de sus integrantes.</w:t>
      </w:r>
    </w:p>
    <w:p w14:paraId="09E299AD" w14:textId="77777777" w:rsidR="00CF3DE0" w:rsidRPr="00746388" w:rsidRDefault="005B20A5" w:rsidP="009F1923">
      <w:pPr>
        <w:pStyle w:val="Sinespaciado1"/>
        <w:ind w:left="720"/>
        <w:jc w:val="both"/>
        <w:rPr>
          <w:rFonts w:ascii="Arial" w:hAnsi="Arial" w:cs="Arial"/>
          <w:sz w:val="20"/>
          <w:szCs w:val="20"/>
        </w:rPr>
      </w:pPr>
      <w:r w:rsidRPr="00746388">
        <w:rPr>
          <w:rFonts w:ascii="Arial" w:hAnsi="Arial" w:cs="Arial"/>
          <w:sz w:val="20"/>
          <w:szCs w:val="20"/>
        </w:rPr>
        <w:t xml:space="preserve"> </w:t>
      </w:r>
    </w:p>
    <w:p w14:paraId="552E3998" w14:textId="77777777" w:rsidR="00CF3DE0" w:rsidRPr="00746388" w:rsidRDefault="00357D2F" w:rsidP="009F1923">
      <w:pPr>
        <w:pStyle w:val="Sinespaciado1"/>
        <w:jc w:val="both"/>
        <w:rPr>
          <w:rFonts w:ascii="Arial" w:hAnsi="Arial" w:cs="Arial"/>
          <w:sz w:val="20"/>
          <w:szCs w:val="20"/>
        </w:rPr>
      </w:pPr>
      <w:r w:rsidRPr="00746388">
        <w:rPr>
          <w:rFonts w:ascii="Arial" w:hAnsi="Arial" w:cs="Arial"/>
          <w:b/>
          <w:sz w:val="20"/>
          <w:szCs w:val="20"/>
        </w:rPr>
        <w:t xml:space="preserve">Nota </w:t>
      </w:r>
      <w:r w:rsidR="004957A3" w:rsidRPr="00746388">
        <w:rPr>
          <w:rFonts w:ascii="Arial" w:hAnsi="Arial" w:cs="Arial"/>
          <w:b/>
          <w:sz w:val="20"/>
          <w:szCs w:val="20"/>
        </w:rPr>
        <w:t>4</w:t>
      </w:r>
      <w:r w:rsidRPr="00746388">
        <w:rPr>
          <w:rFonts w:ascii="Arial" w:hAnsi="Arial" w:cs="Arial"/>
          <w:sz w:val="20"/>
          <w:szCs w:val="20"/>
        </w:rPr>
        <w:t>: Los resultados de los indicadores financieros se trabaja</w:t>
      </w:r>
      <w:r w:rsidR="004957A3" w:rsidRPr="00746388">
        <w:rPr>
          <w:rFonts w:ascii="Arial" w:hAnsi="Arial" w:cs="Arial"/>
          <w:sz w:val="20"/>
          <w:szCs w:val="20"/>
        </w:rPr>
        <w:t>rán</w:t>
      </w:r>
      <w:r w:rsidRPr="00746388">
        <w:rPr>
          <w:rFonts w:ascii="Arial" w:hAnsi="Arial" w:cs="Arial"/>
          <w:sz w:val="20"/>
          <w:szCs w:val="20"/>
        </w:rPr>
        <w:t xml:space="preserve"> con dos decimales.</w:t>
      </w:r>
      <w:r w:rsidR="00984A0A" w:rsidRPr="00746388">
        <w:rPr>
          <w:rFonts w:ascii="Arial" w:hAnsi="Arial" w:cs="Arial"/>
          <w:sz w:val="20"/>
          <w:szCs w:val="20"/>
        </w:rPr>
        <w:t xml:space="preserve"> </w:t>
      </w:r>
    </w:p>
    <w:p w14:paraId="69645B73" w14:textId="77777777" w:rsidR="00AD7280" w:rsidRPr="00746388" w:rsidRDefault="00AD7280" w:rsidP="009F1923">
      <w:pPr>
        <w:pStyle w:val="Sinespaciado1"/>
        <w:jc w:val="both"/>
        <w:rPr>
          <w:rFonts w:ascii="Arial" w:hAnsi="Arial" w:cs="Arial"/>
          <w:sz w:val="20"/>
          <w:szCs w:val="20"/>
        </w:rPr>
      </w:pPr>
    </w:p>
    <w:p w14:paraId="4A1545CF" w14:textId="3EDA72BF" w:rsidR="00101B0B" w:rsidRPr="00746388" w:rsidRDefault="00984A0A" w:rsidP="009F1923">
      <w:pPr>
        <w:pStyle w:val="Sinespaciado1"/>
        <w:jc w:val="both"/>
        <w:rPr>
          <w:rFonts w:ascii="Arial" w:hAnsi="Arial" w:cs="Arial"/>
          <w:sz w:val="20"/>
          <w:szCs w:val="20"/>
        </w:rPr>
      </w:pPr>
      <w:r w:rsidRPr="00746388">
        <w:rPr>
          <w:rFonts w:ascii="Arial" w:hAnsi="Arial" w:cs="Arial"/>
          <w:b/>
          <w:sz w:val="20"/>
          <w:szCs w:val="20"/>
        </w:rPr>
        <w:t xml:space="preserve">Nota </w:t>
      </w:r>
      <w:r w:rsidR="0015126A" w:rsidRPr="00746388">
        <w:rPr>
          <w:rFonts w:ascii="Arial" w:hAnsi="Arial" w:cs="Arial"/>
          <w:b/>
          <w:sz w:val="20"/>
          <w:szCs w:val="20"/>
        </w:rPr>
        <w:t>5</w:t>
      </w:r>
      <w:r w:rsidRPr="00746388">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w:t>
      </w:r>
      <w:r w:rsidR="00637899" w:rsidRPr="00746388">
        <w:rPr>
          <w:rFonts w:ascii="Arial" w:hAnsi="Arial" w:cs="Arial"/>
          <w:sz w:val="20"/>
          <w:szCs w:val="20"/>
        </w:rPr>
        <w:t>tanto,</w:t>
      </w:r>
      <w:r w:rsidRPr="00746388">
        <w:rPr>
          <w:rFonts w:ascii="Arial" w:hAnsi="Arial" w:cs="Arial"/>
          <w:sz w:val="20"/>
          <w:szCs w:val="20"/>
        </w:rPr>
        <w:t xml:space="preserve"> cumplen con el indicador, salvo que la utilidad operacional sea negativa, caso en el cual no cumple con el indicador de razón de cobertura de intereses.  </w:t>
      </w:r>
    </w:p>
    <w:p w14:paraId="5832307E" w14:textId="77777777" w:rsidR="00137FCD" w:rsidRPr="00746388" w:rsidRDefault="00137FCD" w:rsidP="009F1923">
      <w:pPr>
        <w:pStyle w:val="Sinespaciado1"/>
        <w:jc w:val="both"/>
        <w:rPr>
          <w:rFonts w:ascii="Arial" w:hAnsi="Arial" w:cs="Arial"/>
          <w:color w:val="EE0000"/>
          <w:sz w:val="20"/>
          <w:szCs w:val="20"/>
        </w:rPr>
      </w:pPr>
    </w:p>
    <w:p w14:paraId="187B2C84" w14:textId="77777777" w:rsidR="00FA2404" w:rsidRPr="00746388" w:rsidRDefault="00744A4D" w:rsidP="009F1923">
      <w:pPr>
        <w:autoSpaceDE w:val="0"/>
        <w:autoSpaceDN w:val="0"/>
        <w:adjustRightInd w:val="0"/>
        <w:jc w:val="both"/>
        <w:rPr>
          <w:rFonts w:ascii="Arial" w:hAnsi="Arial" w:cs="Arial"/>
          <w:b/>
          <w:sz w:val="20"/>
          <w:szCs w:val="20"/>
          <w:lang w:val="es-CO"/>
        </w:rPr>
      </w:pPr>
      <w:r w:rsidRPr="00746388">
        <w:rPr>
          <w:rFonts w:ascii="Arial" w:hAnsi="Arial" w:cs="Arial"/>
          <w:b/>
          <w:sz w:val="20"/>
          <w:szCs w:val="20"/>
          <w:lang w:val="es-CO"/>
        </w:rPr>
        <w:lastRenderedPageBreak/>
        <w:t xml:space="preserve">ESTADOS FINANCIEROS PROPONENTES EXTRANJEROS SIN SUCURSAL EN COLOMBIA </w:t>
      </w:r>
    </w:p>
    <w:p w14:paraId="01CAA2E6" w14:textId="77777777" w:rsidR="0080270E" w:rsidRPr="00746388" w:rsidRDefault="0080270E" w:rsidP="009F1923">
      <w:pPr>
        <w:autoSpaceDE w:val="0"/>
        <w:autoSpaceDN w:val="0"/>
        <w:adjustRightInd w:val="0"/>
        <w:jc w:val="both"/>
        <w:rPr>
          <w:rFonts w:ascii="Arial" w:hAnsi="Arial" w:cs="Arial"/>
          <w:b/>
          <w:bCs/>
          <w:sz w:val="20"/>
          <w:szCs w:val="20"/>
          <w:lang w:val="es-MX"/>
        </w:rPr>
      </w:pPr>
    </w:p>
    <w:p w14:paraId="48677628" w14:textId="77777777" w:rsidR="000E24B5" w:rsidRPr="00746388" w:rsidRDefault="000E24B5" w:rsidP="009F1923">
      <w:pPr>
        <w:autoSpaceDE w:val="0"/>
        <w:autoSpaceDN w:val="0"/>
        <w:adjustRightInd w:val="0"/>
        <w:jc w:val="both"/>
        <w:rPr>
          <w:rFonts w:ascii="Arial" w:hAnsi="Arial" w:cs="Arial"/>
          <w:sz w:val="20"/>
          <w:szCs w:val="20"/>
        </w:rPr>
      </w:pPr>
      <w:r w:rsidRPr="00746388">
        <w:rPr>
          <w:rFonts w:ascii="Arial" w:hAnsi="Arial" w:cs="Arial"/>
          <w:sz w:val="20"/>
          <w:szCs w:val="20"/>
        </w:rPr>
        <w:t>Los proponentes extranjeros sin sucursal en Colombia deben acreditar los indicadores financieros de la siguiente forma:</w:t>
      </w:r>
    </w:p>
    <w:p w14:paraId="442CAAD5" w14:textId="77777777" w:rsidR="000E24B5" w:rsidRPr="00746388" w:rsidRDefault="000E24B5" w:rsidP="009F1923">
      <w:pPr>
        <w:autoSpaceDE w:val="0"/>
        <w:autoSpaceDN w:val="0"/>
        <w:adjustRightInd w:val="0"/>
        <w:jc w:val="both"/>
        <w:rPr>
          <w:rFonts w:ascii="Arial" w:hAnsi="Arial" w:cs="Arial"/>
          <w:sz w:val="20"/>
          <w:szCs w:val="20"/>
        </w:rPr>
      </w:pPr>
    </w:p>
    <w:p w14:paraId="00A2801B" w14:textId="77777777" w:rsidR="000E24B5" w:rsidRPr="00746388" w:rsidRDefault="000E24B5" w:rsidP="009F1923">
      <w:pPr>
        <w:autoSpaceDE w:val="0"/>
        <w:autoSpaceDN w:val="0"/>
        <w:adjustRightInd w:val="0"/>
        <w:jc w:val="both"/>
        <w:rPr>
          <w:rFonts w:ascii="HelveticaNeue-Light" w:hAnsi="HelveticaNeue-Light" w:cs="HelveticaNeue-Light"/>
          <w:sz w:val="20"/>
          <w:szCs w:val="20"/>
          <w:lang w:val="es-CO"/>
        </w:rPr>
      </w:pPr>
      <w:r w:rsidRPr="00746388">
        <w:rPr>
          <w:rFonts w:ascii="HelveticaNeue-Bold" w:hAnsi="HelveticaNeue-Bold" w:cs="HelveticaNeue-Bold"/>
          <w:b/>
          <w:bCs/>
          <w:sz w:val="20"/>
          <w:szCs w:val="20"/>
          <w:lang w:val="es-CO"/>
        </w:rPr>
        <w:t xml:space="preserve">Fecha de corte de los Estados Financieros </w:t>
      </w:r>
      <w:r w:rsidRPr="00746388">
        <w:rPr>
          <w:rFonts w:ascii="HelveticaNeue-Light" w:hAnsi="HelveticaNeue-Light" w:cs="HelveticaNeue-Light"/>
          <w:sz w:val="20"/>
          <w:szCs w:val="20"/>
          <w:lang w:val="es-CO"/>
        </w:rPr>
        <w:t>- Los oferentes extranjeros deben presentar sus estados Financieros a la fecha de corte establecida en los países de origen</w:t>
      </w:r>
      <w:r w:rsidR="00C76E85" w:rsidRPr="00746388">
        <w:rPr>
          <w:rFonts w:ascii="HelveticaNeue-Light" w:hAnsi="HelveticaNeue-Light" w:cs="HelveticaNeue-Light"/>
          <w:sz w:val="20"/>
          <w:szCs w:val="20"/>
          <w:lang w:val="es-CO"/>
        </w:rPr>
        <w:t xml:space="preserve"> o en sus estatutos sociales</w:t>
      </w:r>
      <w:r w:rsidRPr="00746388">
        <w:rPr>
          <w:rFonts w:ascii="HelveticaNeue-Light" w:hAnsi="HelveticaNeue-Light" w:cs="HelveticaNeue-Light"/>
          <w:sz w:val="20"/>
          <w:szCs w:val="20"/>
          <w:lang w:val="es-CO"/>
        </w:rPr>
        <w:t>.</w:t>
      </w:r>
    </w:p>
    <w:p w14:paraId="75192D4C" w14:textId="77777777" w:rsidR="000E24B5" w:rsidRPr="00746388" w:rsidRDefault="000E24B5" w:rsidP="009F1923">
      <w:pPr>
        <w:autoSpaceDE w:val="0"/>
        <w:autoSpaceDN w:val="0"/>
        <w:adjustRightInd w:val="0"/>
        <w:jc w:val="both"/>
        <w:rPr>
          <w:rFonts w:ascii="HelveticaNeue-Light" w:hAnsi="HelveticaNeue-Light" w:cs="HelveticaNeue-Light"/>
          <w:sz w:val="20"/>
          <w:szCs w:val="20"/>
          <w:lang w:val="es-CO"/>
        </w:rPr>
      </w:pPr>
    </w:p>
    <w:p w14:paraId="61EBC43B" w14:textId="77777777" w:rsidR="000E24B5" w:rsidRPr="00746388" w:rsidRDefault="000E24B5" w:rsidP="009F1923">
      <w:pPr>
        <w:autoSpaceDE w:val="0"/>
        <w:autoSpaceDN w:val="0"/>
        <w:adjustRightInd w:val="0"/>
        <w:jc w:val="both"/>
        <w:rPr>
          <w:rFonts w:ascii="Arial" w:hAnsi="Arial" w:cs="Arial"/>
          <w:sz w:val="20"/>
          <w:szCs w:val="20"/>
        </w:rPr>
      </w:pPr>
      <w:r w:rsidRPr="00746388">
        <w:rPr>
          <w:rFonts w:ascii="HelveticaNeue-Bold" w:hAnsi="HelveticaNeue-Bold" w:cs="HelveticaNeue-Bold"/>
          <w:b/>
          <w:bCs/>
          <w:sz w:val="20"/>
          <w:szCs w:val="20"/>
          <w:lang w:val="es-CO"/>
        </w:rPr>
        <w:t xml:space="preserve">Moneda </w:t>
      </w:r>
      <w:r w:rsidRPr="00746388">
        <w:rPr>
          <w:rFonts w:ascii="HelveticaNeue-Light" w:hAnsi="HelveticaNeue-Light" w:cs="HelveticaNeue-Light"/>
          <w:sz w:val="20"/>
          <w:szCs w:val="20"/>
          <w:lang w:val="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w:t>
      </w:r>
      <w:r w:rsidR="00E27EF5" w:rsidRPr="00746388">
        <w:rPr>
          <w:rFonts w:ascii="HelveticaNeue-Light" w:hAnsi="HelveticaNeue-Light" w:cs="HelveticaNeue-Light"/>
          <w:sz w:val="20"/>
          <w:szCs w:val="20"/>
          <w:lang w:val="es-CO"/>
        </w:rPr>
        <w:t xml:space="preserve"> y/o Banco de la Repú</w:t>
      </w:r>
      <w:r w:rsidR="008A2D38" w:rsidRPr="00746388">
        <w:rPr>
          <w:rFonts w:ascii="HelveticaNeue-Light" w:hAnsi="HelveticaNeue-Light" w:cs="HelveticaNeue-Light"/>
          <w:sz w:val="20"/>
          <w:szCs w:val="20"/>
          <w:lang w:val="es-CO"/>
        </w:rPr>
        <w:t>blica</w:t>
      </w:r>
      <w:r w:rsidRPr="00746388">
        <w:rPr>
          <w:rFonts w:ascii="HelveticaNeue-Light" w:hAnsi="HelveticaNeue-Light" w:cs="HelveticaNeue-Light"/>
          <w:sz w:val="20"/>
          <w:szCs w:val="20"/>
          <w:lang w:val="es-CO"/>
        </w:rPr>
        <w:t>.</w:t>
      </w:r>
    </w:p>
    <w:p w14:paraId="2CD3E7F9" w14:textId="77777777" w:rsidR="000E24B5" w:rsidRPr="00746388" w:rsidRDefault="000E24B5" w:rsidP="009F1923">
      <w:pPr>
        <w:autoSpaceDE w:val="0"/>
        <w:autoSpaceDN w:val="0"/>
        <w:adjustRightInd w:val="0"/>
        <w:jc w:val="both"/>
        <w:rPr>
          <w:rFonts w:ascii="Arial" w:hAnsi="Arial" w:cs="Arial"/>
          <w:color w:val="EE0000"/>
          <w:sz w:val="20"/>
          <w:szCs w:val="20"/>
        </w:rPr>
      </w:pPr>
    </w:p>
    <w:p w14:paraId="78DCAD44" w14:textId="3CFE4A89" w:rsidR="00611B4A" w:rsidRPr="00746388" w:rsidRDefault="000E24B5" w:rsidP="009F1923">
      <w:pPr>
        <w:autoSpaceDE w:val="0"/>
        <w:autoSpaceDN w:val="0"/>
        <w:adjustRightInd w:val="0"/>
        <w:jc w:val="both"/>
        <w:rPr>
          <w:rFonts w:ascii="Arial" w:hAnsi="Arial" w:cs="Arial"/>
          <w:sz w:val="20"/>
          <w:szCs w:val="20"/>
          <w:lang w:val="es-CO"/>
        </w:rPr>
      </w:pPr>
      <w:r w:rsidRPr="00746388">
        <w:rPr>
          <w:rFonts w:ascii="Arial" w:hAnsi="Arial" w:cs="Arial"/>
          <w:sz w:val="20"/>
          <w:szCs w:val="20"/>
        </w:rPr>
        <w:t>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w:t>
      </w:r>
      <w:r w:rsidR="00744A4D" w:rsidRPr="00746388">
        <w:rPr>
          <w:rFonts w:ascii="Arial" w:hAnsi="Arial" w:cs="Arial"/>
          <w:sz w:val="20"/>
          <w:szCs w:val="20"/>
          <w:lang w:val="es-CO"/>
        </w:rPr>
        <w:t xml:space="preserve"> </w:t>
      </w:r>
      <w:r w:rsidR="009E1F75" w:rsidRPr="00746388">
        <w:rPr>
          <w:rFonts w:ascii="Arial" w:hAnsi="Arial" w:cs="Arial"/>
          <w:sz w:val="20"/>
          <w:szCs w:val="20"/>
          <w:lang w:val="es-CO"/>
        </w:rPr>
        <w:t xml:space="preserve">Así </w:t>
      </w:r>
      <w:r w:rsidR="0074386A" w:rsidRPr="00746388">
        <w:rPr>
          <w:rFonts w:ascii="Arial" w:hAnsi="Arial" w:cs="Arial"/>
          <w:sz w:val="20"/>
          <w:szCs w:val="20"/>
          <w:lang w:val="es-CO"/>
        </w:rPr>
        <w:t>mismo debe presentar el</w:t>
      </w:r>
      <w:r w:rsidR="00AD4F66" w:rsidRPr="00746388">
        <w:rPr>
          <w:rFonts w:ascii="Arial" w:hAnsi="Arial" w:cs="Arial"/>
          <w:sz w:val="20"/>
          <w:szCs w:val="20"/>
          <w:lang w:val="es-CO"/>
        </w:rPr>
        <w:t xml:space="preserve"> formato</w:t>
      </w:r>
      <w:r w:rsidR="00744A4D" w:rsidRPr="00746388">
        <w:rPr>
          <w:rFonts w:ascii="Arial" w:hAnsi="Arial" w:cs="Arial"/>
          <w:sz w:val="20"/>
          <w:szCs w:val="20"/>
          <w:lang w:val="es-CO"/>
        </w:rPr>
        <w:t xml:space="preserve"> </w:t>
      </w:r>
      <w:r w:rsidR="0074386A" w:rsidRPr="00746388">
        <w:rPr>
          <w:rFonts w:ascii="Arial" w:hAnsi="Arial" w:cs="Arial"/>
          <w:sz w:val="20"/>
          <w:szCs w:val="20"/>
          <w:lang w:val="es-CO"/>
        </w:rPr>
        <w:t xml:space="preserve">No. 11 </w:t>
      </w:r>
      <w:r w:rsidR="00744A4D" w:rsidRPr="00746388">
        <w:rPr>
          <w:rFonts w:ascii="Arial" w:hAnsi="Arial" w:cs="Arial"/>
          <w:sz w:val="20"/>
          <w:szCs w:val="20"/>
          <w:lang w:val="es-CO"/>
        </w:rPr>
        <w:t>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282F8583" w14:textId="77777777" w:rsidR="00592201" w:rsidRPr="00746388" w:rsidRDefault="00592201" w:rsidP="009F1923">
      <w:pPr>
        <w:jc w:val="both"/>
        <w:rPr>
          <w:rFonts w:ascii="Arial" w:hAnsi="Arial" w:cs="Arial"/>
          <w:sz w:val="20"/>
          <w:szCs w:val="20"/>
          <w:lang w:val="es-CO"/>
        </w:rPr>
      </w:pPr>
    </w:p>
    <w:p w14:paraId="4221BAAC" w14:textId="5DE97F34" w:rsidR="006566E3" w:rsidRPr="00746388" w:rsidRDefault="001D0BF9" w:rsidP="009F1923">
      <w:pPr>
        <w:autoSpaceDE w:val="0"/>
        <w:autoSpaceDN w:val="0"/>
        <w:adjustRightInd w:val="0"/>
        <w:jc w:val="both"/>
        <w:rPr>
          <w:rFonts w:ascii="Arial" w:hAnsi="Arial" w:cs="Arial"/>
          <w:b/>
          <w:sz w:val="20"/>
          <w:szCs w:val="20"/>
          <w:lang w:val="es-CO"/>
        </w:rPr>
      </w:pPr>
      <w:r w:rsidRPr="00746388">
        <w:rPr>
          <w:rFonts w:ascii="Arial" w:hAnsi="Arial" w:cs="Arial"/>
          <w:b/>
          <w:sz w:val="20"/>
          <w:szCs w:val="20"/>
          <w:lang w:val="es-CO"/>
        </w:rPr>
        <w:t>1.2.</w:t>
      </w:r>
      <w:r w:rsidR="00544B72" w:rsidRPr="00746388">
        <w:rPr>
          <w:rFonts w:ascii="Arial" w:hAnsi="Arial" w:cs="Arial"/>
          <w:b/>
          <w:sz w:val="20"/>
          <w:szCs w:val="20"/>
          <w:lang w:val="es-CO"/>
        </w:rPr>
        <w:t>2</w:t>
      </w:r>
      <w:r w:rsidR="002371D0" w:rsidRPr="00746388">
        <w:rPr>
          <w:rFonts w:ascii="Arial" w:hAnsi="Arial" w:cs="Arial"/>
          <w:b/>
          <w:sz w:val="20"/>
          <w:szCs w:val="20"/>
          <w:lang w:val="es-CO"/>
        </w:rPr>
        <w:t xml:space="preserve">. </w:t>
      </w:r>
      <w:r w:rsidR="00EB62F4" w:rsidRPr="00746388">
        <w:rPr>
          <w:rFonts w:ascii="Arial" w:hAnsi="Arial" w:cs="Arial"/>
          <w:b/>
          <w:sz w:val="20"/>
          <w:szCs w:val="20"/>
          <w:lang w:val="es-CO"/>
        </w:rPr>
        <w:t>FACTORES DE EVALUACIÓN ECONÓMICA.</w:t>
      </w:r>
    </w:p>
    <w:p w14:paraId="23032849" w14:textId="77777777" w:rsidR="00EB62F4" w:rsidRPr="00746388" w:rsidRDefault="00B26414" w:rsidP="009F1923">
      <w:pPr>
        <w:autoSpaceDE w:val="0"/>
        <w:autoSpaceDN w:val="0"/>
        <w:adjustRightInd w:val="0"/>
        <w:jc w:val="both"/>
        <w:rPr>
          <w:rFonts w:ascii="Arial" w:hAnsi="Arial" w:cs="Arial"/>
          <w:b/>
          <w:color w:val="EE0000"/>
          <w:sz w:val="20"/>
          <w:szCs w:val="20"/>
          <w:lang w:val="es-CO"/>
        </w:rPr>
      </w:pPr>
      <w:r w:rsidRPr="00746388">
        <w:rPr>
          <w:rFonts w:ascii="Arial" w:hAnsi="Arial" w:cs="Arial"/>
          <w:b/>
          <w:color w:val="EE0000"/>
          <w:sz w:val="20"/>
          <w:szCs w:val="20"/>
          <w:lang w:val="es-CO"/>
        </w:rPr>
        <w:t> </w:t>
      </w:r>
    </w:p>
    <w:p w14:paraId="4B2D3D27" w14:textId="0D06135C" w:rsidR="00EB62F4" w:rsidRPr="00746388" w:rsidRDefault="00EB62F4" w:rsidP="009F1923">
      <w:pPr>
        <w:jc w:val="both"/>
        <w:rPr>
          <w:rFonts w:ascii="Arial" w:hAnsi="Arial" w:cs="Arial"/>
          <w:sz w:val="20"/>
          <w:szCs w:val="20"/>
          <w:lang w:val="es-CO"/>
        </w:rPr>
      </w:pPr>
      <w:r w:rsidRPr="00746388">
        <w:rPr>
          <w:rFonts w:ascii="Arial" w:hAnsi="Arial" w:cs="Arial"/>
          <w:sz w:val="20"/>
          <w:szCs w:val="20"/>
          <w:lang w:val="es-CO"/>
        </w:rPr>
        <w:t xml:space="preserve">Los factores de evaluación económica están establecidos en </w:t>
      </w:r>
      <w:r w:rsidR="00435D15" w:rsidRPr="00746388">
        <w:rPr>
          <w:rFonts w:ascii="Arial" w:hAnsi="Arial" w:cs="Arial"/>
          <w:sz w:val="20"/>
          <w:szCs w:val="20"/>
          <w:lang w:val="es-CO"/>
        </w:rPr>
        <w:t>los</w:t>
      </w:r>
      <w:r w:rsidRPr="00746388">
        <w:rPr>
          <w:rFonts w:ascii="Arial" w:hAnsi="Arial" w:cs="Arial"/>
          <w:sz w:val="20"/>
          <w:szCs w:val="20"/>
          <w:lang w:val="es-CO"/>
        </w:rPr>
        <w:t xml:space="preserve"> Anexo</w:t>
      </w:r>
      <w:r w:rsidR="00435D15" w:rsidRPr="00746388">
        <w:rPr>
          <w:rFonts w:ascii="Arial" w:hAnsi="Arial" w:cs="Arial"/>
          <w:sz w:val="20"/>
          <w:szCs w:val="20"/>
          <w:lang w:val="es-CO"/>
        </w:rPr>
        <w:t>s</w:t>
      </w:r>
      <w:r w:rsidRPr="00746388">
        <w:rPr>
          <w:rFonts w:ascii="Arial" w:hAnsi="Arial" w:cs="Arial"/>
          <w:sz w:val="20"/>
          <w:szCs w:val="20"/>
          <w:lang w:val="es-CO"/>
        </w:rPr>
        <w:t xml:space="preserve"> No. </w:t>
      </w:r>
      <w:r w:rsidR="00435D15" w:rsidRPr="00746388">
        <w:rPr>
          <w:rFonts w:ascii="Arial" w:hAnsi="Arial" w:cs="Arial"/>
          <w:b/>
          <w:sz w:val="20"/>
          <w:szCs w:val="20"/>
          <w:lang w:val="es-CO"/>
        </w:rPr>
        <w:t>1</w:t>
      </w:r>
      <w:r w:rsidR="005C7846" w:rsidRPr="00746388">
        <w:rPr>
          <w:rFonts w:ascii="Arial" w:hAnsi="Arial" w:cs="Arial"/>
          <w:sz w:val="20"/>
          <w:szCs w:val="20"/>
          <w:lang w:val="es-CO"/>
        </w:rPr>
        <w:t>;</w:t>
      </w:r>
      <w:r w:rsidR="005C7846" w:rsidRPr="00746388">
        <w:rPr>
          <w:rFonts w:ascii="Arial" w:hAnsi="Arial" w:cs="Arial"/>
          <w:b/>
          <w:sz w:val="20"/>
          <w:szCs w:val="20"/>
          <w:lang w:val="es-CO"/>
        </w:rPr>
        <w:t xml:space="preserve"> </w:t>
      </w:r>
      <w:r w:rsidR="00435D15" w:rsidRPr="00746388">
        <w:rPr>
          <w:rFonts w:ascii="Arial" w:hAnsi="Arial" w:cs="Arial"/>
          <w:b/>
          <w:sz w:val="20"/>
          <w:szCs w:val="20"/>
          <w:lang w:val="es-CO"/>
        </w:rPr>
        <w:t>1</w:t>
      </w:r>
      <w:r w:rsidR="003133B6" w:rsidRPr="00746388">
        <w:rPr>
          <w:rFonts w:ascii="Arial" w:hAnsi="Arial" w:cs="Arial"/>
          <w:b/>
          <w:sz w:val="20"/>
          <w:szCs w:val="20"/>
          <w:lang w:val="es-CO"/>
        </w:rPr>
        <w:t>.2</w:t>
      </w:r>
      <w:r w:rsidR="005C7846" w:rsidRPr="00746388">
        <w:rPr>
          <w:rFonts w:ascii="Arial" w:hAnsi="Arial" w:cs="Arial"/>
          <w:b/>
          <w:sz w:val="20"/>
          <w:szCs w:val="20"/>
          <w:lang w:val="es-CO"/>
        </w:rPr>
        <w:t>; 1.4</w:t>
      </w:r>
      <w:r w:rsidR="000D0B78" w:rsidRPr="00746388">
        <w:rPr>
          <w:rFonts w:ascii="Arial" w:hAnsi="Arial" w:cs="Arial"/>
          <w:b/>
          <w:sz w:val="20"/>
          <w:szCs w:val="20"/>
          <w:lang w:val="es-CO"/>
        </w:rPr>
        <w:t>,</w:t>
      </w:r>
      <w:r w:rsidR="00435D15" w:rsidRPr="00746388">
        <w:rPr>
          <w:rFonts w:ascii="Arial" w:hAnsi="Arial" w:cs="Arial"/>
          <w:b/>
          <w:sz w:val="20"/>
          <w:szCs w:val="20"/>
          <w:lang w:val="es-CO"/>
        </w:rPr>
        <w:t xml:space="preserve"> 2 y 2B </w:t>
      </w:r>
      <w:r w:rsidRPr="00746388">
        <w:rPr>
          <w:rFonts w:ascii="Arial" w:hAnsi="Arial" w:cs="Arial"/>
          <w:sz w:val="20"/>
          <w:szCs w:val="20"/>
          <w:lang w:val="es-CO"/>
        </w:rPr>
        <w:t xml:space="preserve">del </w:t>
      </w:r>
      <w:r w:rsidR="00520349" w:rsidRPr="00746388">
        <w:rPr>
          <w:rFonts w:ascii="Arial" w:hAnsi="Arial" w:cs="Arial"/>
          <w:sz w:val="20"/>
          <w:szCs w:val="20"/>
          <w:lang w:val="es-CO"/>
        </w:rPr>
        <w:t xml:space="preserve">presente </w:t>
      </w:r>
      <w:r w:rsidRPr="00746388">
        <w:rPr>
          <w:rFonts w:ascii="Arial" w:hAnsi="Arial" w:cs="Arial"/>
          <w:sz w:val="20"/>
          <w:szCs w:val="20"/>
          <w:lang w:val="es-CO"/>
        </w:rPr>
        <w:t>pliego de condiciones.</w:t>
      </w:r>
    </w:p>
    <w:p w14:paraId="218FE9B2" w14:textId="77777777" w:rsidR="0026087C" w:rsidRPr="00746388" w:rsidRDefault="0026087C" w:rsidP="009F1923">
      <w:pPr>
        <w:jc w:val="both"/>
        <w:rPr>
          <w:rFonts w:ascii="Arial" w:hAnsi="Arial" w:cs="Arial"/>
          <w:sz w:val="20"/>
          <w:szCs w:val="20"/>
          <w:lang w:val="es-CO"/>
        </w:rPr>
      </w:pPr>
    </w:p>
    <w:p w14:paraId="2905140D" w14:textId="0DCF11D0" w:rsidR="0026087C" w:rsidRPr="00746388" w:rsidRDefault="001D0BF9" w:rsidP="009F1923">
      <w:pPr>
        <w:autoSpaceDE w:val="0"/>
        <w:autoSpaceDN w:val="0"/>
        <w:adjustRightInd w:val="0"/>
        <w:jc w:val="both"/>
        <w:rPr>
          <w:rFonts w:ascii="Arial" w:hAnsi="Arial" w:cs="Arial"/>
          <w:b/>
          <w:bCs/>
          <w:iCs/>
          <w:sz w:val="20"/>
          <w:szCs w:val="20"/>
        </w:rPr>
      </w:pPr>
      <w:r w:rsidRPr="00746388">
        <w:rPr>
          <w:rFonts w:ascii="Arial" w:hAnsi="Arial" w:cs="Arial"/>
          <w:b/>
          <w:bCs/>
          <w:iCs/>
          <w:sz w:val="20"/>
          <w:szCs w:val="20"/>
        </w:rPr>
        <w:t>1.2</w:t>
      </w:r>
      <w:r w:rsidR="0026087C" w:rsidRPr="00746388">
        <w:rPr>
          <w:rFonts w:ascii="Arial" w:hAnsi="Arial" w:cs="Arial"/>
          <w:b/>
          <w:bCs/>
          <w:iCs/>
          <w:sz w:val="20"/>
          <w:szCs w:val="20"/>
        </w:rPr>
        <w:t>.</w:t>
      </w:r>
      <w:r w:rsidR="00544B72" w:rsidRPr="00746388">
        <w:rPr>
          <w:rFonts w:ascii="Arial" w:hAnsi="Arial" w:cs="Arial"/>
          <w:b/>
          <w:bCs/>
          <w:iCs/>
          <w:sz w:val="20"/>
          <w:szCs w:val="20"/>
        </w:rPr>
        <w:t>2</w:t>
      </w:r>
      <w:r w:rsidRPr="00746388">
        <w:rPr>
          <w:rFonts w:ascii="Arial" w:hAnsi="Arial" w:cs="Arial"/>
          <w:b/>
          <w:bCs/>
          <w:iCs/>
          <w:sz w:val="20"/>
          <w:szCs w:val="20"/>
        </w:rPr>
        <w:t>.1</w:t>
      </w:r>
      <w:r w:rsidR="000D03A7" w:rsidRPr="00746388">
        <w:rPr>
          <w:rFonts w:ascii="Arial" w:hAnsi="Arial" w:cs="Arial"/>
          <w:b/>
          <w:bCs/>
          <w:iCs/>
          <w:sz w:val="20"/>
          <w:szCs w:val="20"/>
        </w:rPr>
        <w:t>. IDENTIFICACIÓN</w:t>
      </w:r>
      <w:r w:rsidR="0026087C" w:rsidRPr="00746388">
        <w:rPr>
          <w:rFonts w:ascii="Arial" w:hAnsi="Arial" w:cs="Arial"/>
          <w:b/>
          <w:bCs/>
          <w:iCs/>
          <w:sz w:val="20"/>
          <w:szCs w:val="20"/>
        </w:rPr>
        <w:t xml:space="preserve"> TRIBUTARIA. </w:t>
      </w:r>
    </w:p>
    <w:p w14:paraId="42DF0E04" w14:textId="77777777" w:rsidR="00AA59BC" w:rsidRPr="00746388" w:rsidRDefault="00AA59BC" w:rsidP="009F1923">
      <w:pPr>
        <w:pStyle w:val="Textoindependiente"/>
        <w:jc w:val="both"/>
        <w:rPr>
          <w:color w:val="EE0000"/>
          <w:sz w:val="20"/>
          <w:szCs w:val="20"/>
        </w:rPr>
      </w:pPr>
    </w:p>
    <w:p w14:paraId="60066785" w14:textId="02129CA3" w:rsidR="00AA59BC" w:rsidRPr="00746388" w:rsidRDefault="00AA59BC" w:rsidP="009F1923">
      <w:pPr>
        <w:autoSpaceDE w:val="0"/>
        <w:autoSpaceDN w:val="0"/>
        <w:adjustRightInd w:val="0"/>
        <w:jc w:val="both"/>
        <w:rPr>
          <w:rFonts w:ascii="Arial" w:hAnsi="Arial" w:cs="Arial"/>
          <w:sz w:val="20"/>
          <w:szCs w:val="20"/>
        </w:rPr>
      </w:pPr>
      <w:r w:rsidRPr="00746388">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Las personas jurídicas y/o naturales integrantes de un consorcio o unión temporal o promesa de sociedad futura acreditarán individualmente </w:t>
      </w:r>
      <w:r w:rsidR="004658E8" w:rsidRPr="00746388">
        <w:rPr>
          <w:rFonts w:ascii="Arial" w:hAnsi="Arial" w:cs="Arial"/>
          <w:sz w:val="20"/>
          <w:szCs w:val="20"/>
        </w:rPr>
        <w:t>este</w:t>
      </w:r>
      <w:r w:rsidRPr="00746388">
        <w:rPr>
          <w:rFonts w:ascii="Arial" w:hAnsi="Arial" w:cs="Arial"/>
          <w:sz w:val="20"/>
          <w:szCs w:val="20"/>
        </w:rPr>
        <w:t xml:space="preserve"> requisito, cuando intervengan como responsables del impuesto sobre las ventas, por realizar directamente la prestación de servicios gravados con dicho impuesto. </w:t>
      </w:r>
    </w:p>
    <w:p w14:paraId="70BE40B5" w14:textId="77777777" w:rsidR="00AA59BC" w:rsidRPr="00746388" w:rsidRDefault="00AA59BC" w:rsidP="009F1923">
      <w:pPr>
        <w:autoSpaceDE w:val="0"/>
        <w:autoSpaceDN w:val="0"/>
        <w:adjustRightInd w:val="0"/>
        <w:jc w:val="both"/>
        <w:rPr>
          <w:rFonts w:ascii="Arial" w:hAnsi="Arial" w:cs="Arial"/>
          <w:sz w:val="20"/>
          <w:szCs w:val="20"/>
        </w:rPr>
      </w:pPr>
    </w:p>
    <w:p w14:paraId="23C63C61" w14:textId="5EB79ACC" w:rsidR="00AA59BC" w:rsidRPr="00746388" w:rsidRDefault="00AA59BC" w:rsidP="009F1923">
      <w:pPr>
        <w:autoSpaceDE w:val="0"/>
        <w:autoSpaceDN w:val="0"/>
        <w:adjustRightInd w:val="0"/>
        <w:jc w:val="both"/>
        <w:rPr>
          <w:rFonts w:ascii="Arial" w:hAnsi="Arial" w:cs="Arial"/>
          <w:sz w:val="20"/>
          <w:szCs w:val="20"/>
        </w:rPr>
      </w:pPr>
      <w:r w:rsidRPr="00746388">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44BA6511" w14:textId="77777777" w:rsidR="003133B6" w:rsidRPr="00746388" w:rsidRDefault="003133B6" w:rsidP="009F1923">
      <w:pPr>
        <w:autoSpaceDE w:val="0"/>
        <w:autoSpaceDN w:val="0"/>
        <w:adjustRightInd w:val="0"/>
        <w:jc w:val="both"/>
        <w:rPr>
          <w:rFonts w:ascii="Arial" w:hAnsi="Arial" w:cs="Arial"/>
          <w:sz w:val="20"/>
          <w:szCs w:val="20"/>
        </w:rPr>
      </w:pPr>
    </w:p>
    <w:p w14:paraId="07071E39" w14:textId="77777777" w:rsidR="00AA59BC" w:rsidRPr="00746388" w:rsidRDefault="00AA59BC" w:rsidP="009F1923">
      <w:pPr>
        <w:jc w:val="both"/>
        <w:rPr>
          <w:rFonts w:ascii="Arial" w:hAnsi="Arial" w:cs="Arial"/>
          <w:sz w:val="20"/>
          <w:szCs w:val="20"/>
        </w:rPr>
      </w:pPr>
      <w:r w:rsidRPr="00746388">
        <w:rPr>
          <w:rFonts w:ascii="Arial" w:hAnsi="Arial" w:cs="Arial"/>
          <w:b/>
          <w:sz w:val="20"/>
          <w:szCs w:val="20"/>
        </w:rPr>
        <w:t xml:space="preserve">NOTA: </w:t>
      </w:r>
      <w:r w:rsidRPr="00746388">
        <w:rPr>
          <w:rFonts w:ascii="Arial" w:hAnsi="Arial" w:cs="Arial"/>
          <w:sz w:val="20"/>
          <w:szCs w:val="20"/>
        </w:rPr>
        <w:t>No aplica para las personas naturales y jurídicas de origen extranjero sin sucursal en Colombia.</w:t>
      </w:r>
    </w:p>
    <w:p w14:paraId="371F2109" w14:textId="77777777" w:rsidR="00AA59BC" w:rsidRPr="00746388" w:rsidRDefault="00AA59BC" w:rsidP="009F1923">
      <w:pPr>
        <w:jc w:val="both"/>
        <w:rPr>
          <w:rFonts w:ascii="Arial" w:hAnsi="Arial" w:cs="Arial"/>
          <w:color w:val="EE0000"/>
          <w:sz w:val="20"/>
          <w:szCs w:val="20"/>
        </w:rPr>
      </w:pPr>
    </w:p>
    <w:p w14:paraId="4043362E" w14:textId="706CC021" w:rsidR="00AA59BC" w:rsidRPr="00746388" w:rsidRDefault="00AA59BC" w:rsidP="009F1923">
      <w:pPr>
        <w:autoSpaceDE w:val="0"/>
        <w:autoSpaceDN w:val="0"/>
        <w:adjustRightInd w:val="0"/>
        <w:jc w:val="both"/>
        <w:rPr>
          <w:rFonts w:ascii="Arial" w:hAnsi="Arial" w:cs="Arial"/>
          <w:b/>
          <w:sz w:val="20"/>
          <w:szCs w:val="20"/>
          <w:lang w:val="es-MX"/>
        </w:rPr>
      </w:pPr>
      <w:r w:rsidRPr="00746388">
        <w:rPr>
          <w:rFonts w:ascii="Arial" w:hAnsi="Arial" w:cs="Arial"/>
          <w:b/>
          <w:sz w:val="20"/>
          <w:szCs w:val="20"/>
          <w:lang w:val="es-MX"/>
        </w:rPr>
        <w:t>1.2.</w:t>
      </w:r>
      <w:r w:rsidR="00544B72" w:rsidRPr="00746388">
        <w:rPr>
          <w:rFonts w:ascii="Arial" w:hAnsi="Arial" w:cs="Arial"/>
          <w:b/>
          <w:sz w:val="20"/>
          <w:szCs w:val="20"/>
          <w:lang w:val="es-MX"/>
        </w:rPr>
        <w:t>2</w:t>
      </w:r>
      <w:r w:rsidRPr="00746388">
        <w:rPr>
          <w:rFonts w:ascii="Arial" w:hAnsi="Arial" w:cs="Arial"/>
          <w:b/>
          <w:sz w:val="20"/>
          <w:szCs w:val="20"/>
          <w:lang w:val="es-MX"/>
        </w:rPr>
        <w:t xml:space="preserve">.2. OFERTA </w:t>
      </w:r>
      <w:r w:rsidR="001020F3" w:rsidRPr="00746388">
        <w:rPr>
          <w:rFonts w:ascii="Arial" w:hAnsi="Arial" w:cs="Arial"/>
          <w:b/>
          <w:sz w:val="20"/>
          <w:szCs w:val="20"/>
          <w:lang w:val="es-MX"/>
        </w:rPr>
        <w:t>ECONÓMICA</w:t>
      </w:r>
      <w:r w:rsidRPr="00746388">
        <w:rPr>
          <w:rFonts w:ascii="Arial" w:hAnsi="Arial" w:cs="Arial"/>
          <w:b/>
          <w:sz w:val="20"/>
          <w:szCs w:val="20"/>
          <w:lang w:val="es-MX"/>
        </w:rPr>
        <w:t xml:space="preserve"> </w:t>
      </w:r>
    </w:p>
    <w:p w14:paraId="6D82495E" w14:textId="77777777" w:rsidR="00AA59BC" w:rsidRPr="00746388" w:rsidRDefault="00AA59BC" w:rsidP="009F1923">
      <w:pPr>
        <w:tabs>
          <w:tab w:val="left" w:pos="915"/>
        </w:tabs>
        <w:autoSpaceDE w:val="0"/>
        <w:autoSpaceDN w:val="0"/>
        <w:adjustRightInd w:val="0"/>
        <w:jc w:val="both"/>
        <w:rPr>
          <w:rFonts w:ascii="Arial" w:hAnsi="Arial" w:cs="Arial"/>
          <w:sz w:val="20"/>
          <w:szCs w:val="20"/>
          <w:lang w:val="es-MX"/>
        </w:rPr>
      </w:pPr>
      <w:r w:rsidRPr="00746388">
        <w:rPr>
          <w:rFonts w:ascii="Arial" w:hAnsi="Arial" w:cs="Arial"/>
          <w:sz w:val="20"/>
          <w:szCs w:val="20"/>
          <w:lang w:val="es-MX"/>
        </w:rPr>
        <w:tab/>
      </w:r>
    </w:p>
    <w:p w14:paraId="69F3BE2F" w14:textId="21EC0653" w:rsidR="00AA59BC" w:rsidRPr="00746388" w:rsidRDefault="00AA59BC" w:rsidP="009F1923">
      <w:pPr>
        <w:pStyle w:val="Default"/>
        <w:jc w:val="both"/>
        <w:rPr>
          <w:rFonts w:ascii="Arial" w:hAnsi="Arial" w:cs="Arial"/>
          <w:color w:val="auto"/>
          <w:sz w:val="20"/>
          <w:szCs w:val="20"/>
        </w:rPr>
      </w:pPr>
      <w:r w:rsidRPr="00746388">
        <w:rPr>
          <w:rFonts w:ascii="Arial" w:hAnsi="Arial" w:cs="Arial"/>
          <w:color w:val="auto"/>
          <w:sz w:val="20"/>
          <w:szCs w:val="20"/>
        </w:rPr>
        <w:t xml:space="preserve">La propuesta económica debe presentarse con los valores expresados en </w:t>
      </w:r>
      <w:r w:rsidR="000F2283" w:rsidRPr="00746388">
        <w:rPr>
          <w:rFonts w:ascii="Arial" w:hAnsi="Arial" w:cs="Arial"/>
          <w:color w:val="auto"/>
          <w:sz w:val="20"/>
          <w:szCs w:val="20"/>
        </w:rPr>
        <w:t>pesos colombianos</w:t>
      </w:r>
      <w:r w:rsidRPr="00746388">
        <w:rPr>
          <w:rFonts w:ascii="Arial" w:hAnsi="Arial" w:cs="Arial"/>
          <w:color w:val="auto"/>
          <w:sz w:val="20"/>
          <w:szCs w:val="20"/>
        </w:rPr>
        <w:t xml:space="preserve"> </w:t>
      </w:r>
      <w:r w:rsidR="0092246B" w:rsidRPr="00746388">
        <w:rPr>
          <w:rFonts w:ascii="Arial" w:hAnsi="Arial" w:cs="Arial"/>
          <w:color w:val="auto"/>
          <w:sz w:val="20"/>
          <w:szCs w:val="20"/>
        </w:rPr>
        <w:t>números enteros, sin decimales</w:t>
      </w:r>
      <w:r w:rsidRPr="00746388">
        <w:rPr>
          <w:rFonts w:ascii="Arial" w:hAnsi="Arial" w:cs="Arial"/>
          <w:color w:val="auto"/>
          <w:sz w:val="20"/>
          <w:szCs w:val="20"/>
        </w:rPr>
        <w:t>.</w:t>
      </w:r>
      <w:r w:rsidR="00257303" w:rsidRPr="00746388">
        <w:rPr>
          <w:rFonts w:ascii="Arial" w:hAnsi="Arial" w:cs="Arial"/>
          <w:color w:val="auto"/>
          <w:sz w:val="20"/>
          <w:szCs w:val="20"/>
        </w:rPr>
        <w:t xml:space="preserve"> </w:t>
      </w:r>
      <w:r w:rsidRPr="00746388">
        <w:rPr>
          <w:rFonts w:ascii="Arial" w:hAnsi="Arial" w:cs="Arial"/>
          <w:color w:val="auto"/>
          <w:sz w:val="20"/>
          <w:szCs w:val="20"/>
          <w:lang w:val="es-CO" w:eastAsia="es-CO"/>
        </w:rPr>
        <w:t xml:space="preserve">Para establecer el valor de la oferta, el proponente debe tener en cuenta lo siguiente: </w:t>
      </w:r>
    </w:p>
    <w:p w14:paraId="46D40E21" w14:textId="77777777" w:rsidR="00AA59BC" w:rsidRPr="00746388" w:rsidRDefault="00AA59BC" w:rsidP="009F1923">
      <w:pPr>
        <w:autoSpaceDE w:val="0"/>
        <w:autoSpaceDN w:val="0"/>
        <w:adjustRightInd w:val="0"/>
        <w:jc w:val="both"/>
        <w:rPr>
          <w:rFonts w:ascii="Arial" w:hAnsi="Arial" w:cs="Arial"/>
          <w:sz w:val="20"/>
          <w:szCs w:val="20"/>
          <w:lang w:val="es-CO" w:eastAsia="es-CO"/>
        </w:rPr>
      </w:pPr>
    </w:p>
    <w:p w14:paraId="502EE7E5" w14:textId="207AC4F4" w:rsidR="00AA59BC" w:rsidRPr="00746388" w:rsidRDefault="00AA59BC" w:rsidP="009F1923">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Las especif</w:t>
      </w:r>
      <w:r w:rsidR="005A0113" w:rsidRPr="00746388">
        <w:rPr>
          <w:rFonts w:ascii="Arial" w:hAnsi="Arial" w:cs="Arial"/>
          <w:sz w:val="20"/>
          <w:szCs w:val="20"/>
          <w:lang w:val="es-CO" w:eastAsia="es-CO"/>
        </w:rPr>
        <w:t xml:space="preserve">icaciones de la ficha técnica, </w:t>
      </w:r>
      <w:r w:rsidRPr="00746388">
        <w:rPr>
          <w:rFonts w:ascii="Arial" w:hAnsi="Arial" w:cs="Arial"/>
          <w:sz w:val="20"/>
          <w:szCs w:val="20"/>
          <w:lang w:val="es-CO" w:eastAsia="es-CO"/>
        </w:rPr>
        <w:t xml:space="preserve">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32832937" w14:textId="77777777" w:rsidR="00AA59BC" w:rsidRPr="00746388" w:rsidRDefault="00AA59BC" w:rsidP="009F1923">
      <w:pPr>
        <w:autoSpaceDE w:val="0"/>
        <w:autoSpaceDN w:val="0"/>
        <w:adjustRightInd w:val="0"/>
        <w:jc w:val="both"/>
        <w:rPr>
          <w:rFonts w:ascii="Arial" w:hAnsi="Arial" w:cs="Arial"/>
          <w:sz w:val="20"/>
          <w:szCs w:val="20"/>
          <w:lang w:val="es-CO" w:eastAsia="es-CO"/>
        </w:rPr>
      </w:pPr>
    </w:p>
    <w:p w14:paraId="2466A52B" w14:textId="203BCC66" w:rsidR="00AA59BC" w:rsidRPr="00746388" w:rsidRDefault="00AA59BC" w:rsidP="008917D0">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 xml:space="preserve">Los tributos nacionales y distritales, si a ello hubiere lugar, las tasas y los demás costos directos e indirectos que se deriven tanto de la presentación de su oferta, como de la ejecución del contrato. En el evento que en la lista o en el análisis de precios unitarios o en el resumen de la propuesta no discrimine los tributos, se presume, para todos los efectos, que los mismos se encuentran incluidos en la propuesta. </w:t>
      </w:r>
    </w:p>
    <w:p w14:paraId="10DB1DBE" w14:textId="77777777" w:rsidR="00AA59BC" w:rsidRPr="00746388" w:rsidRDefault="00AA59BC" w:rsidP="008917D0">
      <w:pPr>
        <w:autoSpaceDE w:val="0"/>
        <w:autoSpaceDN w:val="0"/>
        <w:adjustRightInd w:val="0"/>
        <w:jc w:val="both"/>
        <w:rPr>
          <w:rFonts w:ascii="Arial" w:hAnsi="Arial" w:cs="Arial"/>
          <w:sz w:val="20"/>
          <w:szCs w:val="20"/>
          <w:lang w:val="es-CO" w:eastAsia="es-CO"/>
        </w:rPr>
      </w:pPr>
    </w:p>
    <w:p w14:paraId="446E1071" w14:textId="5A551A57" w:rsidR="00AA59BC" w:rsidRPr="00746388" w:rsidRDefault="00AA59BC" w:rsidP="008917D0">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Los errores e imprecisiones de tipo aritmético que sean cometidos por el proponente en su oferta económica serán corregidos por la entidad y éste será el valor que tomará la misma para efectos de la oferta económica. 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r w:rsidR="003D668D" w:rsidRPr="00746388">
        <w:rPr>
          <w:rFonts w:ascii="Arial" w:hAnsi="Arial" w:cs="Arial"/>
          <w:sz w:val="20"/>
          <w:szCs w:val="20"/>
          <w:lang w:val="es-CO" w:eastAsia="es-CO"/>
        </w:rPr>
        <w:t xml:space="preserve"> </w:t>
      </w:r>
      <w:r w:rsidRPr="00746388">
        <w:rPr>
          <w:rFonts w:ascii="Arial" w:hAnsi="Arial" w:cs="Arial"/>
          <w:sz w:val="20"/>
          <w:szCs w:val="20"/>
          <w:lang w:val="es-CO" w:eastAsia="es-CO"/>
        </w:rPr>
        <w:t xml:space="preserve">En el evento en que de la corrección aritmética el valor total ofertado por el proponente, supere el presupuesto oficial, o no cumpla con las condiciones establecidas en el presente proceso ésta será RECHAZADA. </w:t>
      </w:r>
    </w:p>
    <w:p w14:paraId="268D75E7" w14:textId="77777777" w:rsidR="004356E2" w:rsidRPr="00746388" w:rsidRDefault="004356E2" w:rsidP="008917D0">
      <w:pPr>
        <w:autoSpaceDE w:val="0"/>
        <w:autoSpaceDN w:val="0"/>
        <w:adjustRightInd w:val="0"/>
        <w:jc w:val="both"/>
        <w:rPr>
          <w:rFonts w:ascii="Arial" w:hAnsi="Arial" w:cs="Arial"/>
          <w:color w:val="EE0000"/>
          <w:sz w:val="20"/>
          <w:szCs w:val="20"/>
          <w:lang w:val="es-CO" w:eastAsia="es-CO"/>
        </w:rPr>
      </w:pPr>
    </w:p>
    <w:p w14:paraId="5E9D6F60" w14:textId="0DBF6640" w:rsidR="00AA59BC" w:rsidRPr="00746388" w:rsidRDefault="00AA59BC" w:rsidP="008917D0">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Las correcciones efectuadas según el procedimiento anterior, serán de forzosa aceptación para el contratista en caso de adjudicación.</w:t>
      </w:r>
      <w:r w:rsidR="003D668D" w:rsidRPr="00746388">
        <w:rPr>
          <w:rFonts w:ascii="Arial" w:hAnsi="Arial" w:cs="Arial"/>
          <w:sz w:val="20"/>
          <w:szCs w:val="20"/>
          <w:lang w:val="es-CO" w:eastAsia="es-CO"/>
        </w:rPr>
        <w:t xml:space="preserve"> </w:t>
      </w:r>
      <w:r w:rsidRPr="00746388">
        <w:rPr>
          <w:rFonts w:ascii="Arial" w:hAnsi="Arial" w:cs="Arial"/>
          <w:sz w:val="20"/>
          <w:szCs w:val="20"/>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58C68CB7" w14:textId="77777777" w:rsidR="00AA59BC" w:rsidRPr="00746388" w:rsidRDefault="00AA59BC" w:rsidP="008917D0">
      <w:pPr>
        <w:autoSpaceDE w:val="0"/>
        <w:autoSpaceDN w:val="0"/>
        <w:adjustRightInd w:val="0"/>
        <w:jc w:val="both"/>
        <w:rPr>
          <w:rFonts w:ascii="Arial" w:hAnsi="Arial" w:cs="Arial"/>
          <w:sz w:val="20"/>
          <w:szCs w:val="20"/>
          <w:lang w:val="es-CO" w:eastAsia="es-CO"/>
        </w:rPr>
      </w:pPr>
    </w:p>
    <w:p w14:paraId="54113653" w14:textId="46B51C5A" w:rsidR="00AA59BC" w:rsidRPr="00746388" w:rsidRDefault="00AA59BC" w:rsidP="008917D0">
      <w:pPr>
        <w:autoSpaceDE w:val="0"/>
        <w:autoSpaceDN w:val="0"/>
        <w:adjustRightInd w:val="0"/>
        <w:jc w:val="both"/>
        <w:rPr>
          <w:rFonts w:ascii="Arial" w:hAnsi="Arial" w:cs="Arial"/>
          <w:b/>
          <w:sz w:val="20"/>
          <w:szCs w:val="20"/>
          <w:lang w:val="es-MX"/>
        </w:rPr>
      </w:pPr>
      <w:r w:rsidRPr="00746388">
        <w:rPr>
          <w:rFonts w:ascii="Arial" w:hAnsi="Arial" w:cs="Arial"/>
          <w:sz w:val="20"/>
          <w:szCs w:val="20"/>
          <w:lang w:val="es-CO" w:eastAsia="es-CO"/>
        </w:rPr>
        <w:t xml:space="preserve">El proponente al momento de realizar la propuesta de precio debe tener en cuenta el costo del ítem establecido en el formato que para este fin determine el pliego de condiciones, en </w:t>
      </w:r>
      <w:r w:rsidR="007127DA" w:rsidRPr="00746388">
        <w:rPr>
          <w:rFonts w:ascii="Arial" w:hAnsi="Arial" w:cs="Arial"/>
          <w:sz w:val="20"/>
          <w:szCs w:val="20"/>
          <w:lang w:val="es-CO" w:eastAsia="es-CO"/>
        </w:rPr>
        <w:t>dólares americanos</w:t>
      </w:r>
      <w:r w:rsidRPr="00746388">
        <w:rPr>
          <w:rFonts w:ascii="Arial" w:hAnsi="Arial" w:cs="Arial"/>
          <w:sz w:val="20"/>
          <w:szCs w:val="20"/>
          <w:lang w:val="es-CO" w:eastAsia="es-CO"/>
        </w:rPr>
        <w:t>.</w:t>
      </w:r>
    </w:p>
    <w:p w14:paraId="335DF2EF" w14:textId="77777777" w:rsidR="00AA59BC" w:rsidRPr="00746388" w:rsidRDefault="00AA59BC" w:rsidP="008917D0">
      <w:pPr>
        <w:autoSpaceDE w:val="0"/>
        <w:autoSpaceDN w:val="0"/>
        <w:adjustRightInd w:val="0"/>
        <w:jc w:val="both"/>
        <w:rPr>
          <w:rFonts w:ascii="Arial" w:hAnsi="Arial" w:cs="Arial"/>
          <w:sz w:val="20"/>
          <w:szCs w:val="20"/>
          <w:lang w:val="es-MX"/>
        </w:rPr>
      </w:pPr>
    </w:p>
    <w:p w14:paraId="363D7A11" w14:textId="370D3AB6" w:rsidR="00AA59BC" w:rsidRPr="00746388" w:rsidRDefault="00AA59BC" w:rsidP="008917D0">
      <w:pPr>
        <w:pStyle w:val="Prrafodelista"/>
        <w:tabs>
          <w:tab w:val="left" w:pos="240"/>
          <w:tab w:val="left" w:pos="6210"/>
        </w:tabs>
        <w:ind w:left="0"/>
        <w:jc w:val="both"/>
        <w:rPr>
          <w:rFonts w:ascii="Arial" w:hAnsi="Arial" w:cs="Arial"/>
          <w:b/>
          <w:sz w:val="20"/>
          <w:szCs w:val="20"/>
        </w:rPr>
      </w:pPr>
      <w:r w:rsidRPr="00746388">
        <w:rPr>
          <w:rFonts w:ascii="Arial" w:hAnsi="Arial" w:cs="Arial"/>
          <w:sz w:val="20"/>
          <w:szCs w:val="20"/>
          <w:lang w:val="es-CO" w:eastAsia="es-CO"/>
        </w:rPr>
        <w:t xml:space="preserve">El proponente debe adjuntar la información del </w:t>
      </w:r>
      <w:r w:rsidRPr="00746388">
        <w:rPr>
          <w:rFonts w:ascii="Arial" w:hAnsi="Arial" w:cs="Arial"/>
          <w:b/>
          <w:sz w:val="20"/>
          <w:szCs w:val="20"/>
        </w:rPr>
        <w:t>ANEXO No.</w:t>
      </w:r>
      <w:r w:rsidR="00135C2B" w:rsidRPr="00746388">
        <w:rPr>
          <w:rFonts w:ascii="Arial" w:hAnsi="Arial" w:cs="Arial"/>
          <w:b/>
          <w:sz w:val="20"/>
          <w:szCs w:val="20"/>
        </w:rPr>
        <w:t xml:space="preserve"> </w:t>
      </w:r>
      <w:r w:rsidR="000B1CD5" w:rsidRPr="00746388">
        <w:rPr>
          <w:rFonts w:ascii="Arial" w:hAnsi="Arial" w:cs="Arial"/>
          <w:b/>
          <w:sz w:val="20"/>
          <w:szCs w:val="20"/>
        </w:rPr>
        <w:t>1.</w:t>
      </w:r>
      <w:r w:rsidR="00F23FFF" w:rsidRPr="00746388">
        <w:rPr>
          <w:rFonts w:ascii="Arial" w:hAnsi="Arial" w:cs="Arial"/>
          <w:b/>
          <w:sz w:val="20"/>
          <w:szCs w:val="20"/>
        </w:rPr>
        <w:t>2</w:t>
      </w:r>
      <w:r w:rsidR="00B30532" w:rsidRPr="00746388">
        <w:rPr>
          <w:rFonts w:ascii="Arial" w:hAnsi="Arial" w:cs="Arial"/>
          <w:b/>
          <w:sz w:val="20"/>
          <w:szCs w:val="20"/>
        </w:rPr>
        <w:t xml:space="preserve"> y ANEXO 1.</w:t>
      </w:r>
      <w:r w:rsidR="00F23FFF" w:rsidRPr="00746388">
        <w:rPr>
          <w:rFonts w:ascii="Arial" w:hAnsi="Arial" w:cs="Arial"/>
          <w:b/>
          <w:sz w:val="20"/>
          <w:szCs w:val="20"/>
        </w:rPr>
        <w:t>4</w:t>
      </w:r>
      <w:r w:rsidR="000D03A7" w:rsidRPr="00746388">
        <w:rPr>
          <w:rFonts w:ascii="Arial" w:hAnsi="Arial" w:cs="Arial"/>
          <w:b/>
          <w:sz w:val="20"/>
          <w:szCs w:val="20"/>
          <w:lang w:val="es-CO"/>
        </w:rPr>
        <w:t xml:space="preserve"> </w:t>
      </w:r>
      <w:r w:rsidR="000D03A7" w:rsidRPr="00746388">
        <w:rPr>
          <w:rFonts w:ascii="Arial" w:hAnsi="Arial" w:cs="Arial"/>
          <w:sz w:val="20"/>
          <w:szCs w:val="20"/>
          <w:lang w:val="es-CO" w:eastAsia="es-CO"/>
        </w:rPr>
        <w:t>señalando</w:t>
      </w:r>
      <w:r w:rsidRPr="00746388">
        <w:rPr>
          <w:rFonts w:ascii="Arial" w:hAnsi="Arial" w:cs="Arial"/>
          <w:sz w:val="20"/>
          <w:szCs w:val="20"/>
          <w:lang w:val="es-CO" w:eastAsia="es-CO"/>
        </w:rPr>
        <w:t xml:space="preserve"> claramente los datos requeridos en el mismo, teniendo en cuenta los costos directos e indirectos, fijos y variables, tales como impuestos, imprevistos, margen de utilidad, las prestaciones, salarios del personal ofrecido y demás gastos requeridos.</w:t>
      </w:r>
    </w:p>
    <w:p w14:paraId="6F809D56" w14:textId="77777777" w:rsidR="00AA59BC" w:rsidRPr="00746388" w:rsidRDefault="00AA59BC" w:rsidP="008917D0">
      <w:pPr>
        <w:autoSpaceDE w:val="0"/>
        <w:autoSpaceDN w:val="0"/>
        <w:adjustRightInd w:val="0"/>
        <w:jc w:val="both"/>
        <w:rPr>
          <w:rFonts w:ascii="Arial" w:hAnsi="Arial" w:cs="Arial"/>
          <w:sz w:val="20"/>
          <w:szCs w:val="20"/>
          <w:lang w:val="es-CO" w:eastAsia="es-CO"/>
        </w:rPr>
      </w:pPr>
    </w:p>
    <w:p w14:paraId="3420F12B" w14:textId="77777777" w:rsidR="00AA59BC" w:rsidRPr="00746388" w:rsidRDefault="00AA59BC" w:rsidP="008917D0">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06ABB957" w14:textId="77777777" w:rsidR="00643570" w:rsidRPr="00746388" w:rsidRDefault="00643570" w:rsidP="008917D0">
      <w:pPr>
        <w:autoSpaceDE w:val="0"/>
        <w:autoSpaceDN w:val="0"/>
        <w:adjustRightInd w:val="0"/>
        <w:jc w:val="both"/>
        <w:rPr>
          <w:rFonts w:ascii="Arial" w:hAnsi="Arial" w:cs="Arial"/>
          <w:sz w:val="20"/>
          <w:szCs w:val="20"/>
          <w:lang w:val="es-CO" w:eastAsia="es-CO"/>
        </w:rPr>
      </w:pPr>
    </w:p>
    <w:p w14:paraId="79D57A87" w14:textId="68D8A056" w:rsidR="00AA59BC" w:rsidRPr="00746388" w:rsidRDefault="00AA59BC" w:rsidP="008917D0">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Los precios unitarios de la propuesta son fijos durante la ejecución y hasta el cabal cumplimiento del objeto del contrato que surja del presente proceso.</w:t>
      </w:r>
    </w:p>
    <w:p w14:paraId="598C0458" w14:textId="77777777" w:rsidR="00643570" w:rsidRPr="00746388" w:rsidRDefault="00643570" w:rsidP="008917D0">
      <w:pPr>
        <w:autoSpaceDE w:val="0"/>
        <w:autoSpaceDN w:val="0"/>
        <w:adjustRightInd w:val="0"/>
        <w:jc w:val="both"/>
        <w:rPr>
          <w:rFonts w:ascii="Arial" w:hAnsi="Arial" w:cs="Arial"/>
          <w:sz w:val="20"/>
          <w:szCs w:val="20"/>
          <w:lang w:val="es-CO" w:eastAsia="es-CO"/>
        </w:rPr>
      </w:pPr>
    </w:p>
    <w:p w14:paraId="0DCA962A" w14:textId="01DCEE7A" w:rsidR="00AA59BC" w:rsidRPr="00746388" w:rsidRDefault="00AA59BC" w:rsidP="008917D0">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w:t>
      </w:r>
      <w:r w:rsidR="00407449" w:rsidRPr="00746388">
        <w:rPr>
          <w:rFonts w:ascii="Arial" w:hAnsi="Arial" w:cs="Arial"/>
          <w:sz w:val="20"/>
          <w:szCs w:val="20"/>
          <w:lang w:val="es-CO" w:eastAsia="es-CO"/>
        </w:rPr>
        <w:t>oferta</w:t>
      </w:r>
      <w:r w:rsidRPr="00746388">
        <w:rPr>
          <w:rFonts w:ascii="Arial" w:hAnsi="Arial" w:cs="Arial"/>
          <w:sz w:val="20"/>
          <w:szCs w:val="20"/>
          <w:lang w:val="es-CO" w:eastAsia="es-CO"/>
        </w:rPr>
        <w:t xml:space="preserve">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2FEF8C52" w14:textId="77777777" w:rsidR="00AA59BC" w:rsidRPr="00746388" w:rsidRDefault="00AA59BC" w:rsidP="008917D0">
      <w:pPr>
        <w:autoSpaceDE w:val="0"/>
        <w:autoSpaceDN w:val="0"/>
        <w:adjustRightInd w:val="0"/>
        <w:jc w:val="both"/>
        <w:rPr>
          <w:rFonts w:ascii="Arial" w:hAnsi="Arial" w:cs="Arial"/>
          <w:sz w:val="20"/>
          <w:szCs w:val="20"/>
          <w:lang w:val="es-CO" w:eastAsia="es-CO"/>
        </w:rPr>
      </w:pPr>
    </w:p>
    <w:p w14:paraId="1D6E51BE" w14:textId="2EEC840D" w:rsidR="00AA59BC" w:rsidRPr="00746388" w:rsidRDefault="00AA59BC" w:rsidP="008917D0">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En caso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w:t>
      </w:r>
      <w:r w:rsidR="00F963D0" w:rsidRPr="00746388">
        <w:rPr>
          <w:rFonts w:ascii="Arial" w:hAnsi="Arial" w:cs="Arial"/>
          <w:sz w:val="20"/>
          <w:szCs w:val="20"/>
          <w:lang w:val="es-CO" w:eastAsia="es-CO"/>
        </w:rPr>
        <w:t>ena del rechazo de la propuesta</w:t>
      </w:r>
      <w:r w:rsidR="00B15C6A" w:rsidRPr="00746388">
        <w:rPr>
          <w:rFonts w:ascii="Arial" w:hAnsi="Arial" w:cs="Arial"/>
          <w:sz w:val="20"/>
          <w:szCs w:val="20"/>
          <w:lang w:val="es-CO" w:eastAsia="es-CO"/>
        </w:rPr>
        <w:t>.</w:t>
      </w:r>
    </w:p>
    <w:p w14:paraId="6D985A93" w14:textId="77777777" w:rsidR="000B1CD5" w:rsidRPr="00746388" w:rsidRDefault="000B1CD5" w:rsidP="008917D0">
      <w:pPr>
        <w:autoSpaceDE w:val="0"/>
        <w:autoSpaceDN w:val="0"/>
        <w:adjustRightInd w:val="0"/>
        <w:jc w:val="both"/>
        <w:rPr>
          <w:rFonts w:ascii="Arial" w:eastAsia="Calibri" w:hAnsi="Arial" w:cs="Arial"/>
          <w:sz w:val="20"/>
          <w:szCs w:val="20"/>
          <w:lang w:val="es-CO" w:eastAsia="en-US"/>
        </w:rPr>
      </w:pPr>
    </w:p>
    <w:p w14:paraId="08D7A887" w14:textId="795896CE" w:rsidR="000B1CD5" w:rsidRPr="00746388" w:rsidRDefault="00E1023A" w:rsidP="008917D0">
      <w:pPr>
        <w:autoSpaceDE w:val="0"/>
        <w:autoSpaceDN w:val="0"/>
        <w:adjustRightInd w:val="0"/>
        <w:jc w:val="both"/>
        <w:rPr>
          <w:rFonts w:ascii="Arial" w:eastAsia="Calibri" w:hAnsi="Arial" w:cs="Arial"/>
          <w:sz w:val="20"/>
          <w:szCs w:val="20"/>
          <w:lang w:val="es-CO" w:eastAsia="en-US"/>
        </w:rPr>
      </w:pPr>
      <w:r w:rsidRPr="00746388">
        <w:rPr>
          <w:rFonts w:ascii="Arial" w:eastAsia="Calibri" w:hAnsi="Arial" w:cs="Arial"/>
          <w:b/>
          <w:bCs/>
          <w:sz w:val="20"/>
          <w:szCs w:val="20"/>
          <w:lang w:val="es-CO" w:eastAsia="en-US"/>
        </w:rPr>
        <w:t>NOTA</w:t>
      </w:r>
      <w:r w:rsidR="00D51F72" w:rsidRPr="00746388">
        <w:rPr>
          <w:rFonts w:ascii="Arial" w:eastAsia="Calibri" w:hAnsi="Arial" w:cs="Arial"/>
          <w:b/>
          <w:bCs/>
          <w:sz w:val="20"/>
          <w:szCs w:val="20"/>
          <w:lang w:val="es-CO" w:eastAsia="en-US"/>
        </w:rPr>
        <w:t xml:space="preserve"> 1</w:t>
      </w:r>
      <w:r w:rsidRPr="00746388">
        <w:rPr>
          <w:rFonts w:ascii="Arial" w:eastAsia="Calibri" w:hAnsi="Arial" w:cs="Arial"/>
          <w:b/>
          <w:bCs/>
          <w:sz w:val="20"/>
          <w:szCs w:val="20"/>
          <w:lang w:val="es-CO" w:eastAsia="en-US"/>
        </w:rPr>
        <w:t xml:space="preserve">: </w:t>
      </w:r>
      <w:r w:rsidR="000B1CD5" w:rsidRPr="00746388">
        <w:rPr>
          <w:rFonts w:ascii="Arial" w:eastAsia="Calibri" w:hAnsi="Arial" w:cs="Arial"/>
          <w:sz w:val="20"/>
          <w:szCs w:val="20"/>
          <w:lang w:val="es-CO" w:eastAsia="en-US"/>
        </w:rPr>
        <w:t xml:space="preserve">El oferente debe adjuntar debidamente diligenciado y firmada la lista de precios del anexo No. </w:t>
      </w:r>
      <w:r w:rsidR="000B1CD5" w:rsidRPr="00746388">
        <w:rPr>
          <w:rFonts w:ascii="Arial" w:eastAsia="Calibri" w:hAnsi="Arial" w:cs="Arial"/>
          <w:b/>
          <w:sz w:val="20"/>
          <w:szCs w:val="20"/>
          <w:lang w:val="es-CO" w:eastAsia="en-US"/>
        </w:rPr>
        <w:t>1.</w:t>
      </w:r>
      <w:r w:rsidR="00F23FFF" w:rsidRPr="00746388">
        <w:rPr>
          <w:rFonts w:ascii="Arial" w:eastAsia="Calibri" w:hAnsi="Arial" w:cs="Arial"/>
          <w:b/>
          <w:sz w:val="20"/>
          <w:szCs w:val="20"/>
          <w:lang w:val="es-CO" w:eastAsia="en-US"/>
        </w:rPr>
        <w:t>2</w:t>
      </w:r>
      <w:r w:rsidR="00085A05" w:rsidRPr="00746388">
        <w:rPr>
          <w:rFonts w:ascii="Arial" w:eastAsia="Calibri" w:hAnsi="Arial" w:cs="Arial"/>
          <w:b/>
          <w:sz w:val="20"/>
          <w:szCs w:val="20"/>
          <w:lang w:val="es-CO" w:eastAsia="en-US"/>
        </w:rPr>
        <w:t xml:space="preserve"> y anexo 1</w:t>
      </w:r>
      <w:r w:rsidR="00C83133" w:rsidRPr="00746388">
        <w:rPr>
          <w:rFonts w:ascii="Arial" w:eastAsia="Calibri" w:hAnsi="Arial" w:cs="Arial"/>
          <w:b/>
          <w:sz w:val="20"/>
          <w:szCs w:val="20"/>
          <w:lang w:val="es-CO" w:eastAsia="en-US"/>
        </w:rPr>
        <w:t>.</w:t>
      </w:r>
      <w:r w:rsidR="00F23FFF" w:rsidRPr="00746388">
        <w:rPr>
          <w:rFonts w:ascii="Arial" w:eastAsia="Calibri" w:hAnsi="Arial" w:cs="Arial"/>
          <w:b/>
          <w:sz w:val="20"/>
          <w:szCs w:val="20"/>
          <w:lang w:val="es-CO" w:eastAsia="en-US"/>
        </w:rPr>
        <w:t>4</w:t>
      </w:r>
      <w:r w:rsidR="00C83133" w:rsidRPr="00746388">
        <w:rPr>
          <w:rFonts w:ascii="Arial" w:eastAsia="Calibri" w:hAnsi="Arial" w:cs="Arial"/>
          <w:b/>
          <w:sz w:val="20"/>
          <w:szCs w:val="20"/>
          <w:lang w:val="es-CO" w:eastAsia="en-US"/>
        </w:rPr>
        <w:t xml:space="preserve"> (según el lote a presentarse)</w:t>
      </w:r>
      <w:r w:rsidR="00CD7A76" w:rsidRPr="00746388">
        <w:rPr>
          <w:rFonts w:ascii="Arial" w:eastAsia="Calibri" w:hAnsi="Arial" w:cs="Arial"/>
          <w:b/>
          <w:sz w:val="20"/>
          <w:szCs w:val="20"/>
          <w:lang w:val="es-CO" w:eastAsia="en-US"/>
        </w:rPr>
        <w:t xml:space="preserve">, </w:t>
      </w:r>
      <w:r w:rsidR="00CD7A76" w:rsidRPr="00746388">
        <w:rPr>
          <w:rFonts w:ascii="Arial" w:eastAsia="Calibri" w:hAnsi="Arial" w:cs="Arial"/>
          <w:bCs/>
          <w:sz w:val="20"/>
          <w:szCs w:val="20"/>
          <w:lang w:val="es-CO" w:eastAsia="en-US"/>
        </w:rPr>
        <w:t xml:space="preserve">diligenciar solo la información del tercero, no debe modificar </w:t>
      </w:r>
      <w:r w:rsidR="00CD7A76" w:rsidRPr="00746388">
        <w:rPr>
          <w:rFonts w:ascii="Arial" w:eastAsia="Calibri" w:hAnsi="Arial" w:cs="Arial"/>
          <w:bCs/>
          <w:sz w:val="20"/>
          <w:szCs w:val="20"/>
          <w:lang w:val="es-CO" w:eastAsia="en-US"/>
        </w:rPr>
        <w:lastRenderedPageBreak/>
        <w:t>la descripción de los ítems ni los precios</w:t>
      </w:r>
      <w:r w:rsidR="007976E8" w:rsidRPr="00746388">
        <w:rPr>
          <w:rFonts w:ascii="Arial" w:eastAsia="Calibri" w:hAnsi="Arial" w:cs="Arial"/>
          <w:bCs/>
          <w:sz w:val="20"/>
          <w:szCs w:val="20"/>
          <w:lang w:val="es-CO" w:eastAsia="en-US"/>
        </w:rPr>
        <w:t xml:space="preserve"> techos</w:t>
      </w:r>
      <w:r w:rsidR="000B1CD5" w:rsidRPr="00746388">
        <w:rPr>
          <w:rFonts w:ascii="Arial" w:eastAsia="Calibri" w:hAnsi="Arial" w:cs="Arial"/>
          <w:sz w:val="20"/>
          <w:szCs w:val="20"/>
          <w:lang w:val="es-CO" w:eastAsia="en-US"/>
        </w:rPr>
        <w:t xml:space="preserve">. </w:t>
      </w:r>
      <w:r w:rsidR="000B1CD5" w:rsidRPr="00746388">
        <w:rPr>
          <w:rFonts w:ascii="Arial" w:eastAsia="Calibri" w:hAnsi="Arial" w:cs="Arial"/>
          <w:b/>
          <w:bCs/>
          <w:sz w:val="20"/>
          <w:szCs w:val="20"/>
          <w:lang w:val="es-CO" w:eastAsia="en-US"/>
        </w:rPr>
        <w:t xml:space="preserve">Aceptando el valor </w:t>
      </w:r>
      <w:r w:rsidR="004312C7" w:rsidRPr="00746388">
        <w:rPr>
          <w:rFonts w:ascii="Arial" w:eastAsia="Calibri" w:hAnsi="Arial" w:cs="Arial"/>
          <w:b/>
          <w:bCs/>
          <w:sz w:val="20"/>
          <w:szCs w:val="20"/>
          <w:lang w:val="es-CO" w:eastAsia="en-US"/>
        </w:rPr>
        <w:t xml:space="preserve">total según el lote a presentarse </w:t>
      </w:r>
      <w:r w:rsidR="000B1CD5" w:rsidRPr="00746388">
        <w:rPr>
          <w:rFonts w:ascii="Arial" w:eastAsia="Calibri" w:hAnsi="Arial" w:cs="Arial"/>
          <w:b/>
          <w:bCs/>
          <w:sz w:val="20"/>
          <w:szCs w:val="20"/>
          <w:lang w:val="es-CO" w:eastAsia="en-US"/>
        </w:rPr>
        <w:t>en el SECOP II</w:t>
      </w:r>
      <w:r w:rsidR="004312C7" w:rsidRPr="00746388">
        <w:rPr>
          <w:rFonts w:ascii="Arial" w:eastAsia="Calibri" w:hAnsi="Arial" w:cs="Arial"/>
          <w:sz w:val="20"/>
          <w:szCs w:val="20"/>
          <w:lang w:val="es-CO" w:eastAsia="en-US"/>
        </w:rPr>
        <w:t>, si el oferente realiza mal el diligenciamiento del valor su oferta será rechaza</w:t>
      </w:r>
      <w:r w:rsidR="00975C1C" w:rsidRPr="00746388">
        <w:rPr>
          <w:rFonts w:ascii="Arial" w:eastAsia="Calibri" w:hAnsi="Arial" w:cs="Arial"/>
          <w:sz w:val="20"/>
          <w:szCs w:val="20"/>
          <w:lang w:val="es-CO" w:eastAsia="en-US"/>
        </w:rPr>
        <w:t>da</w:t>
      </w:r>
      <w:r w:rsidR="000B1CD5" w:rsidRPr="00746388">
        <w:rPr>
          <w:rFonts w:ascii="Arial" w:eastAsia="Calibri" w:hAnsi="Arial" w:cs="Arial"/>
          <w:sz w:val="20"/>
          <w:szCs w:val="20"/>
          <w:lang w:val="es-CO" w:eastAsia="en-US"/>
        </w:rPr>
        <w:t>.</w:t>
      </w:r>
      <w:r w:rsidR="00392260" w:rsidRPr="00746388">
        <w:rPr>
          <w:rFonts w:ascii="Arial" w:eastAsia="Calibri" w:hAnsi="Arial" w:cs="Arial"/>
          <w:sz w:val="20"/>
          <w:szCs w:val="20"/>
          <w:lang w:val="es-CO" w:eastAsia="en-US"/>
        </w:rPr>
        <w:t xml:space="preserve"> Así mismo presentara la oferta económica anexo </w:t>
      </w:r>
      <w:r w:rsidR="00392260" w:rsidRPr="00746388">
        <w:rPr>
          <w:rFonts w:ascii="Arial" w:eastAsia="Calibri" w:hAnsi="Arial" w:cs="Arial"/>
          <w:b/>
          <w:sz w:val="20"/>
          <w:szCs w:val="20"/>
          <w:lang w:val="es-CO" w:eastAsia="en-US"/>
        </w:rPr>
        <w:t xml:space="preserve">No. </w:t>
      </w:r>
      <w:r w:rsidR="00083254" w:rsidRPr="00746388">
        <w:rPr>
          <w:rFonts w:ascii="Arial" w:eastAsia="Calibri" w:hAnsi="Arial" w:cs="Arial"/>
          <w:b/>
          <w:sz w:val="20"/>
          <w:szCs w:val="20"/>
          <w:lang w:val="es-CO" w:eastAsia="en-US"/>
        </w:rPr>
        <w:t>2B</w:t>
      </w:r>
      <w:r w:rsidR="00392260" w:rsidRPr="00746388">
        <w:rPr>
          <w:rFonts w:ascii="Arial" w:eastAsia="Calibri" w:hAnsi="Arial" w:cs="Arial"/>
          <w:sz w:val="20"/>
          <w:szCs w:val="20"/>
          <w:lang w:val="es-CO" w:eastAsia="en-US"/>
        </w:rPr>
        <w:t xml:space="preserve"> </w:t>
      </w:r>
      <w:r w:rsidR="00455DFF" w:rsidRPr="00746388">
        <w:rPr>
          <w:rFonts w:ascii="Arial" w:eastAsia="Calibri" w:hAnsi="Arial" w:cs="Arial"/>
          <w:sz w:val="20"/>
          <w:szCs w:val="20"/>
          <w:lang w:val="es-CO" w:eastAsia="en-US"/>
        </w:rPr>
        <w:t>OFERTA ECONÓMICA</w:t>
      </w:r>
      <w:r w:rsidR="00392260" w:rsidRPr="00746388">
        <w:rPr>
          <w:rFonts w:ascii="Arial" w:eastAsia="Calibri" w:hAnsi="Arial" w:cs="Arial"/>
          <w:sz w:val="20"/>
          <w:szCs w:val="20"/>
          <w:lang w:val="es-CO" w:eastAsia="en-US"/>
        </w:rPr>
        <w:t>, diligenciada y firmada con el descuento a ofertar.</w:t>
      </w:r>
      <w:r w:rsidR="008E7EF8" w:rsidRPr="00746388">
        <w:rPr>
          <w:rFonts w:ascii="Arial" w:eastAsia="Calibri" w:hAnsi="Arial" w:cs="Arial"/>
          <w:sz w:val="20"/>
          <w:szCs w:val="20"/>
          <w:lang w:val="es-CO" w:eastAsia="en-US"/>
        </w:rPr>
        <w:t xml:space="preserve"> </w:t>
      </w:r>
      <w:r w:rsidR="00FD1010" w:rsidRPr="00746388">
        <w:rPr>
          <w:rFonts w:ascii="Arial" w:eastAsia="Calibri" w:hAnsi="Arial" w:cs="Arial"/>
          <w:sz w:val="20"/>
          <w:szCs w:val="20"/>
          <w:lang w:val="es-CO" w:eastAsia="en-US"/>
        </w:rPr>
        <w:t>Verificación</w:t>
      </w:r>
      <w:r w:rsidR="008E7EF8" w:rsidRPr="00746388">
        <w:rPr>
          <w:rFonts w:ascii="Arial" w:eastAsia="Calibri" w:hAnsi="Arial" w:cs="Arial"/>
          <w:sz w:val="20"/>
          <w:szCs w:val="20"/>
          <w:lang w:val="es-CO" w:eastAsia="en-US"/>
        </w:rPr>
        <w:t xml:space="preserve"> aritmética que realiza el Comité Económico.</w:t>
      </w:r>
    </w:p>
    <w:p w14:paraId="08D7ED38" w14:textId="5EB421AF" w:rsidR="003A7EC0" w:rsidRPr="00746388" w:rsidRDefault="003A7EC0" w:rsidP="008917D0">
      <w:pPr>
        <w:autoSpaceDE w:val="0"/>
        <w:autoSpaceDN w:val="0"/>
        <w:adjustRightInd w:val="0"/>
        <w:jc w:val="both"/>
        <w:rPr>
          <w:rFonts w:ascii="Arial" w:eastAsia="Calibri" w:hAnsi="Arial" w:cs="Arial"/>
          <w:color w:val="EE0000"/>
          <w:sz w:val="20"/>
          <w:szCs w:val="20"/>
          <w:lang w:val="es-CO" w:eastAsia="en-US"/>
        </w:rPr>
      </w:pPr>
    </w:p>
    <w:p w14:paraId="26BC0EA0" w14:textId="2D94164C" w:rsidR="00B74758" w:rsidRPr="00746388" w:rsidRDefault="003A7EC0" w:rsidP="008917D0">
      <w:pPr>
        <w:jc w:val="both"/>
        <w:rPr>
          <w:rFonts w:ascii="Arial" w:eastAsia="Arial" w:hAnsi="Arial" w:cs="Arial"/>
          <w:b/>
          <w:bCs/>
          <w:sz w:val="20"/>
          <w:szCs w:val="20"/>
        </w:rPr>
      </w:pPr>
      <w:r w:rsidRPr="00746388">
        <w:rPr>
          <w:rFonts w:ascii="Arial" w:eastAsia="Arial" w:hAnsi="Arial" w:cs="Arial"/>
          <w:sz w:val="20"/>
          <w:szCs w:val="20"/>
        </w:rPr>
        <w:t xml:space="preserve">Los oferentes interesados en participar deberán </w:t>
      </w:r>
      <w:r w:rsidR="00664195" w:rsidRPr="00746388">
        <w:rPr>
          <w:rFonts w:ascii="Arial" w:eastAsia="Arial" w:hAnsi="Arial" w:cs="Arial"/>
          <w:sz w:val="20"/>
          <w:szCs w:val="20"/>
        </w:rPr>
        <w:t>presentar</w:t>
      </w:r>
      <w:r w:rsidRPr="00746388">
        <w:rPr>
          <w:rFonts w:ascii="Arial" w:eastAsia="Arial" w:hAnsi="Arial" w:cs="Arial"/>
          <w:sz w:val="20"/>
          <w:szCs w:val="20"/>
        </w:rPr>
        <w:t xml:space="preserve"> los Anexos 1.</w:t>
      </w:r>
      <w:r w:rsidR="003606A2" w:rsidRPr="00746388">
        <w:rPr>
          <w:rFonts w:ascii="Arial" w:eastAsia="Arial" w:hAnsi="Arial" w:cs="Arial"/>
          <w:sz w:val="20"/>
          <w:szCs w:val="20"/>
        </w:rPr>
        <w:t>2</w:t>
      </w:r>
      <w:r w:rsidR="00B02D17" w:rsidRPr="00746388">
        <w:rPr>
          <w:rFonts w:ascii="Arial" w:eastAsia="Arial" w:hAnsi="Arial" w:cs="Arial"/>
          <w:sz w:val="20"/>
          <w:szCs w:val="20"/>
        </w:rPr>
        <w:t xml:space="preserve"> del Lote 1 y 1</w:t>
      </w:r>
      <w:r w:rsidR="00661CE2" w:rsidRPr="00746388">
        <w:rPr>
          <w:rFonts w:ascii="Arial" w:eastAsia="Arial" w:hAnsi="Arial" w:cs="Arial"/>
          <w:sz w:val="20"/>
          <w:szCs w:val="20"/>
        </w:rPr>
        <w:t>.</w:t>
      </w:r>
      <w:r w:rsidR="003606A2" w:rsidRPr="00746388">
        <w:rPr>
          <w:rFonts w:ascii="Arial" w:eastAsia="Arial" w:hAnsi="Arial" w:cs="Arial"/>
          <w:sz w:val="20"/>
          <w:szCs w:val="20"/>
        </w:rPr>
        <w:t>4</w:t>
      </w:r>
      <w:r w:rsidR="00661CE2" w:rsidRPr="00746388">
        <w:rPr>
          <w:rFonts w:ascii="Arial" w:eastAsia="Arial" w:hAnsi="Arial" w:cs="Arial"/>
          <w:sz w:val="20"/>
          <w:szCs w:val="20"/>
        </w:rPr>
        <w:t xml:space="preserve"> del Lote 2</w:t>
      </w:r>
      <w:r w:rsidRPr="00746388">
        <w:rPr>
          <w:rFonts w:ascii="Arial" w:eastAsia="Arial" w:hAnsi="Arial" w:cs="Arial"/>
          <w:sz w:val="20"/>
          <w:szCs w:val="20"/>
        </w:rPr>
        <w:t xml:space="preserve">. Lista de Precios, </w:t>
      </w:r>
      <w:r w:rsidR="00664195" w:rsidRPr="00746388">
        <w:rPr>
          <w:rFonts w:ascii="Arial" w:eastAsia="Arial" w:hAnsi="Arial" w:cs="Arial"/>
          <w:sz w:val="20"/>
          <w:szCs w:val="20"/>
        </w:rPr>
        <w:t>aceptando en su totalidad los precios techos y descripción técnica de cada ítem.</w:t>
      </w:r>
      <w:r w:rsidRPr="00746388">
        <w:rPr>
          <w:rFonts w:ascii="Arial" w:eastAsia="Arial" w:hAnsi="Arial" w:cs="Arial"/>
          <w:sz w:val="20"/>
          <w:szCs w:val="20"/>
        </w:rPr>
        <w:t xml:space="preserve"> El propósito de este formato, es garantizar con su diligenciamiento, que el oferente ofrezca la totalidad de los ítems solicitados</w:t>
      </w:r>
      <w:r w:rsidR="00664195" w:rsidRPr="00746388">
        <w:rPr>
          <w:rFonts w:ascii="Arial" w:eastAsia="Arial" w:hAnsi="Arial" w:cs="Arial"/>
          <w:sz w:val="20"/>
          <w:szCs w:val="20"/>
        </w:rPr>
        <w:t xml:space="preserve"> mitigando el riesgo del error en la oferta económica</w:t>
      </w:r>
      <w:r w:rsidRPr="00746388">
        <w:rPr>
          <w:rFonts w:ascii="Arial" w:eastAsia="Arial" w:hAnsi="Arial" w:cs="Arial"/>
          <w:sz w:val="20"/>
          <w:szCs w:val="20"/>
        </w:rPr>
        <w:t>.</w:t>
      </w:r>
      <w:r w:rsidR="00664195" w:rsidRPr="00746388">
        <w:rPr>
          <w:rFonts w:ascii="Arial" w:eastAsia="Arial" w:hAnsi="Arial" w:cs="Arial"/>
          <w:sz w:val="20"/>
          <w:szCs w:val="20"/>
        </w:rPr>
        <w:t xml:space="preserve"> El </w:t>
      </w:r>
      <w:r w:rsidRPr="00746388">
        <w:rPr>
          <w:rFonts w:ascii="Arial" w:eastAsia="Arial" w:hAnsi="Arial" w:cs="Arial"/>
          <w:sz w:val="20"/>
          <w:szCs w:val="20"/>
        </w:rPr>
        <w:t>porcentaje de des</w:t>
      </w:r>
      <w:r w:rsidR="00664195" w:rsidRPr="00746388">
        <w:rPr>
          <w:rFonts w:ascii="Arial" w:eastAsia="Arial" w:hAnsi="Arial" w:cs="Arial"/>
          <w:sz w:val="20"/>
          <w:szCs w:val="20"/>
        </w:rPr>
        <w:t xml:space="preserve">cuento al </w:t>
      </w:r>
      <w:r w:rsidRPr="00746388">
        <w:rPr>
          <w:rFonts w:ascii="Arial" w:eastAsia="Arial" w:hAnsi="Arial" w:cs="Arial"/>
          <w:sz w:val="20"/>
          <w:szCs w:val="20"/>
        </w:rPr>
        <w:t>momento de la adjudicación, será aplicado a todos los ítems de</w:t>
      </w:r>
      <w:r w:rsidR="00C83133" w:rsidRPr="00746388">
        <w:rPr>
          <w:rFonts w:ascii="Arial" w:eastAsia="Arial" w:hAnsi="Arial" w:cs="Arial"/>
          <w:sz w:val="20"/>
          <w:szCs w:val="20"/>
        </w:rPr>
        <w:t xml:space="preserve"> los</w:t>
      </w:r>
      <w:r w:rsidRPr="00746388">
        <w:rPr>
          <w:rFonts w:ascii="Arial" w:eastAsia="Arial" w:hAnsi="Arial" w:cs="Arial"/>
          <w:sz w:val="20"/>
          <w:szCs w:val="20"/>
        </w:rPr>
        <w:t xml:space="preserve"> </w:t>
      </w:r>
      <w:r w:rsidR="00B02D17" w:rsidRPr="00746388">
        <w:rPr>
          <w:rFonts w:ascii="Arial" w:eastAsia="Arial" w:hAnsi="Arial" w:cs="Arial"/>
          <w:sz w:val="20"/>
          <w:szCs w:val="20"/>
        </w:rPr>
        <w:t>ANEXO No. 1.</w:t>
      </w:r>
      <w:r w:rsidR="003606A2" w:rsidRPr="00746388">
        <w:rPr>
          <w:rFonts w:ascii="Arial" w:eastAsia="Arial" w:hAnsi="Arial" w:cs="Arial"/>
          <w:sz w:val="20"/>
          <w:szCs w:val="20"/>
        </w:rPr>
        <w:t>2</w:t>
      </w:r>
      <w:r w:rsidR="00B02D17" w:rsidRPr="00746388">
        <w:rPr>
          <w:rFonts w:ascii="Arial" w:eastAsia="Arial" w:hAnsi="Arial" w:cs="Arial"/>
          <w:sz w:val="20"/>
          <w:szCs w:val="20"/>
        </w:rPr>
        <w:t xml:space="preserve"> y ANEXO 1</w:t>
      </w:r>
      <w:r w:rsidR="00C83133" w:rsidRPr="00746388">
        <w:rPr>
          <w:rFonts w:ascii="Arial" w:eastAsia="Arial" w:hAnsi="Arial" w:cs="Arial"/>
          <w:sz w:val="20"/>
          <w:szCs w:val="20"/>
        </w:rPr>
        <w:t>.</w:t>
      </w:r>
      <w:r w:rsidR="003606A2" w:rsidRPr="00746388">
        <w:rPr>
          <w:rFonts w:ascii="Arial" w:eastAsia="Arial" w:hAnsi="Arial" w:cs="Arial"/>
          <w:sz w:val="20"/>
          <w:szCs w:val="20"/>
        </w:rPr>
        <w:t>4</w:t>
      </w:r>
      <w:r w:rsidR="00C83133" w:rsidRPr="00746388">
        <w:rPr>
          <w:rFonts w:ascii="Arial" w:eastAsia="Arial" w:hAnsi="Arial" w:cs="Arial"/>
          <w:sz w:val="20"/>
          <w:szCs w:val="20"/>
        </w:rPr>
        <w:t xml:space="preserve">. </w:t>
      </w:r>
      <w:r w:rsidR="00D51F72" w:rsidRPr="00746388">
        <w:rPr>
          <w:rFonts w:ascii="Arial" w:eastAsia="Arial" w:hAnsi="Arial" w:cs="Arial"/>
          <w:b/>
          <w:bCs/>
          <w:sz w:val="20"/>
          <w:szCs w:val="20"/>
        </w:rPr>
        <w:t>También debe anexar el documento en Excel que permita su verificación.</w:t>
      </w:r>
    </w:p>
    <w:p w14:paraId="6BA9A2B2" w14:textId="04A912CE" w:rsidR="003D668D" w:rsidRPr="00746388" w:rsidRDefault="003D668D" w:rsidP="009F1923">
      <w:pPr>
        <w:jc w:val="both"/>
        <w:rPr>
          <w:rFonts w:ascii="Arial" w:eastAsia="Calibri" w:hAnsi="Arial" w:cs="Arial"/>
          <w:sz w:val="20"/>
          <w:szCs w:val="20"/>
          <w:lang w:val="es-CO" w:eastAsia="en-US"/>
        </w:rPr>
      </w:pPr>
    </w:p>
    <w:p w14:paraId="748ADB97" w14:textId="5F8425C3" w:rsidR="00FD47EB" w:rsidRPr="00746388" w:rsidRDefault="00FD47EB" w:rsidP="009F1923">
      <w:pPr>
        <w:pStyle w:val="Default"/>
        <w:rPr>
          <w:rFonts w:ascii="Arial" w:hAnsi="Arial" w:cs="Arial"/>
          <w:color w:val="auto"/>
          <w:sz w:val="20"/>
          <w:szCs w:val="20"/>
          <w:lang w:val="es-CO" w:eastAsia="es-CO"/>
        </w:rPr>
      </w:pPr>
      <w:r w:rsidRPr="00746388">
        <w:rPr>
          <w:rFonts w:ascii="Arial" w:hAnsi="Arial" w:cs="Arial"/>
          <w:b/>
          <w:bCs/>
          <w:iCs/>
          <w:color w:val="auto"/>
          <w:sz w:val="20"/>
          <w:szCs w:val="20"/>
        </w:rPr>
        <w:t>1</w:t>
      </w:r>
      <w:r w:rsidR="00AA59BC" w:rsidRPr="00746388">
        <w:rPr>
          <w:rFonts w:ascii="Arial" w:hAnsi="Arial" w:cs="Arial"/>
          <w:b/>
          <w:bCs/>
          <w:iCs/>
          <w:color w:val="auto"/>
          <w:sz w:val="20"/>
          <w:szCs w:val="20"/>
        </w:rPr>
        <w:t>.2.</w:t>
      </w:r>
      <w:r w:rsidR="00544B72" w:rsidRPr="00746388">
        <w:rPr>
          <w:rFonts w:ascii="Arial" w:hAnsi="Arial" w:cs="Arial"/>
          <w:b/>
          <w:bCs/>
          <w:iCs/>
          <w:color w:val="auto"/>
          <w:sz w:val="20"/>
          <w:szCs w:val="20"/>
        </w:rPr>
        <w:t>2</w:t>
      </w:r>
      <w:r w:rsidR="00AA59BC" w:rsidRPr="00746388">
        <w:rPr>
          <w:rFonts w:ascii="Arial" w:hAnsi="Arial" w:cs="Arial"/>
          <w:b/>
          <w:bCs/>
          <w:iCs/>
          <w:color w:val="auto"/>
          <w:sz w:val="20"/>
          <w:szCs w:val="20"/>
        </w:rPr>
        <w:t>.3</w:t>
      </w:r>
      <w:r w:rsidR="000D03A7" w:rsidRPr="00746388">
        <w:rPr>
          <w:rFonts w:ascii="Arial" w:hAnsi="Arial" w:cs="Arial"/>
          <w:b/>
          <w:bCs/>
          <w:iCs/>
          <w:color w:val="auto"/>
          <w:sz w:val="20"/>
          <w:szCs w:val="20"/>
        </w:rPr>
        <w:t>. FORMULARIO</w:t>
      </w:r>
      <w:r w:rsidRPr="00746388">
        <w:rPr>
          <w:rFonts w:ascii="Arial" w:hAnsi="Arial" w:cs="Arial"/>
          <w:b/>
          <w:color w:val="auto"/>
          <w:sz w:val="20"/>
          <w:szCs w:val="20"/>
        </w:rPr>
        <w:t xml:space="preserve"> No. 2 Y </w:t>
      </w:r>
      <w:r w:rsidRPr="00746388">
        <w:rPr>
          <w:rFonts w:ascii="Arial" w:hAnsi="Arial" w:cs="Arial"/>
          <w:b/>
          <w:bCs/>
          <w:color w:val="auto"/>
          <w:sz w:val="20"/>
          <w:szCs w:val="20"/>
          <w:lang w:val="es-CO" w:eastAsia="es-CO"/>
        </w:rPr>
        <w:t>CERTIFICACIÓN BANCARIA</w:t>
      </w:r>
    </w:p>
    <w:p w14:paraId="0E1716BC" w14:textId="77777777" w:rsidR="00FD47EB" w:rsidRPr="00746388" w:rsidRDefault="00FD47EB" w:rsidP="009F1923">
      <w:pPr>
        <w:autoSpaceDE w:val="0"/>
        <w:autoSpaceDN w:val="0"/>
        <w:adjustRightInd w:val="0"/>
        <w:rPr>
          <w:rFonts w:ascii="Arial" w:hAnsi="Arial" w:cs="Arial"/>
          <w:color w:val="EE0000"/>
          <w:sz w:val="20"/>
          <w:szCs w:val="20"/>
          <w:lang w:val="es-CO" w:eastAsia="es-CO"/>
        </w:rPr>
      </w:pPr>
    </w:p>
    <w:p w14:paraId="26CFECE9" w14:textId="77777777" w:rsidR="00FD47EB" w:rsidRPr="00746388" w:rsidRDefault="00FD47EB" w:rsidP="009F1923">
      <w:pPr>
        <w:autoSpaceDE w:val="0"/>
        <w:autoSpaceDN w:val="0"/>
        <w:adjustRightInd w:val="0"/>
        <w:jc w:val="both"/>
        <w:rPr>
          <w:rFonts w:ascii="Arial" w:hAnsi="Arial" w:cs="Arial"/>
          <w:sz w:val="20"/>
          <w:szCs w:val="20"/>
          <w:lang w:val="es-CO" w:eastAsia="es-CO"/>
        </w:rPr>
      </w:pPr>
      <w:r w:rsidRPr="00746388">
        <w:rPr>
          <w:rFonts w:ascii="Arial" w:hAnsi="Arial" w:cs="Arial"/>
          <w:sz w:val="20"/>
          <w:szCs w:val="20"/>
          <w:lang w:val="es-CO" w:eastAsia="es-CO"/>
        </w:rPr>
        <w:t>El proponente deberá adjuntar debidamente diligenciado el Formulario No.2 y certificación bancaria conforme a la cuenta señalada en este formulario.</w:t>
      </w:r>
    </w:p>
    <w:p w14:paraId="11C06C7B" w14:textId="77777777" w:rsidR="00FD47EB" w:rsidRPr="00746388" w:rsidRDefault="00FD47EB" w:rsidP="009F1923">
      <w:pPr>
        <w:autoSpaceDE w:val="0"/>
        <w:autoSpaceDN w:val="0"/>
        <w:adjustRightInd w:val="0"/>
        <w:jc w:val="both"/>
        <w:rPr>
          <w:rFonts w:ascii="Arial" w:hAnsi="Arial" w:cs="Arial"/>
          <w:sz w:val="20"/>
          <w:szCs w:val="20"/>
          <w:lang w:val="es-CO" w:eastAsia="es-CO"/>
        </w:rPr>
      </w:pPr>
    </w:p>
    <w:p w14:paraId="1E0E6940" w14:textId="300D599A" w:rsidR="00FD47EB" w:rsidRPr="00746388" w:rsidRDefault="00FD47EB" w:rsidP="009F1923">
      <w:pPr>
        <w:autoSpaceDE w:val="0"/>
        <w:autoSpaceDN w:val="0"/>
        <w:adjustRightInd w:val="0"/>
        <w:jc w:val="both"/>
        <w:rPr>
          <w:rFonts w:ascii="Arial" w:hAnsi="Arial" w:cs="Arial"/>
          <w:sz w:val="20"/>
          <w:szCs w:val="20"/>
          <w:lang w:val="es-CO" w:eastAsia="es-CO"/>
        </w:rPr>
      </w:pPr>
      <w:r w:rsidRPr="00746388">
        <w:rPr>
          <w:rFonts w:ascii="Arial" w:hAnsi="Arial" w:cs="Arial"/>
          <w:b/>
          <w:sz w:val="20"/>
          <w:szCs w:val="20"/>
          <w:lang w:val="es-CO" w:eastAsia="es-CO"/>
        </w:rPr>
        <w:t>Nota</w:t>
      </w:r>
      <w:r w:rsidRPr="00746388">
        <w:rPr>
          <w:rFonts w:ascii="Arial" w:hAnsi="Arial" w:cs="Arial"/>
          <w:sz w:val="20"/>
          <w:szCs w:val="20"/>
          <w:lang w:val="es-CO" w:eastAsia="es-CO"/>
        </w:rPr>
        <w:t xml:space="preserve">: En el evento de estar </w:t>
      </w:r>
      <w:r w:rsidR="000D03A7" w:rsidRPr="00746388">
        <w:rPr>
          <w:rFonts w:ascii="Arial" w:hAnsi="Arial" w:cs="Arial"/>
          <w:sz w:val="20"/>
          <w:szCs w:val="20"/>
          <w:lang w:val="es-CO" w:eastAsia="es-CO"/>
        </w:rPr>
        <w:t>el PRESUPUESTO</w:t>
      </w:r>
      <w:r w:rsidRPr="00746388">
        <w:rPr>
          <w:rFonts w:ascii="Arial" w:hAnsi="Arial" w:cs="Arial"/>
          <w:sz w:val="20"/>
          <w:szCs w:val="20"/>
          <w:lang w:val="es-CO" w:eastAsia="es-CO"/>
        </w:rPr>
        <w:t xml:space="preserve"> </w:t>
      </w:r>
      <w:r w:rsidR="000D03A7" w:rsidRPr="00746388">
        <w:rPr>
          <w:rFonts w:ascii="Arial" w:hAnsi="Arial" w:cs="Arial"/>
          <w:sz w:val="20"/>
          <w:szCs w:val="20"/>
          <w:lang w:val="es-CO" w:eastAsia="es-CO"/>
        </w:rPr>
        <w:t>OFICIAL en</w:t>
      </w:r>
      <w:r w:rsidRPr="00746388">
        <w:rPr>
          <w:rFonts w:ascii="Arial" w:hAnsi="Arial" w:cs="Arial"/>
          <w:sz w:val="20"/>
          <w:szCs w:val="20"/>
          <w:lang w:val="es-CO" w:eastAsia="es-CO"/>
        </w:rPr>
        <w:t xml:space="preserve"> moneda extranjera, la cuenta bancaria deberá   ser del exterior a nombre del proponente o su Representante Legal. </w:t>
      </w:r>
    </w:p>
    <w:p w14:paraId="58ECF7E2" w14:textId="77777777" w:rsidR="00623295" w:rsidRPr="00746388" w:rsidRDefault="00623295" w:rsidP="009F1923">
      <w:pPr>
        <w:jc w:val="both"/>
        <w:rPr>
          <w:rFonts w:ascii="Arial" w:hAnsi="Arial" w:cs="Arial"/>
          <w:b/>
          <w:bCs/>
          <w:sz w:val="20"/>
          <w:szCs w:val="20"/>
          <w:lang w:val="es-MX"/>
        </w:rPr>
      </w:pPr>
    </w:p>
    <w:p w14:paraId="15EE786A" w14:textId="77777777" w:rsidR="001753C4" w:rsidRDefault="00982C2B" w:rsidP="009F1923">
      <w:pPr>
        <w:jc w:val="both"/>
        <w:rPr>
          <w:rFonts w:ascii="Arial" w:hAnsi="Arial" w:cs="Arial"/>
          <w:b/>
          <w:bCs/>
          <w:sz w:val="20"/>
          <w:szCs w:val="20"/>
          <w:lang w:val="es-MX"/>
        </w:rPr>
      </w:pPr>
      <w:r w:rsidRPr="00746388">
        <w:rPr>
          <w:rFonts w:ascii="Arial" w:hAnsi="Arial" w:cs="Arial"/>
          <w:b/>
          <w:bCs/>
          <w:sz w:val="20"/>
          <w:szCs w:val="20"/>
          <w:lang w:val="es-MX"/>
        </w:rPr>
        <w:t>1.</w:t>
      </w:r>
      <w:r w:rsidR="00C16969" w:rsidRPr="00746388">
        <w:rPr>
          <w:rFonts w:ascii="Arial" w:hAnsi="Arial" w:cs="Arial"/>
          <w:b/>
          <w:bCs/>
          <w:sz w:val="20"/>
          <w:szCs w:val="20"/>
          <w:lang w:val="es-MX"/>
        </w:rPr>
        <w:t>3</w:t>
      </w:r>
      <w:r w:rsidR="00D16D11" w:rsidRPr="00746388">
        <w:rPr>
          <w:rFonts w:ascii="Arial" w:hAnsi="Arial" w:cs="Arial"/>
          <w:b/>
          <w:bCs/>
          <w:sz w:val="20"/>
          <w:szCs w:val="20"/>
          <w:lang w:val="es-MX"/>
        </w:rPr>
        <w:t>. TÉCNICOS</w:t>
      </w:r>
      <w:r w:rsidRPr="00746388">
        <w:rPr>
          <w:rFonts w:ascii="Arial" w:hAnsi="Arial" w:cs="Arial"/>
          <w:b/>
          <w:bCs/>
          <w:sz w:val="20"/>
          <w:szCs w:val="20"/>
          <w:lang w:val="es-MX"/>
        </w:rPr>
        <w:t>.</w:t>
      </w:r>
    </w:p>
    <w:p w14:paraId="5F596CA1" w14:textId="77777777" w:rsidR="00210666" w:rsidRDefault="00210666" w:rsidP="009F1923">
      <w:pPr>
        <w:jc w:val="both"/>
        <w:rPr>
          <w:rFonts w:ascii="Arial" w:hAnsi="Arial" w:cs="Arial"/>
          <w:b/>
          <w:bCs/>
          <w:sz w:val="20"/>
          <w:szCs w:val="20"/>
          <w:lang w:val="es-MX"/>
        </w:rPr>
      </w:pPr>
    </w:p>
    <w:p w14:paraId="01CBEB1E" w14:textId="77777777" w:rsidR="006566E3" w:rsidRPr="00746388" w:rsidRDefault="00982C2B" w:rsidP="009F1923">
      <w:pPr>
        <w:autoSpaceDE w:val="0"/>
        <w:autoSpaceDN w:val="0"/>
        <w:adjustRightInd w:val="0"/>
        <w:jc w:val="both"/>
        <w:rPr>
          <w:rFonts w:ascii="Arial" w:hAnsi="Arial" w:cs="Arial"/>
          <w:b/>
          <w:bCs/>
          <w:sz w:val="20"/>
          <w:szCs w:val="20"/>
          <w:lang w:val="es-MX"/>
        </w:rPr>
      </w:pPr>
      <w:r w:rsidRPr="00746388">
        <w:rPr>
          <w:rFonts w:ascii="Arial" w:hAnsi="Arial" w:cs="Arial"/>
          <w:b/>
          <w:bCs/>
          <w:sz w:val="20"/>
          <w:szCs w:val="20"/>
          <w:lang w:val="es-MX"/>
        </w:rPr>
        <w:t>1</w:t>
      </w:r>
      <w:r w:rsidR="00C16969" w:rsidRPr="00746388">
        <w:rPr>
          <w:rFonts w:ascii="Arial" w:hAnsi="Arial" w:cs="Arial"/>
          <w:b/>
          <w:bCs/>
          <w:sz w:val="20"/>
          <w:szCs w:val="20"/>
          <w:lang w:val="es-MX"/>
        </w:rPr>
        <w:t>.3</w:t>
      </w:r>
      <w:r w:rsidRPr="00746388">
        <w:rPr>
          <w:rFonts w:ascii="Arial" w:hAnsi="Arial" w:cs="Arial"/>
          <w:b/>
          <w:bCs/>
          <w:sz w:val="20"/>
          <w:szCs w:val="20"/>
          <w:lang w:val="es-MX"/>
        </w:rPr>
        <w:t>.1</w:t>
      </w:r>
      <w:r w:rsidR="009A068D" w:rsidRPr="00746388">
        <w:rPr>
          <w:rFonts w:ascii="Arial" w:hAnsi="Arial" w:cs="Arial"/>
          <w:b/>
          <w:bCs/>
          <w:sz w:val="20"/>
          <w:szCs w:val="20"/>
          <w:lang w:val="es-MX"/>
        </w:rPr>
        <w:t xml:space="preserve">. </w:t>
      </w:r>
      <w:r w:rsidR="00B91A3D" w:rsidRPr="00746388">
        <w:rPr>
          <w:rFonts w:ascii="Arial" w:hAnsi="Arial" w:cs="Arial"/>
          <w:b/>
          <w:bCs/>
          <w:sz w:val="20"/>
          <w:szCs w:val="20"/>
          <w:lang w:val="es-MX"/>
        </w:rPr>
        <w:t xml:space="preserve">CONDICIONES </w:t>
      </w:r>
      <w:r w:rsidR="006566E3" w:rsidRPr="00746388">
        <w:rPr>
          <w:rFonts w:ascii="Arial" w:hAnsi="Arial" w:cs="Arial"/>
          <w:b/>
          <w:bCs/>
          <w:sz w:val="20"/>
          <w:szCs w:val="20"/>
          <w:lang w:val="es-MX"/>
        </w:rPr>
        <w:t xml:space="preserve">TÉCNICAS MÍNIMAS HABILITANTES. </w:t>
      </w:r>
    </w:p>
    <w:p w14:paraId="0707A143" w14:textId="77777777" w:rsidR="001C0210" w:rsidRPr="00746388" w:rsidRDefault="001C0210" w:rsidP="009F1923">
      <w:pPr>
        <w:autoSpaceDE w:val="0"/>
        <w:autoSpaceDN w:val="0"/>
        <w:adjustRightInd w:val="0"/>
        <w:jc w:val="both"/>
        <w:rPr>
          <w:rFonts w:ascii="Arial" w:hAnsi="Arial" w:cs="Arial"/>
          <w:b/>
          <w:bCs/>
          <w:sz w:val="20"/>
          <w:szCs w:val="20"/>
          <w:lang w:val="es-MX"/>
        </w:rPr>
      </w:pPr>
    </w:p>
    <w:p w14:paraId="1A095911" w14:textId="323968DF" w:rsidR="00DC7363" w:rsidRPr="00746388" w:rsidRDefault="00976A02" w:rsidP="009F1923">
      <w:pPr>
        <w:pStyle w:val="Default"/>
        <w:jc w:val="both"/>
        <w:rPr>
          <w:rFonts w:ascii="Arial" w:hAnsi="Arial" w:cs="Arial"/>
          <w:color w:val="auto"/>
          <w:sz w:val="20"/>
          <w:szCs w:val="20"/>
          <w:lang w:val="es-MX"/>
        </w:rPr>
      </w:pPr>
      <w:r w:rsidRPr="00746388">
        <w:rPr>
          <w:rFonts w:ascii="Arial" w:hAnsi="Arial" w:cs="Arial"/>
          <w:color w:val="auto"/>
          <w:sz w:val="20"/>
          <w:szCs w:val="20"/>
          <w:lang w:val="es-MX"/>
        </w:rPr>
        <w:t>La prestación del servicio, deberá cumplir con las especificaciones técnicas míni</w:t>
      </w:r>
      <w:r w:rsidR="00272F99" w:rsidRPr="00746388">
        <w:rPr>
          <w:rFonts w:ascii="Arial" w:hAnsi="Arial" w:cs="Arial"/>
          <w:color w:val="auto"/>
          <w:sz w:val="20"/>
          <w:szCs w:val="20"/>
          <w:lang w:val="es-MX"/>
        </w:rPr>
        <w:t xml:space="preserve">mas señaladas en el </w:t>
      </w:r>
      <w:r w:rsidR="00272F99" w:rsidRPr="00746388">
        <w:rPr>
          <w:rFonts w:ascii="Arial" w:hAnsi="Arial" w:cs="Arial"/>
          <w:b/>
          <w:color w:val="auto"/>
          <w:sz w:val="20"/>
          <w:szCs w:val="20"/>
          <w:lang w:val="es-MX"/>
        </w:rPr>
        <w:t xml:space="preserve">Anexo No. </w:t>
      </w:r>
      <w:r w:rsidR="000D0CE6" w:rsidRPr="00746388">
        <w:rPr>
          <w:rFonts w:ascii="Arial" w:hAnsi="Arial" w:cs="Arial"/>
          <w:b/>
          <w:color w:val="auto"/>
          <w:sz w:val="20"/>
          <w:szCs w:val="20"/>
          <w:lang w:val="es-MX"/>
        </w:rPr>
        <w:t>1</w:t>
      </w:r>
      <w:r w:rsidR="00E3743C" w:rsidRPr="00746388">
        <w:rPr>
          <w:rFonts w:ascii="Arial" w:hAnsi="Arial" w:cs="Arial"/>
          <w:color w:val="auto"/>
          <w:sz w:val="20"/>
          <w:szCs w:val="20"/>
          <w:lang w:val="es-MX"/>
        </w:rPr>
        <w:t>,</w:t>
      </w:r>
      <w:r w:rsidR="00383B9F" w:rsidRPr="00746388">
        <w:rPr>
          <w:rFonts w:ascii="Arial" w:hAnsi="Arial" w:cs="Arial"/>
          <w:color w:val="auto"/>
          <w:sz w:val="20"/>
          <w:szCs w:val="20"/>
          <w:lang w:val="es-MX"/>
        </w:rPr>
        <w:t xml:space="preserve"> </w:t>
      </w:r>
      <w:r w:rsidRPr="00746388">
        <w:rPr>
          <w:rFonts w:ascii="Arial" w:hAnsi="Arial" w:cs="Arial"/>
          <w:color w:val="auto"/>
          <w:sz w:val="20"/>
          <w:szCs w:val="20"/>
          <w:lang w:val="es-MX"/>
        </w:rPr>
        <w:t xml:space="preserve">del presente pliego de condiciones, las cuales se verificarán como CUMPLE o NO CUMPLE al igual que las condiciones expuestas en </w:t>
      </w:r>
      <w:r w:rsidR="00383B9F" w:rsidRPr="00746388">
        <w:rPr>
          <w:rFonts w:ascii="Arial" w:hAnsi="Arial" w:cs="Arial"/>
          <w:color w:val="auto"/>
          <w:sz w:val="20"/>
          <w:szCs w:val="20"/>
          <w:lang w:val="es-MX"/>
        </w:rPr>
        <w:t>el</w:t>
      </w:r>
      <w:r w:rsidRPr="00746388">
        <w:rPr>
          <w:rFonts w:ascii="Arial" w:hAnsi="Arial" w:cs="Arial"/>
          <w:color w:val="auto"/>
          <w:sz w:val="20"/>
          <w:szCs w:val="20"/>
          <w:lang w:val="es-MX"/>
        </w:rPr>
        <w:t xml:space="preserve"> </w:t>
      </w:r>
      <w:r w:rsidR="00E3743C" w:rsidRPr="00746388">
        <w:rPr>
          <w:rFonts w:ascii="Arial" w:hAnsi="Arial" w:cs="Arial"/>
          <w:color w:val="auto"/>
          <w:sz w:val="20"/>
          <w:szCs w:val="20"/>
          <w:lang w:val="es-MX"/>
        </w:rPr>
        <w:t>Anexo No. 2</w:t>
      </w:r>
      <w:r w:rsidRPr="00746388">
        <w:rPr>
          <w:rFonts w:ascii="Arial" w:hAnsi="Arial" w:cs="Arial"/>
          <w:color w:val="auto"/>
          <w:sz w:val="20"/>
          <w:szCs w:val="20"/>
          <w:lang w:val="es-MX"/>
        </w:rPr>
        <w:t xml:space="preserve"> que se designarán por puntaje. </w:t>
      </w:r>
    </w:p>
    <w:p w14:paraId="73AA99BE" w14:textId="77777777" w:rsidR="00623295" w:rsidRPr="00746388" w:rsidRDefault="00623295" w:rsidP="009F1923">
      <w:pPr>
        <w:autoSpaceDE w:val="0"/>
        <w:autoSpaceDN w:val="0"/>
        <w:adjustRightInd w:val="0"/>
        <w:jc w:val="both"/>
        <w:rPr>
          <w:rFonts w:ascii="Arial" w:hAnsi="Arial" w:cs="Arial"/>
          <w:b/>
          <w:bCs/>
          <w:sz w:val="20"/>
          <w:szCs w:val="20"/>
          <w:lang w:val="es-MX"/>
        </w:rPr>
      </w:pPr>
    </w:p>
    <w:p w14:paraId="72D9138B" w14:textId="1506D806" w:rsidR="006566E3" w:rsidRPr="00746388" w:rsidRDefault="00B91A3D" w:rsidP="009F1923">
      <w:pPr>
        <w:autoSpaceDE w:val="0"/>
        <w:autoSpaceDN w:val="0"/>
        <w:adjustRightInd w:val="0"/>
        <w:jc w:val="both"/>
        <w:rPr>
          <w:rFonts w:ascii="Arial" w:hAnsi="Arial" w:cs="Arial"/>
          <w:b/>
          <w:bCs/>
          <w:sz w:val="20"/>
          <w:szCs w:val="20"/>
          <w:lang w:val="es-MX"/>
        </w:rPr>
      </w:pPr>
      <w:r w:rsidRPr="00746388">
        <w:rPr>
          <w:rFonts w:ascii="Arial" w:hAnsi="Arial" w:cs="Arial"/>
          <w:b/>
          <w:bCs/>
          <w:sz w:val="20"/>
          <w:szCs w:val="20"/>
          <w:lang w:val="es-MX"/>
        </w:rPr>
        <w:t>1.3</w:t>
      </w:r>
      <w:r w:rsidR="000D018B" w:rsidRPr="00746388">
        <w:rPr>
          <w:rFonts w:ascii="Arial" w:hAnsi="Arial" w:cs="Arial"/>
          <w:b/>
          <w:bCs/>
          <w:sz w:val="20"/>
          <w:szCs w:val="20"/>
          <w:lang w:val="es-MX"/>
        </w:rPr>
        <w:t>.2</w:t>
      </w:r>
      <w:r w:rsidRPr="00746388">
        <w:rPr>
          <w:rFonts w:ascii="Arial" w:hAnsi="Arial" w:cs="Arial"/>
          <w:b/>
          <w:bCs/>
          <w:sz w:val="20"/>
          <w:szCs w:val="20"/>
          <w:lang w:val="es-MX"/>
        </w:rPr>
        <w:t xml:space="preserve">. </w:t>
      </w:r>
      <w:r w:rsidR="00D74883" w:rsidRPr="00746388">
        <w:rPr>
          <w:rFonts w:ascii="Arial" w:hAnsi="Arial" w:cs="Arial"/>
          <w:b/>
          <w:bCs/>
          <w:sz w:val="20"/>
          <w:szCs w:val="20"/>
          <w:lang w:val="es-MX"/>
        </w:rPr>
        <w:t>FACTORES DE VERIFICACIÓN Y PONDERACIÓN</w:t>
      </w:r>
      <w:r w:rsidRPr="00746388">
        <w:rPr>
          <w:rFonts w:ascii="Arial" w:hAnsi="Arial" w:cs="Arial"/>
          <w:b/>
          <w:bCs/>
          <w:sz w:val="20"/>
          <w:szCs w:val="20"/>
          <w:lang w:val="es-MX"/>
        </w:rPr>
        <w:t>.</w:t>
      </w:r>
    </w:p>
    <w:p w14:paraId="0CCFAFB7" w14:textId="77777777" w:rsidR="00B91A3D" w:rsidRPr="00746388" w:rsidRDefault="00B91A3D" w:rsidP="009F1923">
      <w:pPr>
        <w:autoSpaceDE w:val="0"/>
        <w:autoSpaceDN w:val="0"/>
        <w:adjustRightInd w:val="0"/>
        <w:jc w:val="both"/>
        <w:rPr>
          <w:rFonts w:ascii="Arial" w:hAnsi="Arial" w:cs="Arial"/>
          <w:b/>
          <w:bCs/>
          <w:sz w:val="20"/>
          <w:szCs w:val="20"/>
          <w:lang w:val="es-MX"/>
        </w:rPr>
      </w:pPr>
      <w:r w:rsidRPr="00746388">
        <w:rPr>
          <w:rFonts w:ascii="Arial" w:hAnsi="Arial" w:cs="Arial"/>
          <w:b/>
          <w:bCs/>
          <w:sz w:val="20"/>
          <w:szCs w:val="20"/>
          <w:lang w:val="es-MX"/>
        </w:rPr>
        <w:t xml:space="preserve">  </w:t>
      </w:r>
    </w:p>
    <w:p w14:paraId="1694A878" w14:textId="30AC984E" w:rsidR="003D33B8" w:rsidRPr="00746388" w:rsidRDefault="00B91A3D" w:rsidP="009F1923">
      <w:pPr>
        <w:autoSpaceDE w:val="0"/>
        <w:autoSpaceDN w:val="0"/>
        <w:adjustRightInd w:val="0"/>
        <w:jc w:val="both"/>
        <w:rPr>
          <w:rFonts w:ascii="Arial" w:hAnsi="Arial" w:cs="Arial"/>
          <w:sz w:val="20"/>
          <w:szCs w:val="20"/>
          <w:lang w:val="es-MX"/>
        </w:rPr>
      </w:pPr>
      <w:r w:rsidRPr="00746388">
        <w:rPr>
          <w:rFonts w:ascii="Arial" w:hAnsi="Arial" w:cs="Arial"/>
          <w:sz w:val="20"/>
          <w:szCs w:val="20"/>
          <w:lang w:val="es-MX"/>
        </w:rPr>
        <w:t xml:space="preserve">Los factores técnicos de clasificación </w:t>
      </w:r>
      <w:r w:rsidR="000D018B" w:rsidRPr="00746388">
        <w:rPr>
          <w:rFonts w:ascii="Arial" w:hAnsi="Arial" w:cs="Arial"/>
          <w:sz w:val="20"/>
          <w:szCs w:val="20"/>
          <w:lang w:val="es-MX"/>
        </w:rPr>
        <w:t xml:space="preserve">se encuentran relacionados en el </w:t>
      </w:r>
      <w:r w:rsidR="00652A02" w:rsidRPr="00746388">
        <w:rPr>
          <w:rFonts w:ascii="Arial" w:hAnsi="Arial" w:cs="Arial"/>
          <w:sz w:val="20"/>
          <w:szCs w:val="20"/>
          <w:lang w:val="es-MX"/>
        </w:rPr>
        <w:t>A</w:t>
      </w:r>
      <w:r w:rsidR="000D018B" w:rsidRPr="00746388">
        <w:rPr>
          <w:rFonts w:ascii="Arial" w:hAnsi="Arial" w:cs="Arial"/>
          <w:sz w:val="20"/>
          <w:szCs w:val="20"/>
          <w:lang w:val="es-MX"/>
        </w:rPr>
        <w:t xml:space="preserve">nexo No. </w:t>
      </w:r>
      <w:r w:rsidR="00567626" w:rsidRPr="00746388">
        <w:rPr>
          <w:rFonts w:ascii="Arial" w:hAnsi="Arial" w:cs="Arial"/>
          <w:sz w:val="20"/>
          <w:szCs w:val="20"/>
          <w:lang w:val="es-MX"/>
        </w:rPr>
        <w:t>2</w:t>
      </w:r>
      <w:r w:rsidR="000D018B" w:rsidRPr="00746388">
        <w:rPr>
          <w:rFonts w:ascii="Arial" w:hAnsi="Arial" w:cs="Arial"/>
          <w:sz w:val="20"/>
          <w:szCs w:val="20"/>
          <w:lang w:val="es-MX"/>
        </w:rPr>
        <w:t>, del presente pliego de condiciones.</w:t>
      </w:r>
    </w:p>
    <w:p w14:paraId="4318301D" w14:textId="77777777" w:rsidR="00377A4D" w:rsidRPr="00746388" w:rsidRDefault="00377A4D" w:rsidP="009F1923">
      <w:pPr>
        <w:pStyle w:val="Prrafodelista"/>
        <w:autoSpaceDE w:val="0"/>
        <w:autoSpaceDN w:val="0"/>
        <w:adjustRightInd w:val="0"/>
        <w:ind w:left="0"/>
        <w:jc w:val="both"/>
        <w:rPr>
          <w:rFonts w:ascii="Arial" w:hAnsi="Arial" w:cs="Arial"/>
          <w:sz w:val="20"/>
          <w:szCs w:val="20"/>
        </w:rPr>
      </w:pPr>
    </w:p>
    <w:p w14:paraId="14E53410" w14:textId="48EDB018" w:rsidR="006A69A8" w:rsidRPr="00746388" w:rsidRDefault="006A69A8" w:rsidP="009F1923">
      <w:pPr>
        <w:pStyle w:val="Prrafodelista"/>
        <w:autoSpaceDE w:val="0"/>
        <w:autoSpaceDN w:val="0"/>
        <w:adjustRightInd w:val="0"/>
        <w:ind w:left="0"/>
        <w:jc w:val="both"/>
        <w:rPr>
          <w:rFonts w:ascii="Arial" w:hAnsi="Arial" w:cs="Arial"/>
          <w:sz w:val="20"/>
          <w:szCs w:val="20"/>
        </w:rPr>
      </w:pPr>
      <w:r w:rsidRPr="00746388">
        <w:rPr>
          <w:rFonts w:ascii="Arial" w:hAnsi="Arial" w:cs="Arial"/>
          <w:sz w:val="20"/>
          <w:szCs w:val="20"/>
        </w:rPr>
        <w:t xml:space="preserve">Dada en </w:t>
      </w:r>
      <w:r w:rsidR="00E23267" w:rsidRPr="00746388">
        <w:rPr>
          <w:rFonts w:ascii="Arial" w:hAnsi="Arial" w:cs="Arial"/>
          <w:sz w:val="20"/>
          <w:szCs w:val="20"/>
        </w:rPr>
        <w:t>Florencia</w:t>
      </w:r>
      <w:r w:rsidRPr="00746388">
        <w:rPr>
          <w:rFonts w:ascii="Arial" w:hAnsi="Arial" w:cs="Arial"/>
          <w:sz w:val="20"/>
          <w:szCs w:val="20"/>
        </w:rPr>
        <w:t>,</w:t>
      </w:r>
      <w:r w:rsidR="00F46719" w:rsidRPr="00746388">
        <w:rPr>
          <w:rFonts w:ascii="Arial" w:hAnsi="Arial" w:cs="Arial"/>
          <w:sz w:val="20"/>
          <w:szCs w:val="20"/>
        </w:rPr>
        <w:t xml:space="preserve"> </w:t>
      </w:r>
      <w:r w:rsidR="00967F5C" w:rsidRPr="00746388">
        <w:rPr>
          <w:rFonts w:ascii="Arial" w:hAnsi="Arial" w:cs="Arial"/>
          <w:sz w:val="20"/>
          <w:szCs w:val="20"/>
        </w:rPr>
        <w:t xml:space="preserve">a los </w:t>
      </w:r>
      <w:r w:rsidR="00600148" w:rsidRPr="00746388">
        <w:rPr>
          <w:rFonts w:ascii="Arial" w:hAnsi="Arial" w:cs="Arial"/>
          <w:sz w:val="20"/>
          <w:szCs w:val="20"/>
        </w:rPr>
        <w:t>veinti</w:t>
      </w:r>
      <w:r w:rsidR="00600148">
        <w:rPr>
          <w:rFonts w:ascii="Arial" w:hAnsi="Arial" w:cs="Arial"/>
          <w:sz w:val="20"/>
          <w:szCs w:val="20"/>
        </w:rPr>
        <w:t>dós</w:t>
      </w:r>
      <w:r w:rsidR="003D668D" w:rsidRPr="00746388">
        <w:rPr>
          <w:rFonts w:ascii="Arial" w:hAnsi="Arial" w:cs="Arial"/>
          <w:sz w:val="20"/>
          <w:szCs w:val="20"/>
        </w:rPr>
        <w:t xml:space="preserve"> </w:t>
      </w:r>
      <w:r w:rsidR="00C83133" w:rsidRPr="00746388">
        <w:rPr>
          <w:rFonts w:ascii="Arial" w:hAnsi="Arial" w:cs="Arial"/>
          <w:sz w:val="20"/>
          <w:szCs w:val="20"/>
        </w:rPr>
        <w:t>(</w:t>
      </w:r>
      <w:r w:rsidR="008C047D" w:rsidRPr="00746388">
        <w:rPr>
          <w:rFonts w:ascii="Arial" w:hAnsi="Arial" w:cs="Arial"/>
          <w:sz w:val="20"/>
          <w:szCs w:val="20"/>
        </w:rPr>
        <w:t>2</w:t>
      </w:r>
      <w:r w:rsidR="00200401">
        <w:rPr>
          <w:rFonts w:ascii="Arial" w:hAnsi="Arial" w:cs="Arial"/>
          <w:sz w:val="20"/>
          <w:szCs w:val="20"/>
        </w:rPr>
        <w:t>2</w:t>
      </w:r>
      <w:r w:rsidR="00CC79CA" w:rsidRPr="00746388">
        <w:rPr>
          <w:rFonts w:ascii="Arial" w:hAnsi="Arial" w:cs="Arial"/>
          <w:sz w:val="20"/>
          <w:szCs w:val="20"/>
        </w:rPr>
        <w:t>)</w:t>
      </w:r>
      <w:r w:rsidR="00E23267" w:rsidRPr="00746388">
        <w:rPr>
          <w:rFonts w:ascii="Arial" w:hAnsi="Arial" w:cs="Arial"/>
          <w:sz w:val="20"/>
          <w:szCs w:val="20"/>
        </w:rPr>
        <w:t xml:space="preserve"> día</w:t>
      </w:r>
      <w:r w:rsidR="003871BB" w:rsidRPr="00746388">
        <w:rPr>
          <w:rFonts w:ascii="Arial" w:hAnsi="Arial" w:cs="Arial"/>
          <w:sz w:val="20"/>
          <w:szCs w:val="20"/>
        </w:rPr>
        <w:t>s</w:t>
      </w:r>
      <w:r w:rsidR="00E23267" w:rsidRPr="00746388">
        <w:rPr>
          <w:rFonts w:ascii="Arial" w:hAnsi="Arial" w:cs="Arial"/>
          <w:sz w:val="20"/>
          <w:szCs w:val="20"/>
        </w:rPr>
        <w:t xml:space="preserve"> de </w:t>
      </w:r>
      <w:r w:rsidR="00E0276F" w:rsidRPr="00746388">
        <w:rPr>
          <w:rFonts w:ascii="Arial" w:hAnsi="Arial" w:cs="Arial"/>
          <w:sz w:val="20"/>
          <w:szCs w:val="20"/>
        </w:rPr>
        <w:t>septiembre</w:t>
      </w:r>
      <w:r w:rsidR="00C83133" w:rsidRPr="00746388">
        <w:rPr>
          <w:rFonts w:ascii="Arial" w:hAnsi="Arial" w:cs="Arial"/>
          <w:sz w:val="20"/>
          <w:szCs w:val="20"/>
        </w:rPr>
        <w:t xml:space="preserve"> de 202</w:t>
      </w:r>
      <w:r w:rsidR="00643124" w:rsidRPr="00746388">
        <w:rPr>
          <w:rFonts w:ascii="Arial" w:hAnsi="Arial" w:cs="Arial"/>
          <w:sz w:val="20"/>
          <w:szCs w:val="20"/>
        </w:rPr>
        <w:t>6</w:t>
      </w:r>
      <w:r w:rsidR="00E23267" w:rsidRPr="00746388">
        <w:rPr>
          <w:rFonts w:ascii="Arial" w:hAnsi="Arial" w:cs="Arial"/>
          <w:sz w:val="20"/>
          <w:szCs w:val="20"/>
        </w:rPr>
        <w:t>.</w:t>
      </w:r>
    </w:p>
    <w:p w14:paraId="1A88A9D4" w14:textId="77777777" w:rsidR="005377B7" w:rsidRPr="00746388" w:rsidRDefault="005377B7" w:rsidP="009C101E">
      <w:pPr>
        <w:autoSpaceDE w:val="0"/>
        <w:autoSpaceDN w:val="0"/>
        <w:adjustRightInd w:val="0"/>
        <w:rPr>
          <w:rFonts w:ascii="Arial" w:hAnsi="Arial" w:cs="Arial"/>
          <w:sz w:val="20"/>
          <w:szCs w:val="20"/>
        </w:rPr>
      </w:pPr>
    </w:p>
    <w:p w14:paraId="74A7AC26" w14:textId="77777777" w:rsidR="003D668D" w:rsidRPr="00746388" w:rsidRDefault="003D668D" w:rsidP="009C101E">
      <w:pPr>
        <w:autoSpaceDE w:val="0"/>
        <w:autoSpaceDN w:val="0"/>
        <w:adjustRightInd w:val="0"/>
        <w:rPr>
          <w:rFonts w:ascii="Arial" w:hAnsi="Arial" w:cs="Arial"/>
          <w:sz w:val="20"/>
          <w:szCs w:val="20"/>
        </w:rPr>
      </w:pPr>
    </w:p>
    <w:p w14:paraId="64029FFF" w14:textId="77777777" w:rsidR="004922F4" w:rsidRDefault="004922F4" w:rsidP="009C101E">
      <w:pPr>
        <w:autoSpaceDE w:val="0"/>
        <w:autoSpaceDN w:val="0"/>
        <w:adjustRightInd w:val="0"/>
        <w:rPr>
          <w:rFonts w:ascii="Arial" w:hAnsi="Arial" w:cs="Arial"/>
          <w:sz w:val="20"/>
          <w:szCs w:val="20"/>
        </w:rPr>
      </w:pPr>
    </w:p>
    <w:p w14:paraId="7E35A274" w14:textId="77777777" w:rsidR="008917D0" w:rsidRDefault="008917D0" w:rsidP="009C101E">
      <w:pPr>
        <w:autoSpaceDE w:val="0"/>
        <w:autoSpaceDN w:val="0"/>
        <w:adjustRightInd w:val="0"/>
        <w:rPr>
          <w:rFonts w:ascii="Arial" w:hAnsi="Arial" w:cs="Arial"/>
          <w:sz w:val="20"/>
          <w:szCs w:val="20"/>
        </w:rPr>
      </w:pPr>
    </w:p>
    <w:p w14:paraId="65037A7B" w14:textId="77777777" w:rsidR="008917D0" w:rsidRPr="00643124" w:rsidRDefault="008917D0" w:rsidP="009C101E">
      <w:pPr>
        <w:autoSpaceDE w:val="0"/>
        <w:autoSpaceDN w:val="0"/>
        <w:adjustRightInd w:val="0"/>
        <w:rPr>
          <w:rFonts w:ascii="Arial" w:hAnsi="Arial" w:cs="Arial"/>
          <w:sz w:val="20"/>
          <w:szCs w:val="20"/>
        </w:rPr>
      </w:pPr>
    </w:p>
    <w:p w14:paraId="07E7EE81" w14:textId="77777777" w:rsidR="005377B7" w:rsidRPr="007F4DD9" w:rsidRDefault="005377B7" w:rsidP="009C101E">
      <w:pPr>
        <w:autoSpaceDE w:val="0"/>
        <w:autoSpaceDN w:val="0"/>
        <w:adjustRightInd w:val="0"/>
        <w:rPr>
          <w:rFonts w:ascii="Arial" w:hAnsi="Arial" w:cs="Arial"/>
          <w:color w:val="EE0000"/>
          <w:sz w:val="20"/>
          <w:szCs w:val="20"/>
        </w:rPr>
      </w:pPr>
    </w:p>
    <w:p w14:paraId="16FC3F94" w14:textId="12B57934" w:rsidR="00FA76CB" w:rsidRPr="00176FB6" w:rsidRDefault="00FA76CB" w:rsidP="00FA76CB">
      <w:pPr>
        <w:rPr>
          <w:rFonts w:ascii="Arial" w:hAnsi="Arial" w:cs="Arial"/>
        </w:rPr>
      </w:pPr>
      <w:r w:rsidRPr="00176FB6">
        <w:rPr>
          <w:rFonts w:ascii="Arial" w:hAnsi="Arial" w:cs="Arial"/>
        </w:rPr>
        <w:t xml:space="preserve">Coronel </w:t>
      </w:r>
      <w:r w:rsidR="00176FB6" w:rsidRPr="00176FB6">
        <w:rPr>
          <w:rFonts w:ascii="Arial" w:hAnsi="Arial" w:cs="Arial"/>
          <w:b/>
          <w:bCs/>
        </w:rPr>
        <w:t>WILLIAN EDUARDO BERNAL ARIZA</w:t>
      </w:r>
    </w:p>
    <w:p w14:paraId="661FC0CB" w14:textId="76814DC3" w:rsidR="00FA76CB" w:rsidRPr="00FA76CB" w:rsidRDefault="00FA76CB" w:rsidP="00FA76CB">
      <w:pPr>
        <w:pStyle w:val="Subttulo"/>
        <w:jc w:val="left"/>
        <w:rPr>
          <w:rFonts w:cs="Arial"/>
          <w:b w:val="0"/>
          <w:sz w:val="20"/>
          <w:szCs w:val="20"/>
        </w:rPr>
      </w:pPr>
      <w:r w:rsidRPr="00176FB6">
        <w:rPr>
          <w:rFonts w:cs="Arial"/>
          <w:b w:val="0"/>
          <w:sz w:val="22"/>
          <w:szCs w:val="22"/>
        </w:rPr>
        <w:t>Comandante Departamento de Policía Caquetá</w:t>
      </w:r>
      <w:r w:rsidR="00176FB6" w:rsidRPr="00176FB6">
        <w:rPr>
          <w:rFonts w:cs="Arial"/>
          <w:b w:val="0"/>
          <w:sz w:val="22"/>
          <w:szCs w:val="22"/>
        </w:rPr>
        <w:t xml:space="preserve"> (E</w:t>
      </w:r>
      <w:r w:rsidR="00176FB6">
        <w:rPr>
          <w:rFonts w:cs="Arial"/>
          <w:b w:val="0"/>
          <w:sz w:val="22"/>
          <w:szCs w:val="22"/>
        </w:rPr>
        <w:t>)</w:t>
      </w:r>
    </w:p>
    <w:p w14:paraId="16619D23" w14:textId="77777777" w:rsidR="009871DB" w:rsidRDefault="009871DB" w:rsidP="0078104B">
      <w:pPr>
        <w:tabs>
          <w:tab w:val="left" w:pos="5415"/>
        </w:tabs>
        <w:jc w:val="both"/>
        <w:rPr>
          <w:rFonts w:ascii="Arial" w:hAnsi="Arial" w:cs="Arial"/>
          <w:color w:val="EE0000"/>
          <w:sz w:val="20"/>
          <w:szCs w:val="20"/>
          <w:lang w:val="es-CO"/>
        </w:rPr>
      </w:pPr>
    </w:p>
    <w:p w14:paraId="3BF50743" w14:textId="77777777" w:rsidR="0042331D" w:rsidRDefault="0042331D" w:rsidP="0078104B">
      <w:pPr>
        <w:tabs>
          <w:tab w:val="left" w:pos="5415"/>
        </w:tabs>
        <w:jc w:val="both"/>
        <w:rPr>
          <w:rFonts w:ascii="Arial" w:hAnsi="Arial" w:cs="Arial"/>
          <w:color w:val="EE0000"/>
          <w:sz w:val="20"/>
          <w:szCs w:val="20"/>
          <w:lang w:val="es-CO"/>
        </w:rPr>
      </w:pPr>
    </w:p>
    <w:tbl>
      <w:tblPr>
        <w:tblW w:w="4085" w:type="pct"/>
        <w:jc w:val="center"/>
        <w:tblLook w:val="0000" w:firstRow="0" w:lastRow="0" w:firstColumn="0" w:lastColumn="0" w:noHBand="0" w:noVBand="0"/>
      </w:tblPr>
      <w:tblGrid>
        <w:gridCol w:w="2386"/>
        <w:gridCol w:w="2565"/>
        <w:gridCol w:w="2732"/>
      </w:tblGrid>
      <w:tr w:rsidR="009871DB" w:rsidRPr="00A74E14" w14:paraId="6C35EFBA" w14:textId="77777777" w:rsidTr="008917D0">
        <w:trPr>
          <w:trHeight w:val="387"/>
          <w:jc w:val="center"/>
        </w:trPr>
        <w:tc>
          <w:tcPr>
            <w:tcW w:w="1553" w:type="pct"/>
          </w:tcPr>
          <w:p w14:paraId="316DBFC9" w14:textId="77777777" w:rsidR="009871DB" w:rsidRPr="00C10EAC" w:rsidRDefault="009871DB" w:rsidP="009E0092">
            <w:pPr>
              <w:adjustRightInd w:val="0"/>
              <w:rPr>
                <w:rFonts w:ascii="Arial" w:eastAsia="BatangChe" w:hAnsi="Arial" w:cs="Arial"/>
                <w:sz w:val="12"/>
                <w:szCs w:val="12"/>
                <w:lang w:eastAsia="es-CO"/>
              </w:rPr>
            </w:pPr>
            <w:r>
              <w:rPr>
                <w:rFonts w:ascii="Arial" w:eastAsia="BatangChe" w:hAnsi="Arial" w:cs="Arial"/>
                <w:sz w:val="12"/>
                <w:szCs w:val="12"/>
                <w:lang w:eastAsia="es-CO"/>
              </w:rPr>
              <w:t>Elaboro</w:t>
            </w:r>
            <w:r w:rsidRPr="00C10EAC">
              <w:rPr>
                <w:rFonts w:ascii="Arial" w:eastAsia="BatangChe" w:hAnsi="Arial" w:cs="Arial"/>
                <w:sz w:val="12"/>
                <w:szCs w:val="12"/>
                <w:lang w:eastAsia="es-CO"/>
              </w:rPr>
              <w:t xml:space="preserve">: </w:t>
            </w:r>
          </w:p>
          <w:p w14:paraId="5A63489A" w14:textId="77777777" w:rsidR="009871DB" w:rsidRPr="00C10EAC" w:rsidRDefault="009871DB" w:rsidP="009E0092">
            <w:pPr>
              <w:adjustRightInd w:val="0"/>
              <w:rPr>
                <w:rFonts w:ascii="Arial" w:eastAsia="BatangChe" w:hAnsi="Arial" w:cs="Arial"/>
                <w:sz w:val="12"/>
                <w:szCs w:val="12"/>
                <w:lang w:eastAsia="es-CO"/>
              </w:rPr>
            </w:pPr>
            <w:r>
              <w:rPr>
                <w:rFonts w:ascii="Arial" w:eastAsia="BatangChe" w:hAnsi="Arial" w:cs="Arial"/>
                <w:sz w:val="12"/>
                <w:szCs w:val="12"/>
                <w:lang w:eastAsia="es-CO"/>
              </w:rPr>
              <w:t xml:space="preserve">IT. </w:t>
            </w:r>
            <w:r w:rsidRPr="00A74E14">
              <w:rPr>
                <w:rFonts w:ascii="Arial" w:eastAsia="BatangChe" w:hAnsi="Arial" w:cs="Arial"/>
                <w:sz w:val="12"/>
                <w:szCs w:val="12"/>
                <w:lang w:eastAsia="es-CO"/>
              </w:rPr>
              <w:t>Daniel Alexander Pardo Cano</w:t>
            </w:r>
          </w:p>
          <w:p w14:paraId="2DE519D5" w14:textId="77777777" w:rsidR="009871DB" w:rsidRPr="00C10EAC" w:rsidRDefault="009871DB" w:rsidP="009E0092">
            <w:pPr>
              <w:adjustRightInd w:val="0"/>
              <w:rPr>
                <w:rFonts w:ascii="Arial" w:eastAsia="BatangChe" w:hAnsi="Arial" w:cs="Arial"/>
                <w:sz w:val="12"/>
                <w:szCs w:val="12"/>
                <w:lang w:val="es-CO" w:eastAsia="es-CO"/>
              </w:rPr>
            </w:pPr>
            <w:r w:rsidRPr="00C10EAC">
              <w:rPr>
                <w:rFonts w:ascii="Arial" w:eastAsia="BatangChe" w:hAnsi="Arial" w:cs="Arial"/>
                <w:sz w:val="12"/>
                <w:szCs w:val="12"/>
                <w:lang w:val="es-CO" w:eastAsia="es-CO"/>
              </w:rPr>
              <w:t>JEFAD - DECAQ</w:t>
            </w:r>
          </w:p>
        </w:tc>
        <w:tc>
          <w:tcPr>
            <w:tcW w:w="1669" w:type="pct"/>
          </w:tcPr>
          <w:p w14:paraId="491CCAB5" w14:textId="77777777" w:rsidR="009871DB" w:rsidRPr="00C10EAC" w:rsidRDefault="009871DB" w:rsidP="009E0092">
            <w:pPr>
              <w:adjustRightInd w:val="0"/>
              <w:rPr>
                <w:rFonts w:ascii="Arial" w:eastAsia="BatangChe" w:hAnsi="Arial" w:cs="Arial"/>
                <w:sz w:val="12"/>
                <w:szCs w:val="12"/>
                <w:lang w:val="es-CO" w:eastAsia="es-CO"/>
              </w:rPr>
            </w:pPr>
            <w:r>
              <w:rPr>
                <w:rFonts w:ascii="Arial" w:eastAsia="BatangChe" w:hAnsi="Arial" w:cs="Arial"/>
                <w:sz w:val="12"/>
                <w:szCs w:val="12"/>
                <w:lang w:val="es-CO" w:eastAsia="es-CO"/>
              </w:rPr>
              <w:t xml:space="preserve"> </w:t>
            </w:r>
            <w:r w:rsidRPr="00C10EAC">
              <w:rPr>
                <w:rFonts w:ascii="Arial" w:eastAsia="BatangChe" w:hAnsi="Arial" w:cs="Arial"/>
                <w:sz w:val="12"/>
                <w:szCs w:val="12"/>
                <w:lang w:val="es-CO" w:eastAsia="es-CO"/>
              </w:rPr>
              <w:t xml:space="preserve">Revisó: </w:t>
            </w:r>
          </w:p>
          <w:p w14:paraId="709962C9" w14:textId="77777777" w:rsidR="009871DB" w:rsidRPr="00C10EAC" w:rsidRDefault="009871DB" w:rsidP="009E0092">
            <w:pPr>
              <w:adjustRightInd w:val="0"/>
              <w:rPr>
                <w:rFonts w:ascii="Arial" w:eastAsia="BatangChe" w:hAnsi="Arial" w:cs="Arial"/>
                <w:sz w:val="12"/>
                <w:szCs w:val="12"/>
                <w:lang w:eastAsia="es-CO"/>
              </w:rPr>
            </w:pPr>
            <w:r>
              <w:rPr>
                <w:rFonts w:ascii="Arial" w:eastAsia="BatangChe" w:hAnsi="Arial" w:cs="Arial"/>
                <w:sz w:val="12"/>
                <w:szCs w:val="12"/>
                <w:lang w:eastAsia="es-CO"/>
              </w:rPr>
              <w:t>SI</w:t>
            </w:r>
            <w:r w:rsidRPr="00C10EAC">
              <w:rPr>
                <w:rFonts w:ascii="Arial" w:eastAsia="BatangChe" w:hAnsi="Arial" w:cs="Arial"/>
                <w:sz w:val="12"/>
                <w:szCs w:val="12"/>
                <w:lang w:eastAsia="es-CO"/>
              </w:rPr>
              <w:t xml:space="preserve">. </w:t>
            </w:r>
            <w:r w:rsidRPr="00A74E14">
              <w:rPr>
                <w:rFonts w:ascii="Arial" w:eastAsia="BatangChe" w:hAnsi="Arial" w:cs="Arial"/>
                <w:sz w:val="12"/>
                <w:szCs w:val="12"/>
                <w:lang w:eastAsia="es-CO"/>
              </w:rPr>
              <w:t>Carlos Andrés Bocanegra Riaño</w:t>
            </w:r>
          </w:p>
          <w:p w14:paraId="476F9B7A" w14:textId="77777777" w:rsidR="009871DB" w:rsidRPr="00C10EAC" w:rsidRDefault="009871DB" w:rsidP="009E0092">
            <w:pPr>
              <w:adjustRightInd w:val="0"/>
              <w:rPr>
                <w:rFonts w:ascii="Arial" w:eastAsia="BatangChe" w:hAnsi="Arial" w:cs="Arial"/>
                <w:sz w:val="12"/>
                <w:szCs w:val="12"/>
                <w:lang w:val="es-CO" w:eastAsia="es-CO"/>
              </w:rPr>
            </w:pPr>
            <w:r w:rsidRPr="00C10EAC">
              <w:rPr>
                <w:rFonts w:ascii="Arial" w:eastAsia="BatangChe" w:hAnsi="Arial" w:cs="Arial"/>
                <w:sz w:val="12"/>
                <w:szCs w:val="12"/>
                <w:lang w:eastAsia="es-CO"/>
              </w:rPr>
              <w:t>ASJUR DECAQ</w:t>
            </w:r>
          </w:p>
        </w:tc>
        <w:tc>
          <w:tcPr>
            <w:tcW w:w="1778" w:type="pct"/>
          </w:tcPr>
          <w:p w14:paraId="1FAC64E0" w14:textId="77777777" w:rsidR="009871DB" w:rsidRPr="007866AD" w:rsidRDefault="009871DB" w:rsidP="009E0092">
            <w:pPr>
              <w:adjustRightInd w:val="0"/>
              <w:rPr>
                <w:rFonts w:ascii="Arial" w:eastAsia="BatangChe" w:hAnsi="Arial" w:cs="Arial"/>
                <w:sz w:val="12"/>
                <w:szCs w:val="12"/>
                <w:lang w:val="pt-PT" w:eastAsia="es-CO"/>
              </w:rPr>
            </w:pPr>
            <w:r w:rsidRPr="007866AD">
              <w:rPr>
                <w:rFonts w:ascii="Arial" w:eastAsia="BatangChe" w:hAnsi="Arial" w:cs="Arial"/>
                <w:sz w:val="12"/>
                <w:szCs w:val="12"/>
                <w:lang w:val="pt-PT" w:eastAsia="es-CO"/>
              </w:rPr>
              <w:t xml:space="preserve">Reviso: </w:t>
            </w:r>
          </w:p>
          <w:p w14:paraId="33A698C7" w14:textId="77777777" w:rsidR="009871DB" w:rsidRPr="007866AD" w:rsidRDefault="009871DB" w:rsidP="009E0092">
            <w:pPr>
              <w:adjustRightInd w:val="0"/>
              <w:rPr>
                <w:rFonts w:ascii="Arial" w:eastAsia="BatangChe" w:hAnsi="Arial" w:cs="Arial"/>
                <w:sz w:val="12"/>
                <w:szCs w:val="12"/>
                <w:lang w:val="pt-PT" w:eastAsia="es-CO"/>
              </w:rPr>
            </w:pPr>
            <w:r w:rsidRPr="007866AD">
              <w:rPr>
                <w:rFonts w:ascii="Arial" w:eastAsia="BatangChe" w:hAnsi="Arial" w:cs="Arial"/>
                <w:sz w:val="12"/>
                <w:szCs w:val="12"/>
                <w:lang w:val="pt-PT" w:eastAsia="es-CO"/>
              </w:rPr>
              <w:t xml:space="preserve">IT. John Fernando Ramírez Cardenas </w:t>
            </w:r>
          </w:p>
          <w:p w14:paraId="193FD500" w14:textId="77777777" w:rsidR="009871DB" w:rsidRPr="00C10EAC" w:rsidRDefault="009871DB" w:rsidP="009E0092">
            <w:pPr>
              <w:adjustRightInd w:val="0"/>
              <w:rPr>
                <w:rFonts w:ascii="Arial" w:eastAsia="BatangChe" w:hAnsi="Arial" w:cs="Arial"/>
                <w:sz w:val="12"/>
                <w:szCs w:val="12"/>
                <w:lang w:val="es-CO" w:eastAsia="es-CO"/>
              </w:rPr>
            </w:pPr>
            <w:r w:rsidRPr="00C10EAC">
              <w:rPr>
                <w:rFonts w:ascii="Arial" w:eastAsia="BatangChe" w:hAnsi="Arial" w:cs="Arial"/>
                <w:sz w:val="12"/>
                <w:szCs w:val="12"/>
                <w:lang w:val="es-CO" w:eastAsia="es-CO"/>
              </w:rPr>
              <w:t xml:space="preserve">JEFAD </w:t>
            </w:r>
            <w:r>
              <w:rPr>
                <w:rFonts w:ascii="Arial" w:eastAsia="BatangChe" w:hAnsi="Arial" w:cs="Arial"/>
                <w:sz w:val="12"/>
                <w:szCs w:val="12"/>
                <w:lang w:val="es-CO" w:eastAsia="es-CO"/>
              </w:rPr>
              <w:t>–</w:t>
            </w:r>
            <w:r w:rsidRPr="00C10EAC">
              <w:rPr>
                <w:rFonts w:ascii="Arial" w:eastAsia="BatangChe" w:hAnsi="Arial" w:cs="Arial"/>
                <w:sz w:val="12"/>
                <w:szCs w:val="12"/>
                <w:lang w:val="es-CO" w:eastAsia="es-CO"/>
              </w:rPr>
              <w:t xml:space="preserve"> DECAQ</w:t>
            </w:r>
          </w:p>
        </w:tc>
      </w:tr>
      <w:tr w:rsidR="008917D0" w:rsidRPr="00A74E14" w14:paraId="68DF2162" w14:textId="77777777" w:rsidTr="008917D0">
        <w:trPr>
          <w:trHeight w:val="387"/>
          <w:jc w:val="center"/>
        </w:trPr>
        <w:tc>
          <w:tcPr>
            <w:tcW w:w="1553" w:type="pct"/>
          </w:tcPr>
          <w:p w14:paraId="5B6B572B" w14:textId="77777777" w:rsidR="008917D0" w:rsidRDefault="008917D0" w:rsidP="008917D0">
            <w:pPr>
              <w:adjustRightInd w:val="0"/>
              <w:rPr>
                <w:rFonts w:ascii="Arial" w:eastAsia="BatangChe" w:hAnsi="Arial" w:cs="Arial"/>
                <w:sz w:val="12"/>
                <w:szCs w:val="12"/>
                <w:lang w:eastAsia="es-CO"/>
              </w:rPr>
            </w:pPr>
          </w:p>
          <w:p w14:paraId="3D2CB565" w14:textId="77777777" w:rsidR="008917D0" w:rsidRDefault="008917D0" w:rsidP="008917D0">
            <w:pPr>
              <w:adjustRightInd w:val="0"/>
              <w:rPr>
                <w:rFonts w:ascii="Arial" w:eastAsia="BatangChe" w:hAnsi="Arial" w:cs="Arial"/>
                <w:sz w:val="12"/>
                <w:szCs w:val="12"/>
                <w:lang w:eastAsia="es-CO"/>
              </w:rPr>
            </w:pPr>
          </w:p>
          <w:p w14:paraId="3FAEEAAA" w14:textId="7737B150" w:rsidR="008917D0" w:rsidRPr="00C10EAC" w:rsidRDefault="008917D0" w:rsidP="008917D0">
            <w:pPr>
              <w:adjustRightInd w:val="0"/>
              <w:rPr>
                <w:rFonts w:ascii="Arial" w:eastAsia="BatangChe" w:hAnsi="Arial" w:cs="Arial"/>
                <w:sz w:val="12"/>
                <w:szCs w:val="12"/>
                <w:lang w:eastAsia="es-CO"/>
              </w:rPr>
            </w:pPr>
            <w:r w:rsidRPr="00C10EAC">
              <w:rPr>
                <w:rFonts w:ascii="Arial" w:eastAsia="BatangChe" w:hAnsi="Arial" w:cs="Arial"/>
                <w:sz w:val="12"/>
                <w:szCs w:val="12"/>
                <w:lang w:eastAsia="es-CO"/>
              </w:rPr>
              <w:t xml:space="preserve">Reviso: </w:t>
            </w:r>
          </w:p>
          <w:p w14:paraId="346D5260" w14:textId="77777777" w:rsidR="008917D0" w:rsidRDefault="008917D0" w:rsidP="008917D0">
            <w:pPr>
              <w:adjustRightInd w:val="0"/>
              <w:rPr>
                <w:rFonts w:ascii="Arial" w:eastAsia="BatangChe" w:hAnsi="Arial" w:cs="Arial"/>
                <w:sz w:val="12"/>
                <w:szCs w:val="12"/>
                <w:lang w:eastAsia="es-CO"/>
              </w:rPr>
            </w:pPr>
            <w:r>
              <w:rPr>
                <w:rFonts w:ascii="Arial" w:eastAsia="BatangChe" w:hAnsi="Arial" w:cs="Arial"/>
                <w:sz w:val="12"/>
                <w:szCs w:val="12"/>
                <w:lang w:eastAsia="es-CO"/>
              </w:rPr>
              <w:t>CT</w:t>
            </w:r>
            <w:r w:rsidRPr="00E52CF4">
              <w:rPr>
                <w:rFonts w:ascii="Arial" w:eastAsia="BatangChe" w:hAnsi="Arial" w:cs="Arial"/>
                <w:sz w:val="12"/>
                <w:szCs w:val="12"/>
                <w:lang w:eastAsia="es-CO"/>
              </w:rPr>
              <w:t xml:space="preserve">. </w:t>
            </w:r>
            <w:r w:rsidRPr="00A74E14">
              <w:rPr>
                <w:rFonts w:ascii="Arial" w:eastAsia="BatangChe" w:hAnsi="Arial" w:cs="Arial"/>
                <w:sz w:val="12"/>
                <w:szCs w:val="12"/>
                <w:lang w:eastAsia="es-CO"/>
              </w:rPr>
              <w:t>Juan Alberto Mosquera Vásquez</w:t>
            </w:r>
          </w:p>
          <w:p w14:paraId="427DC512" w14:textId="60FE05D0" w:rsidR="008917D0" w:rsidRDefault="008917D0" w:rsidP="008917D0">
            <w:pPr>
              <w:adjustRightInd w:val="0"/>
              <w:rPr>
                <w:rFonts w:ascii="Arial" w:eastAsia="BatangChe" w:hAnsi="Arial" w:cs="Arial"/>
                <w:sz w:val="12"/>
                <w:szCs w:val="12"/>
                <w:lang w:eastAsia="es-CO"/>
              </w:rPr>
            </w:pPr>
            <w:r w:rsidRPr="00C10EAC">
              <w:rPr>
                <w:rFonts w:ascii="Arial" w:eastAsia="BatangChe" w:hAnsi="Arial" w:cs="Arial"/>
                <w:sz w:val="12"/>
                <w:szCs w:val="12"/>
                <w:lang w:val="es-CO" w:eastAsia="es-CO"/>
              </w:rPr>
              <w:t xml:space="preserve">JEFAD </w:t>
            </w:r>
            <w:r>
              <w:rPr>
                <w:rFonts w:ascii="Arial" w:eastAsia="BatangChe" w:hAnsi="Arial" w:cs="Arial"/>
                <w:sz w:val="12"/>
                <w:szCs w:val="12"/>
                <w:lang w:val="es-CO" w:eastAsia="es-CO"/>
              </w:rPr>
              <w:t>–</w:t>
            </w:r>
            <w:r w:rsidRPr="00C10EAC">
              <w:rPr>
                <w:rFonts w:ascii="Arial" w:eastAsia="BatangChe" w:hAnsi="Arial" w:cs="Arial"/>
                <w:sz w:val="12"/>
                <w:szCs w:val="12"/>
                <w:lang w:val="es-CO" w:eastAsia="es-CO"/>
              </w:rPr>
              <w:t xml:space="preserve"> DECAQ</w:t>
            </w:r>
          </w:p>
        </w:tc>
        <w:tc>
          <w:tcPr>
            <w:tcW w:w="1669" w:type="pct"/>
          </w:tcPr>
          <w:p w14:paraId="33D9FE14" w14:textId="77777777" w:rsidR="008917D0" w:rsidRDefault="008917D0" w:rsidP="008917D0">
            <w:pPr>
              <w:adjustRightInd w:val="0"/>
              <w:rPr>
                <w:rFonts w:ascii="Arial" w:eastAsia="BatangChe" w:hAnsi="Arial" w:cs="Arial"/>
                <w:sz w:val="12"/>
                <w:szCs w:val="12"/>
                <w:lang w:val="pt-PT" w:eastAsia="es-CO"/>
              </w:rPr>
            </w:pPr>
          </w:p>
          <w:p w14:paraId="6FCBC21A" w14:textId="77777777" w:rsidR="008917D0" w:rsidRDefault="008917D0" w:rsidP="008917D0">
            <w:pPr>
              <w:adjustRightInd w:val="0"/>
              <w:rPr>
                <w:rFonts w:ascii="Arial" w:eastAsia="BatangChe" w:hAnsi="Arial" w:cs="Arial"/>
                <w:sz w:val="12"/>
                <w:szCs w:val="12"/>
                <w:lang w:val="pt-PT" w:eastAsia="es-CO"/>
              </w:rPr>
            </w:pPr>
          </w:p>
          <w:p w14:paraId="2D66C61C" w14:textId="4CF50B9F" w:rsidR="008917D0" w:rsidRPr="005048A3" w:rsidRDefault="008917D0" w:rsidP="008917D0">
            <w:pPr>
              <w:adjustRightInd w:val="0"/>
              <w:rPr>
                <w:rFonts w:ascii="Arial" w:eastAsia="BatangChe" w:hAnsi="Arial" w:cs="Arial"/>
                <w:sz w:val="12"/>
                <w:szCs w:val="12"/>
                <w:lang w:val="pt-PT" w:eastAsia="es-CO"/>
              </w:rPr>
            </w:pPr>
            <w:r w:rsidRPr="005048A3">
              <w:rPr>
                <w:rFonts w:ascii="Arial" w:eastAsia="BatangChe" w:hAnsi="Arial" w:cs="Arial"/>
                <w:sz w:val="12"/>
                <w:szCs w:val="12"/>
                <w:lang w:val="pt-PT" w:eastAsia="es-CO"/>
              </w:rPr>
              <w:t xml:space="preserve">Revisó: </w:t>
            </w:r>
          </w:p>
          <w:p w14:paraId="5ACAFDAE" w14:textId="77777777" w:rsidR="008917D0" w:rsidRDefault="008917D0" w:rsidP="008917D0">
            <w:pPr>
              <w:adjustRightInd w:val="0"/>
              <w:rPr>
                <w:rFonts w:ascii="Arial" w:eastAsia="BatangChe" w:hAnsi="Arial" w:cs="Arial"/>
                <w:sz w:val="12"/>
                <w:szCs w:val="12"/>
                <w:lang w:val="pt-PT" w:eastAsia="es-CO"/>
              </w:rPr>
            </w:pPr>
            <w:r>
              <w:rPr>
                <w:rFonts w:ascii="Arial" w:eastAsia="BatangChe" w:hAnsi="Arial" w:cs="Arial"/>
                <w:sz w:val="12"/>
                <w:szCs w:val="12"/>
                <w:lang w:val="pt-PT" w:eastAsia="es-CO"/>
              </w:rPr>
              <w:t xml:space="preserve">TC. </w:t>
            </w:r>
            <w:r w:rsidRPr="00A74E14">
              <w:rPr>
                <w:rFonts w:ascii="Arial" w:eastAsia="BatangChe" w:hAnsi="Arial" w:cs="Arial"/>
                <w:sz w:val="12"/>
                <w:szCs w:val="12"/>
                <w:lang w:val="pt-PT" w:eastAsia="es-CO"/>
              </w:rPr>
              <w:t>Wilmer Fernando Perez Rodriguez</w:t>
            </w:r>
          </w:p>
          <w:p w14:paraId="6DFE2C36" w14:textId="3872F06D" w:rsidR="008917D0" w:rsidRDefault="008917D0" w:rsidP="008917D0">
            <w:pPr>
              <w:adjustRightInd w:val="0"/>
              <w:rPr>
                <w:rFonts w:ascii="Arial" w:eastAsia="BatangChe" w:hAnsi="Arial" w:cs="Arial"/>
                <w:sz w:val="12"/>
                <w:szCs w:val="12"/>
                <w:lang w:val="es-CO" w:eastAsia="es-CO"/>
              </w:rPr>
            </w:pPr>
            <w:r w:rsidRPr="005048A3">
              <w:rPr>
                <w:rFonts w:ascii="Arial" w:eastAsia="BatangChe" w:hAnsi="Arial" w:cs="Arial"/>
                <w:sz w:val="12"/>
                <w:szCs w:val="12"/>
                <w:lang w:val="pt-PT" w:eastAsia="es-CO"/>
              </w:rPr>
              <w:t xml:space="preserve"> DECAQ – SUBCO (</w:t>
            </w:r>
            <w:r>
              <w:rPr>
                <w:rFonts w:ascii="Arial" w:eastAsia="BatangChe" w:hAnsi="Arial" w:cs="Arial"/>
                <w:sz w:val="12"/>
                <w:szCs w:val="12"/>
                <w:lang w:val="pt-PT" w:eastAsia="es-CO"/>
              </w:rPr>
              <w:t>E)</w:t>
            </w:r>
            <w:r w:rsidRPr="005048A3">
              <w:rPr>
                <w:rFonts w:ascii="Arial" w:eastAsia="BatangChe" w:hAnsi="Arial" w:cs="Arial"/>
                <w:sz w:val="12"/>
                <w:szCs w:val="12"/>
                <w:lang w:val="pt-PT" w:eastAsia="es-CO"/>
              </w:rPr>
              <w:t xml:space="preserve">    </w:t>
            </w:r>
          </w:p>
        </w:tc>
        <w:tc>
          <w:tcPr>
            <w:tcW w:w="1778" w:type="pct"/>
          </w:tcPr>
          <w:p w14:paraId="4AF30A4E" w14:textId="77777777" w:rsidR="008917D0" w:rsidRPr="007866AD" w:rsidRDefault="008917D0" w:rsidP="009E0092">
            <w:pPr>
              <w:adjustRightInd w:val="0"/>
              <w:rPr>
                <w:rFonts w:ascii="Arial" w:eastAsia="BatangChe" w:hAnsi="Arial" w:cs="Arial"/>
                <w:sz w:val="12"/>
                <w:szCs w:val="12"/>
                <w:lang w:val="pt-PT" w:eastAsia="es-CO"/>
              </w:rPr>
            </w:pPr>
          </w:p>
        </w:tc>
      </w:tr>
    </w:tbl>
    <w:p w14:paraId="623A6B26" w14:textId="77777777" w:rsidR="009871DB" w:rsidRDefault="009871DB" w:rsidP="0078104B">
      <w:pPr>
        <w:tabs>
          <w:tab w:val="left" w:pos="5415"/>
        </w:tabs>
        <w:jc w:val="both"/>
        <w:rPr>
          <w:rFonts w:ascii="Arial" w:hAnsi="Arial" w:cs="Arial"/>
          <w:color w:val="EE0000"/>
          <w:sz w:val="20"/>
          <w:szCs w:val="20"/>
          <w:lang w:val="es-CO"/>
        </w:rPr>
      </w:pPr>
    </w:p>
    <w:p w14:paraId="4EEF3354" w14:textId="1CDA1760" w:rsidR="00344032" w:rsidRPr="00DE13E7" w:rsidRDefault="00660586" w:rsidP="00344032">
      <w:pPr>
        <w:jc w:val="both"/>
        <w:rPr>
          <w:rFonts w:ascii="Arial" w:hAnsi="Arial" w:cs="Arial"/>
          <w:sz w:val="10"/>
          <w:szCs w:val="12"/>
        </w:rPr>
      </w:pPr>
      <w:r w:rsidRPr="00DE13E7">
        <w:rPr>
          <w:rFonts w:ascii="Arial" w:hAnsi="Arial" w:cs="Arial"/>
          <w:sz w:val="11"/>
          <w:szCs w:val="11"/>
        </w:rPr>
        <w:t xml:space="preserve">Fecha elaboración: </w:t>
      </w:r>
      <w:r w:rsidR="00210666">
        <w:rPr>
          <w:rFonts w:ascii="Arial" w:hAnsi="Arial" w:cs="Arial"/>
          <w:sz w:val="11"/>
          <w:szCs w:val="11"/>
        </w:rPr>
        <w:t>2</w:t>
      </w:r>
      <w:r w:rsidR="00261340">
        <w:rPr>
          <w:rFonts w:ascii="Arial" w:hAnsi="Arial" w:cs="Arial"/>
          <w:sz w:val="11"/>
          <w:szCs w:val="11"/>
        </w:rPr>
        <w:t>2/</w:t>
      </w:r>
      <w:r w:rsidR="00210666">
        <w:rPr>
          <w:rFonts w:ascii="Arial" w:hAnsi="Arial" w:cs="Arial"/>
          <w:sz w:val="11"/>
          <w:szCs w:val="11"/>
        </w:rPr>
        <w:t>10</w:t>
      </w:r>
      <w:r w:rsidR="003871BB" w:rsidRPr="00DE13E7">
        <w:rPr>
          <w:rFonts w:ascii="Arial" w:hAnsi="Arial" w:cs="Arial"/>
          <w:sz w:val="11"/>
          <w:szCs w:val="11"/>
        </w:rPr>
        <w:t>/202</w:t>
      </w:r>
      <w:r w:rsidR="006B09C4" w:rsidRPr="00DE13E7">
        <w:rPr>
          <w:rFonts w:ascii="Arial" w:hAnsi="Arial" w:cs="Arial"/>
          <w:sz w:val="11"/>
          <w:szCs w:val="11"/>
        </w:rPr>
        <w:t>6</w:t>
      </w:r>
    </w:p>
    <w:p w14:paraId="43A393F0" w14:textId="48721D76" w:rsidR="007663D7" w:rsidRPr="00DE13E7" w:rsidRDefault="00344032" w:rsidP="00B30BBE">
      <w:pPr>
        <w:rPr>
          <w:rFonts w:ascii="Arial" w:hAnsi="Arial" w:cs="Arial"/>
          <w:sz w:val="11"/>
          <w:szCs w:val="11"/>
        </w:rPr>
      </w:pPr>
      <w:r w:rsidRPr="00DE13E7">
        <w:rPr>
          <w:rFonts w:ascii="Arial" w:hAnsi="Arial" w:cs="Arial"/>
          <w:sz w:val="11"/>
          <w:szCs w:val="11"/>
        </w:rPr>
        <w:t>Arch</w:t>
      </w:r>
      <w:r w:rsidR="00DE4AE7" w:rsidRPr="00DE13E7">
        <w:rPr>
          <w:rFonts w:ascii="Arial" w:hAnsi="Arial" w:cs="Arial"/>
          <w:sz w:val="11"/>
          <w:szCs w:val="11"/>
        </w:rPr>
        <w:t>iv</w:t>
      </w:r>
      <w:r w:rsidR="00690666" w:rsidRPr="00DE13E7">
        <w:rPr>
          <w:rFonts w:ascii="Arial" w:hAnsi="Arial" w:cs="Arial"/>
          <w:sz w:val="11"/>
          <w:szCs w:val="11"/>
        </w:rPr>
        <w:t xml:space="preserve">o: </w:t>
      </w:r>
      <w:r w:rsidR="00DE13E7" w:rsidRPr="00DE13E7">
        <w:rPr>
          <w:rFonts w:ascii="Arial" w:hAnsi="Arial" w:cs="Arial"/>
          <w:sz w:val="11"/>
          <w:szCs w:val="11"/>
        </w:rPr>
        <w:t>D:\2026\CONTRATOS 2026</w:t>
      </w:r>
    </w:p>
    <w:p w14:paraId="4457946D" w14:textId="346FDE81" w:rsidR="006A0B36" w:rsidRPr="007F4DD9" w:rsidRDefault="00660586" w:rsidP="00210666">
      <w:pPr>
        <w:rPr>
          <w:rFonts w:ascii="Arial" w:hAnsi="Arial" w:cs="Arial"/>
          <w:color w:val="EE0000"/>
          <w:sz w:val="14"/>
          <w:szCs w:val="16"/>
        </w:rPr>
      </w:pPr>
      <w:r w:rsidRPr="00DE13E7">
        <w:rPr>
          <w:rFonts w:ascii="Arial" w:hAnsi="Arial" w:cs="Arial"/>
          <w:sz w:val="11"/>
          <w:szCs w:val="11"/>
        </w:rPr>
        <w:t xml:space="preserve">     </w:t>
      </w:r>
    </w:p>
    <w:p w14:paraId="511CDDA5" w14:textId="12961BC6" w:rsidR="00E726F7" w:rsidRPr="00DE13E7" w:rsidRDefault="00294594" w:rsidP="00DE4AE7">
      <w:pPr>
        <w:tabs>
          <w:tab w:val="left" w:pos="1743"/>
          <w:tab w:val="left" w:pos="6909"/>
        </w:tabs>
        <w:autoSpaceDE w:val="0"/>
        <w:autoSpaceDN w:val="0"/>
        <w:adjustRightInd w:val="0"/>
        <w:rPr>
          <w:rFonts w:ascii="Arial" w:hAnsi="Arial" w:cs="Arial"/>
          <w:sz w:val="14"/>
          <w:szCs w:val="16"/>
        </w:rPr>
      </w:pPr>
      <w:r w:rsidRPr="00DE13E7">
        <w:rPr>
          <w:rFonts w:ascii="Arial" w:hAnsi="Arial" w:cs="Arial"/>
          <w:sz w:val="14"/>
          <w:szCs w:val="16"/>
        </w:rPr>
        <w:t>Calle 10A # 11-40 Juan XXIII</w:t>
      </w:r>
    </w:p>
    <w:p w14:paraId="5B6FD1FD" w14:textId="6217C979" w:rsidR="00E726F7" w:rsidRPr="00DE13E7" w:rsidRDefault="00E726F7" w:rsidP="00DE4AE7">
      <w:pPr>
        <w:tabs>
          <w:tab w:val="left" w:pos="6909"/>
        </w:tabs>
        <w:autoSpaceDE w:val="0"/>
        <w:autoSpaceDN w:val="0"/>
        <w:adjustRightInd w:val="0"/>
        <w:rPr>
          <w:rFonts w:ascii="Arial" w:hAnsi="Arial" w:cs="Arial"/>
          <w:sz w:val="14"/>
          <w:szCs w:val="16"/>
        </w:rPr>
      </w:pPr>
      <w:r w:rsidRPr="00DE13E7">
        <w:rPr>
          <w:rFonts w:ascii="Arial" w:hAnsi="Arial" w:cs="Arial"/>
          <w:sz w:val="14"/>
          <w:szCs w:val="16"/>
        </w:rPr>
        <w:t xml:space="preserve">Teléfonos: </w:t>
      </w:r>
      <w:r w:rsidR="003871BB" w:rsidRPr="00DE13E7">
        <w:rPr>
          <w:rFonts w:ascii="Arial" w:hAnsi="Arial" w:cs="Arial"/>
          <w:sz w:val="14"/>
          <w:szCs w:val="16"/>
        </w:rPr>
        <w:t>6084341860</w:t>
      </w:r>
    </w:p>
    <w:p w14:paraId="6BD7C8F3" w14:textId="700DC2F3" w:rsidR="00E726F7" w:rsidRPr="00DE13E7" w:rsidRDefault="0077382E" w:rsidP="00DE4AE7">
      <w:pPr>
        <w:tabs>
          <w:tab w:val="left" w:pos="6909"/>
        </w:tabs>
        <w:autoSpaceDE w:val="0"/>
        <w:autoSpaceDN w:val="0"/>
        <w:adjustRightInd w:val="0"/>
        <w:rPr>
          <w:rFonts w:ascii="Arial" w:hAnsi="Arial" w:cs="Arial"/>
          <w:sz w:val="14"/>
          <w:szCs w:val="16"/>
        </w:rPr>
      </w:pPr>
      <w:hyperlink r:id="rId20" w:history="1">
        <w:r w:rsidRPr="00DE13E7">
          <w:rPr>
            <w:rStyle w:val="Hipervnculo"/>
            <w:color w:val="auto"/>
            <w:sz w:val="14"/>
            <w:szCs w:val="16"/>
          </w:rPr>
          <w:t>decaq.coman@correo.policia.gov.co</w:t>
        </w:r>
      </w:hyperlink>
    </w:p>
    <w:p w14:paraId="019E0C78" w14:textId="311A0091" w:rsidR="00E01FCB" w:rsidRPr="00DE13E7" w:rsidRDefault="00FD0E18" w:rsidP="00ED3650">
      <w:pPr>
        <w:pStyle w:val="Sangra2detindependiente"/>
        <w:ind w:left="0"/>
        <w:jc w:val="left"/>
        <w:rPr>
          <w:sz w:val="14"/>
          <w:szCs w:val="16"/>
        </w:rPr>
      </w:pPr>
      <w:r w:rsidRPr="00DE13E7">
        <w:rPr>
          <w:rStyle w:val="Hipervnculo"/>
          <w:color w:val="auto"/>
          <w:sz w:val="14"/>
          <w:szCs w:val="16"/>
        </w:rPr>
        <w:t>www.policia.gov.</w:t>
      </w:r>
      <w:r w:rsidR="00CA1B64" w:rsidRPr="00DE13E7">
        <w:rPr>
          <w:rStyle w:val="Hipervnculo"/>
          <w:color w:val="auto"/>
          <w:sz w:val="14"/>
          <w:szCs w:val="16"/>
        </w:rPr>
        <w:t>co</w:t>
      </w:r>
    </w:p>
    <w:p w14:paraId="58AA68BD" w14:textId="0415C810" w:rsidR="006B13CA" w:rsidRPr="009154CF" w:rsidRDefault="00210666" w:rsidP="00955F51">
      <w:pPr>
        <w:autoSpaceDE w:val="0"/>
        <w:autoSpaceDN w:val="0"/>
        <w:adjustRightInd w:val="0"/>
        <w:jc w:val="center"/>
        <w:rPr>
          <w:rFonts w:ascii="Arial" w:hAnsi="Arial" w:cs="Arial"/>
          <w:b/>
          <w:sz w:val="20"/>
          <w:szCs w:val="21"/>
        </w:rPr>
      </w:pPr>
      <w:r>
        <w:rPr>
          <w:rFonts w:ascii="Arial" w:hAnsi="Arial" w:cs="Arial"/>
          <w:b/>
          <w:sz w:val="20"/>
          <w:szCs w:val="21"/>
        </w:rPr>
        <w:lastRenderedPageBreak/>
        <w:t>A</w:t>
      </w:r>
      <w:r w:rsidR="00F01466" w:rsidRPr="009154CF">
        <w:rPr>
          <w:rFonts w:ascii="Arial" w:hAnsi="Arial" w:cs="Arial"/>
          <w:b/>
          <w:sz w:val="20"/>
          <w:szCs w:val="21"/>
        </w:rPr>
        <w:t>NEXO No</w:t>
      </w:r>
      <w:r w:rsidR="0098477E" w:rsidRPr="009154CF">
        <w:rPr>
          <w:rFonts w:ascii="Arial" w:hAnsi="Arial" w:cs="Arial"/>
          <w:b/>
          <w:sz w:val="20"/>
          <w:szCs w:val="21"/>
        </w:rPr>
        <w:t>.</w:t>
      </w:r>
      <w:r w:rsidR="00F01466" w:rsidRPr="009154CF">
        <w:rPr>
          <w:rFonts w:ascii="Arial" w:hAnsi="Arial" w:cs="Arial"/>
          <w:b/>
          <w:sz w:val="20"/>
          <w:szCs w:val="21"/>
        </w:rPr>
        <w:t xml:space="preserve"> 1</w:t>
      </w:r>
    </w:p>
    <w:p w14:paraId="1C810C8E" w14:textId="77777777" w:rsidR="0078077F" w:rsidRPr="009154CF" w:rsidRDefault="00FD7852" w:rsidP="0078077F">
      <w:pPr>
        <w:autoSpaceDE w:val="0"/>
        <w:autoSpaceDN w:val="0"/>
        <w:adjustRightInd w:val="0"/>
        <w:jc w:val="center"/>
        <w:rPr>
          <w:rFonts w:ascii="Arial" w:hAnsi="Arial" w:cs="Arial"/>
          <w:b/>
          <w:sz w:val="20"/>
          <w:szCs w:val="20"/>
        </w:rPr>
      </w:pPr>
      <w:r w:rsidRPr="009154CF">
        <w:rPr>
          <w:rFonts w:ascii="Arial" w:hAnsi="Arial" w:cs="Arial"/>
          <w:b/>
          <w:noProof/>
          <w:sz w:val="20"/>
          <w:szCs w:val="20"/>
          <w:lang w:val="es-CO" w:eastAsia="es-CO"/>
        </w:rPr>
        <mc:AlternateContent>
          <mc:Choice Requires="wps">
            <w:drawing>
              <wp:anchor distT="0" distB="0" distL="114300" distR="114300" simplePos="0" relativeHeight="251656192" behindDoc="0" locked="0" layoutInCell="1" allowOverlap="1" wp14:anchorId="1C031269" wp14:editId="3CE5FE57">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0AFAFDB" w14:textId="50C16B97" w:rsidR="00037AE4" w:rsidRPr="002B64A0" w:rsidRDefault="00037AE4"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 DE OBLIGATORIO CUMPLIMIENTO</w:t>
                            </w:r>
                          </w:p>
                          <w:p w14:paraId="4EFA4B82" w14:textId="77777777" w:rsidR="00037AE4" w:rsidRPr="00EC128C" w:rsidRDefault="00037AE4"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60AFAFDB" w14:textId="50C16B97" w:rsidR="00037AE4" w:rsidRPr="002B64A0" w:rsidRDefault="00037AE4"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 DE OBLIGATORIO CUMPLIMIENTO</w:t>
                      </w:r>
                    </w:p>
                    <w:p w14:paraId="4EFA4B82" w14:textId="77777777" w:rsidR="00037AE4" w:rsidRPr="00EC128C" w:rsidRDefault="00037AE4" w:rsidP="0078077F">
                      <w:pPr>
                        <w:jc w:val="center"/>
                        <w:rPr>
                          <w:rFonts w:ascii="Arial" w:hAnsi="Arial" w:cs="Arial"/>
                          <w:b/>
                          <w:sz w:val="20"/>
                          <w:szCs w:val="21"/>
                        </w:rPr>
                      </w:pPr>
                    </w:p>
                  </w:txbxContent>
                </v:textbox>
              </v:shape>
            </w:pict>
          </mc:Fallback>
        </mc:AlternateContent>
      </w:r>
    </w:p>
    <w:p w14:paraId="1DCB5AA9" w14:textId="77777777" w:rsidR="0078077F" w:rsidRPr="009154CF" w:rsidRDefault="0078077F" w:rsidP="0078077F">
      <w:pPr>
        <w:pStyle w:val="Prrafodelista"/>
        <w:tabs>
          <w:tab w:val="left" w:pos="240"/>
        </w:tabs>
        <w:ind w:left="0"/>
        <w:jc w:val="center"/>
        <w:rPr>
          <w:rFonts w:ascii="Arial" w:hAnsi="Arial" w:cs="Arial"/>
          <w:b/>
          <w:sz w:val="20"/>
          <w:szCs w:val="20"/>
        </w:rPr>
      </w:pPr>
    </w:p>
    <w:p w14:paraId="2D03E9F9" w14:textId="27B0C7FA" w:rsidR="007A03B0" w:rsidRPr="009154CF" w:rsidRDefault="007A03B0" w:rsidP="00660586">
      <w:pPr>
        <w:autoSpaceDE w:val="0"/>
        <w:autoSpaceDN w:val="0"/>
        <w:adjustRightInd w:val="0"/>
        <w:jc w:val="both"/>
        <w:rPr>
          <w:rFonts w:ascii="Arial" w:hAnsi="Arial" w:cs="Arial"/>
          <w:b/>
          <w:sz w:val="20"/>
          <w:szCs w:val="20"/>
        </w:rPr>
      </w:pPr>
    </w:p>
    <w:p w14:paraId="1F8DC452" w14:textId="77777777" w:rsidR="005C2500" w:rsidRPr="009154CF" w:rsidRDefault="005C2500" w:rsidP="005C2500">
      <w:pPr>
        <w:pStyle w:val="Textoindependiente2"/>
        <w:jc w:val="center"/>
        <w:rPr>
          <w:b/>
          <w:sz w:val="20"/>
          <w:szCs w:val="20"/>
        </w:rPr>
      </w:pPr>
      <w:bookmarkStart w:id="10" w:name="_Hlk52814970"/>
      <w:r w:rsidRPr="009154CF">
        <w:rPr>
          <w:b/>
          <w:sz w:val="20"/>
          <w:szCs w:val="20"/>
        </w:rPr>
        <w:t>CONDICIONES TÉCNICAS MÍNIMAS</w:t>
      </w:r>
    </w:p>
    <w:p w14:paraId="1CB14C2B" w14:textId="16FD2A87" w:rsidR="005C2500" w:rsidRPr="009154CF" w:rsidRDefault="005C2500" w:rsidP="008A14EE">
      <w:pPr>
        <w:pStyle w:val="Textoindependiente2"/>
        <w:jc w:val="center"/>
        <w:rPr>
          <w:b/>
          <w:sz w:val="20"/>
          <w:szCs w:val="20"/>
        </w:rPr>
      </w:pPr>
      <w:r w:rsidRPr="009154CF">
        <w:rPr>
          <w:b/>
          <w:sz w:val="20"/>
          <w:szCs w:val="20"/>
        </w:rPr>
        <w:t xml:space="preserve">HABILITANTES PARA EL MANTENIMIENTO DE LOS VEHÍCULOS </w:t>
      </w:r>
      <w:r w:rsidR="00E61AD3">
        <w:rPr>
          <w:b/>
          <w:sz w:val="20"/>
          <w:szCs w:val="20"/>
        </w:rPr>
        <w:t>Y MOTOCICLETAS</w:t>
      </w:r>
    </w:p>
    <w:p w14:paraId="678EB6D7" w14:textId="77777777" w:rsidR="003871BB" w:rsidRPr="007F4DD9" w:rsidRDefault="003871BB" w:rsidP="008A14EE">
      <w:pPr>
        <w:pStyle w:val="Prrafodelista"/>
        <w:tabs>
          <w:tab w:val="left" w:pos="240"/>
        </w:tabs>
        <w:ind w:left="0"/>
        <w:rPr>
          <w:rFonts w:ascii="Arial" w:hAnsi="Arial" w:cs="Arial"/>
          <w:color w:val="EE0000"/>
          <w:sz w:val="22"/>
          <w:szCs w:val="22"/>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
        <w:gridCol w:w="7377"/>
        <w:gridCol w:w="749"/>
        <w:gridCol w:w="749"/>
      </w:tblGrid>
      <w:tr w:rsidR="001C0564" w:rsidRPr="001E3F09" w14:paraId="74EA0B59" w14:textId="77777777" w:rsidTr="008A14EE">
        <w:trPr>
          <w:trHeight w:val="418"/>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7052974D" w14:textId="77777777" w:rsidR="001C0564" w:rsidRPr="008A14EE" w:rsidRDefault="001C0564" w:rsidP="008A14EE">
            <w:pPr>
              <w:autoSpaceDE w:val="0"/>
              <w:autoSpaceDN w:val="0"/>
              <w:adjustRightInd w:val="0"/>
              <w:jc w:val="center"/>
              <w:rPr>
                <w:rFonts w:ascii="Arial" w:hAnsi="Arial" w:cs="Arial"/>
                <w:b/>
                <w:bCs/>
                <w:sz w:val="16"/>
                <w:szCs w:val="16"/>
              </w:rPr>
            </w:pPr>
            <w:bookmarkStart w:id="11" w:name="_Hlk144476067"/>
            <w:r w:rsidRPr="008A14EE">
              <w:rPr>
                <w:rFonts w:ascii="Arial" w:hAnsi="Arial" w:cs="Arial"/>
                <w:b/>
                <w:bCs/>
                <w:sz w:val="16"/>
                <w:szCs w:val="16"/>
              </w:rPr>
              <w:t>ÍTEM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2B834EFF" w14:textId="77777777" w:rsidR="001C0564" w:rsidRPr="008A14EE" w:rsidRDefault="001C0564" w:rsidP="008A14EE">
            <w:pPr>
              <w:autoSpaceDE w:val="0"/>
              <w:autoSpaceDN w:val="0"/>
              <w:adjustRightInd w:val="0"/>
              <w:jc w:val="center"/>
              <w:rPr>
                <w:rFonts w:ascii="Arial" w:hAnsi="Arial" w:cs="Arial"/>
                <w:b/>
                <w:bCs/>
                <w:sz w:val="16"/>
                <w:szCs w:val="16"/>
              </w:rPr>
            </w:pPr>
            <w:r w:rsidRPr="008A14EE">
              <w:rPr>
                <w:rFonts w:ascii="Arial" w:hAnsi="Arial" w:cs="Arial"/>
                <w:b/>
                <w:bCs/>
                <w:sz w:val="16"/>
                <w:szCs w:val="16"/>
              </w:rPr>
              <w:t>DESCRIPCIÓN TÉCNICA – MANTENIMIENTO DE VEHÍCULOS AUTOMOTORES LOTE 1</w:t>
            </w:r>
          </w:p>
        </w:tc>
        <w:tc>
          <w:tcPr>
            <w:tcW w:w="0" w:type="auto"/>
            <w:tcBorders>
              <w:top w:val="single" w:sz="4" w:space="0" w:color="auto"/>
              <w:left w:val="single" w:sz="4" w:space="0" w:color="auto"/>
              <w:bottom w:val="single" w:sz="4" w:space="0" w:color="auto"/>
              <w:right w:val="single" w:sz="4" w:space="0" w:color="auto"/>
            </w:tcBorders>
            <w:vAlign w:val="center"/>
            <w:hideMark/>
          </w:tcPr>
          <w:p w14:paraId="677A675F" w14:textId="77777777" w:rsidR="001C0564" w:rsidRPr="008A14EE" w:rsidRDefault="001C0564" w:rsidP="008A14EE">
            <w:pPr>
              <w:autoSpaceDE w:val="0"/>
              <w:autoSpaceDN w:val="0"/>
              <w:adjustRightInd w:val="0"/>
              <w:jc w:val="center"/>
              <w:rPr>
                <w:rFonts w:ascii="Arial" w:hAnsi="Arial" w:cs="Arial"/>
                <w:b/>
                <w:bCs/>
                <w:sz w:val="16"/>
                <w:szCs w:val="16"/>
              </w:rPr>
            </w:pPr>
            <w:r w:rsidRPr="008A14EE">
              <w:rPr>
                <w:rFonts w:ascii="Arial" w:hAnsi="Arial" w:cs="Arial"/>
                <w:b/>
                <w:bCs/>
                <w:sz w:val="16"/>
                <w:szCs w:val="16"/>
              </w:rPr>
              <w:t>CUMPLE</w:t>
            </w:r>
          </w:p>
        </w:tc>
        <w:tc>
          <w:tcPr>
            <w:tcW w:w="0" w:type="auto"/>
            <w:tcBorders>
              <w:top w:val="single" w:sz="4" w:space="0" w:color="auto"/>
              <w:left w:val="single" w:sz="4" w:space="0" w:color="auto"/>
              <w:bottom w:val="single" w:sz="4" w:space="0" w:color="auto"/>
              <w:right w:val="single" w:sz="4" w:space="0" w:color="auto"/>
            </w:tcBorders>
            <w:vAlign w:val="center"/>
            <w:hideMark/>
          </w:tcPr>
          <w:p w14:paraId="5DDCA670" w14:textId="77777777" w:rsidR="001C0564" w:rsidRPr="008A14EE" w:rsidRDefault="001C0564" w:rsidP="008A14EE">
            <w:pPr>
              <w:autoSpaceDE w:val="0"/>
              <w:autoSpaceDN w:val="0"/>
              <w:adjustRightInd w:val="0"/>
              <w:jc w:val="center"/>
              <w:rPr>
                <w:rFonts w:ascii="Arial" w:hAnsi="Arial" w:cs="Arial"/>
                <w:b/>
                <w:bCs/>
                <w:sz w:val="16"/>
                <w:szCs w:val="16"/>
              </w:rPr>
            </w:pPr>
            <w:r w:rsidRPr="008A14EE">
              <w:rPr>
                <w:rFonts w:ascii="Arial" w:hAnsi="Arial" w:cs="Arial"/>
                <w:b/>
                <w:bCs/>
                <w:sz w:val="16"/>
                <w:szCs w:val="16"/>
              </w:rPr>
              <w:t>NO CUMPLE</w:t>
            </w:r>
          </w:p>
        </w:tc>
      </w:tr>
      <w:tr w:rsidR="001C0564" w:rsidRPr="001E3F09" w14:paraId="0DC70F44" w14:textId="77777777" w:rsidTr="008A14EE">
        <w:trPr>
          <w:trHeight w:val="767"/>
        </w:trPr>
        <w:tc>
          <w:tcPr>
            <w:tcW w:w="0" w:type="auto"/>
            <w:tcBorders>
              <w:top w:val="single" w:sz="4" w:space="0" w:color="auto"/>
              <w:left w:val="single" w:sz="4" w:space="0" w:color="auto"/>
              <w:bottom w:val="single" w:sz="4" w:space="0" w:color="auto"/>
              <w:right w:val="single" w:sz="4" w:space="0" w:color="auto"/>
            </w:tcBorders>
            <w:vAlign w:val="center"/>
            <w:hideMark/>
          </w:tcPr>
          <w:p w14:paraId="51C24E6A"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w:t>
            </w:r>
          </w:p>
        </w:tc>
        <w:tc>
          <w:tcPr>
            <w:tcW w:w="0" w:type="auto"/>
            <w:tcBorders>
              <w:top w:val="single" w:sz="4" w:space="0" w:color="auto"/>
              <w:left w:val="single" w:sz="4" w:space="0" w:color="auto"/>
              <w:bottom w:val="single" w:sz="4" w:space="0" w:color="auto"/>
              <w:right w:val="single" w:sz="4" w:space="0" w:color="auto"/>
            </w:tcBorders>
          </w:tcPr>
          <w:p w14:paraId="12A58ED5" w14:textId="77777777" w:rsidR="001C0564" w:rsidRPr="001E3F09" w:rsidRDefault="001C0564" w:rsidP="008A14EE">
            <w:pPr>
              <w:autoSpaceDE w:val="0"/>
              <w:autoSpaceDN w:val="0"/>
              <w:adjustRightInd w:val="0"/>
              <w:jc w:val="both"/>
              <w:rPr>
                <w:rFonts w:ascii="Arial" w:hAnsi="Arial" w:cs="Arial"/>
                <w:b/>
                <w:sz w:val="18"/>
                <w:szCs w:val="18"/>
              </w:rPr>
            </w:pPr>
            <w:r w:rsidRPr="001E3F09">
              <w:rPr>
                <w:rFonts w:ascii="Arial" w:hAnsi="Arial" w:cs="Arial"/>
                <w:b/>
                <w:sz w:val="18"/>
                <w:szCs w:val="18"/>
              </w:rPr>
              <w:t xml:space="preserve">REPUESTOS </w:t>
            </w:r>
          </w:p>
          <w:p w14:paraId="74652C03" w14:textId="77777777" w:rsidR="001C0564" w:rsidRPr="001E3F09" w:rsidRDefault="001C0564" w:rsidP="008A14EE">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El oferente deberá presentar </w:t>
            </w:r>
            <w:r w:rsidRPr="001E3F09">
              <w:rPr>
                <w:rFonts w:ascii="Arial" w:eastAsia="Arial" w:hAnsi="Arial" w:cs="Arial"/>
                <w:b/>
                <w:sz w:val="18"/>
                <w:szCs w:val="18"/>
              </w:rPr>
              <w:t>certificación</w:t>
            </w:r>
            <w:r w:rsidRPr="001E3F09">
              <w:rPr>
                <w:rFonts w:ascii="Arial" w:eastAsia="Arial" w:hAnsi="Arial" w:cs="Arial"/>
                <w:sz w:val="18"/>
                <w:szCs w:val="18"/>
              </w:rPr>
              <w:t xml:space="preserve"> donde se compromete a instalar repuestos nuevos, originales o genuinos de la marca respectiva, no usados ni remanufacturados y/o repotenciados, para lo cual el oferente deberá presentar con su oferta certificación donde indique que los repuestos a suministrar serán nuevos, originales o genuinos de la marca respectiva, entendiendo como genuino aquel que es certificado por la casa matriz.</w:t>
            </w:r>
          </w:p>
          <w:p w14:paraId="6856567D" w14:textId="77777777" w:rsidR="001C0564" w:rsidRPr="001E3F09" w:rsidRDefault="001C0564" w:rsidP="008A14EE">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El taller o sedes ofertadas para la ciudad de Florencia, deberán contar con la disponibilidad de repuestos dentro del tiempo preventivo (1 a 3) días y/o correctivo (1 a 10) días, lo anterior teniendo en cuenta que se hace necesario la existencia de insumos, para evitar demoras en la prestación del servicio, toda vez que el no contar con los repuestos de forma oportuna, genera retrasos para la entrega del vehículo y el Departamento de Policía Caquetá, no cuenta con parque automotor que supla la necesidad cuando se ingresa a mantenimiento un vehículo, por lo que se hace necesario sea intervenido de manera inmediata. </w:t>
            </w:r>
          </w:p>
          <w:p w14:paraId="5340ECB9" w14:textId="77777777" w:rsidR="001C0564" w:rsidRPr="001E3F09" w:rsidRDefault="001C0564" w:rsidP="008A14EE">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contratista permitirá al supervisor del contrato y/o a funcionarios del Área de Mantenimiento (peritos) en cualquier tiempo, la revisión de manifiestos de importación, certificado de origen o cualquier otro documento que permita verificar la </w:t>
            </w:r>
            <w:r w:rsidRPr="001E3F09">
              <w:rPr>
                <w:rFonts w:ascii="Arial" w:hAnsi="Arial" w:cs="Arial"/>
                <w:sz w:val="18"/>
                <w:szCs w:val="18"/>
                <w:u w:val="single"/>
              </w:rPr>
              <w:t>genuinidad y originalidad</w:t>
            </w:r>
            <w:r w:rsidRPr="001E3F09">
              <w:rPr>
                <w:rFonts w:ascii="Arial" w:hAnsi="Arial" w:cs="Arial"/>
                <w:sz w:val="18"/>
                <w:szCs w:val="18"/>
              </w:rPr>
              <w:t xml:space="preserve"> de los repuestos utilizados en los vehículos y/o motocicletas.</w:t>
            </w:r>
          </w:p>
          <w:p w14:paraId="7CC663F3" w14:textId="77777777" w:rsidR="001C0564" w:rsidRPr="001E3F09" w:rsidRDefault="001C0564" w:rsidP="008A14EE">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Para el mantenimiento o reparación de un vehículo que requiera de un repuesto que comercialmente no se encuentre en el país, que demande su importación, el contratista deberá informar por escrito al supervisor del contrato estableciendo el tiempo de entrega y en ningún caso debe superar los treinta (30) días calendario.</w:t>
            </w:r>
          </w:p>
          <w:p w14:paraId="61F54CF3" w14:textId="77777777" w:rsidR="001C0564" w:rsidRPr="001E3F09" w:rsidRDefault="001C0564" w:rsidP="008A14EE">
            <w:pPr>
              <w:pStyle w:val="Prrafodelista"/>
              <w:autoSpaceDE w:val="0"/>
              <w:autoSpaceDN w:val="0"/>
              <w:adjustRightInd w:val="0"/>
              <w:ind w:left="0"/>
              <w:jc w:val="both"/>
              <w:rPr>
                <w:rFonts w:ascii="Arial" w:eastAsia="Arial" w:hAnsi="Arial" w:cs="Arial"/>
                <w:sz w:val="18"/>
                <w:szCs w:val="18"/>
                <w:lang w:eastAsia="en-US"/>
              </w:rPr>
            </w:pPr>
            <w:r w:rsidRPr="001E3F09">
              <w:rPr>
                <w:rFonts w:ascii="Arial" w:eastAsia="Arial" w:hAnsi="Arial" w:cs="Arial"/>
                <w:sz w:val="18"/>
                <w:szCs w:val="18"/>
                <w:lang w:eastAsia="en-US"/>
              </w:rPr>
              <w:t xml:space="preserve">Nota: el contratista garantizará que los aceites y lubricantes utilizados para el mantenimiento de los vehículos, debe ser el recomendado por la casa matriz o fabricante, el cual deberá cumplir con la ficha técnica de cada vehículo, que va desde los 5.000 kilómetros, 10.000 kilómetros y hasta los 16.000 kilómetros para el caso de los vehículos marca FORD y los vehículos nuevos como por ejemplo la Chevrolet Colorado. </w:t>
            </w:r>
          </w:p>
          <w:p w14:paraId="1A95E0DE" w14:textId="77777777" w:rsidR="001C0564" w:rsidRPr="001E3F09" w:rsidRDefault="001C0564" w:rsidP="008A14EE">
            <w:pPr>
              <w:pStyle w:val="Prrafodelista"/>
              <w:autoSpaceDE w:val="0"/>
              <w:autoSpaceDN w:val="0"/>
              <w:adjustRightInd w:val="0"/>
              <w:ind w:left="0"/>
              <w:jc w:val="both"/>
              <w:rPr>
                <w:rFonts w:ascii="Arial" w:eastAsia="Arial" w:hAnsi="Arial" w:cs="Arial"/>
                <w:sz w:val="18"/>
                <w:szCs w:val="18"/>
                <w:lang w:eastAsia="en-US"/>
              </w:rPr>
            </w:pPr>
          </w:p>
          <w:p w14:paraId="02E06F48" w14:textId="77777777" w:rsidR="001C0564" w:rsidRPr="001E3F09" w:rsidRDefault="001C0564" w:rsidP="008A14EE">
            <w:pPr>
              <w:pStyle w:val="Prrafodelista"/>
              <w:autoSpaceDE w:val="0"/>
              <w:autoSpaceDN w:val="0"/>
              <w:adjustRightInd w:val="0"/>
              <w:ind w:left="0"/>
              <w:jc w:val="both"/>
              <w:rPr>
                <w:rFonts w:ascii="Arial" w:eastAsia="Arial" w:hAnsi="Arial" w:cs="Arial"/>
                <w:sz w:val="18"/>
                <w:szCs w:val="18"/>
                <w:lang w:eastAsia="en-US"/>
              </w:rPr>
            </w:pPr>
            <w:r w:rsidRPr="001E3F09">
              <w:rPr>
                <w:rFonts w:ascii="Arial" w:eastAsia="Arial" w:hAnsi="Arial" w:cs="Arial"/>
                <w:sz w:val="18"/>
                <w:szCs w:val="18"/>
                <w:lang w:eastAsia="en-US"/>
              </w:rPr>
              <w:t>Nota: para el caso de los repuestos y mano de obra no incluidos para el futuro contrato el procedimiento será el siguiente:</w:t>
            </w:r>
          </w:p>
          <w:p w14:paraId="7719CD55" w14:textId="77777777" w:rsidR="001C0564" w:rsidRPr="001E3F09" w:rsidRDefault="001C0564" w:rsidP="008A14EE">
            <w:pPr>
              <w:pStyle w:val="Prrafodelista"/>
              <w:autoSpaceDE w:val="0"/>
              <w:autoSpaceDN w:val="0"/>
              <w:adjustRightInd w:val="0"/>
              <w:ind w:left="0"/>
              <w:jc w:val="both"/>
              <w:rPr>
                <w:rFonts w:ascii="Arial" w:eastAsia="Arial" w:hAnsi="Arial" w:cs="Arial"/>
                <w:sz w:val="18"/>
                <w:szCs w:val="18"/>
                <w:lang w:eastAsia="en-US"/>
              </w:rPr>
            </w:pPr>
          </w:p>
          <w:p w14:paraId="33E72E38" w14:textId="77777777" w:rsidR="001C0564" w:rsidRPr="001E3F09" w:rsidRDefault="001C0564" w:rsidP="008A14EE">
            <w:pPr>
              <w:pStyle w:val="Prrafodelista"/>
              <w:numPr>
                <w:ilvl w:val="0"/>
                <w:numId w:val="43"/>
              </w:numPr>
              <w:autoSpaceDE w:val="0"/>
              <w:autoSpaceDN w:val="0"/>
              <w:adjustRightInd w:val="0"/>
              <w:jc w:val="both"/>
              <w:rPr>
                <w:rFonts w:ascii="Arial" w:hAnsi="Arial" w:cs="Arial"/>
                <w:sz w:val="18"/>
                <w:szCs w:val="18"/>
              </w:rPr>
            </w:pPr>
            <w:r w:rsidRPr="001E3F09">
              <w:rPr>
                <w:rFonts w:ascii="Arial" w:eastAsia="Arial" w:hAnsi="Arial" w:cs="Arial"/>
                <w:sz w:val="18"/>
                <w:szCs w:val="18"/>
                <w:lang w:eastAsia="en-US"/>
              </w:rPr>
              <w:t>Previa solicitud del señor supervisor del contrato cotizara los repuestos y mano de obra no incluidos.</w:t>
            </w:r>
          </w:p>
          <w:p w14:paraId="46E4D9F5" w14:textId="77777777" w:rsidR="001C0564" w:rsidRPr="001E3F09" w:rsidRDefault="001C0564" w:rsidP="008A14EE">
            <w:pPr>
              <w:pStyle w:val="Prrafodelista"/>
              <w:numPr>
                <w:ilvl w:val="0"/>
                <w:numId w:val="43"/>
              </w:numPr>
              <w:autoSpaceDE w:val="0"/>
              <w:autoSpaceDN w:val="0"/>
              <w:adjustRightInd w:val="0"/>
              <w:jc w:val="both"/>
              <w:rPr>
                <w:rFonts w:ascii="Arial" w:hAnsi="Arial" w:cs="Arial"/>
                <w:sz w:val="18"/>
                <w:szCs w:val="18"/>
              </w:rPr>
            </w:pPr>
            <w:r w:rsidRPr="001E3F09">
              <w:rPr>
                <w:rFonts w:ascii="Arial" w:eastAsia="Arial" w:hAnsi="Arial" w:cs="Arial"/>
                <w:sz w:val="18"/>
                <w:szCs w:val="18"/>
                <w:lang w:eastAsia="en-US"/>
              </w:rPr>
              <w:t xml:space="preserve">El supervisor debe realizar el estudio económico con mínimo tres cotizaciones de los repuestos y mano de obra no incluidos, escogiendo el valor más favorable para la administración </w:t>
            </w:r>
            <w:r w:rsidRPr="001E3F09">
              <w:rPr>
                <w:rFonts w:ascii="Arial" w:hAnsi="Arial" w:cs="Arial"/>
                <w:sz w:val="18"/>
                <w:szCs w:val="18"/>
              </w:rPr>
              <w:t>aplicando el descuento ofertado por el contratista en su oferta económica de acuerdo al lote No. 1.</w:t>
            </w:r>
          </w:p>
          <w:p w14:paraId="5DAB330B" w14:textId="15F55AC7" w:rsidR="001C0564" w:rsidRPr="008A14EE" w:rsidRDefault="001C0564" w:rsidP="008A14EE">
            <w:pPr>
              <w:pStyle w:val="Prrafodelista"/>
              <w:numPr>
                <w:ilvl w:val="0"/>
                <w:numId w:val="43"/>
              </w:numPr>
              <w:autoSpaceDE w:val="0"/>
              <w:autoSpaceDN w:val="0"/>
              <w:adjustRightInd w:val="0"/>
              <w:jc w:val="both"/>
              <w:rPr>
                <w:rFonts w:ascii="Arial" w:hAnsi="Arial" w:cs="Arial"/>
                <w:sz w:val="18"/>
                <w:szCs w:val="18"/>
              </w:rPr>
            </w:pPr>
            <w:r w:rsidRPr="001E3F09">
              <w:rPr>
                <w:rFonts w:ascii="Arial" w:hAnsi="Arial" w:cs="Arial"/>
                <w:sz w:val="18"/>
                <w:szCs w:val="18"/>
              </w:rPr>
              <w:t>El supervisor del contrato solicitara al ordenador del gasto la autorización del repuesto y mano de obra no incluidos.</w:t>
            </w:r>
          </w:p>
        </w:tc>
        <w:tc>
          <w:tcPr>
            <w:tcW w:w="0" w:type="auto"/>
            <w:tcBorders>
              <w:top w:val="single" w:sz="4" w:space="0" w:color="auto"/>
              <w:left w:val="single" w:sz="4" w:space="0" w:color="auto"/>
              <w:bottom w:val="single" w:sz="4" w:space="0" w:color="auto"/>
              <w:right w:val="single" w:sz="4" w:space="0" w:color="auto"/>
            </w:tcBorders>
          </w:tcPr>
          <w:p w14:paraId="0BD2118E" w14:textId="77777777" w:rsidR="001C0564" w:rsidRPr="001E3F09" w:rsidRDefault="001C0564" w:rsidP="00A16F90">
            <w:pPr>
              <w:autoSpaceDE w:val="0"/>
              <w:autoSpaceDN w:val="0"/>
              <w:adjustRightInd w:val="0"/>
              <w:jc w:val="both"/>
              <w:rPr>
                <w:rFonts w:ascii="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14F81EEC"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471F882F" w14:textId="77777777" w:rsidTr="008A14EE">
        <w:tc>
          <w:tcPr>
            <w:tcW w:w="0" w:type="auto"/>
            <w:tcBorders>
              <w:top w:val="single" w:sz="4" w:space="0" w:color="auto"/>
              <w:left w:val="single" w:sz="4" w:space="0" w:color="auto"/>
              <w:bottom w:val="single" w:sz="4" w:space="0" w:color="auto"/>
              <w:right w:val="single" w:sz="4" w:space="0" w:color="auto"/>
            </w:tcBorders>
            <w:vAlign w:val="center"/>
            <w:hideMark/>
          </w:tcPr>
          <w:p w14:paraId="28A15AC7"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w:t>
            </w:r>
          </w:p>
        </w:tc>
        <w:tc>
          <w:tcPr>
            <w:tcW w:w="0" w:type="auto"/>
            <w:tcBorders>
              <w:top w:val="single" w:sz="4" w:space="0" w:color="auto"/>
              <w:left w:val="single" w:sz="4" w:space="0" w:color="auto"/>
              <w:bottom w:val="single" w:sz="4" w:space="0" w:color="auto"/>
              <w:right w:val="single" w:sz="4" w:space="0" w:color="auto"/>
            </w:tcBorders>
          </w:tcPr>
          <w:p w14:paraId="7864D0BD" w14:textId="77777777" w:rsidR="001C0564" w:rsidRPr="001E3F09" w:rsidRDefault="001C0564" w:rsidP="008A14EE">
            <w:pPr>
              <w:autoSpaceDE w:val="0"/>
              <w:autoSpaceDN w:val="0"/>
              <w:adjustRightInd w:val="0"/>
              <w:jc w:val="both"/>
              <w:rPr>
                <w:rFonts w:ascii="Arial" w:hAnsi="Arial" w:cs="Arial"/>
                <w:b/>
                <w:sz w:val="18"/>
                <w:szCs w:val="18"/>
              </w:rPr>
            </w:pPr>
            <w:r w:rsidRPr="001E3F09">
              <w:rPr>
                <w:rFonts w:ascii="Arial" w:hAnsi="Arial" w:cs="Arial"/>
                <w:b/>
                <w:sz w:val="18"/>
                <w:szCs w:val="18"/>
              </w:rPr>
              <w:t>LLANTAS</w:t>
            </w:r>
          </w:p>
          <w:p w14:paraId="4EA8E93B" w14:textId="77777777" w:rsidR="001C0564" w:rsidRPr="001E3F09" w:rsidRDefault="001C0564" w:rsidP="008A14EE">
            <w:pPr>
              <w:pStyle w:val="Prrafodelista"/>
              <w:numPr>
                <w:ilvl w:val="0"/>
                <w:numId w:val="30"/>
              </w:numPr>
              <w:autoSpaceDE w:val="0"/>
              <w:autoSpaceDN w:val="0"/>
              <w:adjustRightInd w:val="0"/>
              <w:ind w:left="313" w:hanging="299"/>
              <w:jc w:val="both"/>
              <w:rPr>
                <w:rFonts w:ascii="Arial" w:hAnsi="Arial" w:cs="Arial"/>
                <w:sz w:val="18"/>
                <w:szCs w:val="18"/>
              </w:rPr>
            </w:pPr>
            <w:r w:rsidRPr="001E3F09">
              <w:rPr>
                <w:rFonts w:ascii="Arial" w:hAnsi="Arial" w:cs="Arial"/>
                <w:sz w:val="18"/>
                <w:szCs w:val="18"/>
              </w:rPr>
              <w:t xml:space="preserve">Las llantas a instalar deben ser nuevas, no usadas ni remanufacturadas (reencauchadas); </w:t>
            </w:r>
            <w:r w:rsidRPr="001E3F09">
              <w:rPr>
                <w:rFonts w:ascii="Arial" w:hAnsi="Arial" w:cs="Arial"/>
                <w:b/>
                <w:bCs/>
                <w:sz w:val="18"/>
                <w:szCs w:val="18"/>
              </w:rPr>
              <w:t>anexando</w:t>
            </w:r>
            <w:r w:rsidRPr="001E3F09">
              <w:rPr>
                <w:rFonts w:ascii="Arial" w:hAnsi="Arial" w:cs="Arial"/>
                <w:sz w:val="18"/>
                <w:szCs w:val="18"/>
              </w:rPr>
              <w:t xml:space="preserve"> </w:t>
            </w:r>
            <w:r w:rsidRPr="001E3F09">
              <w:rPr>
                <w:rFonts w:ascii="Arial" w:hAnsi="Arial" w:cs="Arial"/>
                <w:b/>
                <w:sz w:val="18"/>
                <w:szCs w:val="18"/>
              </w:rPr>
              <w:t xml:space="preserve">certificación, </w:t>
            </w:r>
            <w:r w:rsidRPr="001E3F09">
              <w:rPr>
                <w:rFonts w:ascii="Arial" w:hAnsi="Arial" w:cs="Arial"/>
                <w:sz w:val="18"/>
                <w:szCs w:val="18"/>
              </w:rPr>
              <w:t>que las llantas a entregar, tengan máximo un año de fabricación al momento de la instalación con el fin de garantizar el buen desempeño del elemento y que serán las recomendadas en el presente ítem.</w:t>
            </w:r>
          </w:p>
          <w:p w14:paraId="41085EF7" w14:textId="77777777" w:rsidR="001C0564" w:rsidRPr="001E3F09" w:rsidRDefault="001C0564" w:rsidP="008A14EE">
            <w:pPr>
              <w:pStyle w:val="Prrafodelista"/>
              <w:autoSpaceDE w:val="0"/>
              <w:autoSpaceDN w:val="0"/>
              <w:adjustRightInd w:val="0"/>
              <w:ind w:left="336"/>
              <w:jc w:val="both"/>
              <w:rPr>
                <w:rFonts w:ascii="Arial" w:hAnsi="Arial" w:cs="Arial"/>
                <w:sz w:val="18"/>
                <w:szCs w:val="18"/>
              </w:rPr>
            </w:pPr>
          </w:p>
          <w:p w14:paraId="792FFE19" w14:textId="77777777" w:rsidR="001C0564" w:rsidRPr="001E3F09" w:rsidRDefault="001C0564" w:rsidP="008A14EE">
            <w:pPr>
              <w:pStyle w:val="Prrafodelista"/>
              <w:numPr>
                <w:ilvl w:val="0"/>
                <w:numId w:val="31"/>
              </w:numPr>
              <w:autoSpaceDE w:val="0"/>
              <w:autoSpaceDN w:val="0"/>
              <w:adjustRightInd w:val="0"/>
              <w:ind w:left="336" w:hanging="307"/>
              <w:jc w:val="both"/>
              <w:rPr>
                <w:rFonts w:ascii="Arial" w:hAnsi="Arial" w:cs="Arial"/>
                <w:sz w:val="18"/>
                <w:szCs w:val="18"/>
              </w:rPr>
            </w:pPr>
            <w:r w:rsidRPr="001E3F09">
              <w:rPr>
                <w:rFonts w:ascii="Arial" w:hAnsi="Arial" w:cs="Arial"/>
                <w:sz w:val="18"/>
                <w:szCs w:val="18"/>
              </w:rPr>
              <w:t xml:space="preserve">Las llantas a instalar deben ser las recomendadas por el fabricante de la marca del vehículo, en cuanto a especificaciones y calidad, serán acorde a las recomendadas en el manual del usuario para el vehículo, con el propósito de garantizar la calidad de las mismas las marcas recomendadas por la casa matriz de los diferentes vehículos, el grabado de las mismas corresponde al terreno vial al cual se encuentra el vehículo, </w:t>
            </w:r>
            <w:r w:rsidRPr="001E3F09">
              <w:rPr>
                <w:rFonts w:ascii="Arial" w:hAnsi="Arial" w:cs="Arial"/>
                <w:sz w:val="18"/>
                <w:szCs w:val="18"/>
              </w:rPr>
              <w:lastRenderedPageBreak/>
              <w:t xml:space="preserve">en todo caso el grabado no debe ser MUD TERRAIN, debido que el servicio se presta en su gran mayoría en zona urbana. </w:t>
            </w:r>
          </w:p>
          <w:p w14:paraId="4133F327" w14:textId="77777777" w:rsidR="001C0564" w:rsidRPr="001E3F09" w:rsidRDefault="001C0564" w:rsidP="008A14EE">
            <w:pPr>
              <w:pStyle w:val="Prrafodelista"/>
              <w:autoSpaceDE w:val="0"/>
              <w:autoSpaceDN w:val="0"/>
              <w:adjustRightInd w:val="0"/>
              <w:ind w:left="374"/>
              <w:jc w:val="both"/>
              <w:rPr>
                <w:rFonts w:ascii="Arial" w:hAnsi="Arial" w:cs="Arial"/>
                <w:sz w:val="18"/>
                <w:szCs w:val="18"/>
              </w:rPr>
            </w:pPr>
          </w:p>
          <w:p w14:paraId="0103F291" w14:textId="77777777" w:rsidR="001C0564" w:rsidRPr="001E3F09" w:rsidRDefault="001C0564" w:rsidP="008A14EE">
            <w:pPr>
              <w:pStyle w:val="Prrafodelista"/>
              <w:numPr>
                <w:ilvl w:val="0"/>
                <w:numId w:val="31"/>
              </w:numPr>
              <w:autoSpaceDE w:val="0"/>
              <w:autoSpaceDN w:val="0"/>
              <w:adjustRightInd w:val="0"/>
              <w:ind w:left="374" w:hanging="336"/>
              <w:jc w:val="both"/>
              <w:rPr>
                <w:rFonts w:ascii="Arial" w:hAnsi="Arial" w:cs="Arial"/>
                <w:sz w:val="18"/>
                <w:szCs w:val="18"/>
              </w:rPr>
            </w:pPr>
            <w:r w:rsidRPr="001E3F09">
              <w:rPr>
                <w:rFonts w:ascii="Arial" w:hAnsi="Arial" w:cs="Arial"/>
                <w:sz w:val="18"/>
                <w:szCs w:val="18"/>
              </w:rPr>
              <w:t>La garantía del elemento está sujeta a lo establecido en el presente pliego de condiciones, en todo caso se debe garantizar la reposición del elemento por defecto de fabrica en los tiempos que establezca la garantía del pliego de condiciones.</w:t>
            </w:r>
          </w:p>
          <w:p w14:paraId="0F7D5E86" w14:textId="77777777" w:rsidR="001C0564" w:rsidRPr="001E3F09" w:rsidRDefault="001C0564" w:rsidP="008A14EE">
            <w:pPr>
              <w:autoSpaceDE w:val="0"/>
              <w:autoSpaceDN w:val="0"/>
              <w:adjustRightInd w:val="0"/>
              <w:jc w:val="both"/>
              <w:rPr>
                <w:rFonts w:ascii="Arial" w:hAnsi="Arial" w:cs="Arial"/>
                <w:sz w:val="18"/>
                <w:szCs w:val="18"/>
              </w:rPr>
            </w:pPr>
          </w:p>
          <w:p w14:paraId="579FF6D9" w14:textId="77777777" w:rsidR="001C0564" w:rsidRPr="001E3F09" w:rsidRDefault="001C0564" w:rsidP="008A14EE">
            <w:pPr>
              <w:autoSpaceDE w:val="0"/>
              <w:autoSpaceDN w:val="0"/>
              <w:adjustRightInd w:val="0"/>
              <w:jc w:val="both"/>
              <w:rPr>
                <w:rFonts w:ascii="Arial" w:hAnsi="Arial" w:cs="Arial"/>
                <w:sz w:val="18"/>
                <w:szCs w:val="18"/>
              </w:rPr>
            </w:pPr>
            <w:r w:rsidRPr="001E3F09">
              <w:rPr>
                <w:rFonts w:ascii="Arial" w:hAnsi="Arial" w:cs="Arial"/>
                <w:b/>
                <w:sz w:val="18"/>
                <w:szCs w:val="18"/>
              </w:rPr>
              <w:t>Nota:</w:t>
            </w:r>
            <w:r w:rsidRPr="001E3F09">
              <w:rPr>
                <w:rFonts w:ascii="Arial" w:hAnsi="Arial" w:cs="Arial"/>
                <w:sz w:val="18"/>
                <w:szCs w:val="18"/>
              </w:rPr>
              <w:t xml:space="preserve"> aplica cuando no exista un contrato de llantas vigente o estando vigente no cuente con los recursos necesarios para la adquisición de llantas, previa autorización del supervisor del contrato.</w:t>
            </w:r>
          </w:p>
        </w:tc>
        <w:tc>
          <w:tcPr>
            <w:tcW w:w="0" w:type="auto"/>
            <w:tcBorders>
              <w:top w:val="single" w:sz="4" w:space="0" w:color="auto"/>
              <w:left w:val="single" w:sz="4" w:space="0" w:color="auto"/>
              <w:bottom w:val="single" w:sz="4" w:space="0" w:color="auto"/>
              <w:right w:val="single" w:sz="4" w:space="0" w:color="auto"/>
            </w:tcBorders>
          </w:tcPr>
          <w:p w14:paraId="2ECDC2B4" w14:textId="77777777" w:rsidR="001C0564" w:rsidRPr="001E3F09" w:rsidRDefault="001C0564" w:rsidP="00A16F90">
            <w:pPr>
              <w:autoSpaceDE w:val="0"/>
              <w:autoSpaceDN w:val="0"/>
              <w:adjustRightInd w:val="0"/>
              <w:jc w:val="both"/>
              <w:rPr>
                <w:rFonts w:ascii="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26B349B6"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599C7E00" w14:textId="77777777" w:rsidTr="008A14EE">
        <w:trPr>
          <w:trHeight w:val="461"/>
        </w:trPr>
        <w:tc>
          <w:tcPr>
            <w:tcW w:w="0" w:type="auto"/>
            <w:tcBorders>
              <w:top w:val="single" w:sz="4" w:space="0" w:color="auto"/>
              <w:left w:val="single" w:sz="4" w:space="0" w:color="auto"/>
              <w:bottom w:val="single" w:sz="4" w:space="0" w:color="auto"/>
              <w:right w:val="single" w:sz="4" w:space="0" w:color="auto"/>
            </w:tcBorders>
            <w:vAlign w:val="center"/>
          </w:tcPr>
          <w:p w14:paraId="1FB84E57" w14:textId="77777777" w:rsidR="001C0564" w:rsidRPr="001E3F09" w:rsidRDefault="001C0564" w:rsidP="00A16F90">
            <w:pPr>
              <w:autoSpaceDE w:val="0"/>
              <w:autoSpaceDN w:val="0"/>
              <w:adjustRightInd w:val="0"/>
              <w:jc w:val="center"/>
              <w:rPr>
                <w:rFonts w:ascii="Arial" w:hAnsi="Arial" w:cs="Arial"/>
                <w:b/>
                <w:bCs/>
                <w:sz w:val="18"/>
                <w:szCs w:val="18"/>
              </w:rPr>
            </w:pPr>
            <w:bookmarkStart w:id="12" w:name="_Hlk130476689"/>
          </w:p>
          <w:p w14:paraId="7CA21C38" w14:textId="77777777" w:rsidR="001C0564" w:rsidRPr="001E3F09" w:rsidRDefault="001C0564" w:rsidP="00A16F90">
            <w:pPr>
              <w:autoSpaceDE w:val="0"/>
              <w:autoSpaceDN w:val="0"/>
              <w:adjustRightInd w:val="0"/>
              <w:jc w:val="center"/>
              <w:rPr>
                <w:rFonts w:ascii="Arial" w:hAnsi="Arial" w:cs="Arial"/>
                <w:b/>
                <w:bCs/>
                <w:sz w:val="18"/>
                <w:szCs w:val="18"/>
              </w:rPr>
            </w:pPr>
          </w:p>
          <w:p w14:paraId="72218E85" w14:textId="77777777" w:rsidR="001C0564" w:rsidRPr="001E3F09" w:rsidRDefault="001C0564" w:rsidP="00A16F90">
            <w:pPr>
              <w:autoSpaceDE w:val="0"/>
              <w:autoSpaceDN w:val="0"/>
              <w:adjustRightInd w:val="0"/>
              <w:jc w:val="center"/>
              <w:rPr>
                <w:rFonts w:ascii="Arial" w:hAnsi="Arial" w:cs="Arial"/>
                <w:b/>
                <w:bCs/>
                <w:sz w:val="18"/>
                <w:szCs w:val="18"/>
              </w:rPr>
            </w:pPr>
          </w:p>
          <w:p w14:paraId="0C658007" w14:textId="77777777" w:rsidR="001C0564" w:rsidRPr="001E3F09" w:rsidRDefault="001C0564" w:rsidP="00A16F90">
            <w:pPr>
              <w:autoSpaceDE w:val="0"/>
              <w:autoSpaceDN w:val="0"/>
              <w:adjustRightInd w:val="0"/>
              <w:jc w:val="center"/>
              <w:rPr>
                <w:rFonts w:ascii="Arial" w:hAnsi="Arial" w:cs="Arial"/>
                <w:b/>
                <w:bCs/>
                <w:sz w:val="18"/>
                <w:szCs w:val="18"/>
              </w:rPr>
            </w:pPr>
          </w:p>
          <w:p w14:paraId="2CED3BD3" w14:textId="77777777" w:rsidR="001C0564" w:rsidRPr="001E3F09" w:rsidRDefault="001C0564" w:rsidP="00A16F90">
            <w:pPr>
              <w:autoSpaceDE w:val="0"/>
              <w:autoSpaceDN w:val="0"/>
              <w:adjustRightInd w:val="0"/>
              <w:jc w:val="center"/>
              <w:rPr>
                <w:rFonts w:ascii="Arial" w:hAnsi="Arial" w:cs="Arial"/>
                <w:b/>
                <w:bCs/>
                <w:sz w:val="18"/>
                <w:szCs w:val="18"/>
              </w:rPr>
            </w:pPr>
          </w:p>
          <w:p w14:paraId="241CD8BC" w14:textId="77777777" w:rsidR="001C0564" w:rsidRPr="001E3F09" w:rsidRDefault="001C0564" w:rsidP="00A16F90">
            <w:pPr>
              <w:autoSpaceDE w:val="0"/>
              <w:autoSpaceDN w:val="0"/>
              <w:adjustRightInd w:val="0"/>
              <w:jc w:val="center"/>
              <w:rPr>
                <w:rFonts w:ascii="Arial" w:hAnsi="Arial" w:cs="Arial"/>
                <w:b/>
                <w:bCs/>
                <w:sz w:val="18"/>
                <w:szCs w:val="18"/>
              </w:rPr>
            </w:pPr>
          </w:p>
          <w:p w14:paraId="01B357ED" w14:textId="77777777" w:rsidR="001C0564" w:rsidRPr="001E3F09" w:rsidRDefault="001C0564" w:rsidP="00A16F90">
            <w:pPr>
              <w:autoSpaceDE w:val="0"/>
              <w:autoSpaceDN w:val="0"/>
              <w:adjustRightInd w:val="0"/>
              <w:jc w:val="center"/>
              <w:rPr>
                <w:rFonts w:ascii="Arial" w:hAnsi="Arial" w:cs="Arial"/>
                <w:b/>
                <w:bCs/>
                <w:sz w:val="18"/>
                <w:szCs w:val="18"/>
              </w:rPr>
            </w:pPr>
          </w:p>
          <w:p w14:paraId="5840D857" w14:textId="77777777" w:rsidR="001C0564" w:rsidRPr="001E3F09" w:rsidRDefault="001C0564" w:rsidP="00A16F90">
            <w:pPr>
              <w:autoSpaceDE w:val="0"/>
              <w:autoSpaceDN w:val="0"/>
              <w:adjustRightInd w:val="0"/>
              <w:jc w:val="center"/>
              <w:rPr>
                <w:rFonts w:ascii="Arial" w:hAnsi="Arial" w:cs="Arial"/>
                <w:b/>
                <w:bCs/>
                <w:sz w:val="18"/>
                <w:szCs w:val="18"/>
              </w:rPr>
            </w:pPr>
          </w:p>
          <w:p w14:paraId="4AB8791E" w14:textId="77777777" w:rsidR="001C0564" w:rsidRPr="001E3F09" w:rsidRDefault="001C0564" w:rsidP="00A16F90">
            <w:pPr>
              <w:autoSpaceDE w:val="0"/>
              <w:autoSpaceDN w:val="0"/>
              <w:adjustRightInd w:val="0"/>
              <w:jc w:val="center"/>
              <w:rPr>
                <w:rFonts w:ascii="Arial" w:hAnsi="Arial" w:cs="Arial"/>
                <w:b/>
                <w:bCs/>
                <w:sz w:val="18"/>
                <w:szCs w:val="18"/>
              </w:rPr>
            </w:pPr>
          </w:p>
          <w:p w14:paraId="220B59E1" w14:textId="77777777" w:rsidR="001C0564" w:rsidRPr="001E3F09" w:rsidRDefault="001C0564" w:rsidP="00A16F90">
            <w:pPr>
              <w:autoSpaceDE w:val="0"/>
              <w:autoSpaceDN w:val="0"/>
              <w:adjustRightInd w:val="0"/>
              <w:jc w:val="center"/>
              <w:rPr>
                <w:rFonts w:ascii="Arial" w:hAnsi="Arial" w:cs="Arial"/>
                <w:b/>
                <w:bCs/>
                <w:sz w:val="18"/>
                <w:szCs w:val="18"/>
              </w:rPr>
            </w:pPr>
          </w:p>
          <w:p w14:paraId="2883C862" w14:textId="77777777" w:rsidR="001C0564" w:rsidRPr="001E3F09" w:rsidRDefault="001C0564" w:rsidP="00A16F90">
            <w:pPr>
              <w:autoSpaceDE w:val="0"/>
              <w:autoSpaceDN w:val="0"/>
              <w:adjustRightInd w:val="0"/>
              <w:jc w:val="center"/>
              <w:rPr>
                <w:rFonts w:ascii="Arial" w:hAnsi="Arial" w:cs="Arial"/>
                <w:b/>
                <w:bCs/>
                <w:sz w:val="18"/>
                <w:szCs w:val="18"/>
              </w:rPr>
            </w:pPr>
          </w:p>
          <w:p w14:paraId="62AB218E" w14:textId="77777777" w:rsidR="001C0564" w:rsidRPr="001E3F09" w:rsidRDefault="001C0564" w:rsidP="00A16F90">
            <w:pPr>
              <w:autoSpaceDE w:val="0"/>
              <w:autoSpaceDN w:val="0"/>
              <w:adjustRightInd w:val="0"/>
              <w:jc w:val="center"/>
              <w:rPr>
                <w:rFonts w:ascii="Arial" w:hAnsi="Arial" w:cs="Arial"/>
                <w:b/>
                <w:bCs/>
                <w:sz w:val="18"/>
                <w:szCs w:val="18"/>
              </w:rPr>
            </w:pPr>
          </w:p>
          <w:p w14:paraId="5A332923" w14:textId="77777777" w:rsidR="001C0564" w:rsidRPr="001E3F09" w:rsidRDefault="001C0564" w:rsidP="00A16F90">
            <w:pPr>
              <w:autoSpaceDE w:val="0"/>
              <w:autoSpaceDN w:val="0"/>
              <w:adjustRightInd w:val="0"/>
              <w:jc w:val="center"/>
              <w:rPr>
                <w:rFonts w:ascii="Arial" w:hAnsi="Arial" w:cs="Arial"/>
                <w:b/>
                <w:bCs/>
                <w:sz w:val="18"/>
                <w:szCs w:val="18"/>
              </w:rPr>
            </w:pPr>
          </w:p>
          <w:p w14:paraId="77BE1AC6" w14:textId="77777777" w:rsidR="001C0564" w:rsidRPr="001E3F09" w:rsidRDefault="001C0564" w:rsidP="00A16F90">
            <w:pPr>
              <w:autoSpaceDE w:val="0"/>
              <w:autoSpaceDN w:val="0"/>
              <w:adjustRightInd w:val="0"/>
              <w:jc w:val="center"/>
              <w:rPr>
                <w:rFonts w:ascii="Arial" w:hAnsi="Arial" w:cs="Arial"/>
                <w:b/>
                <w:bCs/>
                <w:sz w:val="18"/>
                <w:szCs w:val="18"/>
              </w:rPr>
            </w:pPr>
          </w:p>
          <w:p w14:paraId="53160FD2" w14:textId="77777777" w:rsidR="001C0564" w:rsidRPr="001E3F09" w:rsidRDefault="001C0564" w:rsidP="00A16F90">
            <w:pPr>
              <w:autoSpaceDE w:val="0"/>
              <w:autoSpaceDN w:val="0"/>
              <w:adjustRightInd w:val="0"/>
              <w:jc w:val="center"/>
              <w:rPr>
                <w:rFonts w:ascii="Arial" w:hAnsi="Arial" w:cs="Arial"/>
                <w:b/>
                <w:bCs/>
                <w:sz w:val="18"/>
                <w:szCs w:val="18"/>
              </w:rPr>
            </w:pPr>
          </w:p>
          <w:p w14:paraId="1069C8BA" w14:textId="77777777" w:rsidR="001C0564" w:rsidRPr="001E3F09" w:rsidRDefault="001C0564" w:rsidP="00A16F90">
            <w:pPr>
              <w:autoSpaceDE w:val="0"/>
              <w:autoSpaceDN w:val="0"/>
              <w:adjustRightInd w:val="0"/>
              <w:jc w:val="center"/>
              <w:rPr>
                <w:rFonts w:ascii="Arial" w:hAnsi="Arial" w:cs="Arial"/>
                <w:b/>
                <w:bCs/>
                <w:sz w:val="18"/>
                <w:szCs w:val="18"/>
              </w:rPr>
            </w:pPr>
          </w:p>
          <w:p w14:paraId="45464E74" w14:textId="77777777" w:rsidR="001C0564" w:rsidRPr="001E3F09" w:rsidRDefault="001C0564" w:rsidP="00A16F90">
            <w:pPr>
              <w:autoSpaceDE w:val="0"/>
              <w:autoSpaceDN w:val="0"/>
              <w:adjustRightInd w:val="0"/>
              <w:jc w:val="center"/>
              <w:rPr>
                <w:rFonts w:ascii="Arial" w:hAnsi="Arial" w:cs="Arial"/>
                <w:b/>
                <w:bCs/>
                <w:sz w:val="18"/>
                <w:szCs w:val="18"/>
              </w:rPr>
            </w:pPr>
          </w:p>
          <w:p w14:paraId="353C8B89" w14:textId="77777777" w:rsidR="001C0564" w:rsidRPr="001E3F09" w:rsidRDefault="001C0564" w:rsidP="00A16F90">
            <w:pPr>
              <w:autoSpaceDE w:val="0"/>
              <w:autoSpaceDN w:val="0"/>
              <w:adjustRightInd w:val="0"/>
              <w:jc w:val="center"/>
              <w:rPr>
                <w:rFonts w:ascii="Arial" w:hAnsi="Arial" w:cs="Arial"/>
                <w:b/>
                <w:bCs/>
                <w:sz w:val="18"/>
                <w:szCs w:val="18"/>
              </w:rPr>
            </w:pPr>
          </w:p>
          <w:p w14:paraId="6EC1E6FA" w14:textId="77777777" w:rsidR="001C0564" w:rsidRPr="001E3F09" w:rsidRDefault="001C0564" w:rsidP="00A16F90">
            <w:pPr>
              <w:autoSpaceDE w:val="0"/>
              <w:autoSpaceDN w:val="0"/>
              <w:adjustRightInd w:val="0"/>
              <w:jc w:val="center"/>
              <w:rPr>
                <w:rFonts w:ascii="Arial" w:hAnsi="Arial" w:cs="Arial"/>
                <w:b/>
                <w:bCs/>
                <w:sz w:val="18"/>
                <w:szCs w:val="18"/>
              </w:rPr>
            </w:pPr>
          </w:p>
          <w:p w14:paraId="1FC6E75A" w14:textId="77777777" w:rsidR="001C0564" w:rsidRPr="001E3F09" w:rsidRDefault="001C0564" w:rsidP="00A16F90">
            <w:pPr>
              <w:autoSpaceDE w:val="0"/>
              <w:autoSpaceDN w:val="0"/>
              <w:adjustRightInd w:val="0"/>
              <w:jc w:val="center"/>
              <w:rPr>
                <w:rFonts w:ascii="Arial" w:hAnsi="Arial" w:cs="Arial"/>
                <w:b/>
                <w:bCs/>
                <w:sz w:val="18"/>
                <w:szCs w:val="18"/>
              </w:rPr>
            </w:pPr>
          </w:p>
          <w:p w14:paraId="2CA63C24" w14:textId="77777777" w:rsidR="001C0564" w:rsidRPr="001E3F09" w:rsidRDefault="001C0564" w:rsidP="00A16F90">
            <w:pPr>
              <w:autoSpaceDE w:val="0"/>
              <w:autoSpaceDN w:val="0"/>
              <w:adjustRightInd w:val="0"/>
              <w:jc w:val="center"/>
              <w:rPr>
                <w:rFonts w:ascii="Arial" w:hAnsi="Arial" w:cs="Arial"/>
                <w:b/>
                <w:bCs/>
                <w:sz w:val="18"/>
                <w:szCs w:val="18"/>
              </w:rPr>
            </w:pPr>
          </w:p>
          <w:p w14:paraId="005DFFC2" w14:textId="77777777" w:rsidR="001C0564" w:rsidRPr="001E3F09" w:rsidRDefault="001C0564" w:rsidP="00A16F90">
            <w:pPr>
              <w:autoSpaceDE w:val="0"/>
              <w:autoSpaceDN w:val="0"/>
              <w:adjustRightInd w:val="0"/>
              <w:jc w:val="center"/>
              <w:rPr>
                <w:rFonts w:ascii="Arial" w:hAnsi="Arial" w:cs="Arial"/>
                <w:b/>
                <w:bCs/>
                <w:sz w:val="18"/>
                <w:szCs w:val="18"/>
              </w:rPr>
            </w:pPr>
          </w:p>
          <w:p w14:paraId="31295E50" w14:textId="77777777" w:rsidR="001C0564" w:rsidRPr="001E3F09" w:rsidRDefault="001C0564" w:rsidP="00A16F90">
            <w:pPr>
              <w:autoSpaceDE w:val="0"/>
              <w:autoSpaceDN w:val="0"/>
              <w:adjustRightInd w:val="0"/>
              <w:jc w:val="center"/>
              <w:rPr>
                <w:rFonts w:ascii="Arial" w:hAnsi="Arial" w:cs="Arial"/>
                <w:b/>
                <w:bCs/>
                <w:sz w:val="18"/>
                <w:szCs w:val="18"/>
              </w:rPr>
            </w:pPr>
          </w:p>
          <w:p w14:paraId="1B13FCAE" w14:textId="77777777" w:rsidR="001C0564" w:rsidRPr="001E3F09" w:rsidRDefault="001C0564" w:rsidP="00A16F90">
            <w:pPr>
              <w:autoSpaceDE w:val="0"/>
              <w:autoSpaceDN w:val="0"/>
              <w:adjustRightInd w:val="0"/>
              <w:jc w:val="center"/>
              <w:rPr>
                <w:rFonts w:ascii="Arial" w:hAnsi="Arial" w:cs="Arial"/>
                <w:b/>
                <w:bCs/>
                <w:sz w:val="18"/>
                <w:szCs w:val="18"/>
              </w:rPr>
            </w:pPr>
          </w:p>
          <w:p w14:paraId="68D16A5D" w14:textId="77777777" w:rsidR="001C0564" w:rsidRPr="001E3F09" w:rsidRDefault="001C0564" w:rsidP="00A16F90">
            <w:pPr>
              <w:autoSpaceDE w:val="0"/>
              <w:autoSpaceDN w:val="0"/>
              <w:adjustRightInd w:val="0"/>
              <w:jc w:val="center"/>
              <w:rPr>
                <w:rFonts w:ascii="Arial" w:hAnsi="Arial" w:cs="Arial"/>
                <w:b/>
                <w:bCs/>
                <w:sz w:val="18"/>
                <w:szCs w:val="18"/>
              </w:rPr>
            </w:pPr>
          </w:p>
          <w:p w14:paraId="44EA52BE" w14:textId="77777777" w:rsidR="001C0564" w:rsidRPr="001E3F09" w:rsidRDefault="001C0564" w:rsidP="00A16F90">
            <w:pPr>
              <w:autoSpaceDE w:val="0"/>
              <w:autoSpaceDN w:val="0"/>
              <w:adjustRightInd w:val="0"/>
              <w:rPr>
                <w:rFonts w:ascii="Arial" w:hAnsi="Arial" w:cs="Arial"/>
                <w:b/>
                <w:bCs/>
                <w:sz w:val="18"/>
                <w:szCs w:val="18"/>
              </w:rPr>
            </w:pPr>
          </w:p>
          <w:p w14:paraId="6C751E82"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3</w:t>
            </w:r>
          </w:p>
        </w:tc>
        <w:tc>
          <w:tcPr>
            <w:tcW w:w="0" w:type="auto"/>
            <w:tcBorders>
              <w:top w:val="single" w:sz="4" w:space="0" w:color="auto"/>
              <w:left w:val="single" w:sz="4" w:space="0" w:color="auto"/>
              <w:bottom w:val="single" w:sz="4" w:space="0" w:color="auto"/>
              <w:right w:val="single" w:sz="4" w:space="0" w:color="auto"/>
            </w:tcBorders>
          </w:tcPr>
          <w:p w14:paraId="480778FD" w14:textId="77777777" w:rsidR="001C0564" w:rsidRPr="00505D81" w:rsidRDefault="001C0564" w:rsidP="00110090">
            <w:pPr>
              <w:jc w:val="both"/>
              <w:rPr>
                <w:rFonts w:ascii="Arial" w:hAnsi="Arial" w:cs="Arial"/>
                <w:b/>
                <w:bCs/>
                <w:sz w:val="18"/>
                <w:szCs w:val="18"/>
                <w:lang w:eastAsia="es-US"/>
              </w:rPr>
            </w:pPr>
            <w:bookmarkStart w:id="13" w:name="_Hlk206488432"/>
            <w:r w:rsidRPr="00505D81">
              <w:rPr>
                <w:rFonts w:ascii="Arial" w:hAnsi="Arial" w:cs="Arial"/>
                <w:b/>
                <w:bCs/>
                <w:sz w:val="18"/>
                <w:szCs w:val="18"/>
                <w:lang w:eastAsia="es-US"/>
              </w:rPr>
              <w:t xml:space="preserve">DISPOSICIÓN FINAL DE LOS ELEMENTOS SUSTITUIDOS </w:t>
            </w:r>
            <w:bookmarkEnd w:id="13"/>
          </w:p>
          <w:p w14:paraId="24188EDD" w14:textId="77777777" w:rsidR="00B8577C" w:rsidRPr="00110090" w:rsidRDefault="00B8577C" w:rsidP="00110090">
            <w:pPr>
              <w:jc w:val="both"/>
              <w:rPr>
                <w:rFonts w:ascii="Arial" w:hAnsi="Arial" w:cs="Arial"/>
                <w:sz w:val="18"/>
                <w:szCs w:val="18"/>
                <w:lang w:eastAsia="es-US"/>
              </w:rPr>
            </w:pPr>
          </w:p>
          <w:p w14:paraId="61B95860" w14:textId="77777777" w:rsidR="001C0564" w:rsidRPr="00110090" w:rsidRDefault="001C0564" w:rsidP="00110090">
            <w:pPr>
              <w:jc w:val="both"/>
              <w:rPr>
                <w:rFonts w:ascii="Arial" w:hAnsi="Arial" w:cs="Arial"/>
                <w:sz w:val="18"/>
                <w:szCs w:val="18"/>
                <w:lang w:eastAsia="es-US"/>
              </w:rPr>
            </w:pPr>
            <w:r w:rsidRPr="001E3F09">
              <w:rPr>
                <w:rFonts w:ascii="Arial" w:hAnsi="Arial" w:cs="Arial"/>
                <w:sz w:val="18"/>
                <w:szCs w:val="18"/>
                <w:lang w:eastAsia="es-US"/>
              </w:rPr>
              <w:t xml:space="preserve">El oferente </w:t>
            </w:r>
            <w:r w:rsidRPr="00110090">
              <w:rPr>
                <w:rFonts w:ascii="Arial" w:hAnsi="Arial" w:cs="Arial"/>
                <w:sz w:val="18"/>
                <w:szCs w:val="18"/>
                <w:lang w:eastAsia="es-US"/>
              </w:rPr>
              <w:t>certificará</w:t>
            </w:r>
            <w:r w:rsidRPr="001E3F09">
              <w:rPr>
                <w:rFonts w:ascii="Arial" w:hAnsi="Arial" w:cs="Arial"/>
                <w:sz w:val="18"/>
                <w:szCs w:val="18"/>
                <w:lang w:eastAsia="es-US"/>
              </w:rPr>
              <w:t xml:space="preserve"> que dará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r w:rsidRPr="00995BB7">
              <w:rPr>
                <w:rFonts w:ascii="Arial" w:hAnsi="Arial" w:cs="Arial"/>
                <w:b/>
                <w:bCs/>
                <w:sz w:val="18"/>
                <w:szCs w:val="18"/>
                <w:lang w:eastAsia="es-US"/>
              </w:rPr>
              <w:t>(anexar certificación).</w:t>
            </w:r>
          </w:p>
          <w:p w14:paraId="35E647FD" w14:textId="77777777" w:rsidR="00B8577C" w:rsidRPr="001E3F09" w:rsidRDefault="00B8577C" w:rsidP="00110090">
            <w:pPr>
              <w:jc w:val="both"/>
              <w:rPr>
                <w:rFonts w:ascii="Arial" w:hAnsi="Arial" w:cs="Arial"/>
                <w:sz w:val="18"/>
                <w:szCs w:val="18"/>
                <w:lang w:eastAsia="es-US"/>
              </w:rPr>
            </w:pPr>
          </w:p>
          <w:p w14:paraId="1E804C3E" w14:textId="7B84E446"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 xml:space="preserve">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 </w:t>
            </w:r>
            <w:bookmarkStart w:id="14" w:name="_Hlk206488161"/>
            <w:r w:rsidRPr="00995BB7">
              <w:rPr>
                <w:rFonts w:ascii="Arial" w:hAnsi="Arial" w:cs="Arial"/>
                <w:b/>
                <w:bCs/>
                <w:sz w:val="18"/>
                <w:szCs w:val="18"/>
                <w:lang w:eastAsia="es-US"/>
              </w:rPr>
              <w:t>(anexar certificación).</w:t>
            </w:r>
          </w:p>
          <w:p w14:paraId="53C7E1C8" w14:textId="77777777" w:rsidR="00B8577C" w:rsidRPr="001E3F09" w:rsidRDefault="00B8577C" w:rsidP="00110090">
            <w:pPr>
              <w:jc w:val="both"/>
              <w:rPr>
                <w:rFonts w:ascii="Arial" w:hAnsi="Arial" w:cs="Arial"/>
                <w:sz w:val="18"/>
                <w:szCs w:val="18"/>
                <w:lang w:eastAsia="es-US"/>
              </w:rPr>
            </w:pPr>
          </w:p>
          <w:bookmarkEnd w:id="14"/>
          <w:p w14:paraId="3AF9B98B"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Artículo 2.2.7A.2.3. De los usuarios o consumidores. En desarrollo de las obligaciones establecidas en el numeral 4 del artículo 6 de la Ley 1672 de 2013, los usuarios o consumidores de RAEE deben:</w:t>
            </w:r>
          </w:p>
          <w:p w14:paraId="1FB90A20" w14:textId="77777777" w:rsidR="005C1696" w:rsidRPr="001E3F09" w:rsidRDefault="005C1696" w:rsidP="00110090">
            <w:pPr>
              <w:jc w:val="both"/>
              <w:rPr>
                <w:rFonts w:ascii="Arial" w:hAnsi="Arial" w:cs="Arial"/>
                <w:sz w:val="18"/>
                <w:szCs w:val="18"/>
                <w:lang w:eastAsia="es-US"/>
              </w:rPr>
            </w:pPr>
          </w:p>
          <w:p w14:paraId="194FED3A" w14:textId="77777777" w:rsidR="001C0564" w:rsidRPr="001E3F09" w:rsidRDefault="001C0564" w:rsidP="00110090">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Prevenir la generación de los RAEE mediante prácticas para la extensión de la vida útil de los RAEE.</w:t>
            </w:r>
          </w:p>
          <w:p w14:paraId="2A4C9AD8" w14:textId="77777777" w:rsidR="001C0564" w:rsidRPr="001E3F09" w:rsidRDefault="001C0564" w:rsidP="00110090">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Realizar una correcta separación en la fuente de los RAEE y no disponer estos junto con los demás residuos.</w:t>
            </w:r>
          </w:p>
          <w:p w14:paraId="57DD22F7" w14:textId="77777777" w:rsidR="001C0564" w:rsidRPr="001E3F09" w:rsidRDefault="001C0564" w:rsidP="00110090">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Entregar los RAEE en los sitios o a través de los mecanismos que para tal fin dispongan los productores o terceros que actúen en su nombre o a través de los comercializadores.</w:t>
            </w:r>
          </w:p>
          <w:p w14:paraId="5993370B" w14:textId="77777777" w:rsidR="001C0564" w:rsidRPr="001E3F09" w:rsidRDefault="001C0564" w:rsidP="00110090">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No desensamblar o retirar los componentes de los RAEE previamente a la entrega de los mismos a los sistemas de recolección y gestión que se establezcan.</w:t>
            </w:r>
          </w:p>
          <w:p w14:paraId="7FB38E9D" w14:textId="77777777" w:rsidR="001C0564" w:rsidRPr="001E3F09" w:rsidRDefault="001C0564" w:rsidP="00110090">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Seguir las instrucciones del productor o de las autoridades competentes, para una correcta devolución de los RAEE a través de los sistemas de recolección y gestión de RAEE que se establezcan.</w:t>
            </w:r>
          </w:p>
          <w:p w14:paraId="26731346" w14:textId="77777777" w:rsidR="001C0564" w:rsidRDefault="001C0564" w:rsidP="00110090">
            <w:pPr>
              <w:pStyle w:val="Prrafodelista"/>
              <w:numPr>
                <w:ilvl w:val="0"/>
                <w:numId w:val="32"/>
              </w:numPr>
              <w:jc w:val="both"/>
              <w:rPr>
                <w:rFonts w:ascii="Arial" w:hAnsi="Arial" w:cs="Arial"/>
                <w:sz w:val="18"/>
                <w:szCs w:val="18"/>
                <w:lang w:eastAsia="es-US"/>
              </w:rPr>
            </w:pPr>
            <w:r w:rsidRPr="001E3F09">
              <w:rPr>
                <w:rFonts w:ascii="Arial" w:hAnsi="Arial" w:cs="Arial"/>
                <w:sz w:val="18"/>
                <w:szCs w:val="18"/>
                <w:lang w:eastAsia="es-US"/>
              </w:rPr>
              <w:t>Contribuir en la información y concientización de los demás consumidores mediante la difusión de los mecanismos de devolución y gestión ambientalmente adecuada de los RAEE.</w:t>
            </w:r>
          </w:p>
          <w:p w14:paraId="62785C85" w14:textId="77777777" w:rsidR="00F0160F" w:rsidRPr="001E3F09" w:rsidRDefault="00F0160F" w:rsidP="00110090">
            <w:pPr>
              <w:pStyle w:val="Prrafodelista"/>
              <w:ind w:left="360"/>
              <w:jc w:val="both"/>
              <w:rPr>
                <w:rFonts w:ascii="Arial" w:hAnsi="Arial" w:cs="Arial"/>
                <w:sz w:val="18"/>
                <w:szCs w:val="18"/>
                <w:lang w:eastAsia="es-US"/>
              </w:rPr>
            </w:pPr>
          </w:p>
          <w:p w14:paraId="27B7302F"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44626749" w14:textId="77777777" w:rsidR="005C1696" w:rsidRPr="001E3F09" w:rsidRDefault="005C1696" w:rsidP="00110090">
            <w:pPr>
              <w:jc w:val="both"/>
              <w:rPr>
                <w:rFonts w:ascii="Arial" w:hAnsi="Arial" w:cs="Arial"/>
                <w:sz w:val="18"/>
                <w:szCs w:val="18"/>
                <w:lang w:eastAsia="es-US"/>
              </w:rPr>
            </w:pPr>
          </w:p>
          <w:p w14:paraId="39C0470D"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 xml:space="preserve">El oferente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w:t>
            </w:r>
            <w:r w:rsidRPr="001E3F09">
              <w:rPr>
                <w:rFonts w:ascii="Arial" w:hAnsi="Arial" w:cs="Arial"/>
                <w:sz w:val="18"/>
                <w:szCs w:val="18"/>
                <w:lang w:eastAsia="es-US"/>
              </w:rPr>
              <w:lastRenderedPageBreak/>
              <w:t xml:space="preserve">en desuso entre otros) que se generen en desarrollo del contrato, propendiendo al cuidado de la salud humana y el ambiente. (Conservar y presentar juntamente con la certificación de los elementos dispuestos adecuadamente, al igual que el acta de recolección,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Estos documentos pueden ser presentados en medio digital en atención a la política presidencial de "Eficiencia administrativa y lineamientos de la política </w:t>
            </w:r>
            <w:proofErr w:type="gramStart"/>
            <w:r w:rsidRPr="001E3F09">
              <w:rPr>
                <w:rFonts w:ascii="Arial" w:hAnsi="Arial" w:cs="Arial"/>
                <w:sz w:val="18"/>
                <w:szCs w:val="18"/>
                <w:lang w:eastAsia="es-US"/>
              </w:rPr>
              <w:t>cero papel</w:t>
            </w:r>
            <w:proofErr w:type="gramEnd"/>
            <w:r w:rsidRPr="001E3F09">
              <w:rPr>
                <w:rFonts w:ascii="Arial" w:hAnsi="Arial" w:cs="Arial"/>
                <w:sz w:val="18"/>
                <w:szCs w:val="18"/>
                <w:lang w:eastAsia="es-US"/>
              </w:rPr>
              <w:t xml:space="preserve"> en la administración pública", Directiva Presidencial No.04 de 2012, mencionada documentación deberá ser presentada en la ejecución contractual de manera mensual y/o cuando el supervisor del contrato lo solicite. </w:t>
            </w:r>
          </w:p>
          <w:p w14:paraId="4AFFD447" w14:textId="77777777" w:rsidR="00AD6C75" w:rsidRPr="001E3F09" w:rsidRDefault="00AD6C75" w:rsidP="00110090">
            <w:pPr>
              <w:jc w:val="both"/>
              <w:rPr>
                <w:rFonts w:ascii="Arial" w:hAnsi="Arial" w:cs="Arial"/>
                <w:sz w:val="18"/>
                <w:szCs w:val="18"/>
                <w:lang w:eastAsia="es-US"/>
              </w:rPr>
            </w:pPr>
          </w:p>
          <w:p w14:paraId="20729E9B"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El oferente deberá cumplir con el decreto único reglamentario del sector ambiente y desarrollo sostenible 1076 del 2015, capítulo 6 que hace referencia a el tratamiento adecuado de los residuos peligrosos.</w:t>
            </w:r>
          </w:p>
          <w:p w14:paraId="4D137E53" w14:textId="77777777" w:rsidR="00B8577C" w:rsidRPr="001E3F09" w:rsidRDefault="00B8577C" w:rsidP="00110090">
            <w:pPr>
              <w:jc w:val="both"/>
              <w:rPr>
                <w:rFonts w:ascii="Arial" w:hAnsi="Arial" w:cs="Arial"/>
                <w:sz w:val="18"/>
                <w:szCs w:val="18"/>
                <w:lang w:eastAsia="es-US"/>
              </w:rPr>
            </w:pPr>
          </w:p>
          <w:p w14:paraId="60882479"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 xml:space="preserve">Garantizar que toda la documentación se entregue a la Policía Nacional – Departamento de Policía Caquetá de forma digital y se realice en un medio reutilizable, los escritos deberán estar ajustado de acuerdo a la Directiva Presidencial No. 04 de 2012 "eficiencia administrativa y lineamientos de la política </w:t>
            </w:r>
            <w:proofErr w:type="gramStart"/>
            <w:r w:rsidRPr="001E3F09">
              <w:rPr>
                <w:rFonts w:ascii="Arial" w:hAnsi="Arial" w:cs="Arial"/>
                <w:sz w:val="18"/>
                <w:szCs w:val="18"/>
                <w:lang w:eastAsia="es-US"/>
              </w:rPr>
              <w:t>cero papel</w:t>
            </w:r>
            <w:proofErr w:type="gramEnd"/>
            <w:r w:rsidRPr="001E3F09">
              <w:rPr>
                <w:rFonts w:ascii="Arial" w:hAnsi="Arial" w:cs="Arial"/>
                <w:sz w:val="18"/>
                <w:szCs w:val="18"/>
                <w:lang w:eastAsia="es-US"/>
              </w:rPr>
              <w:t xml:space="preserve"> en la administración pública" (Aplica a los contratos que deben presentar informes, información y/o facturas).</w:t>
            </w:r>
          </w:p>
          <w:p w14:paraId="603AB764" w14:textId="77777777" w:rsidR="00AD6C75" w:rsidRPr="001E3F09" w:rsidRDefault="00AD6C75" w:rsidP="00110090">
            <w:pPr>
              <w:jc w:val="both"/>
              <w:rPr>
                <w:rFonts w:ascii="Arial" w:hAnsi="Arial" w:cs="Arial"/>
                <w:sz w:val="18"/>
                <w:szCs w:val="18"/>
                <w:lang w:eastAsia="es-US"/>
              </w:rPr>
            </w:pPr>
          </w:p>
          <w:p w14:paraId="61EC0FF2"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05EC5303" w14:textId="77777777" w:rsidR="00AD6C75" w:rsidRPr="001E3F09" w:rsidRDefault="00AD6C75" w:rsidP="00110090">
            <w:pPr>
              <w:jc w:val="both"/>
              <w:rPr>
                <w:rFonts w:ascii="Arial" w:hAnsi="Arial" w:cs="Arial"/>
                <w:sz w:val="18"/>
                <w:szCs w:val="18"/>
                <w:lang w:eastAsia="es-US"/>
              </w:rPr>
            </w:pPr>
          </w:p>
          <w:p w14:paraId="382C9686"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w:t>
            </w:r>
          </w:p>
          <w:p w14:paraId="70C8D52E" w14:textId="77777777" w:rsidR="00AD6C75" w:rsidRPr="001E3F09" w:rsidRDefault="00AD6C75" w:rsidP="00110090">
            <w:pPr>
              <w:jc w:val="both"/>
              <w:rPr>
                <w:rFonts w:ascii="Arial" w:hAnsi="Arial" w:cs="Arial"/>
                <w:sz w:val="18"/>
                <w:szCs w:val="18"/>
                <w:lang w:eastAsia="es-US"/>
              </w:rPr>
            </w:pPr>
          </w:p>
          <w:p w14:paraId="219763D4"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20AB30EE" w14:textId="77777777" w:rsidR="00AD6C75" w:rsidRPr="001E3F09" w:rsidRDefault="00AD6C75" w:rsidP="00110090">
            <w:pPr>
              <w:jc w:val="both"/>
              <w:rPr>
                <w:rFonts w:ascii="Arial" w:hAnsi="Arial" w:cs="Arial"/>
                <w:sz w:val="18"/>
                <w:szCs w:val="18"/>
                <w:lang w:eastAsia="es-US"/>
              </w:rPr>
            </w:pPr>
          </w:p>
          <w:p w14:paraId="47DD8AFD"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La socialización de la Política Ambiental de la Policía Nacional, estará a cargo del supervisor del contrato y el responsable del SGA de cada unidad policial, la cual se dejará registro mediante acta al inicio del contrato.</w:t>
            </w:r>
          </w:p>
          <w:p w14:paraId="0568BF55" w14:textId="77777777" w:rsidR="00AD6C75" w:rsidRPr="001E3F09" w:rsidRDefault="00AD6C75" w:rsidP="00110090">
            <w:pPr>
              <w:jc w:val="both"/>
              <w:rPr>
                <w:rFonts w:ascii="Arial" w:hAnsi="Arial" w:cs="Arial"/>
                <w:sz w:val="18"/>
                <w:szCs w:val="18"/>
                <w:lang w:eastAsia="es-US"/>
              </w:rPr>
            </w:pPr>
          </w:p>
          <w:p w14:paraId="1929F6FC"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El oferente deberá 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en su oferta y al futuro supervisor de contrato certificado “actualizado” como lo establece la norma de disposición final a través de un gestor ambiental debidamente acreditado por la autoridad ambiental competente para la prestación de estos servicios).</w:t>
            </w:r>
          </w:p>
          <w:p w14:paraId="50FC676D" w14:textId="77777777" w:rsidR="00AD6C75" w:rsidRPr="001E3F09" w:rsidRDefault="00AD6C75" w:rsidP="00110090">
            <w:pPr>
              <w:jc w:val="both"/>
              <w:rPr>
                <w:rFonts w:ascii="Arial" w:hAnsi="Arial" w:cs="Arial"/>
                <w:sz w:val="18"/>
                <w:szCs w:val="18"/>
                <w:lang w:eastAsia="es-US"/>
              </w:rPr>
            </w:pPr>
          </w:p>
          <w:p w14:paraId="79F4EAAC"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El oferente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43DBD37A"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lastRenderedPageBreak/>
              <w:t>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6, 7 y 8, para todo el territorio nacional.</w:t>
            </w:r>
          </w:p>
          <w:p w14:paraId="5F6A5C6E" w14:textId="77777777" w:rsidR="00AD6C75" w:rsidRPr="001E3F09" w:rsidRDefault="00AD6C75" w:rsidP="00110090">
            <w:pPr>
              <w:jc w:val="both"/>
              <w:rPr>
                <w:rFonts w:ascii="Arial" w:hAnsi="Arial" w:cs="Arial"/>
                <w:sz w:val="18"/>
                <w:szCs w:val="18"/>
                <w:lang w:eastAsia="es-US"/>
              </w:rPr>
            </w:pPr>
          </w:p>
          <w:p w14:paraId="634CC70F"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El oferente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Así mismo, la Institución se reserva el derecho de verificar periódicamente la disposición final de los repuestos sustituidos y el cumplimiento de la normatividad legal vigente en materia ambiental.</w:t>
            </w:r>
          </w:p>
          <w:p w14:paraId="2D2D67E4" w14:textId="77777777" w:rsidR="00B8577C" w:rsidRPr="001E3F09" w:rsidRDefault="00B8577C" w:rsidP="00110090">
            <w:pPr>
              <w:jc w:val="both"/>
              <w:rPr>
                <w:rFonts w:ascii="Arial" w:hAnsi="Arial" w:cs="Arial"/>
                <w:sz w:val="18"/>
                <w:szCs w:val="18"/>
                <w:lang w:eastAsia="es-US"/>
              </w:rPr>
            </w:pPr>
          </w:p>
          <w:p w14:paraId="50852E20" w14:textId="77777777" w:rsidR="001C0564" w:rsidRPr="00110090" w:rsidRDefault="001C0564" w:rsidP="00110090">
            <w:pPr>
              <w:jc w:val="both"/>
              <w:rPr>
                <w:rFonts w:ascii="Arial" w:hAnsi="Arial" w:cs="Arial"/>
                <w:sz w:val="18"/>
                <w:szCs w:val="18"/>
                <w:lang w:eastAsia="es-US"/>
              </w:rPr>
            </w:pPr>
            <w:r w:rsidRPr="00110090">
              <w:rPr>
                <w:rFonts w:ascii="Arial" w:hAnsi="Arial" w:cs="Arial"/>
                <w:sz w:val="18"/>
                <w:szCs w:val="18"/>
                <w:lang w:eastAsia="es-US"/>
              </w:rPr>
              <w:t xml:space="preserve">Cumplir con la normatividad ambiental vigente nacional. El contratista deberá cumplir con las obligaciones del fabricante o importador de establecer un plan de gestión de devolución de productos </w:t>
            </w:r>
            <w:proofErr w:type="spellStart"/>
            <w:r w:rsidRPr="00110090">
              <w:rPr>
                <w:rFonts w:ascii="Arial" w:hAnsi="Arial" w:cs="Arial"/>
                <w:sz w:val="18"/>
                <w:szCs w:val="18"/>
                <w:lang w:eastAsia="es-US"/>
              </w:rPr>
              <w:t>pos</w:t>
            </w:r>
            <w:proofErr w:type="spellEnd"/>
            <w:r w:rsidRPr="00110090">
              <w:rPr>
                <w:rFonts w:ascii="Arial" w:hAnsi="Arial" w:cs="Arial"/>
                <w:sz w:val="18"/>
                <w:szCs w:val="18"/>
                <w:lang w:eastAsia="es-US"/>
              </w:rPr>
              <w:t xml:space="preserve"> consumo conforme Resolución No 372 de 2009 “por la cual se establecen los elementos que deben contener los planes de gestión de devolución de productos consumo de baterías usadas Plomo Ácido, y se adoptan otras disposiciones” e incluir a la institución con el fin de dar el tratamiento adecuado a los RAEE que se generen por cumplimiento de la vida útil, según lo establece la NTC ISO 14001:2015 en el numeral “3.3.3 Ciclo de vida. Etapas consecutivas e interrelacionadas de un sistema de producto (o servicio), desde la adquisición de materia prima o su generación a partir de recursos naturales hasta la disposición final”.  (anexar certificación)</w:t>
            </w:r>
          </w:p>
          <w:p w14:paraId="3914CBA8" w14:textId="77777777" w:rsidR="00B8577C" w:rsidRPr="00110090" w:rsidRDefault="00B8577C" w:rsidP="00110090">
            <w:pPr>
              <w:jc w:val="both"/>
              <w:rPr>
                <w:rFonts w:ascii="Arial" w:hAnsi="Arial" w:cs="Arial"/>
                <w:sz w:val="18"/>
                <w:szCs w:val="18"/>
                <w:lang w:eastAsia="es-US"/>
              </w:rPr>
            </w:pPr>
          </w:p>
          <w:p w14:paraId="20476BBA" w14:textId="77777777" w:rsidR="001C0564" w:rsidRDefault="001C0564" w:rsidP="00110090">
            <w:pPr>
              <w:jc w:val="both"/>
              <w:rPr>
                <w:rFonts w:ascii="Arial" w:hAnsi="Arial" w:cs="Arial"/>
                <w:sz w:val="18"/>
                <w:szCs w:val="18"/>
                <w:lang w:eastAsia="es-US"/>
              </w:rPr>
            </w:pPr>
            <w:r w:rsidRPr="001E3F09">
              <w:rPr>
                <w:rFonts w:ascii="Arial" w:hAnsi="Arial" w:cs="Arial"/>
                <w:sz w:val="18"/>
                <w:szCs w:val="18"/>
                <w:lang w:eastAsia="es-US"/>
              </w:rPr>
              <w:t>Si el Departamento de Policía Caquetá solicita la entrega de los repuestos remplazados, el contratista entregará, previa solicitud del supervisor del contrato los repuestos que sean sustituidos en el ejercicio de la actividad de mantenimiento del futuro contrato.  No obstante, en el caso que el supervisor no realice por escrito ninguna solicitud al contratista de la entrega de los repuestos cambiados, el mismo debe hacer la disposición final de acuerdo a la norma enunciada anteriormente.</w:t>
            </w:r>
          </w:p>
          <w:p w14:paraId="6823F600" w14:textId="77777777" w:rsidR="00AD6C75" w:rsidRDefault="00AD6C75" w:rsidP="00110090">
            <w:pPr>
              <w:jc w:val="both"/>
              <w:rPr>
                <w:rFonts w:ascii="Arial" w:hAnsi="Arial" w:cs="Arial"/>
                <w:sz w:val="18"/>
                <w:szCs w:val="18"/>
                <w:lang w:eastAsia="es-US"/>
              </w:rPr>
            </w:pPr>
          </w:p>
          <w:p w14:paraId="3DA103DB" w14:textId="77777777" w:rsidR="00110090" w:rsidRPr="00110090" w:rsidRDefault="00110090" w:rsidP="00110090">
            <w:pPr>
              <w:jc w:val="both"/>
              <w:rPr>
                <w:rFonts w:ascii="Arial" w:hAnsi="Arial" w:cs="Arial"/>
                <w:sz w:val="18"/>
                <w:szCs w:val="18"/>
                <w:lang w:eastAsia="es-US"/>
              </w:rPr>
            </w:pPr>
            <w:r w:rsidRPr="00110090">
              <w:rPr>
                <w:rFonts w:ascii="Arial" w:hAnsi="Arial" w:cs="Arial"/>
                <w:b/>
                <w:bCs/>
                <w:sz w:val="18"/>
                <w:szCs w:val="18"/>
                <w:lang w:eastAsia="es-US"/>
              </w:rPr>
              <w:t>Obligación para presentar oferta:</w:t>
            </w:r>
            <w:r w:rsidRPr="00110090">
              <w:rPr>
                <w:rFonts w:ascii="Arial" w:hAnsi="Arial" w:cs="Arial"/>
                <w:sz w:val="18"/>
                <w:szCs w:val="18"/>
                <w:lang w:eastAsia="es-US"/>
              </w:rPr>
              <w:t xml:space="preserve"> El oferente deberá anexar certificación firmado por el representante legal mediante la cual se comprometa a que, una vez suscrito el contrato y dentro de un plazo no mayor a diez (10) días, presentará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651DBCED" w14:textId="77777777" w:rsidR="00110090" w:rsidRPr="00110090" w:rsidRDefault="00110090" w:rsidP="00110090">
            <w:pPr>
              <w:jc w:val="both"/>
              <w:rPr>
                <w:rFonts w:ascii="Arial" w:hAnsi="Arial" w:cs="Arial"/>
                <w:sz w:val="18"/>
                <w:szCs w:val="18"/>
                <w:lang w:eastAsia="es-US"/>
              </w:rPr>
            </w:pPr>
          </w:p>
          <w:p w14:paraId="40E5BE2B" w14:textId="77777777" w:rsidR="00110090" w:rsidRPr="00110090" w:rsidRDefault="00110090" w:rsidP="00110090">
            <w:pPr>
              <w:jc w:val="both"/>
              <w:rPr>
                <w:rFonts w:ascii="Arial" w:hAnsi="Arial" w:cs="Arial"/>
                <w:sz w:val="18"/>
                <w:szCs w:val="18"/>
                <w:lang w:eastAsia="es-US"/>
              </w:rPr>
            </w:pPr>
            <w:r w:rsidRPr="00110090">
              <w:rPr>
                <w:rFonts w:ascii="Arial" w:hAnsi="Arial" w:cs="Arial"/>
                <w:sz w:val="18"/>
                <w:szCs w:val="18"/>
                <w:lang w:eastAsia="es-US"/>
              </w:rPr>
              <w:t>1. Dar cumplimiento a la Ley 1672 de 2013 y al Decreto 284 de 2018 en lo relacionado con la Gestión Integral de los Residuos de Aparatos Eléctricos y Electrónicos (RAEE). 2. Garantizar la recolección selectiva y la disposición final adecuada de todos los residuos peligrosos generados como consecuencia de la ejecución del contrato, a través de un tercero debidamente autorizado con permiso y/o licencia ambiental vigente. 3. Suscribir el contrato con el tercero encargado de la recolección y disposición final de residuos peligrosos previo al inicio de la ejecución contractual, y mantener dicho contrato vigente durante toda la ejecución del objeto contratado. 4. Presentar, durante la ejecución del contrato y a requerimiento de la Entidad o del supervisor designado, las actas de recolección de residuos, el contrato vigente con el tercero gestor y la licencia o permiso ambiental correspondiente.</w:t>
            </w:r>
          </w:p>
          <w:p w14:paraId="48BD4AF1" w14:textId="77777777" w:rsidR="00110090" w:rsidRPr="00110090" w:rsidRDefault="00110090" w:rsidP="00110090">
            <w:pPr>
              <w:jc w:val="both"/>
              <w:rPr>
                <w:rFonts w:ascii="Arial" w:hAnsi="Arial" w:cs="Arial"/>
                <w:sz w:val="18"/>
                <w:szCs w:val="18"/>
                <w:lang w:eastAsia="es-US"/>
              </w:rPr>
            </w:pPr>
          </w:p>
          <w:p w14:paraId="20F0D8CB" w14:textId="77777777" w:rsidR="00110090" w:rsidRPr="00110090" w:rsidRDefault="00110090" w:rsidP="00110090">
            <w:pPr>
              <w:jc w:val="both"/>
              <w:rPr>
                <w:rFonts w:ascii="Arial" w:hAnsi="Arial" w:cs="Arial"/>
                <w:sz w:val="18"/>
                <w:szCs w:val="18"/>
                <w:lang w:eastAsia="es-US"/>
              </w:rPr>
            </w:pPr>
            <w:r w:rsidRPr="00110090">
              <w:rPr>
                <w:rFonts w:ascii="Arial" w:hAnsi="Arial" w:cs="Arial"/>
                <w:sz w:val="18"/>
                <w:szCs w:val="18"/>
                <w:lang w:eastAsia="es-US"/>
              </w:rPr>
              <w:lastRenderedPageBreak/>
              <w:t>El oferente presentará un compromiso firmado por el representante legal en su oferta para la prestación del servicio de lavado de vehículos.</w:t>
            </w:r>
          </w:p>
          <w:p w14:paraId="52B9A409" w14:textId="77777777" w:rsidR="00110090" w:rsidRPr="00110090" w:rsidRDefault="00110090" w:rsidP="00110090">
            <w:pPr>
              <w:jc w:val="both"/>
              <w:rPr>
                <w:rFonts w:ascii="Arial" w:hAnsi="Arial" w:cs="Arial"/>
                <w:sz w:val="18"/>
                <w:szCs w:val="18"/>
                <w:lang w:eastAsia="es-US"/>
              </w:rPr>
            </w:pPr>
          </w:p>
          <w:p w14:paraId="36D6C144" w14:textId="77777777" w:rsidR="00110090" w:rsidRPr="00110090" w:rsidRDefault="00110090" w:rsidP="00110090">
            <w:pPr>
              <w:jc w:val="both"/>
              <w:rPr>
                <w:rFonts w:ascii="Arial" w:hAnsi="Arial" w:cs="Arial"/>
                <w:sz w:val="18"/>
                <w:szCs w:val="18"/>
                <w:lang w:eastAsia="es-US"/>
              </w:rPr>
            </w:pPr>
            <w:r w:rsidRPr="00110090">
              <w:rPr>
                <w:rFonts w:ascii="Arial" w:hAnsi="Arial" w:cs="Arial"/>
                <w:b/>
                <w:bCs/>
                <w:sz w:val="18"/>
                <w:szCs w:val="18"/>
                <w:lang w:eastAsia="es-US"/>
              </w:rPr>
              <w:t>Obligación del contratista:</w:t>
            </w:r>
            <w:r w:rsidRPr="00110090">
              <w:rPr>
                <w:rFonts w:ascii="Arial" w:hAnsi="Arial" w:cs="Arial"/>
                <w:sz w:val="18"/>
                <w:szCs w:val="18"/>
                <w:lang w:eastAsia="es-US"/>
              </w:rPr>
              <w:t xml:space="preserve">  una vez suscrito el contrato y dentro de un plazo no mayor a diez (10) días, el contratista estará obligado a presentar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 </w:t>
            </w:r>
          </w:p>
          <w:p w14:paraId="67C118EE" w14:textId="77777777" w:rsidR="00110090" w:rsidRPr="00110090" w:rsidRDefault="00110090" w:rsidP="00110090">
            <w:pPr>
              <w:jc w:val="both"/>
              <w:rPr>
                <w:rFonts w:ascii="Arial" w:hAnsi="Arial" w:cs="Arial"/>
                <w:sz w:val="18"/>
                <w:szCs w:val="18"/>
                <w:lang w:eastAsia="es-US"/>
              </w:rPr>
            </w:pPr>
          </w:p>
          <w:p w14:paraId="211F2AAA" w14:textId="21E7E692" w:rsidR="001C0564" w:rsidRPr="001E3F09" w:rsidRDefault="00110090" w:rsidP="00110090">
            <w:pPr>
              <w:jc w:val="both"/>
              <w:rPr>
                <w:rFonts w:ascii="Arial" w:hAnsi="Arial" w:cs="Arial"/>
                <w:sz w:val="18"/>
                <w:szCs w:val="18"/>
                <w:lang w:eastAsia="es-US"/>
              </w:rPr>
            </w:pPr>
            <w:r w:rsidRPr="00110090">
              <w:rPr>
                <w:rFonts w:ascii="Arial" w:hAnsi="Arial" w:cs="Arial"/>
                <w:sz w:val="18"/>
                <w:szCs w:val="18"/>
                <w:lang w:eastAsia="es-US"/>
              </w:rPr>
              <w:t>1. Dar cumplimiento a la Ley 1672 de 2013 y al Decreto 284 de 2018 en lo relacionado con la Gestión Integral de los Residuos de Aparatos Eléctricos y Electrónicos (RAEE). 2. Garantizar la recolección selectiva y la disposición final adecuada de todos los residuos peligrosos generados como consecuencia de la ejecución del contrato, a través de un tercero debidamente autorizado con permiso y/o licencia ambiental vigente. 3. Suscribir el contrato con el tercero encargado de la recolección y disposición final de residuos peligrosos previo al inicio de la ejecución contractual, y mantener dicho contrato vigente durante toda la ejecución del objeto contratado. 4. Presentar, durante la ejecución del contrato y a requerimiento de la Entidad o del supervisor designado, las actas de recolección de residuos, el contrato vigente con el tercero gestor y la licencia o permiso ambiental correspondiente.</w:t>
            </w:r>
          </w:p>
        </w:tc>
        <w:tc>
          <w:tcPr>
            <w:tcW w:w="0" w:type="auto"/>
            <w:tcBorders>
              <w:top w:val="single" w:sz="4" w:space="0" w:color="auto"/>
              <w:left w:val="single" w:sz="4" w:space="0" w:color="auto"/>
              <w:bottom w:val="single" w:sz="4" w:space="0" w:color="auto"/>
              <w:right w:val="single" w:sz="4" w:space="0" w:color="auto"/>
            </w:tcBorders>
          </w:tcPr>
          <w:p w14:paraId="43B490CD" w14:textId="77777777" w:rsidR="001C0564" w:rsidRPr="001E3F09" w:rsidRDefault="001C0564" w:rsidP="00A16F90">
            <w:pPr>
              <w:adjustRightInd w:val="0"/>
              <w:jc w:val="both"/>
              <w:rPr>
                <w:rFonts w:ascii="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0123E889" w14:textId="77777777" w:rsidR="001C0564" w:rsidRPr="001E3F09" w:rsidRDefault="001C0564" w:rsidP="00A16F90">
            <w:pPr>
              <w:adjustRightInd w:val="0"/>
              <w:jc w:val="both"/>
              <w:rPr>
                <w:rFonts w:ascii="Arial" w:hAnsi="Arial" w:cs="Arial"/>
                <w:b/>
                <w:sz w:val="18"/>
                <w:szCs w:val="18"/>
              </w:rPr>
            </w:pPr>
          </w:p>
        </w:tc>
      </w:tr>
      <w:bookmarkEnd w:id="12"/>
      <w:tr w:rsidR="001C0564" w:rsidRPr="001E3F09" w14:paraId="39BBFD60" w14:textId="77777777" w:rsidTr="008A14EE">
        <w:tc>
          <w:tcPr>
            <w:tcW w:w="0" w:type="auto"/>
            <w:tcBorders>
              <w:top w:val="single" w:sz="4" w:space="0" w:color="auto"/>
              <w:left w:val="single" w:sz="4" w:space="0" w:color="auto"/>
              <w:bottom w:val="single" w:sz="4" w:space="0" w:color="auto"/>
              <w:right w:val="single" w:sz="4" w:space="0" w:color="auto"/>
            </w:tcBorders>
          </w:tcPr>
          <w:p w14:paraId="639AA29C" w14:textId="77777777" w:rsidR="001C0564" w:rsidRPr="001E3F09" w:rsidRDefault="001C0564" w:rsidP="00A16F90">
            <w:pPr>
              <w:autoSpaceDE w:val="0"/>
              <w:autoSpaceDN w:val="0"/>
              <w:adjustRightInd w:val="0"/>
              <w:rPr>
                <w:rFonts w:ascii="Arial" w:hAnsi="Arial" w:cs="Arial"/>
                <w:b/>
                <w:bCs/>
                <w:sz w:val="18"/>
                <w:szCs w:val="18"/>
              </w:rPr>
            </w:pPr>
          </w:p>
          <w:p w14:paraId="3E5D3375" w14:textId="77777777" w:rsidR="001C0564" w:rsidRPr="001E3F09" w:rsidRDefault="001C0564" w:rsidP="00A16F90">
            <w:pPr>
              <w:autoSpaceDE w:val="0"/>
              <w:autoSpaceDN w:val="0"/>
              <w:adjustRightInd w:val="0"/>
              <w:rPr>
                <w:rFonts w:ascii="Arial" w:hAnsi="Arial" w:cs="Arial"/>
                <w:b/>
                <w:bCs/>
                <w:sz w:val="18"/>
                <w:szCs w:val="18"/>
              </w:rPr>
            </w:pPr>
          </w:p>
          <w:p w14:paraId="188BE1DA" w14:textId="77777777" w:rsidR="001C0564" w:rsidRPr="001E3F09" w:rsidRDefault="001C0564" w:rsidP="00A16F90">
            <w:pPr>
              <w:autoSpaceDE w:val="0"/>
              <w:autoSpaceDN w:val="0"/>
              <w:adjustRightInd w:val="0"/>
              <w:rPr>
                <w:rFonts w:ascii="Arial" w:hAnsi="Arial" w:cs="Arial"/>
                <w:b/>
                <w:bCs/>
                <w:sz w:val="18"/>
                <w:szCs w:val="18"/>
              </w:rPr>
            </w:pPr>
          </w:p>
          <w:p w14:paraId="49643393" w14:textId="77777777" w:rsidR="001C0564" w:rsidRPr="001E3F09" w:rsidRDefault="001C0564" w:rsidP="00A16F90">
            <w:pPr>
              <w:autoSpaceDE w:val="0"/>
              <w:autoSpaceDN w:val="0"/>
              <w:adjustRightInd w:val="0"/>
              <w:rPr>
                <w:rFonts w:ascii="Arial" w:hAnsi="Arial" w:cs="Arial"/>
                <w:b/>
                <w:bCs/>
                <w:sz w:val="18"/>
                <w:szCs w:val="18"/>
              </w:rPr>
            </w:pPr>
          </w:p>
          <w:p w14:paraId="241B5DE7"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 xml:space="preserve">  4</w:t>
            </w:r>
          </w:p>
        </w:tc>
        <w:tc>
          <w:tcPr>
            <w:tcW w:w="0" w:type="auto"/>
            <w:tcBorders>
              <w:top w:val="single" w:sz="4" w:space="0" w:color="auto"/>
              <w:left w:val="single" w:sz="4" w:space="0" w:color="auto"/>
              <w:bottom w:val="single" w:sz="4" w:space="0" w:color="auto"/>
              <w:right w:val="single" w:sz="4" w:space="0" w:color="auto"/>
            </w:tcBorders>
            <w:vAlign w:val="center"/>
          </w:tcPr>
          <w:p w14:paraId="759C16A4" w14:textId="77777777" w:rsidR="001C0564"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SERVICIOS</w:t>
            </w:r>
          </w:p>
          <w:p w14:paraId="2A44026B" w14:textId="77777777" w:rsidR="00566855" w:rsidRPr="001E3F09" w:rsidRDefault="00566855" w:rsidP="00A16F90">
            <w:pPr>
              <w:autoSpaceDE w:val="0"/>
              <w:autoSpaceDN w:val="0"/>
              <w:adjustRightInd w:val="0"/>
              <w:jc w:val="both"/>
              <w:rPr>
                <w:rFonts w:ascii="Arial" w:hAnsi="Arial" w:cs="Arial"/>
                <w:b/>
                <w:bCs/>
                <w:sz w:val="18"/>
                <w:szCs w:val="18"/>
              </w:rPr>
            </w:pPr>
          </w:p>
          <w:p w14:paraId="001D78D5" w14:textId="77777777" w:rsidR="001C0564"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prestará servicios de mantenimiento preventivo y correctivo con suministro de repuestos para los vehículos designados, previa orden de trabajo realizada por el Área de Mantenimiento y firmada por el responsable del Área de Movilidad, supervisor o responsable entrada y salida de bienes, perito mecánico / operario de mantenimiento, conductor del vehículo. </w:t>
            </w:r>
          </w:p>
          <w:p w14:paraId="35AA987B" w14:textId="77777777" w:rsidR="00B8577C" w:rsidRPr="001E3F09" w:rsidRDefault="00B8577C" w:rsidP="00A16F90">
            <w:pPr>
              <w:autoSpaceDE w:val="0"/>
              <w:autoSpaceDN w:val="0"/>
              <w:adjustRightInd w:val="0"/>
              <w:jc w:val="both"/>
              <w:rPr>
                <w:rFonts w:ascii="Arial" w:hAnsi="Arial" w:cs="Arial"/>
                <w:sz w:val="18"/>
                <w:szCs w:val="18"/>
              </w:rPr>
            </w:pPr>
          </w:p>
          <w:p w14:paraId="05B1428C" w14:textId="77777777" w:rsidR="001C0564"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que una vez adjudicado el contrato y en caso de ser necesario por solicitud del supervisor del mismo, realizará concepto técnico del vehículo que lo requiera sin costo adicional para la institución.</w:t>
            </w:r>
          </w:p>
          <w:p w14:paraId="1585BB4E" w14:textId="77777777" w:rsidR="00B8577C" w:rsidRPr="001E3F09" w:rsidRDefault="00B8577C" w:rsidP="00A16F90">
            <w:pPr>
              <w:autoSpaceDE w:val="0"/>
              <w:autoSpaceDN w:val="0"/>
              <w:adjustRightInd w:val="0"/>
              <w:jc w:val="both"/>
              <w:rPr>
                <w:rFonts w:ascii="Arial" w:hAnsi="Arial" w:cs="Arial"/>
                <w:sz w:val="18"/>
                <w:szCs w:val="18"/>
              </w:rPr>
            </w:pPr>
          </w:p>
          <w:p w14:paraId="7C52AD0E" w14:textId="77777777" w:rsidR="001C0564"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no superará los tiempos establecidos (ver ítem No. 8), para realizar el mantenimiento preventivo y correctivo del vehículo.</w:t>
            </w:r>
          </w:p>
          <w:p w14:paraId="3A07AD5F" w14:textId="77777777" w:rsidR="00B8577C" w:rsidRPr="001E3F09" w:rsidRDefault="00B8577C" w:rsidP="00A16F90">
            <w:pPr>
              <w:autoSpaceDE w:val="0"/>
              <w:autoSpaceDN w:val="0"/>
              <w:adjustRightInd w:val="0"/>
              <w:jc w:val="both"/>
              <w:rPr>
                <w:rFonts w:ascii="Arial" w:hAnsi="Arial" w:cs="Arial"/>
                <w:sz w:val="18"/>
                <w:szCs w:val="18"/>
              </w:rPr>
            </w:pPr>
          </w:p>
          <w:p w14:paraId="0AC5E324" w14:textId="77777777" w:rsidR="001C0564" w:rsidRPr="001E3F09" w:rsidRDefault="001C0564" w:rsidP="00A16F90">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designará un funcionario de forma permanente, quien será el encargado de verificar que los trabajos realizados cumplan con los requerimientos realizados por la entidad contratante, así mismo deberá entregar el vehículo al funcionario designado por el supervisor, al cual le mostrará o explicará el mantenimiento realizado.</w:t>
            </w:r>
          </w:p>
        </w:tc>
        <w:tc>
          <w:tcPr>
            <w:tcW w:w="0" w:type="auto"/>
            <w:tcBorders>
              <w:top w:val="single" w:sz="4" w:space="0" w:color="auto"/>
              <w:left w:val="single" w:sz="4" w:space="0" w:color="auto"/>
              <w:bottom w:val="single" w:sz="4" w:space="0" w:color="auto"/>
              <w:right w:val="single" w:sz="4" w:space="0" w:color="auto"/>
            </w:tcBorders>
          </w:tcPr>
          <w:p w14:paraId="64A7A2BC" w14:textId="77777777" w:rsidR="001C0564" w:rsidRPr="001E3F09" w:rsidRDefault="001C0564" w:rsidP="00A16F90">
            <w:pPr>
              <w:autoSpaceDE w:val="0"/>
              <w:autoSpaceDN w:val="0"/>
              <w:adjustRightInd w:val="0"/>
              <w:jc w:val="both"/>
              <w:rPr>
                <w:rFonts w:ascii="Arial"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0E1AEB27"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0140BE39" w14:textId="77777777" w:rsidTr="008A14EE">
        <w:trPr>
          <w:trHeight w:val="688"/>
        </w:trPr>
        <w:tc>
          <w:tcPr>
            <w:tcW w:w="0" w:type="auto"/>
            <w:tcBorders>
              <w:top w:val="single" w:sz="4" w:space="0" w:color="auto"/>
              <w:left w:val="single" w:sz="4" w:space="0" w:color="auto"/>
              <w:bottom w:val="single" w:sz="4" w:space="0" w:color="auto"/>
              <w:right w:val="single" w:sz="4" w:space="0" w:color="auto"/>
            </w:tcBorders>
            <w:vAlign w:val="center"/>
            <w:hideMark/>
          </w:tcPr>
          <w:p w14:paraId="7BF42D47"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5</w:t>
            </w:r>
          </w:p>
        </w:tc>
        <w:tc>
          <w:tcPr>
            <w:tcW w:w="0" w:type="auto"/>
            <w:tcBorders>
              <w:top w:val="single" w:sz="4" w:space="0" w:color="auto"/>
              <w:left w:val="single" w:sz="4" w:space="0" w:color="auto"/>
              <w:bottom w:val="single" w:sz="4" w:space="0" w:color="auto"/>
              <w:right w:val="single" w:sz="4" w:space="0" w:color="auto"/>
            </w:tcBorders>
          </w:tcPr>
          <w:p w14:paraId="20AF0B97" w14:textId="77777777" w:rsidR="001C0564" w:rsidRDefault="001C0564" w:rsidP="00566855">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MANTENIMIENTO </w:t>
            </w:r>
          </w:p>
          <w:p w14:paraId="2014CF2C" w14:textId="77777777" w:rsidR="00566855" w:rsidRPr="001E3F09" w:rsidRDefault="00566855" w:rsidP="00566855">
            <w:pPr>
              <w:autoSpaceDE w:val="0"/>
              <w:autoSpaceDN w:val="0"/>
              <w:adjustRightInd w:val="0"/>
              <w:jc w:val="both"/>
              <w:rPr>
                <w:rFonts w:ascii="Arial" w:hAnsi="Arial" w:cs="Arial"/>
                <w:b/>
                <w:bCs/>
                <w:sz w:val="18"/>
                <w:szCs w:val="18"/>
              </w:rPr>
            </w:pPr>
          </w:p>
          <w:p w14:paraId="765C7485" w14:textId="77777777" w:rsidR="001C0564" w:rsidRDefault="001C0564" w:rsidP="005B1119">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prestará el servicio de mantenimiento en forma inmediata, precisa y eficaz, de lunes a sábados de acuerdo a la normatividad vigente, en el lugar destinado por el contratista para la reparación o mantenimiento de los vehículos.</w:t>
            </w:r>
          </w:p>
          <w:p w14:paraId="0468B1BC" w14:textId="77777777" w:rsidR="00566855" w:rsidRPr="001E3F09" w:rsidRDefault="00566855" w:rsidP="005B1119">
            <w:pPr>
              <w:autoSpaceDE w:val="0"/>
              <w:autoSpaceDN w:val="0"/>
              <w:adjustRightInd w:val="0"/>
              <w:jc w:val="both"/>
              <w:rPr>
                <w:rFonts w:ascii="Arial" w:hAnsi="Arial" w:cs="Arial"/>
                <w:sz w:val="18"/>
                <w:szCs w:val="18"/>
              </w:rPr>
            </w:pPr>
          </w:p>
          <w:p w14:paraId="53EF1C42" w14:textId="77777777" w:rsidR="001C0564" w:rsidRDefault="001C0564" w:rsidP="005B1119">
            <w:pPr>
              <w:autoSpaceDE w:val="0"/>
              <w:autoSpaceDN w:val="0"/>
              <w:adjustRightInd w:val="0"/>
              <w:jc w:val="both"/>
              <w:rPr>
                <w:rFonts w:ascii="Arial" w:hAnsi="Arial" w:cs="Arial"/>
                <w:sz w:val="18"/>
                <w:szCs w:val="18"/>
              </w:rPr>
            </w:pPr>
            <w:r w:rsidRPr="001E3F09">
              <w:rPr>
                <w:rFonts w:ascii="Arial" w:hAnsi="Arial" w:cs="Arial"/>
                <w:sz w:val="18"/>
                <w:szCs w:val="18"/>
              </w:rPr>
              <w:t>El contratista garantizará de ser necesario el mantenimiento a nivel nacional de los vehículos y/o el traslado del mismo al lugar indicado de mantenimiento, previa solicitud del supervisor del contrato.</w:t>
            </w:r>
          </w:p>
          <w:p w14:paraId="4EF5E950" w14:textId="77777777" w:rsidR="00566855" w:rsidRPr="001E3F09" w:rsidRDefault="00566855" w:rsidP="005B1119">
            <w:pPr>
              <w:autoSpaceDE w:val="0"/>
              <w:autoSpaceDN w:val="0"/>
              <w:adjustRightInd w:val="0"/>
              <w:jc w:val="both"/>
              <w:rPr>
                <w:rFonts w:ascii="Arial" w:hAnsi="Arial" w:cs="Arial"/>
                <w:sz w:val="18"/>
                <w:szCs w:val="18"/>
              </w:rPr>
            </w:pPr>
          </w:p>
          <w:p w14:paraId="171BF941" w14:textId="77777777" w:rsidR="001C0564" w:rsidRDefault="001C0564" w:rsidP="005B1119">
            <w:pPr>
              <w:autoSpaceDE w:val="0"/>
              <w:autoSpaceDN w:val="0"/>
              <w:adjustRightInd w:val="0"/>
              <w:jc w:val="both"/>
              <w:rPr>
                <w:rFonts w:ascii="Arial" w:hAnsi="Arial" w:cs="Arial"/>
                <w:bCs/>
                <w:sz w:val="18"/>
                <w:szCs w:val="18"/>
              </w:rPr>
            </w:pPr>
            <w:r w:rsidRPr="001E3F09">
              <w:rPr>
                <w:rFonts w:ascii="Arial" w:hAnsi="Arial" w:cs="Arial"/>
                <w:bCs/>
                <w:sz w:val="18"/>
                <w:szCs w:val="18"/>
              </w:rPr>
              <w:t xml:space="preserve">En caso de requerirse el servicio de mantenimiento en cualquier otra ciudad o municipio el contratista deberá garantizar la prestación del servicio en un término máximo de </w:t>
            </w:r>
            <w:r w:rsidRPr="001E3F09">
              <w:rPr>
                <w:rFonts w:ascii="Arial" w:hAnsi="Arial" w:cs="Arial"/>
                <w:sz w:val="18"/>
                <w:szCs w:val="18"/>
              </w:rPr>
              <w:t xml:space="preserve">72 horas, </w:t>
            </w:r>
            <w:r w:rsidRPr="001E3F09">
              <w:rPr>
                <w:rFonts w:ascii="Arial" w:hAnsi="Arial" w:cs="Arial"/>
                <w:bCs/>
                <w:sz w:val="18"/>
                <w:szCs w:val="18"/>
              </w:rPr>
              <w:t xml:space="preserve">previa coordinación y aprobación por parte del supervisor del contrato, comprometiéndose a asumir de forma total los gastos administrativos de viáticos, transporte y envíos de </w:t>
            </w:r>
            <w:r w:rsidRPr="001E3F09">
              <w:rPr>
                <w:rFonts w:ascii="Arial" w:hAnsi="Arial" w:cs="Arial"/>
                <w:bCs/>
                <w:sz w:val="18"/>
                <w:szCs w:val="18"/>
              </w:rPr>
              <w:lastRenderedPageBreak/>
              <w:t>personal, herramienta y repuestos necesarios para atender el servicio de mantenimiento en el lugar donde lo requiera la institución sin costo adicional al contrato, previa coordinación con el supervisor del contrato.</w:t>
            </w:r>
          </w:p>
          <w:p w14:paraId="553FC1E3" w14:textId="77777777" w:rsidR="00566855" w:rsidRPr="001E3F09" w:rsidRDefault="00566855" w:rsidP="005B1119">
            <w:pPr>
              <w:autoSpaceDE w:val="0"/>
              <w:autoSpaceDN w:val="0"/>
              <w:adjustRightInd w:val="0"/>
              <w:jc w:val="both"/>
              <w:rPr>
                <w:rFonts w:ascii="Arial" w:hAnsi="Arial" w:cs="Arial"/>
                <w:bCs/>
                <w:sz w:val="18"/>
                <w:szCs w:val="18"/>
              </w:rPr>
            </w:pPr>
          </w:p>
          <w:p w14:paraId="2735EDF5" w14:textId="77777777" w:rsidR="001C0564" w:rsidRPr="001E3F09" w:rsidRDefault="001C0564" w:rsidP="005B1119">
            <w:pPr>
              <w:autoSpaceDE w:val="0"/>
              <w:autoSpaceDN w:val="0"/>
              <w:adjustRightInd w:val="0"/>
              <w:jc w:val="both"/>
              <w:rPr>
                <w:rFonts w:ascii="Arial" w:hAnsi="Arial" w:cs="Arial"/>
                <w:b/>
                <w:bCs/>
                <w:sz w:val="18"/>
                <w:szCs w:val="18"/>
              </w:rPr>
            </w:pPr>
            <w:r w:rsidRPr="001E3F09">
              <w:rPr>
                <w:rFonts w:ascii="Arial" w:hAnsi="Arial" w:cs="Arial"/>
                <w:sz w:val="18"/>
                <w:szCs w:val="18"/>
              </w:rPr>
              <w:t xml:space="preserve">El oferente certificará que garantizará el servicio de grúa y transporte sin costo adicional para la Policía Nacional en la ciudad de Florencia y municipios del Departamento del Caquetá, durante las veinticuatro (24) horas del día y los siete (7) días de la semana; para los vehículos que por fallas mecánicas queden fuera servicio, indicando el tiempo mínimo de respuesta el cual no podrá ser superior a una (1) hora en el municipio de Florencia y seis (6) horas en el resto de municipios del Departamento del Caquetá, desde el momento que sea notificado y solicitado el servicio, debiendo tener una línea telefónica habilitada, la cual permita la comunicación del supervisor o el área de mantenimiento o responsable del Área de Movilidad, quienes puedan solicitar el servicio antes relacionado, lo anterior teniendo en cuenta que los vehículos pueden fallar en cualquier horario, y el Departamento de policía Caquetá, cuenta con servicio de Policía, para la comunidad las 24 horas del día. </w:t>
            </w:r>
          </w:p>
          <w:p w14:paraId="5AF6A472" w14:textId="77777777" w:rsidR="001C0564" w:rsidRPr="001E3F09" w:rsidRDefault="001C0564" w:rsidP="005B1119">
            <w:pPr>
              <w:autoSpaceDE w:val="0"/>
              <w:autoSpaceDN w:val="0"/>
              <w:adjustRightInd w:val="0"/>
              <w:jc w:val="both"/>
              <w:rPr>
                <w:rFonts w:ascii="Arial" w:hAnsi="Arial" w:cs="Arial"/>
                <w:sz w:val="18"/>
                <w:szCs w:val="18"/>
              </w:rPr>
            </w:pPr>
            <w:r w:rsidRPr="001E3F09">
              <w:rPr>
                <w:rFonts w:ascii="Arial" w:hAnsi="Arial" w:cs="Arial"/>
                <w:sz w:val="18"/>
                <w:szCs w:val="18"/>
              </w:rPr>
              <w:t>El futuro contratista se comprometerá a prestar el servicio de mantenimiento a los vehículos en marcas y líneas contempladas en el Anexo denominado “EL VALOR ESTIMADO DEL LISTADO DE REPUESTOS Y MANO DE OBRA PARA MANTENIMIENTO” de igual forma, garantizará el servicio de los vehículos con marcas y líneas que se requiera siempre y cuando sean de propiedad o se encuentren administrados por la Policía Nacional.</w:t>
            </w:r>
          </w:p>
        </w:tc>
        <w:tc>
          <w:tcPr>
            <w:tcW w:w="0" w:type="auto"/>
            <w:tcBorders>
              <w:top w:val="single" w:sz="4" w:space="0" w:color="auto"/>
              <w:left w:val="single" w:sz="4" w:space="0" w:color="auto"/>
              <w:bottom w:val="single" w:sz="4" w:space="0" w:color="auto"/>
              <w:right w:val="single" w:sz="4" w:space="0" w:color="auto"/>
            </w:tcBorders>
          </w:tcPr>
          <w:p w14:paraId="430F9E74" w14:textId="77777777" w:rsidR="001C0564" w:rsidRPr="001E3F09" w:rsidRDefault="001C0564" w:rsidP="00A16F90">
            <w:pPr>
              <w:autoSpaceDE w:val="0"/>
              <w:autoSpaceDN w:val="0"/>
              <w:adjustRightInd w:val="0"/>
              <w:jc w:val="both"/>
              <w:rPr>
                <w:rFonts w:ascii="Arial"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493E9757"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157F062D" w14:textId="77777777" w:rsidTr="008A14EE">
        <w:tc>
          <w:tcPr>
            <w:tcW w:w="0" w:type="auto"/>
            <w:tcBorders>
              <w:top w:val="single" w:sz="4" w:space="0" w:color="auto"/>
              <w:left w:val="single" w:sz="4" w:space="0" w:color="auto"/>
              <w:bottom w:val="single" w:sz="4" w:space="0" w:color="auto"/>
              <w:right w:val="single" w:sz="4" w:space="0" w:color="auto"/>
            </w:tcBorders>
            <w:vAlign w:val="center"/>
          </w:tcPr>
          <w:p w14:paraId="2BCE4D7A" w14:textId="77777777" w:rsidR="001C0564" w:rsidRPr="001E3F09" w:rsidRDefault="001C0564" w:rsidP="00A16F90">
            <w:pPr>
              <w:rPr>
                <w:rFonts w:ascii="Arial" w:hAnsi="Arial" w:cs="Arial"/>
                <w:sz w:val="18"/>
                <w:szCs w:val="18"/>
              </w:rPr>
            </w:pPr>
          </w:p>
          <w:p w14:paraId="247F00B6"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6</w:t>
            </w:r>
          </w:p>
        </w:tc>
        <w:tc>
          <w:tcPr>
            <w:tcW w:w="0" w:type="auto"/>
            <w:tcBorders>
              <w:top w:val="single" w:sz="4" w:space="0" w:color="auto"/>
              <w:left w:val="single" w:sz="4" w:space="0" w:color="auto"/>
              <w:bottom w:val="single" w:sz="4" w:space="0" w:color="auto"/>
              <w:right w:val="single" w:sz="4" w:space="0" w:color="auto"/>
            </w:tcBorders>
            <w:hideMark/>
          </w:tcPr>
          <w:p w14:paraId="57E65DCF" w14:textId="77777777" w:rsidR="001C0564" w:rsidRPr="001E3F09" w:rsidRDefault="001C0564" w:rsidP="00A16F90">
            <w:pPr>
              <w:autoSpaceDE w:val="0"/>
              <w:autoSpaceDN w:val="0"/>
              <w:adjustRightInd w:val="0"/>
              <w:spacing w:after="120"/>
              <w:jc w:val="both"/>
              <w:rPr>
                <w:rFonts w:ascii="Arial" w:hAnsi="Arial" w:cs="Arial"/>
                <w:b/>
                <w:bCs/>
                <w:sz w:val="18"/>
                <w:szCs w:val="18"/>
              </w:rPr>
            </w:pPr>
            <w:r w:rsidRPr="001E3F09">
              <w:rPr>
                <w:rFonts w:ascii="Arial" w:hAnsi="Arial" w:cs="Arial"/>
                <w:b/>
                <w:bCs/>
                <w:sz w:val="18"/>
                <w:szCs w:val="18"/>
              </w:rPr>
              <w:t xml:space="preserve">SERVICIO ESPECIALIZADO </w:t>
            </w:r>
          </w:p>
          <w:p w14:paraId="3BA9B201"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garantizará el servicio especializado como: rectificado de motores (bloques, cigüeñales, culatas, bielas, bancadas, sistema de inyección entre otros), rectificación de rines, sistema electrónico y eléctrico, tapicería, latonería y pintura, revisión técnico mecánica, certificación del sistema de gas, servicio de reparación de llantas y neumáticos chuzados, partes blindadas, servicio de grúa.</w:t>
            </w:r>
          </w:p>
          <w:p w14:paraId="5A841875" w14:textId="77777777" w:rsidR="00CD7763" w:rsidRPr="001E3F09" w:rsidRDefault="00CD7763" w:rsidP="00CD7763">
            <w:pPr>
              <w:autoSpaceDE w:val="0"/>
              <w:autoSpaceDN w:val="0"/>
              <w:adjustRightInd w:val="0"/>
              <w:jc w:val="both"/>
              <w:rPr>
                <w:rFonts w:ascii="Arial" w:hAnsi="Arial" w:cs="Arial"/>
                <w:sz w:val="18"/>
                <w:szCs w:val="18"/>
              </w:rPr>
            </w:pPr>
          </w:p>
          <w:p w14:paraId="781EA81A" w14:textId="0F4FEF46"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En caso de requerir un servicio especializado para el sistema eléctrico y/o electrónico el contratista debe garantizar que los trabajos sean realizados por personal capacitado y calificado, autorizado previamente por el supervisor del contrato</w:t>
            </w:r>
            <w:r w:rsidR="00CD7763">
              <w:rPr>
                <w:rFonts w:ascii="Arial" w:hAnsi="Arial" w:cs="Arial"/>
                <w:sz w:val="18"/>
                <w:szCs w:val="18"/>
              </w:rPr>
              <w:t>.</w:t>
            </w:r>
          </w:p>
          <w:p w14:paraId="7909FD86" w14:textId="77777777" w:rsidR="00CD7763" w:rsidRPr="001E3F09" w:rsidRDefault="00CD7763" w:rsidP="00CD7763">
            <w:pPr>
              <w:autoSpaceDE w:val="0"/>
              <w:autoSpaceDN w:val="0"/>
              <w:adjustRightInd w:val="0"/>
              <w:jc w:val="both"/>
              <w:rPr>
                <w:rFonts w:ascii="Arial" w:hAnsi="Arial" w:cs="Arial"/>
                <w:sz w:val="18"/>
                <w:szCs w:val="18"/>
              </w:rPr>
            </w:pPr>
          </w:p>
          <w:p w14:paraId="4B23E22F"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En caso que la entidad contratante requiera un concepto por parte de un ingeniero mecánico, automotriz o electromecánico, el contratista deberá estar en la capacidad de suplir la necesidad sin costo alguno para la entidad.</w:t>
            </w:r>
          </w:p>
          <w:p w14:paraId="400E14A4" w14:textId="77777777" w:rsidR="00CD7763" w:rsidRPr="001E3F09" w:rsidRDefault="00CD7763" w:rsidP="00CD7763">
            <w:pPr>
              <w:autoSpaceDE w:val="0"/>
              <w:autoSpaceDN w:val="0"/>
              <w:adjustRightInd w:val="0"/>
              <w:jc w:val="both"/>
              <w:rPr>
                <w:rFonts w:ascii="Arial" w:hAnsi="Arial" w:cs="Arial"/>
                <w:sz w:val="18"/>
                <w:szCs w:val="18"/>
              </w:rPr>
            </w:pPr>
          </w:p>
          <w:p w14:paraId="3AA8FEEA" w14:textId="77777777" w:rsidR="001C0564" w:rsidRPr="001E3F09" w:rsidRDefault="001C0564" w:rsidP="00CD7763">
            <w:pPr>
              <w:pStyle w:val="Prrafodelista"/>
              <w:autoSpaceDE w:val="0"/>
              <w:autoSpaceDN w:val="0"/>
              <w:adjustRightInd w:val="0"/>
              <w:ind w:left="0"/>
              <w:jc w:val="both"/>
              <w:rPr>
                <w:rFonts w:ascii="Arial" w:hAnsi="Arial" w:cs="Arial"/>
                <w:sz w:val="18"/>
                <w:szCs w:val="18"/>
              </w:rPr>
            </w:pPr>
            <w:r w:rsidRPr="001E3F09">
              <w:rPr>
                <w:rFonts w:ascii="Arial" w:eastAsiaTheme="minorHAnsi" w:hAnsi="Arial" w:cs="Arial"/>
                <w:sz w:val="18"/>
                <w:szCs w:val="18"/>
                <w:lang w:eastAsia="en-US"/>
              </w:rPr>
              <w:t>La responsabilidad de la garantía sobre los trabajos especializados, será exclusivamente a cargo del contratista.</w:t>
            </w:r>
          </w:p>
        </w:tc>
        <w:tc>
          <w:tcPr>
            <w:tcW w:w="0" w:type="auto"/>
            <w:tcBorders>
              <w:top w:val="single" w:sz="4" w:space="0" w:color="auto"/>
              <w:left w:val="single" w:sz="4" w:space="0" w:color="auto"/>
              <w:bottom w:val="single" w:sz="4" w:space="0" w:color="auto"/>
              <w:right w:val="single" w:sz="4" w:space="0" w:color="auto"/>
            </w:tcBorders>
          </w:tcPr>
          <w:p w14:paraId="004828AF" w14:textId="77777777" w:rsidR="001C0564" w:rsidRPr="001E3F09" w:rsidRDefault="001C0564" w:rsidP="00A16F90">
            <w:pPr>
              <w:autoSpaceDE w:val="0"/>
              <w:autoSpaceDN w:val="0"/>
              <w:adjustRightInd w:val="0"/>
              <w:jc w:val="both"/>
              <w:rPr>
                <w:rFonts w:ascii="Arial"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6B4D7499"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1FAF1C7" w14:textId="77777777" w:rsidTr="008A14EE">
        <w:tc>
          <w:tcPr>
            <w:tcW w:w="0" w:type="auto"/>
            <w:tcBorders>
              <w:top w:val="single" w:sz="4" w:space="0" w:color="auto"/>
              <w:left w:val="single" w:sz="4" w:space="0" w:color="auto"/>
              <w:bottom w:val="single" w:sz="4" w:space="0" w:color="auto"/>
              <w:right w:val="single" w:sz="4" w:space="0" w:color="auto"/>
            </w:tcBorders>
            <w:vAlign w:val="center"/>
          </w:tcPr>
          <w:p w14:paraId="451CA020" w14:textId="77777777" w:rsidR="001C0564" w:rsidRPr="001E3F09" w:rsidRDefault="001C0564" w:rsidP="00A16F90">
            <w:pPr>
              <w:jc w:val="center"/>
              <w:rPr>
                <w:rFonts w:ascii="Arial" w:hAnsi="Arial" w:cs="Arial"/>
                <w:b/>
                <w:bCs/>
                <w:sz w:val="18"/>
                <w:szCs w:val="18"/>
                <w:highlight w:val="green"/>
              </w:rPr>
            </w:pPr>
            <w:r w:rsidRPr="001E3F09">
              <w:rPr>
                <w:rFonts w:ascii="Arial" w:hAnsi="Arial" w:cs="Arial"/>
                <w:b/>
                <w:bCs/>
                <w:sz w:val="18"/>
                <w:szCs w:val="18"/>
              </w:rPr>
              <w:t>7</w:t>
            </w:r>
          </w:p>
        </w:tc>
        <w:tc>
          <w:tcPr>
            <w:tcW w:w="0" w:type="auto"/>
            <w:tcBorders>
              <w:top w:val="single" w:sz="4" w:space="0" w:color="auto"/>
              <w:left w:val="single" w:sz="4" w:space="0" w:color="auto"/>
              <w:bottom w:val="single" w:sz="4" w:space="0" w:color="auto"/>
              <w:right w:val="single" w:sz="4" w:space="0" w:color="auto"/>
            </w:tcBorders>
          </w:tcPr>
          <w:p w14:paraId="7637B2CE" w14:textId="77777777" w:rsidR="001C0564" w:rsidRPr="001E3F09" w:rsidRDefault="001C0564" w:rsidP="00A16F90">
            <w:pPr>
              <w:autoSpaceDE w:val="0"/>
              <w:autoSpaceDN w:val="0"/>
              <w:adjustRightInd w:val="0"/>
              <w:spacing w:after="120"/>
              <w:jc w:val="both"/>
              <w:rPr>
                <w:rFonts w:ascii="Arial" w:hAnsi="Arial" w:cs="Arial"/>
                <w:b/>
                <w:bCs/>
                <w:sz w:val="18"/>
                <w:szCs w:val="18"/>
              </w:rPr>
            </w:pPr>
            <w:r w:rsidRPr="001E3F09">
              <w:rPr>
                <w:rFonts w:ascii="Arial" w:hAnsi="Arial" w:cs="Arial"/>
                <w:b/>
                <w:bCs/>
                <w:sz w:val="18"/>
                <w:szCs w:val="18"/>
              </w:rPr>
              <w:t>SEGUIMIENTO</w:t>
            </w:r>
          </w:p>
          <w:p w14:paraId="51D3781B"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 xml:space="preserve">certificará </w:t>
            </w:r>
            <w:r w:rsidRPr="001E3F09">
              <w:rPr>
                <w:rFonts w:ascii="Arial" w:hAnsi="Arial" w:cs="Arial"/>
                <w:sz w:val="18"/>
                <w:szCs w:val="18"/>
              </w:rPr>
              <w:t>que durante la ejecución del contrato el contratista facilitará la presencia y acceso necesario a sus instalaciones de un funcionario de la Policía Nacional acompañado de un técnico interno previa autorización del supervisor del contrato, el supervisor del contrato podrá en cualquier tiempo realizar seguimiento a los trabajos realizados, con el fin de verificar de manera aleatoria que los repuestos a instalar durante las actividades de mantenimiento que se realizan a los vehículos sean nuevos y genuinos.</w:t>
            </w:r>
          </w:p>
          <w:p w14:paraId="38B3739C"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 xml:space="preserve">certificará </w:t>
            </w:r>
            <w:r w:rsidRPr="001E3F09">
              <w:rPr>
                <w:rFonts w:ascii="Arial" w:hAnsi="Arial" w:cs="Arial"/>
                <w:sz w:val="18"/>
                <w:szCs w:val="18"/>
              </w:rPr>
              <w:t xml:space="preserve">y permitirá al supervisor del contrato y/o a funcionarios del Área de Mantenimiento (peritos) en cualquier tiempo, la revisión de manifiestos de importación, certificado de origen o cualquier otro documento que permita verificar la </w:t>
            </w:r>
            <w:r w:rsidRPr="001E3F09">
              <w:rPr>
                <w:rFonts w:ascii="Arial" w:hAnsi="Arial" w:cs="Arial"/>
                <w:sz w:val="18"/>
                <w:szCs w:val="18"/>
                <w:u w:val="single"/>
              </w:rPr>
              <w:t>genuinidad y originalidad</w:t>
            </w:r>
            <w:r w:rsidRPr="001E3F09">
              <w:rPr>
                <w:rFonts w:ascii="Arial" w:hAnsi="Arial" w:cs="Arial"/>
                <w:sz w:val="18"/>
                <w:szCs w:val="18"/>
              </w:rPr>
              <w:t xml:space="preserve"> de los repuestos utilizados en los vehículos y/o motocicletas.</w:t>
            </w:r>
          </w:p>
          <w:p w14:paraId="5766EC4E" w14:textId="77777777" w:rsidR="001C0564" w:rsidRPr="001E3F09"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certificará que 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con tres (03) cotizaciones de las cual se tomará el menor valor para el pago del trabajo de mantenimiento realizado, cabe aclarar que al valor estimado de la cotización en mención, se le aplicará cualquier descuento y/o beneficio que sea </w:t>
            </w:r>
            <w:r w:rsidRPr="001E3F09">
              <w:rPr>
                <w:rFonts w:ascii="Arial" w:hAnsi="Arial" w:cs="Arial"/>
                <w:sz w:val="18"/>
                <w:szCs w:val="18"/>
              </w:rPr>
              <w:lastRenderedPageBreak/>
              <w:t xml:space="preserve">establecido en la oferta presentada por el oferente en su cotización, el cual debe ser autorizado por el ordenador del gasto realizando la modificación de contrato. </w:t>
            </w:r>
          </w:p>
        </w:tc>
        <w:tc>
          <w:tcPr>
            <w:tcW w:w="0" w:type="auto"/>
            <w:tcBorders>
              <w:top w:val="single" w:sz="4" w:space="0" w:color="auto"/>
              <w:left w:val="single" w:sz="4" w:space="0" w:color="auto"/>
              <w:bottom w:val="single" w:sz="4" w:space="0" w:color="auto"/>
              <w:right w:val="single" w:sz="4" w:space="0" w:color="auto"/>
            </w:tcBorders>
          </w:tcPr>
          <w:p w14:paraId="228454DD" w14:textId="77777777" w:rsidR="001C0564" w:rsidRPr="001E3F09" w:rsidRDefault="001C0564" w:rsidP="00A16F90">
            <w:pPr>
              <w:autoSpaceDE w:val="0"/>
              <w:autoSpaceDN w:val="0"/>
              <w:adjustRightInd w:val="0"/>
              <w:jc w:val="both"/>
              <w:rPr>
                <w:rFonts w:ascii="Arial"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49B864AC"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4630101" w14:textId="77777777" w:rsidTr="008A14EE">
        <w:trPr>
          <w:trHeight w:val="1019"/>
        </w:trPr>
        <w:tc>
          <w:tcPr>
            <w:tcW w:w="0" w:type="auto"/>
            <w:tcBorders>
              <w:top w:val="single" w:sz="4" w:space="0" w:color="auto"/>
              <w:left w:val="single" w:sz="4" w:space="0" w:color="auto"/>
              <w:bottom w:val="single" w:sz="4" w:space="0" w:color="auto"/>
              <w:right w:val="single" w:sz="4" w:space="0" w:color="auto"/>
            </w:tcBorders>
            <w:vAlign w:val="center"/>
            <w:hideMark/>
          </w:tcPr>
          <w:p w14:paraId="531A2A38"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8</w:t>
            </w:r>
          </w:p>
        </w:tc>
        <w:tc>
          <w:tcPr>
            <w:tcW w:w="0" w:type="auto"/>
            <w:tcBorders>
              <w:top w:val="single" w:sz="4" w:space="0" w:color="auto"/>
              <w:left w:val="single" w:sz="4" w:space="0" w:color="auto"/>
              <w:bottom w:val="single" w:sz="4" w:space="0" w:color="auto"/>
              <w:right w:val="single" w:sz="4" w:space="0" w:color="auto"/>
            </w:tcBorders>
          </w:tcPr>
          <w:p w14:paraId="033B3255" w14:textId="77777777" w:rsidR="001C0564"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PRIORIDAD EN LA ATENCIÓN </w:t>
            </w:r>
          </w:p>
          <w:p w14:paraId="4CB89554" w14:textId="77777777" w:rsidR="00CD7763" w:rsidRPr="001E3F09" w:rsidRDefault="00CD7763" w:rsidP="00A16F90">
            <w:pPr>
              <w:autoSpaceDE w:val="0"/>
              <w:autoSpaceDN w:val="0"/>
              <w:adjustRightInd w:val="0"/>
              <w:jc w:val="both"/>
              <w:rPr>
                <w:rFonts w:ascii="Arial" w:hAnsi="Arial" w:cs="Arial"/>
                <w:b/>
                <w:bCs/>
                <w:sz w:val="18"/>
                <w:szCs w:val="18"/>
              </w:rPr>
            </w:pPr>
          </w:p>
          <w:p w14:paraId="110690EB"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dará prioridad y realizará los trabajos de forma eficiente y oportuna, sin demoras injustificadas en el servicio de mantenimiento solicitado a los vehículos de cada unidad de policía descrita en este proceso.</w:t>
            </w:r>
          </w:p>
          <w:p w14:paraId="677326E7" w14:textId="77777777" w:rsidR="00CD7763" w:rsidRPr="001E3F09" w:rsidRDefault="00CD7763" w:rsidP="00CD7763">
            <w:pPr>
              <w:autoSpaceDE w:val="0"/>
              <w:autoSpaceDN w:val="0"/>
              <w:adjustRightInd w:val="0"/>
              <w:jc w:val="both"/>
              <w:rPr>
                <w:rFonts w:ascii="Arial" w:hAnsi="Arial" w:cs="Arial"/>
                <w:sz w:val="18"/>
                <w:szCs w:val="18"/>
              </w:rPr>
            </w:pPr>
          </w:p>
          <w:p w14:paraId="43F23707"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Los vehículos que requieran diagnóstico el cual se deberá realizar en un término no superior a 1 día calendario, posterior a esto el futuro contratista debe enviar la cotización, la cual será revisada por el supervisor y autorizada con la orden de trabajo, según el análisis costo beneficio.</w:t>
            </w:r>
          </w:p>
          <w:p w14:paraId="1F2CA245" w14:textId="77777777" w:rsidR="00CD7763" w:rsidRPr="001E3F09" w:rsidRDefault="00CD7763" w:rsidP="00CD7763">
            <w:pPr>
              <w:autoSpaceDE w:val="0"/>
              <w:autoSpaceDN w:val="0"/>
              <w:adjustRightInd w:val="0"/>
              <w:jc w:val="both"/>
              <w:rPr>
                <w:rFonts w:ascii="Arial" w:hAnsi="Arial" w:cs="Arial"/>
                <w:sz w:val="18"/>
                <w:szCs w:val="18"/>
              </w:rPr>
            </w:pPr>
          </w:p>
          <w:p w14:paraId="3E35E61A"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NOTA: se deja la claridad que para los mantenimientos preventivos no se requiere diagnóstico del vehículo.</w:t>
            </w:r>
          </w:p>
          <w:p w14:paraId="2B61E5FF" w14:textId="77777777" w:rsidR="00CD7763" w:rsidRPr="001E3F09" w:rsidRDefault="00CD7763" w:rsidP="00CD7763">
            <w:pPr>
              <w:autoSpaceDE w:val="0"/>
              <w:autoSpaceDN w:val="0"/>
              <w:adjustRightInd w:val="0"/>
              <w:jc w:val="both"/>
              <w:rPr>
                <w:rFonts w:ascii="Arial" w:hAnsi="Arial" w:cs="Arial"/>
                <w:sz w:val="18"/>
                <w:szCs w:val="18"/>
              </w:rPr>
            </w:pPr>
          </w:p>
          <w:p w14:paraId="34C95620"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Los tiempos máximos establecidos para el mantenimiento, serán los siguientes:</w:t>
            </w:r>
          </w:p>
          <w:p w14:paraId="3D8D29F2" w14:textId="77777777" w:rsidR="00CD7763" w:rsidRPr="001E3F09" w:rsidRDefault="00CD7763" w:rsidP="00A16F90">
            <w:pPr>
              <w:autoSpaceDE w:val="0"/>
              <w:autoSpaceDN w:val="0"/>
              <w:adjustRightInd w:val="0"/>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2667"/>
              <w:gridCol w:w="2667"/>
            </w:tblGrid>
            <w:tr w:rsidR="001C0564" w:rsidRPr="001E3F09" w14:paraId="46D4BDF4"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2AF9EBEF" w14:textId="77777777" w:rsidR="001C0564" w:rsidRPr="001E3F09" w:rsidRDefault="001C0564" w:rsidP="007866AD">
                  <w:pPr>
                    <w:framePr w:hSpace="141" w:wrap="around" w:vAnchor="text" w:hAnchor="text" w:xAlign="center" w:y="1"/>
                    <w:autoSpaceDE w:val="0"/>
                    <w:autoSpaceDN w:val="0"/>
                    <w:adjustRightInd w:val="0"/>
                    <w:suppressOverlap/>
                    <w:jc w:val="center"/>
                    <w:rPr>
                      <w:rFonts w:ascii="Arial" w:hAnsi="Arial" w:cs="Arial"/>
                      <w:b/>
                      <w:sz w:val="18"/>
                      <w:szCs w:val="18"/>
                      <w:lang w:val="es-419"/>
                    </w:rPr>
                  </w:pPr>
                  <w:r w:rsidRPr="001E3F09">
                    <w:rPr>
                      <w:rFonts w:ascii="Arial" w:hAnsi="Arial" w:cs="Arial"/>
                      <w:b/>
                      <w:sz w:val="18"/>
                      <w:szCs w:val="18"/>
                      <w:lang w:val="es-419"/>
                    </w:rPr>
                    <w:t>TIPO DE MANTENIMIENTO</w:t>
                  </w:r>
                </w:p>
              </w:tc>
              <w:tc>
                <w:tcPr>
                  <w:tcW w:w="2667" w:type="dxa"/>
                  <w:tcBorders>
                    <w:top w:val="single" w:sz="4" w:space="0" w:color="auto"/>
                    <w:left w:val="single" w:sz="4" w:space="0" w:color="auto"/>
                    <w:bottom w:val="single" w:sz="4" w:space="0" w:color="auto"/>
                    <w:right w:val="single" w:sz="4" w:space="0" w:color="auto"/>
                  </w:tcBorders>
                  <w:hideMark/>
                </w:tcPr>
                <w:p w14:paraId="50DCEF4A" w14:textId="77777777" w:rsidR="001C0564" w:rsidRPr="001E3F09" w:rsidRDefault="001C0564" w:rsidP="007866AD">
                  <w:pPr>
                    <w:framePr w:hSpace="141" w:wrap="around" w:vAnchor="text" w:hAnchor="text" w:xAlign="center" w:y="1"/>
                    <w:autoSpaceDE w:val="0"/>
                    <w:autoSpaceDN w:val="0"/>
                    <w:adjustRightInd w:val="0"/>
                    <w:suppressOverlap/>
                    <w:jc w:val="center"/>
                    <w:rPr>
                      <w:rFonts w:ascii="Arial" w:hAnsi="Arial" w:cs="Arial"/>
                      <w:b/>
                      <w:sz w:val="18"/>
                      <w:szCs w:val="18"/>
                      <w:lang w:val="es-419"/>
                    </w:rPr>
                  </w:pPr>
                  <w:r w:rsidRPr="001E3F09">
                    <w:rPr>
                      <w:rFonts w:ascii="Arial" w:hAnsi="Arial" w:cs="Arial"/>
                      <w:b/>
                      <w:sz w:val="18"/>
                      <w:szCs w:val="18"/>
                      <w:lang w:val="es-419"/>
                    </w:rPr>
                    <w:t>TIEMPO - D</w:t>
                  </w:r>
                  <w:r w:rsidRPr="001E3F09">
                    <w:rPr>
                      <w:rFonts w:ascii="Arial" w:hAnsi="Arial" w:cs="Arial"/>
                      <w:b/>
                      <w:sz w:val="18"/>
                      <w:szCs w:val="18"/>
                    </w:rPr>
                    <w:t>Í</w:t>
                  </w:r>
                  <w:r w:rsidRPr="001E3F09">
                    <w:rPr>
                      <w:rFonts w:ascii="Arial" w:hAnsi="Arial" w:cs="Arial"/>
                      <w:b/>
                      <w:sz w:val="18"/>
                      <w:szCs w:val="18"/>
                      <w:lang w:val="es-419"/>
                    </w:rPr>
                    <w:t>AS</w:t>
                  </w:r>
                </w:p>
              </w:tc>
            </w:tr>
            <w:tr w:rsidR="001C0564" w:rsidRPr="001E3F09" w14:paraId="70C47699"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6A880BD6" w14:textId="77777777" w:rsidR="001C0564" w:rsidRPr="001E3F09" w:rsidRDefault="001C0564" w:rsidP="007866AD">
                  <w:pPr>
                    <w:framePr w:hSpace="141" w:wrap="around" w:vAnchor="text" w:hAnchor="text" w:xAlign="center" w:y="1"/>
                    <w:autoSpaceDE w:val="0"/>
                    <w:autoSpaceDN w:val="0"/>
                    <w:adjustRightInd w:val="0"/>
                    <w:suppressOverlap/>
                    <w:jc w:val="both"/>
                    <w:rPr>
                      <w:rFonts w:ascii="Arial" w:hAnsi="Arial" w:cs="Arial"/>
                      <w:sz w:val="18"/>
                      <w:szCs w:val="18"/>
                      <w:lang w:val="es-419"/>
                    </w:rPr>
                  </w:pPr>
                  <w:r w:rsidRPr="001E3F09">
                    <w:rPr>
                      <w:rFonts w:ascii="Arial" w:hAnsi="Arial" w:cs="Arial"/>
                      <w:sz w:val="18"/>
                      <w:szCs w:val="18"/>
                      <w:lang w:val="es-419"/>
                    </w:rPr>
                    <w:t>PREVENTIVO</w:t>
                  </w:r>
                </w:p>
              </w:tc>
              <w:tc>
                <w:tcPr>
                  <w:tcW w:w="2667" w:type="dxa"/>
                  <w:tcBorders>
                    <w:top w:val="single" w:sz="4" w:space="0" w:color="auto"/>
                    <w:left w:val="single" w:sz="4" w:space="0" w:color="auto"/>
                    <w:bottom w:val="single" w:sz="4" w:space="0" w:color="auto"/>
                    <w:right w:val="single" w:sz="4" w:space="0" w:color="auto"/>
                  </w:tcBorders>
                  <w:hideMark/>
                </w:tcPr>
                <w:p w14:paraId="003AF48D" w14:textId="77777777" w:rsidR="001C0564" w:rsidRPr="001E3F09" w:rsidRDefault="001C0564" w:rsidP="007866AD">
                  <w:pPr>
                    <w:framePr w:hSpace="141" w:wrap="around" w:vAnchor="text" w:hAnchor="text" w:xAlign="center" w:y="1"/>
                    <w:autoSpaceDE w:val="0"/>
                    <w:autoSpaceDN w:val="0"/>
                    <w:adjustRightInd w:val="0"/>
                    <w:suppressOverlap/>
                    <w:jc w:val="center"/>
                    <w:rPr>
                      <w:rFonts w:ascii="Arial" w:hAnsi="Arial" w:cs="Arial"/>
                      <w:sz w:val="18"/>
                      <w:szCs w:val="18"/>
                      <w:lang w:val="es-419"/>
                    </w:rPr>
                  </w:pPr>
                  <w:r w:rsidRPr="001E3F09">
                    <w:rPr>
                      <w:rFonts w:ascii="Arial" w:hAnsi="Arial" w:cs="Arial"/>
                      <w:sz w:val="18"/>
                      <w:szCs w:val="18"/>
                      <w:lang w:val="es-419"/>
                    </w:rPr>
                    <w:t>1 a 3</w:t>
                  </w:r>
                </w:p>
              </w:tc>
            </w:tr>
            <w:tr w:rsidR="001C0564" w:rsidRPr="001E3F09" w14:paraId="0DA79097"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3C06C053" w14:textId="77777777" w:rsidR="001C0564" w:rsidRPr="001E3F09" w:rsidRDefault="001C0564" w:rsidP="007866AD">
                  <w:pPr>
                    <w:framePr w:hSpace="141" w:wrap="around" w:vAnchor="text" w:hAnchor="text" w:xAlign="center" w:y="1"/>
                    <w:autoSpaceDE w:val="0"/>
                    <w:autoSpaceDN w:val="0"/>
                    <w:adjustRightInd w:val="0"/>
                    <w:suppressOverlap/>
                    <w:jc w:val="both"/>
                    <w:rPr>
                      <w:rFonts w:ascii="Arial" w:hAnsi="Arial" w:cs="Arial"/>
                      <w:sz w:val="18"/>
                      <w:szCs w:val="18"/>
                      <w:lang w:val="es-419"/>
                    </w:rPr>
                  </w:pPr>
                  <w:r w:rsidRPr="001E3F09">
                    <w:rPr>
                      <w:rFonts w:ascii="Arial" w:hAnsi="Arial" w:cs="Arial"/>
                      <w:sz w:val="18"/>
                      <w:szCs w:val="18"/>
                      <w:lang w:val="es-419"/>
                    </w:rPr>
                    <w:t>CORRECTIVO</w:t>
                  </w:r>
                </w:p>
              </w:tc>
              <w:tc>
                <w:tcPr>
                  <w:tcW w:w="2667" w:type="dxa"/>
                  <w:tcBorders>
                    <w:top w:val="single" w:sz="4" w:space="0" w:color="auto"/>
                    <w:left w:val="single" w:sz="4" w:space="0" w:color="auto"/>
                    <w:bottom w:val="single" w:sz="4" w:space="0" w:color="auto"/>
                    <w:right w:val="single" w:sz="4" w:space="0" w:color="auto"/>
                  </w:tcBorders>
                  <w:hideMark/>
                </w:tcPr>
                <w:p w14:paraId="6A0CF1DD" w14:textId="77777777" w:rsidR="001C0564" w:rsidRPr="001E3F09" w:rsidRDefault="001C0564" w:rsidP="007866AD">
                  <w:pPr>
                    <w:framePr w:hSpace="141" w:wrap="around" w:vAnchor="text" w:hAnchor="text" w:xAlign="center" w:y="1"/>
                    <w:autoSpaceDE w:val="0"/>
                    <w:autoSpaceDN w:val="0"/>
                    <w:adjustRightInd w:val="0"/>
                    <w:suppressOverlap/>
                    <w:jc w:val="center"/>
                    <w:rPr>
                      <w:rFonts w:ascii="Arial" w:hAnsi="Arial" w:cs="Arial"/>
                      <w:sz w:val="18"/>
                      <w:szCs w:val="18"/>
                      <w:lang w:val="es-419"/>
                    </w:rPr>
                  </w:pPr>
                  <w:r w:rsidRPr="001E3F09">
                    <w:rPr>
                      <w:rFonts w:ascii="Arial" w:hAnsi="Arial" w:cs="Arial"/>
                      <w:sz w:val="18"/>
                      <w:szCs w:val="18"/>
                      <w:lang w:val="es-419"/>
                    </w:rPr>
                    <w:t>1 a 10</w:t>
                  </w:r>
                </w:p>
              </w:tc>
            </w:tr>
          </w:tbl>
          <w:p w14:paraId="7062BA82" w14:textId="77777777" w:rsidR="001C0564" w:rsidRPr="001E3F09" w:rsidRDefault="001C0564" w:rsidP="00A16F90">
            <w:pPr>
              <w:autoSpaceDE w:val="0"/>
              <w:autoSpaceDN w:val="0"/>
              <w:adjustRightInd w:val="0"/>
              <w:jc w:val="both"/>
              <w:rPr>
                <w:rFonts w:ascii="Arial" w:hAnsi="Arial" w:cs="Arial"/>
                <w:sz w:val="18"/>
                <w:szCs w:val="18"/>
                <w:lang w:val="es-419"/>
              </w:rPr>
            </w:pPr>
          </w:p>
          <w:p w14:paraId="1699FC46" w14:textId="77777777" w:rsidR="001C0564" w:rsidRDefault="001C0564" w:rsidP="00CD7763">
            <w:pPr>
              <w:autoSpaceDE w:val="0"/>
              <w:autoSpaceDN w:val="0"/>
              <w:adjustRightInd w:val="0"/>
              <w:jc w:val="both"/>
              <w:rPr>
                <w:rFonts w:ascii="Arial" w:hAnsi="Arial" w:cs="Arial"/>
                <w:sz w:val="18"/>
                <w:szCs w:val="18"/>
                <w:lang w:val="es-CR"/>
              </w:rPr>
            </w:pPr>
            <w:r w:rsidRPr="001E3F09">
              <w:rPr>
                <w:rFonts w:ascii="Arial" w:hAnsi="Arial" w:cs="Arial"/>
                <w:sz w:val="18"/>
                <w:szCs w:val="18"/>
                <w:lang w:val="es-419"/>
              </w:rPr>
              <w:t>Estos</w:t>
            </w:r>
            <w:r w:rsidRPr="001E3F09">
              <w:rPr>
                <w:rFonts w:ascii="Arial" w:hAnsi="Arial" w:cs="Arial"/>
                <w:sz w:val="18"/>
                <w:szCs w:val="18"/>
                <w:lang w:val="es-CR"/>
              </w:rPr>
              <w:t xml:space="preserve"> </w:t>
            </w:r>
            <w:r w:rsidRPr="001E3F09">
              <w:rPr>
                <w:rFonts w:ascii="Arial" w:hAnsi="Arial" w:cs="Arial"/>
                <w:sz w:val="18"/>
                <w:szCs w:val="18"/>
                <w:lang w:val="es-419"/>
              </w:rPr>
              <w:t>tiempos</w:t>
            </w:r>
            <w:r w:rsidRPr="001E3F09">
              <w:rPr>
                <w:rFonts w:ascii="Arial" w:hAnsi="Arial" w:cs="Arial"/>
                <w:sz w:val="18"/>
                <w:szCs w:val="18"/>
                <w:lang w:val="es-CR"/>
              </w:rPr>
              <w:t xml:space="preserve"> se empezarán a tener en cuenta a partir de la entrega de la orden de trabajo al contratista y no se tendrá en cuenta los domingos ni festivos.</w:t>
            </w:r>
          </w:p>
          <w:p w14:paraId="6A356317" w14:textId="77777777" w:rsidR="00CD7763" w:rsidRPr="001E3F09" w:rsidRDefault="00CD7763" w:rsidP="00CD7763">
            <w:pPr>
              <w:autoSpaceDE w:val="0"/>
              <w:autoSpaceDN w:val="0"/>
              <w:adjustRightInd w:val="0"/>
              <w:jc w:val="both"/>
              <w:rPr>
                <w:rFonts w:ascii="Arial" w:hAnsi="Arial" w:cs="Arial"/>
                <w:sz w:val="18"/>
                <w:szCs w:val="18"/>
                <w:lang w:val="es-CR"/>
              </w:rPr>
            </w:pPr>
          </w:p>
          <w:p w14:paraId="2C6FC466"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en caso de ser requerido el servicio de mantenimiento en una ciudad distinta a Florencia, dicho servicio debe ser atendido en un término máximo de 48 horas sin demoras ocasionadas por falta de personal y/o repuestos; previa coordinación y aprobación por parte del supervisor del contrato.</w:t>
            </w:r>
          </w:p>
          <w:p w14:paraId="0AE9F18F" w14:textId="77777777" w:rsidR="00CD7763" w:rsidRPr="001E3F09" w:rsidRDefault="00CD7763" w:rsidP="00CD7763">
            <w:pPr>
              <w:autoSpaceDE w:val="0"/>
              <w:autoSpaceDN w:val="0"/>
              <w:adjustRightInd w:val="0"/>
              <w:jc w:val="both"/>
              <w:rPr>
                <w:rFonts w:ascii="Arial" w:hAnsi="Arial" w:cs="Arial"/>
                <w:sz w:val="18"/>
                <w:szCs w:val="18"/>
                <w:lang w:val="es-CR"/>
              </w:rPr>
            </w:pPr>
          </w:p>
          <w:p w14:paraId="56CE5505" w14:textId="77777777" w:rsidR="001C0564" w:rsidRPr="001E3F09"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En caso que el contratista incumpla los tiempos establecidos por demoras injustificadas o incumplimientos para el servicio de mantenimiento solicitado a los vehículos, se iniciará el trámite de incumplimiento previo agotamiento de un debido proceso administrativo en el cual, se aplicará lo estipulado en el anexo garantías del proceso.</w:t>
            </w:r>
          </w:p>
        </w:tc>
        <w:tc>
          <w:tcPr>
            <w:tcW w:w="0" w:type="auto"/>
            <w:tcBorders>
              <w:top w:val="single" w:sz="4" w:space="0" w:color="auto"/>
              <w:left w:val="single" w:sz="4" w:space="0" w:color="auto"/>
              <w:bottom w:val="single" w:sz="4" w:space="0" w:color="auto"/>
              <w:right w:val="single" w:sz="4" w:space="0" w:color="auto"/>
            </w:tcBorders>
          </w:tcPr>
          <w:p w14:paraId="44A08419" w14:textId="77777777" w:rsidR="001C0564" w:rsidRPr="001E3F09" w:rsidRDefault="001C0564" w:rsidP="00A16F90">
            <w:pPr>
              <w:autoSpaceDE w:val="0"/>
              <w:autoSpaceDN w:val="0"/>
              <w:adjustRightInd w:val="0"/>
              <w:jc w:val="both"/>
              <w:rPr>
                <w:rFonts w:ascii="Arial"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5CF88068"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ABA5C5A" w14:textId="77777777" w:rsidTr="008A14EE">
        <w:trPr>
          <w:trHeight w:val="967"/>
        </w:trPr>
        <w:tc>
          <w:tcPr>
            <w:tcW w:w="0" w:type="auto"/>
            <w:tcBorders>
              <w:top w:val="single" w:sz="4" w:space="0" w:color="auto"/>
              <w:left w:val="single" w:sz="4" w:space="0" w:color="auto"/>
              <w:bottom w:val="single" w:sz="4" w:space="0" w:color="auto"/>
              <w:right w:val="single" w:sz="4" w:space="0" w:color="auto"/>
            </w:tcBorders>
            <w:vAlign w:val="center"/>
            <w:hideMark/>
          </w:tcPr>
          <w:p w14:paraId="252A5A6F"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9</w:t>
            </w:r>
          </w:p>
        </w:tc>
        <w:tc>
          <w:tcPr>
            <w:tcW w:w="0" w:type="auto"/>
            <w:tcBorders>
              <w:top w:val="single" w:sz="4" w:space="0" w:color="auto"/>
              <w:left w:val="single" w:sz="4" w:space="0" w:color="auto"/>
              <w:bottom w:val="single" w:sz="4" w:space="0" w:color="auto"/>
              <w:right w:val="single" w:sz="4" w:space="0" w:color="auto"/>
            </w:tcBorders>
          </w:tcPr>
          <w:p w14:paraId="6885D0BF" w14:textId="77777777" w:rsidR="001C0564" w:rsidRPr="001E3F09" w:rsidRDefault="001C0564" w:rsidP="00A16F90">
            <w:pPr>
              <w:autoSpaceDE w:val="0"/>
              <w:autoSpaceDN w:val="0"/>
              <w:adjustRightInd w:val="0"/>
              <w:spacing w:after="120"/>
              <w:jc w:val="both"/>
              <w:rPr>
                <w:rFonts w:ascii="Arial" w:hAnsi="Arial" w:cs="Arial"/>
                <w:b/>
                <w:sz w:val="18"/>
                <w:szCs w:val="18"/>
              </w:rPr>
            </w:pPr>
            <w:r w:rsidRPr="001E3F09">
              <w:rPr>
                <w:rFonts w:ascii="Arial" w:hAnsi="Arial" w:cs="Arial"/>
                <w:b/>
                <w:sz w:val="18"/>
                <w:szCs w:val="18"/>
              </w:rPr>
              <w:t xml:space="preserve">MANEJO DEL VEHÍCULO </w:t>
            </w:r>
          </w:p>
          <w:p w14:paraId="70A6161C" w14:textId="77777777" w:rsidR="001C0564" w:rsidRPr="001E3F09"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una vez inicie la ejecución del contrato, no realizará desplazamientos de los vehículos fuera de los talleres autorizados, en caso de ser necesario algún movimiento, este será coordinado con el supervisor del contrato y debe ser realizado por personal policial uniformado.</w:t>
            </w:r>
          </w:p>
        </w:tc>
        <w:tc>
          <w:tcPr>
            <w:tcW w:w="0" w:type="auto"/>
            <w:tcBorders>
              <w:top w:val="single" w:sz="4" w:space="0" w:color="auto"/>
              <w:left w:val="single" w:sz="4" w:space="0" w:color="auto"/>
              <w:bottom w:val="single" w:sz="4" w:space="0" w:color="auto"/>
              <w:right w:val="single" w:sz="4" w:space="0" w:color="auto"/>
            </w:tcBorders>
          </w:tcPr>
          <w:p w14:paraId="2EAB3180"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 xml:space="preserve"> </w:t>
            </w:r>
          </w:p>
        </w:tc>
        <w:tc>
          <w:tcPr>
            <w:tcW w:w="0" w:type="auto"/>
            <w:tcBorders>
              <w:top w:val="single" w:sz="4" w:space="0" w:color="auto"/>
              <w:left w:val="single" w:sz="4" w:space="0" w:color="auto"/>
              <w:bottom w:val="single" w:sz="4" w:space="0" w:color="auto"/>
              <w:right w:val="single" w:sz="4" w:space="0" w:color="auto"/>
            </w:tcBorders>
          </w:tcPr>
          <w:p w14:paraId="7896C2C1"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14F807A2" w14:textId="77777777" w:rsidTr="008A14EE">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14:paraId="6A75B472"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10</w:t>
            </w:r>
          </w:p>
        </w:tc>
        <w:tc>
          <w:tcPr>
            <w:tcW w:w="0" w:type="auto"/>
            <w:tcBorders>
              <w:top w:val="single" w:sz="4" w:space="0" w:color="auto"/>
              <w:left w:val="single" w:sz="4" w:space="0" w:color="auto"/>
              <w:bottom w:val="single" w:sz="4" w:space="0" w:color="auto"/>
              <w:right w:val="single" w:sz="4" w:space="0" w:color="auto"/>
            </w:tcBorders>
          </w:tcPr>
          <w:p w14:paraId="40986BC1" w14:textId="77777777" w:rsidR="001C0564" w:rsidRPr="00CD7763" w:rsidRDefault="001C0564" w:rsidP="00A16F90">
            <w:pPr>
              <w:autoSpaceDE w:val="0"/>
              <w:autoSpaceDN w:val="0"/>
              <w:adjustRightInd w:val="0"/>
              <w:jc w:val="both"/>
              <w:rPr>
                <w:rFonts w:ascii="Arial" w:hAnsi="Arial" w:cs="Arial"/>
                <w:b/>
                <w:bCs/>
                <w:sz w:val="18"/>
                <w:szCs w:val="18"/>
              </w:rPr>
            </w:pPr>
            <w:r w:rsidRPr="00CD7763">
              <w:rPr>
                <w:rFonts w:ascii="Arial" w:hAnsi="Arial" w:cs="Arial"/>
                <w:b/>
                <w:bCs/>
                <w:sz w:val="18"/>
                <w:szCs w:val="18"/>
              </w:rPr>
              <w:t>MANTENIMIENTO PREVENTIVO Y CORRECTIVO</w:t>
            </w:r>
          </w:p>
          <w:p w14:paraId="1D77AF1E" w14:textId="77777777" w:rsidR="00CD7763" w:rsidRPr="001E3F09" w:rsidRDefault="00CD7763" w:rsidP="00A16F90">
            <w:pPr>
              <w:autoSpaceDE w:val="0"/>
              <w:autoSpaceDN w:val="0"/>
              <w:adjustRightInd w:val="0"/>
              <w:jc w:val="both"/>
              <w:rPr>
                <w:rFonts w:ascii="Arial" w:hAnsi="Arial" w:cs="Arial"/>
                <w:sz w:val="18"/>
                <w:szCs w:val="18"/>
              </w:rPr>
            </w:pPr>
          </w:p>
          <w:p w14:paraId="326AABFF" w14:textId="77777777" w:rsidR="001C0564" w:rsidRPr="001E3F09"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dará cumplimiento a las actividades de mantenimiento preventivo y correctivo incluyendo el servicio de mano de obra calificada, repuestos originales y/o genuinos y nuevos de la marca del vehículo, que consiste en:</w:t>
            </w:r>
          </w:p>
          <w:p w14:paraId="41552A28"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 xml:space="preserve">Mantenimiento preventivo: </w:t>
            </w:r>
          </w:p>
          <w:p w14:paraId="129D8FC0" w14:textId="77777777" w:rsidR="00CD7763" w:rsidRPr="001E3F09" w:rsidRDefault="00CD7763" w:rsidP="00CD7763">
            <w:pPr>
              <w:autoSpaceDE w:val="0"/>
              <w:autoSpaceDN w:val="0"/>
              <w:adjustRightInd w:val="0"/>
              <w:jc w:val="both"/>
              <w:rPr>
                <w:rFonts w:ascii="Arial" w:hAnsi="Arial" w:cs="Arial"/>
                <w:sz w:val="18"/>
                <w:szCs w:val="18"/>
              </w:rPr>
            </w:pPr>
          </w:p>
          <w:p w14:paraId="7B3F162C" w14:textId="77777777" w:rsidR="001C0564" w:rsidRDefault="001C0564" w:rsidP="00CD7763">
            <w:pPr>
              <w:autoSpaceDE w:val="0"/>
              <w:autoSpaceDN w:val="0"/>
              <w:adjustRightInd w:val="0"/>
              <w:jc w:val="both"/>
              <w:rPr>
                <w:rFonts w:ascii="Arial" w:hAnsi="Arial" w:cs="Arial"/>
                <w:sz w:val="18"/>
                <w:szCs w:val="18"/>
              </w:rPr>
            </w:pPr>
            <w:r w:rsidRPr="001E3F09">
              <w:rPr>
                <w:rFonts w:ascii="Arial" w:hAnsi="Arial" w:cs="Arial"/>
                <w:sz w:val="18"/>
                <w:szCs w:val="18"/>
              </w:rPr>
              <w:t xml:space="preserve">Es aquel que se realiza de manera anticipada, siguiendo las recomendaciones del fabricante con el fin de mantener el equipo automotor y alargar la vida útil, realizando acciones como: ajustes, limpieza, análisis, lubricación, calibración, reparación, entre otros, cambio de aceite motor kit de filtros. </w:t>
            </w:r>
          </w:p>
          <w:p w14:paraId="441F6AD3" w14:textId="77777777" w:rsidR="00CD7763" w:rsidRPr="001E3F09" w:rsidRDefault="00CD7763" w:rsidP="00A16F90">
            <w:pPr>
              <w:autoSpaceDE w:val="0"/>
              <w:autoSpaceDN w:val="0"/>
              <w:adjustRightInd w:val="0"/>
              <w:jc w:val="both"/>
              <w:rPr>
                <w:rFonts w:ascii="Arial" w:hAnsi="Arial" w:cs="Arial"/>
                <w:sz w:val="18"/>
                <w:szCs w:val="18"/>
              </w:rPr>
            </w:pPr>
          </w:p>
          <w:p w14:paraId="3E42876D" w14:textId="77777777" w:rsidR="001C0564"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Mantenimiento correctivo:</w:t>
            </w:r>
          </w:p>
          <w:p w14:paraId="56DAFAF6" w14:textId="77777777" w:rsidR="00A062DD" w:rsidRPr="001E3F09" w:rsidRDefault="00A062DD" w:rsidP="00A16F90">
            <w:pPr>
              <w:autoSpaceDE w:val="0"/>
              <w:autoSpaceDN w:val="0"/>
              <w:adjustRightInd w:val="0"/>
              <w:jc w:val="both"/>
              <w:rPr>
                <w:rFonts w:ascii="Arial" w:hAnsi="Arial" w:cs="Arial"/>
                <w:sz w:val="18"/>
                <w:szCs w:val="18"/>
              </w:rPr>
            </w:pPr>
          </w:p>
          <w:p w14:paraId="19523ABD"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suspensión.</w:t>
            </w:r>
          </w:p>
          <w:p w14:paraId="02A42BD9"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motor</w:t>
            </w:r>
          </w:p>
          <w:p w14:paraId="6F32C65F"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de inyección</w:t>
            </w:r>
          </w:p>
          <w:p w14:paraId="09F1209B"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frenos.</w:t>
            </w:r>
          </w:p>
          <w:p w14:paraId="027C88B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lastRenderedPageBreak/>
              <w:t>Reparación caja velocidades.</w:t>
            </w:r>
          </w:p>
          <w:p w14:paraId="7E94B27B"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transmisión.</w:t>
            </w:r>
          </w:p>
          <w:p w14:paraId="2990242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embrague.</w:t>
            </w:r>
          </w:p>
          <w:p w14:paraId="19C6D1BE"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dirección.</w:t>
            </w:r>
          </w:p>
          <w:p w14:paraId="7B6931FF"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de refrigeración.</w:t>
            </w:r>
          </w:p>
          <w:p w14:paraId="0DB00AE3"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eléctrico y electrónico.</w:t>
            </w:r>
          </w:p>
          <w:p w14:paraId="359E54B2"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Servicio de latonería y pintura (contempla ignífuga).</w:t>
            </w:r>
          </w:p>
          <w:p w14:paraId="16240D47"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aire acondicionado.</w:t>
            </w:r>
          </w:p>
          <w:p w14:paraId="001E23C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hidráulico y neumático.</w:t>
            </w:r>
          </w:p>
          <w:p w14:paraId="1F4E571E"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Tapicería</w:t>
            </w:r>
          </w:p>
          <w:p w14:paraId="1B70CFA0"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 xml:space="preserve">Cambio e instalación de llantas y/o neumáticos. </w:t>
            </w:r>
          </w:p>
          <w:p w14:paraId="51D9F80D"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Alineación y balanceo</w:t>
            </w:r>
          </w:p>
          <w:p w14:paraId="320DFD24" w14:textId="77777777" w:rsidR="001C0564" w:rsidRPr="001E3F09" w:rsidRDefault="001C0564" w:rsidP="00A16F90">
            <w:pPr>
              <w:pStyle w:val="Prrafodelista"/>
              <w:autoSpaceDE w:val="0"/>
              <w:autoSpaceDN w:val="0"/>
              <w:adjustRightInd w:val="0"/>
              <w:spacing w:line="256" w:lineRule="auto"/>
              <w:ind w:left="714"/>
              <w:jc w:val="both"/>
              <w:rPr>
                <w:rFonts w:ascii="Arial" w:hAnsi="Arial" w:cs="Arial"/>
                <w:bCs/>
                <w:sz w:val="18"/>
                <w:szCs w:val="18"/>
              </w:rPr>
            </w:pPr>
          </w:p>
          <w:p w14:paraId="5DB50F90" w14:textId="77777777" w:rsidR="001C0564" w:rsidRDefault="001C0564" w:rsidP="00A062DD">
            <w:pPr>
              <w:autoSpaceDE w:val="0"/>
              <w:autoSpaceDN w:val="0"/>
              <w:adjustRightInd w:val="0"/>
              <w:jc w:val="both"/>
              <w:rPr>
                <w:rFonts w:ascii="Arial" w:hAnsi="Arial" w:cs="Arial"/>
                <w:bCs/>
                <w:sz w:val="18"/>
                <w:szCs w:val="18"/>
              </w:rPr>
            </w:pPr>
            <w:r w:rsidRPr="001E3F09">
              <w:rPr>
                <w:rFonts w:ascii="Arial" w:hAnsi="Arial" w:cs="Arial"/>
                <w:bCs/>
                <w:sz w:val="18"/>
                <w:szCs w:val="18"/>
              </w:rPr>
              <w:t xml:space="preserve">El contratista antes de iniciar la intervención del vehículo referente a </w:t>
            </w:r>
            <w:r w:rsidRPr="001E3F09">
              <w:rPr>
                <w:rFonts w:ascii="Arial" w:hAnsi="Arial" w:cs="Arial"/>
                <w:bCs/>
                <w:sz w:val="18"/>
                <w:szCs w:val="18"/>
                <w:u w:val="single"/>
              </w:rPr>
              <w:t>Mantenimiento Preventivo</w:t>
            </w:r>
            <w:r w:rsidRPr="001E3F09">
              <w:rPr>
                <w:rFonts w:ascii="Arial" w:hAnsi="Arial" w:cs="Arial"/>
                <w:bCs/>
                <w:sz w:val="18"/>
                <w:szCs w:val="18"/>
              </w:rPr>
              <w:t xml:space="preserve">, deberá requerir la correspondiente orden de trabajo emitida por </w:t>
            </w:r>
            <w:r w:rsidRPr="001E3F09">
              <w:rPr>
                <w:rFonts w:ascii="Arial" w:hAnsi="Arial" w:cs="Arial"/>
                <w:sz w:val="18"/>
                <w:szCs w:val="18"/>
              </w:rPr>
              <w:t>el Área de Mantenimiento y firmada por el responsable del Área de Movilidad, supervisor o responsable entrada y salida de bienes, perito mecánico / operario de mantenimiento, conductor del vehículo</w:t>
            </w:r>
            <w:r w:rsidRPr="001E3F09">
              <w:rPr>
                <w:rFonts w:ascii="Arial" w:hAnsi="Arial" w:cs="Arial"/>
                <w:bCs/>
                <w:sz w:val="18"/>
                <w:szCs w:val="18"/>
              </w:rPr>
              <w:t>, de necesitarse intervención adicional a la autorizada el contratista realizará diagnóstico y cotización de los repuestos y mano de obra requeridos para surtir la aprobación por parte del área de mantenimiento se realizara la actualización de la orden de trabajo con los insumos adicionales, posteriormente el contratista deberá realizar la reparación.</w:t>
            </w:r>
          </w:p>
          <w:p w14:paraId="3E8F7648" w14:textId="77777777" w:rsidR="00A062DD" w:rsidRPr="001E3F09" w:rsidRDefault="00A062DD" w:rsidP="00A062DD">
            <w:pPr>
              <w:autoSpaceDE w:val="0"/>
              <w:autoSpaceDN w:val="0"/>
              <w:adjustRightInd w:val="0"/>
              <w:jc w:val="both"/>
              <w:rPr>
                <w:rFonts w:ascii="Arial" w:hAnsi="Arial" w:cs="Arial"/>
                <w:bCs/>
                <w:sz w:val="18"/>
                <w:szCs w:val="18"/>
              </w:rPr>
            </w:pPr>
          </w:p>
          <w:p w14:paraId="0622FE14" w14:textId="77777777" w:rsidR="001C0564" w:rsidRPr="001E3F09" w:rsidRDefault="001C0564" w:rsidP="00A062DD">
            <w:pPr>
              <w:autoSpaceDE w:val="0"/>
              <w:autoSpaceDN w:val="0"/>
              <w:adjustRightInd w:val="0"/>
              <w:jc w:val="both"/>
              <w:rPr>
                <w:rFonts w:ascii="Arial" w:hAnsi="Arial" w:cs="Arial"/>
                <w:bCs/>
                <w:sz w:val="18"/>
                <w:szCs w:val="18"/>
                <w:lang w:val="es-419"/>
              </w:rPr>
            </w:pPr>
            <w:r w:rsidRPr="001E3F09">
              <w:rPr>
                <w:rFonts w:ascii="Arial" w:hAnsi="Arial" w:cs="Arial"/>
                <w:bCs/>
                <w:sz w:val="18"/>
                <w:szCs w:val="18"/>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 Así mismo estas actividades deben desarrollarse en las instalaciones ofertadas a excepción de lo especificado en el numeral 6 “SERVICIO ESPECIALIZADO”.</w:t>
            </w:r>
          </w:p>
        </w:tc>
        <w:tc>
          <w:tcPr>
            <w:tcW w:w="0" w:type="auto"/>
            <w:tcBorders>
              <w:top w:val="single" w:sz="4" w:space="0" w:color="auto"/>
              <w:left w:val="single" w:sz="4" w:space="0" w:color="auto"/>
              <w:bottom w:val="single" w:sz="4" w:space="0" w:color="auto"/>
              <w:right w:val="single" w:sz="4" w:space="0" w:color="auto"/>
            </w:tcBorders>
          </w:tcPr>
          <w:p w14:paraId="0779F4EC" w14:textId="77777777" w:rsidR="001C0564" w:rsidRPr="001E3F09" w:rsidRDefault="001C0564" w:rsidP="00A16F90">
            <w:pPr>
              <w:autoSpaceDE w:val="0"/>
              <w:autoSpaceDN w:val="0"/>
              <w:adjustRightInd w:val="0"/>
              <w:jc w:val="both"/>
              <w:rPr>
                <w:rFonts w:ascii="Arial"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6CB5C94A"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22AA968" w14:textId="77777777" w:rsidTr="008A14EE">
        <w:trPr>
          <w:trHeight w:val="421"/>
        </w:trPr>
        <w:tc>
          <w:tcPr>
            <w:tcW w:w="0" w:type="auto"/>
            <w:tcBorders>
              <w:top w:val="single" w:sz="4" w:space="0" w:color="auto"/>
              <w:left w:val="single" w:sz="4" w:space="0" w:color="auto"/>
              <w:bottom w:val="single" w:sz="4" w:space="0" w:color="auto"/>
              <w:right w:val="single" w:sz="4" w:space="0" w:color="auto"/>
            </w:tcBorders>
            <w:vAlign w:val="center"/>
            <w:hideMark/>
          </w:tcPr>
          <w:p w14:paraId="0A498D20"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11</w:t>
            </w:r>
          </w:p>
        </w:tc>
        <w:tc>
          <w:tcPr>
            <w:tcW w:w="0" w:type="auto"/>
            <w:tcBorders>
              <w:top w:val="single" w:sz="4" w:space="0" w:color="auto"/>
              <w:left w:val="single" w:sz="4" w:space="0" w:color="auto"/>
              <w:bottom w:val="single" w:sz="4" w:space="0" w:color="auto"/>
              <w:right w:val="single" w:sz="4" w:space="0" w:color="auto"/>
            </w:tcBorders>
          </w:tcPr>
          <w:p w14:paraId="1B444475" w14:textId="77777777" w:rsidR="001C0564" w:rsidRDefault="001C0564" w:rsidP="00A16F90">
            <w:pPr>
              <w:autoSpaceDE w:val="0"/>
              <w:autoSpaceDN w:val="0"/>
              <w:adjustRightInd w:val="0"/>
              <w:jc w:val="both"/>
              <w:rPr>
                <w:rFonts w:ascii="Arial" w:hAnsi="Arial" w:cs="Arial"/>
                <w:b/>
                <w:bCs/>
                <w:sz w:val="18"/>
                <w:szCs w:val="18"/>
              </w:rPr>
            </w:pPr>
            <w:bookmarkStart w:id="15" w:name="_Hlk206490916"/>
            <w:r w:rsidRPr="001E3F09">
              <w:rPr>
                <w:rFonts w:ascii="Arial" w:hAnsi="Arial" w:cs="Arial"/>
                <w:b/>
                <w:bCs/>
                <w:sz w:val="18"/>
                <w:szCs w:val="18"/>
              </w:rPr>
              <w:t xml:space="preserve">REVISIÓN TÉCNICO MECÁNICA </w:t>
            </w:r>
          </w:p>
          <w:p w14:paraId="073B8B22" w14:textId="77777777" w:rsidR="00A062DD" w:rsidRPr="001E3F09" w:rsidRDefault="00A062DD" w:rsidP="00A16F90">
            <w:pPr>
              <w:autoSpaceDE w:val="0"/>
              <w:autoSpaceDN w:val="0"/>
              <w:adjustRightInd w:val="0"/>
              <w:jc w:val="both"/>
              <w:rPr>
                <w:rFonts w:ascii="Arial" w:hAnsi="Arial" w:cs="Arial"/>
                <w:b/>
                <w:bCs/>
                <w:sz w:val="18"/>
                <w:szCs w:val="18"/>
              </w:rPr>
            </w:pPr>
          </w:p>
          <w:p w14:paraId="25030B55" w14:textId="77777777" w:rsidR="001C0564" w:rsidRPr="001E3F09" w:rsidRDefault="001C0564" w:rsidP="00A062DD">
            <w:pPr>
              <w:pStyle w:val="Prrafodelista"/>
              <w:autoSpaceDE w:val="0"/>
              <w:autoSpaceDN w:val="0"/>
              <w:adjustRightInd w:val="0"/>
              <w:ind w:left="0"/>
              <w:jc w:val="both"/>
              <w:rPr>
                <w:rFonts w:ascii="Arial" w:hAnsi="Arial" w:cs="Arial"/>
                <w:b/>
                <w:bCs/>
                <w:sz w:val="18"/>
                <w:szCs w:val="18"/>
              </w:rPr>
            </w:pPr>
            <w:bookmarkStart w:id="16" w:name="_Hlk130456840"/>
            <w:bookmarkEnd w:id="15"/>
            <w:r w:rsidRPr="001E3F09">
              <w:rPr>
                <w:rFonts w:ascii="Arial" w:hAnsi="Arial" w:cs="Arial"/>
                <w:sz w:val="18"/>
                <w:szCs w:val="18"/>
              </w:rPr>
              <w:t xml:space="preserve">El </w:t>
            </w:r>
            <w:r w:rsidRPr="001E3F09">
              <w:rPr>
                <w:rFonts w:ascii="Arial" w:hAnsi="Arial" w:cs="Arial"/>
                <w:bCs/>
                <w:sz w:val="18"/>
                <w:szCs w:val="18"/>
              </w:rPr>
              <w:t>futuro</w:t>
            </w:r>
            <w:r w:rsidRPr="001E3F09">
              <w:rPr>
                <w:rFonts w:ascii="Arial" w:hAnsi="Arial" w:cs="Arial"/>
                <w:sz w:val="18"/>
                <w:szCs w:val="18"/>
              </w:rPr>
              <w:t xml:space="preserve"> contratista </w:t>
            </w:r>
            <w:r w:rsidRPr="001E3F09">
              <w:rPr>
                <w:rFonts w:ascii="Arial" w:hAnsi="Arial" w:cs="Arial"/>
                <w:b/>
                <w:sz w:val="18"/>
                <w:szCs w:val="18"/>
              </w:rPr>
              <w:t>certificara</w:t>
            </w:r>
            <w:r w:rsidRPr="001E3F09">
              <w:rPr>
                <w:rFonts w:ascii="Arial" w:hAnsi="Arial" w:cs="Arial"/>
                <w:sz w:val="18"/>
                <w:szCs w:val="18"/>
              </w:rPr>
              <w:t xml:space="preserve"> y deberá estar en capacidad de realizar la revisión técnico mecánica, a los vehículos que lo requieran previa autorización mediante la orden de trabajo, para lo cual garantizará que el Centro de Diagnóstico Automotor (CDA) se encuentre acreditado (RESOLUCIÓN </w:t>
            </w:r>
            <w:bookmarkStart w:id="17" w:name="_Hlk206491071"/>
            <w:r w:rsidRPr="001E3F09">
              <w:rPr>
                <w:rFonts w:ascii="Arial" w:hAnsi="Arial" w:cs="Arial"/>
                <w:sz w:val="18"/>
                <w:szCs w:val="18"/>
              </w:rPr>
              <w:t>3768 DE 2013</w:t>
            </w:r>
            <w:bookmarkEnd w:id="17"/>
            <w:r w:rsidRPr="001E3F09">
              <w:rPr>
                <w:rFonts w:ascii="Arial" w:hAnsi="Arial" w:cs="Arial"/>
                <w:sz w:val="18"/>
                <w:szCs w:val="18"/>
              </w:rPr>
              <w:t xml:space="preserve">) por la entidad reguladora (MINISTERIO DE TRANSPORTE) para estos establecimientos, los cuales deberá presentar en su oferta y así mismo tendrá que entregar estos certificados al supervisor del contrato una vez inicie la ejecución del mismo, es  de recalcar que  el Centro de Diagnóstico Automotor estará ubicado en la ciudad de Florencia – Caquetá. </w:t>
            </w:r>
            <w:r w:rsidRPr="001E3F09">
              <w:rPr>
                <w:rFonts w:ascii="Arial" w:hAnsi="Arial" w:cs="Arial"/>
                <w:b/>
                <w:bCs/>
                <w:sz w:val="18"/>
                <w:szCs w:val="18"/>
              </w:rPr>
              <w:t>(debe anexar permiso de funcionamiento y cámara de comercio del CDA)</w:t>
            </w:r>
          </w:p>
          <w:p w14:paraId="00D672A8" w14:textId="77777777" w:rsidR="001C0564" w:rsidRPr="001E3F09" w:rsidRDefault="001C0564" w:rsidP="00A062DD">
            <w:pPr>
              <w:pStyle w:val="Prrafodelista"/>
              <w:autoSpaceDE w:val="0"/>
              <w:autoSpaceDN w:val="0"/>
              <w:adjustRightInd w:val="0"/>
              <w:ind w:left="0"/>
              <w:jc w:val="both"/>
              <w:rPr>
                <w:rFonts w:ascii="Arial" w:hAnsi="Arial" w:cs="Arial"/>
                <w:sz w:val="18"/>
                <w:szCs w:val="18"/>
              </w:rPr>
            </w:pPr>
          </w:p>
          <w:p w14:paraId="3DF9420A" w14:textId="77777777" w:rsidR="001C0564" w:rsidRDefault="001C0564" w:rsidP="00A062DD">
            <w:pPr>
              <w:autoSpaceDE w:val="0"/>
              <w:autoSpaceDN w:val="0"/>
              <w:adjustRightInd w:val="0"/>
              <w:jc w:val="both"/>
              <w:rPr>
                <w:rFonts w:ascii="Arial" w:hAnsi="Arial" w:cs="Arial"/>
                <w:sz w:val="18"/>
                <w:szCs w:val="18"/>
              </w:rPr>
            </w:pPr>
            <w:r w:rsidRPr="001E3F09">
              <w:rPr>
                <w:rFonts w:ascii="Arial" w:hAnsi="Arial" w:cs="Arial"/>
                <w:sz w:val="18"/>
                <w:szCs w:val="18"/>
              </w:rPr>
              <w:t xml:space="preserve">En caso de que un vehículo al que previamente se le haya realizado mantenimiento preventivo o correctivo y no apruebe la revisión técnico mecánica, y el contratista deba realizar intervención para su arreglo y supere el tiempo otorgado por el CDA para la nueva presentación, el costo de la nueva realización de la revisión técnico mecánica será asumido por el contratista. </w:t>
            </w:r>
          </w:p>
          <w:p w14:paraId="1B100450" w14:textId="77777777" w:rsidR="00A062DD" w:rsidRPr="001E3F09" w:rsidRDefault="00A062DD" w:rsidP="00A062DD">
            <w:pPr>
              <w:autoSpaceDE w:val="0"/>
              <w:autoSpaceDN w:val="0"/>
              <w:adjustRightInd w:val="0"/>
              <w:jc w:val="both"/>
              <w:rPr>
                <w:rFonts w:ascii="Arial" w:hAnsi="Arial" w:cs="Arial"/>
                <w:sz w:val="18"/>
                <w:szCs w:val="18"/>
              </w:rPr>
            </w:pPr>
          </w:p>
          <w:p w14:paraId="1E675D84" w14:textId="77777777" w:rsidR="001C0564" w:rsidRPr="001E3F09" w:rsidRDefault="001C0564" w:rsidP="00A062DD">
            <w:pPr>
              <w:autoSpaceDE w:val="0"/>
              <w:autoSpaceDN w:val="0"/>
              <w:adjustRightInd w:val="0"/>
              <w:jc w:val="both"/>
              <w:rPr>
                <w:rFonts w:ascii="Arial" w:hAnsi="Arial" w:cs="Arial"/>
                <w:sz w:val="18"/>
                <w:szCs w:val="18"/>
              </w:rPr>
            </w:pPr>
            <w:r w:rsidRPr="001E3F09">
              <w:rPr>
                <w:rFonts w:ascii="Arial" w:hAnsi="Arial" w:cs="Arial"/>
                <w:sz w:val="18"/>
                <w:szCs w:val="18"/>
              </w:rPr>
              <w:t>El contratista garantizará que la entrega y salida del taller del vehículo, se realice una vez este haya superado la revisión técnica mecánica.</w:t>
            </w:r>
            <w:bookmarkEnd w:id="16"/>
          </w:p>
        </w:tc>
        <w:tc>
          <w:tcPr>
            <w:tcW w:w="0" w:type="auto"/>
            <w:tcBorders>
              <w:top w:val="single" w:sz="4" w:space="0" w:color="auto"/>
              <w:left w:val="single" w:sz="4" w:space="0" w:color="auto"/>
              <w:bottom w:val="single" w:sz="4" w:space="0" w:color="auto"/>
              <w:right w:val="single" w:sz="4" w:space="0" w:color="auto"/>
            </w:tcBorders>
          </w:tcPr>
          <w:p w14:paraId="7E7B54C2" w14:textId="77777777" w:rsidR="001C0564" w:rsidRPr="001E3F09" w:rsidRDefault="001C0564" w:rsidP="00A16F90">
            <w:pPr>
              <w:autoSpaceDE w:val="0"/>
              <w:autoSpaceDN w:val="0"/>
              <w:adjustRightInd w:val="0"/>
              <w:jc w:val="both"/>
              <w:rPr>
                <w:rFonts w:ascii="Arial"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5C6FA570"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20AC168" w14:textId="77777777" w:rsidTr="008A14EE">
        <w:trPr>
          <w:trHeight w:val="1793"/>
        </w:trPr>
        <w:tc>
          <w:tcPr>
            <w:tcW w:w="0" w:type="auto"/>
            <w:tcBorders>
              <w:top w:val="single" w:sz="4" w:space="0" w:color="auto"/>
              <w:left w:val="single" w:sz="4" w:space="0" w:color="auto"/>
              <w:bottom w:val="single" w:sz="4" w:space="0" w:color="auto"/>
              <w:right w:val="single" w:sz="4" w:space="0" w:color="auto"/>
            </w:tcBorders>
            <w:vAlign w:val="center"/>
            <w:hideMark/>
          </w:tcPr>
          <w:p w14:paraId="79B1CDF3"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12</w:t>
            </w:r>
          </w:p>
        </w:tc>
        <w:tc>
          <w:tcPr>
            <w:tcW w:w="0" w:type="auto"/>
            <w:tcBorders>
              <w:top w:val="single" w:sz="4" w:space="0" w:color="auto"/>
              <w:left w:val="single" w:sz="4" w:space="0" w:color="auto"/>
              <w:bottom w:val="single" w:sz="4" w:space="0" w:color="auto"/>
              <w:right w:val="single" w:sz="4" w:space="0" w:color="auto"/>
            </w:tcBorders>
            <w:hideMark/>
          </w:tcPr>
          <w:p w14:paraId="13941086" w14:textId="77777777" w:rsidR="001C0564" w:rsidRDefault="001C0564" w:rsidP="00A16F90">
            <w:pPr>
              <w:autoSpaceDE w:val="0"/>
              <w:autoSpaceDN w:val="0"/>
              <w:adjustRightInd w:val="0"/>
              <w:jc w:val="both"/>
              <w:rPr>
                <w:rFonts w:ascii="Arial" w:eastAsia="Calibri" w:hAnsi="Arial" w:cs="Arial"/>
                <w:b/>
                <w:sz w:val="18"/>
                <w:szCs w:val="18"/>
              </w:rPr>
            </w:pPr>
            <w:r w:rsidRPr="001E3F09">
              <w:rPr>
                <w:rFonts w:ascii="Arial" w:eastAsia="Calibri" w:hAnsi="Arial" w:cs="Arial"/>
                <w:b/>
                <w:sz w:val="18"/>
                <w:szCs w:val="18"/>
              </w:rPr>
              <w:t xml:space="preserve">GARANTÍA EN TIEMPO PARA LOS MANTENIMIENTOS Y REPARACIONES lote 1 </w:t>
            </w:r>
          </w:p>
          <w:p w14:paraId="2B44F95E" w14:textId="77777777" w:rsidR="00A062DD" w:rsidRPr="001E3F09" w:rsidRDefault="00A062DD" w:rsidP="00A16F90">
            <w:pPr>
              <w:autoSpaceDE w:val="0"/>
              <w:autoSpaceDN w:val="0"/>
              <w:adjustRightInd w:val="0"/>
              <w:jc w:val="both"/>
              <w:rPr>
                <w:rFonts w:ascii="Arial" w:eastAsia="Calibri" w:hAnsi="Arial" w:cs="Arial"/>
                <w:b/>
                <w:sz w:val="18"/>
                <w:szCs w:val="18"/>
              </w:rPr>
            </w:pPr>
          </w:p>
          <w:p w14:paraId="324A9888" w14:textId="77777777" w:rsidR="001C0564"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La descripción de garantía para los mantenimientos y reparaciones se establecerá de la siguiente manera:</w:t>
            </w:r>
          </w:p>
          <w:p w14:paraId="50EC6705" w14:textId="77777777" w:rsidR="009C5075" w:rsidRPr="001E3F09" w:rsidRDefault="009C5075" w:rsidP="00A16F90">
            <w:pPr>
              <w:autoSpaceDE w:val="0"/>
              <w:autoSpaceDN w:val="0"/>
              <w:adjustRightInd w:val="0"/>
              <w:jc w:val="both"/>
              <w:rPr>
                <w:rFonts w:ascii="Arial" w:hAnsi="Arial" w:cs="Arial"/>
                <w:sz w:val="18"/>
                <w:szCs w:val="18"/>
              </w:rPr>
            </w:pPr>
          </w:p>
          <w:p w14:paraId="72CA678E" w14:textId="77777777" w:rsidR="001C0564"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Para el mantenimiento preventivo como: ajustes, limpieza, análisis, lubricación, calibración, reparación o cambios de piezas, entre otros el oferente deberá mantener una garantía mínima de cinco mil (5.000) kilómetros o seis (6) meses, contados a partir del recibo a satisfacción del servicio contratado, del mismo modo aplica para el suministro de llantas por descomposición y/o imperfectos de fábrica.</w:t>
            </w:r>
          </w:p>
          <w:p w14:paraId="61A1EE1A" w14:textId="77777777" w:rsidR="009C5075" w:rsidRPr="001E3F09" w:rsidRDefault="009C5075" w:rsidP="00A16F90">
            <w:pPr>
              <w:autoSpaceDE w:val="0"/>
              <w:autoSpaceDN w:val="0"/>
              <w:adjustRightInd w:val="0"/>
              <w:jc w:val="both"/>
              <w:rPr>
                <w:rFonts w:ascii="Arial" w:hAnsi="Arial" w:cs="Arial"/>
                <w:sz w:val="18"/>
                <w:szCs w:val="18"/>
              </w:rPr>
            </w:pPr>
          </w:p>
          <w:p w14:paraId="59F39DBB" w14:textId="214D4B1E" w:rsidR="001C0564"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Para el mantenimiento correctivo o cambio de piezas el oferente deberá mantener una garantía mínima de siete mil (7.000) kilómetros o seis </w:t>
            </w:r>
            <w:r w:rsidR="00A03E46">
              <w:rPr>
                <w:rFonts w:ascii="Arial" w:hAnsi="Arial" w:cs="Arial"/>
                <w:sz w:val="18"/>
                <w:szCs w:val="18"/>
              </w:rPr>
              <w:t xml:space="preserve">(6) </w:t>
            </w:r>
            <w:r w:rsidRPr="001E3F09">
              <w:rPr>
                <w:rFonts w:ascii="Arial" w:hAnsi="Arial" w:cs="Arial"/>
                <w:sz w:val="18"/>
                <w:szCs w:val="18"/>
              </w:rPr>
              <w:t>meses, contados a partir del recibo a satisfacción del servicio contratado, las cuales incluyen:</w:t>
            </w:r>
          </w:p>
          <w:p w14:paraId="36C23C44" w14:textId="77777777" w:rsidR="009C5075" w:rsidRPr="001E3F09" w:rsidRDefault="009C5075" w:rsidP="00A16F90">
            <w:pPr>
              <w:autoSpaceDE w:val="0"/>
              <w:autoSpaceDN w:val="0"/>
              <w:adjustRightInd w:val="0"/>
              <w:jc w:val="both"/>
              <w:rPr>
                <w:rFonts w:ascii="Arial" w:hAnsi="Arial" w:cs="Arial"/>
                <w:sz w:val="18"/>
                <w:szCs w:val="18"/>
              </w:rPr>
            </w:pPr>
          </w:p>
          <w:p w14:paraId="71F7058B"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parcial o general de motor.</w:t>
            </w:r>
          </w:p>
          <w:p w14:paraId="2C9C93F1"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caja de velocidades.</w:t>
            </w:r>
          </w:p>
          <w:p w14:paraId="0DE45481"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t>Reparación o cambio de caja de dirección.</w:t>
            </w:r>
          </w:p>
          <w:p w14:paraId="0B8A8513"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transmisión (kit de arrastre para el caso de las motocicletas).</w:t>
            </w:r>
          </w:p>
          <w:p w14:paraId="5C1FE3D2"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t>Reparación o cambio de suspensión.</w:t>
            </w:r>
          </w:p>
          <w:p w14:paraId="4E73D8CA"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sistema de refrigeración.</w:t>
            </w:r>
          </w:p>
          <w:p w14:paraId="4D508DA1"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kit de embrague.</w:t>
            </w:r>
          </w:p>
          <w:p w14:paraId="265647EF"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de sistema de frenos.</w:t>
            </w:r>
          </w:p>
          <w:p w14:paraId="57126B9F"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t>Reparación de sistema de dirección.</w:t>
            </w:r>
          </w:p>
          <w:p w14:paraId="78B79DC2"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sistema eléctrico y electrónico.</w:t>
            </w:r>
          </w:p>
          <w:p w14:paraId="372C0401"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Tapicería.</w:t>
            </w:r>
          </w:p>
          <w:p w14:paraId="2EA25CD3"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Servicio de latonería y pintura.</w:t>
            </w:r>
          </w:p>
          <w:p w14:paraId="25CFE8EA" w14:textId="77777777" w:rsidR="001C0564" w:rsidRPr="001E3F09" w:rsidRDefault="001C0564" w:rsidP="001C0564">
            <w:pPr>
              <w:pStyle w:val="Textoindependiente2"/>
              <w:numPr>
                <w:ilvl w:val="0"/>
                <w:numId w:val="42"/>
              </w:numPr>
              <w:rPr>
                <w:rFonts w:eastAsia="Calibri"/>
                <w:sz w:val="18"/>
                <w:szCs w:val="18"/>
              </w:rPr>
            </w:pPr>
            <w:r w:rsidRPr="001E3F09">
              <w:rPr>
                <w:sz w:val="18"/>
                <w:szCs w:val="18"/>
              </w:rPr>
              <w:t xml:space="preserve">Reparación o cambio de sistema de inyección. </w:t>
            </w:r>
          </w:p>
          <w:p w14:paraId="5BFC615A" w14:textId="79BDBF07" w:rsidR="001C0564" w:rsidRPr="008E44E1" w:rsidRDefault="001C0564" w:rsidP="008E44E1">
            <w:pPr>
              <w:pStyle w:val="Textoindependiente2"/>
              <w:numPr>
                <w:ilvl w:val="0"/>
                <w:numId w:val="42"/>
              </w:numPr>
              <w:rPr>
                <w:rFonts w:eastAsia="Calibri"/>
                <w:sz w:val="18"/>
                <w:szCs w:val="18"/>
              </w:rPr>
            </w:pPr>
            <w:r w:rsidRPr="001E3F09">
              <w:rPr>
                <w:sz w:val="18"/>
                <w:szCs w:val="18"/>
              </w:rPr>
              <w:t>Cambio e instalación de llantas y los neumáticos</w:t>
            </w:r>
          </w:p>
          <w:p w14:paraId="7C2F9E05" w14:textId="77777777" w:rsidR="001C0564" w:rsidRPr="001E3F09" w:rsidRDefault="001C0564" w:rsidP="00A16F90">
            <w:pPr>
              <w:pStyle w:val="Textoindependiente2"/>
              <w:ind w:left="720"/>
              <w:rPr>
                <w:rFonts w:eastAsia="Calibri"/>
                <w:sz w:val="18"/>
                <w:szCs w:val="18"/>
              </w:rPr>
            </w:pPr>
          </w:p>
        </w:tc>
        <w:tc>
          <w:tcPr>
            <w:tcW w:w="0" w:type="auto"/>
            <w:tcBorders>
              <w:top w:val="single" w:sz="4" w:space="0" w:color="auto"/>
              <w:left w:val="single" w:sz="4" w:space="0" w:color="auto"/>
              <w:bottom w:val="single" w:sz="4" w:space="0" w:color="auto"/>
              <w:right w:val="single" w:sz="4" w:space="0" w:color="auto"/>
            </w:tcBorders>
          </w:tcPr>
          <w:p w14:paraId="49CE2E56" w14:textId="77777777" w:rsidR="001C0564" w:rsidRPr="001E3F09" w:rsidRDefault="001C0564" w:rsidP="00A16F90">
            <w:pPr>
              <w:autoSpaceDE w:val="0"/>
              <w:autoSpaceDN w:val="0"/>
              <w:adjustRightInd w:val="0"/>
              <w:jc w:val="both"/>
              <w:rPr>
                <w:rFonts w:ascii="Arial" w:eastAsia="Calibri"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05D47149" w14:textId="77777777" w:rsidR="001C0564" w:rsidRPr="001E3F09" w:rsidRDefault="001C0564" w:rsidP="00A16F90">
            <w:pPr>
              <w:autoSpaceDE w:val="0"/>
              <w:autoSpaceDN w:val="0"/>
              <w:adjustRightInd w:val="0"/>
              <w:jc w:val="both"/>
              <w:rPr>
                <w:rFonts w:ascii="Arial" w:eastAsia="Calibri" w:hAnsi="Arial" w:cs="Arial"/>
                <w:b/>
                <w:sz w:val="18"/>
                <w:szCs w:val="18"/>
              </w:rPr>
            </w:pPr>
          </w:p>
        </w:tc>
      </w:tr>
      <w:tr w:rsidR="001C0564" w:rsidRPr="001E3F09" w14:paraId="5D115835" w14:textId="77777777" w:rsidTr="008A14EE">
        <w:trPr>
          <w:trHeight w:val="504"/>
        </w:trPr>
        <w:tc>
          <w:tcPr>
            <w:tcW w:w="0" w:type="auto"/>
            <w:tcBorders>
              <w:top w:val="single" w:sz="4" w:space="0" w:color="auto"/>
              <w:left w:val="single" w:sz="4" w:space="0" w:color="auto"/>
              <w:bottom w:val="single" w:sz="4" w:space="0" w:color="auto"/>
              <w:right w:val="single" w:sz="4" w:space="0" w:color="auto"/>
            </w:tcBorders>
            <w:vAlign w:val="center"/>
            <w:hideMark/>
          </w:tcPr>
          <w:p w14:paraId="31AA7BFD"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13</w:t>
            </w:r>
          </w:p>
        </w:tc>
        <w:tc>
          <w:tcPr>
            <w:tcW w:w="0" w:type="auto"/>
            <w:tcBorders>
              <w:top w:val="single" w:sz="4" w:space="0" w:color="auto"/>
              <w:left w:val="single" w:sz="4" w:space="0" w:color="auto"/>
              <w:bottom w:val="single" w:sz="4" w:space="0" w:color="auto"/>
              <w:right w:val="single" w:sz="4" w:space="0" w:color="auto"/>
            </w:tcBorders>
          </w:tcPr>
          <w:p w14:paraId="231F84FD" w14:textId="77777777" w:rsidR="001C0564" w:rsidRPr="001E3F09" w:rsidRDefault="001C0564" w:rsidP="00A16F90">
            <w:pPr>
              <w:autoSpaceDE w:val="0"/>
              <w:autoSpaceDN w:val="0"/>
              <w:adjustRightInd w:val="0"/>
              <w:spacing w:after="120"/>
              <w:jc w:val="both"/>
              <w:rPr>
                <w:rFonts w:ascii="Arial" w:eastAsia="Calibri" w:hAnsi="Arial" w:cs="Arial"/>
                <w:b/>
                <w:sz w:val="18"/>
                <w:szCs w:val="18"/>
              </w:rPr>
            </w:pPr>
            <w:r w:rsidRPr="001E3F09">
              <w:rPr>
                <w:rFonts w:ascii="Arial" w:eastAsia="Calibri" w:hAnsi="Arial" w:cs="Arial"/>
                <w:b/>
                <w:sz w:val="18"/>
                <w:szCs w:val="18"/>
              </w:rPr>
              <w:t>CRITERIOS PARA MANO DE OBRA</w:t>
            </w:r>
          </w:p>
          <w:p w14:paraId="0B3DA5C5" w14:textId="77777777" w:rsidR="001C0564" w:rsidRDefault="001C0564" w:rsidP="008E44E1">
            <w:pPr>
              <w:autoSpaceDE w:val="0"/>
              <w:autoSpaceDN w:val="0"/>
              <w:adjustRightInd w:val="0"/>
              <w:jc w:val="both"/>
              <w:rPr>
                <w:rFonts w:ascii="Arial" w:eastAsia="Calibri" w:hAnsi="Arial" w:cs="Arial"/>
                <w:bCs/>
                <w:sz w:val="18"/>
                <w:szCs w:val="18"/>
              </w:rPr>
            </w:pPr>
            <w:r w:rsidRPr="001E3F09">
              <w:rPr>
                <w:rFonts w:ascii="Arial" w:eastAsia="Calibri" w:hAnsi="Arial" w:cs="Arial"/>
                <w:bCs/>
                <w:sz w:val="18"/>
                <w:szCs w:val="18"/>
              </w:rPr>
              <w:t xml:space="preserve">El oferente </w:t>
            </w:r>
            <w:r w:rsidRPr="001E3F09">
              <w:rPr>
                <w:rFonts w:ascii="Arial" w:eastAsia="Calibri" w:hAnsi="Arial" w:cs="Arial"/>
                <w:b/>
                <w:bCs/>
                <w:sz w:val="18"/>
                <w:szCs w:val="18"/>
              </w:rPr>
              <w:t>certificará</w:t>
            </w:r>
            <w:r w:rsidRPr="001E3F09">
              <w:rPr>
                <w:rFonts w:ascii="Arial" w:eastAsia="Calibri" w:hAnsi="Arial" w:cs="Arial"/>
                <w:bCs/>
                <w:sz w:val="18"/>
                <w:szCs w:val="18"/>
              </w:rPr>
              <w:t xml:space="preserve"> que en una actividad de mantenimiento donde se requiera cambiar varios repuestos, en cuyo paso obligado se deba desmontar estos u otros, el valor de mano de obra a cobrar, será la del trabajo solicitado y no la de los elementos desmontados, como si se tratara de dos o más trabajos independientes.</w:t>
            </w:r>
          </w:p>
          <w:p w14:paraId="6FDF0D3C" w14:textId="77777777" w:rsidR="008C5904" w:rsidRPr="001E3F09" w:rsidRDefault="008C5904" w:rsidP="008E44E1">
            <w:pPr>
              <w:autoSpaceDE w:val="0"/>
              <w:autoSpaceDN w:val="0"/>
              <w:adjustRightInd w:val="0"/>
              <w:jc w:val="both"/>
              <w:rPr>
                <w:rFonts w:ascii="Arial" w:eastAsia="Calibri" w:hAnsi="Arial" w:cs="Arial"/>
                <w:bCs/>
                <w:sz w:val="18"/>
                <w:szCs w:val="18"/>
              </w:rPr>
            </w:pPr>
          </w:p>
          <w:p w14:paraId="570D3175" w14:textId="77777777" w:rsidR="001C0564" w:rsidRDefault="001C0564" w:rsidP="008E44E1">
            <w:pPr>
              <w:autoSpaceDE w:val="0"/>
              <w:autoSpaceDN w:val="0"/>
              <w:adjustRightInd w:val="0"/>
              <w:jc w:val="both"/>
              <w:rPr>
                <w:rFonts w:ascii="Arial" w:eastAsia="Calibri" w:hAnsi="Arial" w:cs="Arial"/>
                <w:bCs/>
                <w:sz w:val="18"/>
                <w:szCs w:val="18"/>
              </w:rPr>
            </w:pPr>
            <w:r w:rsidRPr="001E3F09">
              <w:rPr>
                <w:rFonts w:ascii="Arial" w:eastAsia="Calibri" w:hAnsi="Arial" w:cs="Arial"/>
                <w:bCs/>
                <w:sz w:val="18"/>
                <w:szCs w:val="18"/>
              </w:rPr>
              <w:t>El valor a facturar será el correspondiente a la actividad de mantenimiento enunciada en la orden de trabajo.</w:t>
            </w:r>
          </w:p>
          <w:p w14:paraId="69956279" w14:textId="77777777" w:rsidR="008C5904" w:rsidRPr="001E3F09" w:rsidRDefault="008C5904" w:rsidP="008E44E1">
            <w:pPr>
              <w:autoSpaceDE w:val="0"/>
              <w:autoSpaceDN w:val="0"/>
              <w:adjustRightInd w:val="0"/>
              <w:jc w:val="both"/>
              <w:rPr>
                <w:rFonts w:ascii="Arial" w:eastAsia="Calibri" w:hAnsi="Arial" w:cs="Arial"/>
                <w:bCs/>
                <w:sz w:val="18"/>
                <w:szCs w:val="18"/>
              </w:rPr>
            </w:pPr>
          </w:p>
          <w:p w14:paraId="302F4CDE" w14:textId="77777777" w:rsidR="001C0564" w:rsidRPr="001E3F09" w:rsidRDefault="001C0564" w:rsidP="008E44E1">
            <w:pPr>
              <w:autoSpaceDE w:val="0"/>
              <w:autoSpaceDN w:val="0"/>
              <w:adjustRightInd w:val="0"/>
              <w:jc w:val="both"/>
              <w:rPr>
                <w:rFonts w:ascii="Arial" w:eastAsia="Calibri" w:hAnsi="Arial" w:cs="Arial"/>
                <w:bCs/>
                <w:sz w:val="18"/>
                <w:szCs w:val="18"/>
              </w:rPr>
            </w:pPr>
            <w:r w:rsidRPr="001E3F09">
              <w:rPr>
                <w:rFonts w:ascii="Arial" w:eastAsia="Calibri" w:hAnsi="Arial" w:cs="Arial"/>
                <w:bCs/>
                <w:sz w:val="18"/>
                <w:szCs w:val="18"/>
              </w:rPr>
              <w:t>El oferente certificará que 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 así mismo aplica para el cambio de aceite motor, solo se debe cobrar el cambio de ¼ de aceite motor.</w:t>
            </w:r>
          </w:p>
        </w:tc>
        <w:tc>
          <w:tcPr>
            <w:tcW w:w="0" w:type="auto"/>
            <w:tcBorders>
              <w:top w:val="single" w:sz="4" w:space="0" w:color="auto"/>
              <w:left w:val="single" w:sz="4" w:space="0" w:color="auto"/>
              <w:bottom w:val="single" w:sz="4" w:space="0" w:color="auto"/>
              <w:right w:val="single" w:sz="4" w:space="0" w:color="auto"/>
            </w:tcBorders>
          </w:tcPr>
          <w:p w14:paraId="21A4A1B0" w14:textId="77777777" w:rsidR="001C0564" w:rsidRPr="001E3F09" w:rsidRDefault="001C0564" w:rsidP="00A16F90">
            <w:pPr>
              <w:autoSpaceDE w:val="0"/>
              <w:autoSpaceDN w:val="0"/>
              <w:adjustRightInd w:val="0"/>
              <w:jc w:val="both"/>
              <w:rPr>
                <w:rFonts w:ascii="Arial" w:eastAsia="Calibri"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43DBA9E4" w14:textId="77777777" w:rsidR="001C0564" w:rsidRPr="001E3F09" w:rsidRDefault="001C0564" w:rsidP="00A16F90">
            <w:pPr>
              <w:autoSpaceDE w:val="0"/>
              <w:autoSpaceDN w:val="0"/>
              <w:adjustRightInd w:val="0"/>
              <w:jc w:val="both"/>
              <w:rPr>
                <w:rFonts w:ascii="Arial" w:eastAsia="Calibri" w:hAnsi="Arial" w:cs="Arial"/>
                <w:b/>
                <w:sz w:val="18"/>
                <w:szCs w:val="18"/>
              </w:rPr>
            </w:pPr>
          </w:p>
        </w:tc>
      </w:tr>
      <w:tr w:rsidR="001C0564" w:rsidRPr="001E3F09" w14:paraId="00DDDF84" w14:textId="77777777" w:rsidTr="008E44E1">
        <w:trPr>
          <w:trHeight w:val="848"/>
        </w:trPr>
        <w:tc>
          <w:tcPr>
            <w:tcW w:w="0" w:type="auto"/>
            <w:tcBorders>
              <w:top w:val="single" w:sz="4" w:space="0" w:color="auto"/>
              <w:left w:val="single" w:sz="4" w:space="0" w:color="auto"/>
              <w:right w:val="single" w:sz="4" w:space="0" w:color="auto"/>
            </w:tcBorders>
            <w:vAlign w:val="center"/>
            <w:hideMark/>
          </w:tcPr>
          <w:p w14:paraId="7D71D4EC"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14</w:t>
            </w:r>
          </w:p>
        </w:tc>
        <w:tc>
          <w:tcPr>
            <w:tcW w:w="0" w:type="auto"/>
            <w:tcBorders>
              <w:top w:val="single" w:sz="4" w:space="0" w:color="auto"/>
              <w:left w:val="single" w:sz="4" w:space="0" w:color="auto"/>
              <w:bottom w:val="single" w:sz="4" w:space="0" w:color="auto"/>
              <w:right w:val="single" w:sz="4" w:space="0" w:color="auto"/>
            </w:tcBorders>
          </w:tcPr>
          <w:p w14:paraId="5D8DE4B2" w14:textId="77777777" w:rsidR="001C0564" w:rsidRDefault="001C0564" w:rsidP="00A16F90">
            <w:pPr>
              <w:pStyle w:val="NormalWeb"/>
              <w:spacing w:before="0" w:after="0" w:line="256" w:lineRule="auto"/>
              <w:jc w:val="both"/>
              <w:rPr>
                <w:rFonts w:ascii="Arial" w:eastAsia="MS Mincho" w:hAnsi="Arial" w:cs="Arial"/>
                <w:b/>
                <w:sz w:val="18"/>
                <w:szCs w:val="18"/>
                <w:lang w:eastAsia="en-US"/>
              </w:rPr>
            </w:pPr>
            <w:r w:rsidRPr="001E3F09">
              <w:rPr>
                <w:rFonts w:ascii="Arial" w:eastAsia="MS Mincho" w:hAnsi="Arial" w:cs="Arial"/>
                <w:b/>
                <w:sz w:val="18"/>
                <w:szCs w:val="18"/>
                <w:lang w:eastAsia="en-US"/>
              </w:rPr>
              <w:t>IDONEIDAD DEL PERSONAL REQUERIDO PARA EL MANTENIMIENTO:</w:t>
            </w:r>
          </w:p>
          <w:p w14:paraId="2FB99EC7" w14:textId="77777777" w:rsidR="008E44E1" w:rsidRPr="001E3F09" w:rsidRDefault="008E44E1" w:rsidP="00A16F90">
            <w:pPr>
              <w:pStyle w:val="NormalWeb"/>
              <w:spacing w:before="0" w:after="0" w:line="256" w:lineRule="auto"/>
              <w:jc w:val="both"/>
              <w:rPr>
                <w:rFonts w:ascii="Arial" w:eastAsia="MS Mincho" w:hAnsi="Arial" w:cs="Arial"/>
                <w:b/>
                <w:sz w:val="18"/>
                <w:szCs w:val="18"/>
                <w:lang w:eastAsia="en-US"/>
              </w:rPr>
            </w:pPr>
          </w:p>
          <w:p w14:paraId="278B5B54" w14:textId="77777777" w:rsidR="001C0564" w:rsidRPr="001E3F09" w:rsidRDefault="001C0564" w:rsidP="008E44E1">
            <w:pPr>
              <w:pStyle w:val="NormalWeb"/>
              <w:spacing w:before="0" w:after="0"/>
              <w:jc w:val="both"/>
              <w:rPr>
                <w:rFonts w:ascii="Arial" w:eastAsia="MS Mincho" w:hAnsi="Arial" w:cs="Arial"/>
                <w:sz w:val="18"/>
                <w:szCs w:val="18"/>
                <w:lang w:eastAsia="en-US"/>
              </w:rPr>
            </w:pPr>
            <w:r w:rsidRPr="001E3F09">
              <w:rPr>
                <w:rFonts w:ascii="Arial" w:eastAsia="MS Mincho" w:hAnsi="Arial" w:cs="Arial"/>
                <w:sz w:val="18"/>
                <w:szCs w:val="18"/>
                <w:lang w:eastAsia="en-US"/>
              </w:rPr>
              <w:t>Se requiere que los proponentes que participen en el proceso, cuenten con personal calificado en las diferentes especialidades requeridas, capacitado para desarrollar labores operativas y de coordinación en el campo del mantenimiento preventivo, correctivo y predictivo de equipos automotor tipo (</w:t>
            </w:r>
            <w:r w:rsidRPr="001E3F09">
              <w:rPr>
                <w:rFonts w:ascii="Arial" w:eastAsia="MS Mincho" w:hAnsi="Arial" w:cs="Arial"/>
                <w:bCs/>
                <w:sz w:val="18"/>
                <w:szCs w:val="18"/>
                <w:lang w:eastAsia="en-US"/>
              </w:rPr>
              <w:t>vehículos y motocicletas</w:t>
            </w:r>
            <w:r w:rsidRPr="001E3F09">
              <w:rPr>
                <w:rFonts w:ascii="Arial" w:eastAsia="MS Mincho" w:hAnsi="Arial" w:cs="Arial"/>
                <w:sz w:val="18"/>
                <w:szCs w:val="18"/>
                <w:lang w:eastAsia="en-US"/>
              </w:rPr>
              <w:t>), dada la necesidad de inmediatez derivada de las actividades del servicio policial, de esta manera se pretende determinar un nivel de idoneidad mínimo que garantice la calidad de los trabajos de mantenimiento que se efectúen al equipo automotor (</w:t>
            </w:r>
            <w:r w:rsidRPr="001E3F09">
              <w:rPr>
                <w:rFonts w:ascii="Arial" w:eastAsia="MS Mincho" w:hAnsi="Arial" w:cs="Arial"/>
                <w:bCs/>
                <w:sz w:val="18"/>
                <w:szCs w:val="18"/>
                <w:lang w:eastAsia="en-US"/>
              </w:rPr>
              <w:t>vehículos y motocicletas</w:t>
            </w:r>
            <w:r w:rsidRPr="001E3F09">
              <w:rPr>
                <w:rFonts w:ascii="Arial" w:eastAsia="MS Mincho" w:hAnsi="Arial" w:cs="Arial"/>
                <w:sz w:val="18"/>
                <w:szCs w:val="18"/>
                <w:lang w:eastAsia="en-US"/>
              </w:rPr>
              <w:t>).</w:t>
            </w:r>
          </w:p>
          <w:p w14:paraId="283B771D" w14:textId="77777777" w:rsidR="001C0564" w:rsidRDefault="001C0564" w:rsidP="00A16F90">
            <w:pPr>
              <w:pStyle w:val="NormalWeb"/>
              <w:spacing w:before="0" w:after="0" w:line="256" w:lineRule="auto"/>
              <w:jc w:val="both"/>
              <w:rPr>
                <w:rFonts w:ascii="Arial" w:eastAsia="MS Mincho" w:hAnsi="Arial" w:cs="Arial"/>
                <w:b/>
                <w:sz w:val="18"/>
                <w:szCs w:val="18"/>
                <w:lang w:eastAsia="en-US"/>
              </w:rPr>
            </w:pPr>
            <w:r w:rsidRPr="001E3F09">
              <w:rPr>
                <w:rFonts w:ascii="Arial" w:eastAsia="MS Mincho" w:hAnsi="Arial" w:cs="Arial"/>
                <w:b/>
                <w:sz w:val="18"/>
                <w:szCs w:val="18"/>
                <w:lang w:eastAsia="en-US"/>
              </w:rPr>
              <w:lastRenderedPageBreak/>
              <w:t xml:space="preserve">PERSONAL REQUERIDO Lote 1 </w:t>
            </w:r>
          </w:p>
          <w:p w14:paraId="4B3113F7" w14:textId="77777777" w:rsidR="008E44E1" w:rsidRPr="001E3F09" w:rsidRDefault="008E44E1" w:rsidP="00A16F90">
            <w:pPr>
              <w:pStyle w:val="NormalWeb"/>
              <w:spacing w:before="0" w:after="0" w:line="256" w:lineRule="auto"/>
              <w:jc w:val="both"/>
              <w:rPr>
                <w:rFonts w:ascii="Arial" w:eastAsia="MS Mincho" w:hAnsi="Arial" w:cs="Arial"/>
                <w:b/>
                <w:sz w:val="18"/>
                <w:szCs w:val="18"/>
                <w:lang w:eastAsia="en-US"/>
              </w:rPr>
            </w:pPr>
          </w:p>
          <w:p w14:paraId="0C5565F6" w14:textId="77777777" w:rsidR="001C0564" w:rsidRDefault="001C0564" w:rsidP="00A16F90">
            <w:pPr>
              <w:autoSpaceDE w:val="0"/>
              <w:autoSpaceDN w:val="0"/>
              <w:adjustRightInd w:val="0"/>
              <w:jc w:val="both"/>
              <w:rPr>
                <w:rFonts w:ascii="Arial" w:eastAsia="MS Mincho" w:hAnsi="Arial" w:cs="Arial"/>
                <w:sz w:val="18"/>
                <w:szCs w:val="18"/>
                <w:lang w:eastAsia="es-CO"/>
              </w:rPr>
            </w:pPr>
            <w:r w:rsidRPr="001E3F09">
              <w:rPr>
                <w:rFonts w:ascii="Arial" w:eastAsia="MS Mincho" w:hAnsi="Arial" w:cs="Arial"/>
                <w:sz w:val="18"/>
                <w:szCs w:val="18"/>
                <w:lang w:eastAsia="es-CO"/>
              </w:rPr>
              <w:t>El oferente deberá cumplir como requisito mínimo, con el siguiente personal por cada sede o taller ofertado:</w:t>
            </w:r>
          </w:p>
          <w:p w14:paraId="558B7BFA" w14:textId="77777777" w:rsidR="008E44E1" w:rsidRPr="001E3F09" w:rsidRDefault="008E44E1" w:rsidP="00A16F90">
            <w:pPr>
              <w:autoSpaceDE w:val="0"/>
              <w:autoSpaceDN w:val="0"/>
              <w:adjustRightInd w:val="0"/>
              <w:jc w:val="both"/>
              <w:rPr>
                <w:rFonts w:ascii="Arial" w:eastAsia="MS Mincho" w:hAnsi="Arial" w:cs="Arial"/>
                <w:sz w:val="18"/>
                <w:szCs w:val="18"/>
                <w:lang w:eastAsia="es-CO"/>
              </w:rPr>
            </w:pPr>
          </w:p>
          <w:tbl>
            <w:tblPr>
              <w:tblW w:w="7310" w:type="dxa"/>
              <w:tblCellMar>
                <w:left w:w="70" w:type="dxa"/>
                <w:right w:w="70" w:type="dxa"/>
              </w:tblCellMar>
              <w:tblLook w:val="04A0" w:firstRow="1" w:lastRow="0" w:firstColumn="1" w:lastColumn="0" w:noHBand="0" w:noVBand="1"/>
            </w:tblPr>
            <w:tblGrid>
              <w:gridCol w:w="1580"/>
              <w:gridCol w:w="626"/>
              <w:gridCol w:w="4935"/>
            </w:tblGrid>
            <w:tr w:rsidR="001C0564" w:rsidRPr="00A34180" w14:paraId="5CE0F09E" w14:textId="77777777" w:rsidTr="00A16F90">
              <w:trPr>
                <w:trHeight w:val="315"/>
              </w:trPr>
              <w:tc>
                <w:tcPr>
                  <w:tcW w:w="1616"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3353A5A" w14:textId="77777777" w:rsidR="001C0564" w:rsidRPr="00A34180" w:rsidRDefault="001C0564" w:rsidP="007866AD">
                  <w:pPr>
                    <w:framePr w:hSpace="141" w:wrap="around" w:vAnchor="text" w:hAnchor="text" w:xAlign="center" w:y="1"/>
                    <w:suppressOverlap/>
                    <w:jc w:val="center"/>
                    <w:rPr>
                      <w:rFonts w:ascii="Arial" w:hAnsi="Arial" w:cs="Arial"/>
                      <w:b/>
                      <w:bCs/>
                      <w:color w:val="000000"/>
                      <w:sz w:val="16"/>
                      <w:szCs w:val="16"/>
                    </w:rPr>
                  </w:pPr>
                  <w:r w:rsidRPr="00A34180">
                    <w:rPr>
                      <w:rFonts w:ascii="Arial" w:hAnsi="Arial" w:cs="Arial"/>
                      <w:b/>
                      <w:bCs/>
                      <w:color w:val="000000"/>
                      <w:sz w:val="16"/>
                      <w:szCs w:val="16"/>
                    </w:rPr>
                    <w:t>CARGO</w:t>
                  </w:r>
                </w:p>
              </w:tc>
              <w:tc>
                <w:tcPr>
                  <w:tcW w:w="638" w:type="dxa"/>
                  <w:tcBorders>
                    <w:top w:val="single" w:sz="8" w:space="0" w:color="auto"/>
                    <w:left w:val="nil"/>
                    <w:bottom w:val="single" w:sz="8" w:space="0" w:color="auto"/>
                    <w:right w:val="single" w:sz="8" w:space="0" w:color="auto"/>
                  </w:tcBorders>
                  <w:shd w:val="clear" w:color="000000" w:fill="D9D9D9"/>
                  <w:noWrap/>
                  <w:vAlign w:val="center"/>
                  <w:hideMark/>
                </w:tcPr>
                <w:p w14:paraId="6C0C5A12" w14:textId="77777777" w:rsidR="001C0564" w:rsidRPr="00A34180" w:rsidRDefault="001C0564" w:rsidP="007866AD">
                  <w:pPr>
                    <w:framePr w:hSpace="141" w:wrap="around" w:vAnchor="text" w:hAnchor="text" w:xAlign="center" w:y="1"/>
                    <w:suppressOverlap/>
                    <w:jc w:val="center"/>
                    <w:rPr>
                      <w:rFonts w:ascii="Arial" w:hAnsi="Arial" w:cs="Arial"/>
                      <w:b/>
                      <w:bCs/>
                      <w:color w:val="000000"/>
                      <w:sz w:val="16"/>
                      <w:szCs w:val="16"/>
                    </w:rPr>
                  </w:pPr>
                  <w:r w:rsidRPr="00A34180">
                    <w:rPr>
                      <w:rFonts w:ascii="Arial" w:hAnsi="Arial" w:cs="Arial"/>
                      <w:b/>
                      <w:bCs/>
                      <w:color w:val="000000"/>
                      <w:sz w:val="16"/>
                      <w:szCs w:val="16"/>
                    </w:rPr>
                    <w:t>CANT</w:t>
                  </w:r>
                </w:p>
              </w:tc>
              <w:tc>
                <w:tcPr>
                  <w:tcW w:w="5056" w:type="dxa"/>
                  <w:tcBorders>
                    <w:top w:val="single" w:sz="8" w:space="0" w:color="auto"/>
                    <w:left w:val="nil"/>
                    <w:bottom w:val="single" w:sz="8" w:space="0" w:color="auto"/>
                    <w:right w:val="single" w:sz="8" w:space="0" w:color="auto"/>
                  </w:tcBorders>
                  <w:shd w:val="clear" w:color="000000" w:fill="D9D9D9"/>
                  <w:noWrap/>
                  <w:vAlign w:val="center"/>
                  <w:hideMark/>
                </w:tcPr>
                <w:p w14:paraId="30E85A67" w14:textId="77777777" w:rsidR="001C0564" w:rsidRPr="00A34180" w:rsidRDefault="001C0564" w:rsidP="007866AD">
                  <w:pPr>
                    <w:framePr w:hSpace="141" w:wrap="around" w:vAnchor="text" w:hAnchor="text" w:xAlign="center" w:y="1"/>
                    <w:suppressOverlap/>
                    <w:jc w:val="center"/>
                    <w:rPr>
                      <w:rFonts w:ascii="Arial" w:hAnsi="Arial" w:cs="Arial"/>
                      <w:b/>
                      <w:bCs/>
                      <w:color w:val="000000"/>
                      <w:sz w:val="16"/>
                      <w:szCs w:val="16"/>
                    </w:rPr>
                  </w:pPr>
                  <w:r w:rsidRPr="00A34180">
                    <w:rPr>
                      <w:rFonts w:ascii="Arial" w:hAnsi="Arial" w:cs="Arial"/>
                      <w:b/>
                      <w:bCs/>
                      <w:color w:val="000000"/>
                      <w:sz w:val="16"/>
                      <w:szCs w:val="16"/>
                    </w:rPr>
                    <w:t>TITULO O FORMACIÓN ACADÉMICA</w:t>
                  </w:r>
                </w:p>
              </w:tc>
            </w:tr>
            <w:tr w:rsidR="001C0564" w:rsidRPr="00A34180" w14:paraId="05218756"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3C7BB703" w14:textId="77777777" w:rsidR="001C0564" w:rsidRPr="00A34180" w:rsidRDefault="001C0564" w:rsidP="007866AD">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Jefe de taller y control de calidad</w:t>
                  </w:r>
                </w:p>
              </w:tc>
              <w:tc>
                <w:tcPr>
                  <w:tcW w:w="638" w:type="dxa"/>
                  <w:tcBorders>
                    <w:top w:val="nil"/>
                    <w:left w:val="nil"/>
                    <w:bottom w:val="single" w:sz="8" w:space="0" w:color="auto"/>
                    <w:right w:val="single" w:sz="8" w:space="0" w:color="auto"/>
                  </w:tcBorders>
                  <w:noWrap/>
                  <w:vAlign w:val="center"/>
                  <w:hideMark/>
                </w:tcPr>
                <w:p w14:paraId="7128D138" w14:textId="77777777" w:rsidR="001C0564" w:rsidRPr="00A34180" w:rsidRDefault="001C0564" w:rsidP="007866AD">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1</w:t>
                  </w:r>
                </w:p>
              </w:tc>
              <w:tc>
                <w:tcPr>
                  <w:tcW w:w="5056" w:type="dxa"/>
                  <w:tcBorders>
                    <w:top w:val="nil"/>
                    <w:left w:val="nil"/>
                    <w:bottom w:val="single" w:sz="8" w:space="0" w:color="auto"/>
                    <w:right w:val="single" w:sz="8" w:space="0" w:color="auto"/>
                  </w:tcBorders>
                  <w:noWrap/>
                  <w:vAlign w:val="center"/>
                  <w:hideMark/>
                </w:tcPr>
                <w:p w14:paraId="45EF3719" w14:textId="77777777" w:rsidR="001C0564" w:rsidRPr="00A34180" w:rsidRDefault="001C0564" w:rsidP="007866AD">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Ingeniero o tecnólogo o técnico en mantenimiento vehicular, realizado por centros de estudio avalados por el ministerio de educación.</w:t>
                  </w:r>
                </w:p>
              </w:tc>
            </w:tr>
            <w:tr w:rsidR="001C0564" w:rsidRPr="00A34180" w14:paraId="0D379041"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7251AC21" w14:textId="77777777" w:rsidR="001C0564" w:rsidRPr="00A34180" w:rsidRDefault="001C0564" w:rsidP="007866AD">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 xml:space="preserve">Administrativo o Facturador(a) </w:t>
                  </w:r>
                </w:p>
              </w:tc>
              <w:tc>
                <w:tcPr>
                  <w:tcW w:w="638" w:type="dxa"/>
                  <w:tcBorders>
                    <w:top w:val="nil"/>
                    <w:left w:val="nil"/>
                    <w:bottom w:val="single" w:sz="8" w:space="0" w:color="auto"/>
                    <w:right w:val="single" w:sz="8" w:space="0" w:color="auto"/>
                  </w:tcBorders>
                  <w:noWrap/>
                  <w:vAlign w:val="center"/>
                  <w:hideMark/>
                </w:tcPr>
                <w:p w14:paraId="42456F8A" w14:textId="77777777" w:rsidR="001C0564" w:rsidRPr="00A34180" w:rsidRDefault="001C0564" w:rsidP="007866AD">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1</w:t>
                  </w:r>
                </w:p>
              </w:tc>
              <w:tc>
                <w:tcPr>
                  <w:tcW w:w="5056" w:type="dxa"/>
                  <w:tcBorders>
                    <w:top w:val="nil"/>
                    <w:left w:val="nil"/>
                    <w:bottom w:val="single" w:sz="8" w:space="0" w:color="auto"/>
                    <w:right w:val="single" w:sz="8" w:space="0" w:color="auto"/>
                  </w:tcBorders>
                  <w:noWrap/>
                  <w:vAlign w:val="center"/>
                  <w:hideMark/>
                </w:tcPr>
                <w:p w14:paraId="7CD4DD37" w14:textId="77777777" w:rsidR="001C0564" w:rsidRPr="00A34180" w:rsidRDefault="001C0564" w:rsidP="007866AD">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Mercadeo y ventas y/o Auxiliar Contable, realizado por centros de estudio avalados por el ministerio de educación.</w:t>
                  </w:r>
                </w:p>
              </w:tc>
            </w:tr>
            <w:tr w:rsidR="001C0564" w:rsidRPr="00A34180" w14:paraId="497360B8"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27A5B819" w14:textId="77777777" w:rsidR="001C0564" w:rsidRPr="00A34180" w:rsidRDefault="001C0564" w:rsidP="007866AD">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Mecánico de motores diésel.</w:t>
                  </w:r>
                </w:p>
              </w:tc>
              <w:tc>
                <w:tcPr>
                  <w:tcW w:w="638" w:type="dxa"/>
                  <w:tcBorders>
                    <w:top w:val="nil"/>
                    <w:left w:val="nil"/>
                    <w:bottom w:val="single" w:sz="8" w:space="0" w:color="auto"/>
                    <w:right w:val="single" w:sz="8" w:space="0" w:color="auto"/>
                  </w:tcBorders>
                  <w:noWrap/>
                  <w:vAlign w:val="center"/>
                  <w:hideMark/>
                </w:tcPr>
                <w:p w14:paraId="1B94708D" w14:textId="77777777" w:rsidR="001C0564" w:rsidRPr="00A34180" w:rsidRDefault="001C0564" w:rsidP="007866AD">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2</w:t>
                  </w:r>
                </w:p>
              </w:tc>
              <w:tc>
                <w:tcPr>
                  <w:tcW w:w="5056" w:type="dxa"/>
                  <w:tcBorders>
                    <w:top w:val="nil"/>
                    <w:left w:val="nil"/>
                    <w:bottom w:val="single" w:sz="8" w:space="0" w:color="auto"/>
                    <w:right w:val="single" w:sz="8" w:space="0" w:color="auto"/>
                  </w:tcBorders>
                  <w:noWrap/>
                  <w:vAlign w:val="center"/>
                  <w:hideMark/>
                </w:tcPr>
                <w:p w14:paraId="28AE800E" w14:textId="77777777" w:rsidR="001C0564" w:rsidRPr="00A34180" w:rsidRDefault="001C0564" w:rsidP="007866AD">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Técnico en motores diésel, realizado por centros de estudio avalados por el ministerio de educación</w:t>
                  </w:r>
                </w:p>
              </w:tc>
            </w:tr>
            <w:tr w:rsidR="001C0564" w:rsidRPr="00A34180" w14:paraId="4C460E98"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6A523F32" w14:textId="77777777" w:rsidR="001C0564" w:rsidRPr="00A34180" w:rsidRDefault="001C0564" w:rsidP="007866AD">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Mecánico de motores gasolina.</w:t>
                  </w:r>
                </w:p>
              </w:tc>
              <w:tc>
                <w:tcPr>
                  <w:tcW w:w="638" w:type="dxa"/>
                  <w:tcBorders>
                    <w:top w:val="nil"/>
                    <w:left w:val="nil"/>
                    <w:bottom w:val="single" w:sz="8" w:space="0" w:color="auto"/>
                    <w:right w:val="single" w:sz="8" w:space="0" w:color="auto"/>
                  </w:tcBorders>
                  <w:noWrap/>
                  <w:vAlign w:val="center"/>
                  <w:hideMark/>
                </w:tcPr>
                <w:p w14:paraId="704F3E86" w14:textId="77777777" w:rsidR="001C0564" w:rsidRPr="00A34180" w:rsidRDefault="001C0564" w:rsidP="007866AD">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1</w:t>
                  </w:r>
                </w:p>
              </w:tc>
              <w:tc>
                <w:tcPr>
                  <w:tcW w:w="5056" w:type="dxa"/>
                  <w:tcBorders>
                    <w:top w:val="nil"/>
                    <w:left w:val="nil"/>
                    <w:bottom w:val="single" w:sz="8" w:space="0" w:color="auto"/>
                    <w:right w:val="single" w:sz="8" w:space="0" w:color="auto"/>
                  </w:tcBorders>
                  <w:noWrap/>
                  <w:vAlign w:val="center"/>
                  <w:hideMark/>
                </w:tcPr>
                <w:p w14:paraId="2B1E80F5" w14:textId="77777777" w:rsidR="001C0564" w:rsidRPr="00A34180" w:rsidRDefault="001C0564" w:rsidP="007866AD">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Técnico en motores a gasolina, realizado por centros de estudio avalados por el ministerio de educación</w:t>
                  </w:r>
                </w:p>
              </w:tc>
            </w:tr>
            <w:tr w:rsidR="001C0564" w:rsidRPr="00A34180" w14:paraId="1675B9F9"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36AAC405" w14:textId="77777777" w:rsidR="001C0564" w:rsidRPr="00A34180" w:rsidRDefault="001C0564" w:rsidP="007866AD">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Mecánico sistema de suspensión y/o frenos.</w:t>
                  </w:r>
                </w:p>
              </w:tc>
              <w:tc>
                <w:tcPr>
                  <w:tcW w:w="638" w:type="dxa"/>
                  <w:tcBorders>
                    <w:top w:val="nil"/>
                    <w:left w:val="nil"/>
                    <w:bottom w:val="single" w:sz="8" w:space="0" w:color="auto"/>
                    <w:right w:val="single" w:sz="8" w:space="0" w:color="auto"/>
                  </w:tcBorders>
                  <w:noWrap/>
                  <w:vAlign w:val="center"/>
                  <w:hideMark/>
                </w:tcPr>
                <w:p w14:paraId="502ED5BF" w14:textId="77777777" w:rsidR="001C0564" w:rsidRPr="00A34180" w:rsidRDefault="001C0564" w:rsidP="007866AD">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2</w:t>
                  </w:r>
                </w:p>
              </w:tc>
              <w:tc>
                <w:tcPr>
                  <w:tcW w:w="5056" w:type="dxa"/>
                  <w:tcBorders>
                    <w:top w:val="nil"/>
                    <w:left w:val="nil"/>
                    <w:bottom w:val="single" w:sz="8" w:space="0" w:color="auto"/>
                    <w:right w:val="single" w:sz="8" w:space="0" w:color="auto"/>
                  </w:tcBorders>
                  <w:noWrap/>
                  <w:vAlign w:val="center"/>
                  <w:hideMark/>
                </w:tcPr>
                <w:p w14:paraId="2FCAE9BD" w14:textId="77777777" w:rsidR="001C0564" w:rsidRPr="00A34180" w:rsidRDefault="001C0564" w:rsidP="007866AD">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técnico en mecánica automotriz y/o mecánica básica, realizado por centros de estudios avalados por el ministerio de educación, como por ejemplo el SENA entre otros.</w:t>
                  </w:r>
                </w:p>
              </w:tc>
            </w:tr>
            <w:tr w:rsidR="001C0564" w:rsidRPr="00A34180" w14:paraId="2C86AE56" w14:textId="77777777" w:rsidTr="00A16F90">
              <w:trPr>
                <w:trHeight w:val="735"/>
              </w:trPr>
              <w:tc>
                <w:tcPr>
                  <w:tcW w:w="1616" w:type="dxa"/>
                  <w:tcBorders>
                    <w:top w:val="nil"/>
                    <w:left w:val="single" w:sz="8" w:space="0" w:color="auto"/>
                    <w:bottom w:val="single" w:sz="8" w:space="0" w:color="auto"/>
                    <w:right w:val="single" w:sz="8" w:space="0" w:color="auto"/>
                  </w:tcBorders>
                  <w:vAlign w:val="center"/>
                  <w:hideMark/>
                </w:tcPr>
                <w:p w14:paraId="3D6C55C8" w14:textId="77777777" w:rsidR="001C0564" w:rsidRPr="00A34180" w:rsidRDefault="001C0564" w:rsidP="007866AD">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Mecánico en sistema eléctrico y electrónico automotriz.</w:t>
                  </w:r>
                </w:p>
              </w:tc>
              <w:tc>
                <w:tcPr>
                  <w:tcW w:w="638" w:type="dxa"/>
                  <w:tcBorders>
                    <w:top w:val="nil"/>
                    <w:left w:val="nil"/>
                    <w:bottom w:val="single" w:sz="8" w:space="0" w:color="auto"/>
                    <w:right w:val="single" w:sz="8" w:space="0" w:color="auto"/>
                  </w:tcBorders>
                  <w:noWrap/>
                  <w:vAlign w:val="center"/>
                  <w:hideMark/>
                </w:tcPr>
                <w:p w14:paraId="0023A8B6" w14:textId="77777777" w:rsidR="001C0564" w:rsidRPr="00A34180" w:rsidRDefault="001C0564" w:rsidP="007866AD">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1</w:t>
                  </w:r>
                </w:p>
              </w:tc>
              <w:tc>
                <w:tcPr>
                  <w:tcW w:w="5056" w:type="dxa"/>
                  <w:tcBorders>
                    <w:top w:val="nil"/>
                    <w:left w:val="nil"/>
                    <w:bottom w:val="single" w:sz="8" w:space="0" w:color="auto"/>
                    <w:right w:val="single" w:sz="8" w:space="0" w:color="auto"/>
                  </w:tcBorders>
                  <w:noWrap/>
                  <w:vAlign w:val="center"/>
                  <w:hideMark/>
                </w:tcPr>
                <w:p w14:paraId="730BF36E" w14:textId="77777777" w:rsidR="001C0564" w:rsidRPr="00A34180" w:rsidRDefault="001C0564" w:rsidP="007866AD">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Ingeniero y/o tecnólogo y/o técnico, realizado por centros de estudio avalados por el ministerio de educación, como por ejemplo el SENA entre otros, en donde se indique el conocimiento, en sistema eléctrico y electrónico automotriz.</w:t>
                  </w:r>
                </w:p>
              </w:tc>
            </w:tr>
          </w:tbl>
          <w:p w14:paraId="45DAE658" w14:textId="77777777" w:rsidR="001C0564" w:rsidRPr="00A34180" w:rsidRDefault="001C0564" w:rsidP="00A16F90">
            <w:pPr>
              <w:jc w:val="both"/>
              <w:rPr>
                <w:rFonts w:ascii="Arial" w:eastAsia="Arial" w:hAnsi="Arial" w:cs="Arial"/>
                <w:sz w:val="18"/>
                <w:szCs w:val="18"/>
              </w:rPr>
            </w:pPr>
          </w:p>
          <w:p w14:paraId="79C39448" w14:textId="77777777" w:rsidR="001C0564" w:rsidRDefault="001C0564" w:rsidP="008E44E1">
            <w:pPr>
              <w:jc w:val="both"/>
              <w:rPr>
                <w:rFonts w:ascii="Arial" w:eastAsia="Arial" w:hAnsi="Arial" w:cs="Arial"/>
                <w:sz w:val="18"/>
                <w:szCs w:val="18"/>
              </w:rPr>
            </w:pPr>
            <w:r w:rsidRPr="001E3F09">
              <w:rPr>
                <w:rFonts w:ascii="Arial" w:eastAsia="Arial" w:hAnsi="Arial" w:cs="Arial"/>
                <w:sz w:val="18"/>
                <w:szCs w:val="18"/>
              </w:rPr>
              <w:t>Serán aceptadas las certificaciones de la formación académica, expedidas por instituciones aprobadas por el Ministerio de Educación Nacional, Secretarías de Educación, o centros reconocidos para la formación laboral.</w:t>
            </w:r>
          </w:p>
          <w:p w14:paraId="5E0A2348" w14:textId="77777777" w:rsidR="008E44E1" w:rsidRPr="001E3F09" w:rsidRDefault="008E44E1" w:rsidP="008E44E1">
            <w:pPr>
              <w:jc w:val="both"/>
              <w:rPr>
                <w:rFonts w:ascii="Arial" w:eastAsia="Arial" w:hAnsi="Arial" w:cs="Arial"/>
                <w:sz w:val="18"/>
                <w:szCs w:val="18"/>
              </w:rPr>
            </w:pPr>
          </w:p>
          <w:p w14:paraId="5F1C97F3" w14:textId="77777777" w:rsidR="001C0564" w:rsidRDefault="001C0564" w:rsidP="008E44E1">
            <w:pPr>
              <w:jc w:val="both"/>
              <w:rPr>
                <w:rFonts w:ascii="Arial" w:eastAsia="MS Mincho" w:hAnsi="Arial" w:cs="Arial"/>
                <w:bCs/>
                <w:sz w:val="18"/>
                <w:szCs w:val="18"/>
              </w:rPr>
            </w:pPr>
            <w:r w:rsidRPr="001E3F09">
              <w:rPr>
                <w:rFonts w:ascii="Arial" w:eastAsia="MS Mincho" w:hAnsi="Arial" w:cs="Arial"/>
                <w:b/>
                <w:sz w:val="18"/>
                <w:szCs w:val="18"/>
              </w:rPr>
              <w:t xml:space="preserve">Nota 1: </w:t>
            </w:r>
            <w:r w:rsidRPr="001E3F09">
              <w:rPr>
                <w:rFonts w:ascii="Arial" w:eastAsia="MS Mincho" w:hAnsi="Arial" w:cs="Arial"/>
                <w:bCs/>
                <w:sz w:val="18"/>
                <w:szCs w:val="18"/>
              </w:rPr>
              <w:t>el oferente deberá presentar en su oferta el personal que cumple con los perfiles solicitados y con estudios acreditados, con el fin de ser verificados por el comité evaluador.</w:t>
            </w:r>
          </w:p>
          <w:p w14:paraId="19BD565B" w14:textId="77777777" w:rsidR="008E44E1" w:rsidRPr="001E3F09" w:rsidRDefault="008E44E1" w:rsidP="008E44E1">
            <w:pPr>
              <w:jc w:val="both"/>
              <w:rPr>
                <w:rFonts w:ascii="Arial" w:eastAsia="Arial" w:hAnsi="Arial" w:cs="Arial"/>
                <w:bCs/>
                <w:sz w:val="18"/>
                <w:szCs w:val="18"/>
              </w:rPr>
            </w:pPr>
          </w:p>
          <w:p w14:paraId="66FE209D" w14:textId="77777777" w:rsidR="001C0564" w:rsidRDefault="001C0564" w:rsidP="008E44E1">
            <w:pPr>
              <w:pStyle w:val="NormalWeb"/>
              <w:spacing w:before="0" w:after="0"/>
              <w:jc w:val="both"/>
              <w:rPr>
                <w:rFonts w:ascii="Arial" w:eastAsia="MS Mincho" w:hAnsi="Arial" w:cs="Arial"/>
                <w:sz w:val="18"/>
                <w:szCs w:val="18"/>
                <w:lang w:eastAsia="en-US"/>
              </w:rPr>
            </w:pPr>
            <w:r w:rsidRPr="001E3F09">
              <w:rPr>
                <w:rFonts w:ascii="Arial" w:eastAsia="MS Mincho" w:hAnsi="Arial" w:cs="Arial"/>
                <w:b/>
                <w:sz w:val="18"/>
                <w:szCs w:val="18"/>
                <w:lang w:eastAsia="en-US"/>
              </w:rPr>
              <w:t xml:space="preserve">Nota 2: </w:t>
            </w:r>
            <w:r w:rsidRPr="001E3F09">
              <w:rPr>
                <w:rFonts w:ascii="Arial" w:eastAsia="MS Mincho" w:hAnsi="Arial" w:cs="Arial"/>
                <w:sz w:val="18"/>
                <w:szCs w:val="18"/>
                <w:lang w:eastAsia="en-US"/>
              </w:rPr>
              <w:t>ninguna falta o error al momento de la ejecución del contrato podrá imputarse a desconocimiento del operario, por lo que debe quedar claro el personal del personal solicitado.</w:t>
            </w:r>
          </w:p>
          <w:p w14:paraId="63DBD967" w14:textId="77777777" w:rsidR="008E44E1" w:rsidRPr="001E3F09" w:rsidRDefault="008E44E1" w:rsidP="008E44E1">
            <w:pPr>
              <w:pStyle w:val="NormalWeb"/>
              <w:spacing w:before="0" w:after="0"/>
              <w:jc w:val="both"/>
              <w:rPr>
                <w:rFonts w:ascii="Arial" w:eastAsia="MS Mincho" w:hAnsi="Arial" w:cs="Arial"/>
                <w:sz w:val="18"/>
                <w:szCs w:val="18"/>
                <w:lang w:eastAsia="en-US"/>
              </w:rPr>
            </w:pPr>
          </w:p>
          <w:p w14:paraId="3E3610FC" w14:textId="77777777" w:rsidR="001C0564" w:rsidRDefault="001C0564" w:rsidP="008E44E1">
            <w:pPr>
              <w:autoSpaceDE w:val="0"/>
              <w:autoSpaceDN w:val="0"/>
              <w:adjustRightInd w:val="0"/>
              <w:jc w:val="both"/>
              <w:rPr>
                <w:rFonts w:ascii="Arial" w:hAnsi="Arial" w:cs="Arial"/>
                <w:sz w:val="18"/>
                <w:szCs w:val="18"/>
              </w:rPr>
            </w:pPr>
            <w:r w:rsidRPr="001E3F09">
              <w:rPr>
                <w:rFonts w:ascii="Arial" w:hAnsi="Arial" w:cs="Arial"/>
                <w:sz w:val="18"/>
                <w:szCs w:val="18"/>
              </w:rPr>
              <w:t>Una vez adjudicado el presente proceso el contratista dentro de los cinco (5) días siguientes a la aprobación de la garantía única, presentará al supervisor del contrato mediante comunicación escrita la relación del personal que presentó con la oferta para prestar el servicio de mantenimiento preventivo y correctivo en el taller ofertado en la ciudad de Florencia – Caquetá.</w:t>
            </w:r>
          </w:p>
          <w:p w14:paraId="07887BD2" w14:textId="77777777" w:rsidR="008E44E1" w:rsidRPr="001E3F09" w:rsidRDefault="008E44E1" w:rsidP="008E44E1">
            <w:pPr>
              <w:autoSpaceDE w:val="0"/>
              <w:autoSpaceDN w:val="0"/>
              <w:adjustRightInd w:val="0"/>
              <w:jc w:val="both"/>
              <w:rPr>
                <w:rFonts w:ascii="Arial" w:hAnsi="Arial" w:cs="Arial"/>
                <w:sz w:val="18"/>
                <w:szCs w:val="18"/>
              </w:rPr>
            </w:pPr>
          </w:p>
          <w:p w14:paraId="3B36673E" w14:textId="77777777" w:rsidR="001C0564" w:rsidRDefault="001C0564" w:rsidP="008E44E1">
            <w:pPr>
              <w:autoSpaceDE w:val="0"/>
              <w:autoSpaceDN w:val="0"/>
              <w:adjustRightInd w:val="0"/>
              <w:jc w:val="both"/>
              <w:rPr>
                <w:rFonts w:ascii="Arial" w:hAnsi="Arial" w:cs="Arial"/>
                <w:sz w:val="18"/>
                <w:szCs w:val="18"/>
              </w:rPr>
            </w:pPr>
            <w:r w:rsidRPr="001E3F09">
              <w:rPr>
                <w:rFonts w:ascii="Arial" w:hAnsi="Arial" w:cs="Arial"/>
                <w:sz w:val="18"/>
                <w:szCs w:val="18"/>
              </w:rPr>
              <w:t>incluyendo la siguiente información:</w:t>
            </w:r>
          </w:p>
          <w:p w14:paraId="7AE59EFE" w14:textId="77777777" w:rsidR="008E44E1" w:rsidRPr="001E3F09" w:rsidRDefault="008E44E1" w:rsidP="008E44E1">
            <w:pPr>
              <w:autoSpaceDE w:val="0"/>
              <w:autoSpaceDN w:val="0"/>
              <w:adjustRightInd w:val="0"/>
              <w:jc w:val="both"/>
              <w:rPr>
                <w:rFonts w:ascii="Arial" w:hAnsi="Arial" w:cs="Arial"/>
                <w:sz w:val="18"/>
                <w:szCs w:val="18"/>
              </w:rPr>
            </w:pPr>
          </w:p>
          <w:p w14:paraId="31238B3E" w14:textId="77777777" w:rsidR="001C0564" w:rsidRPr="001E3F09" w:rsidRDefault="001C0564" w:rsidP="008E44E1">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Copia de documento de identidad.</w:t>
            </w:r>
          </w:p>
          <w:p w14:paraId="3BA19B92" w14:textId="77777777" w:rsidR="001C0564" w:rsidRPr="001E3F09" w:rsidRDefault="001C0564" w:rsidP="008E44E1">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Indicar el cargo a ocupar.</w:t>
            </w:r>
          </w:p>
          <w:p w14:paraId="41DA05E8" w14:textId="77777777" w:rsidR="001C0564" w:rsidRPr="001E3F09" w:rsidRDefault="001C0564" w:rsidP="008E44E1">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Certificaciones de la formación académica.</w:t>
            </w:r>
          </w:p>
          <w:p w14:paraId="64217543" w14:textId="77777777" w:rsidR="001C0564" w:rsidRPr="001E3F09" w:rsidRDefault="001C0564" w:rsidP="008E44E1">
            <w:pPr>
              <w:autoSpaceDE w:val="0"/>
              <w:autoSpaceDN w:val="0"/>
              <w:adjustRightInd w:val="0"/>
              <w:ind w:left="720" w:right="-516"/>
              <w:jc w:val="both"/>
              <w:rPr>
                <w:rFonts w:ascii="Arial" w:eastAsia="Calibri" w:hAnsi="Arial" w:cs="Arial"/>
                <w:sz w:val="18"/>
                <w:szCs w:val="18"/>
              </w:rPr>
            </w:pPr>
          </w:p>
          <w:p w14:paraId="729C7F53" w14:textId="77777777" w:rsidR="001C0564" w:rsidRDefault="001C0564" w:rsidP="008E44E1">
            <w:pPr>
              <w:autoSpaceDE w:val="0"/>
              <w:autoSpaceDN w:val="0"/>
              <w:adjustRightInd w:val="0"/>
              <w:jc w:val="both"/>
              <w:rPr>
                <w:rFonts w:ascii="Arial" w:eastAsia="Calibri" w:hAnsi="Arial" w:cs="Arial"/>
                <w:sz w:val="18"/>
                <w:szCs w:val="18"/>
              </w:rPr>
            </w:pPr>
            <w:r w:rsidRPr="001E3F09">
              <w:rPr>
                <w:rFonts w:ascii="Arial" w:eastAsia="Calibri" w:hAnsi="Arial" w:cs="Arial"/>
                <w:sz w:val="18"/>
                <w:szCs w:val="18"/>
              </w:rPr>
              <w:t>Junto con la relación del personal ofertado, se deberá anexar certificado judicial vigente de cada uno, los cuales no deben presentar ningún tipo de antecedente.</w:t>
            </w:r>
          </w:p>
          <w:p w14:paraId="75A20795" w14:textId="77777777" w:rsidR="008E44E1" w:rsidRPr="001E3F09" w:rsidRDefault="008E44E1" w:rsidP="008E44E1">
            <w:pPr>
              <w:autoSpaceDE w:val="0"/>
              <w:autoSpaceDN w:val="0"/>
              <w:adjustRightInd w:val="0"/>
              <w:jc w:val="both"/>
              <w:rPr>
                <w:rFonts w:ascii="Arial" w:eastAsia="Calibri" w:hAnsi="Arial" w:cs="Arial"/>
                <w:sz w:val="18"/>
                <w:szCs w:val="18"/>
              </w:rPr>
            </w:pPr>
          </w:p>
          <w:p w14:paraId="78CD9A3F" w14:textId="77777777" w:rsidR="001C0564" w:rsidRDefault="001C0564" w:rsidP="008E44E1">
            <w:pPr>
              <w:autoSpaceDE w:val="0"/>
              <w:autoSpaceDN w:val="0"/>
              <w:adjustRightInd w:val="0"/>
              <w:jc w:val="both"/>
              <w:rPr>
                <w:rFonts w:ascii="Arial" w:eastAsia="Calibri" w:hAnsi="Arial" w:cs="Arial"/>
                <w:sz w:val="18"/>
                <w:szCs w:val="18"/>
              </w:rPr>
            </w:pPr>
            <w:r w:rsidRPr="001E3F09">
              <w:rPr>
                <w:rFonts w:ascii="Arial" w:eastAsia="Calibri" w:hAnsi="Arial" w:cs="Arial"/>
                <w:sz w:val="18"/>
                <w:szCs w:val="18"/>
              </w:rPr>
              <w:t>Se determinará la independencia de cada uno de los cargos solicitados, por lo cual no se podrá presentar el nombre de una persona para más de un cargo.</w:t>
            </w:r>
          </w:p>
          <w:p w14:paraId="6A22ADB0" w14:textId="77777777" w:rsidR="008E44E1" w:rsidRPr="001E3F09" w:rsidRDefault="008E44E1" w:rsidP="008E44E1">
            <w:pPr>
              <w:autoSpaceDE w:val="0"/>
              <w:autoSpaceDN w:val="0"/>
              <w:adjustRightInd w:val="0"/>
              <w:jc w:val="both"/>
              <w:rPr>
                <w:rFonts w:ascii="Arial" w:eastAsia="Calibri" w:hAnsi="Arial" w:cs="Arial"/>
                <w:sz w:val="18"/>
                <w:szCs w:val="18"/>
              </w:rPr>
            </w:pPr>
          </w:p>
          <w:p w14:paraId="02A34FE9" w14:textId="77777777" w:rsidR="001C0564" w:rsidRPr="001E3F09" w:rsidRDefault="001C0564" w:rsidP="008E44E1">
            <w:pPr>
              <w:autoSpaceDE w:val="0"/>
              <w:autoSpaceDN w:val="0"/>
              <w:adjustRightInd w:val="0"/>
              <w:ind w:right="68"/>
              <w:jc w:val="both"/>
              <w:rPr>
                <w:rFonts w:ascii="Arial" w:eastAsia="Calibri" w:hAnsi="Arial" w:cs="Arial"/>
                <w:sz w:val="18"/>
                <w:szCs w:val="18"/>
              </w:rPr>
            </w:pPr>
            <w:r w:rsidRPr="001E3F09">
              <w:rPr>
                <w:rFonts w:ascii="Arial" w:eastAsia="Calibri" w:hAnsi="Arial" w:cs="Arial"/>
                <w:b/>
                <w:sz w:val="18"/>
                <w:szCs w:val="18"/>
              </w:rPr>
              <w:t>Nota 3:</w:t>
            </w:r>
            <w:r w:rsidRPr="001E3F09">
              <w:rPr>
                <w:rFonts w:ascii="Arial" w:eastAsia="Calibri" w:hAnsi="Arial" w:cs="Arial"/>
                <w:sz w:val="18"/>
                <w:szCs w:val="18"/>
              </w:rPr>
              <w:t xml:space="preserve"> Si por alguna razón, durante la ejecución del contrato una de las personas requiere ser reemplazada, deberá ser informado mediante comunicación escrita al supervisor del contrato, cuyo personal cumplirá con iguales o superiores condiciones de formación académica y experiencia del profesional o técnico que se pretende reemplazar.</w:t>
            </w:r>
          </w:p>
          <w:p w14:paraId="4E3D5C36" w14:textId="77777777" w:rsidR="001C0564" w:rsidRPr="001E3F09" w:rsidRDefault="001C0564" w:rsidP="008E44E1">
            <w:pPr>
              <w:autoSpaceDE w:val="0"/>
              <w:autoSpaceDN w:val="0"/>
              <w:adjustRightInd w:val="0"/>
              <w:jc w:val="both"/>
              <w:rPr>
                <w:rFonts w:ascii="Arial" w:eastAsia="Calibri" w:hAnsi="Arial" w:cs="Arial"/>
                <w:sz w:val="18"/>
                <w:szCs w:val="18"/>
              </w:rPr>
            </w:pPr>
            <w:r w:rsidRPr="001E3F09">
              <w:rPr>
                <w:rFonts w:ascii="Arial" w:eastAsia="Calibri" w:hAnsi="Arial" w:cs="Arial"/>
                <w:b/>
                <w:sz w:val="18"/>
                <w:szCs w:val="18"/>
              </w:rPr>
              <w:lastRenderedPageBreak/>
              <w:t>Nota 4:</w:t>
            </w:r>
            <w:r w:rsidRPr="001E3F09">
              <w:rPr>
                <w:rFonts w:ascii="Arial" w:eastAsia="Calibri" w:hAnsi="Arial" w:cs="Arial"/>
                <w:sz w:val="18"/>
                <w:szCs w:val="18"/>
              </w:rPr>
              <w:t xml:space="preserve"> En atención a que la Policía Nacional cuenta con sistemas de gestión y administración del equipo automotor, el futuro contratista deberá certificar que cuenta con equipos tecnológicos y personal designado a labores administrativas para alimentar las bases de datos que se soliciten, de los trabajos realizados a los </w:t>
            </w:r>
            <w:r w:rsidRPr="001E3F09">
              <w:rPr>
                <w:rFonts w:ascii="Arial" w:eastAsia="MS Mincho" w:hAnsi="Arial" w:cs="Arial"/>
                <w:bCs/>
                <w:sz w:val="18"/>
                <w:szCs w:val="18"/>
              </w:rPr>
              <w:t xml:space="preserve">vehículos </w:t>
            </w:r>
            <w:r w:rsidRPr="001E3F09">
              <w:rPr>
                <w:rFonts w:ascii="Arial" w:eastAsia="Calibri" w:hAnsi="Arial" w:cs="Arial"/>
                <w:sz w:val="18"/>
                <w:szCs w:val="18"/>
              </w:rPr>
              <w:t>y demás información que solicite el supervisor.</w:t>
            </w:r>
          </w:p>
        </w:tc>
        <w:tc>
          <w:tcPr>
            <w:tcW w:w="0" w:type="auto"/>
            <w:tcBorders>
              <w:top w:val="single" w:sz="4" w:space="0" w:color="auto"/>
              <w:left w:val="single" w:sz="4" w:space="0" w:color="auto"/>
              <w:right w:val="single" w:sz="4" w:space="0" w:color="auto"/>
            </w:tcBorders>
          </w:tcPr>
          <w:p w14:paraId="230750CC"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p>
        </w:tc>
        <w:tc>
          <w:tcPr>
            <w:tcW w:w="0" w:type="auto"/>
            <w:tcBorders>
              <w:top w:val="single" w:sz="4" w:space="0" w:color="auto"/>
              <w:left w:val="single" w:sz="4" w:space="0" w:color="auto"/>
              <w:right w:val="single" w:sz="4" w:space="0" w:color="auto"/>
            </w:tcBorders>
          </w:tcPr>
          <w:p w14:paraId="6AB37008"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p>
        </w:tc>
      </w:tr>
      <w:tr w:rsidR="001C0564" w:rsidRPr="001E3F09" w14:paraId="489F00E9" w14:textId="77777777" w:rsidTr="008A14EE">
        <w:trPr>
          <w:trHeight w:val="646"/>
        </w:trPr>
        <w:tc>
          <w:tcPr>
            <w:tcW w:w="0" w:type="auto"/>
            <w:tcBorders>
              <w:top w:val="single" w:sz="4" w:space="0" w:color="auto"/>
              <w:left w:val="single" w:sz="4" w:space="0" w:color="auto"/>
              <w:bottom w:val="single" w:sz="4" w:space="0" w:color="auto"/>
              <w:right w:val="single" w:sz="4" w:space="0" w:color="auto"/>
            </w:tcBorders>
            <w:vAlign w:val="center"/>
          </w:tcPr>
          <w:p w14:paraId="5AD4810D" w14:textId="77777777" w:rsidR="001C0564" w:rsidRPr="001E3F09" w:rsidRDefault="001C0564" w:rsidP="00A16F90">
            <w:pPr>
              <w:autoSpaceDE w:val="0"/>
              <w:autoSpaceDN w:val="0"/>
              <w:adjustRightInd w:val="0"/>
              <w:jc w:val="center"/>
              <w:rPr>
                <w:rFonts w:ascii="Arial" w:hAnsi="Arial" w:cs="Arial"/>
                <w:b/>
                <w:bCs/>
                <w:sz w:val="18"/>
                <w:szCs w:val="18"/>
              </w:rPr>
            </w:pPr>
          </w:p>
          <w:p w14:paraId="2567AF1C" w14:textId="77777777" w:rsidR="001C0564" w:rsidRPr="001E3F09" w:rsidRDefault="001C0564" w:rsidP="00A16F90">
            <w:pPr>
              <w:autoSpaceDE w:val="0"/>
              <w:autoSpaceDN w:val="0"/>
              <w:adjustRightInd w:val="0"/>
              <w:rPr>
                <w:rFonts w:ascii="Arial" w:hAnsi="Arial" w:cs="Arial"/>
                <w:b/>
                <w:bCs/>
                <w:sz w:val="18"/>
                <w:szCs w:val="18"/>
              </w:rPr>
            </w:pPr>
          </w:p>
          <w:p w14:paraId="15B58CE2"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15</w:t>
            </w:r>
          </w:p>
          <w:p w14:paraId="70EA670E" w14:textId="77777777" w:rsidR="001C0564" w:rsidRPr="001E3F09" w:rsidRDefault="001C0564" w:rsidP="00A16F90">
            <w:pPr>
              <w:autoSpaceDE w:val="0"/>
              <w:autoSpaceDN w:val="0"/>
              <w:adjustRightInd w:val="0"/>
              <w:rPr>
                <w:rFonts w:ascii="Arial" w:hAnsi="Arial" w:cs="Arial"/>
                <w:b/>
                <w:bCs/>
                <w:sz w:val="18"/>
                <w:szCs w:val="18"/>
              </w:rPr>
            </w:pPr>
          </w:p>
          <w:p w14:paraId="6B8083B0" w14:textId="77777777" w:rsidR="001C0564" w:rsidRPr="001E3F09" w:rsidRDefault="001C0564" w:rsidP="00A16F90">
            <w:pPr>
              <w:autoSpaceDE w:val="0"/>
              <w:autoSpaceDN w:val="0"/>
              <w:adjustRightInd w:val="0"/>
              <w:rPr>
                <w:rFonts w:ascii="Arial" w:hAnsi="Arial" w:cs="Arial"/>
                <w:b/>
                <w:bCs/>
                <w:sz w:val="18"/>
                <w:szCs w:val="18"/>
              </w:rPr>
            </w:pPr>
          </w:p>
          <w:p w14:paraId="3C48DDAA" w14:textId="77777777" w:rsidR="001C0564" w:rsidRPr="001E3F09" w:rsidRDefault="001C0564" w:rsidP="00A16F90">
            <w:pPr>
              <w:autoSpaceDE w:val="0"/>
              <w:autoSpaceDN w:val="0"/>
              <w:adjustRightInd w:val="0"/>
              <w:rPr>
                <w:rFonts w:ascii="Arial"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2BEE6930" w14:textId="77777777" w:rsidR="001C0564" w:rsidRPr="001E3F09" w:rsidRDefault="001C0564" w:rsidP="00A16F90">
            <w:pPr>
              <w:autoSpaceDE w:val="0"/>
              <w:autoSpaceDN w:val="0"/>
              <w:adjustRightInd w:val="0"/>
              <w:spacing w:after="120"/>
              <w:jc w:val="both"/>
              <w:rPr>
                <w:rFonts w:ascii="Arial" w:eastAsia="MS Mincho" w:hAnsi="Arial" w:cs="Arial"/>
                <w:b/>
                <w:bCs/>
                <w:sz w:val="18"/>
                <w:szCs w:val="18"/>
              </w:rPr>
            </w:pPr>
            <w:bookmarkStart w:id="18" w:name="_Hlk130458544"/>
            <w:r w:rsidRPr="001E3F09">
              <w:rPr>
                <w:rFonts w:ascii="Arial" w:eastAsia="MS Mincho" w:hAnsi="Arial" w:cs="Arial"/>
                <w:b/>
                <w:bCs/>
                <w:sz w:val="18"/>
                <w:szCs w:val="18"/>
              </w:rPr>
              <w:t>CAPACIDAD OPERATIVA (INFRAESTRUCTURA DEL TALLER)</w:t>
            </w:r>
          </w:p>
          <w:bookmarkEnd w:id="18"/>
          <w:p w14:paraId="74461440"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 xml:space="preserve">Para efectos de dar cumplimiento a la necesidad del servicio de mantenimiento preventivo y correctivo, </w:t>
            </w:r>
            <w:r w:rsidRPr="001E3F09">
              <w:rPr>
                <w:rFonts w:ascii="Arial" w:hAnsi="Arial" w:cs="Arial"/>
                <w:sz w:val="18"/>
                <w:szCs w:val="18"/>
              </w:rPr>
              <w:t xml:space="preserve">se </w:t>
            </w:r>
            <w:r w:rsidRPr="001E3F09">
              <w:rPr>
                <w:rFonts w:ascii="Arial" w:eastAsia="Calibri" w:hAnsi="Arial" w:cs="Arial"/>
                <w:sz w:val="18"/>
                <w:szCs w:val="18"/>
              </w:rPr>
              <w:t>busca priorizar el servicio de mantenimiento del equipo automotor (</w:t>
            </w:r>
            <w:r w:rsidRPr="001E3F09">
              <w:rPr>
                <w:rFonts w:ascii="Arial" w:eastAsia="MS Mincho" w:hAnsi="Arial" w:cs="Arial"/>
                <w:bCs/>
                <w:sz w:val="18"/>
                <w:szCs w:val="18"/>
              </w:rPr>
              <w:t>vehículos y motocicletas</w:t>
            </w:r>
            <w:r w:rsidRPr="001E3F09">
              <w:rPr>
                <w:rFonts w:ascii="Arial" w:eastAsia="Calibri" w:hAnsi="Arial" w:cs="Arial"/>
                <w:sz w:val="18"/>
                <w:szCs w:val="18"/>
              </w:rPr>
              <w:t>) que se encuentran ubicados en la ciudad de Florencia, y en los diferentes municipios del Departamento del Caquetá, motivo por el cual, se requiere que las sedes o talleres cumplan con las condiciones señaladas en este anexo, en procura de un servicio de manera ágil y oportuno.</w:t>
            </w:r>
          </w:p>
          <w:p w14:paraId="4C8074EC" w14:textId="77777777" w:rsidR="00BF374F" w:rsidRPr="00BF374F" w:rsidRDefault="00BF374F" w:rsidP="00BF374F">
            <w:pPr>
              <w:spacing w:after="120"/>
              <w:jc w:val="both"/>
              <w:rPr>
                <w:rFonts w:ascii="Arial" w:eastAsia="Calibri" w:hAnsi="Arial" w:cs="Arial"/>
                <w:sz w:val="18"/>
                <w:szCs w:val="18"/>
              </w:rPr>
            </w:pPr>
            <w:r w:rsidRPr="00BF374F">
              <w:rPr>
                <w:rFonts w:ascii="Arial" w:eastAsia="Calibri" w:hAnsi="Arial" w:cs="Arial"/>
                <w:sz w:val="18"/>
                <w:szCs w:val="18"/>
              </w:rPr>
              <w:t>Cada sede o taller presentará los puestos debidamente pintados y demarcados (los puestos de trabajo se entenderán por demarcados y pintados fondos de color azul y demarcado con líneas de color amarillo), los puestos de trabajo obedecerán a la suma del área del vehículo, más el área de circulación del técnico con sus equipos y herramientas, permitiendo el desplazamiento seguro de los vehículos y el personal, sin interrumpir las labores en las áreas contiguas.</w:t>
            </w:r>
          </w:p>
          <w:p w14:paraId="659C784A" w14:textId="6B7AEB27" w:rsidR="006F34AE" w:rsidRDefault="00BF374F" w:rsidP="00A03E46">
            <w:pPr>
              <w:jc w:val="both"/>
              <w:rPr>
                <w:rFonts w:ascii="Arial" w:eastAsia="Calibri" w:hAnsi="Arial" w:cs="Arial"/>
                <w:sz w:val="18"/>
                <w:szCs w:val="18"/>
              </w:rPr>
            </w:pPr>
            <w:r w:rsidRPr="00BF374F">
              <w:rPr>
                <w:rFonts w:ascii="Arial" w:eastAsia="Calibri" w:hAnsi="Arial" w:cs="Arial"/>
                <w:sz w:val="18"/>
                <w:szCs w:val="18"/>
              </w:rPr>
              <w:t>Cada sede o taller deberá contar con zonas de seguridad debidamente pintadas, demarcadas y con zonas libre de circulación señalizadas</w:t>
            </w:r>
            <w:r w:rsidR="00A03E46">
              <w:rPr>
                <w:rFonts w:ascii="Arial" w:eastAsia="Calibri" w:hAnsi="Arial" w:cs="Arial"/>
                <w:sz w:val="18"/>
                <w:szCs w:val="18"/>
              </w:rPr>
              <w:t>.</w:t>
            </w:r>
          </w:p>
          <w:p w14:paraId="30B53AEC" w14:textId="77777777" w:rsidR="00A03E46" w:rsidRDefault="00A03E46" w:rsidP="00A03E46">
            <w:pPr>
              <w:jc w:val="both"/>
              <w:rPr>
                <w:rFonts w:ascii="Arial" w:eastAsia="Calibri" w:hAnsi="Arial" w:cs="Arial"/>
                <w:bCs/>
                <w:sz w:val="18"/>
                <w:szCs w:val="18"/>
              </w:rPr>
            </w:pPr>
          </w:p>
          <w:p w14:paraId="3F83D5D5" w14:textId="1484DE2F"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bCs/>
                <w:sz w:val="18"/>
                <w:szCs w:val="18"/>
              </w:rPr>
              <w:t>todo enmarcado en la normatividad vigente RESOLUCIÓN 2400 de 1979, NTC COLOMBIANA 1700 Y SG-SST DECRETO 1072 DEL 2015, lo anterior será verificado por el comité evaluador, quedando soportando en el informe de visita técnica.</w:t>
            </w:r>
          </w:p>
          <w:p w14:paraId="3FAF2C83" w14:textId="77777777" w:rsidR="001C0564" w:rsidRPr="001E3F09" w:rsidRDefault="001C0564" w:rsidP="00A16F90">
            <w:pPr>
              <w:spacing w:after="120"/>
              <w:jc w:val="both"/>
              <w:rPr>
                <w:rFonts w:ascii="Arial" w:eastAsia="Calibri" w:hAnsi="Arial" w:cs="Arial"/>
                <w:sz w:val="18"/>
                <w:szCs w:val="18"/>
              </w:rPr>
            </w:pPr>
            <w:bookmarkStart w:id="19" w:name="_Hlk206490540"/>
            <w:r w:rsidRPr="001E3F09">
              <w:rPr>
                <w:rFonts w:ascii="Arial" w:eastAsia="Calibri" w:hAnsi="Arial" w:cs="Arial"/>
                <w:sz w:val="18"/>
                <w:szCs w:val="18"/>
              </w:rPr>
              <w:t>El oferente deberá presentar en su oferta plano, con el cual el comité evaluador técnico, verificará los puestos de trabajo ofertados, sala de espera, oficina, áreas de parqueo y recepción solicitadas.</w:t>
            </w:r>
          </w:p>
          <w:bookmarkEnd w:id="19"/>
          <w:p w14:paraId="3E4B7927" w14:textId="77777777" w:rsidR="001C0564" w:rsidRDefault="001C0564" w:rsidP="00A16F90">
            <w:pPr>
              <w:jc w:val="both"/>
              <w:rPr>
                <w:rFonts w:ascii="Arial" w:eastAsia="Calibri" w:hAnsi="Arial" w:cs="Arial"/>
                <w:sz w:val="18"/>
                <w:szCs w:val="18"/>
              </w:rPr>
            </w:pPr>
            <w:r w:rsidRPr="001E3F09">
              <w:rPr>
                <w:rFonts w:ascii="Arial" w:eastAsia="Calibri" w:hAnsi="Arial" w:cs="Arial"/>
                <w:sz w:val="18"/>
                <w:szCs w:val="18"/>
              </w:rPr>
              <w:t>Para dar cumplimiento a la necesidad institucional de mantenimiento del equipo automotor “vehículos”, se requiere contar como mínimo una (1) sede o taller en la ciudad de Florencia, para las demás unidades del departamento, se realizará las coordinaciones con el futuro supervisor y el Área de Mantenimiento del Departamento de Policía Caquetá, para suplir las necesidades del parque automotor.</w:t>
            </w:r>
          </w:p>
          <w:p w14:paraId="7613FB49" w14:textId="779C13BB" w:rsidR="00C4449C" w:rsidRPr="001E3F09" w:rsidRDefault="00C4449C" w:rsidP="00A16F90">
            <w:pPr>
              <w:jc w:val="both"/>
              <w:rPr>
                <w:rFonts w:ascii="Arial" w:eastAsia="Calibri" w:hAnsi="Arial" w:cs="Arial"/>
                <w:sz w:val="18"/>
                <w:szCs w:val="18"/>
              </w:rPr>
            </w:pPr>
            <w:r>
              <w:rPr>
                <w:rFonts w:ascii="Arial" w:eastAsia="Calibri" w:hAnsi="Arial" w:cs="Arial"/>
                <w:sz w:val="18"/>
                <w:szCs w:val="18"/>
              </w:rPr>
              <w:t xml:space="preserve"> </w:t>
            </w:r>
          </w:p>
          <w:p w14:paraId="7073A5A8" w14:textId="77777777" w:rsidR="001C0564" w:rsidRDefault="001C0564" w:rsidP="008A181E">
            <w:pPr>
              <w:jc w:val="both"/>
              <w:rPr>
                <w:rFonts w:ascii="Arial" w:eastAsia="Calibri" w:hAnsi="Arial" w:cs="Arial"/>
                <w:sz w:val="18"/>
                <w:szCs w:val="18"/>
              </w:rPr>
            </w:pPr>
            <w:r w:rsidRPr="001E3F09">
              <w:rPr>
                <w:rFonts w:ascii="Arial" w:eastAsia="Calibri" w:hAnsi="Arial" w:cs="Arial"/>
                <w:sz w:val="18"/>
                <w:szCs w:val="18"/>
              </w:rPr>
              <w:t xml:space="preserve">Cada sede o taller deberá cumplir con lo estipulado en el Artículo 87 de la Ley 1801 del 2016 "requisitos para cumplir actividad económica", por lo tanto, el oferente deberá anexar en su propuesta el </w:t>
            </w:r>
            <w:r w:rsidRPr="001E3F09">
              <w:rPr>
                <w:rFonts w:ascii="Arial" w:eastAsia="Calibri" w:hAnsi="Arial" w:cs="Arial"/>
                <w:b/>
                <w:bCs/>
                <w:sz w:val="18"/>
                <w:szCs w:val="18"/>
              </w:rPr>
              <w:t>CERTIFICADO</w:t>
            </w:r>
            <w:r w:rsidRPr="001E3F09">
              <w:rPr>
                <w:rFonts w:ascii="Arial" w:eastAsia="Calibri" w:hAnsi="Arial" w:cs="Arial"/>
                <w:b/>
                <w:sz w:val="18"/>
                <w:szCs w:val="18"/>
              </w:rPr>
              <w:t xml:space="preserve"> DEL USO DE SUELO</w:t>
            </w:r>
            <w:r w:rsidRPr="001E3F09">
              <w:rPr>
                <w:rFonts w:ascii="Arial" w:eastAsia="Calibri" w:hAnsi="Arial" w:cs="Arial"/>
                <w:sz w:val="18"/>
                <w:szCs w:val="18"/>
              </w:rPr>
              <w:t xml:space="preserve"> expedido por la entidad competente del municipio donde se evidencia que el taller a ofertar queda ubicado en zona para actividad socioeconómica. Donde su uso principal y/o complementario deberá ser para uso comercial o industrial, además quedara ubicado en el perímetro urbano, no obstante, las sedes no deberán estar ubicadas en suelos de protección o zonas de riesgo, debiendo presentar </w:t>
            </w:r>
            <w:r w:rsidRPr="001E3F09">
              <w:rPr>
                <w:rFonts w:ascii="Arial" w:eastAsia="Calibri" w:hAnsi="Arial" w:cs="Arial"/>
                <w:b/>
                <w:bCs/>
                <w:sz w:val="18"/>
                <w:szCs w:val="18"/>
              </w:rPr>
              <w:t>certificación</w:t>
            </w:r>
            <w:r w:rsidRPr="001E3F09">
              <w:rPr>
                <w:rFonts w:ascii="Arial" w:eastAsia="Calibri" w:hAnsi="Arial" w:cs="Arial"/>
                <w:sz w:val="18"/>
                <w:szCs w:val="18"/>
              </w:rPr>
              <w:t xml:space="preserve"> en la cual indique la dirección del taller con el que dará cumplimiento a los requisitos mínimos requeridos en las zonas señaladas; indicando si la sede ofrecida es propia, en caso contrario que el taller no sea de propiedad del oferente que está participando, deberá anexar constancia del convenio, acuerdo comercial o carta de intención por parte del propietario del taller que está ofreciendo, en la que se indique que el taller está disponible para el cumplimiento del objeto del presente proceso, con una vigencia mínima del plazo de ejecución establecido y posibles prórrogas, y no podrá cambiar el taller presentado durante la etapa de evaluación para el presente proceso.</w:t>
            </w:r>
          </w:p>
          <w:p w14:paraId="35F5BA11" w14:textId="77777777" w:rsidR="008A181E" w:rsidRPr="001E3F09" w:rsidRDefault="008A181E" w:rsidP="008A181E">
            <w:pPr>
              <w:jc w:val="both"/>
              <w:rPr>
                <w:rFonts w:ascii="Arial" w:eastAsia="Calibri" w:hAnsi="Arial" w:cs="Arial"/>
                <w:sz w:val="18"/>
                <w:szCs w:val="18"/>
              </w:rPr>
            </w:pPr>
          </w:p>
          <w:p w14:paraId="1FA70BBB" w14:textId="77777777" w:rsidR="001C0564" w:rsidRDefault="001C0564" w:rsidP="008A181E">
            <w:pPr>
              <w:jc w:val="both"/>
              <w:rPr>
                <w:rFonts w:ascii="Arial" w:eastAsia="Calibri" w:hAnsi="Arial" w:cs="Arial"/>
                <w:sz w:val="18"/>
                <w:szCs w:val="18"/>
              </w:rPr>
            </w:pPr>
            <w:r w:rsidRPr="001E3F09">
              <w:rPr>
                <w:rFonts w:ascii="Arial" w:eastAsia="Calibri" w:hAnsi="Arial" w:cs="Arial"/>
                <w:b/>
                <w:bCs/>
                <w:sz w:val="18"/>
                <w:szCs w:val="18"/>
              </w:rPr>
              <w:t>El oferente deberá certificar en un documento independiente junto con registro fotográfico que cuenta con sala de espera adecuada</w:t>
            </w:r>
            <w:r w:rsidRPr="001E3F09">
              <w:rPr>
                <w:rFonts w:ascii="Arial" w:eastAsia="Calibri" w:hAnsi="Arial" w:cs="Arial"/>
                <w:sz w:val="18"/>
                <w:szCs w:val="18"/>
              </w:rPr>
              <w:t xml:space="preserve">, la cual deberá ser digna y de calidad para el uso de los funcionarios de la Policía Nacional, esta deberá contar con unas instalaciones totalmente pintadas, con piso, estar dotadas con sillas y/o muebles cómodos para que el personal pueda sentarse, contar con sistema de ventilación acorde a las condiciones climáticas de la ciudad de Florencia, estas áreas deberán estar debidamente </w:t>
            </w:r>
            <w:r w:rsidRPr="001E3F09">
              <w:rPr>
                <w:rFonts w:ascii="Arial" w:eastAsia="Calibri" w:hAnsi="Arial" w:cs="Arial"/>
                <w:sz w:val="18"/>
                <w:szCs w:val="18"/>
              </w:rPr>
              <w:lastRenderedPageBreak/>
              <w:t>señalizadas.  Si llegado el caso el proceso es adjudicado a un solo oferente tanto lote 1 como lote 2, puede presentar una sola sala de espera.</w:t>
            </w:r>
          </w:p>
          <w:p w14:paraId="229B2741" w14:textId="77777777" w:rsidR="008A181E" w:rsidRPr="001E3F09" w:rsidRDefault="008A181E" w:rsidP="008A181E">
            <w:pPr>
              <w:jc w:val="both"/>
              <w:rPr>
                <w:rFonts w:ascii="Arial" w:eastAsia="Calibri" w:hAnsi="Arial" w:cs="Arial"/>
                <w:sz w:val="18"/>
                <w:szCs w:val="18"/>
              </w:rPr>
            </w:pPr>
          </w:p>
          <w:p w14:paraId="6679B569" w14:textId="77777777" w:rsidR="001C0564" w:rsidRDefault="001C0564" w:rsidP="008A181E">
            <w:pPr>
              <w:jc w:val="both"/>
              <w:rPr>
                <w:rFonts w:ascii="Arial" w:eastAsia="Calibri" w:hAnsi="Arial" w:cs="Arial"/>
                <w:sz w:val="18"/>
                <w:szCs w:val="18"/>
              </w:rPr>
            </w:pPr>
            <w:bookmarkStart w:id="20" w:name="_Hlk199092842"/>
            <w:r w:rsidRPr="001E3F09">
              <w:rPr>
                <w:rFonts w:ascii="Arial" w:eastAsia="Calibri" w:hAnsi="Arial" w:cs="Arial"/>
                <w:sz w:val="18"/>
                <w:szCs w:val="18"/>
              </w:rPr>
              <w:t xml:space="preserve">El oferente deberá </w:t>
            </w:r>
            <w:r w:rsidRPr="001E3F09">
              <w:rPr>
                <w:rFonts w:ascii="Arial" w:eastAsia="Calibri" w:hAnsi="Arial" w:cs="Arial"/>
                <w:b/>
                <w:bCs/>
                <w:sz w:val="18"/>
                <w:szCs w:val="18"/>
              </w:rPr>
              <w:t>certificar</w:t>
            </w:r>
            <w:r w:rsidRPr="001E3F09">
              <w:rPr>
                <w:rFonts w:ascii="Arial" w:eastAsia="Calibri" w:hAnsi="Arial" w:cs="Arial"/>
                <w:sz w:val="18"/>
                <w:szCs w:val="18"/>
              </w:rPr>
              <w:t xml:space="preserve"> en un documento independiente junto con registro fotográfico que cuenta con oficina que contenga como mínimo: escritorio, silla, computador e impresora con punto de red a internet,</w:t>
            </w:r>
            <w:r w:rsidRPr="001E3F09">
              <w:rPr>
                <w:rFonts w:ascii="Arial" w:hAnsi="Arial" w:cs="Arial"/>
                <w:sz w:val="18"/>
                <w:szCs w:val="18"/>
              </w:rPr>
              <w:t xml:space="preserve"> </w:t>
            </w:r>
            <w:r w:rsidRPr="001E3F09">
              <w:rPr>
                <w:rFonts w:ascii="Arial" w:eastAsia="Calibri" w:hAnsi="Arial" w:cs="Arial"/>
                <w:sz w:val="18"/>
                <w:szCs w:val="18"/>
              </w:rPr>
              <w:t>ya sea vía red física y/o red wifi y que permita la instalación del personal del Área de Mantenimiento de Departamento de Policía Caquetá, facilitando la atención de mantenimiento en tiempo real,   la cual deberá ser digna y de calidad para el uso de los funcionarios de la Policía Nacional, contar con sistema de ventilación acorde a las condiciones climáticas de la ciudad de Florencia, aire acondicionado o en su defecto ventilador. Se acepta una solo oficina bien equipada y adecuada para los dos lotes (1 y 2), en el caso que aplique el mismo contratista para los dos lotes.</w:t>
            </w:r>
          </w:p>
          <w:p w14:paraId="26749288" w14:textId="77777777" w:rsidR="008A181E" w:rsidRPr="001E3F09" w:rsidRDefault="008A181E" w:rsidP="008A181E">
            <w:pPr>
              <w:jc w:val="both"/>
              <w:rPr>
                <w:rFonts w:ascii="Arial" w:eastAsia="Calibri" w:hAnsi="Arial" w:cs="Arial"/>
                <w:sz w:val="18"/>
                <w:szCs w:val="18"/>
              </w:rPr>
            </w:pPr>
          </w:p>
          <w:bookmarkEnd w:id="20"/>
          <w:p w14:paraId="66316AFD" w14:textId="77777777" w:rsidR="001C0564" w:rsidRDefault="001C0564" w:rsidP="00A16F90">
            <w:pPr>
              <w:jc w:val="both"/>
              <w:rPr>
                <w:rFonts w:ascii="Arial" w:eastAsia="Calibri" w:hAnsi="Arial" w:cs="Arial"/>
                <w:bCs/>
                <w:iCs/>
                <w:sz w:val="18"/>
                <w:szCs w:val="18"/>
              </w:rPr>
            </w:pPr>
            <w:r w:rsidRPr="001E3F09">
              <w:rPr>
                <w:rStyle w:val="SinespaciadoCar"/>
                <w:rFonts w:ascii="Arial" w:eastAsia="Calibri" w:hAnsi="Arial" w:cs="Arial"/>
                <w:sz w:val="18"/>
                <w:szCs w:val="18"/>
              </w:rPr>
              <w:t xml:space="preserve">Para dar cumplimiento a la necesidad institucional de mantenimiento del equipo automotor “multimarca”, se requiere contar como mínimo una (1) sede o taller en la ciudad de Florencia, la sede debe contar con mínimo con siete (07) puestos de trabajo, desagregados de la siguiente manera así, dos (02) puestos de trabajo exprés, tres (03) puestos de trabajo prolongado para vehículos livianos y 02 puestos de trabajo para vehículos pesados, </w:t>
            </w:r>
            <w:r w:rsidRPr="001E3F09">
              <w:rPr>
                <w:rStyle w:val="SinespaciadoCar"/>
                <w:rFonts w:ascii="Arial" w:eastAsiaTheme="minorHAnsi" w:hAnsi="Arial" w:cs="Arial"/>
                <w:sz w:val="18"/>
                <w:szCs w:val="18"/>
              </w:rPr>
              <w:t xml:space="preserve"> l</w:t>
            </w:r>
            <w:r w:rsidRPr="001E3F09">
              <w:rPr>
                <w:rStyle w:val="SinespaciadoCar"/>
                <w:rFonts w:ascii="Arial" w:eastAsia="Calibri" w:hAnsi="Arial" w:cs="Arial"/>
                <w:sz w:val="18"/>
                <w:szCs w:val="18"/>
              </w:rPr>
              <w:t>os cuales serán destinados exclusivamente para los vehículos relacionados en el presente proceso los puestos de trabajo obedecerán a la suma</w:t>
            </w:r>
            <w:r w:rsidRPr="001E3F09">
              <w:rPr>
                <w:rFonts w:ascii="Arial" w:eastAsia="Calibri" w:hAnsi="Arial" w:cs="Arial"/>
                <w:sz w:val="18"/>
                <w:szCs w:val="18"/>
              </w:rPr>
              <w:t xml:space="preserve"> del área del vehículo, más el área de circulación del técnico o mecánico con sus equipos y herramientas, permitiendo el desplazamiento seguro de los vehículos y el personal, sin interrumpir las labores en las áreas contiguas, el comité  técnico evaluador realizará la verificación con el ingreso de los dos (02) vehículos más grandes con que cuente la unidad Policial (bus Chevrolet FRR y Camión Chevrolet NQR), los puestos ofertados deben estar disponibles para los vehículos del presente proceso, junto con las herramientas y equipos requeridos para el desarrollo del objeto contractual, a su vez las sedes ofertadas deberán contar los parámetros establecidos en el </w:t>
            </w:r>
            <w:r w:rsidRPr="001E3F09">
              <w:rPr>
                <w:rFonts w:ascii="Arial" w:eastAsia="Calibri" w:hAnsi="Arial" w:cs="Arial"/>
                <w:bCs/>
                <w:sz w:val="18"/>
                <w:szCs w:val="18"/>
              </w:rPr>
              <w:t>SG-SST DECRETO 1072 DEL 2015 “</w:t>
            </w:r>
            <w:r w:rsidRPr="001E3F09">
              <w:rPr>
                <w:rFonts w:ascii="Arial" w:eastAsia="Calibri" w:hAnsi="Arial" w:cs="Arial"/>
                <w:bCs/>
                <w:i/>
                <w:sz w:val="18"/>
                <w:szCs w:val="18"/>
                <w:u w:val="single"/>
              </w:rPr>
              <w:t xml:space="preserve">por el cual se expide el decreto único reglamentario del sector trabajo”, </w:t>
            </w:r>
            <w:r w:rsidRPr="001E3F09">
              <w:rPr>
                <w:rFonts w:ascii="Arial" w:eastAsia="Calibri" w:hAnsi="Arial" w:cs="Arial"/>
                <w:bCs/>
                <w:iCs/>
                <w:sz w:val="18"/>
                <w:szCs w:val="18"/>
              </w:rPr>
              <w:t xml:space="preserve"> el oferente deberá presentar en su oferta un plano debidamente señalizado indicando los puestos de trabajo ofertados, el área de circulación, señalización pertinente de manera clara, con los colores establecidos, que permitan al comité evaluador verificar al momento de la visita técnica lo allí manifestado, en cumplimiento al sistema de gestión de la seguridad y salud en el trabajo, el mismo deberá estar avalado por un profesional con registro y tarjeta profesional.</w:t>
            </w:r>
          </w:p>
          <w:p w14:paraId="05239BD3" w14:textId="77777777" w:rsidR="008A181E" w:rsidRPr="001E3F09" w:rsidRDefault="008A181E" w:rsidP="00A16F90">
            <w:pPr>
              <w:jc w:val="both"/>
              <w:rPr>
                <w:rFonts w:ascii="Arial" w:eastAsia="Calibri" w:hAnsi="Arial" w:cs="Arial"/>
                <w:b/>
                <w:bCs/>
                <w:sz w:val="18"/>
                <w:szCs w:val="18"/>
              </w:rPr>
            </w:pPr>
          </w:p>
          <w:p w14:paraId="10E250B1" w14:textId="77777777" w:rsidR="001C0564" w:rsidRDefault="001C0564" w:rsidP="008A181E">
            <w:pPr>
              <w:jc w:val="both"/>
              <w:rPr>
                <w:rFonts w:ascii="Arial" w:eastAsia="Calibri" w:hAnsi="Arial" w:cs="Arial"/>
                <w:sz w:val="18"/>
                <w:szCs w:val="18"/>
              </w:rPr>
            </w:pPr>
            <w:r w:rsidRPr="002538F1">
              <w:rPr>
                <w:rFonts w:ascii="Arial" w:eastAsia="Calibri" w:hAnsi="Arial" w:cs="Arial"/>
                <w:sz w:val="18"/>
                <w:szCs w:val="18"/>
              </w:rPr>
              <w:t xml:space="preserve">Con el propósito de garantizar la seguridad del parque automotor, la sede o taller presentado por el oferente, deberá contar con sistema de cámaras de seguridad (mínimo 05), distribuidas en la parte interna y externa del establecimiento comercial. Al momento de cesar el servicio la sede deberá quedar cerrada y cubierta bajo techo, con el fin de evitar la exposición visual y física de los vehículos institucionales una vez terminada la jornada laboral del establecimiento comercial, con el fin de garantizar la seguridad y proteger las motocicletas que se encuentren en mantenimiento, de daños ocasionados por terceros; evitando con ello, que se genere afectación al parque automotor que se encuentre dentro de las instalaciones, así mismo, garantizar que el automotor no permanezca a la intemperie debido a las condiciones climáticas adversas. Por lo tanto, no se aceptarán sedes o talleres en los cuales los puestos de trabajo queden a la intemperie. No se aceptará como techo lonas, </w:t>
            </w:r>
            <w:proofErr w:type="spellStart"/>
            <w:r w:rsidRPr="002538F1">
              <w:rPr>
                <w:rFonts w:ascii="Arial" w:eastAsia="Calibri" w:hAnsi="Arial" w:cs="Arial"/>
                <w:sz w:val="18"/>
                <w:szCs w:val="18"/>
              </w:rPr>
              <w:t>polisombras</w:t>
            </w:r>
            <w:proofErr w:type="spellEnd"/>
            <w:r w:rsidRPr="002538F1">
              <w:rPr>
                <w:rFonts w:ascii="Arial" w:eastAsia="Calibri" w:hAnsi="Arial" w:cs="Arial"/>
                <w:sz w:val="18"/>
                <w:szCs w:val="18"/>
              </w:rPr>
              <w:t xml:space="preserve"> y carpas.</w:t>
            </w:r>
          </w:p>
          <w:p w14:paraId="558FF778" w14:textId="77777777" w:rsidR="008A181E" w:rsidRDefault="008A181E" w:rsidP="00A16F90">
            <w:pPr>
              <w:jc w:val="both"/>
              <w:rPr>
                <w:rFonts w:ascii="Arial" w:eastAsia="Calibri" w:hAnsi="Arial" w:cs="Arial"/>
                <w:sz w:val="18"/>
                <w:szCs w:val="18"/>
              </w:rPr>
            </w:pPr>
          </w:p>
          <w:p w14:paraId="553E558A" w14:textId="77777777" w:rsidR="001C0564" w:rsidRPr="001E3F09" w:rsidRDefault="001C0564" w:rsidP="008A181E">
            <w:pPr>
              <w:jc w:val="both"/>
              <w:rPr>
                <w:rFonts w:ascii="Arial" w:eastAsia="Calibri" w:hAnsi="Arial" w:cs="Arial"/>
                <w:sz w:val="18"/>
                <w:szCs w:val="18"/>
              </w:rPr>
            </w:pPr>
            <w:r w:rsidRPr="001E3F09">
              <w:rPr>
                <w:rFonts w:ascii="Arial" w:eastAsia="Calibri" w:hAnsi="Arial" w:cs="Arial"/>
                <w:sz w:val="18"/>
                <w:szCs w:val="18"/>
              </w:rPr>
              <w:t xml:space="preserve">Para cada sede o taller ofertado, el oferente deberá anexar junto con la oferta el Certificado de existencia y Representación Legal, expedido por la cámara de Comercio (no mayor a 30 días), en la cual se identifique la </w:t>
            </w:r>
            <w:r w:rsidRPr="001E3F09">
              <w:rPr>
                <w:rFonts w:ascii="Arial" w:eastAsia="Arial" w:hAnsi="Arial" w:cs="Arial"/>
                <w:sz w:val="18"/>
                <w:szCs w:val="18"/>
              </w:rPr>
              <w:t>actividad económica descrita en el numeral No.1.1 “descripción general del objeto” del presente documento (Clasificación UNSPC: 78181500, Clasificación CIIU: 4520, Actividad comercial especifica, la cual deberá estar acorde con el objeto y las actividades a contratar)</w:t>
            </w:r>
            <w:r w:rsidRPr="001E3F09">
              <w:rPr>
                <w:rFonts w:ascii="Arial" w:eastAsia="Calibri" w:hAnsi="Arial" w:cs="Arial"/>
                <w:sz w:val="18"/>
                <w:szCs w:val="18"/>
              </w:rPr>
              <w:t>, esta condición será objeto de revisión y comparación en la visita técnica; por tal motivo, no será aceptado el cambio de sede o taller, durante el proceso de evaluación.</w:t>
            </w:r>
          </w:p>
          <w:p w14:paraId="536474A9" w14:textId="77777777" w:rsidR="001C0564" w:rsidRDefault="001C0564" w:rsidP="00A16F90">
            <w:pPr>
              <w:jc w:val="both"/>
              <w:rPr>
                <w:rFonts w:ascii="Arial" w:eastAsia="Calibri" w:hAnsi="Arial" w:cs="Arial"/>
                <w:sz w:val="18"/>
                <w:szCs w:val="18"/>
              </w:rPr>
            </w:pPr>
            <w:r w:rsidRPr="001E3F09">
              <w:rPr>
                <w:rFonts w:ascii="Arial" w:eastAsia="Calibri" w:hAnsi="Arial" w:cs="Arial"/>
                <w:sz w:val="18"/>
                <w:szCs w:val="18"/>
              </w:rPr>
              <w:lastRenderedPageBreak/>
              <w:t>Cada sede deberá presentar unas áreas de recepción y diagnóstico para el vehículo que requiere mantenimiento; la sede o taller deberá tener una zona de parqueo debidamente techado con el fin de evitar que los vehículos que reciban el mantenimiento y estén listo para uso, queden en zonas públicas (andenes y vías), evitando que se afecte el libre desplazamiento vehicular y peatonal, lo anterior en atención al Código Nacional de Tránsito Terrestre Ley 769 de 2002 y demás normas complementarias, áreas que serán independientes a los puestos de trabajo.</w:t>
            </w:r>
          </w:p>
          <w:p w14:paraId="4BCB278B" w14:textId="77777777" w:rsidR="008A181E" w:rsidRPr="001E3F09" w:rsidRDefault="008A181E" w:rsidP="00A16F90">
            <w:pPr>
              <w:jc w:val="both"/>
              <w:rPr>
                <w:rFonts w:ascii="Arial" w:eastAsia="Calibri" w:hAnsi="Arial" w:cs="Arial"/>
                <w:sz w:val="18"/>
                <w:szCs w:val="18"/>
              </w:rPr>
            </w:pPr>
          </w:p>
          <w:p w14:paraId="4FDC55F4" w14:textId="77777777" w:rsidR="001C0564" w:rsidRDefault="001C0564" w:rsidP="00A16F90">
            <w:pPr>
              <w:jc w:val="both"/>
              <w:rPr>
                <w:rFonts w:ascii="Arial" w:eastAsia="Arial" w:hAnsi="Arial" w:cs="Arial"/>
                <w:sz w:val="18"/>
                <w:szCs w:val="18"/>
              </w:rPr>
            </w:pPr>
            <w:r w:rsidRPr="001E3F09">
              <w:rPr>
                <w:rFonts w:ascii="Arial" w:eastAsia="Calibri" w:hAnsi="Arial" w:cs="Arial"/>
                <w:sz w:val="18"/>
                <w:szCs w:val="18"/>
              </w:rPr>
              <w:t xml:space="preserve">El comité técnico evaluador durante la etapa de la evaluación realizará visita técnica únicamente en la ciudad de Florencia – Caquetá con el fin de verificar que las instalaciones ofertadas cumplan con los requisitos acá exigidos, así mismo verificará que la sede o taller, se encuentre en funcionamiento desarrollando la actividad económica descrita en el numeral 1.1 "descripción general del objeto" del pliego de condiciones (Clasificación UNSPC: 78181500, </w:t>
            </w:r>
            <w:r w:rsidRPr="001E3F09">
              <w:rPr>
                <w:rFonts w:ascii="Arial" w:eastAsia="Arial" w:hAnsi="Arial" w:cs="Arial"/>
                <w:sz w:val="18"/>
                <w:szCs w:val="18"/>
              </w:rPr>
              <w:t>Clasificación CIIU: 4520</w:t>
            </w:r>
            <w:r w:rsidRPr="001E3F09">
              <w:rPr>
                <w:rFonts w:ascii="Arial" w:eastAsia="Calibri" w:hAnsi="Arial" w:cs="Arial"/>
                <w:sz w:val="18"/>
                <w:szCs w:val="18"/>
              </w:rPr>
              <w:t xml:space="preserve">). </w:t>
            </w:r>
            <w:r w:rsidRPr="001E3F09">
              <w:rPr>
                <w:rFonts w:ascii="Arial" w:eastAsia="Arial" w:hAnsi="Arial" w:cs="Arial"/>
                <w:sz w:val="18"/>
                <w:szCs w:val="18"/>
              </w:rPr>
              <w:t>De la cual se realizará un acta y será suscrita por quienes en ella intervengan con</w:t>
            </w:r>
            <w:r w:rsidRPr="001E3F09">
              <w:rPr>
                <w:rFonts w:ascii="Arial" w:eastAsia="Calibri" w:hAnsi="Arial" w:cs="Arial"/>
                <w:sz w:val="18"/>
                <w:szCs w:val="18"/>
              </w:rPr>
              <w:t xml:space="preserve"> registro fotográfico correspondiente</w:t>
            </w:r>
            <w:r w:rsidRPr="001E3F09">
              <w:rPr>
                <w:rFonts w:ascii="Arial" w:eastAsia="Arial" w:hAnsi="Arial" w:cs="Arial"/>
                <w:sz w:val="18"/>
                <w:szCs w:val="18"/>
              </w:rPr>
              <w:t xml:space="preserve"> y se adjuntará al informe de evaluación técnica.</w:t>
            </w:r>
          </w:p>
          <w:p w14:paraId="0F81B261" w14:textId="77777777" w:rsidR="008A181E" w:rsidRPr="001E3F09" w:rsidRDefault="008A181E" w:rsidP="00A16F90">
            <w:pPr>
              <w:jc w:val="both"/>
              <w:rPr>
                <w:rFonts w:ascii="Arial" w:eastAsia="Arial" w:hAnsi="Arial" w:cs="Arial"/>
                <w:sz w:val="18"/>
                <w:szCs w:val="18"/>
              </w:rPr>
            </w:pPr>
          </w:p>
          <w:p w14:paraId="52DA5452"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t>Nota 1:</w:t>
            </w:r>
            <w:r w:rsidRPr="001E3F09">
              <w:rPr>
                <w:rFonts w:ascii="Arial" w:eastAsia="Arial" w:hAnsi="Arial" w:cs="Arial"/>
                <w:sz w:val="18"/>
                <w:szCs w:val="18"/>
              </w:rPr>
              <w:t xml:space="preserve"> en caso de presentarse una emergencia social, económica y ambiental se deberá cumplir con las políticas nacionales y municipales, las recomendaciones sanitarias de las autoridades de salud, económicas, ambientales, y cumplir con todas las medidas de bioseguridad que se dictaminen con el fin de lograr la ejecución idónea del contrato. El cumplimiento de estas medidas debe ser concertadas con el supervisor del contrato.</w:t>
            </w:r>
          </w:p>
          <w:p w14:paraId="1CE1B019"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t>Nota 2:</w:t>
            </w:r>
            <w:r w:rsidRPr="001E3F09">
              <w:rPr>
                <w:rFonts w:ascii="Arial" w:eastAsia="Arial" w:hAnsi="Arial" w:cs="Arial"/>
                <w:sz w:val="18"/>
                <w:szCs w:val="18"/>
              </w:rPr>
              <w:t xml:space="preserve"> Si el oferente se presenta para más de un lote con la misma sede, cada lote deberá tener independencia en su distribución (puestos de trabajo, parqueadero, zonas de diagnósticos, etc.) indicando los espacios en el plano que presente en la oferta, si por el contrario en la visita técnica se evidencia que el oferente realizará operaciones de mantenimiento con los mismos puestos de trabajo, no será aceptada su oferta. </w:t>
            </w:r>
          </w:p>
          <w:p w14:paraId="192D6E8D"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bCs/>
                <w:sz w:val="18"/>
                <w:szCs w:val="18"/>
              </w:rPr>
              <w:t>Nota 3</w:t>
            </w:r>
            <w:r w:rsidRPr="001E3F09">
              <w:rPr>
                <w:rFonts w:ascii="Arial" w:eastAsia="Arial" w:hAnsi="Arial" w:cs="Arial"/>
                <w:sz w:val="18"/>
                <w:szCs w:val="18"/>
              </w:rPr>
              <w:t xml:space="preserve">: Cada sede o taller ofertado deberá cumplir con lo establecido en la Resolución No. 0312 de 2019 emitida por el Ministerio del Trabajo, "Por la cual se definen los Estándares Mínimos del Sistema de Gestión de la Seguridad y Salud en el Trabajo SG-SST", así mismo presentará certificación por parte de la ARL </w:t>
            </w:r>
            <w:r w:rsidRPr="001E3F09">
              <w:rPr>
                <w:rFonts w:ascii="Arial" w:eastAsia="Arial" w:hAnsi="Arial" w:cs="Arial"/>
                <w:b/>
                <w:bCs/>
                <w:sz w:val="18"/>
                <w:szCs w:val="18"/>
                <w:u w:val="single"/>
              </w:rPr>
              <w:t>VIGENTE.</w:t>
            </w:r>
          </w:p>
        </w:tc>
        <w:tc>
          <w:tcPr>
            <w:tcW w:w="0" w:type="auto"/>
            <w:tcBorders>
              <w:top w:val="single" w:sz="4" w:space="0" w:color="auto"/>
              <w:left w:val="single" w:sz="4" w:space="0" w:color="auto"/>
              <w:bottom w:val="single" w:sz="4" w:space="0" w:color="auto"/>
              <w:right w:val="single" w:sz="4" w:space="0" w:color="auto"/>
            </w:tcBorders>
          </w:tcPr>
          <w:p w14:paraId="7EF6C4ED"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5BEDB0A8"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r>
      <w:tr w:rsidR="001C0564" w:rsidRPr="001E3F09" w14:paraId="547662CD" w14:textId="77777777" w:rsidTr="008A14EE">
        <w:trPr>
          <w:trHeight w:val="1165"/>
        </w:trPr>
        <w:tc>
          <w:tcPr>
            <w:tcW w:w="0" w:type="auto"/>
            <w:tcBorders>
              <w:top w:val="single" w:sz="4" w:space="0" w:color="auto"/>
              <w:left w:val="single" w:sz="4" w:space="0" w:color="auto"/>
              <w:bottom w:val="single" w:sz="4" w:space="0" w:color="auto"/>
              <w:right w:val="single" w:sz="4" w:space="0" w:color="auto"/>
            </w:tcBorders>
            <w:vAlign w:val="center"/>
            <w:hideMark/>
          </w:tcPr>
          <w:p w14:paraId="16F2C95B"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16</w:t>
            </w:r>
          </w:p>
        </w:tc>
        <w:tc>
          <w:tcPr>
            <w:tcW w:w="0" w:type="auto"/>
            <w:tcBorders>
              <w:top w:val="single" w:sz="4" w:space="0" w:color="auto"/>
              <w:left w:val="single" w:sz="4" w:space="0" w:color="auto"/>
              <w:bottom w:val="single" w:sz="4" w:space="0" w:color="auto"/>
              <w:right w:val="single" w:sz="4" w:space="0" w:color="auto"/>
            </w:tcBorders>
            <w:hideMark/>
          </w:tcPr>
          <w:p w14:paraId="19E54121" w14:textId="77777777" w:rsidR="001C0564" w:rsidRDefault="001C0564" w:rsidP="00A16F90">
            <w:pPr>
              <w:autoSpaceDE w:val="0"/>
              <w:autoSpaceDN w:val="0"/>
              <w:adjustRightInd w:val="0"/>
              <w:jc w:val="both"/>
              <w:rPr>
                <w:rFonts w:ascii="Arial" w:eastAsia="MS Mincho" w:hAnsi="Arial" w:cs="Arial"/>
                <w:b/>
                <w:bCs/>
                <w:sz w:val="18"/>
                <w:szCs w:val="18"/>
              </w:rPr>
            </w:pPr>
            <w:r w:rsidRPr="001E3F09">
              <w:rPr>
                <w:rFonts w:ascii="Arial" w:eastAsia="MS Mincho" w:hAnsi="Arial" w:cs="Arial"/>
                <w:b/>
                <w:bCs/>
                <w:sz w:val="18"/>
                <w:szCs w:val="18"/>
              </w:rPr>
              <w:t>HERRAMIENTAS</w:t>
            </w:r>
          </w:p>
          <w:p w14:paraId="3E45A256" w14:textId="77777777" w:rsidR="008A181E" w:rsidRPr="001E3F09" w:rsidRDefault="008A181E" w:rsidP="00A16F90">
            <w:pPr>
              <w:autoSpaceDE w:val="0"/>
              <w:autoSpaceDN w:val="0"/>
              <w:adjustRightInd w:val="0"/>
              <w:jc w:val="both"/>
              <w:rPr>
                <w:rFonts w:ascii="Arial" w:eastAsia="MS Mincho" w:hAnsi="Arial" w:cs="Arial"/>
                <w:b/>
                <w:bCs/>
                <w:sz w:val="18"/>
                <w:szCs w:val="18"/>
              </w:rPr>
            </w:pPr>
          </w:p>
          <w:p w14:paraId="0B004F5B" w14:textId="77777777" w:rsidR="001C0564" w:rsidRPr="001E3F09" w:rsidRDefault="001C0564" w:rsidP="00A16F90">
            <w:pPr>
              <w:jc w:val="both"/>
              <w:rPr>
                <w:rFonts w:ascii="Arial" w:eastAsia="MS Mincho" w:hAnsi="Arial" w:cs="Arial"/>
                <w:bCs/>
                <w:sz w:val="18"/>
                <w:szCs w:val="18"/>
              </w:rPr>
            </w:pPr>
            <w:r w:rsidRPr="001E3F09">
              <w:rPr>
                <w:rFonts w:ascii="Arial" w:eastAsia="MS Mincho" w:hAnsi="Arial" w:cs="Arial"/>
                <w:bCs/>
                <w:sz w:val="18"/>
                <w:szCs w:val="18"/>
              </w:rPr>
              <w:t xml:space="preserve">El oferente deberá </w:t>
            </w:r>
            <w:r w:rsidRPr="001E3F09">
              <w:rPr>
                <w:rFonts w:ascii="Arial" w:eastAsia="MS Mincho" w:hAnsi="Arial" w:cs="Arial"/>
                <w:b/>
                <w:bCs/>
                <w:sz w:val="18"/>
                <w:szCs w:val="18"/>
              </w:rPr>
              <w:t xml:space="preserve">certificar </w:t>
            </w:r>
            <w:r w:rsidRPr="001E3F09">
              <w:rPr>
                <w:rFonts w:ascii="Arial" w:eastAsia="MS Mincho" w:hAnsi="Arial" w:cs="Arial"/>
                <w:bCs/>
                <w:sz w:val="18"/>
                <w:szCs w:val="18"/>
              </w:rPr>
              <w:t xml:space="preserve">que la sede o taller cuenta con las herramientas y los equipos necesarios para realizar el mantenimiento de los vehículos y motocicletas para cada técnico, así mismo, </w:t>
            </w:r>
            <w:r w:rsidRPr="001E3F09">
              <w:rPr>
                <w:rFonts w:ascii="Arial" w:eastAsia="MS Mincho" w:hAnsi="Arial" w:cs="Arial"/>
                <w:b/>
                <w:sz w:val="18"/>
                <w:szCs w:val="18"/>
              </w:rPr>
              <w:t xml:space="preserve">deberá presentar al comité evaluador el stock de herramientas, </w:t>
            </w:r>
            <w:r w:rsidRPr="001E3F09">
              <w:rPr>
                <w:rFonts w:ascii="Arial" w:eastAsia="MS Mincho" w:hAnsi="Arial" w:cs="Arial"/>
                <w:bCs/>
                <w:sz w:val="18"/>
                <w:szCs w:val="18"/>
              </w:rPr>
              <w:t>garantizando que cada puesto de trabajo cuente con un gabinete y/o carro de herramientas, con el mínimo requerido de herramientas para la labor a desempeñar por parte el técnico encargado del mantenimiento; esto con el fin de dar celeridad a los mantenimientos y no traumatizarlos, quedando como evidencia el material fotográfico de la visita técnica.</w:t>
            </w:r>
          </w:p>
        </w:tc>
        <w:tc>
          <w:tcPr>
            <w:tcW w:w="0" w:type="auto"/>
            <w:tcBorders>
              <w:top w:val="single" w:sz="4" w:space="0" w:color="auto"/>
              <w:left w:val="single" w:sz="4" w:space="0" w:color="auto"/>
              <w:bottom w:val="single" w:sz="4" w:space="0" w:color="auto"/>
              <w:right w:val="single" w:sz="4" w:space="0" w:color="auto"/>
            </w:tcBorders>
          </w:tcPr>
          <w:p w14:paraId="25F10AA9"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c>
          <w:tcPr>
            <w:tcW w:w="0" w:type="auto"/>
            <w:tcBorders>
              <w:top w:val="single" w:sz="4" w:space="0" w:color="auto"/>
              <w:left w:val="single" w:sz="4" w:space="0" w:color="auto"/>
              <w:bottom w:val="single" w:sz="4" w:space="0" w:color="auto"/>
              <w:right w:val="single" w:sz="4" w:space="0" w:color="auto"/>
            </w:tcBorders>
          </w:tcPr>
          <w:p w14:paraId="2B32BC81"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r>
      <w:tr w:rsidR="001C0564" w:rsidRPr="001E3F09" w14:paraId="1C503EDB" w14:textId="77777777" w:rsidTr="008A14EE">
        <w:trPr>
          <w:trHeight w:val="395"/>
        </w:trPr>
        <w:tc>
          <w:tcPr>
            <w:tcW w:w="0" w:type="auto"/>
            <w:tcBorders>
              <w:top w:val="single" w:sz="4" w:space="0" w:color="auto"/>
              <w:left w:val="single" w:sz="4" w:space="0" w:color="auto"/>
              <w:bottom w:val="single" w:sz="4" w:space="0" w:color="auto"/>
              <w:right w:val="single" w:sz="4" w:space="0" w:color="auto"/>
            </w:tcBorders>
            <w:vAlign w:val="center"/>
            <w:hideMark/>
          </w:tcPr>
          <w:p w14:paraId="5CB92651"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17</w:t>
            </w:r>
          </w:p>
        </w:tc>
        <w:tc>
          <w:tcPr>
            <w:tcW w:w="0" w:type="auto"/>
            <w:tcBorders>
              <w:top w:val="single" w:sz="4" w:space="0" w:color="auto"/>
              <w:left w:val="single" w:sz="4" w:space="0" w:color="auto"/>
              <w:bottom w:val="single" w:sz="4" w:space="0" w:color="auto"/>
              <w:right w:val="single" w:sz="4" w:space="0" w:color="auto"/>
            </w:tcBorders>
          </w:tcPr>
          <w:p w14:paraId="029E5070" w14:textId="77777777" w:rsidR="001C0564" w:rsidRPr="001E3F09" w:rsidRDefault="001C0564" w:rsidP="00A16F90">
            <w:pPr>
              <w:autoSpaceDE w:val="0"/>
              <w:autoSpaceDN w:val="0"/>
              <w:adjustRightInd w:val="0"/>
              <w:spacing w:after="120"/>
              <w:rPr>
                <w:rFonts w:ascii="Arial" w:eastAsia="Arial" w:hAnsi="Arial" w:cs="Arial"/>
                <w:b/>
                <w:sz w:val="18"/>
                <w:szCs w:val="18"/>
              </w:rPr>
            </w:pPr>
            <w:r w:rsidRPr="001E3F09">
              <w:rPr>
                <w:rFonts w:ascii="Arial" w:eastAsia="Arial" w:hAnsi="Arial" w:cs="Arial"/>
                <w:b/>
                <w:sz w:val="18"/>
                <w:szCs w:val="18"/>
              </w:rPr>
              <w:t xml:space="preserve">FACTURACIÓN </w:t>
            </w:r>
          </w:p>
          <w:p w14:paraId="0E8088F2" w14:textId="77777777" w:rsidR="001C0564" w:rsidRDefault="001C0564" w:rsidP="008A181E">
            <w:pPr>
              <w:jc w:val="both"/>
              <w:rPr>
                <w:rFonts w:ascii="Arial" w:eastAsia="Arial" w:hAnsi="Arial" w:cs="Arial"/>
                <w:sz w:val="18"/>
                <w:szCs w:val="18"/>
              </w:rPr>
            </w:pPr>
            <w:r w:rsidRPr="001E3F09">
              <w:rPr>
                <w:rFonts w:ascii="Arial" w:eastAsia="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6C96CB71" w14:textId="77777777" w:rsidR="008A181E" w:rsidRPr="001E3F09" w:rsidRDefault="008A181E" w:rsidP="008A181E">
            <w:pPr>
              <w:jc w:val="both"/>
              <w:rPr>
                <w:rFonts w:ascii="Arial" w:eastAsia="Arial" w:hAnsi="Arial" w:cs="Arial"/>
                <w:sz w:val="18"/>
                <w:szCs w:val="18"/>
              </w:rPr>
            </w:pPr>
          </w:p>
          <w:p w14:paraId="74125E7D" w14:textId="77777777" w:rsidR="001C0564" w:rsidRDefault="001C0564" w:rsidP="008A181E">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Teniendo en cuenta el procedimiento </w:t>
            </w:r>
            <w:r w:rsidRPr="001E3F09">
              <w:rPr>
                <w:rFonts w:ascii="Arial" w:hAnsi="Arial" w:cs="Arial"/>
                <w:bCs/>
                <w:sz w:val="18"/>
                <w:szCs w:val="18"/>
              </w:rPr>
              <w:t>Código: 1LF-PR-0019,</w:t>
            </w:r>
            <w:r w:rsidRPr="001E3F09">
              <w:rPr>
                <w:rFonts w:ascii="Arial" w:eastAsia="Arial" w:hAnsi="Arial" w:cs="Arial"/>
                <w:sz w:val="18"/>
                <w:szCs w:val="18"/>
              </w:rPr>
              <w:t xml:space="preserve"> </w:t>
            </w:r>
            <w:r w:rsidRPr="001E3F09">
              <w:rPr>
                <w:rFonts w:ascii="Arial" w:hAnsi="Arial" w:cs="Arial"/>
                <w:sz w:val="18"/>
                <w:szCs w:val="18"/>
              </w:rPr>
              <w:t>REALIZAR</w:t>
            </w:r>
            <w:r w:rsidRPr="001E3F09">
              <w:rPr>
                <w:rFonts w:ascii="Arial" w:eastAsia="Arial" w:hAnsi="Arial" w:cs="Arial"/>
                <w:sz w:val="18"/>
                <w:szCs w:val="18"/>
              </w:rPr>
              <w:t xml:space="preserve"> MANTENIMIENTO DEL EQUIPO AUTOMOTOR, se hace necesario que el contratista realice la prefacturación en tiempo real y posterior a la entrega del vehículo se haga entrega de factura en el menor tiempo posible, al supervisor del contrato, las facturas de los mantenimientos realizados de la semana, en las que se especifique el trabajo realizado con el valor unitario y total de los repuestos, mano de obra e insumos utilizados, semanalmente el contratista deberá presentar al supervisor del contrato el consolidado de las facturas emitidas, la no realización de esta actividad por parte del contratista dará incumplimiento a la ejecución del contrato.</w:t>
            </w:r>
          </w:p>
          <w:p w14:paraId="691ECE07" w14:textId="77777777" w:rsidR="00602114" w:rsidRDefault="00602114" w:rsidP="008A181E">
            <w:pPr>
              <w:jc w:val="both"/>
              <w:rPr>
                <w:rFonts w:ascii="Arial" w:eastAsia="Arial" w:hAnsi="Arial" w:cs="Arial"/>
                <w:sz w:val="18"/>
                <w:szCs w:val="18"/>
              </w:rPr>
            </w:pPr>
          </w:p>
          <w:p w14:paraId="7FBFE98D" w14:textId="066EF0F6" w:rsidR="001C0564" w:rsidRDefault="001C0564" w:rsidP="008A181E">
            <w:pPr>
              <w:jc w:val="both"/>
              <w:rPr>
                <w:rFonts w:ascii="Arial" w:eastAsia="Arial" w:hAnsi="Arial" w:cs="Arial"/>
                <w:sz w:val="18"/>
                <w:szCs w:val="18"/>
              </w:rPr>
            </w:pPr>
            <w:r w:rsidRPr="001E3F09">
              <w:rPr>
                <w:rFonts w:ascii="Arial" w:eastAsia="Arial" w:hAnsi="Arial" w:cs="Arial"/>
                <w:sz w:val="18"/>
                <w:szCs w:val="18"/>
              </w:rPr>
              <w:lastRenderedPageBreak/>
              <w:t>Si por esta causa se genera que se supere el valor designado en el contrato, este valor será asumido por el contratista.</w:t>
            </w:r>
          </w:p>
          <w:p w14:paraId="610888F2" w14:textId="77777777" w:rsidR="008A181E" w:rsidRPr="001E3F09" w:rsidRDefault="008A181E" w:rsidP="008A181E">
            <w:pPr>
              <w:jc w:val="both"/>
              <w:rPr>
                <w:rFonts w:ascii="Arial" w:eastAsia="Arial" w:hAnsi="Arial" w:cs="Arial"/>
                <w:sz w:val="18"/>
                <w:szCs w:val="18"/>
              </w:rPr>
            </w:pPr>
          </w:p>
          <w:p w14:paraId="006FC814" w14:textId="77777777" w:rsidR="001C0564" w:rsidRDefault="001C0564" w:rsidP="00A16F90">
            <w:pPr>
              <w:jc w:val="both"/>
              <w:rPr>
                <w:rFonts w:ascii="Arial" w:eastAsia="Arial" w:hAnsi="Arial" w:cs="Arial"/>
                <w:b/>
                <w:bCs/>
                <w:sz w:val="18"/>
                <w:szCs w:val="18"/>
              </w:rPr>
            </w:pPr>
            <w:r w:rsidRPr="001E3F09">
              <w:rPr>
                <w:rFonts w:ascii="Arial" w:eastAsia="Arial" w:hAnsi="Arial" w:cs="Arial"/>
                <w:b/>
                <w:bCs/>
                <w:sz w:val="18"/>
                <w:szCs w:val="18"/>
              </w:rPr>
              <w:t>DEBERES DEL CONTRATISTA O PROVEEDOR PARA LA FACTURACIÓN ELECTRÓNICA</w:t>
            </w:r>
          </w:p>
          <w:p w14:paraId="3AA66C12" w14:textId="77777777" w:rsidR="008A181E" w:rsidRPr="001E3F09" w:rsidRDefault="008A181E" w:rsidP="00A16F90">
            <w:pPr>
              <w:jc w:val="both"/>
              <w:rPr>
                <w:rFonts w:ascii="Arial" w:eastAsia="Arial" w:hAnsi="Arial" w:cs="Arial"/>
                <w:b/>
                <w:bCs/>
                <w:sz w:val="18"/>
                <w:szCs w:val="18"/>
              </w:rPr>
            </w:pPr>
          </w:p>
          <w:p w14:paraId="5B5B527F"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De acuerdo con la circular externa 016 del 09/03/2021 del Ministerio de Hacienda y crédito público, publicada en el siguiente link:</w:t>
            </w:r>
          </w:p>
          <w:p w14:paraId="5978CAEC" w14:textId="77777777" w:rsidR="001C0564" w:rsidRPr="001E3F09" w:rsidRDefault="001C0564" w:rsidP="00A16F90">
            <w:pPr>
              <w:jc w:val="both"/>
              <w:rPr>
                <w:rFonts w:ascii="Arial" w:eastAsia="Arial" w:hAnsi="Arial" w:cs="Arial"/>
                <w:bCs/>
                <w:sz w:val="18"/>
                <w:szCs w:val="18"/>
              </w:rPr>
            </w:pPr>
            <w:hyperlink r:id="rId21" w:history="1">
              <w:r w:rsidRPr="001E3F09">
                <w:rPr>
                  <w:rStyle w:val="Hipervnculo"/>
                  <w:rFonts w:ascii="Arial" w:eastAsia="Arial" w:hAnsi="Arial" w:cs="Arial"/>
                  <w:bCs/>
                  <w:color w:val="auto"/>
                  <w:sz w:val="18"/>
                  <w:szCs w:val="18"/>
                </w:rPr>
                <w:t>https://www.minhacienda.gov.co/webcenter/ShowProperty?nodeId=%2FConexionContent%2FWCC_CLUSTER-157563%2F%2FidcPrimaryFile&amp;revision=latestreleased</w:t>
              </w:r>
            </w:hyperlink>
          </w:p>
          <w:p w14:paraId="0A0D9D8C"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ejemplo:</w:t>
            </w:r>
          </w:p>
          <w:p w14:paraId="4761C738"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#$16-01-01-D12; número de contrato; correo supervisor #$</w:t>
            </w:r>
          </w:p>
          <w:p w14:paraId="0D249480"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 xml:space="preserve">Registrar en la sección de la factura Datos del Adquiriente en el campo “Correo”, el buzón electrónico </w:t>
            </w:r>
            <w:hyperlink r:id="rId22" w:history="1">
              <w:r w:rsidRPr="001E3F09">
                <w:rPr>
                  <w:rStyle w:val="Hipervnculo"/>
                  <w:rFonts w:ascii="Arial" w:eastAsia="Arial" w:hAnsi="Arial" w:cs="Arial"/>
                  <w:bCs/>
                  <w:color w:val="auto"/>
                  <w:sz w:val="18"/>
                  <w:szCs w:val="18"/>
                </w:rPr>
                <w:t>siifnacion.facturaelectronica@minhacienda.gov.co</w:t>
              </w:r>
            </w:hyperlink>
            <w:r w:rsidRPr="001E3F09">
              <w:rPr>
                <w:rFonts w:ascii="Arial" w:eastAsia="Arial" w:hAnsi="Arial" w:cs="Arial"/>
                <w:bCs/>
                <w:sz w:val="18"/>
                <w:szCs w:val="18"/>
              </w:rPr>
              <w:t xml:space="preserve">  dispuesto por el Ministerio de Hacienda y Crédito Público, con el fin que, una vez generada la factura electrónica a través del medio seleccionado, éste la envíe automáticamente.</w:t>
            </w:r>
          </w:p>
          <w:p w14:paraId="4F61AE38"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Nota importante: De no darse el envío automático por parte del proveedor o contratista desde el operador tecnológico autorizado, solución gratuita de la DIAN o software propio, descrito anteriormente, estos podrán remitir la factura al buzón indicado para tal fin, así:</w:t>
            </w:r>
          </w:p>
          <w:p w14:paraId="71656B43"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 xml:space="preserve">Enviar al buzón electrónico </w:t>
            </w:r>
            <w:hyperlink r:id="rId23" w:history="1">
              <w:r w:rsidRPr="001E3F09">
                <w:rPr>
                  <w:rStyle w:val="Hipervnculo"/>
                  <w:rFonts w:ascii="Arial" w:eastAsia="Arial" w:hAnsi="Arial" w:cs="Arial"/>
                  <w:bCs/>
                  <w:color w:val="auto"/>
                  <w:sz w:val="18"/>
                  <w:szCs w:val="18"/>
                </w:rPr>
                <w:t>siifnacion.facturaelectronica@minhacienda.gov.co</w:t>
              </w:r>
            </w:hyperlink>
            <w:r w:rsidRPr="001E3F09">
              <w:rPr>
                <w:rFonts w:ascii="Arial" w:eastAsia="Arial" w:hAnsi="Arial" w:cs="Arial"/>
                <w:bCs/>
                <w:sz w:val="18"/>
                <w:szCs w:val="18"/>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adjunto:</w:t>
            </w:r>
          </w:p>
          <w:p w14:paraId="5AD0F022"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#$16-01-01-D12; número de contrato; correo supervisor #$</w:t>
            </w:r>
          </w:p>
          <w:p w14:paraId="1C993FDD"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t>NOTA:</w:t>
            </w:r>
            <w:r w:rsidRPr="001E3F09">
              <w:rPr>
                <w:rFonts w:ascii="Arial" w:eastAsia="Arial" w:hAnsi="Arial" w:cs="Arial"/>
                <w:sz w:val="18"/>
                <w:szCs w:val="18"/>
              </w:rPr>
              <w:t xml:space="preserve"> si el futuro contratista no realiza el procedimiento anterior descrito no será posible la cancelación de las facturas a tiempo.</w:t>
            </w:r>
          </w:p>
        </w:tc>
        <w:tc>
          <w:tcPr>
            <w:tcW w:w="0" w:type="auto"/>
            <w:tcBorders>
              <w:top w:val="single" w:sz="4" w:space="0" w:color="auto"/>
              <w:left w:val="single" w:sz="4" w:space="0" w:color="auto"/>
              <w:bottom w:val="single" w:sz="4" w:space="0" w:color="auto"/>
              <w:right w:val="single" w:sz="4" w:space="0" w:color="auto"/>
            </w:tcBorders>
          </w:tcPr>
          <w:p w14:paraId="3E33D043" w14:textId="77777777" w:rsidR="001C0564" w:rsidRPr="001E3F09" w:rsidRDefault="001C0564" w:rsidP="00A16F90">
            <w:pPr>
              <w:autoSpaceDE w:val="0"/>
              <w:autoSpaceDN w:val="0"/>
              <w:adjustRightInd w:val="0"/>
              <w:rPr>
                <w:rFonts w:ascii="Arial" w:eastAsia="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64C95F0C" w14:textId="77777777" w:rsidR="001C0564" w:rsidRPr="001E3F09" w:rsidRDefault="001C0564" w:rsidP="00A16F90">
            <w:pPr>
              <w:autoSpaceDE w:val="0"/>
              <w:autoSpaceDN w:val="0"/>
              <w:adjustRightInd w:val="0"/>
              <w:rPr>
                <w:rFonts w:ascii="Arial" w:eastAsia="Arial" w:hAnsi="Arial" w:cs="Arial"/>
                <w:b/>
                <w:sz w:val="18"/>
                <w:szCs w:val="18"/>
              </w:rPr>
            </w:pPr>
          </w:p>
        </w:tc>
      </w:tr>
      <w:tr w:rsidR="001C0564" w:rsidRPr="001E3F09" w14:paraId="1AC14CB2" w14:textId="77777777" w:rsidTr="008A14EE">
        <w:trPr>
          <w:trHeight w:val="554"/>
        </w:trPr>
        <w:tc>
          <w:tcPr>
            <w:tcW w:w="0" w:type="auto"/>
            <w:tcBorders>
              <w:top w:val="single" w:sz="4" w:space="0" w:color="auto"/>
              <w:left w:val="single" w:sz="4" w:space="0" w:color="auto"/>
              <w:bottom w:val="single" w:sz="4" w:space="0" w:color="auto"/>
              <w:right w:val="single" w:sz="4" w:space="0" w:color="auto"/>
            </w:tcBorders>
            <w:vAlign w:val="center"/>
          </w:tcPr>
          <w:p w14:paraId="4D8815D3" w14:textId="77777777" w:rsidR="001C0564" w:rsidRPr="001E3F09" w:rsidRDefault="001C0564" w:rsidP="00A16F90">
            <w:pPr>
              <w:autoSpaceDE w:val="0"/>
              <w:autoSpaceDN w:val="0"/>
              <w:adjustRightInd w:val="0"/>
              <w:jc w:val="center"/>
              <w:rPr>
                <w:rFonts w:ascii="Arial" w:hAnsi="Arial" w:cs="Arial"/>
                <w:b/>
                <w:bCs/>
                <w:sz w:val="18"/>
                <w:szCs w:val="18"/>
              </w:rPr>
            </w:pPr>
          </w:p>
          <w:p w14:paraId="78BA1751" w14:textId="77777777" w:rsidR="001C0564" w:rsidRPr="001E3F09" w:rsidRDefault="001C0564" w:rsidP="00A16F90">
            <w:pPr>
              <w:autoSpaceDE w:val="0"/>
              <w:autoSpaceDN w:val="0"/>
              <w:adjustRightInd w:val="0"/>
              <w:jc w:val="center"/>
              <w:rPr>
                <w:rFonts w:ascii="Arial" w:hAnsi="Arial" w:cs="Arial"/>
                <w:b/>
                <w:bCs/>
                <w:sz w:val="18"/>
                <w:szCs w:val="18"/>
              </w:rPr>
            </w:pPr>
          </w:p>
          <w:p w14:paraId="161D6C33"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18</w:t>
            </w:r>
          </w:p>
        </w:tc>
        <w:tc>
          <w:tcPr>
            <w:tcW w:w="0" w:type="auto"/>
            <w:tcBorders>
              <w:top w:val="single" w:sz="4" w:space="0" w:color="auto"/>
              <w:left w:val="single" w:sz="4" w:space="0" w:color="auto"/>
              <w:bottom w:val="single" w:sz="4" w:space="0" w:color="auto"/>
              <w:right w:val="single" w:sz="4" w:space="0" w:color="auto"/>
            </w:tcBorders>
            <w:hideMark/>
          </w:tcPr>
          <w:p w14:paraId="20F1F50E" w14:textId="77777777" w:rsidR="001C0564" w:rsidRDefault="001C0564" w:rsidP="00A16F90">
            <w:pPr>
              <w:autoSpaceDE w:val="0"/>
              <w:autoSpaceDN w:val="0"/>
              <w:adjustRightInd w:val="0"/>
              <w:jc w:val="both"/>
              <w:rPr>
                <w:rFonts w:ascii="Arial" w:eastAsia="Arial" w:hAnsi="Arial" w:cs="Arial"/>
                <w:b/>
                <w:sz w:val="18"/>
                <w:szCs w:val="18"/>
              </w:rPr>
            </w:pPr>
            <w:r w:rsidRPr="001E3F09">
              <w:rPr>
                <w:rFonts w:ascii="Arial" w:eastAsia="Arial" w:hAnsi="Arial" w:cs="Arial"/>
                <w:b/>
                <w:sz w:val="18"/>
                <w:szCs w:val="18"/>
              </w:rPr>
              <w:t xml:space="preserve">CONFIDENCIALIDAD DE LA INFORMACIÓN </w:t>
            </w:r>
          </w:p>
          <w:p w14:paraId="3B6634A1" w14:textId="77777777" w:rsidR="008A181E" w:rsidRPr="001E3F09" w:rsidRDefault="008A181E" w:rsidP="00A16F90">
            <w:pPr>
              <w:autoSpaceDE w:val="0"/>
              <w:autoSpaceDN w:val="0"/>
              <w:adjustRightInd w:val="0"/>
              <w:jc w:val="both"/>
              <w:rPr>
                <w:rFonts w:ascii="Arial" w:eastAsia="Arial" w:hAnsi="Arial" w:cs="Arial"/>
                <w:b/>
                <w:sz w:val="18"/>
                <w:szCs w:val="18"/>
              </w:rPr>
            </w:pPr>
          </w:p>
          <w:p w14:paraId="7D52D4C1" w14:textId="77777777" w:rsidR="001C0564" w:rsidRDefault="001C0564" w:rsidP="008A181E">
            <w:pPr>
              <w:jc w:val="both"/>
              <w:rPr>
                <w:rFonts w:ascii="Arial" w:hAnsi="Arial" w:cs="Arial"/>
                <w:sz w:val="18"/>
                <w:szCs w:val="18"/>
              </w:rPr>
            </w:pPr>
            <w:r w:rsidRPr="001E3F09">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69501B7" w14:textId="77777777" w:rsidR="008A181E" w:rsidRPr="001E3F09" w:rsidRDefault="008A181E" w:rsidP="008A181E">
            <w:pPr>
              <w:jc w:val="both"/>
              <w:rPr>
                <w:rFonts w:ascii="Arial" w:hAnsi="Arial" w:cs="Arial"/>
                <w:sz w:val="18"/>
                <w:szCs w:val="18"/>
              </w:rPr>
            </w:pPr>
          </w:p>
          <w:p w14:paraId="6DB8E992" w14:textId="77777777" w:rsidR="001C0564" w:rsidRPr="001E3F09" w:rsidRDefault="001C0564" w:rsidP="008A181E">
            <w:pPr>
              <w:jc w:val="both"/>
              <w:rPr>
                <w:rFonts w:ascii="Arial" w:hAnsi="Arial" w:cs="Arial"/>
                <w:sz w:val="18"/>
                <w:szCs w:val="18"/>
              </w:rPr>
            </w:pPr>
            <w:r w:rsidRPr="001E3F09">
              <w:rPr>
                <w:rFonts w:ascii="Arial" w:hAnsi="Arial" w:cs="Arial"/>
                <w:sz w:val="18"/>
                <w:szCs w:val="18"/>
              </w:rPr>
              <w:t>En virtud del presente contrato, el oferente se obliga a no suministrar información que obtenga o conozca con ocasión de la ejecución del futuro contrato; así como sobre los lugares a los cuales tenga acceso con ocasión de su desarrollo.</w:t>
            </w:r>
          </w:p>
        </w:tc>
        <w:tc>
          <w:tcPr>
            <w:tcW w:w="0" w:type="auto"/>
            <w:tcBorders>
              <w:top w:val="single" w:sz="4" w:space="0" w:color="auto"/>
              <w:left w:val="single" w:sz="4" w:space="0" w:color="auto"/>
              <w:bottom w:val="single" w:sz="4" w:space="0" w:color="auto"/>
              <w:right w:val="single" w:sz="4" w:space="0" w:color="auto"/>
            </w:tcBorders>
          </w:tcPr>
          <w:p w14:paraId="69E570CF" w14:textId="77777777" w:rsidR="001C0564" w:rsidRPr="001E3F09" w:rsidRDefault="001C0564" w:rsidP="00A16F90">
            <w:pPr>
              <w:autoSpaceDE w:val="0"/>
              <w:autoSpaceDN w:val="0"/>
              <w:adjustRightInd w:val="0"/>
              <w:jc w:val="both"/>
              <w:rPr>
                <w:rFonts w:ascii="Arial" w:eastAsia="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2225AF42" w14:textId="77777777" w:rsidR="001C0564" w:rsidRPr="001E3F09" w:rsidRDefault="001C0564" w:rsidP="00A16F90">
            <w:pPr>
              <w:autoSpaceDE w:val="0"/>
              <w:autoSpaceDN w:val="0"/>
              <w:adjustRightInd w:val="0"/>
              <w:jc w:val="both"/>
              <w:rPr>
                <w:rFonts w:ascii="Arial" w:eastAsia="Arial" w:hAnsi="Arial" w:cs="Arial"/>
                <w:b/>
                <w:sz w:val="18"/>
                <w:szCs w:val="18"/>
              </w:rPr>
            </w:pPr>
          </w:p>
        </w:tc>
      </w:tr>
      <w:tr w:rsidR="001C0564" w:rsidRPr="001E3F09" w14:paraId="50724749" w14:textId="77777777" w:rsidTr="008A14EE">
        <w:trPr>
          <w:trHeight w:val="787"/>
        </w:trPr>
        <w:tc>
          <w:tcPr>
            <w:tcW w:w="0" w:type="auto"/>
            <w:tcBorders>
              <w:top w:val="single" w:sz="4" w:space="0" w:color="auto"/>
              <w:left w:val="single" w:sz="4" w:space="0" w:color="auto"/>
              <w:bottom w:val="single" w:sz="4" w:space="0" w:color="auto"/>
              <w:right w:val="single" w:sz="4" w:space="0" w:color="auto"/>
            </w:tcBorders>
            <w:vAlign w:val="center"/>
            <w:hideMark/>
          </w:tcPr>
          <w:p w14:paraId="04A81AB7" w14:textId="77777777" w:rsidR="001C0564" w:rsidRPr="001E3F09" w:rsidRDefault="001C0564" w:rsidP="00A16F90">
            <w:pPr>
              <w:autoSpaceDE w:val="0"/>
              <w:autoSpaceDN w:val="0"/>
              <w:adjustRightInd w:val="0"/>
              <w:jc w:val="center"/>
              <w:rPr>
                <w:rFonts w:ascii="Arial" w:hAnsi="Arial" w:cs="Arial"/>
                <w:b/>
                <w:bCs/>
                <w:sz w:val="18"/>
                <w:szCs w:val="18"/>
              </w:rPr>
            </w:pPr>
            <w:bookmarkStart w:id="21" w:name="_Hlk130455889"/>
            <w:r w:rsidRPr="001E3F09">
              <w:rPr>
                <w:rFonts w:ascii="Arial" w:hAnsi="Arial" w:cs="Arial"/>
                <w:b/>
                <w:bCs/>
                <w:sz w:val="18"/>
                <w:szCs w:val="18"/>
              </w:rPr>
              <w:t>19</w:t>
            </w:r>
          </w:p>
        </w:tc>
        <w:tc>
          <w:tcPr>
            <w:tcW w:w="0" w:type="auto"/>
            <w:tcBorders>
              <w:top w:val="single" w:sz="4" w:space="0" w:color="auto"/>
              <w:left w:val="single" w:sz="4" w:space="0" w:color="auto"/>
              <w:bottom w:val="single" w:sz="4" w:space="0" w:color="auto"/>
              <w:right w:val="single" w:sz="4" w:space="0" w:color="auto"/>
            </w:tcBorders>
          </w:tcPr>
          <w:p w14:paraId="15F4DC88" w14:textId="77777777" w:rsidR="001C0564" w:rsidRDefault="001C0564" w:rsidP="008A181E">
            <w:pPr>
              <w:autoSpaceDE w:val="0"/>
              <w:autoSpaceDN w:val="0"/>
              <w:adjustRightInd w:val="0"/>
              <w:jc w:val="both"/>
              <w:rPr>
                <w:rFonts w:ascii="Arial" w:eastAsia="MS Mincho" w:hAnsi="Arial" w:cs="Arial"/>
                <w:b/>
                <w:sz w:val="18"/>
                <w:szCs w:val="18"/>
              </w:rPr>
            </w:pPr>
            <w:bookmarkStart w:id="22" w:name="_Hlk130455837"/>
            <w:r w:rsidRPr="001E3F09">
              <w:rPr>
                <w:rFonts w:ascii="Arial" w:eastAsia="MS Mincho" w:hAnsi="Arial" w:cs="Arial"/>
                <w:b/>
                <w:sz w:val="18"/>
                <w:szCs w:val="18"/>
              </w:rPr>
              <w:t>EXPERIENCIA DEL PROPONENTE EN CONTRATOS RELACIONADOS CON LA ACTIVIDAD ECONÓMICA DE BIENES Y SERVICIOS REQUERIDOS</w:t>
            </w:r>
          </w:p>
          <w:p w14:paraId="031C4569" w14:textId="77777777" w:rsidR="0098399C" w:rsidRPr="001E3F09" w:rsidRDefault="0098399C" w:rsidP="008A181E">
            <w:pPr>
              <w:autoSpaceDE w:val="0"/>
              <w:autoSpaceDN w:val="0"/>
              <w:adjustRightInd w:val="0"/>
              <w:jc w:val="both"/>
              <w:rPr>
                <w:rFonts w:ascii="Arial" w:hAnsi="Arial" w:cs="Arial"/>
                <w:b/>
                <w:sz w:val="18"/>
                <w:szCs w:val="18"/>
              </w:rPr>
            </w:pPr>
          </w:p>
          <w:p w14:paraId="6DBD1B08" w14:textId="77777777" w:rsidR="001C0564" w:rsidRDefault="001C0564" w:rsidP="008A181E">
            <w:pPr>
              <w:ind w:left="-58"/>
              <w:jc w:val="both"/>
              <w:rPr>
                <w:rFonts w:ascii="Arial" w:hAnsi="Arial" w:cs="Arial"/>
                <w:sz w:val="18"/>
                <w:szCs w:val="18"/>
              </w:rPr>
            </w:pPr>
            <w:bookmarkStart w:id="23" w:name="_Hlk130456099"/>
            <w:bookmarkEnd w:id="22"/>
            <w:r w:rsidRPr="001E3F09">
              <w:rPr>
                <w:rFonts w:ascii="Arial" w:hAnsi="Arial" w:cs="Arial"/>
                <w:sz w:val="18"/>
                <w:szCs w:val="18"/>
              </w:rPr>
              <w:t>El proponente o cada uno de los miembros del consorcio, unión temporal o promesa de sociedad futura, que vayan a proveer los bienes y/o servicios objeto del presente proceso, trátese de personas naturales y/o jurídicas, deberán registrar experiencia en el segmento, familia y clase, del Registro Único de Proponentes (RUP) de acuerdo al establecido en el numeral 1.1. DESCRIPCIÓN GENERAL DEL OBJETO, la sumatoria de la cuantía de las certificaciones deberá ser mayor o igual al 70% del valor del presupuesto oficial por lote así:</w:t>
            </w:r>
          </w:p>
          <w:p w14:paraId="7C6850C6" w14:textId="77777777" w:rsidR="0098399C" w:rsidRPr="001E3F09" w:rsidRDefault="0098399C" w:rsidP="008A181E">
            <w:pPr>
              <w:ind w:left="-58"/>
              <w:jc w:val="both"/>
              <w:rPr>
                <w:rFonts w:ascii="Arial" w:hAnsi="Arial" w:cs="Arial"/>
                <w:sz w:val="18"/>
                <w:szCs w:val="18"/>
              </w:rPr>
            </w:pPr>
          </w:p>
          <w:p w14:paraId="0AC2E2A4" w14:textId="29F4DEC8" w:rsidR="001C0564" w:rsidRPr="001E3F09" w:rsidRDefault="008A181E" w:rsidP="008A181E">
            <w:pPr>
              <w:ind w:left="-58"/>
              <w:jc w:val="both"/>
              <w:rPr>
                <w:rFonts w:ascii="Arial" w:hAnsi="Arial" w:cs="Arial"/>
                <w:sz w:val="18"/>
                <w:szCs w:val="18"/>
              </w:rPr>
            </w:pPr>
            <w:r w:rsidRPr="00293E02">
              <w:rPr>
                <w:rFonts w:ascii="Arial" w:hAnsi="Arial" w:cs="Arial"/>
                <w:sz w:val="18"/>
                <w:szCs w:val="18"/>
                <w:lang w:val="es-MX"/>
              </w:rPr>
              <w:t>428</w:t>
            </w:r>
            <w:r w:rsidR="001C0564" w:rsidRPr="00293E02">
              <w:rPr>
                <w:rFonts w:ascii="Arial" w:hAnsi="Arial" w:cs="Arial"/>
                <w:sz w:val="18"/>
                <w:szCs w:val="18"/>
                <w:lang w:val="es-MX"/>
              </w:rPr>
              <w:t>.3</w:t>
            </w:r>
            <w:r w:rsidRPr="00293E02">
              <w:rPr>
                <w:rFonts w:ascii="Arial" w:hAnsi="Arial" w:cs="Arial"/>
                <w:sz w:val="18"/>
                <w:szCs w:val="18"/>
                <w:lang w:val="es-MX"/>
              </w:rPr>
              <w:t>5</w:t>
            </w:r>
            <w:r w:rsidR="001C0564" w:rsidRPr="00293E02">
              <w:rPr>
                <w:rFonts w:ascii="Arial" w:hAnsi="Arial" w:cs="Arial"/>
                <w:sz w:val="18"/>
                <w:szCs w:val="18"/>
                <w:lang w:val="es-MX"/>
              </w:rPr>
              <w:t xml:space="preserve"> SMMLV y el 70% sería 2</w:t>
            </w:r>
            <w:r w:rsidRPr="00293E02">
              <w:rPr>
                <w:rFonts w:ascii="Arial" w:hAnsi="Arial" w:cs="Arial"/>
                <w:sz w:val="18"/>
                <w:szCs w:val="18"/>
                <w:lang w:val="es-MX"/>
              </w:rPr>
              <w:t>99</w:t>
            </w:r>
            <w:r w:rsidR="001C0564" w:rsidRPr="00293E02">
              <w:rPr>
                <w:rFonts w:ascii="Arial" w:hAnsi="Arial" w:cs="Arial"/>
                <w:sz w:val="18"/>
                <w:szCs w:val="18"/>
                <w:lang w:val="es-MX"/>
              </w:rPr>
              <w:t>.</w:t>
            </w:r>
            <w:r w:rsidR="00293E02" w:rsidRPr="00293E02">
              <w:rPr>
                <w:rFonts w:ascii="Arial" w:hAnsi="Arial" w:cs="Arial"/>
                <w:sz w:val="18"/>
                <w:szCs w:val="18"/>
                <w:lang w:val="es-MX"/>
              </w:rPr>
              <w:t>84</w:t>
            </w:r>
            <w:r w:rsidR="001C0564" w:rsidRPr="00293E02">
              <w:rPr>
                <w:rFonts w:ascii="Arial" w:hAnsi="Arial" w:cs="Arial"/>
                <w:sz w:val="18"/>
                <w:szCs w:val="18"/>
                <w:lang w:val="es-MX"/>
              </w:rPr>
              <w:t xml:space="preserve"> SMMLV para el LOTE 1</w:t>
            </w:r>
            <w:r w:rsidR="001C0564" w:rsidRPr="00293E02">
              <w:rPr>
                <w:rFonts w:ascii="Arial" w:hAnsi="Arial" w:cs="Arial"/>
                <w:sz w:val="18"/>
                <w:szCs w:val="18"/>
              </w:rPr>
              <w:t>. La</w:t>
            </w:r>
            <w:r w:rsidR="001C0564" w:rsidRPr="001E3F09">
              <w:rPr>
                <w:rFonts w:ascii="Arial" w:hAnsi="Arial" w:cs="Arial"/>
                <w:sz w:val="18"/>
                <w:szCs w:val="18"/>
              </w:rPr>
              <w:t xml:space="preserve"> experiencia deberá estar relacionada en el </w:t>
            </w:r>
            <w:r w:rsidR="001C0564" w:rsidRPr="001E3F09">
              <w:rPr>
                <w:rFonts w:ascii="Arial" w:hAnsi="Arial" w:cs="Arial"/>
                <w:bCs/>
                <w:sz w:val="18"/>
                <w:szCs w:val="18"/>
              </w:rPr>
              <w:t xml:space="preserve">formato No. 6 “Experiencia del proponente”.   </w:t>
            </w:r>
          </w:p>
          <w:p w14:paraId="717D743C" w14:textId="77777777" w:rsidR="001C0564" w:rsidRPr="001E3F09" w:rsidRDefault="001C0564" w:rsidP="008A181E">
            <w:pPr>
              <w:jc w:val="both"/>
              <w:rPr>
                <w:rFonts w:ascii="Arial" w:hAnsi="Arial" w:cs="Arial"/>
                <w:sz w:val="18"/>
                <w:szCs w:val="18"/>
              </w:rPr>
            </w:pPr>
            <w:bookmarkStart w:id="24" w:name="_Hlk130456139"/>
            <w:bookmarkEnd w:id="23"/>
            <w:r w:rsidRPr="001E3F09">
              <w:rPr>
                <w:rFonts w:ascii="Arial" w:hAnsi="Arial" w:cs="Arial"/>
                <w:b/>
                <w:sz w:val="18"/>
                <w:szCs w:val="18"/>
              </w:rPr>
              <w:lastRenderedPageBreak/>
              <w:t>Nota 1:</w:t>
            </w:r>
            <w:r w:rsidRPr="001E3F09">
              <w:rPr>
                <w:rFonts w:ascii="Arial" w:hAnsi="Arial" w:cs="Arial"/>
                <w:sz w:val="18"/>
                <w:szCs w:val="18"/>
              </w:rPr>
              <w:t xml:space="preserve"> Para el caso de propuestas conjuntas, la experiencia relacionada en el formato No.1 puede ser presentada por uno o varios de los miembros del Consorcio o Unión Temporal.</w:t>
            </w:r>
          </w:p>
          <w:p w14:paraId="74E106A6" w14:textId="77777777" w:rsidR="001C0564" w:rsidRPr="001E3F09" w:rsidRDefault="001C0564" w:rsidP="008A181E">
            <w:pPr>
              <w:jc w:val="both"/>
              <w:rPr>
                <w:rFonts w:ascii="Arial" w:hAnsi="Arial" w:cs="Arial"/>
                <w:sz w:val="18"/>
                <w:szCs w:val="18"/>
              </w:rPr>
            </w:pPr>
            <w:r w:rsidRPr="001E3F09">
              <w:rPr>
                <w:rFonts w:ascii="Arial" w:hAnsi="Arial" w:cs="Arial"/>
                <w:sz w:val="18"/>
                <w:szCs w:val="18"/>
              </w:rPr>
              <w:t>La experiencia del oferente plural (unión temporal, consorcio y promesa de sociedad futura) corresponde a la suma de la experiencia que acredite cada uno de los integrantes del proponente plural.</w:t>
            </w:r>
          </w:p>
          <w:p w14:paraId="77C8FB06" w14:textId="77777777" w:rsidR="001C0564" w:rsidRPr="001E3F09" w:rsidRDefault="001C0564" w:rsidP="008A181E">
            <w:pPr>
              <w:jc w:val="both"/>
              <w:rPr>
                <w:rFonts w:ascii="Arial" w:hAnsi="Arial" w:cs="Arial"/>
                <w:sz w:val="18"/>
                <w:szCs w:val="18"/>
              </w:rPr>
            </w:pPr>
            <w:r w:rsidRPr="001E3F09">
              <w:rPr>
                <w:rFonts w:ascii="Arial" w:hAnsi="Arial" w:cs="Arial"/>
                <w:b/>
                <w:sz w:val="18"/>
                <w:szCs w:val="18"/>
              </w:rPr>
              <w:t>Nota 2:</w:t>
            </w:r>
            <w:r w:rsidRPr="001E3F09">
              <w:rPr>
                <w:rFonts w:ascii="Arial" w:hAnsi="Arial" w:cs="Arial"/>
                <w:sz w:val="18"/>
                <w:szCs w:val="18"/>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w:t>
            </w:r>
            <w:r w:rsidRPr="001E3F09">
              <w:rPr>
                <w:rFonts w:ascii="Arial" w:hAnsi="Arial" w:cs="Arial"/>
                <w:sz w:val="18"/>
                <w:szCs w:val="18"/>
                <w:lang w:val="es-419"/>
              </w:rPr>
              <w:t>.</w:t>
            </w:r>
            <w:r w:rsidRPr="001E3F09">
              <w:rPr>
                <w:rFonts w:ascii="Arial" w:hAnsi="Arial" w:cs="Arial"/>
                <w:sz w:val="18"/>
                <w:szCs w:val="18"/>
              </w:rPr>
              <w:t xml:space="preserve">  </w:t>
            </w:r>
          </w:p>
          <w:p w14:paraId="74530498" w14:textId="77777777" w:rsidR="001C0564" w:rsidRDefault="001C0564" w:rsidP="008A181E">
            <w:pPr>
              <w:ind w:left="-58"/>
              <w:jc w:val="both"/>
              <w:rPr>
                <w:rFonts w:ascii="Arial" w:hAnsi="Arial" w:cs="Arial"/>
                <w:sz w:val="18"/>
                <w:szCs w:val="18"/>
              </w:rPr>
            </w:pPr>
            <w:r w:rsidRPr="001E3F09">
              <w:rPr>
                <w:rFonts w:ascii="Arial" w:hAnsi="Arial" w:cs="Arial"/>
                <w:b/>
                <w:sz w:val="18"/>
                <w:szCs w:val="18"/>
              </w:rPr>
              <w:t>Nota 3:</w:t>
            </w:r>
            <w:r w:rsidRPr="001E3F09">
              <w:rPr>
                <w:rFonts w:ascii="Arial" w:hAnsi="Arial" w:cs="Arial"/>
                <w:sz w:val="18"/>
                <w:szCs w:val="18"/>
                <w:lang w:eastAsia="es-CO"/>
              </w:rPr>
              <w:t xml:space="preserve"> </w:t>
            </w:r>
            <w:r w:rsidRPr="001E3F09">
              <w:rPr>
                <w:rFonts w:ascii="Arial" w:hAnsi="Arial" w:cs="Arial"/>
                <w:sz w:val="18"/>
                <w:szCs w:val="18"/>
              </w:rPr>
              <w:t xml:space="preserve">Los proponentes extranjeros no obligados </w:t>
            </w:r>
            <w:r w:rsidRPr="001E3F09">
              <w:rPr>
                <w:rFonts w:ascii="Arial" w:hAnsi="Arial" w:cs="Arial"/>
                <w:b/>
                <w:sz w:val="18"/>
                <w:szCs w:val="18"/>
                <w:u w:val="single"/>
              </w:rPr>
              <w:t>a estar registrados en el RUP</w:t>
            </w:r>
            <w:r w:rsidRPr="001E3F09">
              <w:rPr>
                <w:rFonts w:ascii="Arial" w:hAnsi="Arial" w:cs="Arial"/>
                <w:sz w:val="18"/>
                <w:szCs w:val="18"/>
              </w:rPr>
              <w:t xml:space="preserve">, deben acreditar experiencia relacionada con el objeto del presente proceso, mediante la presentación de certificaciones junto con la oferta, expedidas por los contratantes cuya sumatoria de los contratos deberá ser mayor o igual </w:t>
            </w:r>
            <w:r w:rsidRPr="00293E02">
              <w:rPr>
                <w:rFonts w:ascii="Arial" w:hAnsi="Arial" w:cs="Arial"/>
                <w:sz w:val="18"/>
                <w:szCs w:val="18"/>
              </w:rPr>
              <w:t>al 70%</w:t>
            </w:r>
            <w:r w:rsidRPr="001E3F09">
              <w:rPr>
                <w:rFonts w:ascii="Arial" w:hAnsi="Arial" w:cs="Arial"/>
                <w:sz w:val="18"/>
                <w:szCs w:val="18"/>
              </w:rPr>
              <w:t xml:space="preserve"> del valor del presupuesto oficial por lote así:</w:t>
            </w:r>
          </w:p>
          <w:p w14:paraId="5F387AE6" w14:textId="77777777" w:rsidR="00293E02" w:rsidRPr="001E3F09" w:rsidRDefault="00293E02" w:rsidP="008A181E">
            <w:pPr>
              <w:ind w:left="-58"/>
              <w:jc w:val="both"/>
              <w:rPr>
                <w:rFonts w:ascii="Arial" w:hAnsi="Arial" w:cs="Arial"/>
                <w:sz w:val="18"/>
                <w:szCs w:val="18"/>
              </w:rPr>
            </w:pPr>
          </w:p>
          <w:p w14:paraId="2FE43F52" w14:textId="4444127A" w:rsidR="001C0564" w:rsidRDefault="00293E02" w:rsidP="008A181E">
            <w:pPr>
              <w:ind w:left="-58"/>
              <w:jc w:val="both"/>
              <w:rPr>
                <w:rFonts w:ascii="Arial" w:hAnsi="Arial" w:cs="Arial"/>
                <w:sz w:val="18"/>
                <w:szCs w:val="18"/>
              </w:rPr>
            </w:pPr>
            <w:r w:rsidRPr="00293E02">
              <w:rPr>
                <w:rFonts w:ascii="Arial" w:hAnsi="Arial" w:cs="Arial"/>
                <w:sz w:val="18"/>
                <w:szCs w:val="18"/>
                <w:lang w:val="es-MX"/>
              </w:rPr>
              <w:t>428.35 SMMLV y el 70% sería 299.84 SMMLV para el LOTE 1</w:t>
            </w:r>
            <w:r w:rsidR="001C0564" w:rsidRPr="001E3F09">
              <w:rPr>
                <w:rFonts w:ascii="Arial" w:hAnsi="Arial" w:cs="Arial"/>
                <w:sz w:val="18"/>
                <w:szCs w:val="18"/>
              </w:rPr>
              <w:t xml:space="preserve">. La experiencia deberá estar relacionada en el </w:t>
            </w:r>
            <w:r w:rsidR="001C0564" w:rsidRPr="001E3F09">
              <w:rPr>
                <w:rFonts w:ascii="Arial" w:hAnsi="Arial" w:cs="Arial"/>
                <w:bCs/>
                <w:sz w:val="18"/>
                <w:szCs w:val="18"/>
              </w:rPr>
              <w:t>formato No. 1 “Experiencia del proponente”</w:t>
            </w:r>
            <w:r w:rsidR="001C0564" w:rsidRPr="001E3F09">
              <w:rPr>
                <w:rFonts w:ascii="Arial" w:hAnsi="Arial" w:cs="Arial"/>
                <w:sz w:val="18"/>
                <w:szCs w:val="18"/>
              </w:rPr>
              <w:t>, en las cuales se acredite la celebración, ejecución y terminación de contratos con entidades públicas y/o privadas, y conste como mínimo la información que se indica a continuación:</w:t>
            </w:r>
          </w:p>
          <w:p w14:paraId="7EA20C82" w14:textId="77777777" w:rsidR="00293E02" w:rsidRPr="001E3F09" w:rsidRDefault="00293E02" w:rsidP="008A181E">
            <w:pPr>
              <w:ind w:left="-58"/>
              <w:jc w:val="both"/>
              <w:rPr>
                <w:rFonts w:ascii="Arial" w:hAnsi="Arial" w:cs="Arial"/>
                <w:sz w:val="18"/>
                <w:szCs w:val="18"/>
              </w:rPr>
            </w:pPr>
          </w:p>
          <w:p w14:paraId="625DE941"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 xml:space="preserve">Nombre o razón social de la entidad que certifica, dirección y teléfono. </w:t>
            </w:r>
          </w:p>
          <w:p w14:paraId="47CA52DB"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Nombre y cargo de la persona que expide la certificación y datos de contacto.</w:t>
            </w:r>
          </w:p>
          <w:p w14:paraId="37D97925"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Nombre del contratista</w:t>
            </w:r>
          </w:p>
          <w:p w14:paraId="2D095543"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Número y fecha del contrato.</w:t>
            </w:r>
          </w:p>
          <w:p w14:paraId="5A18B67E"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Objeto: que corresponda al objeto del contrato.</w:t>
            </w:r>
          </w:p>
          <w:p w14:paraId="011DE0BC"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 xml:space="preserve">Fecha de suscripción e inicio: </w:t>
            </w:r>
          </w:p>
          <w:p w14:paraId="7243416B"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Fecha de terminación: estos contratos deberán estar terminados antes de la fecha de cierre del presente proceso.</w:t>
            </w:r>
          </w:p>
          <w:p w14:paraId="19319DC3"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Valor del contrato.</w:t>
            </w:r>
          </w:p>
          <w:p w14:paraId="1F7DF278" w14:textId="77777777" w:rsidR="001C0564" w:rsidRPr="001E3F09" w:rsidRDefault="001C0564" w:rsidP="008A181E">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Calificación del cumplimiento del contrato: la entidad contratante debe certificar que el objeto del contrato se cumplió a cabalidad.</w:t>
            </w:r>
          </w:p>
          <w:p w14:paraId="3DCBBB03" w14:textId="77777777" w:rsidR="001C0564" w:rsidRPr="001E3F09" w:rsidRDefault="001C0564" w:rsidP="008A181E">
            <w:pPr>
              <w:autoSpaceDE w:val="0"/>
              <w:autoSpaceDN w:val="0"/>
              <w:adjustRightInd w:val="0"/>
              <w:ind w:left="720"/>
              <w:jc w:val="both"/>
              <w:rPr>
                <w:rFonts w:ascii="Arial" w:hAnsi="Arial" w:cs="Arial"/>
                <w:sz w:val="18"/>
                <w:szCs w:val="18"/>
              </w:rPr>
            </w:pPr>
          </w:p>
          <w:p w14:paraId="4BD23EA0" w14:textId="77777777" w:rsidR="001C0564" w:rsidRDefault="001C0564" w:rsidP="008A181E">
            <w:pPr>
              <w:autoSpaceDE w:val="0"/>
              <w:autoSpaceDN w:val="0"/>
              <w:adjustRightInd w:val="0"/>
              <w:jc w:val="both"/>
              <w:rPr>
                <w:rFonts w:ascii="Arial" w:hAnsi="Arial" w:cs="Arial"/>
                <w:sz w:val="18"/>
                <w:szCs w:val="18"/>
              </w:rPr>
            </w:pPr>
            <w:r w:rsidRPr="001E3F09">
              <w:rPr>
                <w:rFonts w:ascii="Arial" w:hAnsi="Arial" w:cs="Arial"/>
                <w:b/>
                <w:sz w:val="18"/>
                <w:szCs w:val="18"/>
              </w:rPr>
              <w:t xml:space="preserve">Nota 4: </w:t>
            </w:r>
            <w:r w:rsidRPr="001E3F09">
              <w:rPr>
                <w:rFonts w:ascii="Arial" w:hAnsi="Arial" w:cs="Arial"/>
                <w:sz w:val="18"/>
                <w:szCs w:val="18"/>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9F34359" w14:textId="77777777" w:rsidR="00293E02" w:rsidRPr="001E3F09" w:rsidRDefault="00293E02" w:rsidP="008A181E">
            <w:pPr>
              <w:autoSpaceDE w:val="0"/>
              <w:autoSpaceDN w:val="0"/>
              <w:adjustRightInd w:val="0"/>
              <w:jc w:val="both"/>
              <w:rPr>
                <w:rFonts w:ascii="Arial" w:hAnsi="Arial" w:cs="Arial"/>
                <w:sz w:val="18"/>
                <w:szCs w:val="18"/>
              </w:rPr>
            </w:pPr>
          </w:p>
          <w:p w14:paraId="5BB9667A" w14:textId="77777777" w:rsidR="001C0564" w:rsidRPr="001E3F09" w:rsidRDefault="001C0564" w:rsidP="008A181E">
            <w:pPr>
              <w:autoSpaceDE w:val="0"/>
              <w:autoSpaceDN w:val="0"/>
              <w:adjustRightInd w:val="0"/>
              <w:jc w:val="both"/>
              <w:rPr>
                <w:rFonts w:ascii="Arial" w:hAnsi="Arial" w:cs="Arial"/>
                <w:sz w:val="18"/>
                <w:szCs w:val="18"/>
              </w:rPr>
            </w:pPr>
            <w:r w:rsidRPr="001E3F09">
              <w:rPr>
                <w:rFonts w:ascii="Arial" w:hAnsi="Arial" w:cs="Arial"/>
                <w:sz w:val="18"/>
                <w:szCs w:val="18"/>
              </w:rPr>
              <w:t>Los contratos certificados para el oferente extranjero sin domicilio o sucursal en Colombia, deberán registrar experiencia en el clasificador UNSPSC y debe estar relacionada en el formato No. 4 “CLASIFICACIÓN PROPONENTE EXTRANJERO”.</w:t>
            </w:r>
            <w:bookmarkEnd w:id="24"/>
          </w:p>
        </w:tc>
        <w:tc>
          <w:tcPr>
            <w:tcW w:w="0" w:type="auto"/>
            <w:tcBorders>
              <w:top w:val="single" w:sz="4" w:space="0" w:color="auto"/>
              <w:left w:val="single" w:sz="4" w:space="0" w:color="auto"/>
              <w:bottom w:val="single" w:sz="4" w:space="0" w:color="auto"/>
              <w:right w:val="single" w:sz="4" w:space="0" w:color="auto"/>
            </w:tcBorders>
          </w:tcPr>
          <w:p w14:paraId="729D34CD" w14:textId="77777777" w:rsidR="001C0564" w:rsidRPr="001E3F09" w:rsidRDefault="001C0564" w:rsidP="00A16F90">
            <w:pPr>
              <w:autoSpaceDE w:val="0"/>
              <w:autoSpaceDN w:val="0"/>
              <w:adjustRightInd w:val="0"/>
              <w:jc w:val="both"/>
              <w:rPr>
                <w:rFonts w:ascii="Arial" w:eastAsia="MS Mincho"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13FF9E8D" w14:textId="77777777" w:rsidR="001C0564" w:rsidRPr="001E3F09" w:rsidRDefault="001C0564" w:rsidP="00A16F90">
            <w:pPr>
              <w:autoSpaceDE w:val="0"/>
              <w:autoSpaceDN w:val="0"/>
              <w:adjustRightInd w:val="0"/>
              <w:jc w:val="both"/>
              <w:rPr>
                <w:rFonts w:ascii="Arial" w:eastAsia="MS Mincho" w:hAnsi="Arial" w:cs="Arial"/>
                <w:b/>
                <w:sz w:val="18"/>
                <w:szCs w:val="18"/>
              </w:rPr>
            </w:pPr>
          </w:p>
        </w:tc>
      </w:tr>
      <w:bookmarkEnd w:id="21"/>
      <w:tr w:rsidR="001C0564" w:rsidRPr="001E3F09" w14:paraId="799A8508" w14:textId="77777777" w:rsidTr="008A14EE">
        <w:trPr>
          <w:trHeight w:val="873"/>
        </w:trPr>
        <w:tc>
          <w:tcPr>
            <w:tcW w:w="0" w:type="auto"/>
            <w:tcBorders>
              <w:top w:val="single" w:sz="4" w:space="0" w:color="auto"/>
              <w:left w:val="single" w:sz="4" w:space="0" w:color="auto"/>
              <w:bottom w:val="single" w:sz="4" w:space="0" w:color="auto"/>
              <w:right w:val="single" w:sz="4" w:space="0" w:color="auto"/>
            </w:tcBorders>
            <w:vAlign w:val="center"/>
            <w:hideMark/>
          </w:tcPr>
          <w:p w14:paraId="4B25A0F9"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20</w:t>
            </w:r>
          </w:p>
        </w:tc>
        <w:tc>
          <w:tcPr>
            <w:tcW w:w="0" w:type="auto"/>
            <w:tcBorders>
              <w:top w:val="single" w:sz="4" w:space="0" w:color="auto"/>
              <w:left w:val="single" w:sz="4" w:space="0" w:color="auto"/>
              <w:bottom w:val="single" w:sz="4" w:space="0" w:color="auto"/>
              <w:right w:val="single" w:sz="4" w:space="0" w:color="auto"/>
            </w:tcBorders>
          </w:tcPr>
          <w:p w14:paraId="15E1DB2A" w14:textId="77777777" w:rsidR="001C0564" w:rsidRPr="001E3F09" w:rsidRDefault="001C0564" w:rsidP="00A16F90">
            <w:pPr>
              <w:pStyle w:val="Sinespaciado"/>
              <w:spacing w:line="256" w:lineRule="auto"/>
              <w:jc w:val="both"/>
              <w:rPr>
                <w:rFonts w:ascii="Arial" w:hAnsi="Arial" w:cs="Arial"/>
                <w:b/>
                <w:sz w:val="18"/>
                <w:szCs w:val="18"/>
              </w:rPr>
            </w:pPr>
            <w:r w:rsidRPr="001E3F09">
              <w:rPr>
                <w:rFonts w:ascii="Arial" w:hAnsi="Arial" w:cs="Arial"/>
                <w:b/>
                <w:sz w:val="18"/>
                <w:szCs w:val="18"/>
              </w:rPr>
              <w:t>COMPROMISO ANTICORRUPCIÓN</w:t>
            </w:r>
          </w:p>
          <w:p w14:paraId="14A195D4" w14:textId="77777777" w:rsidR="001C0564" w:rsidRPr="001E3F09" w:rsidRDefault="001C0564" w:rsidP="00A16F90">
            <w:pPr>
              <w:pStyle w:val="Sinespaciado"/>
              <w:spacing w:line="256" w:lineRule="auto"/>
              <w:jc w:val="both"/>
              <w:rPr>
                <w:rFonts w:ascii="Arial" w:hAnsi="Arial" w:cs="Arial"/>
                <w:b/>
                <w:sz w:val="18"/>
                <w:szCs w:val="18"/>
              </w:rPr>
            </w:pPr>
            <w:r w:rsidRPr="001E3F09">
              <w:rPr>
                <w:rFonts w:ascii="Arial" w:hAnsi="Arial" w:cs="Arial"/>
                <w:b/>
                <w:sz w:val="18"/>
                <w:szCs w:val="18"/>
              </w:rPr>
              <w:t xml:space="preserve">   </w:t>
            </w:r>
          </w:p>
          <w:p w14:paraId="15FDA901" w14:textId="77777777" w:rsidR="001C0564" w:rsidRPr="001E3F09" w:rsidRDefault="001C0564" w:rsidP="00293E02">
            <w:pPr>
              <w:autoSpaceDE w:val="0"/>
              <w:autoSpaceDN w:val="0"/>
              <w:adjustRightInd w:val="0"/>
              <w:jc w:val="both"/>
              <w:rPr>
                <w:rFonts w:ascii="Arial" w:eastAsia="MS Mincho" w:hAnsi="Arial" w:cs="Arial"/>
                <w:b/>
                <w:sz w:val="18"/>
                <w:szCs w:val="18"/>
              </w:rPr>
            </w:pPr>
            <w:r w:rsidRPr="001E3F09">
              <w:rPr>
                <w:rFonts w:ascii="Arial" w:hAnsi="Arial" w:cs="Arial"/>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“COMPROMISO ANTICORRUPCIÓN.</w:t>
            </w:r>
          </w:p>
        </w:tc>
        <w:tc>
          <w:tcPr>
            <w:tcW w:w="0" w:type="auto"/>
            <w:tcBorders>
              <w:top w:val="single" w:sz="4" w:space="0" w:color="auto"/>
              <w:left w:val="single" w:sz="4" w:space="0" w:color="auto"/>
              <w:bottom w:val="single" w:sz="4" w:space="0" w:color="auto"/>
              <w:right w:val="single" w:sz="4" w:space="0" w:color="auto"/>
            </w:tcBorders>
          </w:tcPr>
          <w:p w14:paraId="3F494DAD" w14:textId="77777777" w:rsidR="001C0564" w:rsidRPr="001E3F09" w:rsidRDefault="001C0564" w:rsidP="00A16F90">
            <w:pPr>
              <w:pStyle w:val="Sinespaciado"/>
              <w:spacing w:line="256" w:lineRule="auto"/>
              <w:jc w:val="both"/>
              <w:rPr>
                <w:rFonts w:ascii="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7A35B62B" w14:textId="77777777" w:rsidR="001C0564" w:rsidRPr="001E3F09" w:rsidRDefault="001C0564" w:rsidP="00A16F90">
            <w:pPr>
              <w:pStyle w:val="Sinespaciado"/>
              <w:spacing w:line="256" w:lineRule="auto"/>
              <w:jc w:val="both"/>
              <w:rPr>
                <w:rFonts w:ascii="Arial" w:hAnsi="Arial" w:cs="Arial"/>
                <w:b/>
                <w:sz w:val="18"/>
                <w:szCs w:val="18"/>
              </w:rPr>
            </w:pPr>
          </w:p>
        </w:tc>
      </w:tr>
      <w:tr w:rsidR="001C0564" w:rsidRPr="001E3F09" w14:paraId="285C653B" w14:textId="77777777" w:rsidTr="008A14EE">
        <w:trPr>
          <w:trHeight w:val="2920"/>
        </w:trPr>
        <w:tc>
          <w:tcPr>
            <w:tcW w:w="0" w:type="auto"/>
            <w:tcBorders>
              <w:top w:val="single" w:sz="4" w:space="0" w:color="auto"/>
              <w:left w:val="single" w:sz="4" w:space="0" w:color="auto"/>
              <w:bottom w:val="single" w:sz="4" w:space="0" w:color="auto"/>
              <w:right w:val="single" w:sz="4" w:space="0" w:color="auto"/>
            </w:tcBorders>
            <w:vAlign w:val="center"/>
          </w:tcPr>
          <w:p w14:paraId="37EE7606"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21</w:t>
            </w:r>
          </w:p>
        </w:tc>
        <w:tc>
          <w:tcPr>
            <w:tcW w:w="0" w:type="auto"/>
            <w:tcBorders>
              <w:top w:val="single" w:sz="4" w:space="0" w:color="auto"/>
              <w:left w:val="single" w:sz="4" w:space="0" w:color="auto"/>
              <w:bottom w:val="single" w:sz="4" w:space="0" w:color="auto"/>
              <w:right w:val="single" w:sz="4" w:space="0" w:color="auto"/>
            </w:tcBorders>
          </w:tcPr>
          <w:p w14:paraId="78D40F48" w14:textId="77777777" w:rsidR="001C0564" w:rsidRDefault="001C0564" w:rsidP="00A16F90">
            <w:pPr>
              <w:pStyle w:val="Sinespaciado"/>
              <w:spacing w:line="256" w:lineRule="auto"/>
              <w:jc w:val="both"/>
              <w:rPr>
                <w:rFonts w:ascii="Arial" w:hAnsi="Arial" w:cs="Arial"/>
                <w:b/>
                <w:sz w:val="18"/>
                <w:szCs w:val="18"/>
              </w:rPr>
            </w:pPr>
            <w:r w:rsidRPr="001E3F09">
              <w:rPr>
                <w:rFonts w:ascii="Arial" w:hAnsi="Arial" w:cs="Arial"/>
                <w:b/>
                <w:sz w:val="18"/>
                <w:szCs w:val="18"/>
              </w:rPr>
              <w:t>CERTIFICADO DE BOMBEROS</w:t>
            </w:r>
          </w:p>
          <w:p w14:paraId="7A5B33EA" w14:textId="77777777" w:rsidR="001C0564" w:rsidRPr="001E3F09" w:rsidRDefault="001C0564" w:rsidP="00A16F90">
            <w:pPr>
              <w:pStyle w:val="Sinespaciado"/>
              <w:spacing w:line="256" w:lineRule="auto"/>
              <w:jc w:val="both"/>
              <w:rPr>
                <w:rFonts w:ascii="Arial" w:hAnsi="Arial" w:cs="Arial"/>
                <w:b/>
                <w:sz w:val="18"/>
                <w:szCs w:val="18"/>
              </w:rPr>
            </w:pPr>
          </w:p>
          <w:p w14:paraId="17E39477" w14:textId="77777777" w:rsidR="001C0564" w:rsidRPr="001E3F09" w:rsidRDefault="001C0564" w:rsidP="00A16F90">
            <w:pPr>
              <w:pStyle w:val="Sinespaciado"/>
              <w:spacing w:line="256" w:lineRule="auto"/>
              <w:jc w:val="both"/>
              <w:rPr>
                <w:rFonts w:ascii="Arial" w:hAnsi="Arial" w:cs="Arial"/>
                <w:bCs/>
                <w:sz w:val="18"/>
                <w:szCs w:val="18"/>
              </w:rPr>
            </w:pPr>
            <w:r w:rsidRPr="001E3F09">
              <w:rPr>
                <w:rFonts w:ascii="Arial" w:hAnsi="Arial" w:cs="Arial"/>
                <w:bCs/>
                <w:sz w:val="18"/>
                <w:szCs w:val="18"/>
              </w:rPr>
              <w:t xml:space="preserve">El concepto técnico de bomberos es la apreciación técnica emitida por el cuerpo oficial de bomberos de Florencia, que certifica las condiciones de seguridad humana, riesgos de incendio, materiales peligrosos y sistemas de protección contra incendios, que se presentan en los establecimientos de comercio y las edificaciones constituidas como propiedad horizontal. </w:t>
            </w:r>
          </w:p>
          <w:p w14:paraId="10C367D5" w14:textId="77777777" w:rsidR="001C0564" w:rsidRPr="001E3F09" w:rsidRDefault="001C0564" w:rsidP="00A16F90">
            <w:pPr>
              <w:pStyle w:val="Sinespaciado"/>
              <w:spacing w:line="256" w:lineRule="auto"/>
              <w:jc w:val="both"/>
              <w:rPr>
                <w:rFonts w:ascii="Arial" w:hAnsi="Arial" w:cs="Arial"/>
                <w:bCs/>
                <w:sz w:val="18"/>
                <w:szCs w:val="18"/>
              </w:rPr>
            </w:pPr>
          </w:p>
          <w:p w14:paraId="33731E9C" w14:textId="77777777" w:rsidR="001C0564" w:rsidRPr="001E3F09" w:rsidRDefault="001C0564" w:rsidP="00A16F90">
            <w:pPr>
              <w:pStyle w:val="Sinespaciado"/>
              <w:spacing w:line="256" w:lineRule="auto"/>
              <w:jc w:val="both"/>
              <w:rPr>
                <w:rFonts w:ascii="Arial" w:hAnsi="Arial" w:cs="Arial"/>
                <w:bCs/>
                <w:sz w:val="18"/>
                <w:szCs w:val="18"/>
              </w:rPr>
            </w:pPr>
            <w:r w:rsidRPr="001E3F09">
              <w:rPr>
                <w:rFonts w:ascii="Arial" w:hAnsi="Arial" w:cs="Arial"/>
                <w:bCs/>
                <w:sz w:val="18"/>
                <w:szCs w:val="18"/>
              </w:rPr>
              <w:t>Este se obtiene, según el tipo de riesgo determinado a través de:</w:t>
            </w:r>
          </w:p>
          <w:p w14:paraId="626A2468"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Riesgo bajo: capacitación y auto revisión se realiza de acuerdo de acuerdo a las instrucciones del portal de servicios.</w:t>
            </w:r>
          </w:p>
          <w:p w14:paraId="1D038C8A"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Riesgo moderado alto: visita de inspección técnica, que se realizan para verificar el cumplimiento normativo de los establecimientos comerciales y edificaciones en los temas de seguridad humana y sistema de protección contra incendio.</w:t>
            </w:r>
          </w:p>
          <w:p w14:paraId="2C334D0C"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Todas las edificaciones, establecimientos de comercio y lugares donde se encuentren personas de forma permanente y/o temporal, deben cumplir con la normatividad de seguridad humana y protección contra incendio.</w:t>
            </w:r>
          </w:p>
          <w:p w14:paraId="1E994DD6" w14:textId="67170F93" w:rsidR="001C0564" w:rsidRPr="00293E02"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Este concepto tiene una vigencia de un (01) año y puede ser requerido al ciudadano por autoridades como la policía nacional (Código de Policía Ley 1801 del 2016).</w:t>
            </w:r>
          </w:p>
        </w:tc>
        <w:tc>
          <w:tcPr>
            <w:tcW w:w="0" w:type="auto"/>
            <w:tcBorders>
              <w:top w:val="single" w:sz="4" w:space="0" w:color="auto"/>
              <w:left w:val="single" w:sz="4" w:space="0" w:color="auto"/>
              <w:bottom w:val="single" w:sz="4" w:space="0" w:color="auto"/>
              <w:right w:val="single" w:sz="4" w:space="0" w:color="auto"/>
            </w:tcBorders>
          </w:tcPr>
          <w:p w14:paraId="7A4BD96A" w14:textId="77777777" w:rsidR="001C0564" w:rsidRPr="001E3F09" w:rsidRDefault="001C0564" w:rsidP="00A16F90">
            <w:pPr>
              <w:pStyle w:val="Sinespaciado"/>
              <w:spacing w:line="256" w:lineRule="auto"/>
              <w:jc w:val="both"/>
              <w:rPr>
                <w:rFonts w:ascii="Arial" w:hAnsi="Arial" w:cs="Arial"/>
                <w:b/>
                <w:sz w:val="18"/>
                <w:szCs w:val="18"/>
              </w:rPr>
            </w:pPr>
          </w:p>
        </w:tc>
        <w:tc>
          <w:tcPr>
            <w:tcW w:w="0" w:type="auto"/>
            <w:tcBorders>
              <w:top w:val="single" w:sz="4" w:space="0" w:color="auto"/>
              <w:left w:val="single" w:sz="4" w:space="0" w:color="auto"/>
              <w:bottom w:val="single" w:sz="4" w:space="0" w:color="auto"/>
              <w:right w:val="single" w:sz="4" w:space="0" w:color="auto"/>
            </w:tcBorders>
          </w:tcPr>
          <w:p w14:paraId="4AE0AD12" w14:textId="77777777" w:rsidR="001C0564" w:rsidRPr="001E3F09" w:rsidRDefault="001C0564" w:rsidP="00A16F90">
            <w:pPr>
              <w:pStyle w:val="Sinespaciado"/>
              <w:spacing w:line="256" w:lineRule="auto"/>
              <w:jc w:val="both"/>
              <w:rPr>
                <w:rFonts w:ascii="Arial" w:hAnsi="Arial" w:cs="Arial"/>
                <w:b/>
                <w:sz w:val="18"/>
                <w:szCs w:val="18"/>
              </w:rPr>
            </w:pPr>
          </w:p>
        </w:tc>
      </w:tr>
      <w:bookmarkEnd w:id="11"/>
    </w:tbl>
    <w:p w14:paraId="66BFBBFB" w14:textId="77777777" w:rsidR="003871BB" w:rsidRDefault="003871BB" w:rsidP="003871BB">
      <w:pPr>
        <w:pStyle w:val="Prrafodelista"/>
        <w:tabs>
          <w:tab w:val="left" w:pos="240"/>
        </w:tabs>
        <w:ind w:left="0"/>
        <w:rPr>
          <w:rFonts w:ascii="Arial" w:hAnsi="Arial" w:cs="Arial"/>
          <w:color w:val="EE0000"/>
          <w:sz w:val="22"/>
          <w:szCs w:val="22"/>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7239"/>
        <w:gridCol w:w="803"/>
        <w:gridCol w:w="803"/>
      </w:tblGrid>
      <w:tr w:rsidR="001C0564" w:rsidRPr="001E3F09" w14:paraId="332172F7" w14:textId="77777777" w:rsidTr="001D50FA">
        <w:trPr>
          <w:trHeight w:val="418"/>
          <w:tblHeader/>
        </w:trPr>
        <w:tc>
          <w:tcPr>
            <w:tcW w:w="292" w:type="pct"/>
            <w:tcBorders>
              <w:top w:val="single" w:sz="4" w:space="0" w:color="auto"/>
              <w:left w:val="single" w:sz="4" w:space="0" w:color="auto"/>
              <w:bottom w:val="single" w:sz="4" w:space="0" w:color="auto"/>
              <w:right w:val="single" w:sz="4" w:space="0" w:color="auto"/>
            </w:tcBorders>
            <w:vAlign w:val="center"/>
            <w:hideMark/>
          </w:tcPr>
          <w:p w14:paraId="2F1A2BC0" w14:textId="77777777" w:rsidR="001C0564" w:rsidRPr="001E3F09" w:rsidRDefault="001C0564" w:rsidP="00602114">
            <w:pPr>
              <w:autoSpaceDE w:val="0"/>
              <w:autoSpaceDN w:val="0"/>
              <w:adjustRightInd w:val="0"/>
              <w:jc w:val="center"/>
              <w:rPr>
                <w:rFonts w:ascii="Arial" w:hAnsi="Arial" w:cs="Arial"/>
                <w:b/>
                <w:bCs/>
                <w:sz w:val="18"/>
                <w:szCs w:val="18"/>
              </w:rPr>
            </w:pPr>
            <w:bookmarkStart w:id="25" w:name="_Hlk243481342"/>
            <w:r w:rsidRPr="001E3F09">
              <w:rPr>
                <w:rFonts w:ascii="Arial" w:hAnsi="Arial" w:cs="Arial"/>
                <w:b/>
                <w:bCs/>
                <w:sz w:val="18"/>
                <w:szCs w:val="18"/>
              </w:rPr>
              <w:t>ITEM</w:t>
            </w:r>
          </w:p>
        </w:tc>
        <w:tc>
          <w:tcPr>
            <w:tcW w:w="3853" w:type="pct"/>
            <w:tcBorders>
              <w:top w:val="single" w:sz="4" w:space="0" w:color="auto"/>
              <w:left w:val="single" w:sz="4" w:space="0" w:color="auto"/>
              <w:bottom w:val="single" w:sz="4" w:space="0" w:color="auto"/>
              <w:right w:val="single" w:sz="4" w:space="0" w:color="auto"/>
            </w:tcBorders>
            <w:vAlign w:val="center"/>
            <w:hideMark/>
          </w:tcPr>
          <w:p w14:paraId="1A0D2950" w14:textId="77777777" w:rsidR="001C0564" w:rsidRPr="001E3F09" w:rsidRDefault="001C0564" w:rsidP="00602114">
            <w:pPr>
              <w:autoSpaceDE w:val="0"/>
              <w:autoSpaceDN w:val="0"/>
              <w:adjustRightInd w:val="0"/>
              <w:jc w:val="center"/>
              <w:rPr>
                <w:rFonts w:ascii="Arial" w:hAnsi="Arial" w:cs="Arial"/>
                <w:b/>
                <w:bCs/>
                <w:sz w:val="18"/>
                <w:szCs w:val="18"/>
              </w:rPr>
            </w:pPr>
            <w:r w:rsidRPr="001E3F09">
              <w:rPr>
                <w:rFonts w:ascii="Arial" w:hAnsi="Arial" w:cs="Arial"/>
                <w:b/>
                <w:bCs/>
                <w:sz w:val="18"/>
                <w:szCs w:val="18"/>
              </w:rPr>
              <w:t>DESCRIPCIÓN TÉCNICA – MANTENIMIENTO DE MOTOCICLETAS LOTE 2</w:t>
            </w:r>
          </w:p>
        </w:tc>
        <w:tc>
          <w:tcPr>
            <w:tcW w:w="427" w:type="pct"/>
            <w:tcBorders>
              <w:top w:val="single" w:sz="4" w:space="0" w:color="auto"/>
              <w:left w:val="single" w:sz="4" w:space="0" w:color="auto"/>
              <w:bottom w:val="single" w:sz="4" w:space="0" w:color="auto"/>
              <w:right w:val="single" w:sz="4" w:space="0" w:color="auto"/>
            </w:tcBorders>
            <w:vAlign w:val="center"/>
            <w:hideMark/>
          </w:tcPr>
          <w:p w14:paraId="05F69D42" w14:textId="77777777" w:rsidR="001C0564" w:rsidRPr="001E3F09" w:rsidRDefault="001C0564" w:rsidP="00602114">
            <w:pPr>
              <w:autoSpaceDE w:val="0"/>
              <w:autoSpaceDN w:val="0"/>
              <w:adjustRightInd w:val="0"/>
              <w:jc w:val="center"/>
              <w:rPr>
                <w:rFonts w:ascii="Arial" w:hAnsi="Arial" w:cs="Arial"/>
                <w:b/>
                <w:bCs/>
                <w:sz w:val="18"/>
                <w:szCs w:val="18"/>
              </w:rPr>
            </w:pPr>
            <w:r w:rsidRPr="001E3F09">
              <w:rPr>
                <w:rFonts w:ascii="Arial" w:hAnsi="Arial" w:cs="Arial"/>
                <w:b/>
                <w:bCs/>
                <w:sz w:val="18"/>
                <w:szCs w:val="18"/>
              </w:rPr>
              <w:t>CUMPLE</w:t>
            </w:r>
          </w:p>
        </w:tc>
        <w:tc>
          <w:tcPr>
            <w:tcW w:w="427" w:type="pct"/>
            <w:tcBorders>
              <w:top w:val="single" w:sz="4" w:space="0" w:color="auto"/>
              <w:left w:val="single" w:sz="4" w:space="0" w:color="auto"/>
              <w:bottom w:val="single" w:sz="4" w:space="0" w:color="auto"/>
              <w:right w:val="single" w:sz="4" w:space="0" w:color="auto"/>
            </w:tcBorders>
            <w:vAlign w:val="center"/>
            <w:hideMark/>
          </w:tcPr>
          <w:p w14:paraId="60FBB37B" w14:textId="77777777" w:rsidR="001C0564" w:rsidRPr="001E3F09" w:rsidRDefault="001C0564" w:rsidP="00602114">
            <w:pPr>
              <w:autoSpaceDE w:val="0"/>
              <w:autoSpaceDN w:val="0"/>
              <w:adjustRightInd w:val="0"/>
              <w:jc w:val="center"/>
              <w:rPr>
                <w:rFonts w:ascii="Arial" w:hAnsi="Arial" w:cs="Arial"/>
                <w:b/>
                <w:bCs/>
                <w:sz w:val="18"/>
                <w:szCs w:val="18"/>
              </w:rPr>
            </w:pPr>
            <w:r w:rsidRPr="001E3F09">
              <w:rPr>
                <w:rFonts w:ascii="Arial" w:hAnsi="Arial" w:cs="Arial"/>
                <w:b/>
                <w:bCs/>
                <w:sz w:val="18"/>
                <w:szCs w:val="18"/>
              </w:rPr>
              <w:t>NO CUMPLE</w:t>
            </w:r>
          </w:p>
        </w:tc>
      </w:tr>
      <w:tr w:rsidR="001C0564" w:rsidRPr="001E3F09" w14:paraId="21B11ECD" w14:textId="77777777" w:rsidTr="001D50FA">
        <w:trPr>
          <w:trHeight w:val="767"/>
        </w:trPr>
        <w:tc>
          <w:tcPr>
            <w:tcW w:w="292" w:type="pct"/>
            <w:tcBorders>
              <w:top w:val="single" w:sz="4" w:space="0" w:color="auto"/>
              <w:left w:val="single" w:sz="4" w:space="0" w:color="auto"/>
              <w:bottom w:val="single" w:sz="4" w:space="0" w:color="auto"/>
              <w:right w:val="single" w:sz="4" w:space="0" w:color="auto"/>
            </w:tcBorders>
            <w:vAlign w:val="center"/>
            <w:hideMark/>
          </w:tcPr>
          <w:p w14:paraId="25443C2F"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w:t>
            </w:r>
          </w:p>
        </w:tc>
        <w:tc>
          <w:tcPr>
            <w:tcW w:w="3853" w:type="pct"/>
            <w:tcBorders>
              <w:top w:val="single" w:sz="4" w:space="0" w:color="auto"/>
              <w:left w:val="single" w:sz="4" w:space="0" w:color="auto"/>
              <w:bottom w:val="single" w:sz="4" w:space="0" w:color="auto"/>
              <w:right w:val="single" w:sz="4" w:space="0" w:color="auto"/>
            </w:tcBorders>
          </w:tcPr>
          <w:p w14:paraId="4766A920" w14:textId="77777777" w:rsidR="001C0564"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 xml:space="preserve">REPUESTOS </w:t>
            </w:r>
          </w:p>
          <w:p w14:paraId="4F46BE50" w14:textId="77777777" w:rsidR="00293E02" w:rsidRPr="001E3F09" w:rsidRDefault="00293E02" w:rsidP="00A16F90">
            <w:pPr>
              <w:autoSpaceDE w:val="0"/>
              <w:autoSpaceDN w:val="0"/>
              <w:adjustRightInd w:val="0"/>
              <w:jc w:val="both"/>
              <w:rPr>
                <w:rFonts w:ascii="Arial" w:hAnsi="Arial" w:cs="Arial"/>
                <w:b/>
                <w:sz w:val="18"/>
                <w:szCs w:val="18"/>
              </w:rPr>
            </w:pPr>
          </w:p>
          <w:p w14:paraId="487312A2" w14:textId="77777777" w:rsidR="001C0564" w:rsidRPr="001E3F09"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El oferente deberá presentar </w:t>
            </w:r>
            <w:r w:rsidRPr="001E3F09">
              <w:rPr>
                <w:rFonts w:ascii="Arial" w:eastAsia="Arial" w:hAnsi="Arial" w:cs="Arial"/>
                <w:b/>
                <w:sz w:val="18"/>
                <w:szCs w:val="18"/>
              </w:rPr>
              <w:t>certificación</w:t>
            </w:r>
            <w:r w:rsidRPr="001E3F09">
              <w:rPr>
                <w:rFonts w:ascii="Arial" w:eastAsia="Arial" w:hAnsi="Arial" w:cs="Arial"/>
                <w:sz w:val="18"/>
                <w:szCs w:val="18"/>
              </w:rPr>
              <w:t xml:space="preserve"> donde se compromete a instalar repuestos nuevos, originales o genuinos de la marca respectiva, no usados ni remanufacturados y/o repotenciados, para lo cual el oferente deberá presentar con su oferta certificación donde indique que los repuestos a suministrar serán nuevos, originales o genuinos de la marca respectiva, entendiendo como genuino aquel que es certificado por la casa matriz.</w:t>
            </w:r>
          </w:p>
          <w:p w14:paraId="019E9ACF" w14:textId="77777777" w:rsidR="001C0564" w:rsidRDefault="001C0564" w:rsidP="004E47F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El taller o sedes ofertadas para la ciudad de Florencia, deberán contar con la disponibilidad de repuestos dentro del tiempo preventivo (1 a 3) días y/o correctivo (1 a 10) días, lo anterior teniendo en cuenta que se hace necesario la existencia de insumos, para evitar demoras en la prestación del servicio, toda vez que el no contar con los repuestos de forma oportuna, genera retrasos para la entrega del vehículo y el Departamento de Policía Caquetá, no cuenta con parque automotor que supla la necesidad cuando se ingresa a mantenimiento un vehículo, por lo que se hace necesario sea intervenido de manera inmediata. </w:t>
            </w:r>
          </w:p>
          <w:p w14:paraId="38BCAF24" w14:textId="77777777" w:rsidR="004E47F0" w:rsidRPr="001E3F09" w:rsidRDefault="004E47F0" w:rsidP="004E47F0">
            <w:pPr>
              <w:autoSpaceDE w:val="0"/>
              <w:autoSpaceDN w:val="0"/>
              <w:adjustRightInd w:val="0"/>
              <w:jc w:val="both"/>
              <w:rPr>
                <w:rFonts w:ascii="Arial" w:eastAsia="Arial" w:hAnsi="Arial" w:cs="Arial"/>
                <w:sz w:val="18"/>
                <w:szCs w:val="18"/>
              </w:rPr>
            </w:pPr>
          </w:p>
          <w:p w14:paraId="3CA5B564" w14:textId="77777777" w:rsidR="001C0564" w:rsidRDefault="001C0564" w:rsidP="004E47F0">
            <w:pPr>
              <w:autoSpaceDE w:val="0"/>
              <w:autoSpaceDN w:val="0"/>
              <w:adjustRightInd w:val="0"/>
              <w:jc w:val="both"/>
              <w:rPr>
                <w:rFonts w:ascii="Arial" w:hAnsi="Arial" w:cs="Arial"/>
                <w:sz w:val="18"/>
                <w:szCs w:val="18"/>
              </w:rPr>
            </w:pPr>
            <w:r w:rsidRPr="001E3F09">
              <w:rPr>
                <w:rFonts w:ascii="Arial" w:hAnsi="Arial" w:cs="Arial"/>
                <w:sz w:val="18"/>
                <w:szCs w:val="18"/>
              </w:rPr>
              <w:t xml:space="preserve">El contratista permitirá al supervisor del contrato y/o a funcionarios del Área de Mantenimiento (peritos) en cualquier tiempo, la revisión de manifiestos de importación, certificado de origen o cualquier otro documento que permita verificar la </w:t>
            </w:r>
            <w:r w:rsidRPr="001E3F09">
              <w:rPr>
                <w:rFonts w:ascii="Arial" w:hAnsi="Arial" w:cs="Arial"/>
                <w:sz w:val="18"/>
                <w:szCs w:val="18"/>
                <w:u w:val="single"/>
              </w:rPr>
              <w:t>genuinidad y originalidad</w:t>
            </w:r>
            <w:r w:rsidRPr="001E3F09">
              <w:rPr>
                <w:rFonts w:ascii="Arial" w:hAnsi="Arial" w:cs="Arial"/>
                <w:sz w:val="18"/>
                <w:szCs w:val="18"/>
              </w:rPr>
              <w:t xml:space="preserve"> de los repuestos utilizados en los vehículos y/o motocicletas.</w:t>
            </w:r>
          </w:p>
          <w:p w14:paraId="1AD076D9" w14:textId="77777777" w:rsidR="004E47F0" w:rsidRPr="001E3F09" w:rsidRDefault="004E47F0" w:rsidP="004E47F0">
            <w:pPr>
              <w:autoSpaceDE w:val="0"/>
              <w:autoSpaceDN w:val="0"/>
              <w:adjustRightInd w:val="0"/>
              <w:jc w:val="both"/>
              <w:rPr>
                <w:rFonts w:ascii="Arial" w:hAnsi="Arial" w:cs="Arial"/>
                <w:sz w:val="18"/>
                <w:szCs w:val="18"/>
              </w:rPr>
            </w:pPr>
          </w:p>
          <w:p w14:paraId="3C2C8E07" w14:textId="77777777" w:rsidR="001C0564"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Para el mantenimiento o reparación de un vehículo que requiera de un repuesto que comercialmente no se encuentre en el país, que demande su importación, el contratista deberá informar por escrito al supervisor del contrato estableciendo el tiempo de entrega y en ningún caso debe superar los treinta (30) días calendario.</w:t>
            </w:r>
          </w:p>
          <w:p w14:paraId="6C5120A5" w14:textId="77777777" w:rsidR="004E47F0" w:rsidRPr="001E3F09" w:rsidRDefault="004E47F0" w:rsidP="00A16F90">
            <w:pPr>
              <w:autoSpaceDE w:val="0"/>
              <w:autoSpaceDN w:val="0"/>
              <w:adjustRightInd w:val="0"/>
              <w:jc w:val="both"/>
              <w:rPr>
                <w:rFonts w:ascii="Arial" w:eastAsia="Arial" w:hAnsi="Arial" w:cs="Arial"/>
                <w:sz w:val="18"/>
                <w:szCs w:val="18"/>
              </w:rPr>
            </w:pPr>
          </w:p>
          <w:p w14:paraId="1451798A" w14:textId="40FADD4F"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r w:rsidRPr="001E3F09">
              <w:rPr>
                <w:rFonts w:ascii="Arial" w:eastAsia="Arial" w:hAnsi="Arial" w:cs="Arial"/>
                <w:sz w:val="18"/>
                <w:szCs w:val="18"/>
                <w:lang w:eastAsia="en-US"/>
              </w:rPr>
              <w:t>Nota: el contratista garantizará que los aceites y lubricantes utilizados para el mantenimiento de las motocicletas, sean los recomendados por la casa matriz</w:t>
            </w:r>
            <w:r w:rsidR="004E47F0">
              <w:rPr>
                <w:rFonts w:ascii="Arial" w:eastAsia="Arial" w:hAnsi="Arial" w:cs="Arial"/>
                <w:sz w:val="18"/>
                <w:szCs w:val="18"/>
                <w:lang w:eastAsia="en-US"/>
              </w:rPr>
              <w:t>.</w:t>
            </w:r>
          </w:p>
          <w:p w14:paraId="14B05231"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p>
          <w:p w14:paraId="4B4DD7F9"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r w:rsidRPr="001E3F09">
              <w:rPr>
                <w:rFonts w:ascii="Arial" w:eastAsia="Arial" w:hAnsi="Arial" w:cs="Arial"/>
                <w:sz w:val="18"/>
                <w:szCs w:val="18"/>
                <w:lang w:eastAsia="en-US"/>
              </w:rPr>
              <w:t>Nota: para el caso de los repuestos y mano de obra no incluidos para el futuro contrato el procedimiento será el siguiente:</w:t>
            </w:r>
          </w:p>
          <w:p w14:paraId="714650AE" w14:textId="77777777" w:rsidR="001C0564" w:rsidRPr="001E3F09"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eastAsia="Arial" w:hAnsi="Arial" w:cs="Arial"/>
                <w:sz w:val="18"/>
                <w:szCs w:val="18"/>
                <w:lang w:eastAsia="en-US"/>
              </w:rPr>
              <w:lastRenderedPageBreak/>
              <w:t>Previa solicitud del señor supervisor del contrato cotizara los repuestos y mano de obra no incluidos.</w:t>
            </w:r>
          </w:p>
          <w:p w14:paraId="3192254A" w14:textId="77777777" w:rsidR="001C0564" w:rsidRPr="001E3F09"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eastAsia="Arial" w:hAnsi="Arial" w:cs="Arial"/>
                <w:sz w:val="18"/>
                <w:szCs w:val="18"/>
                <w:lang w:eastAsia="en-US"/>
              </w:rPr>
              <w:t xml:space="preserve">El supervisor debe realizar el estudio económico con mínimo tres cotizaciones de los repuestos y mano de obra no incluidos, escogiendo el valor más favorable para la administración </w:t>
            </w:r>
            <w:r w:rsidRPr="001E3F09">
              <w:rPr>
                <w:rFonts w:ascii="Arial" w:hAnsi="Arial" w:cs="Arial"/>
                <w:sz w:val="18"/>
                <w:szCs w:val="18"/>
              </w:rPr>
              <w:t>aplicando el descuento ofertado por el contratista en su oferta económica de acuerdo al lote No. 2.</w:t>
            </w:r>
          </w:p>
          <w:p w14:paraId="68ADF45D" w14:textId="22A81624" w:rsidR="001C0564" w:rsidRPr="004E47F0" w:rsidRDefault="001C0564" w:rsidP="00A16F90">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El supervisor del contrato solicitara al ordenador del gasto la autorización del repuesto y mano de obra no incluidos.</w:t>
            </w:r>
          </w:p>
        </w:tc>
        <w:tc>
          <w:tcPr>
            <w:tcW w:w="427" w:type="pct"/>
            <w:tcBorders>
              <w:top w:val="single" w:sz="4" w:space="0" w:color="auto"/>
              <w:left w:val="single" w:sz="4" w:space="0" w:color="auto"/>
              <w:bottom w:val="single" w:sz="4" w:space="0" w:color="auto"/>
              <w:right w:val="single" w:sz="4" w:space="0" w:color="auto"/>
            </w:tcBorders>
          </w:tcPr>
          <w:p w14:paraId="748491BD" w14:textId="77777777" w:rsidR="001C0564" w:rsidRPr="001E3F09" w:rsidRDefault="001C0564" w:rsidP="00A16F90">
            <w:pPr>
              <w:autoSpaceDE w:val="0"/>
              <w:autoSpaceDN w:val="0"/>
              <w:adjustRightInd w:val="0"/>
              <w:jc w:val="both"/>
              <w:rPr>
                <w:rFonts w:ascii="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1CD7E677"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217D08CF" w14:textId="77777777" w:rsidTr="001D50FA">
        <w:tc>
          <w:tcPr>
            <w:tcW w:w="292" w:type="pct"/>
            <w:tcBorders>
              <w:top w:val="single" w:sz="4" w:space="0" w:color="auto"/>
              <w:left w:val="single" w:sz="4" w:space="0" w:color="auto"/>
              <w:bottom w:val="single" w:sz="4" w:space="0" w:color="auto"/>
              <w:right w:val="single" w:sz="4" w:space="0" w:color="auto"/>
            </w:tcBorders>
            <w:vAlign w:val="center"/>
            <w:hideMark/>
          </w:tcPr>
          <w:p w14:paraId="22F76176"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w:t>
            </w:r>
          </w:p>
        </w:tc>
        <w:tc>
          <w:tcPr>
            <w:tcW w:w="3853" w:type="pct"/>
            <w:tcBorders>
              <w:top w:val="single" w:sz="4" w:space="0" w:color="auto"/>
              <w:left w:val="single" w:sz="4" w:space="0" w:color="auto"/>
              <w:bottom w:val="single" w:sz="4" w:space="0" w:color="auto"/>
              <w:right w:val="single" w:sz="4" w:space="0" w:color="auto"/>
            </w:tcBorders>
          </w:tcPr>
          <w:p w14:paraId="6FC0EB08" w14:textId="77777777" w:rsidR="001C0564"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LLANTAS</w:t>
            </w:r>
          </w:p>
          <w:p w14:paraId="2BC3298A" w14:textId="77777777" w:rsidR="00F6185C" w:rsidRPr="001E3F09" w:rsidRDefault="00F6185C" w:rsidP="00A16F90">
            <w:pPr>
              <w:autoSpaceDE w:val="0"/>
              <w:autoSpaceDN w:val="0"/>
              <w:adjustRightInd w:val="0"/>
              <w:jc w:val="both"/>
              <w:rPr>
                <w:rFonts w:ascii="Arial" w:hAnsi="Arial" w:cs="Arial"/>
                <w:b/>
                <w:sz w:val="18"/>
                <w:szCs w:val="18"/>
              </w:rPr>
            </w:pPr>
          </w:p>
          <w:p w14:paraId="57058751" w14:textId="77777777" w:rsidR="001C0564" w:rsidRPr="001E3F09" w:rsidRDefault="001C0564" w:rsidP="00F6185C">
            <w:pPr>
              <w:pStyle w:val="Prrafodelista"/>
              <w:numPr>
                <w:ilvl w:val="0"/>
                <w:numId w:val="30"/>
              </w:numPr>
              <w:autoSpaceDE w:val="0"/>
              <w:autoSpaceDN w:val="0"/>
              <w:adjustRightInd w:val="0"/>
              <w:ind w:left="313" w:hanging="299"/>
              <w:jc w:val="both"/>
              <w:rPr>
                <w:rFonts w:ascii="Arial" w:hAnsi="Arial" w:cs="Arial"/>
                <w:sz w:val="18"/>
                <w:szCs w:val="18"/>
              </w:rPr>
            </w:pPr>
            <w:r w:rsidRPr="001E3F09">
              <w:rPr>
                <w:rFonts w:ascii="Arial" w:hAnsi="Arial" w:cs="Arial"/>
                <w:sz w:val="18"/>
                <w:szCs w:val="18"/>
              </w:rPr>
              <w:t xml:space="preserve">Las llantas a instalar deben ser nuevas, no usadas ni remanufacturadas (reencauchadas); </w:t>
            </w:r>
            <w:r w:rsidRPr="001E3F09">
              <w:rPr>
                <w:rFonts w:ascii="Arial" w:hAnsi="Arial" w:cs="Arial"/>
                <w:b/>
                <w:bCs/>
                <w:sz w:val="18"/>
                <w:szCs w:val="18"/>
              </w:rPr>
              <w:t>anexando</w:t>
            </w:r>
            <w:r w:rsidRPr="001E3F09">
              <w:rPr>
                <w:rFonts w:ascii="Arial" w:hAnsi="Arial" w:cs="Arial"/>
                <w:sz w:val="18"/>
                <w:szCs w:val="18"/>
              </w:rPr>
              <w:t xml:space="preserve"> </w:t>
            </w:r>
            <w:r w:rsidRPr="001E3F09">
              <w:rPr>
                <w:rFonts w:ascii="Arial" w:hAnsi="Arial" w:cs="Arial"/>
                <w:b/>
                <w:sz w:val="18"/>
                <w:szCs w:val="18"/>
              </w:rPr>
              <w:t xml:space="preserve">certificación, </w:t>
            </w:r>
            <w:r w:rsidRPr="001E3F09">
              <w:rPr>
                <w:rFonts w:ascii="Arial" w:hAnsi="Arial" w:cs="Arial"/>
                <w:sz w:val="18"/>
                <w:szCs w:val="18"/>
              </w:rPr>
              <w:t>que las llantas a entregar, tengan máximo un año de fabricación al momento de la instalación con el fin de garantizar el buen desempeño del elemento y que serán las recomendadas en el presente ítem.</w:t>
            </w:r>
          </w:p>
          <w:p w14:paraId="0A25208C" w14:textId="77777777" w:rsidR="001C0564" w:rsidRPr="001E3F09" w:rsidRDefault="001C0564" w:rsidP="00F6185C">
            <w:pPr>
              <w:pStyle w:val="Prrafodelista"/>
              <w:autoSpaceDE w:val="0"/>
              <w:autoSpaceDN w:val="0"/>
              <w:adjustRightInd w:val="0"/>
              <w:ind w:left="336"/>
              <w:jc w:val="both"/>
              <w:rPr>
                <w:rFonts w:ascii="Arial" w:hAnsi="Arial" w:cs="Arial"/>
                <w:sz w:val="18"/>
                <w:szCs w:val="18"/>
              </w:rPr>
            </w:pPr>
          </w:p>
          <w:p w14:paraId="4D5E4079" w14:textId="2F87E2CF" w:rsidR="001C0564" w:rsidRPr="001E3F09" w:rsidRDefault="001C0564" w:rsidP="00F6185C">
            <w:pPr>
              <w:pStyle w:val="Prrafodelista"/>
              <w:numPr>
                <w:ilvl w:val="0"/>
                <w:numId w:val="31"/>
              </w:numPr>
              <w:autoSpaceDE w:val="0"/>
              <w:autoSpaceDN w:val="0"/>
              <w:adjustRightInd w:val="0"/>
              <w:ind w:left="336" w:hanging="307"/>
              <w:jc w:val="both"/>
              <w:rPr>
                <w:rFonts w:ascii="Arial" w:hAnsi="Arial" w:cs="Arial"/>
                <w:sz w:val="18"/>
                <w:szCs w:val="18"/>
              </w:rPr>
            </w:pPr>
            <w:r w:rsidRPr="001E3F09">
              <w:rPr>
                <w:rFonts w:ascii="Arial" w:hAnsi="Arial" w:cs="Arial"/>
                <w:sz w:val="18"/>
                <w:szCs w:val="18"/>
              </w:rPr>
              <w:t xml:space="preserve">Las llantas a instalar deben ser las recomendadas por el fabricante de la marca de la motocicleta, en cuanto a especificaciones y calidad, serán acorde a las recomendadas en el manual del usuario para la motocicleta, con el propósito de garantizar la calidad de las mismas las marcas recomendadas por la casa matriz de los diferentes vehículos, el grabado de las mismas corresponde al terreno vial al cual se encuentra el vehículo, en todo caso el grabado no debe ser </w:t>
            </w:r>
            <w:r w:rsidR="00F6185C" w:rsidRPr="00F6185C">
              <w:rPr>
                <w:rFonts w:ascii="Arial" w:hAnsi="Arial" w:cs="Arial"/>
                <w:sz w:val="18"/>
                <w:szCs w:val="18"/>
              </w:rPr>
              <w:t>(Cross, Enduro o FIM</w:t>
            </w:r>
            <w:r w:rsidR="00F6185C">
              <w:rPr>
                <w:rFonts w:ascii="Arial" w:hAnsi="Arial" w:cs="Arial"/>
                <w:sz w:val="18"/>
                <w:szCs w:val="18"/>
              </w:rPr>
              <w:t>)</w:t>
            </w:r>
            <w:r w:rsidRPr="001E3F09">
              <w:rPr>
                <w:rFonts w:ascii="Arial" w:hAnsi="Arial" w:cs="Arial"/>
                <w:sz w:val="18"/>
                <w:szCs w:val="18"/>
              </w:rPr>
              <w:t xml:space="preserve">, debido que el servicio se presta en su gran mayoría en zona urbana. </w:t>
            </w:r>
          </w:p>
          <w:p w14:paraId="33DC42D7" w14:textId="77777777" w:rsidR="001C0564" w:rsidRPr="001E3F09" w:rsidRDefault="001C0564" w:rsidP="00F6185C">
            <w:pPr>
              <w:pStyle w:val="Prrafodelista"/>
              <w:autoSpaceDE w:val="0"/>
              <w:autoSpaceDN w:val="0"/>
              <w:adjustRightInd w:val="0"/>
              <w:ind w:left="374"/>
              <w:jc w:val="both"/>
              <w:rPr>
                <w:rFonts w:ascii="Arial" w:hAnsi="Arial" w:cs="Arial"/>
                <w:sz w:val="18"/>
                <w:szCs w:val="18"/>
              </w:rPr>
            </w:pPr>
          </w:p>
          <w:p w14:paraId="23FD06A0" w14:textId="77777777" w:rsidR="001C0564" w:rsidRPr="001E3F09" w:rsidRDefault="001C0564" w:rsidP="00F6185C">
            <w:pPr>
              <w:pStyle w:val="Prrafodelista"/>
              <w:numPr>
                <w:ilvl w:val="0"/>
                <w:numId w:val="31"/>
              </w:numPr>
              <w:autoSpaceDE w:val="0"/>
              <w:autoSpaceDN w:val="0"/>
              <w:adjustRightInd w:val="0"/>
              <w:ind w:left="374" w:hanging="336"/>
              <w:jc w:val="both"/>
              <w:rPr>
                <w:rFonts w:ascii="Arial" w:hAnsi="Arial" w:cs="Arial"/>
                <w:sz w:val="18"/>
                <w:szCs w:val="18"/>
              </w:rPr>
            </w:pPr>
            <w:r w:rsidRPr="001E3F09">
              <w:rPr>
                <w:rFonts w:ascii="Arial" w:hAnsi="Arial" w:cs="Arial"/>
                <w:sz w:val="18"/>
                <w:szCs w:val="18"/>
              </w:rPr>
              <w:t>La garantía del elemento está sujeta a lo establecido en el presente pliego de condiciones, en todo caso se debe garantizar la reposición del elemento por defecto de fabrica en los tiempos que establezca la garantía del pliego de condiciones.</w:t>
            </w:r>
          </w:p>
          <w:p w14:paraId="775B39A4" w14:textId="77777777" w:rsidR="001C0564" w:rsidRPr="001E3F09" w:rsidRDefault="001C0564" w:rsidP="00F6185C">
            <w:pPr>
              <w:pStyle w:val="Prrafodelista"/>
              <w:autoSpaceDE w:val="0"/>
              <w:autoSpaceDN w:val="0"/>
              <w:adjustRightInd w:val="0"/>
              <w:ind w:left="374"/>
              <w:jc w:val="both"/>
              <w:rPr>
                <w:rFonts w:ascii="Arial" w:hAnsi="Arial" w:cs="Arial"/>
                <w:sz w:val="18"/>
                <w:szCs w:val="18"/>
              </w:rPr>
            </w:pPr>
          </w:p>
          <w:p w14:paraId="01BF48EF" w14:textId="77777777" w:rsidR="001C0564" w:rsidRPr="001E3F09" w:rsidRDefault="001C0564" w:rsidP="00F6185C">
            <w:pPr>
              <w:autoSpaceDE w:val="0"/>
              <w:autoSpaceDN w:val="0"/>
              <w:adjustRightInd w:val="0"/>
              <w:jc w:val="both"/>
              <w:rPr>
                <w:rFonts w:ascii="Arial" w:hAnsi="Arial" w:cs="Arial"/>
                <w:sz w:val="18"/>
                <w:szCs w:val="18"/>
              </w:rPr>
            </w:pPr>
            <w:r w:rsidRPr="001E3F09">
              <w:rPr>
                <w:rFonts w:ascii="Arial" w:hAnsi="Arial" w:cs="Arial"/>
                <w:b/>
                <w:sz w:val="18"/>
                <w:szCs w:val="18"/>
              </w:rPr>
              <w:t>Nota:</w:t>
            </w:r>
            <w:r w:rsidRPr="001E3F09">
              <w:rPr>
                <w:rFonts w:ascii="Arial" w:hAnsi="Arial" w:cs="Arial"/>
                <w:sz w:val="18"/>
                <w:szCs w:val="18"/>
              </w:rPr>
              <w:t xml:space="preserve"> aplica cuando no exista un contrato de llantas vigente o estando vigente no cuente con los recursos necesarios para la adquisición de llantas, previa autorización del supervisor del contrato.</w:t>
            </w:r>
          </w:p>
        </w:tc>
        <w:tc>
          <w:tcPr>
            <w:tcW w:w="427" w:type="pct"/>
            <w:tcBorders>
              <w:top w:val="single" w:sz="4" w:space="0" w:color="auto"/>
              <w:left w:val="single" w:sz="4" w:space="0" w:color="auto"/>
              <w:bottom w:val="single" w:sz="4" w:space="0" w:color="auto"/>
              <w:right w:val="single" w:sz="4" w:space="0" w:color="auto"/>
            </w:tcBorders>
          </w:tcPr>
          <w:p w14:paraId="225DB226" w14:textId="77777777" w:rsidR="001C0564" w:rsidRPr="001E3F09" w:rsidRDefault="001C0564" w:rsidP="00A16F90">
            <w:pPr>
              <w:autoSpaceDE w:val="0"/>
              <w:autoSpaceDN w:val="0"/>
              <w:adjustRightInd w:val="0"/>
              <w:jc w:val="both"/>
              <w:rPr>
                <w:rFonts w:ascii="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7F880D8E" w14:textId="77777777" w:rsidR="001C0564" w:rsidRPr="001E3F09" w:rsidRDefault="001C0564" w:rsidP="00A16F90">
            <w:pPr>
              <w:autoSpaceDE w:val="0"/>
              <w:autoSpaceDN w:val="0"/>
              <w:adjustRightInd w:val="0"/>
              <w:jc w:val="both"/>
              <w:rPr>
                <w:rFonts w:ascii="Arial" w:hAnsi="Arial" w:cs="Arial"/>
                <w:b/>
                <w:sz w:val="18"/>
                <w:szCs w:val="18"/>
              </w:rPr>
            </w:pPr>
          </w:p>
        </w:tc>
      </w:tr>
      <w:tr w:rsidR="001D50FA" w:rsidRPr="001E3F09" w14:paraId="5E558DE2" w14:textId="77777777" w:rsidTr="001D50FA">
        <w:trPr>
          <w:trHeight w:val="1025"/>
        </w:trPr>
        <w:tc>
          <w:tcPr>
            <w:tcW w:w="292" w:type="pct"/>
            <w:tcBorders>
              <w:top w:val="single" w:sz="4" w:space="0" w:color="auto"/>
              <w:left w:val="single" w:sz="4" w:space="0" w:color="auto"/>
              <w:bottom w:val="single" w:sz="4" w:space="0" w:color="auto"/>
              <w:right w:val="single" w:sz="4" w:space="0" w:color="auto"/>
            </w:tcBorders>
            <w:vAlign w:val="center"/>
          </w:tcPr>
          <w:p w14:paraId="349F9BD8" w14:textId="70000116" w:rsidR="001D50FA" w:rsidRPr="001E3F09" w:rsidRDefault="001D50FA" w:rsidP="001D50FA">
            <w:pPr>
              <w:autoSpaceDE w:val="0"/>
              <w:autoSpaceDN w:val="0"/>
              <w:adjustRightInd w:val="0"/>
              <w:rPr>
                <w:rFonts w:ascii="Arial" w:hAnsi="Arial" w:cs="Arial"/>
                <w:b/>
                <w:bCs/>
                <w:sz w:val="18"/>
                <w:szCs w:val="18"/>
              </w:rPr>
            </w:pPr>
            <w:r>
              <w:rPr>
                <w:rFonts w:ascii="Arial" w:hAnsi="Arial" w:cs="Arial"/>
                <w:b/>
                <w:bCs/>
                <w:sz w:val="18"/>
                <w:szCs w:val="18"/>
              </w:rPr>
              <w:t>3</w:t>
            </w:r>
          </w:p>
        </w:tc>
        <w:tc>
          <w:tcPr>
            <w:tcW w:w="3853" w:type="pct"/>
            <w:tcBorders>
              <w:top w:val="single" w:sz="4" w:space="0" w:color="auto"/>
              <w:left w:val="single" w:sz="4" w:space="0" w:color="auto"/>
              <w:bottom w:val="single" w:sz="4" w:space="0" w:color="auto"/>
              <w:right w:val="single" w:sz="4" w:space="0" w:color="auto"/>
            </w:tcBorders>
          </w:tcPr>
          <w:p w14:paraId="1A20618E" w14:textId="77777777" w:rsidR="001D50FA" w:rsidRPr="00505D81" w:rsidRDefault="001D50FA" w:rsidP="001D50FA">
            <w:pPr>
              <w:jc w:val="both"/>
              <w:rPr>
                <w:rFonts w:ascii="Arial" w:hAnsi="Arial" w:cs="Arial"/>
                <w:b/>
                <w:bCs/>
                <w:sz w:val="18"/>
                <w:szCs w:val="18"/>
                <w:lang w:eastAsia="es-US"/>
              </w:rPr>
            </w:pPr>
            <w:r w:rsidRPr="00505D81">
              <w:rPr>
                <w:rFonts w:ascii="Arial" w:hAnsi="Arial" w:cs="Arial"/>
                <w:b/>
                <w:bCs/>
                <w:sz w:val="18"/>
                <w:szCs w:val="18"/>
                <w:lang w:eastAsia="es-US"/>
              </w:rPr>
              <w:t xml:space="preserve">DISPOSICIÓN FINAL DE LOS ELEMENTOS SUSTITUIDOS </w:t>
            </w:r>
          </w:p>
          <w:p w14:paraId="674B3656" w14:textId="77777777" w:rsidR="001D50FA" w:rsidRPr="00110090" w:rsidRDefault="001D50FA" w:rsidP="001D50FA">
            <w:pPr>
              <w:jc w:val="both"/>
              <w:rPr>
                <w:rFonts w:ascii="Arial" w:hAnsi="Arial" w:cs="Arial"/>
                <w:sz w:val="18"/>
                <w:szCs w:val="18"/>
                <w:lang w:eastAsia="es-US"/>
              </w:rPr>
            </w:pPr>
          </w:p>
          <w:p w14:paraId="4B707275" w14:textId="77777777" w:rsidR="001D50FA" w:rsidRPr="00110090" w:rsidRDefault="001D50FA" w:rsidP="001D50FA">
            <w:pPr>
              <w:jc w:val="both"/>
              <w:rPr>
                <w:rFonts w:ascii="Arial" w:hAnsi="Arial" w:cs="Arial"/>
                <w:sz w:val="18"/>
                <w:szCs w:val="18"/>
                <w:lang w:eastAsia="es-US"/>
              </w:rPr>
            </w:pPr>
            <w:r w:rsidRPr="001E3F09">
              <w:rPr>
                <w:rFonts w:ascii="Arial" w:hAnsi="Arial" w:cs="Arial"/>
                <w:sz w:val="18"/>
                <w:szCs w:val="18"/>
                <w:lang w:eastAsia="es-US"/>
              </w:rPr>
              <w:t xml:space="preserve">El oferente </w:t>
            </w:r>
            <w:r w:rsidRPr="00110090">
              <w:rPr>
                <w:rFonts w:ascii="Arial" w:hAnsi="Arial" w:cs="Arial"/>
                <w:sz w:val="18"/>
                <w:szCs w:val="18"/>
                <w:lang w:eastAsia="es-US"/>
              </w:rPr>
              <w:t>certificará</w:t>
            </w:r>
            <w:r w:rsidRPr="001E3F09">
              <w:rPr>
                <w:rFonts w:ascii="Arial" w:hAnsi="Arial" w:cs="Arial"/>
                <w:sz w:val="18"/>
                <w:szCs w:val="18"/>
                <w:lang w:eastAsia="es-US"/>
              </w:rPr>
              <w:t xml:space="preserve"> que dará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r w:rsidRPr="00995BB7">
              <w:rPr>
                <w:rFonts w:ascii="Arial" w:hAnsi="Arial" w:cs="Arial"/>
                <w:b/>
                <w:bCs/>
                <w:sz w:val="18"/>
                <w:szCs w:val="18"/>
                <w:lang w:eastAsia="es-US"/>
              </w:rPr>
              <w:t>(anexar certificación).</w:t>
            </w:r>
          </w:p>
          <w:p w14:paraId="33E3DDF4" w14:textId="77777777" w:rsidR="001D50FA" w:rsidRPr="001E3F09" w:rsidRDefault="001D50FA" w:rsidP="001D50FA">
            <w:pPr>
              <w:jc w:val="both"/>
              <w:rPr>
                <w:rFonts w:ascii="Arial" w:hAnsi="Arial" w:cs="Arial"/>
                <w:sz w:val="18"/>
                <w:szCs w:val="18"/>
                <w:lang w:eastAsia="es-US"/>
              </w:rPr>
            </w:pPr>
          </w:p>
          <w:p w14:paraId="47C69F40"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 xml:space="preserve">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 </w:t>
            </w:r>
            <w:r w:rsidRPr="00995BB7">
              <w:rPr>
                <w:rFonts w:ascii="Arial" w:hAnsi="Arial" w:cs="Arial"/>
                <w:b/>
                <w:bCs/>
                <w:sz w:val="18"/>
                <w:szCs w:val="18"/>
                <w:lang w:eastAsia="es-US"/>
              </w:rPr>
              <w:t>(anexar certificación).</w:t>
            </w:r>
          </w:p>
          <w:p w14:paraId="29D82A46" w14:textId="77777777" w:rsidR="001D50FA" w:rsidRPr="001E3F09" w:rsidRDefault="001D50FA" w:rsidP="001D50FA">
            <w:pPr>
              <w:jc w:val="both"/>
              <w:rPr>
                <w:rFonts w:ascii="Arial" w:hAnsi="Arial" w:cs="Arial"/>
                <w:sz w:val="18"/>
                <w:szCs w:val="18"/>
                <w:lang w:eastAsia="es-US"/>
              </w:rPr>
            </w:pPr>
          </w:p>
          <w:p w14:paraId="64DA98F8"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Artículo 2.2.7A.2.3. De los usuarios o consumidores. En desarrollo de las obligaciones establecidas en el numeral 4 del artículo 6 de la Ley 1672 de 2013, los usuarios o consumidores de RAEE deben:</w:t>
            </w:r>
          </w:p>
          <w:p w14:paraId="312B3E42" w14:textId="77777777" w:rsidR="001D50FA" w:rsidRPr="001E3F09" w:rsidRDefault="001D50FA" w:rsidP="001D50FA">
            <w:pPr>
              <w:jc w:val="both"/>
              <w:rPr>
                <w:rFonts w:ascii="Arial" w:hAnsi="Arial" w:cs="Arial"/>
                <w:sz w:val="18"/>
                <w:szCs w:val="18"/>
                <w:lang w:eastAsia="es-US"/>
              </w:rPr>
            </w:pPr>
          </w:p>
          <w:p w14:paraId="63002D7C" w14:textId="77777777" w:rsidR="001D50FA" w:rsidRPr="001E3F09" w:rsidRDefault="001D50FA" w:rsidP="001D50FA">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Prevenir la generación de los RAEE mediante prácticas para la extensión de la vida útil de los RAEE.</w:t>
            </w:r>
          </w:p>
          <w:p w14:paraId="18DDE124" w14:textId="77777777" w:rsidR="001D50FA" w:rsidRPr="001E3F09" w:rsidRDefault="001D50FA" w:rsidP="001D50FA">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Realizar una correcta separación en la fuente de los RAEE y no disponer estos junto con los demás residuos.</w:t>
            </w:r>
          </w:p>
          <w:p w14:paraId="1312D58F" w14:textId="77777777" w:rsidR="001D50FA" w:rsidRPr="001E3F09" w:rsidRDefault="001D50FA" w:rsidP="001D50FA">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Entregar los RAEE en los sitios o a través de los mecanismos que para tal fin dispongan los productores o terceros que actúen en su nombre o a través de los comercializadores.</w:t>
            </w:r>
          </w:p>
          <w:p w14:paraId="54977A42" w14:textId="77777777" w:rsidR="001D50FA" w:rsidRPr="001E3F09" w:rsidRDefault="001D50FA" w:rsidP="001D50FA">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lastRenderedPageBreak/>
              <w:t>No desensamblar o retirar los componentes de los RAEE previamente a la entrega de los mismos a los sistemas de recolección y gestión que se establezcan.</w:t>
            </w:r>
          </w:p>
          <w:p w14:paraId="523A0F5D" w14:textId="77777777" w:rsidR="001D50FA" w:rsidRPr="001E3F09" w:rsidRDefault="001D50FA" w:rsidP="001D50FA">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Seguir las instrucciones del productor o de las autoridades competentes, para una correcta devolución de los RAEE a través de los sistemas de recolección y gestión de RAEE que se establezcan.</w:t>
            </w:r>
          </w:p>
          <w:p w14:paraId="186C5760" w14:textId="77777777" w:rsidR="001D50FA" w:rsidRDefault="001D50FA" w:rsidP="001D50FA">
            <w:pPr>
              <w:pStyle w:val="Prrafodelista"/>
              <w:numPr>
                <w:ilvl w:val="0"/>
                <w:numId w:val="32"/>
              </w:numPr>
              <w:jc w:val="both"/>
              <w:rPr>
                <w:rFonts w:ascii="Arial" w:hAnsi="Arial" w:cs="Arial"/>
                <w:sz w:val="18"/>
                <w:szCs w:val="18"/>
                <w:lang w:eastAsia="es-US"/>
              </w:rPr>
            </w:pPr>
            <w:r w:rsidRPr="001E3F09">
              <w:rPr>
                <w:rFonts w:ascii="Arial" w:hAnsi="Arial" w:cs="Arial"/>
                <w:sz w:val="18"/>
                <w:szCs w:val="18"/>
                <w:lang w:eastAsia="es-US"/>
              </w:rPr>
              <w:t>Contribuir en la información y concientización de los demás consumidores mediante la difusión de los mecanismos de devolución y gestión ambientalmente adecuada de los RAEE.</w:t>
            </w:r>
          </w:p>
          <w:p w14:paraId="0F60C9A1" w14:textId="77777777" w:rsidR="001D50FA" w:rsidRPr="001E3F09" w:rsidRDefault="001D50FA" w:rsidP="001D50FA">
            <w:pPr>
              <w:pStyle w:val="Prrafodelista"/>
              <w:ind w:left="360"/>
              <w:jc w:val="both"/>
              <w:rPr>
                <w:rFonts w:ascii="Arial" w:hAnsi="Arial" w:cs="Arial"/>
                <w:sz w:val="18"/>
                <w:szCs w:val="18"/>
                <w:lang w:eastAsia="es-US"/>
              </w:rPr>
            </w:pPr>
          </w:p>
          <w:p w14:paraId="0F23F178"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70F3431C" w14:textId="77777777" w:rsidR="001D50FA" w:rsidRPr="001E3F09" w:rsidRDefault="001D50FA" w:rsidP="001D50FA">
            <w:pPr>
              <w:jc w:val="both"/>
              <w:rPr>
                <w:rFonts w:ascii="Arial" w:hAnsi="Arial" w:cs="Arial"/>
                <w:sz w:val="18"/>
                <w:szCs w:val="18"/>
                <w:lang w:eastAsia="es-US"/>
              </w:rPr>
            </w:pPr>
          </w:p>
          <w:p w14:paraId="3F62840E"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 xml:space="preserve">El oferente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al igual que el acta de recolección,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Estos documentos pueden ser presentados en medio digital en atención a la política presidencial de "Eficiencia administrativa y lineamientos de la política </w:t>
            </w:r>
            <w:proofErr w:type="gramStart"/>
            <w:r w:rsidRPr="001E3F09">
              <w:rPr>
                <w:rFonts w:ascii="Arial" w:hAnsi="Arial" w:cs="Arial"/>
                <w:sz w:val="18"/>
                <w:szCs w:val="18"/>
                <w:lang w:eastAsia="es-US"/>
              </w:rPr>
              <w:t>cero papel</w:t>
            </w:r>
            <w:proofErr w:type="gramEnd"/>
            <w:r w:rsidRPr="001E3F09">
              <w:rPr>
                <w:rFonts w:ascii="Arial" w:hAnsi="Arial" w:cs="Arial"/>
                <w:sz w:val="18"/>
                <w:szCs w:val="18"/>
                <w:lang w:eastAsia="es-US"/>
              </w:rPr>
              <w:t xml:space="preserve"> en la administración pública", Directiva Presidencial No.04 de 2012, mencionada documentación deberá ser presentada en la ejecución contractual de manera mensual y/o cuando el supervisor del contrato lo solicite. </w:t>
            </w:r>
          </w:p>
          <w:p w14:paraId="4170E2BB" w14:textId="77777777" w:rsidR="001D50FA" w:rsidRPr="001E3F09" w:rsidRDefault="001D50FA" w:rsidP="001D50FA">
            <w:pPr>
              <w:jc w:val="both"/>
              <w:rPr>
                <w:rFonts w:ascii="Arial" w:hAnsi="Arial" w:cs="Arial"/>
                <w:sz w:val="18"/>
                <w:szCs w:val="18"/>
                <w:lang w:eastAsia="es-US"/>
              </w:rPr>
            </w:pPr>
          </w:p>
          <w:p w14:paraId="22B6EB04"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El oferente deberá cumplir con el decreto único reglamentario del sector ambiente y desarrollo sostenible 1076 del 2015, capítulo 6 que hace referencia a el tratamiento adecuado de los residuos peligrosos.</w:t>
            </w:r>
          </w:p>
          <w:p w14:paraId="5E62AC14" w14:textId="77777777" w:rsidR="001D50FA" w:rsidRPr="001E3F09" w:rsidRDefault="001D50FA" w:rsidP="001D50FA">
            <w:pPr>
              <w:jc w:val="both"/>
              <w:rPr>
                <w:rFonts w:ascii="Arial" w:hAnsi="Arial" w:cs="Arial"/>
                <w:sz w:val="18"/>
                <w:szCs w:val="18"/>
                <w:lang w:eastAsia="es-US"/>
              </w:rPr>
            </w:pPr>
          </w:p>
          <w:p w14:paraId="0A705AE1"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 xml:space="preserve">Garantizar que toda la documentación se entregue a la Policía Nacional – Departamento de Policía Caquetá de forma digital y se realice en un medio reutilizable, los escritos deberán estar ajustado de acuerdo a la Directiva Presidencial No. 04 de 2012 "eficiencia administrativa y lineamientos de la política </w:t>
            </w:r>
            <w:proofErr w:type="gramStart"/>
            <w:r w:rsidRPr="001E3F09">
              <w:rPr>
                <w:rFonts w:ascii="Arial" w:hAnsi="Arial" w:cs="Arial"/>
                <w:sz w:val="18"/>
                <w:szCs w:val="18"/>
                <w:lang w:eastAsia="es-US"/>
              </w:rPr>
              <w:t>cero papel</w:t>
            </w:r>
            <w:proofErr w:type="gramEnd"/>
            <w:r w:rsidRPr="001E3F09">
              <w:rPr>
                <w:rFonts w:ascii="Arial" w:hAnsi="Arial" w:cs="Arial"/>
                <w:sz w:val="18"/>
                <w:szCs w:val="18"/>
                <w:lang w:eastAsia="es-US"/>
              </w:rPr>
              <w:t xml:space="preserve"> en la administración pública" (Aplica a los contratos que deben presentar informes, información y/o facturas).</w:t>
            </w:r>
          </w:p>
          <w:p w14:paraId="135B1487" w14:textId="77777777" w:rsidR="001D50FA" w:rsidRPr="001E3F09" w:rsidRDefault="001D50FA" w:rsidP="001D50FA">
            <w:pPr>
              <w:jc w:val="both"/>
              <w:rPr>
                <w:rFonts w:ascii="Arial" w:hAnsi="Arial" w:cs="Arial"/>
                <w:sz w:val="18"/>
                <w:szCs w:val="18"/>
                <w:lang w:eastAsia="es-US"/>
              </w:rPr>
            </w:pPr>
          </w:p>
          <w:p w14:paraId="282F27A8"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34111CBE" w14:textId="77777777" w:rsidR="001D50FA" w:rsidRPr="001E3F09" w:rsidRDefault="001D50FA" w:rsidP="001D50FA">
            <w:pPr>
              <w:jc w:val="both"/>
              <w:rPr>
                <w:rFonts w:ascii="Arial" w:hAnsi="Arial" w:cs="Arial"/>
                <w:sz w:val="18"/>
                <w:szCs w:val="18"/>
                <w:lang w:eastAsia="es-US"/>
              </w:rPr>
            </w:pPr>
          </w:p>
          <w:p w14:paraId="0F886E28"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w:t>
            </w:r>
          </w:p>
          <w:p w14:paraId="2078072C" w14:textId="77777777" w:rsidR="002973B9" w:rsidRDefault="002973B9" w:rsidP="001D50FA">
            <w:pPr>
              <w:jc w:val="both"/>
              <w:rPr>
                <w:rFonts w:ascii="Arial" w:hAnsi="Arial" w:cs="Arial"/>
                <w:sz w:val="18"/>
                <w:szCs w:val="18"/>
                <w:lang w:eastAsia="es-US"/>
              </w:rPr>
            </w:pPr>
          </w:p>
          <w:p w14:paraId="363613C7"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 xml:space="preserve">"En la Policía Nacional nos comprometemos a contribuir con la protección del ambiente a través de la prevención de la contaminación, el cumplimiento de la legislación y las </w:t>
            </w:r>
            <w:r w:rsidRPr="001E3F09">
              <w:rPr>
                <w:rFonts w:ascii="Arial" w:hAnsi="Arial" w:cs="Arial"/>
                <w:sz w:val="18"/>
                <w:szCs w:val="18"/>
                <w:lang w:eastAsia="es-US"/>
              </w:rPr>
              <w:lastRenderedPageBreak/>
              <w:t>diferentes regulaciones ambientales y el control de los impactos ambientales adversos asociados a nuestras instalaciones, procesos y servicios; así como al mejoramiento continuo del desempeño ambiental de la Institución".</w:t>
            </w:r>
          </w:p>
          <w:p w14:paraId="53A180D9" w14:textId="77777777" w:rsidR="001D50FA" w:rsidRPr="001E3F09" w:rsidRDefault="001D50FA" w:rsidP="001D50FA">
            <w:pPr>
              <w:jc w:val="both"/>
              <w:rPr>
                <w:rFonts w:ascii="Arial" w:hAnsi="Arial" w:cs="Arial"/>
                <w:sz w:val="18"/>
                <w:szCs w:val="18"/>
                <w:lang w:eastAsia="es-US"/>
              </w:rPr>
            </w:pPr>
          </w:p>
          <w:p w14:paraId="75D8F093"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La socialización de la Política Ambiental de la Policía Nacional, estará a cargo del supervisor del contrato y el responsable del SGA de cada unidad policial, la cual se dejará registro mediante acta al inicio del contrato.</w:t>
            </w:r>
          </w:p>
          <w:p w14:paraId="1E923F40" w14:textId="77777777" w:rsidR="001D50FA" w:rsidRPr="001E3F09" w:rsidRDefault="001D50FA" w:rsidP="001D50FA">
            <w:pPr>
              <w:jc w:val="both"/>
              <w:rPr>
                <w:rFonts w:ascii="Arial" w:hAnsi="Arial" w:cs="Arial"/>
                <w:sz w:val="18"/>
                <w:szCs w:val="18"/>
                <w:lang w:eastAsia="es-US"/>
              </w:rPr>
            </w:pPr>
          </w:p>
          <w:p w14:paraId="6B9139DD"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El oferente deberá 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en su oferta y al futuro supervisor de contrato certificado “actualizado” como lo establece la norma de disposición final a través de un gestor ambiental debidamente acreditado por la autoridad ambiental competente para la prestación de estos servicios).</w:t>
            </w:r>
          </w:p>
          <w:p w14:paraId="3D65B54B" w14:textId="77777777" w:rsidR="001D50FA" w:rsidRPr="001E3F09" w:rsidRDefault="001D50FA" w:rsidP="001D50FA">
            <w:pPr>
              <w:jc w:val="both"/>
              <w:rPr>
                <w:rFonts w:ascii="Arial" w:hAnsi="Arial" w:cs="Arial"/>
                <w:sz w:val="18"/>
                <w:szCs w:val="18"/>
                <w:lang w:eastAsia="es-US"/>
              </w:rPr>
            </w:pPr>
          </w:p>
          <w:p w14:paraId="01E8C834"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El oferente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5A553114"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6, 7 y 8, para todo el territorio nacional.</w:t>
            </w:r>
          </w:p>
          <w:p w14:paraId="1148C355" w14:textId="77777777" w:rsidR="001D50FA" w:rsidRPr="001E3F09" w:rsidRDefault="001D50FA" w:rsidP="001D50FA">
            <w:pPr>
              <w:jc w:val="both"/>
              <w:rPr>
                <w:rFonts w:ascii="Arial" w:hAnsi="Arial" w:cs="Arial"/>
                <w:sz w:val="18"/>
                <w:szCs w:val="18"/>
                <w:lang w:eastAsia="es-US"/>
              </w:rPr>
            </w:pPr>
          </w:p>
          <w:p w14:paraId="2F7A500C"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El oferente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Así mismo, la Institución se reserva el derecho de verificar periódicamente la disposición final de los repuestos sustituidos y el cumplimiento de la normatividad legal vigente en materia ambiental.</w:t>
            </w:r>
          </w:p>
          <w:p w14:paraId="025DB0BC" w14:textId="77777777" w:rsidR="001D50FA" w:rsidRPr="001E3F09" w:rsidRDefault="001D50FA" w:rsidP="001D50FA">
            <w:pPr>
              <w:jc w:val="both"/>
              <w:rPr>
                <w:rFonts w:ascii="Arial" w:hAnsi="Arial" w:cs="Arial"/>
                <w:sz w:val="18"/>
                <w:szCs w:val="18"/>
                <w:lang w:eastAsia="es-US"/>
              </w:rPr>
            </w:pPr>
          </w:p>
          <w:p w14:paraId="5F51BDA3" w14:textId="77777777" w:rsidR="001D50FA" w:rsidRPr="00110090" w:rsidRDefault="001D50FA" w:rsidP="001D50FA">
            <w:pPr>
              <w:jc w:val="both"/>
              <w:rPr>
                <w:rFonts w:ascii="Arial" w:hAnsi="Arial" w:cs="Arial"/>
                <w:sz w:val="18"/>
                <w:szCs w:val="18"/>
                <w:lang w:eastAsia="es-US"/>
              </w:rPr>
            </w:pPr>
            <w:r w:rsidRPr="00110090">
              <w:rPr>
                <w:rFonts w:ascii="Arial" w:hAnsi="Arial" w:cs="Arial"/>
                <w:sz w:val="18"/>
                <w:szCs w:val="18"/>
                <w:lang w:eastAsia="es-US"/>
              </w:rPr>
              <w:t xml:space="preserve">Cumplir con la normatividad ambiental vigente nacional. El contratista deberá cumplir con las obligaciones del fabricante o importador de establecer un plan de gestión de devolución de productos </w:t>
            </w:r>
            <w:proofErr w:type="spellStart"/>
            <w:r w:rsidRPr="00110090">
              <w:rPr>
                <w:rFonts w:ascii="Arial" w:hAnsi="Arial" w:cs="Arial"/>
                <w:sz w:val="18"/>
                <w:szCs w:val="18"/>
                <w:lang w:eastAsia="es-US"/>
              </w:rPr>
              <w:t>pos</w:t>
            </w:r>
            <w:proofErr w:type="spellEnd"/>
            <w:r w:rsidRPr="00110090">
              <w:rPr>
                <w:rFonts w:ascii="Arial" w:hAnsi="Arial" w:cs="Arial"/>
                <w:sz w:val="18"/>
                <w:szCs w:val="18"/>
                <w:lang w:eastAsia="es-US"/>
              </w:rPr>
              <w:t xml:space="preserve"> consumo conforme Resolución No 372 de 2009 “por la cual se establecen los elementos que deben contener los planes de gestión de devolución de productos consumo de baterías usadas Plomo Ácido, y se adoptan otras disposiciones” e incluir a la institución con el fin de dar el tratamiento adecuado a los RAEE que se generen por cumplimiento de la vida útil, según lo establece la NTC ISO 14001:2015 en el numeral “3.3.3 Ciclo de vida. Etapas consecutivas e interrelacionadas de un sistema de producto (o servicio), desde la adquisición de materia prima o su generación a partir de recursos naturales hasta la disposición final”.  (anexar certificación)</w:t>
            </w:r>
          </w:p>
          <w:p w14:paraId="5DE50FE6" w14:textId="77777777" w:rsidR="001D50FA" w:rsidRPr="00110090" w:rsidRDefault="001D50FA" w:rsidP="001D50FA">
            <w:pPr>
              <w:jc w:val="both"/>
              <w:rPr>
                <w:rFonts w:ascii="Arial" w:hAnsi="Arial" w:cs="Arial"/>
                <w:sz w:val="18"/>
                <w:szCs w:val="18"/>
                <w:lang w:eastAsia="es-US"/>
              </w:rPr>
            </w:pPr>
          </w:p>
          <w:p w14:paraId="379FDACC" w14:textId="77777777" w:rsidR="001D50FA" w:rsidRDefault="001D50FA" w:rsidP="001D50FA">
            <w:pPr>
              <w:jc w:val="both"/>
              <w:rPr>
                <w:rFonts w:ascii="Arial" w:hAnsi="Arial" w:cs="Arial"/>
                <w:sz w:val="18"/>
                <w:szCs w:val="18"/>
                <w:lang w:eastAsia="es-US"/>
              </w:rPr>
            </w:pPr>
            <w:r w:rsidRPr="001E3F09">
              <w:rPr>
                <w:rFonts w:ascii="Arial" w:hAnsi="Arial" w:cs="Arial"/>
                <w:sz w:val="18"/>
                <w:szCs w:val="18"/>
                <w:lang w:eastAsia="es-US"/>
              </w:rPr>
              <w:t>Si el Departamento de Policía Caquetá solicita la entrega de los repuestos remplazados, el contratista entregará, previa solicitud del supervisor del contrato los repuestos que sean sustituidos en el ejercicio de la actividad de mantenimiento del futuro contrato.  No obstante, en el caso que el supervisor no realice por escrito ninguna solicitud al contratista de la entrega de los repuestos cambiados, el mismo debe hacer la disposición final de acuerdo a la norma enunciada anteriormente.</w:t>
            </w:r>
          </w:p>
          <w:p w14:paraId="0A99A1B3" w14:textId="77777777" w:rsidR="001D50FA" w:rsidRDefault="001D50FA" w:rsidP="001D50FA">
            <w:pPr>
              <w:jc w:val="both"/>
              <w:rPr>
                <w:rFonts w:ascii="Arial" w:hAnsi="Arial" w:cs="Arial"/>
                <w:sz w:val="18"/>
                <w:szCs w:val="18"/>
                <w:lang w:eastAsia="es-US"/>
              </w:rPr>
            </w:pPr>
          </w:p>
          <w:p w14:paraId="42DCFE7C" w14:textId="77777777" w:rsidR="001D50FA" w:rsidRPr="00110090" w:rsidRDefault="001D50FA" w:rsidP="001D50FA">
            <w:pPr>
              <w:jc w:val="both"/>
              <w:rPr>
                <w:rFonts w:ascii="Arial" w:hAnsi="Arial" w:cs="Arial"/>
                <w:sz w:val="18"/>
                <w:szCs w:val="18"/>
                <w:lang w:eastAsia="es-US"/>
              </w:rPr>
            </w:pPr>
            <w:r w:rsidRPr="00110090">
              <w:rPr>
                <w:rFonts w:ascii="Arial" w:hAnsi="Arial" w:cs="Arial"/>
                <w:b/>
                <w:bCs/>
                <w:sz w:val="18"/>
                <w:szCs w:val="18"/>
                <w:lang w:eastAsia="es-US"/>
              </w:rPr>
              <w:lastRenderedPageBreak/>
              <w:t>Obligación para presentar oferta:</w:t>
            </w:r>
            <w:r w:rsidRPr="00110090">
              <w:rPr>
                <w:rFonts w:ascii="Arial" w:hAnsi="Arial" w:cs="Arial"/>
                <w:sz w:val="18"/>
                <w:szCs w:val="18"/>
                <w:lang w:eastAsia="es-US"/>
              </w:rPr>
              <w:t xml:space="preserve"> El oferente deberá anexar certificación firmado por el representante legal mediante la cual se comprometa a que, una vez suscrito el contrato y dentro de un plazo no mayor a diez (10) días, presentará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331BA633" w14:textId="77777777" w:rsidR="001D50FA" w:rsidRPr="00110090" w:rsidRDefault="001D50FA" w:rsidP="001D50FA">
            <w:pPr>
              <w:jc w:val="both"/>
              <w:rPr>
                <w:rFonts w:ascii="Arial" w:hAnsi="Arial" w:cs="Arial"/>
                <w:sz w:val="18"/>
                <w:szCs w:val="18"/>
                <w:lang w:eastAsia="es-US"/>
              </w:rPr>
            </w:pPr>
          </w:p>
          <w:p w14:paraId="46C3D37C" w14:textId="77777777" w:rsidR="001D50FA" w:rsidRPr="00110090" w:rsidRDefault="001D50FA" w:rsidP="001D50FA">
            <w:pPr>
              <w:jc w:val="both"/>
              <w:rPr>
                <w:rFonts w:ascii="Arial" w:hAnsi="Arial" w:cs="Arial"/>
                <w:sz w:val="18"/>
                <w:szCs w:val="18"/>
                <w:lang w:eastAsia="es-US"/>
              </w:rPr>
            </w:pPr>
            <w:r w:rsidRPr="00110090">
              <w:rPr>
                <w:rFonts w:ascii="Arial" w:hAnsi="Arial" w:cs="Arial"/>
                <w:sz w:val="18"/>
                <w:szCs w:val="18"/>
                <w:lang w:eastAsia="es-US"/>
              </w:rPr>
              <w:t>1. Dar cumplimiento a la Ley 1672 de 2013 y al Decreto 284 de 2018 en lo relacionado con la Gestión Integral de los Residuos de Aparatos Eléctricos y Electrónicos (RAEE). 2. Garantizar la recolección selectiva y la disposición final adecuada de todos los residuos peligrosos generados como consecuencia de la ejecución del contrato, a través de un tercero debidamente autorizado con permiso y/o licencia ambiental vigente. 3. Suscribir el contrato con el tercero encargado de la recolección y disposición final de residuos peligrosos previo al inicio de la ejecución contractual, y mantener dicho contrato vigente durante toda la ejecución del objeto contratado. 4. Presentar, durante la ejecución del contrato y a requerimiento de la Entidad o del supervisor designado, las actas de recolección de residuos, el contrato vigente con el tercero gestor y la licencia o permiso ambiental correspondiente.</w:t>
            </w:r>
          </w:p>
          <w:p w14:paraId="61951788" w14:textId="77777777" w:rsidR="001D50FA" w:rsidRPr="00110090" w:rsidRDefault="001D50FA" w:rsidP="001D50FA">
            <w:pPr>
              <w:jc w:val="both"/>
              <w:rPr>
                <w:rFonts w:ascii="Arial" w:hAnsi="Arial" w:cs="Arial"/>
                <w:sz w:val="18"/>
                <w:szCs w:val="18"/>
                <w:lang w:eastAsia="es-US"/>
              </w:rPr>
            </w:pPr>
          </w:p>
          <w:p w14:paraId="2DD7E57F" w14:textId="77777777" w:rsidR="001D50FA" w:rsidRPr="00110090" w:rsidRDefault="001D50FA" w:rsidP="001D50FA">
            <w:pPr>
              <w:jc w:val="both"/>
              <w:rPr>
                <w:rFonts w:ascii="Arial" w:hAnsi="Arial" w:cs="Arial"/>
                <w:sz w:val="18"/>
                <w:szCs w:val="18"/>
                <w:lang w:eastAsia="es-US"/>
              </w:rPr>
            </w:pPr>
            <w:r w:rsidRPr="00110090">
              <w:rPr>
                <w:rFonts w:ascii="Arial" w:hAnsi="Arial" w:cs="Arial"/>
                <w:b/>
                <w:bCs/>
                <w:sz w:val="18"/>
                <w:szCs w:val="18"/>
                <w:lang w:eastAsia="es-US"/>
              </w:rPr>
              <w:t>Obligación del contratista:</w:t>
            </w:r>
            <w:r w:rsidRPr="00110090">
              <w:rPr>
                <w:rFonts w:ascii="Arial" w:hAnsi="Arial" w:cs="Arial"/>
                <w:sz w:val="18"/>
                <w:szCs w:val="18"/>
                <w:lang w:eastAsia="es-US"/>
              </w:rPr>
              <w:t xml:space="preserve">  una vez suscrito el contrato y dentro de un plazo no mayor a diez (10) días, el contratista estará obligado a presentar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 </w:t>
            </w:r>
          </w:p>
          <w:p w14:paraId="4E8C0424" w14:textId="77777777" w:rsidR="001D50FA" w:rsidRPr="00110090" w:rsidRDefault="001D50FA" w:rsidP="001D50FA">
            <w:pPr>
              <w:jc w:val="both"/>
              <w:rPr>
                <w:rFonts w:ascii="Arial" w:hAnsi="Arial" w:cs="Arial"/>
                <w:sz w:val="18"/>
                <w:szCs w:val="18"/>
                <w:lang w:eastAsia="es-US"/>
              </w:rPr>
            </w:pPr>
          </w:p>
          <w:p w14:paraId="5679E6D9" w14:textId="6C87AC19" w:rsidR="001D50FA" w:rsidRPr="001E3F09" w:rsidRDefault="001D50FA" w:rsidP="001D50FA">
            <w:pPr>
              <w:jc w:val="both"/>
              <w:rPr>
                <w:rFonts w:ascii="Arial" w:hAnsi="Arial" w:cs="Arial"/>
                <w:sz w:val="18"/>
                <w:szCs w:val="18"/>
              </w:rPr>
            </w:pPr>
            <w:r w:rsidRPr="00110090">
              <w:rPr>
                <w:rFonts w:ascii="Arial" w:hAnsi="Arial" w:cs="Arial"/>
                <w:sz w:val="18"/>
                <w:szCs w:val="18"/>
                <w:lang w:eastAsia="es-US"/>
              </w:rPr>
              <w:t>1. Dar cumplimiento a la Ley 1672 de 2013 y al Decreto 284 de 2018 en lo relacionado con la Gestión Integral de los Residuos de Aparatos Eléctricos y Electrónicos (RAEE). 2. Garantizar la recolección selectiva y la disposición final adecuada de todos los residuos peligrosos generados como consecuencia de la ejecución del contrato, a través de un tercero debidamente autorizado con permiso y/o licencia ambiental vigente. 3. Suscribir el contrato con el tercero encargado de la recolección y disposición final de residuos peligrosos previo al inicio de la ejecución contractual, y mantener dicho contrato vigente durante toda la ejecución del objeto contratado. 4. Presentar, durante la ejecución del contrato y a requerimiento de la Entidad o del supervisor designado, las actas de recolección de residuos, el contrato vigente con el tercero gestor y la licencia o permiso ambiental correspondiente.</w:t>
            </w:r>
          </w:p>
        </w:tc>
        <w:tc>
          <w:tcPr>
            <w:tcW w:w="427" w:type="pct"/>
            <w:tcBorders>
              <w:top w:val="single" w:sz="4" w:space="0" w:color="auto"/>
              <w:left w:val="single" w:sz="4" w:space="0" w:color="auto"/>
              <w:bottom w:val="single" w:sz="4" w:space="0" w:color="auto"/>
              <w:right w:val="single" w:sz="4" w:space="0" w:color="auto"/>
            </w:tcBorders>
          </w:tcPr>
          <w:p w14:paraId="1D9A02A1" w14:textId="77777777" w:rsidR="001D50FA" w:rsidRPr="001E3F09" w:rsidRDefault="001D50FA" w:rsidP="001D50FA">
            <w:pPr>
              <w:adjustRightInd w:val="0"/>
              <w:jc w:val="both"/>
              <w:rPr>
                <w:rFonts w:ascii="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38638E44" w14:textId="77777777" w:rsidR="001D50FA" w:rsidRPr="001E3F09" w:rsidRDefault="001D50FA" w:rsidP="001D50FA">
            <w:pPr>
              <w:adjustRightInd w:val="0"/>
              <w:jc w:val="both"/>
              <w:rPr>
                <w:rFonts w:ascii="Arial" w:hAnsi="Arial" w:cs="Arial"/>
                <w:b/>
                <w:sz w:val="18"/>
                <w:szCs w:val="18"/>
              </w:rPr>
            </w:pPr>
          </w:p>
        </w:tc>
      </w:tr>
      <w:tr w:rsidR="001D50FA" w:rsidRPr="001E3F09" w14:paraId="35DDDBA1" w14:textId="77777777" w:rsidTr="001D50FA">
        <w:tc>
          <w:tcPr>
            <w:tcW w:w="292" w:type="pct"/>
            <w:tcBorders>
              <w:top w:val="single" w:sz="4" w:space="0" w:color="auto"/>
              <w:left w:val="single" w:sz="4" w:space="0" w:color="auto"/>
              <w:bottom w:val="single" w:sz="4" w:space="0" w:color="auto"/>
              <w:right w:val="single" w:sz="4" w:space="0" w:color="auto"/>
            </w:tcBorders>
          </w:tcPr>
          <w:p w14:paraId="13310660" w14:textId="77777777" w:rsidR="001D50FA" w:rsidRPr="001E3F09" w:rsidRDefault="001D50FA" w:rsidP="001D50FA">
            <w:pPr>
              <w:autoSpaceDE w:val="0"/>
              <w:autoSpaceDN w:val="0"/>
              <w:adjustRightInd w:val="0"/>
              <w:rPr>
                <w:rFonts w:ascii="Arial" w:hAnsi="Arial" w:cs="Arial"/>
                <w:b/>
                <w:bCs/>
                <w:sz w:val="18"/>
                <w:szCs w:val="18"/>
              </w:rPr>
            </w:pPr>
          </w:p>
          <w:p w14:paraId="5ACE3A3C" w14:textId="77777777" w:rsidR="001D50FA" w:rsidRPr="001E3F09" w:rsidRDefault="001D50FA" w:rsidP="001D50FA">
            <w:pPr>
              <w:autoSpaceDE w:val="0"/>
              <w:autoSpaceDN w:val="0"/>
              <w:adjustRightInd w:val="0"/>
              <w:rPr>
                <w:rFonts w:ascii="Arial" w:hAnsi="Arial" w:cs="Arial"/>
                <w:b/>
                <w:bCs/>
                <w:sz w:val="18"/>
                <w:szCs w:val="18"/>
              </w:rPr>
            </w:pPr>
          </w:p>
          <w:p w14:paraId="349CF3D4" w14:textId="77777777" w:rsidR="001D50FA" w:rsidRPr="001E3F09" w:rsidRDefault="001D50FA" w:rsidP="001D50FA">
            <w:pPr>
              <w:autoSpaceDE w:val="0"/>
              <w:autoSpaceDN w:val="0"/>
              <w:adjustRightInd w:val="0"/>
              <w:rPr>
                <w:rFonts w:ascii="Arial" w:hAnsi="Arial" w:cs="Arial"/>
                <w:b/>
                <w:bCs/>
                <w:sz w:val="18"/>
                <w:szCs w:val="18"/>
              </w:rPr>
            </w:pPr>
          </w:p>
          <w:p w14:paraId="0442D24D" w14:textId="77777777" w:rsidR="001D50FA" w:rsidRPr="001E3F09" w:rsidRDefault="001D50FA" w:rsidP="001D50FA">
            <w:pPr>
              <w:autoSpaceDE w:val="0"/>
              <w:autoSpaceDN w:val="0"/>
              <w:adjustRightInd w:val="0"/>
              <w:rPr>
                <w:rFonts w:ascii="Arial" w:hAnsi="Arial" w:cs="Arial"/>
                <w:b/>
                <w:bCs/>
                <w:sz w:val="18"/>
                <w:szCs w:val="18"/>
              </w:rPr>
            </w:pPr>
          </w:p>
          <w:p w14:paraId="128A95FD" w14:textId="77777777" w:rsidR="001D50FA" w:rsidRPr="001E3F09" w:rsidRDefault="001D50FA" w:rsidP="001D50FA">
            <w:pPr>
              <w:autoSpaceDE w:val="0"/>
              <w:autoSpaceDN w:val="0"/>
              <w:adjustRightInd w:val="0"/>
              <w:rPr>
                <w:rFonts w:ascii="Arial" w:hAnsi="Arial" w:cs="Arial"/>
                <w:b/>
                <w:bCs/>
                <w:sz w:val="18"/>
                <w:szCs w:val="18"/>
              </w:rPr>
            </w:pPr>
            <w:r w:rsidRPr="001E3F09">
              <w:rPr>
                <w:rFonts w:ascii="Arial" w:hAnsi="Arial" w:cs="Arial"/>
                <w:b/>
                <w:bCs/>
                <w:sz w:val="18"/>
                <w:szCs w:val="18"/>
              </w:rPr>
              <w:t xml:space="preserve">  4</w:t>
            </w:r>
          </w:p>
        </w:tc>
        <w:tc>
          <w:tcPr>
            <w:tcW w:w="3853" w:type="pct"/>
            <w:tcBorders>
              <w:top w:val="single" w:sz="4" w:space="0" w:color="auto"/>
              <w:left w:val="single" w:sz="4" w:space="0" w:color="auto"/>
              <w:bottom w:val="single" w:sz="4" w:space="0" w:color="auto"/>
              <w:right w:val="single" w:sz="4" w:space="0" w:color="auto"/>
            </w:tcBorders>
            <w:vAlign w:val="center"/>
          </w:tcPr>
          <w:p w14:paraId="09C20BF6" w14:textId="77777777" w:rsidR="001D50FA" w:rsidRDefault="001D50FA" w:rsidP="002973B9">
            <w:pPr>
              <w:autoSpaceDE w:val="0"/>
              <w:autoSpaceDN w:val="0"/>
              <w:adjustRightInd w:val="0"/>
              <w:jc w:val="both"/>
              <w:rPr>
                <w:rFonts w:ascii="Arial" w:hAnsi="Arial" w:cs="Arial"/>
                <w:b/>
                <w:bCs/>
                <w:sz w:val="18"/>
                <w:szCs w:val="18"/>
              </w:rPr>
            </w:pPr>
            <w:r w:rsidRPr="001E3F09">
              <w:rPr>
                <w:rFonts w:ascii="Arial" w:hAnsi="Arial" w:cs="Arial"/>
                <w:b/>
                <w:bCs/>
                <w:sz w:val="18"/>
                <w:szCs w:val="18"/>
              </w:rPr>
              <w:t>SERVICIOS</w:t>
            </w:r>
          </w:p>
          <w:p w14:paraId="258294D3" w14:textId="77777777" w:rsidR="002973B9" w:rsidRPr="001E3F09" w:rsidRDefault="002973B9" w:rsidP="002973B9">
            <w:pPr>
              <w:autoSpaceDE w:val="0"/>
              <w:autoSpaceDN w:val="0"/>
              <w:adjustRightInd w:val="0"/>
              <w:jc w:val="both"/>
              <w:rPr>
                <w:rFonts w:ascii="Arial" w:hAnsi="Arial" w:cs="Arial"/>
                <w:b/>
                <w:bCs/>
                <w:sz w:val="18"/>
                <w:szCs w:val="18"/>
              </w:rPr>
            </w:pPr>
          </w:p>
          <w:p w14:paraId="7451802E" w14:textId="77777777" w:rsidR="001D50FA" w:rsidRDefault="001D50FA" w:rsidP="002973B9">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prestará servicios de mantenimiento preventivo y correctivo con suministro de repuestos para los vehículos designados, previa orden de trabajo realizada por el Área de Mantenimiento y firmada por el responsable del Área de Movilidad, supervisor o responsable entrada y salida de bienes, perito mecánico / operario de mantenimiento, conductor del vehículo. </w:t>
            </w:r>
          </w:p>
          <w:p w14:paraId="11535E18" w14:textId="77777777" w:rsidR="00602114" w:rsidRPr="001E3F09" w:rsidRDefault="00602114" w:rsidP="002973B9">
            <w:pPr>
              <w:autoSpaceDE w:val="0"/>
              <w:autoSpaceDN w:val="0"/>
              <w:adjustRightInd w:val="0"/>
              <w:jc w:val="both"/>
              <w:rPr>
                <w:rFonts w:ascii="Arial" w:hAnsi="Arial" w:cs="Arial"/>
                <w:sz w:val="18"/>
                <w:szCs w:val="18"/>
              </w:rPr>
            </w:pPr>
          </w:p>
          <w:p w14:paraId="75AF5E2B" w14:textId="77777777" w:rsidR="001D50FA" w:rsidRDefault="001D50FA" w:rsidP="001D50FA">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que una vez adjudicado el contrato y en caso de ser necesario por solicitud del supervisor del mismo, realizará concepto técnico del vehículo que lo requiera sin costo adicional para la institución.</w:t>
            </w:r>
          </w:p>
          <w:p w14:paraId="3349D319" w14:textId="77777777" w:rsidR="001B7EE6" w:rsidRPr="001E3F09" w:rsidRDefault="001B7EE6" w:rsidP="001D50FA">
            <w:pPr>
              <w:autoSpaceDE w:val="0"/>
              <w:autoSpaceDN w:val="0"/>
              <w:adjustRightInd w:val="0"/>
              <w:jc w:val="both"/>
              <w:rPr>
                <w:rFonts w:ascii="Arial" w:hAnsi="Arial" w:cs="Arial"/>
                <w:sz w:val="18"/>
                <w:szCs w:val="18"/>
              </w:rPr>
            </w:pPr>
          </w:p>
          <w:p w14:paraId="63BC8264" w14:textId="77777777" w:rsidR="001D50FA" w:rsidRDefault="001D50FA" w:rsidP="001D50FA">
            <w:pPr>
              <w:autoSpaceDE w:val="0"/>
              <w:autoSpaceDN w:val="0"/>
              <w:adjustRightInd w:val="0"/>
              <w:jc w:val="both"/>
              <w:rPr>
                <w:rFonts w:ascii="Arial" w:hAnsi="Arial" w:cs="Arial"/>
                <w:sz w:val="18"/>
                <w:szCs w:val="18"/>
              </w:rPr>
            </w:pPr>
            <w:r w:rsidRPr="001E3F09">
              <w:rPr>
                <w:rFonts w:ascii="Arial" w:hAnsi="Arial" w:cs="Arial"/>
                <w:sz w:val="18"/>
                <w:szCs w:val="18"/>
              </w:rPr>
              <w:lastRenderedPageBreak/>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no superará los tiempos establecidos (ver ítem No. 8), para realizar el mantenimiento preventivo y correctivo del vehículo.</w:t>
            </w:r>
          </w:p>
          <w:p w14:paraId="1879C9F0" w14:textId="77777777" w:rsidR="001B7EE6" w:rsidRPr="001E3F09" w:rsidRDefault="001B7EE6" w:rsidP="001D50FA">
            <w:pPr>
              <w:autoSpaceDE w:val="0"/>
              <w:autoSpaceDN w:val="0"/>
              <w:adjustRightInd w:val="0"/>
              <w:jc w:val="both"/>
              <w:rPr>
                <w:rFonts w:ascii="Arial" w:hAnsi="Arial" w:cs="Arial"/>
                <w:sz w:val="18"/>
                <w:szCs w:val="18"/>
              </w:rPr>
            </w:pPr>
          </w:p>
          <w:p w14:paraId="51E33063" w14:textId="77777777" w:rsidR="001D50FA" w:rsidRPr="001E3F09" w:rsidRDefault="001D50FA" w:rsidP="001D50FA">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designará un funcionario de forma permanente, quien será el encargado de verificar que los trabajos realizados cumplan con los requerimientos realizados por la entidad contratante, así mismo deberá entregar el vehículo al funcionario designado por el supervisor, al cual le mostrará o explicará el mantenimiento realizado.</w:t>
            </w:r>
          </w:p>
        </w:tc>
        <w:tc>
          <w:tcPr>
            <w:tcW w:w="427" w:type="pct"/>
            <w:tcBorders>
              <w:top w:val="single" w:sz="4" w:space="0" w:color="auto"/>
              <w:left w:val="single" w:sz="4" w:space="0" w:color="auto"/>
              <w:bottom w:val="single" w:sz="4" w:space="0" w:color="auto"/>
              <w:right w:val="single" w:sz="4" w:space="0" w:color="auto"/>
            </w:tcBorders>
          </w:tcPr>
          <w:p w14:paraId="13C41BB0" w14:textId="77777777" w:rsidR="001D50FA" w:rsidRPr="001E3F09" w:rsidRDefault="001D50FA" w:rsidP="001D50FA">
            <w:pPr>
              <w:autoSpaceDE w:val="0"/>
              <w:autoSpaceDN w:val="0"/>
              <w:adjustRightInd w:val="0"/>
              <w:jc w:val="both"/>
              <w:rPr>
                <w:rFonts w:ascii="Arial"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6566DA9E" w14:textId="77777777" w:rsidR="001D50FA" w:rsidRPr="001E3F09" w:rsidRDefault="001D50FA" w:rsidP="001D50FA">
            <w:pPr>
              <w:autoSpaceDE w:val="0"/>
              <w:autoSpaceDN w:val="0"/>
              <w:adjustRightInd w:val="0"/>
              <w:jc w:val="both"/>
              <w:rPr>
                <w:rFonts w:ascii="Arial" w:hAnsi="Arial" w:cs="Arial"/>
                <w:b/>
                <w:bCs/>
                <w:sz w:val="18"/>
                <w:szCs w:val="18"/>
              </w:rPr>
            </w:pPr>
          </w:p>
        </w:tc>
      </w:tr>
      <w:tr w:rsidR="001D50FA" w:rsidRPr="001E3F09" w14:paraId="2D3AE095" w14:textId="77777777" w:rsidTr="001D50FA">
        <w:trPr>
          <w:trHeight w:val="1157"/>
        </w:trPr>
        <w:tc>
          <w:tcPr>
            <w:tcW w:w="292" w:type="pct"/>
            <w:tcBorders>
              <w:top w:val="single" w:sz="4" w:space="0" w:color="auto"/>
              <w:left w:val="single" w:sz="4" w:space="0" w:color="auto"/>
              <w:bottom w:val="single" w:sz="4" w:space="0" w:color="auto"/>
              <w:right w:val="single" w:sz="4" w:space="0" w:color="auto"/>
            </w:tcBorders>
            <w:vAlign w:val="center"/>
            <w:hideMark/>
          </w:tcPr>
          <w:p w14:paraId="1B3F8F79"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5</w:t>
            </w:r>
          </w:p>
        </w:tc>
        <w:tc>
          <w:tcPr>
            <w:tcW w:w="3853" w:type="pct"/>
            <w:tcBorders>
              <w:top w:val="single" w:sz="4" w:space="0" w:color="auto"/>
              <w:left w:val="single" w:sz="4" w:space="0" w:color="auto"/>
              <w:bottom w:val="single" w:sz="4" w:space="0" w:color="auto"/>
              <w:right w:val="single" w:sz="4" w:space="0" w:color="auto"/>
            </w:tcBorders>
          </w:tcPr>
          <w:p w14:paraId="0F544EDD" w14:textId="77777777" w:rsidR="001D50FA" w:rsidRDefault="001D50FA" w:rsidP="001D50FA">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MANTENIMIENTO </w:t>
            </w:r>
          </w:p>
          <w:p w14:paraId="08084C2E" w14:textId="77777777" w:rsidR="001B7EE6" w:rsidRPr="001E3F09" w:rsidRDefault="001B7EE6" w:rsidP="001D50FA">
            <w:pPr>
              <w:autoSpaceDE w:val="0"/>
              <w:autoSpaceDN w:val="0"/>
              <w:adjustRightInd w:val="0"/>
              <w:jc w:val="both"/>
              <w:rPr>
                <w:rFonts w:ascii="Arial" w:hAnsi="Arial" w:cs="Arial"/>
                <w:b/>
                <w:bCs/>
                <w:sz w:val="18"/>
                <w:szCs w:val="18"/>
              </w:rPr>
            </w:pPr>
          </w:p>
          <w:p w14:paraId="30623AF2" w14:textId="77777777" w:rsidR="001D50FA" w:rsidRPr="001E3F09"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prestará el servicio de mantenimiento en forma inmediata, precisa y eficaz, de lunes a sábados de acuerdo a la normatividad vigente, en el lugar destinado por el contratista para la reparación o mantenimiento de los vehículos.</w:t>
            </w:r>
          </w:p>
          <w:p w14:paraId="437C1468" w14:textId="77777777" w:rsidR="001D50FA"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certificará que garantizará el servicio de grúa y transporte sin costo adicional para la Policía Nacional en la ciudad de Florencia y municipios del Departamento del Caquetá, durante las veinticuatro (24) horas del día y los siete (7) días de la semana; para las motocicletas que por fallas mecánicas queden fuera servicio, indicando el tiempo mínimo de respuesta el cual no podrá ser superior a una (1) hora en el municipio de Florencia y seis (6) horas en el resto de municipios del Departamento del Caquetá, desde el momento que sea notificado y solicitado el servicio, debiendo tener una línea telefónica habilitada, la cual permita la comunicación del supervisor o el área de mantenimiento o responsable del Área de Movilidad, quienes puedan solicitar el servicio antes relacionado, lo anterior teniendo en cuenta que las motocicletas pueden fallar en cualquier horario, y el Departamento de policía Caquetá, cuenta con servicio de Policía, para la comunidad las 24 horas del día. </w:t>
            </w:r>
          </w:p>
          <w:p w14:paraId="7F3EE621" w14:textId="77777777" w:rsidR="001B7EE6" w:rsidRPr="00A34180" w:rsidRDefault="001B7EE6" w:rsidP="001D50FA">
            <w:pPr>
              <w:autoSpaceDE w:val="0"/>
              <w:autoSpaceDN w:val="0"/>
              <w:adjustRightInd w:val="0"/>
              <w:spacing w:line="256" w:lineRule="auto"/>
              <w:jc w:val="both"/>
              <w:rPr>
                <w:rFonts w:ascii="Arial" w:hAnsi="Arial" w:cs="Arial"/>
                <w:b/>
                <w:bCs/>
                <w:sz w:val="18"/>
                <w:szCs w:val="18"/>
              </w:rPr>
            </w:pPr>
          </w:p>
          <w:p w14:paraId="0A279FFE" w14:textId="77777777" w:rsidR="001D50FA" w:rsidRPr="001E3F09"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El futuro contratista se comprometerá a prestar el servicio de mantenimiento a las motocicletas en marcas y líneas contempladas en el Anexo denominado “EL VALOR ESTIMADO DEL LISTADO DE REPUESTOS Y MANO DE OBRA PARA MANTENIMIENTO” de igual forma, garantizará el servicio a las motocicletas, con marcas y líneas que se requiera siempre y cuando sean de propiedad o se encuentren administrados por la Policía Nacional.</w:t>
            </w:r>
          </w:p>
        </w:tc>
        <w:tc>
          <w:tcPr>
            <w:tcW w:w="427" w:type="pct"/>
            <w:tcBorders>
              <w:top w:val="single" w:sz="4" w:space="0" w:color="auto"/>
              <w:left w:val="single" w:sz="4" w:space="0" w:color="auto"/>
              <w:bottom w:val="single" w:sz="4" w:space="0" w:color="auto"/>
              <w:right w:val="single" w:sz="4" w:space="0" w:color="auto"/>
            </w:tcBorders>
          </w:tcPr>
          <w:p w14:paraId="2D318E52" w14:textId="77777777" w:rsidR="001D50FA" w:rsidRPr="001E3F09" w:rsidRDefault="001D50FA" w:rsidP="001D50FA">
            <w:pPr>
              <w:autoSpaceDE w:val="0"/>
              <w:autoSpaceDN w:val="0"/>
              <w:adjustRightInd w:val="0"/>
              <w:jc w:val="both"/>
              <w:rPr>
                <w:rFonts w:ascii="Arial"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612D985C" w14:textId="77777777" w:rsidR="001D50FA" w:rsidRPr="001E3F09" w:rsidRDefault="001D50FA" w:rsidP="001D50FA">
            <w:pPr>
              <w:autoSpaceDE w:val="0"/>
              <w:autoSpaceDN w:val="0"/>
              <w:adjustRightInd w:val="0"/>
              <w:jc w:val="both"/>
              <w:rPr>
                <w:rFonts w:ascii="Arial" w:hAnsi="Arial" w:cs="Arial"/>
                <w:b/>
                <w:bCs/>
                <w:sz w:val="18"/>
                <w:szCs w:val="18"/>
              </w:rPr>
            </w:pPr>
          </w:p>
        </w:tc>
      </w:tr>
      <w:tr w:rsidR="001D50FA" w:rsidRPr="001E3F09" w14:paraId="17C11B06" w14:textId="77777777" w:rsidTr="001D50FA">
        <w:tc>
          <w:tcPr>
            <w:tcW w:w="292" w:type="pct"/>
            <w:tcBorders>
              <w:top w:val="single" w:sz="4" w:space="0" w:color="auto"/>
              <w:left w:val="single" w:sz="4" w:space="0" w:color="auto"/>
              <w:bottom w:val="single" w:sz="4" w:space="0" w:color="auto"/>
              <w:right w:val="single" w:sz="4" w:space="0" w:color="auto"/>
            </w:tcBorders>
            <w:vAlign w:val="center"/>
          </w:tcPr>
          <w:p w14:paraId="46C681D4" w14:textId="77777777" w:rsidR="001D50FA" w:rsidRPr="001E3F09" w:rsidRDefault="001D50FA" w:rsidP="001D50FA">
            <w:pPr>
              <w:rPr>
                <w:rFonts w:ascii="Arial" w:hAnsi="Arial" w:cs="Arial"/>
                <w:sz w:val="18"/>
                <w:szCs w:val="18"/>
              </w:rPr>
            </w:pPr>
          </w:p>
          <w:p w14:paraId="486F89B7"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6</w:t>
            </w:r>
          </w:p>
        </w:tc>
        <w:tc>
          <w:tcPr>
            <w:tcW w:w="3853" w:type="pct"/>
            <w:tcBorders>
              <w:top w:val="single" w:sz="4" w:space="0" w:color="auto"/>
              <w:left w:val="single" w:sz="4" w:space="0" w:color="auto"/>
              <w:bottom w:val="single" w:sz="4" w:space="0" w:color="auto"/>
              <w:right w:val="single" w:sz="4" w:space="0" w:color="auto"/>
            </w:tcBorders>
            <w:hideMark/>
          </w:tcPr>
          <w:p w14:paraId="64150098" w14:textId="77777777" w:rsidR="001D50FA" w:rsidRPr="001E3F09" w:rsidRDefault="001D50FA" w:rsidP="001D50FA">
            <w:pPr>
              <w:autoSpaceDE w:val="0"/>
              <w:autoSpaceDN w:val="0"/>
              <w:adjustRightInd w:val="0"/>
              <w:spacing w:after="120"/>
              <w:jc w:val="both"/>
              <w:rPr>
                <w:rFonts w:ascii="Arial" w:hAnsi="Arial" w:cs="Arial"/>
                <w:b/>
                <w:bCs/>
                <w:sz w:val="18"/>
                <w:szCs w:val="18"/>
              </w:rPr>
            </w:pPr>
            <w:r w:rsidRPr="001E3F09">
              <w:rPr>
                <w:rFonts w:ascii="Arial" w:hAnsi="Arial" w:cs="Arial"/>
                <w:b/>
                <w:bCs/>
                <w:sz w:val="18"/>
                <w:szCs w:val="18"/>
              </w:rPr>
              <w:t xml:space="preserve">SERVICIO ESPECIALIZADO </w:t>
            </w:r>
          </w:p>
          <w:p w14:paraId="14C4B48B" w14:textId="77777777" w:rsidR="001D50FA"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garantizará el servicio especializado como: rectificado de motores (cilindros, cigüeñales, culatas, bielas), rectificación de rines, sistema electrónico y eléctrico, tapicería, latonería y pintura, revisión técnico mecánica.</w:t>
            </w:r>
          </w:p>
          <w:p w14:paraId="69DFCD3A" w14:textId="77777777" w:rsidR="001B7EE6" w:rsidRPr="001E3F09" w:rsidRDefault="001B7EE6" w:rsidP="001B7EE6">
            <w:pPr>
              <w:autoSpaceDE w:val="0"/>
              <w:autoSpaceDN w:val="0"/>
              <w:adjustRightInd w:val="0"/>
              <w:jc w:val="both"/>
              <w:rPr>
                <w:rFonts w:ascii="Arial" w:hAnsi="Arial" w:cs="Arial"/>
                <w:sz w:val="18"/>
                <w:szCs w:val="18"/>
              </w:rPr>
            </w:pPr>
          </w:p>
          <w:p w14:paraId="594EEC7F" w14:textId="77777777" w:rsidR="001D50FA"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En caso de requerir un servicio especializado para el sistema eléctrico y/o electrónico el contratista debe garantizar que los trabajos sean realizados por personal capacitado y calificado, autorizado previamente por el supervisor del contrato.</w:t>
            </w:r>
          </w:p>
          <w:p w14:paraId="75C5EE54" w14:textId="77777777" w:rsidR="001B7EE6" w:rsidRPr="001E3F09" w:rsidRDefault="001B7EE6" w:rsidP="001B7EE6">
            <w:pPr>
              <w:autoSpaceDE w:val="0"/>
              <w:autoSpaceDN w:val="0"/>
              <w:adjustRightInd w:val="0"/>
              <w:jc w:val="both"/>
              <w:rPr>
                <w:rFonts w:ascii="Arial" w:hAnsi="Arial" w:cs="Arial"/>
                <w:sz w:val="18"/>
                <w:szCs w:val="18"/>
              </w:rPr>
            </w:pPr>
          </w:p>
          <w:p w14:paraId="43D3A039" w14:textId="77777777" w:rsidR="001D50FA"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En caso que la entidad contratante requiera un concepto por parte de un ingeniero mecánico, automotriz o electromecánico, el contratista deberá estar en la capacidad de suplir la necesidad sin costo alguna para la entidad.</w:t>
            </w:r>
          </w:p>
          <w:p w14:paraId="669CF137" w14:textId="77777777" w:rsidR="001B7EE6" w:rsidRPr="001E3F09" w:rsidRDefault="001B7EE6" w:rsidP="001B7EE6">
            <w:pPr>
              <w:autoSpaceDE w:val="0"/>
              <w:autoSpaceDN w:val="0"/>
              <w:adjustRightInd w:val="0"/>
              <w:jc w:val="both"/>
              <w:rPr>
                <w:rFonts w:ascii="Arial" w:hAnsi="Arial" w:cs="Arial"/>
                <w:sz w:val="18"/>
                <w:szCs w:val="18"/>
              </w:rPr>
            </w:pPr>
          </w:p>
          <w:p w14:paraId="28B68D9D" w14:textId="77777777" w:rsidR="001D50FA" w:rsidRPr="001E3F09" w:rsidRDefault="001D50FA" w:rsidP="001B7EE6">
            <w:pPr>
              <w:pStyle w:val="Prrafodelista"/>
              <w:autoSpaceDE w:val="0"/>
              <w:autoSpaceDN w:val="0"/>
              <w:adjustRightInd w:val="0"/>
              <w:ind w:left="0"/>
              <w:jc w:val="both"/>
              <w:rPr>
                <w:rFonts w:ascii="Arial" w:hAnsi="Arial" w:cs="Arial"/>
                <w:sz w:val="18"/>
                <w:szCs w:val="18"/>
              </w:rPr>
            </w:pPr>
            <w:r w:rsidRPr="001E3F09">
              <w:rPr>
                <w:rFonts w:ascii="Arial" w:eastAsiaTheme="minorHAnsi" w:hAnsi="Arial" w:cs="Arial"/>
                <w:sz w:val="18"/>
                <w:szCs w:val="18"/>
                <w:lang w:eastAsia="en-US"/>
              </w:rPr>
              <w:t>La responsabilidad de la garantía sobre los trabajos especializados, será exclusivamente a cargo del contratista.</w:t>
            </w:r>
          </w:p>
        </w:tc>
        <w:tc>
          <w:tcPr>
            <w:tcW w:w="427" w:type="pct"/>
            <w:tcBorders>
              <w:top w:val="single" w:sz="4" w:space="0" w:color="auto"/>
              <w:left w:val="single" w:sz="4" w:space="0" w:color="auto"/>
              <w:bottom w:val="single" w:sz="4" w:space="0" w:color="auto"/>
              <w:right w:val="single" w:sz="4" w:space="0" w:color="auto"/>
            </w:tcBorders>
          </w:tcPr>
          <w:p w14:paraId="7E6390E1" w14:textId="77777777" w:rsidR="001D50FA" w:rsidRPr="001E3F09" w:rsidRDefault="001D50FA" w:rsidP="001D50FA">
            <w:pPr>
              <w:autoSpaceDE w:val="0"/>
              <w:autoSpaceDN w:val="0"/>
              <w:adjustRightInd w:val="0"/>
              <w:jc w:val="both"/>
              <w:rPr>
                <w:rFonts w:ascii="Arial"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4CBA0791" w14:textId="77777777" w:rsidR="001D50FA" w:rsidRPr="001E3F09" w:rsidRDefault="001D50FA" w:rsidP="001D50FA">
            <w:pPr>
              <w:autoSpaceDE w:val="0"/>
              <w:autoSpaceDN w:val="0"/>
              <w:adjustRightInd w:val="0"/>
              <w:jc w:val="both"/>
              <w:rPr>
                <w:rFonts w:ascii="Arial" w:hAnsi="Arial" w:cs="Arial"/>
                <w:b/>
                <w:bCs/>
                <w:sz w:val="18"/>
                <w:szCs w:val="18"/>
              </w:rPr>
            </w:pPr>
          </w:p>
        </w:tc>
      </w:tr>
      <w:tr w:rsidR="001D50FA" w:rsidRPr="001E3F09" w14:paraId="6C492B9A" w14:textId="77777777" w:rsidTr="001D50FA">
        <w:tc>
          <w:tcPr>
            <w:tcW w:w="292" w:type="pct"/>
            <w:tcBorders>
              <w:top w:val="single" w:sz="4" w:space="0" w:color="auto"/>
              <w:left w:val="single" w:sz="4" w:space="0" w:color="auto"/>
              <w:bottom w:val="single" w:sz="4" w:space="0" w:color="auto"/>
              <w:right w:val="single" w:sz="4" w:space="0" w:color="auto"/>
            </w:tcBorders>
            <w:vAlign w:val="center"/>
          </w:tcPr>
          <w:p w14:paraId="66366462" w14:textId="77777777" w:rsidR="001D50FA" w:rsidRPr="001E3F09" w:rsidRDefault="001D50FA" w:rsidP="001D50FA">
            <w:pPr>
              <w:jc w:val="center"/>
              <w:rPr>
                <w:rFonts w:ascii="Arial" w:hAnsi="Arial" w:cs="Arial"/>
                <w:b/>
                <w:bCs/>
                <w:sz w:val="18"/>
                <w:szCs w:val="18"/>
              </w:rPr>
            </w:pPr>
            <w:r w:rsidRPr="001E3F09">
              <w:rPr>
                <w:rFonts w:ascii="Arial" w:hAnsi="Arial" w:cs="Arial"/>
                <w:b/>
                <w:bCs/>
                <w:sz w:val="18"/>
                <w:szCs w:val="18"/>
              </w:rPr>
              <w:t>7</w:t>
            </w:r>
          </w:p>
        </w:tc>
        <w:tc>
          <w:tcPr>
            <w:tcW w:w="3853" w:type="pct"/>
            <w:tcBorders>
              <w:top w:val="single" w:sz="4" w:space="0" w:color="auto"/>
              <w:left w:val="single" w:sz="4" w:space="0" w:color="auto"/>
              <w:bottom w:val="single" w:sz="4" w:space="0" w:color="auto"/>
              <w:right w:val="single" w:sz="4" w:space="0" w:color="auto"/>
            </w:tcBorders>
          </w:tcPr>
          <w:p w14:paraId="117B2D04" w14:textId="77777777" w:rsidR="001D50FA" w:rsidRPr="001E3F09" w:rsidRDefault="001D50FA" w:rsidP="001B7EE6">
            <w:pPr>
              <w:autoSpaceDE w:val="0"/>
              <w:autoSpaceDN w:val="0"/>
              <w:adjustRightInd w:val="0"/>
              <w:spacing w:after="120"/>
              <w:jc w:val="both"/>
              <w:rPr>
                <w:rFonts w:ascii="Arial" w:hAnsi="Arial" w:cs="Arial"/>
                <w:b/>
                <w:bCs/>
                <w:sz w:val="18"/>
                <w:szCs w:val="18"/>
              </w:rPr>
            </w:pPr>
            <w:r w:rsidRPr="001E3F09">
              <w:rPr>
                <w:rFonts w:ascii="Arial" w:hAnsi="Arial" w:cs="Arial"/>
                <w:b/>
                <w:bCs/>
                <w:sz w:val="18"/>
                <w:szCs w:val="18"/>
              </w:rPr>
              <w:t>SEGUIMIENTO</w:t>
            </w:r>
          </w:p>
          <w:p w14:paraId="3D7AAB53" w14:textId="77777777" w:rsidR="001D50FA"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 xml:space="preserve">certificará </w:t>
            </w:r>
            <w:r w:rsidRPr="001E3F09">
              <w:rPr>
                <w:rFonts w:ascii="Arial" w:hAnsi="Arial" w:cs="Arial"/>
                <w:sz w:val="18"/>
                <w:szCs w:val="18"/>
              </w:rPr>
              <w:t xml:space="preserve">que durante la ejecución del contrato el contratista facilitará la presencia y acceso necesario a sus instalaciones al </w:t>
            </w:r>
            <w:proofErr w:type="gramStart"/>
            <w:r w:rsidRPr="001E3F09">
              <w:rPr>
                <w:rFonts w:ascii="Arial" w:hAnsi="Arial" w:cs="Arial"/>
                <w:sz w:val="18"/>
                <w:szCs w:val="18"/>
              </w:rPr>
              <w:t>Responsable</w:t>
            </w:r>
            <w:proofErr w:type="gramEnd"/>
            <w:r w:rsidRPr="001E3F09">
              <w:rPr>
                <w:rFonts w:ascii="Arial" w:hAnsi="Arial" w:cs="Arial"/>
                <w:sz w:val="18"/>
                <w:szCs w:val="18"/>
              </w:rPr>
              <w:t xml:space="preserve"> de Mantenimiento Vehicular, (peritos) en cualquier tiempo, la revisión de manifiestos de importación, certificado de origen o cualquier otro documento que permita verificar la </w:t>
            </w:r>
            <w:r w:rsidRPr="001E3F09">
              <w:rPr>
                <w:rFonts w:ascii="Arial" w:hAnsi="Arial" w:cs="Arial"/>
                <w:sz w:val="18"/>
                <w:szCs w:val="18"/>
                <w:u w:val="single"/>
              </w:rPr>
              <w:t>genuinidad y originalidad</w:t>
            </w:r>
            <w:r w:rsidRPr="001E3F09">
              <w:rPr>
                <w:rFonts w:ascii="Arial" w:hAnsi="Arial" w:cs="Arial"/>
                <w:sz w:val="18"/>
                <w:szCs w:val="18"/>
              </w:rPr>
              <w:t xml:space="preserve"> de los repuestos utilizados en los vehículos y/o motocicletas.</w:t>
            </w:r>
          </w:p>
          <w:p w14:paraId="54CEBDA8" w14:textId="77777777" w:rsidR="001B7EE6" w:rsidRPr="001E3F09" w:rsidRDefault="001B7EE6" w:rsidP="001B7EE6">
            <w:pPr>
              <w:autoSpaceDE w:val="0"/>
              <w:autoSpaceDN w:val="0"/>
              <w:adjustRightInd w:val="0"/>
              <w:jc w:val="both"/>
              <w:rPr>
                <w:rFonts w:ascii="Arial" w:hAnsi="Arial" w:cs="Arial"/>
                <w:sz w:val="18"/>
                <w:szCs w:val="18"/>
              </w:rPr>
            </w:pPr>
          </w:p>
          <w:p w14:paraId="260B63D3" w14:textId="77777777" w:rsidR="001D50FA"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 xml:space="preserve">El supervisor del contrato podrá en cualquier tiempo realizar seguimiento a los trabajos realizados, con el fin de verificar de manera aleatoria que los repuestos a instalar durante </w:t>
            </w:r>
            <w:r w:rsidRPr="001E3F09">
              <w:rPr>
                <w:rFonts w:ascii="Arial" w:hAnsi="Arial" w:cs="Arial"/>
                <w:sz w:val="18"/>
                <w:szCs w:val="18"/>
              </w:rPr>
              <w:lastRenderedPageBreak/>
              <w:t>las actividades de mantenimiento que se realizan a los vehículos sean nuevos y genuinos.</w:t>
            </w:r>
          </w:p>
          <w:p w14:paraId="76BFDC06" w14:textId="77777777" w:rsidR="001B7EE6" w:rsidRPr="001E3F09" w:rsidRDefault="001B7EE6" w:rsidP="001B7EE6">
            <w:pPr>
              <w:autoSpaceDE w:val="0"/>
              <w:autoSpaceDN w:val="0"/>
              <w:adjustRightInd w:val="0"/>
              <w:jc w:val="both"/>
              <w:rPr>
                <w:rFonts w:ascii="Arial" w:hAnsi="Arial" w:cs="Arial"/>
                <w:sz w:val="18"/>
                <w:szCs w:val="18"/>
              </w:rPr>
            </w:pPr>
          </w:p>
          <w:p w14:paraId="1E0152DF" w14:textId="77777777" w:rsidR="001D50FA" w:rsidRPr="001E3F09"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con tres (03) cotizaciones de las cual se tomará el menor valor para el pago del trabajo de mantenimiento realizado, cabe aclarar que al valor estimado de la cotización en mención, se le aplicará cualquier descuento y/o beneficio que sea establecido en la oferta presentada por el oferente en su cotización, el cual debe ser autorizado por el ordenador del gasto realizando la modificación de contrato. </w:t>
            </w:r>
          </w:p>
        </w:tc>
        <w:tc>
          <w:tcPr>
            <w:tcW w:w="427" w:type="pct"/>
            <w:tcBorders>
              <w:top w:val="single" w:sz="4" w:space="0" w:color="auto"/>
              <w:left w:val="single" w:sz="4" w:space="0" w:color="auto"/>
              <w:bottom w:val="single" w:sz="4" w:space="0" w:color="auto"/>
              <w:right w:val="single" w:sz="4" w:space="0" w:color="auto"/>
            </w:tcBorders>
          </w:tcPr>
          <w:p w14:paraId="33D4F7D9" w14:textId="77777777" w:rsidR="001D50FA" w:rsidRPr="001E3F09" w:rsidRDefault="001D50FA" w:rsidP="001D50FA">
            <w:pPr>
              <w:autoSpaceDE w:val="0"/>
              <w:autoSpaceDN w:val="0"/>
              <w:adjustRightInd w:val="0"/>
              <w:jc w:val="both"/>
              <w:rPr>
                <w:rFonts w:ascii="Arial"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0C351A93" w14:textId="77777777" w:rsidR="001D50FA" w:rsidRPr="001E3F09" w:rsidRDefault="001D50FA" w:rsidP="001D50FA">
            <w:pPr>
              <w:autoSpaceDE w:val="0"/>
              <w:autoSpaceDN w:val="0"/>
              <w:adjustRightInd w:val="0"/>
              <w:jc w:val="both"/>
              <w:rPr>
                <w:rFonts w:ascii="Arial" w:hAnsi="Arial" w:cs="Arial"/>
                <w:b/>
                <w:bCs/>
                <w:sz w:val="18"/>
                <w:szCs w:val="18"/>
              </w:rPr>
            </w:pPr>
          </w:p>
        </w:tc>
      </w:tr>
      <w:tr w:rsidR="001D50FA" w:rsidRPr="001E3F09" w14:paraId="6614E3A5" w14:textId="77777777" w:rsidTr="001D50FA">
        <w:trPr>
          <w:trHeight w:val="395"/>
        </w:trPr>
        <w:tc>
          <w:tcPr>
            <w:tcW w:w="292" w:type="pct"/>
            <w:tcBorders>
              <w:top w:val="single" w:sz="4" w:space="0" w:color="auto"/>
              <w:left w:val="single" w:sz="4" w:space="0" w:color="auto"/>
              <w:bottom w:val="single" w:sz="4" w:space="0" w:color="auto"/>
              <w:right w:val="single" w:sz="4" w:space="0" w:color="auto"/>
            </w:tcBorders>
            <w:vAlign w:val="center"/>
            <w:hideMark/>
          </w:tcPr>
          <w:p w14:paraId="4E1AA79C"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8</w:t>
            </w:r>
          </w:p>
        </w:tc>
        <w:tc>
          <w:tcPr>
            <w:tcW w:w="3853" w:type="pct"/>
            <w:tcBorders>
              <w:top w:val="single" w:sz="4" w:space="0" w:color="auto"/>
              <w:left w:val="single" w:sz="4" w:space="0" w:color="auto"/>
              <w:bottom w:val="single" w:sz="4" w:space="0" w:color="auto"/>
              <w:right w:val="single" w:sz="4" w:space="0" w:color="auto"/>
            </w:tcBorders>
          </w:tcPr>
          <w:p w14:paraId="700F706A" w14:textId="77777777" w:rsidR="001D50FA" w:rsidRDefault="001D50FA" w:rsidP="001D50FA">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PRIORIDAD EN LA ATENCIÓN </w:t>
            </w:r>
          </w:p>
          <w:p w14:paraId="3464A123" w14:textId="77777777" w:rsidR="001B7EE6" w:rsidRPr="001E3F09" w:rsidRDefault="001B7EE6" w:rsidP="001D50FA">
            <w:pPr>
              <w:autoSpaceDE w:val="0"/>
              <w:autoSpaceDN w:val="0"/>
              <w:adjustRightInd w:val="0"/>
              <w:jc w:val="both"/>
              <w:rPr>
                <w:rFonts w:ascii="Arial" w:hAnsi="Arial" w:cs="Arial"/>
                <w:b/>
                <w:bCs/>
                <w:sz w:val="18"/>
                <w:szCs w:val="18"/>
              </w:rPr>
            </w:pPr>
          </w:p>
          <w:p w14:paraId="1B589602" w14:textId="77777777" w:rsidR="001D50FA"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dará prioridad y realizará los trabajos de forma eficiente y oportuna, sin demoras injustificadas en el servicio de mantenimiento solicitado a las motocicletas de cada unidad de policía descrita en este proceso.</w:t>
            </w:r>
          </w:p>
          <w:p w14:paraId="29FC7E9A" w14:textId="77777777" w:rsidR="001B7EE6" w:rsidRPr="001E3F09" w:rsidRDefault="001B7EE6" w:rsidP="001B7EE6">
            <w:pPr>
              <w:autoSpaceDE w:val="0"/>
              <w:autoSpaceDN w:val="0"/>
              <w:adjustRightInd w:val="0"/>
              <w:jc w:val="both"/>
              <w:rPr>
                <w:rFonts w:ascii="Arial" w:hAnsi="Arial" w:cs="Arial"/>
                <w:sz w:val="18"/>
                <w:szCs w:val="18"/>
              </w:rPr>
            </w:pPr>
          </w:p>
          <w:p w14:paraId="307F9C2D" w14:textId="77777777" w:rsidR="001D50FA" w:rsidRPr="001E3F09"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CERTIFICARA,</w:t>
            </w:r>
            <w:r w:rsidRPr="001E3F09">
              <w:rPr>
                <w:rFonts w:ascii="Arial" w:hAnsi="Arial" w:cs="Arial"/>
                <w:sz w:val="18"/>
                <w:szCs w:val="18"/>
              </w:rPr>
              <w:t xml:space="preserve"> que dará ingreso al taller de inmediato a las motocicletas que lleguen con orden de trabajo debidamente diligenciada, en ningún caso podrá ser reprogramada para días posteriores, en caso que el contratista incumpla este compromiso, se iniciará el trámite de incumplimiento previo agotamiento de un debido proceso administrativo en el cual, se aplicará lo estipulado en el anexo garantías del proceso.</w:t>
            </w:r>
          </w:p>
          <w:p w14:paraId="2A972ED5" w14:textId="77777777" w:rsidR="001D50FA" w:rsidRDefault="001D50FA" w:rsidP="001D50FA">
            <w:pPr>
              <w:autoSpaceDE w:val="0"/>
              <w:autoSpaceDN w:val="0"/>
              <w:adjustRightInd w:val="0"/>
              <w:jc w:val="both"/>
              <w:rPr>
                <w:rFonts w:ascii="Arial" w:hAnsi="Arial" w:cs="Arial"/>
                <w:sz w:val="18"/>
                <w:szCs w:val="18"/>
              </w:rPr>
            </w:pPr>
          </w:p>
          <w:p w14:paraId="04EC7BF9" w14:textId="77777777" w:rsidR="001D50FA" w:rsidRDefault="001D50FA" w:rsidP="001D50FA">
            <w:pPr>
              <w:autoSpaceDE w:val="0"/>
              <w:autoSpaceDN w:val="0"/>
              <w:adjustRightInd w:val="0"/>
              <w:jc w:val="both"/>
              <w:rPr>
                <w:rFonts w:ascii="Arial" w:hAnsi="Arial" w:cs="Arial"/>
                <w:sz w:val="18"/>
                <w:szCs w:val="18"/>
              </w:rPr>
            </w:pPr>
            <w:r w:rsidRPr="001E3F09">
              <w:rPr>
                <w:rFonts w:ascii="Arial" w:hAnsi="Arial" w:cs="Arial"/>
                <w:sz w:val="18"/>
                <w:szCs w:val="18"/>
              </w:rPr>
              <w:t>Los vehículos que requieran diagnóstico el cual se deberá realizar en un término no superior a 1 día calendario, posterior a esto el futuro contratista debe enviar la cotización, la cual será revisada por el supervisor y autorizada con la orden de trabajo, según el análisis costo beneficio.</w:t>
            </w:r>
          </w:p>
          <w:p w14:paraId="29EB0E66" w14:textId="77777777" w:rsidR="001B7EE6" w:rsidRPr="001E3F09" w:rsidRDefault="001B7EE6" w:rsidP="001D50FA">
            <w:pPr>
              <w:autoSpaceDE w:val="0"/>
              <w:autoSpaceDN w:val="0"/>
              <w:adjustRightInd w:val="0"/>
              <w:jc w:val="both"/>
              <w:rPr>
                <w:rFonts w:ascii="Arial" w:hAnsi="Arial" w:cs="Arial"/>
                <w:sz w:val="18"/>
                <w:szCs w:val="18"/>
              </w:rPr>
            </w:pPr>
          </w:p>
          <w:p w14:paraId="7F5CA3B8" w14:textId="77777777" w:rsidR="001D50FA" w:rsidRDefault="001D50FA" w:rsidP="001D50FA">
            <w:pPr>
              <w:pStyle w:val="Textoindependiente2"/>
              <w:rPr>
                <w:sz w:val="18"/>
                <w:szCs w:val="18"/>
              </w:rPr>
            </w:pPr>
            <w:r w:rsidRPr="001E3F09">
              <w:rPr>
                <w:b/>
                <w:sz w:val="18"/>
                <w:szCs w:val="18"/>
              </w:rPr>
              <w:t>NOTA:</w:t>
            </w:r>
            <w:r w:rsidRPr="001E3F09">
              <w:rPr>
                <w:sz w:val="18"/>
                <w:szCs w:val="18"/>
              </w:rPr>
              <w:t xml:space="preserve"> se deja la claridad que para los </w:t>
            </w:r>
            <w:r w:rsidRPr="001E3F09">
              <w:rPr>
                <w:b/>
                <w:sz w:val="18"/>
                <w:szCs w:val="18"/>
              </w:rPr>
              <w:t>mantenimientos preventivos</w:t>
            </w:r>
            <w:r w:rsidRPr="001E3F09">
              <w:rPr>
                <w:sz w:val="18"/>
                <w:szCs w:val="18"/>
              </w:rPr>
              <w:t xml:space="preserve"> no se requiere diagnóstico del vehículo.</w:t>
            </w:r>
          </w:p>
          <w:p w14:paraId="1CEC74AB" w14:textId="77777777" w:rsidR="001B7EE6" w:rsidRPr="001E3F09" w:rsidRDefault="001B7EE6" w:rsidP="001D50FA">
            <w:pPr>
              <w:pStyle w:val="Textoindependiente2"/>
              <w:rPr>
                <w:sz w:val="18"/>
                <w:szCs w:val="18"/>
              </w:rPr>
            </w:pPr>
          </w:p>
          <w:p w14:paraId="2001C6C0" w14:textId="77777777" w:rsidR="001D50FA" w:rsidRDefault="001D50FA" w:rsidP="001D50FA">
            <w:pPr>
              <w:autoSpaceDE w:val="0"/>
              <w:autoSpaceDN w:val="0"/>
              <w:adjustRightInd w:val="0"/>
              <w:jc w:val="both"/>
              <w:rPr>
                <w:rFonts w:ascii="Arial" w:hAnsi="Arial" w:cs="Arial"/>
                <w:sz w:val="18"/>
                <w:szCs w:val="18"/>
                <w:lang w:val="es-419"/>
              </w:rPr>
            </w:pPr>
            <w:r w:rsidRPr="001E3F09">
              <w:rPr>
                <w:rFonts w:ascii="Arial" w:hAnsi="Arial" w:cs="Arial"/>
                <w:sz w:val="18"/>
                <w:szCs w:val="18"/>
                <w:lang w:val="es-419"/>
              </w:rPr>
              <w:t>Los tiempos máximos establecidos para el mantenimiento, serán los siguientes:</w:t>
            </w:r>
          </w:p>
          <w:p w14:paraId="030D40C3" w14:textId="77777777" w:rsidR="001B7EE6" w:rsidRPr="001E3F09" w:rsidRDefault="001B7EE6" w:rsidP="001D50FA">
            <w:pPr>
              <w:autoSpaceDE w:val="0"/>
              <w:autoSpaceDN w:val="0"/>
              <w:adjustRightInd w:val="0"/>
              <w:jc w:val="both"/>
              <w:rPr>
                <w:rFonts w:ascii="Arial" w:hAnsi="Arial" w:cs="Arial"/>
                <w:sz w:val="18"/>
                <w:szCs w:val="18"/>
                <w:lang w:val="es-419"/>
              </w:rPr>
            </w:pPr>
          </w:p>
          <w:tbl>
            <w:tblPr>
              <w:tblStyle w:val="Tablaconcuadrcula"/>
              <w:tblW w:w="0" w:type="auto"/>
              <w:jc w:val="center"/>
              <w:tblLook w:val="04A0" w:firstRow="1" w:lastRow="0" w:firstColumn="1" w:lastColumn="0" w:noHBand="0" w:noVBand="1"/>
            </w:tblPr>
            <w:tblGrid>
              <w:gridCol w:w="2667"/>
              <w:gridCol w:w="2667"/>
            </w:tblGrid>
            <w:tr w:rsidR="001D50FA" w:rsidRPr="001E3F09" w14:paraId="511C2EF4"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7F3285CB" w14:textId="77777777" w:rsidR="001D50FA" w:rsidRPr="001E3F09" w:rsidRDefault="001D50FA" w:rsidP="007866AD">
                  <w:pPr>
                    <w:framePr w:hSpace="141" w:wrap="around" w:vAnchor="text" w:hAnchor="text" w:xAlign="center" w:y="1"/>
                    <w:autoSpaceDE w:val="0"/>
                    <w:autoSpaceDN w:val="0"/>
                    <w:adjustRightInd w:val="0"/>
                    <w:suppressOverlap/>
                    <w:jc w:val="center"/>
                    <w:rPr>
                      <w:rFonts w:ascii="Arial" w:hAnsi="Arial" w:cs="Arial"/>
                      <w:b/>
                      <w:sz w:val="18"/>
                      <w:szCs w:val="18"/>
                      <w:lang w:val="es-419"/>
                    </w:rPr>
                  </w:pPr>
                  <w:r w:rsidRPr="001E3F09">
                    <w:rPr>
                      <w:rFonts w:ascii="Arial" w:hAnsi="Arial" w:cs="Arial"/>
                      <w:b/>
                      <w:sz w:val="18"/>
                      <w:szCs w:val="18"/>
                      <w:lang w:val="es-419"/>
                    </w:rPr>
                    <w:t>TIPO DE MANTENIMIENTO</w:t>
                  </w:r>
                </w:p>
              </w:tc>
              <w:tc>
                <w:tcPr>
                  <w:tcW w:w="2667" w:type="dxa"/>
                  <w:tcBorders>
                    <w:top w:val="single" w:sz="4" w:space="0" w:color="auto"/>
                    <w:left w:val="single" w:sz="4" w:space="0" w:color="auto"/>
                    <w:bottom w:val="single" w:sz="4" w:space="0" w:color="auto"/>
                    <w:right w:val="single" w:sz="4" w:space="0" w:color="auto"/>
                  </w:tcBorders>
                  <w:hideMark/>
                </w:tcPr>
                <w:p w14:paraId="5043B8FA" w14:textId="77777777" w:rsidR="001D50FA" w:rsidRPr="001E3F09" w:rsidRDefault="001D50FA" w:rsidP="007866AD">
                  <w:pPr>
                    <w:framePr w:hSpace="141" w:wrap="around" w:vAnchor="text" w:hAnchor="text" w:xAlign="center" w:y="1"/>
                    <w:autoSpaceDE w:val="0"/>
                    <w:autoSpaceDN w:val="0"/>
                    <w:adjustRightInd w:val="0"/>
                    <w:suppressOverlap/>
                    <w:jc w:val="center"/>
                    <w:rPr>
                      <w:rFonts w:ascii="Arial" w:hAnsi="Arial" w:cs="Arial"/>
                      <w:b/>
                      <w:sz w:val="18"/>
                      <w:szCs w:val="18"/>
                      <w:lang w:val="es-419"/>
                    </w:rPr>
                  </w:pPr>
                  <w:r w:rsidRPr="001E3F09">
                    <w:rPr>
                      <w:rFonts w:ascii="Arial" w:hAnsi="Arial" w:cs="Arial"/>
                      <w:b/>
                      <w:sz w:val="18"/>
                      <w:szCs w:val="18"/>
                      <w:lang w:val="es-419"/>
                    </w:rPr>
                    <w:t>TIEMPO - D</w:t>
                  </w:r>
                  <w:r w:rsidRPr="001E3F09">
                    <w:rPr>
                      <w:rFonts w:ascii="Arial" w:hAnsi="Arial" w:cs="Arial"/>
                      <w:b/>
                      <w:sz w:val="18"/>
                      <w:szCs w:val="18"/>
                    </w:rPr>
                    <w:t>Í</w:t>
                  </w:r>
                  <w:r w:rsidRPr="001E3F09">
                    <w:rPr>
                      <w:rFonts w:ascii="Arial" w:hAnsi="Arial" w:cs="Arial"/>
                      <w:b/>
                      <w:sz w:val="18"/>
                      <w:szCs w:val="18"/>
                      <w:lang w:val="es-419"/>
                    </w:rPr>
                    <w:t>AS</w:t>
                  </w:r>
                </w:p>
              </w:tc>
            </w:tr>
            <w:tr w:rsidR="001D50FA" w:rsidRPr="001E3F09" w14:paraId="6FD35FEE"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41422234" w14:textId="77777777" w:rsidR="001D50FA" w:rsidRPr="001E3F09" w:rsidRDefault="001D50FA" w:rsidP="007866AD">
                  <w:pPr>
                    <w:framePr w:hSpace="141" w:wrap="around" w:vAnchor="text" w:hAnchor="text" w:xAlign="center" w:y="1"/>
                    <w:autoSpaceDE w:val="0"/>
                    <w:autoSpaceDN w:val="0"/>
                    <w:adjustRightInd w:val="0"/>
                    <w:suppressOverlap/>
                    <w:jc w:val="both"/>
                    <w:rPr>
                      <w:rFonts w:ascii="Arial" w:hAnsi="Arial" w:cs="Arial"/>
                      <w:sz w:val="18"/>
                      <w:szCs w:val="18"/>
                      <w:lang w:val="es-419"/>
                    </w:rPr>
                  </w:pPr>
                  <w:r w:rsidRPr="001E3F09">
                    <w:rPr>
                      <w:rFonts w:ascii="Arial" w:hAnsi="Arial" w:cs="Arial"/>
                      <w:sz w:val="18"/>
                      <w:szCs w:val="18"/>
                      <w:lang w:val="es-419"/>
                    </w:rPr>
                    <w:t>PREVENTIVO</w:t>
                  </w:r>
                </w:p>
              </w:tc>
              <w:tc>
                <w:tcPr>
                  <w:tcW w:w="2667" w:type="dxa"/>
                  <w:tcBorders>
                    <w:top w:val="single" w:sz="4" w:space="0" w:color="auto"/>
                    <w:left w:val="single" w:sz="4" w:space="0" w:color="auto"/>
                    <w:bottom w:val="single" w:sz="4" w:space="0" w:color="auto"/>
                    <w:right w:val="single" w:sz="4" w:space="0" w:color="auto"/>
                  </w:tcBorders>
                  <w:hideMark/>
                </w:tcPr>
                <w:p w14:paraId="2126FD62" w14:textId="77777777" w:rsidR="001D50FA" w:rsidRPr="001E3F09" w:rsidRDefault="001D50FA" w:rsidP="007866AD">
                  <w:pPr>
                    <w:framePr w:hSpace="141" w:wrap="around" w:vAnchor="text" w:hAnchor="text" w:xAlign="center" w:y="1"/>
                    <w:autoSpaceDE w:val="0"/>
                    <w:autoSpaceDN w:val="0"/>
                    <w:adjustRightInd w:val="0"/>
                    <w:suppressOverlap/>
                    <w:jc w:val="center"/>
                    <w:rPr>
                      <w:rFonts w:ascii="Arial" w:hAnsi="Arial" w:cs="Arial"/>
                      <w:sz w:val="18"/>
                      <w:szCs w:val="18"/>
                      <w:lang w:val="es-419"/>
                    </w:rPr>
                  </w:pPr>
                  <w:r w:rsidRPr="001E3F09">
                    <w:rPr>
                      <w:rFonts w:ascii="Arial" w:hAnsi="Arial" w:cs="Arial"/>
                      <w:sz w:val="18"/>
                      <w:szCs w:val="18"/>
                      <w:lang w:val="es-419"/>
                    </w:rPr>
                    <w:t>1 a 3</w:t>
                  </w:r>
                </w:p>
              </w:tc>
            </w:tr>
            <w:tr w:rsidR="001D50FA" w:rsidRPr="001E3F09" w14:paraId="273B3D99"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1B142AAB" w14:textId="77777777" w:rsidR="001D50FA" w:rsidRPr="001E3F09" w:rsidRDefault="001D50FA" w:rsidP="007866AD">
                  <w:pPr>
                    <w:framePr w:hSpace="141" w:wrap="around" w:vAnchor="text" w:hAnchor="text" w:xAlign="center" w:y="1"/>
                    <w:autoSpaceDE w:val="0"/>
                    <w:autoSpaceDN w:val="0"/>
                    <w:adjustRightInd w:val="0"/>
                    <w:suppressOverlap/>
                    <w:jc w:val="both"/>
                    <w:rPr>
                      <w:rFonts w:ascii="Arial" w:hAnsi="Arial" w:cs="Arial"/>
                      <w:sz w:val="18"/>
                      <w:szCs w:val="18"/>
                      <w:lang w:val="es-419"/>
                    </w:rPr>
                  </w:pPr>
                  <w:r w:rsidRPr="001E3F09">
                    <w:rPr>
                      <w:rFonts w:ascii="Arial" w:hAnsi="Arial" w:cs="Arial"/>
                      <w:sz w:val="18"/>
                      <w:szCs w:val="18"/>
                      <w:lang w:val="es-419"/>
                    </w:rPr>
                    <w:t>CORRECTIVO</w:t>
                  </w:r>
                </w:p>
              </w:tc>
              <w:tc>
                <w:tcPr>
                  <w:tcW w:w="2667" w:type="dxa"/>
                  <w:tcBorders>
                    <w:top w:val="single" w:sz="4" w:space="0" w:color="auto"/>
                    <w:left w:val="single" w:sz="4" w:space="0" w:color="auto"/>
                    <w:bottom w:val="single" w:sz="4" w:space="0" w:color="auto"/>
                    <w:right w:val="single" w:sz="4" w:space="0" w:color="auto"/>
                  </w:tcBorders>
                  <w:hideMark/>
                </w:tcPr>
                <w:p w14:paraId="6FB5A9AD" w14:textId="77777777" w:rsidR="001D50FA" w:rsidRPr="001E3F09" w:rsidRDefault="001D50FA" w:rsidP="007866AD">
                  <w:pPr>
                    <w:framePr w:hSpace="141" w:wrap="around" w:vAnchor="text" w:hAnchor="text" w:xAlign="center" w:y="1"/>
                    <w:autoSpaceDE w:val="0"/>
                    <w:autoSpaceDN w:val="0"/>
                    <w:adjustRightInd w:val="0"/>
                    <w:suppressOverlap/>
                    <w:jc w:val="center"/>
                    <w:rPr>
                      <w:rFonts w:ascii="Arial" w:hAnsi="Arial" w:cs="Arial"/>
                      <w:sz w:val="18"/>
                      <w:szCs w:val="18"/>
                      <w:lang w:val="es-419"/>
                    </w:rPr>
                  </w:pPr>
                  <w:r w:rsidRPr="001E3F09">
                    <w:rPr>
                      <w:rFonts w:ascii="Arial" w:hAnsi="Arial" w:cs="Arial"/>
                      <w:sz w:val="18"/>
                      <w:szCs w:val="18"/>
                      <w:lang w:val="es-419"/>
                    </w:rPr>
                    <w:t>1 a 10</w:t>
                  </w:r>
                </w:p>
              </w:tc>
            </w:tr>
          </w:tbl>
          <w:p w14:paraId="26B6D1DA" w14:textId="77777777" w:rsidR="001D50FA" w:rsidRPr="001E3F09" w:rsidRDefault="001D50FA" w:rsidP="001D50FA">
            <w:pPr>
              <w:autoSpaceDE w:val="0"/>
              <w:autoSpaceDN w:val="0"/>
              <w:adjustRightInd w:val="0"/>
              <w:jc w:val="both"/>
              <w:rPr>
                <w:rFonts w:ascii="Arial" w:hAnsi="Arial" w:cs="Arial"/>
                <w:sz w:val="18"/>
                <w:szCs w:val="18"/>
                <w:lang w:val="es-419"/>
              </w:rPr>
            </w:pPr>
          </w:p>
          <w:p w14:paraId="4E9D65AC" w14:textId="77777777" w:rsidR="001D50FA" w:rsidRDefault="001D50FA" w:rsidP="001B7EE6">
            <w:pPr>
              <w:autoSpaceDE w:val="0"/>
              <w:autoSpaceDN w:val="0"/>
              <w:adjustRightInd w:val="0"/>
              <w:jc w:val="both"/>
              <w:rPr>
                <w:rFonts w:ascii="Arial" w:hAnsi="Arial" w:cs="Arial"/>
                <w:sz w:val="18"/>
                <w:szCs w:val="18"/>
                <w:lang w:val="es-CR"/>
              </w:rPr>
            </w:pPr>
            <w:r w:rsidRPr="001E3F09">
              <w:rPr>
                <w:rFonts w:ascii="Arial" w:hAnsi="Arial" w:cs="Arial"/>
                <w:sz w:val="18"/>
                <w:szCs w:val="18"/>
                <w:lang w:val="es-419"/>
              </w:rPr>
              <w:t>Estos</w:t>
            </w:r>
            <w:r w:rsidRPr="001E3F09">
              <w:rPr>
                <w:rFonts w:ascii="Arial" w:hAnsi="Arial" w:cs="Arial"/>
                <w:sz w:val="18"/>
                <w:szCs w:val="18"/>
                <w:lang w:val="es-CR"/>
              </w:rPr>
              <w:t xml:space="preserve"> </w:t>
            </w:r>
            <w:r w:rsidRPr="001E3F09">
              <w:rPr>
                <w:rFonts w:ascii="Arial" w:hAnsi="Arial" w:cs="Arial"/>
                <w:sz w:val="18"/>
                <w:szCs w:val="18"/>
                <w:lang w:val="es-419"/>
              </w:rPr>
              <w:t>tiempos</w:t>
            </w:r>
            <w:r w:rsidRPr="001E3F09">
              <w:rPr>
                <w:rFonts w:ascii="Arial" w:hAnsi="Arial" w:cs="Arial"/>
                <w:sz w:val="18"/>
                <w:szCs w:val="18"/>
                <w:lang w:val="es-CR"/>
              </w:rPr>
              <w:t xml:space="preserve"> se empezarán a tener en cuenta a partir de la entrega de la orden de trabajo al contratista y no se tendrá en cuenta los domingos ni festivos.</w:t>
            </w:r>
          </w:p>
          <w:p w14:paraId="7C6AB1B7" w14:textId="77777777" w:rsidR="001B7EE6" w:rsidRPr="001E3F09" w:rsidRDefault="001B7EE6" w:rsidP="001B7EE6">
            <w:pPr>
              <w:autoSpaceDE w:val="0"/>
              <w:autoSpaceDN w:val="0"/>
              <w:adjustRightInd w:val="0"/>
              <w:jc w:val="both"/>
              <w:rPr>
                <w:rFonts w:ascii="Arial" w:hAnsi="Arial" w:cs="Arial"/>
                <w:sz w:val="18"/>
                <w:szCs w:val="18"/>
                <w:lang w:val="es-CR"/>
              </w:rPr>
            </w:pPr>
          </w:p>
          <w:p w14:paraId="07524A49" w14:textId="2430B5CA" w:rsidR="001D50FA"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en caso de ser requerido el servicio de mantenimiento en una ciudad distinta a Florencia, dicho servicio debe ser atendido en un término máximo de 36 horas sin demoras ocasionadas por falta de personal y/o repuestos; previa coordinación y aprobación por parte del supervisor del contrato</w:t>
            </w:r>
            <w:r w:rsidR="001B7EE6">
              <w:rPr>
                <w:rFonts w:ascii="Arial" w:hAnsi="Arial" w:cs="Arial"/>
                <w:sz w:val="18"/>
                <w:szCs w:val="18"/>
              </w:rPr>
              <w:t>.</w:t>
            </w:r>
          </w:p>
          <w:p w14:paraId="4772E7D5" w14:textId="77777777" w:rsidR="001B7EE6" w:rsidRPr="001E3F09" w:rsidRDefault="001B7EE6" w:rsidP="001B7EE6">
            <w:pPr>
              <w:autoSpaceDE w:val="0"/>
              <w:autoSpaceDN w:val="0"/>
              <w:adjustRightInd w:val="0"/>
              <w:jc w:val="both"/>
              <w:rPr>
                <w:rFonts w:ascii="Arial" w:hAnsi="Arial" w:cs="Arial"/>
                <w:sz w:val="18"/>
                <w:szCs w:val="18"/>
                <w:lang w:val="es-CR"/>
              </w:rPr>
            </w:pPr>
          </w:p>
          <w:p w14:paraId="7AF87AFA" w14:textId="77777777" w:rsidR="001D50FA" w:rsidRPr="001E3F09"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En caso que el contratista incumpla los tiempos establecidos por demoras injustificadas o incumplimientos para el servicio de mantenimiento solicitado a los vehículos, se iniciará el trámite de incumplimiento previo agotamiento de un debido proceso administrativo en el cual, se aplicará lo estipulado en el anexo garantías del proceso.</w:t>
            </w:r>
          </w:p>
        </w:tc>
        <w:tc>
          <w:tcPr>
            <w:tcW w:w="427" w:type="pct"/>
            <w:tcBorders>
              <w:top w:val="single" w:sz="4" w:space="0" w:color="auto"/>
              <w:left w:val="single" w:sz="4" w:space="0" w:color="auto"/>
              <w:bottom w:val="single" w:sz="4" w:space="0" w:color="auto"/>
              <w:right w:val="single" w:sz="4" w:space="0" w:color="auto"/>
            </w:tcBorders>
          </w:tcPr>
          <w:p w14:paraId="2992CC52" w14:textId="77777777" w:rsidR="001D50FA" w:rsidRPr="001E3F09" w:rsidRDefault="001D50FA" w:rsidP="001D50FA">
            <w:pPr>
              <w:autoSpaceDE w:val="0"/>
              <w:autoSpaceDN w:val="0"/>
              <w:adjustRightInd w:val="0"/>
              <w:jc w:val="both"/>
              <w:rPr>
                <w:rFonts w:ascii="Arial"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7FB5373C" w14:textId="77777777" w:rsidR="001D50FA" w:rsidRPr="001E3F09" w:rsidRDefault="001D50FA" w:rsidP="001D50FA">
            <w:pPr>
              <w:autoSpaceDE w:val="0"/>
              <w:autoSpaceDN w:val="0"/>
              <w:adjustRightInd w:val="0"/>
              <w:jc w:val="both"/>
              <w:rPr>
                <w:rFonts w:ascii="Arial" w:hAnsi="Arial" w:cs="Arial"/>
                <w:b/>
                <w:bCs/>
                <w:sz w:val="18"/>
                <w:szCs w:val="18"/>
              </w:rPr>
            </w:pPr>
          </w:p>
        </w:tc>
      </w:tr>
      <w:tr w:rsidR="001D50FA" w:rsidRPr="001E3F09" w14:paraId="1B81E7E9" w14:textId="77777777" w:rsidTr="001D50FA">
        <w:trPr>
          <w:trHeight w:val="779"/>
        </w:trPr>
        <w:tc>
          <w:tcPr>
            <w:tcW w:w="292" w:type="pct"/>
            <w:tcBorders>
              <w:top w:val="single" w:sz="4" w:space="0" w:color="auto"/>
              <w:left w:val="single" w:sz="4" w:space="0" w:color="auto"/>
              <w:bottom w:val="single" w:sz="4" w:space="0" w:color="auto"/>
              <w:right w:val="single" w:sz="4" w:space="0" w:color="auto"/>
            </w:tcBorders>
            <w:vAlign w:val="center"/>
            <w:hideMark/>
          </w:tcPr>
          <w:p w14:paraId="4A6E0BAE"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9</w:t>
            </w:r>
          </w:p>
        </w:tc>
        <w:tc>
          <w:tcPr>
            <w:tcW w:w="3853" w:type="pct"/>
            <w:tcBorders>
              <w:top w:val="single" w:sz="4" w:space="0" w:color="auto"/>
              <w:left w:val="single" w:sz="4" w:space="0" w:color="auto"/>
              <w:bottom w:val="single" w:sz="4" w:space="0" w:color="auto"/>
              <w:right w:val="single" w:sz="4" w:space="0" w:color="auto"/>
            </w:tcBorders>
          </w:tcPr>
          <w:p w14:paraId="22B5A298" w14:textId="77777777" w:rsidR="001D50FA" w:rsidRPr="001E3F09" w:rsidRDefault="001D50FA" w:rsidP="001D50FA">
            <w:pPr>
              <w:autoSpaceDE w:val="0"/>
              <w:autoSpaceDN w:val="0"/>
              <w:adjustRightInd w:val="0"/>
              <w:spacing w:after="120"/>
              <w:jc w:val="both"/>
              <w:rPr>
                <w:rFonts w:ascii="Arial" w:hAnsi="Arial" w:cs="Arial"/>
                <w:b/>
                <w:sz w:val="18"/>
                <w:szCs w:val="18"/>
              </w:rPr>
            </w:pPr>
            <w:r w:rsidRPr="001E3F09">
              <w:rPr>
                <w:rFonts w:ascii="Arial" w:hAnsi="Arial" w:cs="Arial"/>
                <w:b/>
                <w:sz w:val="18"/>
                <w:szCs w:val="18"/>
              </w:rPr>
              <w:t xml:space="preserve">MANEJO DEL VEHÍCULO </w:t>
            </w:r>
          </w:p>
          <w:p w14:paraId="2D2B7404" w14:textId="77777777" w:rsidR="001D50FA" w:rsidRPr="001E3F09" w:rsidRDefault="001D50FA" w:rsidP="001B7EE6">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una vez inicie la ejecución del contrato, no realizará desplazamientos de las motocicletas fuera de los talleres autorizados, en caso de ser necesario algún movimiento, este será coordinado con el supervisor del contrato y debe ser realizado por personal policial uniformado.</w:t>
            </w:r>
          </w:p>
        </w:tc>
        <w:tc>
          <w:tcPr>
            <w:tcW w:w="427" w:type="pct"/>
            <w:tcBorders>
              <w:top w:val="single" w:sz="4" w:space="0" w:color="auto"/>
              <w:left w:val="single" w:sz="4" w:space="0" w:color="auto"/>
              <w:bottom w:val="single" w:sz="4" w:space="0" w:color="auto"/>
              <w:right w:val="single" w:sz="4" w:space="0" w:color="auto"/>
            </w:tcBorders>
          </w:tcPr>
          <w:p w14:paraId="770E8C46" w14:textId="77777777" w:rsidR="001D50FA" w:rsidRPr="001E3F09" w:rsidRDefault="001D50FA" w:rsidP="001D50FA">
            <w:pPr>
              <w:autoSpaceDE w:val="0"/>
              <w:autoSpaceDN w:val="0"/>
              <w:adjustRightInd w:val="0"/>
              <w:jc w:val="both"/>
              <w:rPr>
                <w:rFonts w:ascii="Arial" w:hAnsi="Arial" w:cs="Arial"/>
                <w:b/>
                <w:sz w:val="18"/>
                <w:szCs w:val="18"/>
              </w:rPr>
            </w:pPr>
            <w:r w:rsidRPr="001E3F09">
              <w:rPr>
                <w:rFonts w:ascii="Arial" w:hAnsi="Arial" w:cs="Arial"/>
                <w:b/>
                <w:sz w:val="18"/>
                <w:szCs w:val="18"/>
              </w:rPr>
              <w:t xml:space="preserve"> </w:t>
            </w:r>
          </w:p>
        </w:tc>
        <w:tc>
          <w:tcPr>
            <w:tcW w:w="427" w:type="pct"/>
            <w:tcBorders>
              <w:top w:val="single" w:sz="4" w:space="0" w:color="auto"/>
              <w:left w:val="single" w:sz="4" w:space="0" w:color="auto"/>
              <w:bottom w:val="single" w:sz="4" w:space="0" w:color="auto"/>
              <w:right w:val="single" w:sz="4" w:space="0" w:color="auto"/>
            </w:tcBorders>
          </w:tcPr>
          <w:p w14:paraId="04285CEF" w14:textId="77777777" w:rsidR="001D50FA" w:rsidRPr="001E3F09" w:rsidRDefault="001D50FA" w:rsidP="001D50FA">
            <w:pPr>
              <w:autoSpaceDE w:val="0"/>
              <w:autoSpaceDN w:val="0"/>
              <w:adjustRightInd w:val="0"/>
              <w:jc w:val="both"/>
              <w:rPr>
                <w:rFonts w:ascii="Arial" w:hAnsi="Arial" w:cs="Arial"/>
                <w:b/>
                <w:sz w:val="18"/>
                <w:szCs w:val="18"/>
              </w:rPr>
            </w:pPr>
          </w:p>
        </w:tc>
      </w:tr>
      <w:tr w:rsidR="001D50FA" w:rsidRPr="001E3F09" w14:paraId="4580C913" w14:textId="77777777" w:rsidTr="001D50FA">
        <w:trPr>
          <w:trHeight w:val="70"/>
        </w:trPr>
        <w:tc>
          <w:tcPr>
            <w:tcW w:w="292" w:type="pct"/>
            <w:tcBorders>
              <w:top w:val="single" w:sz="4" w:space="0" w:color="auto"/>
              <w:left w:val="single" w:sz="4" w:space="0" w:color="auto"/>
              <w:bottom w:val="single" w:sz="4" w:space="0" w:color="auto"/>
              <w:right w:val="single" w:sz="4" w:space="0" w:color="auto"/>
            </w:tcBorders>
            <w:vAlign w:val="center"/>
            <w:hideMark/>
          </w:tcPr>
          <w:p w14:paraId="61AA9A21"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10</w:t>
            </w:r>
          </w:p>
        </w:tc>
        <w:tc>
          <w:tcPr>
            <w:tcW w:w="3853" w:type="pct"/>
            <w:tcBorders>
              <w:top w:val="single" w:sz="4" w:space="0" w:color="auto"/>
              <w:left w:val="single" w:sz="4" w:space="0" w:color="auto"/>
              <w:bottom w:val="single" w:sz="4" w:space="0" w:color="auto"/>
              <w:right w:val="single" w:sz="4" w:space="0" w:color="auto"/>
            </w:tcBorders>
          </w:tcPr>
          <w:p w14:paraId="1D86FE66" w14:textId="77777777" w:rsidR="001D50FA" w:rsidRDefault="001D50FA" w:rsidP="001D50FA">
            <w:pPr>
              <w:autoSpaceDE w:val="0"/>
              <w:autoSpaceDN w:val="0"/>
              <w:adjustRightInd w:val="0"/>
              <w:jc w:val="both"/>
              <w:rPr>
                <w:rFonts w:ascii="Arial" w:hAnsi="Arial" w:cs="Arial"/>
                <w:b/>
                <w:bCs/>
                <w:sz w:val="18"/>
                <w:szCs w:val="18"/>
              </w:rPr>
            </w:pPr>
            <w:r w:rsidRPr="001E3F09">
              <w:rPr>
                <w:rFonts w:ascii="Arial" w:hAnsi="Arial" w:cs="Arial"/>
                <w:b/>
                <w:bCs/>
                <w:sz w:val="18"/>
                <w:szCs w:val="18"/>
              </w:rPr>
              <w:t>MANTENIMIENTO PREVENTIVO Y CORRECTIVO</w:t>
            </w:r>
          </w:p>
          <w:p w14:paraId="66D7A053" w14:textId="77777777" w:rsidR="001B7EE6" w:rsidRPr="001E3F09" w:rsidRDefault="001B7EE6" w:rsidP="001D50FA">
            <w:pPr>
              <w:autoSpaceDE w:val="0"/>
              <w:autoSpaceDN w:val="0"/>
              <w:adjustRightInd w:val="0"/>
              <w:jc w:val="both"/>
              <w:rPr>
                <w:rFonts w:ascii="Arial" w:hAnsi="Arial" w:cs="Arial"/>
                <w:b/>
                <w:bCs/>
                <w:sz w:val="18"/>
                <w:szCs w:val="18"/>
              </w:rPr>
            </w:pPr>
          </w:p>
          <w:p w14:paraId="5EDA3F3B" w14:textId="77777777" w:rsidR="001D50FA" w:rsidRPr="001E3F09" w:rsidRDefault="001D50FA" w:rsidP="001D50FA">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dará cumplimiento a las actividades de mantenimiento preventivo y correctivo incluyendo el servicio de mano de obra calificada, repuestos originales y/o genuinos y nuevos de la marca, que consiste en:</w:t>
            </w:r>
          </w:p>
          <w:p w14:paraId="75B8B2C4" w14:textId="77777777" w:rsidR="001D50FA" w:rsidRDefault="001D50FA" w:rsidP="001D50FA">
            <w:pPr>
              <w:pStyle w:val="Textoindependiente2"/>
              <w:rPr>
                <w:rFonts w:eastAsiaTheme="minorHAnsi"/>
                <w:sz w:val="18"/>
                <w:szCs w:val="18"/>
                <w:lang w:val="es-CO" w:eastAsia="en-US"/>
              </w:rPr>
            </w:pPr>
            <w:r w:rsidRPr="001E3F09">
              <w:rPr>
                <w:rFonts w:eastAsiaTheme="minorHAnsi"/>
                <w:sz w:val="18"/>
                <w:szCs w:val="18"/>
                <w:lang w:val="es-CO" w:eastAsia="en-US"/>
              </w:rPr>
              <w:t xml:space="preserve">Mantenimiento preventivo: </w:t>
            </w:r>
          </w:p>
          <w:p w14:paraId="0626359F" w14:textId="77777777" w:rsidR="001B7EE6" w:rsidRPr="001E3F09" w:rsidRDefault="001B7EE6" w:rsidP="001D50FA">
            <w:pPr>
              <w:pStyle w:val="Textoindependiente2"/>
              <w:rPr>
                <w:rFonts w:eastAsiaTheme="minorHAnsi"/>
                <w:sz w:val="18"/>
                <w:szCs w:val="18"/>
                <w:lang w:val="es-CO" w:eastAsia="en-US"/>
              </w:rPr>
            </w:pPr>
          </w:p>
          <w:p w14:paraId="49AEFE77" w14:textId="77777777" w:rsidR="001D50FA" w:rsidRDefault="001D50FA" w:rsidP="001D50FA">
            <w:pPr>
              <w:autoSpaceDE w:val="0"/>
              <w:autoSpaceDN w:val="0"/>
              <w:adjustRightInd w:val="0"/>
              <w:jc w:val="both"/>
              <w:rPr>
                <w:rFonts w:ascii="Arial" w:hAnsi="Arial" w:cs="Arial"/>
                <w:sz w:val="18"/>
                <w:szCs w:val="18"/>
              </w:rPr>
            </w:pPr>
            <w:r w:rsidRPr="001E3F09">
              <w:rPr>
                <w:rFonts w:ascii="Arial" w:hAnsi="Arial" w:cs="Arial"/>
                <w:sz w:val="18"/>
                <w:szCs w:val="18"/>
              </w:rPr>
              <w:t xml:space="preserve">Es aquel que se realiza de manera anticipada, siguiendo las recomendaciones del fabricante con el fin de mantener el equipo automotor y alargar la vida útil, realizando acciones como: ajustes, limpieza, análisis, lubricación, calibración, reparación, entre otros, cambio de aceite motor kit de filtros. </w:t>
            </w:r>
          </w:p>
          <w:p w14:paraId="752FB8BB" w14:textId="77777777" w:rsidR="001B7EE6" w:rsidRPr="001E3F09" w:rsidRDefault="001B7EE6" w:rsidP="001D50FA">
            <w:pPr>
              <w:autoSpaceDE w:val="0"/>
              <w:autoSpaceDN w:val="0"/>
              <w:adjustRightInd w:val="0"/>
              <w:jc w:val="both"/>
              <w:rPr>
                <w:rFonts w:ascii="Arial" w:hAnsi="Arial" w:cs="Arial"/>
                <w:sz w:val="18"/>
                <w:szCs w:val="18"/>
              </w:rPr>
            </w:pPr>
          </w:p>
          <w:p w14:paraId="5964FF69" w14:textId="77777777" w:rsidR="001D50FA" w:rsidRPr="001E3F09" w:rsidRDefault="001D50FA" w:rsidP="001D50FA">
            <w:pPr>
              <w:pStyle w:val="Textoindependiente2"/>
              <w:rPr>
                <w:bCs/>
                <w:sz w:val="18"/>
                <w:szCs w:val="18"/>
              </w:rPr>
            </w:pPr>
            <w:r w:rsidRPr="001E3F09">
              <w:rPr>
                <w:bCs/>
                <w:sz w:val="18"/>
                <w:szCs w:val="18"/>
              </w:rPr>
              <w:t>Mantenimiento correctivo:</w:t>
            </w:r>
          </w:p>
          <w:p w14:paraId="12A7335E"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suspensión.</w:t>
            </w:r>
          </w:p>
          <w:p w14:paraId="336A56EB"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motor</w:t>
            </w:r>
          </w:p>
          <w:p w14:paraId="119550F0"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de inyección</w:t>
            </w:r>
          </w:p>
          <w:p w14:paraId="284EB951"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frenos.</w:t>
            </w:r>
          </w:p>
          <w:p w14:paraId="6F281FC1"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caja velocidades.</w:t>
            </w:r>
          </w:p>
          <w:p w14:paraId="71572C51"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transmisión.</w:t>
            </w:r>
          </w:p>
          <w:p w14:paraId="384C0D59"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embrague.</w:t>
            </w:r>
          </w:p>
          <w:p w14:paraId="58A8D4CA"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dirección.</w:t>
            </w:r>
          </w:p>
          <w:p w14:paraId="5FF831D5"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de refrigeración.</w:t>
            </w:r>
          </w:p>
          <w:p w14:paraId="4F9C9A29"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eléctrico y electrónico.</w:t>
            </w:r>
          </w:p>
          <w:p w14:paraId="45D2F24F"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Servicio de latonería y pintura (contempla ignífuga).</w:t>
            </w:r>
          </w:p>
          <w:p w14:paraId="48A68B41"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hidráulico y neumático.</w:t>
            </w:r>
          </w:p>
          <w:p w14:paraId="38390C30"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Tapicería</w:t>
            </w:r>
          </w:p>
          <w:p w14:paraId="7F956387"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 xml:space="preserve">Cambio e instalación de llantas y/o neumáticos. </w:t>
            </w:r>
          </w:p>
          <w:p w14:paraId="211826EF" w14:textId="77777777" w:rsidR="001D50FA" w:rsidRPr="001E3F09" w:rsidRDefault="001D50FA" w:rsidP="001D50FA">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Alineación y balanceo</w:t>
            </w:r>
          </w:p>
          <w:p w14:paraId="369A6016" w14:textId="77777777" w:rsidR="001D50FA" w:rsidRPr="001E3F09" w:rsidRDefault="001D50FA" w:rsidP="001D50FA">
            <w:pPr>
              <w:pStyle w:val="Prrafodelista"/>
              <w:autoSpaceDE w:val="0"/>
              <w:autoSpaceDN w:val="0"/>
              <w:adjustRightInd w:val="0"/>
              <w:spacing w:line="256" w:lineRule="auto"/>
              <w:ind w:left="714"/>
              <w:jc w:val="both"/>
              <w:rPr>
                <w:rFonts w:ascii="Arial" w:hAnsi="Arial" w:cs="Arial"/>
                <w:bCs/>
                <w:sz w:val="18"/>
                <w:szCs w:val="18"/>
              </w:rPr>
            </w:pPr>
          </w:p>
          <w:p w14:paraId="5B650DD9" w14:textId="77777777" w:rsidR="001D50FA" w:rsidRDefault="001D50FA" w:rsidP="001D50FA">
            <w:pPr>
              <w:autoSpaceDE w:val="0"/>
              <w:autoSpaceDN w:val="0"/>
              <w:adjustRightInd w:val="0"/>
              <w:jc w:val="both"/>
              <w:rPr>
                <w:rFonts w:ascii="Arial" w:hAnsi="Arial" w:cs="Arial"/>
                <w:bCs/>
                <w:sz w:val="18"/>
                <w:szCs w:val="18"/>
              </w:rPr>
            </w:pPr>
            <w:r w:rsidRPr="001E3F09">
              <w:rPr>
                <w:rFonts w:ascii="Arial" w:hAnsi="Arial" w:cs="Arial"/>
                <w:bCs/>
                <w:sz w:val="18"/>
                <w:szCs w:val="18"/>
              </w:rPr>
              <w:t xml:space="preserve">El contratista antes de iniciar la intervención del vehículo referente a </w:t>
            </w:r>
            <w:r w:rsidRPr="001E3F09">
              <w:rPr>
                <w:rFonts w:ascii="Arial" w:hAnsi="Arial" w:cs="Arial"/>
                <w:bCs/>
                <w:sz w:val="18"/>
                <w:szCs w:val="18"/>
                <w:u w:val="single"/>
              </w:rPr>
              <w:t>Mantenimiento Preventivo</w:t>
            </w:r>
            <w:r w:rsidRPr="001E3F09">
              <w:rPr>
                <w:rFonts w:ascii="Arial" w:hAnsi="Arial" w:cs="Arial"/>
                <w:bCs/>
                <w:sz w:val="18"/>
                <w:szCs w:val="18"/>
              </w:rPr>
              <w:t xml:space="preserve">, deberá requerir la correspondiente orden de trabajo emitida por </w:t>
            </w:r>
            <w:r w:rsidRPr="001E3F09">
              <w:rPr>
                <w:rFonts w:ascii="Arial" w:hAnsi="Arial" w:cs="Arial"/>
                <w:sz w:val="18"/>
                <w:szCs w:val="18"/>
              </w:rPr>
              <w:t>el Área de Mantenimiento y firmada por el responsable del Área de Movilidad, supervisor o responsable entrada y salida de bienes, perito mecánico / operario de mantenimiento, conductor del vehículo</w:t>
            </w:r>
            <w:r w:rsidRPr="001E3F09">
              <w:rPr>
                <w:rFonts w:ascii="Arial" w:hAnsi="Arial" w:cs="Arial"/>
                <w:bCs/>
                <w:sz w:val="18"/>
                <w:szCs w:val="18"/>
              </w:rPr>
              <w:t>, de necesitarse intervención adicional a la autorizada el contratista realizará diagnóstico y cotización de los repuestos y mano de obra requeridos para surtir la aprobación por parte del área de mantenimiento se realizara la actualización de la orden de trabajo con los insumos adicionales, posteriormente el contratista deberá realizar la reparación.</w:t>
            </w:r>
          </w:p>
          <w:p w14:paraId="1155B99F" w14:textId="77777777" w:rsidR="001B7EE6" w:rsidRPr="001E3F09" w:rsidRDefault="001B7EE6" w:rsidP="001D50FA">
            <w:pPr>
              <w:autoSpaceDE w:val="0"/>
              <w:autoSpaceDN w:val="0"/>
              <w:adjustRightInd w:val="0"/>
              <w:jc w:val="both"/>
              <w:rPr>
                <w:rFonts w:ascii="Arial" w:hAnsi="Arial" w:cs="Arial"/>
                <w:bCs/>
                <w:sz w:val="18"/>
                <w:szCs w:val="18"/>
              </w:rPr>
            </w:pPr>
          </w:p>
          <w:p w14:paraId="4ED12036" w14:textId="77777777" w:rsidR="001D50FA" w:rsidRPr="001E3F09" w:rsidRDefault="001D50FA" w:rsidP="001D50FA">
            <w:pPr>
              <w:autoSpaceDE w:val="0"/>
              <w:autoSpaceDN w:val="0"/>
              <w:adjustRightInd w:val="0"/>
              <w:jc w:val="both"/>
              <w:rPr>
                <w:rFonts w:ascii="Arial" w:hAnsi="Arial" w:cs="Arial"/>
                <w:bCs/>
                <w:sz w:val="18"/>
                <w:szCs w:val="18"/>
                <w:lang w:val="es-419"/>
              </w:rPr>
            </w:pPr>
            <w:r w:rsidRPr="001E3F09">
              <w:rPr>
                <w:rFonts w:ascii="Arial" w:hAnsi="Arial" w:cs="Arial"/>
                <w:bCs/>
                <w:sz w:val="18"/>
                <w:szCs w:val="18"/>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 Así mismo estas actividades deben desarrollarse en las instalaciones ofertadas a excepción de lo especificado en el numeral 6 “SERVICIO ESPECIALIZADO”.</w:t>
            </w:r>
          </w:p>
        </w:tc>
        <w:tc>
          <w:tcPr>
            <w:tcW w:w="427" w:type="pct"/>
            <w:tcBorders>
              <w:top w:val="single" w:sz="4" w:space="0" w:color="auto"/>
              <w:left w:val="single" w:sz="4" w:space="0" w:color="auto"/>
              <w:bottom w:val="single" w:sz="4" w:space="0" w:color="auto"/>
              <w:right w:val="single" w:sz="4" w:space="0" w:color="auto"/>
            </w:tcBorders>
          </w:tcPr>
          <w:p w14:paraId="47CDA46A" w14:textId="77777777" w:rsidR="001D50FA" w:rsidRPr="001E3F09" w:rsidRDefault="001D50FA" w:rsidP="001D50FA">
            <w:pPr>
              <w:autoSpaceDE w:val="0"/>
              <w:autoSpaceDN w:val="0"/>
              <w:adjustRightInd w:val="0"/>
              <w:jc w:val="both"/>
              <w:rPr>
                <w:rFonts w:ascii="Arial"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37294675" w14:textId="77777777" w:rsidR="001D50FA" w:rsidRPr="001E3F09" w:rsidRDefault="001D50FA" w:rsidP="001D50FA">
            <w:pPr>
              <w:autoSpaceDE w:val="0"/>
              <w:autoSpaceDN w:val="0"/>
              <w:adjustRightInd w:val="0"/>
              <w:jc w:val="both"/>
              <w:rPr>
                <w:rFonts w:ascii="Arial" w:hAnsi="Arial" w:cs="Arial"/>
                <w:b/>
                <w:bCs/>
                <w:sz w:val="18"/>
                <w:szCs w:val="18"/>
              </w:rPr>
            </w:pPr>
          </w:p>
        </w:tc>
      </w:tr>
      <w:tr w:rsidR="001D50FA" w:rsidRPr="001E3F09" w14:paraId="76D41325" w14:textId="77777777" w:rsidTr="001D50FA">
        <w:trPr>
          <w:trHeight w:val="421"/>
        </w:trPr>
        <w:tc>
          <w:tcPr>
            <w:tcW w:w="292" w:type="pct"/>
            <w:tcBorders>
              <w:top w:val="single" w:sz="4" w:space="0" w:color="auto"/>
              <w:left w:val="single" w:sz="4" w:space="0" w:color="auto"/>
              <w:bottom w:val="single" w:sz="4" w:space="0" w:color="auto"/>
              <w:right w:val="single" w:sz="4" w:space="0" w:color="auto"/>
            </w:tcBorders>
            <w:vAlign w:val="center"/>
            <w:hideMark/>
          </w:tcPr>
          <w:p w14:paraId="78AEBE2F" w14:textId="77777777" w:rsidR="001D50FA" w:rsidRPr="001E3F09" w:rsidRDefault="001D50FA" w:rsidP="001D50FA">
            <w:pPr>
              <w:autoSpaceDE w:val="0"/>
              <w:autoSpaceDN w:val="0"/>
              <w:adjustRightInd w:val="0"/>
              <w:rPr>
                <w:rFonts w:ascii="Arial" w:hAnsi="Arial" w:cs="Arial"/>
                <w:b/>
                <w:bCs/>
                <w:sz w:val="18"/>
                <w:szCs w:val="18"/>
              </w:rPr>
            </w:pPr>
            <w:r w:rsidRPr="001E3F09">
              <w:rPr>
                <w:rFonts w:ascii="Arial" w:hAnsi="Arial" w:cs="Arial"/>
                <w:b/>
                <w:bCs/>
                <w:sz w:val="18"/>
                <w:szCs w:val="18"/>
              </w:rPr>
              <w:t>11</w:t>
            </w:r>
          </w:p>
        </w:tc>
        <w:tc>
          <w:tcPr>
            <w:tcW w:w="3853" w:type="pct"/>
            <w:tcBorders>
              <w:top w:val="single" w:sz="4" w:space="0" w:color="auto"/>
              <w:left w:val="single" w:sz="4" w:space="0" w:color="auto"/>
              <w:bottom w:val="single" w:sz="4" w:space="0" w:color="auto"/>
              <w:right w:val="single" w:sz="4" w:space="0" w:color="auto"/>
            </w:tcBorders>
          </w:tcPr>
          <w:p w14:paraId="6D13A9A6" w14:textId="77777777" w:rsidR="001D50FA" w:rsidRDefault="001D50FA" w:rsidP="001D50FA">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REVISIÓN TÉCNICO MECÁNICA </w:t>
            </w:r>
          </w:p>
          <w:p w14:paraId="5319C15F" w14:textId="77777777" w:rsidR="001B7EE6" w:rsidRPr="001E3F09" w:rsidRDefault="001B7EE6" w:rsidP="001D50FA">
            <w:pPr>
              <w:autoSpaceDE w:val="0"/>
              <w:autoSpaceDN w:val="0"/>
              <w:adjustRightInd w:val="0"/>
              <w:jc w:val="both"/>
              <w:rPr>
                <w:rFonts w:ascii="Arial" w:hAnsi="Arial" w:cs="Arial"/>
                <w:b/>
                <w:bCs/>
                <w:sz w:val="18"/>
                <w:szCs w:val="18"/>
              </w:rPr>
            </w:pPr>
          </w:p>
          <w:p w14:paraId="266033C0" w14:textId="77777777" w:rsidR="001D50FA" w:rsidRPr="001E3F09" w:rsidRDefault="001D50FA" w:rsidP="00A03E46">
            <w:pPr>
              <w:pStyle w:val="Prrafodelista"/>
              <w:autoSpaceDE w:val="0"/>
              <w:autoSpaceDN w:val="0"/>
              <w:adjustRightInd w:val="0"/>
              <w:ind w:left="0"/>
              <w:jc w:val="both"/>
              <w:rPr>
                <w:rFonts w:ascii="Arial" w:hAnsi="Arial" w:cs="Arial"/>
                <w:b/>
                <w:bCs/>
                <w:sz w:val="18"/>
                <w:szCs w:val="18"/>
              </w:rPr>
            </w:pPr>
            <w:r w:rsidRPr="001E3F09">
              <w:rPr>
                <w:rFonts w:ascii="Arial" w:hAnsi="Arial" w:cs="Arial"/>
                <w:sz w:val="18"/>
                <w:szCs w:val="18"/>
              </w:rPr>
              <w:t xml:space="preserve">El </w:t>
            </w:r>
            <w:r w:rsidRPr="001E3F09">
              <w:rPr>
                <w:rFonts w:ascii="Arial" w:hAnsi="Arial" w:cs="Arial"/>
                <w:bCs/>
                <w:sz w:val="18"/>
                <w:szCs w:val="18"/>
              </w:rPr>
              <w:t>futuro</w:t>
            </w:r>
            <w:r w:rsidRPr="001E3F09">
              <w:rPr>
                <w:rFonts w:ascii="Arial" w:hAnsi="Arial" w:cs="Arial"/>
                <w:sz w:val="18"/>
                <w:szCs w:val="18"/>
              </w:rPr>
              <w:t xml:space="preserve"> contratista </w:t>
            </w:r>
            <w:r w:rsidRPr="001E3F09">
              <w:rPr>
                <w:rFonts w:ascii="Arial" w:hAnsi="Arial" w:cs="Arial"/>
                <w:b/>
                <w:sz w:val="18"/>
                <w:szCs w:val="18"/>
              </w:rPr>
              <w:t>certificara</w:t>
            </w:r>
            <w:r w:rsidRPr="001E3F09">
              <w:rPr>
                <w:rFonts w:ascii="Arial" w:hAnsi="Arial" w:cs="Arial"/>
                <w:sz w:val="18"/>
                <w:szCs w:val="18"/>
              </w:rPr>
              <w:t xml:space="preserve"> y deberá estar en capacidad de realizar la revisión técnico mecánica, a los vehículos que lo requieran previa autorización mediante la orden de trabajo, para lo cual garantizará que el Centro de Diagnóstico Automotor (CDA) se encuentre acreditado (RESOLUCIÓN 3768 DE 2013) por la entidad reguladora (MINISTERIO DE TRANSPORTE) para estos establecimientos, los cuales deberá presentar en su oferta y así mismo tendrá que entregar estos certificados al supervisor del contrato una vez inicie la ejecución del mismo, es  de recalcar que  el Centro de Diagnóstico Automotor estará ubicado en la ciudad de Florencia – Caquetá. </w:t>
            </w:r>
            <w:r w:rsidRPr="001E3F09">
              <w:rPr>
                <w:rFonts w:ascii="Arial" w:hAnsi="Arial" w:cs="Arial"/>
                <w:b/>
                <w:bCs/>
                <w:sz w:val="18"/>
                <w:szCs w:val="18"/>
              </w:rPr>
              <w:t>(debe anexar permiso de funcionamiento y cámara de comercio del CDA)</w:t>
            </w:r>
          </w:p>
          <w:p w14:paraId="598FD199" w14:textId="77777777" w:rsidR="001D50FA" w:rsidRDefault="001D50FA" w:rsidP="00A03E46">
            <w:pPr>
              <w:autoSpaceDE w:val="0"/>
              <w:autoSpaceDN w:val="0"/>
              <w:adjustRightInd w:val="0"/>
              <w:jc w:val="both"/>
              <w:rPr>
                <w:rFonts w:ascii="Arial" w:hAnsi="Arial" w:cs="Arial"/>
                <w:sz w:val="18"/>
                <w:szCs w:val="18"/>
              </w:rPr>
            </w:pPr>
            <w:r w:rsidRPr="001E3F09">
              <w:rPr>
                <w:rFonts w:ascii="Arial" w:hAnsi="Arial" w:cs="Arial"/>
                <w:sz w:val="18"/>
                <w:szCs w:val="18"/>
              </w:rPr>
              <w:lastRenderedPageBreak/>
              <w:t xml:space="preserve">En caso de que un vehículo al que previamente se le haya realizado mantenimiento preventivo o correctivo y no apruebe la revisión técnico mecánica, y el contratista deba realizar intervención para su arreglo y supere el tiempo otorgado por el CDA para la nueva presentación, el costo de la nueva realización de la revisión técnico mecánica será asumido por el contratista. </w:t>
            </w:r>
          </w:p>
          <w:p w14:paraId="5E0A5EA8" w14:textId="77777777" w:rsidR="00A03E46" w:rsidRPr="001E3F09" w:rsidRDefault="00A03E46" w:rsidP="00A03E46">
            <w:pPr>
              <w:autoSpaceDE w:val="0"/>
              <w:autoSpaceDN w:val="0"/>
              <w:adjustRightInd w:val="0"/>
              <w:jc w:val="both"/>
              <w:rPr>
                <w:rFonts w:ascii="Arial" w:hAnsi="Arial" w:cs="Arial"/>
                <w:sz w:val="18"/>
                <w:szCs w:val="18"/>
              </w:rPr>
            </w:pPr>
          </w:p>
          <w:p w14:paraId="7D68BADD" w14:textId="77777777" w:rsidR="001D50FA" w:rsidRPr="001E3F09" w:rsidRDefault="001D50FA" w:rsidP="00A03E46">
            <w:pPr>
              <w:autoSpaceDE w:val="0"/>
              <w:autoSpaceDN w:val="0"/>
              <w:adjustRightInd w:val="0"/>
              <w:jc w:val="both"/>
              <w:rPr>
                <w:rFonts w:ascii="Arial" w:hAnsi="Arial" w:cs="Arial"/>
                <w:sz w:val="18"/>
                <w:szCs w:val="18"/>
              </w:rPr>
            </w:pPr>
            <w:r w:rsidRPr="001E3F09">
              <w:rPr>
                <w:rFonts w:ascii="Arial" w:hAnsi="Arial" w:cs="Arial"/>
                <w:sz w:val="18"/>
                <w:szCs w:val="18"/>
              </w:rPr>
              <w:t>El contratista garantizará que la entrega y salida del taller del vehículo, se realice una vez este haya superado la revisión técnica mecánica.</w:t>
            </w:r>
          </w:p>
        </w:tc>
        <w:tc>
          <w:tcPr>
            <w:tcW w:w="427" w:type="pct"/>
            <w:tcBorders>
              <w:top w:val="single" w:sz="4" w:space="0" w:color="auto"/>
              <w:left w:val="single" w:sz="4" w:space="0" w:color="auto"/>
              <w:bottom w:val="single" w:sz="4" w:space="0" w:color="auto"/>
              <w:right w:val="single" w:sz="4" w:space="0" w:color="auto"/>
            </w:tcBorders>
          </w:tcPr>
          <w:p w14:paraId="35D599C9" w14:textId="77777777" w:rsidR="001D50FA" w:rsidRPr="001E3F09" w:rsidRDefault="001D50FA" w:rsidP="001D50FA">
            <w:pPr>
              <w:autoSpaceDE w:val="0"/>
              <w:autoSpaceDN w:val="0"/>
              <w:adjustRightInd w:val="0"/>
              <w:jc w:val="both"/>
              <w:rPr>
                <w:rFonts w:ascii="Arial"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5E798444" w14:textId="77777777" w:rsidR="001D50FA" w:rsidRPr="001E3F09" w:rsidRDefault="001D50FA" w:rsidP="001D50FA">
            <w:pPr>
              <w:autoSpaceDE w:val="0"/>
              <w:autoSpaceDN w:val="0"/>
              <w:adjustRightInd w:val="0"/>
              <w:jc w:val="both"/>
              <w:rPr>
                <w:rFonts w:ascii="Arial" w:hAnsi="Arial" w:cs="Arial"/>
                <w:b/>
                <w:bCs/>
                <w:sz w:val="18"/>
                <w:szCs w:val="18"/>
              </w:rPr>
            </w:pPr>
          </w:p>
        </w:tc>
      </w:tr>
      <w:tr w:rsidR="001D50FA" w:rsidRPr="001E3F09" w14:paraId="5B1BDEDB" w14:textId="77777777" w:rsidTr="001D50FA">
        <w:trPr>
          <w:trHeight w:val="1169"/>
        </w:trPr>
        <w:tc>
          <w:tcPr>
            <w:tcW w:w="292" w:type="pct"/>
            <w:tcBorders>
              <w:top w:val="single" w:sz="4" w:space="0" w:color="auto"/>
              <w:left w:val="single" w:sz="4" w:space="0" w:color="auto"/>
              <w:bottom w:val="single" w:sz="4" w:space="0" w:color="auto"/>
              <w:right w:val="single" w:sz="4" w:space="0" w:color="auto"/>
            </w:tcBorders>
            <w:vAlign w:val="center"/>
            <w:hideMark/>
          </w:tcPr>
          <w:p w14:paraId="40EF689B"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12</w:t>
            </w:r>
          </w:p>
        </w:tc>
        <w:tc>
          <w:tcPr>
            <w:tcW w:w="3853" w:type="pct"/>
            <w:tcBorders>
              <w:top w:val="single" w:sz="4" w:space="0" w:color="auto"/>
              <w:left w:val="single" w:sz="4" w:space="0" w:color="auto"/>
              <w:bottom w:val="single" w:sz="4" w:space="0" w:color="auto"/>
              <w:right w:val="single" w:sz="4" w:space="0" w:color="auto"/>
            </w:tcBorders>
            <w:hideMark/>
          </w:tcPr>
          <w:p w14:paraId="22BBD3F3" w14:textId="77777777" w:rsidR="001D50FA" w:rsidRDefault="001D50FA" w:rsidP="001D50FA">
            <w:pPr>
              <w:autoSpaceDE w:val="0"/>
              <w:autoSpaceDN w:val="0"/>
              <w:adjustRightInd w:val="0"/>
              <w:jc w:val="both"/>
              <w:rPr>
                <w:rFonts w:ascii="Arial" w:eastAsia="Calibri" w:hAnsi="Arial" w:cs="Arial"/>
                <w:b/>
                <w:sz w:val="18"/>
                <w:szCs w:val="18"/>
              </w:rPr>
            </w:pPr>
            <w:r w:rsidRPr="001E3F09">
              <w:rPr>
                <w:rFonts w:ascii="Arial" w:eastAsia="Calibri" w:hAnsi="Arial" w:cs="Arial"/>
                <w:b/>
                <w:sz w:val="18"/>
                <w:szCs w:val="18"/>
              </w:rPr>
              <w:t xml:space="preserve">GARANTÍA EN TIEMPO PARA LOS MANTENIMIENTOS Y REPARACIONES lote 2 </w:t>
            </w:r>
          </w:p>
          <w:p w14:paraId="2B8B9460" w14:textId="77777777" w:rsidR="00A03E46" w:rsidRPr="001E3F09" w:rsidRDefault="00A03E46" w:rsidP="001D50FA">
            <w:pPr>
              <w:autoSpaceDE w:val="0"/>
              <w:autoSpaceDN w:val="0"/>
              <w:adjustRightInd w:val="0"/>
              <w:jc w:val="both"/>
              <w:rPr>
                <w:rFonts w:ascii="Arial" w:eastAsia="Calibri" w:hAnsi="Arial" w:cs="Arial"/>
                <w:b/>
                <w:sz w:val="18"/>
                <w:szCs w:val="18"/>
              </w:rPr>
            </w:pPr>
          </w:p>
          <w:p w14:paraId="1ABECF8C" w14:textId="77777777" w:rsidR="001D50FA" w:rsidRDefault="001D50FA" w:rsidP="001D50FA">
            <w:pPr>
              <w:autoSpaceDE w:val="0"/>
              <w:autoSpaceDN w:val="0"/>
              <w:adjustRightInd w:val="0"/>
              <w:jc w:val="both"/>
              <w:rPr>
                <w:rFonts w:ascii="Arial" w:hAnsi="Arial" w:cs="Arial"/>
                <w:sz w:val="18"/>
                <w:szCs w:val="18"/>
              </w:rPr>
            </w:pPr>
            <w:r w:rsidRPr="001E3F09">
              <w:rPr>
                <w:rFonts w:ascii="Arial" w:hAnsi="Arial" w:cs="Arial"/>
                <w:sz w:val="18"/>
                <w:szCs w:val="18"/>
              </w:rPr>
              <w:t>La descripción de garantía para los mantenimientos y reparaciones se establecerá de la siguiente manera:</w:t>
            </w:r>
          </w:p>
          <w:p w14:paraId="23AE6DBF" w14:textId="77777777" w:rsidR="00A03E46" w:rsidRDefault="00A03E46" w:rsidP="001D50FA">
            <w:pPr>
              <w:autoSpaceDE w:val="0"/>
              <w:autoSpaceDN w:val="0"/>
              <w:adjustRightInd w:val="0"/>
              <w:jc w:val="both"/>
              <w:rPr>
                <w:rFonts w:ascii="Arial" w:hAnsi="Arial" w:cs="Arial"/>
                <w:sz w:val="18"/>
                <w:szCs w:val="18"/>
              </w:rPr>
            </w:pPr>
          </w:p>
          <w:p w14:paraId="4AB0EE18" w14:textId="77777777" w:rsidR="00A03E46" w:rsidRDefault="00A03E46" w:rsidP="00A03E46">
            <w:pPr>
              <w:autoSpaceDE w:val="0"/>
              <w:autoSpaceDN w:val="0"/>
              <w:adjustRightInd w:val="0"/>
              <w:jc w:val="both"/>
              <w:rPr>
                <w:rFonts w:ascii="Arial" w:hAnsi="Arial" w:cs="Arial"/>
                <w:sz w:val="18"/>
                <w:szCs w:val="18"/>
              </w:rPr>
            </w:pPr>
            <w:r w:rsidRPr="001E3F09">
              <w:rPr>
                <w:rFonts w:ascii="Arial" w:hAnsi="Arial" w:cs="Arial"/>
                <w:sz w:val="18"/>
                <w:szCs w:val="18"/>
              </w:rPr>
              <w:t>Para el mantenimiento preventivo como: ajustes, limpieza, análisis, lubricación, calibración, reparación o cambios de piezas, entre otros el oferente deberá mantener una garantía mínima de cinco mil (5.000) kilómetros o seis (6) meses, contados a partir del recibo a satisfacción del servicio contratado, del mismo modo aplica para el suministro de llantas por descomposición y/o imperfectos de fábrica.</w:t>
            </w:r>
          </w:p>
          <w:p w14:paraId="00AAD947" w14:textId="77777777" w:rsidR="00A03E46" w:rsidRPr="001E3F09" w:rsidRDefault="00A03E46" w:rsidP="00A03E46">
            <w:pPr>
              <w:autoSpaceDE w:val="0"/>
              <w:autoSpaceDN w:val="0"/>
              <w:adjustRightInd w:val="0"/>
              <w:jc w:val="both"/>
              <w:rPr>
                <w:rFonts w:ascii="Arial" w:hAnsi="Arial" w:cs="Arial"/>
                <w:sz w:val="18"/>
                <w:szCs w:val="18"/>
              </w:rPr>
            </w:pPr>
          </w:p>
          <w:p w14:paraId="355E2201" w14:textId="77777777" w:rsidR="00A03E46" w:rsidRDefault="00A03E46" w:rsidP="00A03E46">
            <w:pPr>
              <w:autoSpaceDE w:val="0"/>
              <w:autoSpaceDN w:val="0"/>
              <w:adjustRightInd w:val="0"/>
              <w:jc w:val="both"/>
              <w:rPr>
                <w:rFonts w:ascii="Arial" w:hAnsi="Arial" w:cs="Arial"/>
                <w:sz w:val="18"/>
                <w:szCs w:val="18"/>
              </w:rPr>
            </w:pPr>
            <w:r w:rsidRPr="001E3F09">
              <w:rPr>
                <w:rFonts w:ascii="Arial" w:hAnsi="Arial" w:cs="Arial"/>
                <w:sz w:val="18"/>
                <w:szCs w:val="18"/>
              </w:rPr>
              <w:t xml:space="preserve">Para el mantenimiento correctivo o cambio de piezas el oferente deberá mantener una garantía mínima de siete mil (7.000) kilómetros o seis </w:t>
            </w:r>
            <w:r>
              <w:rPr>
                <w:rFonts w:ascii="Arial" w:hAnsi="Arial" w:cs="Arial"/>
                <w:sz w:val="18"/>
                <w:szCs w:val="18"/>
              </w:rPr>
              <w:t xml:space="preserve">(6) </w:t>
            </w:r>
            <w:r w:rsidRPr="001E3F09">
              <w:rPr>
                <w:rFonts w:ascii="Arial" w:hAnsi="Arial" w:cs="Arial"/>
                <w:sz w:val="18"/>
                <w:szCs w:val="18"/>
              </w:rPr>
              <w:t>meses, contados a partir del recibo a satisfacción del servicio contratado, las cuales incluyen:</w:t>
            </w:r>
          </w:p>
          <w:p w14:paraId="3697D820" w14:textId="77777777" w:rsidR="00A03E46" w:rsidRPr="001E3F09" w:rsidRDefault="00A03E46" w:rsidP="001D50FA">
            <w:pPr>
              <w:autoSpaceDE w:val="0"/>
              <w:autoSpaceDN w:val="0"/>
              <w:adjustRightInd w:val="0"/>
              <w:jc w:val="both"/>
              <w:rPr>
                <w:rFonts w:ascii="Arial" w:hAnsi="Arial" w:cs="Arial"/>
                <w:sz w:val="18"/>
                <w:szCs w:val="18"/>
              </w:rPr>
            </w:pPr>
          </w:p>
          <w:p w14:paraId="779DF891"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Reparación parcial o general de motor.</w:t>
            </w:r>
          </w:p>
          <w:p w14:paraId="0255BC67"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Reparación o cambio de caja de velocidades.</w:t>
            </w:r>
          </w:p>
          <w:p w14:paraId="2E297A49" w14:textId="77777777" w:rsidR="001D50FA" w:rsidRPr="001E3F09" w:rsidRDefault="001D50FA" w:rsidP="001D50FA">
            <w:pPr>
              <w:pStyle w:val="Prrafodelista"/>
              <w:numPr>
                <w:ilvl w:val="0"/>
                <w:numId w:val="42"/>
              </w:numPr>
              <w:rPr>
                <w:rFonts w:ascii="Arial" w:hAnsi="Arial" w:cs="Arial"/>
                <w:sz w:val="18"/>
                <w:szCs w:val="18"/>
              </w:rPr>
            </w:pPr>
            <w:r w:rsidRPr="001E3F09">
              <w:rPr>
                <w:rFonts w:ascii="Arial" w:hAnsi="Arial" w:cs="Arial"/>
                <w:sz w:val="18"/>
                <w:szCs w:val="18"/>
              </w:rPr>
              <w:t>Reparación o cambio de caja de dirección.</w:t>
            </w:r>
          </w:p>
          <w:p w14:paraId="08450536"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Reparación o cambio de transmisión (kit de arrastre para el caso de las motocicletas).</w:t>
            </w:r>
          </w:p>
          <w:p w14:paraId="5AE5A60F" w14:textId="77777777" w:rsidR="001D50FA" w:rsidRPr="001E3F09" w:rsidRDefault="001D50FA" w:rsidP="001D50FA">
            <w:pPr>
              <w:pStyle w:val="Prrafodelista"/>
              <w:numPr>
                <w:ilvl w:val="0"/>
                <w:numId w:val="42"/>
              </w:numPr>
              <w:rPr>
                <w:rFonts w:ascii="Arial" w:hAnsi="Arial" w:cs="Arial"/>
                <w:sz w:val="18"/>
                <w:szCs w:val="18"/>
              </w:rPr>
            </w:pPr>
            <w:r w:rsidRPr="001E3F09">
              <w:rPr>
                <w:rFonts w:ascii="Arial" w:hAnsi="Arial" w:cs="Arial"/>
                <w:sz w:val="18"/>
                <w:szCs w:val="18"/>
              </w:rPr>
              <w:t>Reparación o cambio de suspensión.</w:t>
            </w:r>
          </w:p>
          <w:p w14:paraId="37206531"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Reparación o cambio de sistema de refrigeración.</w:t>
            </w:r>
          </w:p>
          <w:p w14:paraId="70D6D72C"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Reparación o cambio kit de embrague.</w:t>
            </w:r>
          </w:p>
          <w:p w14:paraId="7D09B309"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Reparación de sistema de frenos.</w:t>
            </w:r>
          </w:p>
          <w:p w14:paraId="78264A71" w14:textId="77777777" w:rsidR="001D50FA" w:rsidRPr="001E3F09" w:rsidRDefault="001D50FA" w:rsidP="001D50FA">
            <w:pPr>
              <w:pStyle w:val="Prrafodelista"/>
              <w:numPr>
                <w:ilvl w:val="0"/>
                <w:numId w:val="42"/>
              </w:numPr>
              <w:rPr>
                <w:rFonts w:ascii="Arial" w:hAnsi="Arial" w:cs="Arial"/>
                <w:sz w:val="18"/>
                <w:szCs w:val="18"/>
              </w:rPr>
            </w:pPr>
            <w:r w:rsidRPr="001E3F09">
              <w:rPr>
                <w:rFonts w:ascii="Arial" w:hAnsi="Arial" w:cs="Arial"/>
                <w:sz w:val="18"/>
                <w:szCs w:val="18"/>
              </w:rPr>
              <w:t>Reparación de sistema de dirección.</w:t>
            </w:r>
          </w:p>
          <w:p w14:paraId="7002B9B9"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Reparación sistema eléctrico y electrónico.</w:t>
            </w:r>
          </w:p>
          <w:p w14:paraId="339BE4F8"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Tapicería.</w:t>
            </w:r>
          </w:p>
          <w:p w14:paraId="7EABD42F" w14:textId="77777777" w:rsidR="001D50FA" w:rsidRPr="001E3F09" w:rsidRDefault="001D50FA" w:rsidP="001D50FA">
            <w:pPr>
              <w:numPr>
                <w:ilvl w:val="0"/>
                <w:numId w:val="42"/>
              </w:numPr>
              <w:spacing w:line="259" w:lineRule="auto"/>
              <w:rPr>
                <w:rFonts w:ascii="Arial" w:hAnsi="Arial" w:cs="Arial"/>
                <w:sz w:val="18"/>
                <w:szCs w:val="18"/>
              </w:rPr>
            </w:pPr>
            <w:r w:rsidRPr="001E3F09">
              <w:rPr>
                <w:rFonts w:ascii="Arial" w:hAnsi="Arial" w:cs="Arial"/>
                <w:sz w:val="18"/>
                <w:szCs w:val="18"/>
              </w:rPr>
              <w:t>Servicio de latonería y pintura.</w:t>
            </w:r>
          </w:p>
          <w:p w14:paraId="20F803F7" w14:textId="77777777" w:rsidR="001D50FA" w:rsidRPr="001E3F09" w:rsidRDefault="001D50FA" w:rsidP="001D50FA">
            <w:pPr>
              <w:pStyle w:val="Textoindependiente2"/>
              <w:numPr>
                <w:ilvl w:val="0"/>
                <w:numId w:val="42"/>
              </w:numPr>
              <w:rPr>
                <w:rFonts w:eastAsia="Calibri"/>
                <w:sz w:val="18"/>
                <w:szCs w:val="18"/>
              </w:rPr>
            </w:pPr>
            <w:r w:rsidRPr="001E3F09">
              <w:rPr>
                <w:sz w:val="18"/>
                <w:szCs w:val="18"/>
              </w:rPr>
              <w:t xml:space="preserve">Reparación o cambio de sistema de inyección. </w:t>
            </w:r>
          </w:p>
          <w:p w14:paraId="19508122" w14:textId="4701F0B9" w:rsidR="001D50FA" w:rsidRPr="00A03E46" w:rsidRDefault="001D50FA" w:rsidP="00A03E46">
            <w:pPr>
              <w:pStyle w:val="Textoindependiente2"/>
              <w:numPr>
                <w:ilvl w:val="0"/>
                <w:numId w:val="42"/>
              </w:numPr>
              <w:rPr>
                <w:rFonts w:eastAsia="Calibri"/>
                <w:sz w:val="18"/>
                <w:szCs w:val="18"/>
              </w:rPr>
            </w:pPr>
            <w:r w:rsidRPr="001E3F09">
              <w:rPr>
                <w:sz w:val="18"/>
                <w:szCs w:val="18"/>
              </w:rPr>
              <w:t>Cambio e instalación de llantas y los neumáticos</w:t>
            </w:r>
          </w:p>
          <w:p w14:paraId="4076B15F" w14:textId="77777777" w:rsidR="001D50FA" w:rsidRPr="001E3F09" w:rsidRDefault="001D50FA" w:rsidP="001D50FA">
            <w:pPr>
              <w:pStyle w:val="Textoindependiente2"/>
              <w:ind w:left="360"/>
              <w:rPr>
                <w:rFonts w:eastAsia="Calibri"/>
                <w:sz w:val="18"/>
                <w:szCs w:val="18"/>
              </w:rPr>
            </w:pPr>
          </w:p>
        </w:tc>
        <w:tc>
          <w:tcPr>
            <w:tcW w:w="427" w:type="pct"/>
            <w:tcBorders>
              <w:top w:val="single" w:sz="4" w:space="0" w:color="auto"/>
              <w:left w:val="single" w:sz="4" w:space="0" w:color="auto"/>
              <w:bottom w:val="single" w:sz="4" w:space="0" w:color="auto"/>
              <w:right w:val="single" w:sz="4" w:space="0" w:color="auto"/>
            </w:tcBorders>
          </w:tcPr>
          <w:p w14:paraId="247F4FF2" w14:textId="77777777" w:rsidR="001D50FA" w:rsidRPr="001E3F09" w:rsidRDefault="001D50FA" w:rsidP="001D50FA">
            <w:pPr>
              <w:autoSpaceDE w:val="0"/>
              <w:autoSpaceDN w:val="0"/>
              <w:adjustRightInd w:val="0"/>
              <w:jc w:val="both"/>
              <w:rPr>
                <w:rFonts w:ascii="Arial" w:eastAsia="Calibri"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432AC6DD" w14:textId="77777777" w:rsidR="001D50FA" w:rsidRPr="001E3F09" w:rsidRDefault="001D50FA" w:rsidP="001D50FA">
            <w:pPr>
              <w:autoSpaceDE w:val="0"/>
              <w:autoSpaceDN w:val="0"/>
              <w:adjustRightInd w:val="0"/>
              <w:jc w:val="both"/>
              <w:rPr>
                <w:rFonts w:ascii="Arial" w:eastAsia="Calibri" w:hAnsi="Arial" w:cs="Arial"/>
                <w:b/>
                <w:sz w:val="18"/>
                <w:szCs w:val="18"/>
              </w:rPr>
            </w:pPr>
          </w:p>
        </w:tc>
      </w:tr>
      <w:tr w:rsidR="001D50FA" w:rsidRPr="001E3F09" w14:paraId="1FE83DD6" w14:textId="77777777" w:rsidTr="001D50FA">
        <w:trPr>
          <w:trHeight w:val="504"/>
        </w:trPr>
        <w:tc>
          <w:tcPr>
            <w:tcW w:w="292" w:type="pct"/>
            <w:tcBorders>
              <w:top w:val="single" w:sz="4" w:space="0" w:color="auto"/>
              <w:left w:val="single" w:sz="4" w:space="0" w:color="auto"/>
              <w:bottom w:val="single" w:sz="4" w:space="0" w:color="auto"/>
              <w:right w:val="single" w:sz="4" w:space="0" w:color="auto"/>
            </w:tcBorders>
            <w:vAlign w:val="center"/>
            <w:hideMark/>
          </w:tcPr>
          <w:p w14:paraId="574157D7"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13</w:t>
            </w:r>
          </w:p>
        </w:tc>
        <w:tc>
          <w:tcPr>
            <w:tcW w:w="3853" w:type="pct"/>
            <w:tcBorders>
              <w:top w:val="single" w:sz="4" w:space="0" w:color="auto"/>
              <w:left w:val="single" w:sz="4" w:space="0" w:color="auto"/>
              <w:bottom w:val="single" w:sz="4" w:space="0" w:color="auto"/>
              <w:right w:val="single" w:sz="4" w:space="0" w:color="auto"/>
            </w:tcBorders>
          </w:tcPr>
          <w:p w14:paraId="55F7568E" w14:textId="77777777" w:rsidR="001D50FA" w:rsidRPr="001E3F09" w:rsidRDefault="001D50FA" w:rsidP="001D50FA">
            <w:pPr>
              <w:autoSpaceDE w:val="0"/>
              <w:autoSpaceDN w:val="0"/>
              <w:adjustRightInd w:val="0"/>
              <w:spacing w:after="120"/>
              <w:jc w:val="both"/>
              <w:rPr>
                <w:rFonts w:ascii="Arial" w:eastAsia="Calibri" w:hAnsi="Arial" w:cs="Arial"/>
                <w:b/>
                <w:sz w:val="18"/>
                <w:szCs w:val="18"/>
              </w:rPr>
            </w:pPr>
            <w:r w:rsidRPr="001E3F09">
              <w:rPr>
                <w:rFonts w:ascii="Arial" w:eastAsia="Calibri" w:hAnsi="Arial" w:cs="Arial"/>
                <w:b/>
                <w:sz w:val="18"/>
                <w:szCs w:val="18"/>
              </w:rPr>
              <w:t>CRITERIOS PARA MANO DE OBRA</w:t>
            </w:r>
          </w:p>
          <w:p w14:paraId="0CC07409" w14:textId="77777777" w:rsidR="001D50FA" w:rsidRDefault="001D50FA" w:rsidP="00A03E46">
            <w:pPr>
              <w:autoSpaceDE w:val="0"/>
              <w:autoSpaceDN w:val="0"/>
              <w:adjustRightInd w:val="0"/>
              <w:jc w:val="both"/>
              <w:rPr>
                <w:rFonts w:ascii="Arial" w:eastAsia="Calibri" w:hAnsi="Arial" w:cs="Arial"/>
                <w:bCs/>
                <w:sz w:val="18"/>
                <w:szCs w:val="18"/>
              </w:rPr>
            </w:pPr>
            <w:r w:rsidRPr="001E3F09">
              <w:rPr>
                <w:rFonts w:ascii="Arial" w:eastAsia="Calibri" w:hAnsi="Arial" w:cs="Arial"/>
                <w:bCs/>
                <w:sz w:val="18"/>
                <w:szCs w:val="18"/>
              </w:rPr>
              <w:t xml:space="preserve">El oferente </w:t>
            </w:r>
            <w:r w:rsidRPr="001E3F09">
              <w:rPr>
                <w:rFonts w:ascii="Arial" w:eastAsia="Calibri" w:hAnsi="Arial" w:cs="Arial"/>
                <w:b/>
                <w:bCs/>
                <w:sz w:val="18"/>
                <w:szCs w:val="18"/>
              </w:rPr>
              <w:t>certificará</w:t>
            </w:r>
            <w:r w:rsidRPr="001E3F09">
              <w:rPr>
                <w:rFonts w:ascii="Arial" w:eastAsia="Calibri" w:hAnsi="Arial" w:cs="Arial"/>
                <w:bCs/>
                <w:sz w:val="18"/>
                <w:szCs w:val="18"/>
              </w:rPr>
              <w:t xml:space="preserve"> que en una actividad de mantenimiento donde se requiera cambiar varios repuestos, en cuyo paso obligado se deba desmontar estos u otros, el valor de mano de obra a cobrar, será la del trabajo solicitado y no la de los elementos desmontados, como si se tratara de dos o más trabajos independientes.</w:t>
            </w:r>
          </w:p>
          <w:p w14:paraId="4D389F65" w14:textId="77777777" w:rsidR="00A03E46" w:rsidRPr="001E3F09" w:rsidRDefault="00A03E46" w:rsidP="00A03E46">
            <w:pPr>
              <w:autoSpaceDE w:val="0"/>
              <w:autoSpaceDN w:val="0"/>
              <w:adjustRightInd w:val="0"/>
              <w:jc w:val="both"/>
              <w:rPr>
                <w:rFonts w:ascii="Arial" w:eastAsia="Calibri" w:hAnsi="Arial" w:cs="Arial"/>
                <w:bCs/>
                <w:sz w:val="18"/>
                <w:szCs w:val="18"/>
              </w:rPr>
            </w:pPr>
          </w:p>
          <w:p w14:paraId="4E30322B" w14:textId="77777777" w:rsidR="001D50FA" w:rsidRDefault="001D50FA" w:rsidP="00A03E46">
            <w:pPr>
              <w:autoSpaceDE w:val="0"/>
              <w:autoSpaceDN w:val="0"/>
              <w:adjustRightInd w:val="0"/>
              <w:jc w:val="both"/>
              <w:rPr>
                <w:rFonts w:ascii="Arial" w:eastAsia="Calibri" w:hAnsi="Arial" w:cs="Arial"/>
                <w:bCs/>
                <w:sz w:val="18"/>
                <w:szCs w:val="18"/>
              </w:rPr>
            </w:pPr>
            <w:r w:rsidRPr="001E3F09">
              <w:rPr>
                <w:rFonts w:ascii="Arial" w:eastAsia="Calibri" w:hAnsi="Arial" w:cs="Arial"/>
                <w:bCs/>
                <w:sz w:val="18"/>
                <w:szCs w:val="18"/>
              </w:rPr>
              <w:t>El valor a facturar será el correspondiente a la actividad de mantenimiento enunciada en la orden de trabajo.</w:t>
            </w:r>
          </w:p>
          <w:p w14:paraId="5AF37345" w14:textId="77777777" w:rsidR="00A03E46" w:rsidRPr="001E3F09" w:rsidRDefault="00A03E46" w:rsidP="00A03E46">
            <w:pPr>
              <w:autoSpaceDE w:val="0"/>
              <w:autoSpaceDN w:val="0"/>
              <w:adjustRightInd w:val="0"/>
              <w:jc w:val="both"/>
              <w:rPr>
                <w:rFonts w:ascii="Arial" w:eastAsia="Calibri" w:hAnsi="Arial" w:cs="Arial"/>
                <w:bCs/>
                <w:sz w:val="18"/>
                <w:szCs w:val="18"/>
              </w:rPr>
            </w:pPr>
          </w:p>
          <w:p w14:paraId="2A017E9A" w14:textId="77777777" w:rsidR="001D50FA" w:rsidRDefault="001D50FA" w:rsidP="00A03E46">
            <w:pPr>
              <w:autoSpaceDE w:val="0"/>
              <w:autoSpaceDN w:val="0"/>
              <w:adjustRightInd w:val="0"/>
              <w:jc w:val="both"/>
              <w:rPr>
                <w:rFonts w:ascii="Arial" w:eastAsia="Calibri" w:hAnsi="Arial" w:cs="Arial"/>
                <w:bCs/>
                <w:sz w:val="18"/>
                <w:szCs w:val="18"/>
              </w:rPr>
            </w:pPr>
            <w:r w:rsidRPr="001E3F09">
              <w:rPr>
                <w:rFonts w:ascii="Arial" w:eastAsia="Calibri" w:hAnsi="Arial" w:cs="Arial"/>
                <w:bCs/>
                <w:sz w:val="18"/>
                <w:szCs w:val="18"/>
              </w:rPr>
              <w:t xml:space="preserve">El oferente certificará que los insumos diferentes a los repuestos de cualquier tipo necesarios para realizar las diferentes actividades de mantenimiento como grasas, limpiadores </w:t>
            </w:r>
          </w:p>
          <w:p w14:paraId="15BB4D69" w14:textId="77777777" w:rsidR="00A03E46" w:rsidRDefault="00A03E46" w:rsidP="00A03E46">
            <w:pPr>
              <w:autoSpaceDE w:val="0"/>
              <w:autoSpaceDN w:val="0"/>
              <w:adjustRightInd w:val="0"/>
              <w:jc w:val="both"/>
              <w:rPr>
                <w:rFonts w:ascii="Arial" w:eastAsia="Calibri" w:hAnsi="Arial" w:cs="Arial"/>
                <w:bCs/>
                <w:sz w:val="18"/>
                <w:szCs w:val="18"/>
              </w:rPr>
            </w:pPr>
          </w:p>
          <w:p w14:paraId="634A5B2E" w14:textId="77777777" w:rsidR="001D50FA" w:rsidRPr="001E3F09" w:rsidRDefault="001D50FA" w:rsidP="00A03E46">
            <w:pPr>
              <w:autoSpaceDE w:val="0"/>
              <w:autoSpaceDN w:val="0"/>
              <w:adjustRightInd w:val="0"/>
              <w:jc w:val="both"/>
              <w:rPr>
                <w:rFonts w:ascii="Arial" w:eastAsia="Calibri" w:hAnsi="Arial" w:cs="Arial"/>
                <w:bCs/>
                <w:sz w:val="18"/>
                <w:szCs w:val="18"/>
              </w:rPr>
            </w:pPr>
            <w:r w:rsidRPr="001E3F09">
              <w:rPr>
                <w:rFonts w:ascii="Arial" w:eastAsia="Calibri" w:hAnsi="Arial" w:cs="Arial"/>
                <w:bCs/>
                <w:sz w:val="18"/>
                <w:szCs w:val="18"/>
              </w:rPr>
              <w:t xml:space="preserve">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 así </w:t>
            </w:r>
            <w:r w:rsidRPr="001E3F09">
              <w:rPr>
                <w:rFonts w:ascii="Arial" w:eastAsia="Calibri" w:hAnsi="Arial" w:cs="Arial"/>
                <w:bCs/>
                <w:sz w:val="18"/>
                <w:szCs w:val="18"/>
              </w:rPr>
              <w:lastRenderedPageBreak/>
              <w:t>mismo aplica para el cambio de aceite motor, solo se debe cobrar el cambio de ¼ de aceite motor.</w:t>
            </w:r>
          </w:p>
        </w:tc>
        <w:tc>
          <w:tcPr>
            <w:tcW w:w="427" w:type="pct"/>
            <w:tcBorders>
              <w:top w:val="single" w:sz="4" w:space="0" w:color="auto"/>
              <w:left w:val="single" w:sz="4" w:space="0" w:color="auto"/>
              <w:bottom w:val="single" w:sz="4" w:space="0" w:color="auto"/>
              <w:right w:val="single" w:sz="4" w:space="0" w:color="auto"/>
            </w:tcBorders>
          </w:tcPr>
          <w:p w14:paraId="3698EFA5" w14:textId="77777777" w:rsidR="001D50FA" w:rsidRPr="001E3F09" w:rsidRDefault="001D50FA" w:rsidP="001D50FA">
            <w:pPr>
              <w:autoSpaceDE w:val="0"/>
              <w:autoSpaceDN w:val="0"/>
              <w:adjustRightInd w:val="0"/>
              <w:jc w:val="both"/>
              <w:rPr>
                <w:rFonts w:ascii="Arial" w:eastAsia="Calibri"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242E510E" w14:textId="77777777" w:rsidR="001D50FA" w:rsidRPr="001E3F09" w:rsidRDefault="001D50FA" w:rsidP="001D50FA">
            <w:pPr>
              <w:autoSpaceDE w:val="0"/>
              <w:autoSpaceDN w:val="0"/>
              <w:adjustRightInd w:val="0"/>
              <w:jc w:val="both"/>
              <w:rPr>
                <w:rFonts w:ascii="Arial" w:eastAsia="Calibri" w:hAnsi="Arial" w:cs="Arial"/>
                <w:b/>
                <w:sz w:val="18"/>
                <w:szCs w:val="18"/>
              </w:rPr>
            </w:pPr>
          </w:p>
        </w:tc>
      </w:tr>
      <w:tr w:rsidR="001D50FA" w:rsidRPr="001E3F09" w14:paraId="2E582549" w14:textId="77777777" w:rsidTr="001D50FA">
        <w:trPr>
          <w:trHeight w:val="1309"/>
        </w:trPr>
        <w:tc>
          <w:tcPr>
            <w:tcW w:w="292" w:type="pct"/>
            <w:tcBorders>
              <w:top w:val="single" w:sz="4" w:space="0" w:color="auto"/>
              <w:left w:val="single" w:sz="4" w:space="0" w:color="auto"/>
              <w:right w:val="single" w:sz="4" w:space="0" w:color="auto"/>
            </w:tcBorders>
            <w:vAlign w:val="center"/>
            <w:hideMark/>
          </w:tcPr>
          <w:p w14:paraId="2B98F39D"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14</w:t>
            </w:r>
          </w:p>
        </w:tc>
        <w:tc>
          <w:tcPr>
            <w:tcW w:w="3853" w:type="pct"/>
            <w:tcBorders>
              <w:top w:val="single" w:sz="4" w:space="0" w:color="auto"/>
              <w:left w:val="single" w:sz="4" w:space="0" w:color="auto"/>
              <w:bottom w:val="single" w:sz="4" w:space="0" w:color="auto"/>
              <w:right w:val="single" w:sz="4" w:space="0" w:color="auto"/>
            </w:tcBorders>
          </w:tcPr>
          <w:p w14:paraId="505CB6F8" w14:textId="77777777" w:rsidR="001D50FA" w:rsidRDefault="001D50FA" w:rsidP="001D50FA">
            <w:pPr>
              <w:pStyle w:val="NormalWeb"/>
              <w:spacing w:before="0" w:after="0" w:line="256" w:lineRule="auto"/>
              <w:jc w:val="both"/>
              <w:rPr>
                <w:rFonts w:ascii="Arial" w:eastAsia="MS Mincho" w:hAnsi="Arial" w:cs="Arial"/>
                <w:b/>
                <w:sz w:val="18"/>
                <w:szCs w:val="18"/>
                <w:lang w:eastAsia="en-US"/>
              </w:rPr>
            </w:pPr>
            <w:r w:rsidRPr="001E3F09">
              <w:rPr>
                <w:rFonts w:ascii="Arial" w:eastAsia="MS Mincho" w:hAnsi="Arial" w:cs="Arial"/>
                <w:b/>
                <w:sz w:val="18"/>
                <w:szCs w:val="18"/>
                <w:lang w:eastAsia="en-US"/>
              </w:rPr>
              <w:t>IDONEIDAD DEL PERSONAL REQUERIDO PARA EL MANTENIMIENTO:</w:t>
            </w:r>
          </w:p>
          <w:p w14:paraId="4136B60A" w14:textId="77777777" w:rsidR="00A03E46" w:rsidRPr="001E3F09" w:rsidRDefault="00A03E46" w:rsidP="001D50FA">
            <w:pPr>
              <w:pStyle w:val="NormalWeb"/>
              <w:spacing w:before="0" w:after="0" w:line="256" w:lineRule="auto"/>
              <w:jc w:val="both"/>
              <w:rPr>
                <w:rFonts w:ascii="Arial" w:eastAsia="MS Mincho" w:hAnsi="Arial" w:cs="Arial"/>
                <w:b/>
                <w:sz w:val="18"/>
                <w:szCs w:val="18"/>
                <w:lang w:eastAsia="en-US"/>
              </w:rPr>
            </w:pPr>
          </w:p>
          <w:p w14:paraId="0FE4314C" w14:textId="77777777" w:rsidR="001D50FA" w:rsidRDefault="001D50FA" w:rsidP="00A03E46">
            <w:pPr>
              <w:pStyle w:val="NormalWeb"/>
              <w:spacing w:before="0" w:after="0"/>
              <w:jc w:val="both"/>
              <w:rPr>
                <w:rFonts w:ascii="Arial" w:eastAsia="MS Mincho" w:hAnsi="Arial" w:cs="Arial"/>
                <w:sz w:val="18"/>
                <w:szCs w:val="18"/>
                <w:lang w:eastAsia="en-US"/>
              </w:rPr>
            </w:pPr>
            <w:r w:rsidRPr="001E3F09">
              <w:rPr>
                <w:rFonts w:ascii="Arial" w:eastAsia="MS Mincho" w:hAnsi="Arial" w:cs="Arial"/>
                <w:sz w:val="18"/>
                <w:szCs w:val="18"/>
                <w:lang w:eastAsia="en-US"/>
              </w:rPr>
              <w:t>Se requiere que los proponentes que participen en el proceso, cuenten con personal calificado en las diferentes especialidades requeridas, capacitado para desarrollar labores operativas y de coordinación en el campo del mantenimiento preventivo, correctivo y predictivo de equipos automotor tipo (</w:t>
            </w:r>
            <w:r w:rsidRPr="001E3F09">
              <w:rPr>
                <w:rFonts w:ascii="Arial" w:eastAsia="MS Mincho" w:hAnsi="Arial" w:cs="Arial"/>
                <w:bCs/>
                <w:sz w:val="18"/>
                <w:szCs w:val="18"/>
                <w:lang w:eastAsia="en-US"/>
              </w:rPr>
              <w:t>vehículos y motocicletas</w:t>
            </w:r>
            <w:r w:rsidRPr="001E3F09">
              <w:rPr>
                <w:rFonts w:ascii="Arial" w:eastAsia="MS Mincho" w:hAnsi="Arial" w:cs="Arial"/>
                <w:sz w:val="18"/>
                <w:szCs w:val="18"/>
                <w:lang w:eastAsia="en-US"/>
              </w:rPr>
              <w:t>), dada la necesidad de inmediatez derivada de las actividades del servicio policial, de esta manera se pretende determinar un nivel de idoneidad mínimo que garantice la calidad de los trabajos de mantenimiento que se efectúen al equipo automotor (</w:t>
            </w:r>
            <w:r w:rsidRPr="001E3F09">
              <w:rPr>
                <w:rFonts w:ascii="Arial" w:eastAsia="MS Mincho" w:hAnsi="Arial" w:cs="Arial"/>
                <w:bCs/>
                <w:sz w:val="18"/>
                <w:szCs w:val="18"/>
                <w:lang w:eastAsia="en-US"/>
              </w:rPr>
              <w:t>motocicletas</w:t>
            </w:r>
            <w:r w:rsidRPr="001E3F09">
              <w:rPr>
                <w:rFonts w:ascii="Arial" w:eastAsia="MS Mincho" w:hAnsi="Arial" w:cs="Arial"/>
                <w:sz w:val="18"/>
                <w:szCs w:val="18"/>
                <w:lang w:eastAsia="en-US"/>
              </w:rPr>
              <w:t>).</w:t>
            </w:r>
          </w:p>
          <w:p w14:paraId="71D89A65" w14:textId="77777777" w:rsidR="00A03E46" w:rsidRPr="001E3F09" w:rsidRDefault="00A03E46" w:rsidP="001D50FA">
            <w:pPr>
              <w:pStyle w:val="NormalWeb"/>
              <w:spacing w:before="0" w:after="0" w:line="256" w:lineRule="auto"/>
              <w:jc w:val="both"/>
              <w:rPr>
                <w:rFonts w:ascii="Arial" w:eastAsia="MS Mincho" w:hAnsi="Arial" w:cs="Arial"/>
                <w:sz w:val="18"/>
                <w:szCs w:val="18"/>
                <w:lang w:eastAsia="en-US"/>
              </w:rPr>
            </w:pPr>
          </w:p>
          <w:p w14:paraId="4043E4FC" w14:textId="77777777" w:rsidR="001D50FA" w:rsidRDefault="001D50FA" w:rsidP="00A03E46">
            <w:pPr>
              <w:pStyle w:val="NormalWeb"/>
              <w:spacing w:before="0" w:after="0"/>
              <w:jc w:val="both"/>
              <w:rPr>
                <w:rFonts w:ascii="Arial" w:eastAsia="MS Mincho" w:hAnsi="Arial" w:cs="Arial"/>
                <w:b/>
                <w:sz w:val="18"/>
                <w:szCs w:val="18"/>
                <w:lang w:eastAsia="en-US"/>
              </w:rPr>
            </w:pPr>
            <w:r w:rsidRPr="001E3F09">
              <w:rPr>
                <w:rFonts w:ascii="Arial" w:eastAsia="MS Mincho" w:hAnsi="Arial" w:cs="Arial"/>
                <w:b/>
                <w:sz w:val="18"/>
                <w:szCs w:val="18"/>
                <w:lang w:eastAsia="en-US"/>
              </w:rPr>
              <w:t>PERSONAL REQUERIDO Lote 2</w:t>
            </w:r>
          </w:p>
          <w:p w14:paraId="52DD7675" w14:textId="77777777" w:rsidR="00A03E46" w:rsidRPr="001E3F09" w:rsidRDefault="00A03E46" w:rsidP="00A03E46">
            <w:pPr>
              <w:pStyle w:val="NormalWeb"/>
              <w:spacing w:before="0" w:after="0"/>
              <w:jc w:val="both"/>
              <w:rPr>
                <w:rFonts w:ascii="Arial" w:eastAsia="MS Mincho" w:hAnsi="Arial" w:cs="Arial"/>
                <w:b/>
                <w:sz w:val="18"/>
                <w:szCs w:val="18"/>
                <w:lang w:eastAsia="en-US"/>
              </w:rPr>
            </w:pPr>
          </w:p>
          <w:p w14:paraId="07B4701E" w14:textId="77777777" w:rsidR="001D50FA" w:rsidRDefault="001D50FA" w:rsidP="00A03E46">
            <w:pPr>
              <w:autoSpaceDE w:val="0"/>
              <w:autoSpaceDN w:val="0"/>
              <w:adjustRightInd w:val="0"/>
              <w:jc w:val="both"/>
              <w:rPr>
                <w:rFonts w:ascii="Arial" w:eastAsia="MS Mincho" w:hAnsi="Arial" w:cs="Arial"/>
                <w:sz w:val="18"/>
                <w:szCs w:val="18"/>
                <w:lang w:eastAsia="es-CO"/>
              </w:rPr>
            </w:pPr>
            <w:r w:rsidRPr="001E3F09">
              <w:rPr>
                <w:rFonts w:ascii="Arial" w:eastAsia="MS Mincho" w:hAnsi="Arial" w:cs="Arial"/>
                <w:sz w:val="18"/>
                <w:szCs w:val="18"/>
                <w:lang w:eastAsia="es-CO"/>
              </w:rPr>
              <w:t>El oferente deberá cumplir como requisito mínimo, con el siguiente personal por cada sede o taller ofertado:</w:t>
            </w:r>
          </w:p>
          <w:p w14:paraId="12085DA2" w14:textId="77777777" w:rsidR="00A03E46" w:rsidRPr="001E3F09" w:rsidRDefault="00A03E46" w:rsidP="00A03E46">
            <w:pPr>
              <w:autoSpaceDE w:val="0"/>
              <w:autoSpaceDN w:val="0"/>
              <w:adjustRightInd w:val="0"/>
              <w:jc w:val="both"/>
              <w:rPr>
                <w:rFonts w:ascii="Arial" w:eastAsia="MS Mincho" w:hAnsi="Arial" w:cs="Arial"/>
                <w:sz w:val="18"/>
                <w:szCs w:val="18"/>
                <w:lang w:eastAsia="es-CO"/>
              </w:rPr>
            </w:pPr>
          </w:p>
          <w:tbl>
            <w:tblPr>
              <w:tblW w:w="5000" w:type="pct"/>
              <w:tblCellMar>
                <w:left w:w="70" w:type="dxa"/>
                <w:right w:w="70" w:type="dxa"/>
              </w:tblCellMar>
              <w:tblLook w:val="04A0" w:firstRow="1" w:lastRow="0" w:firstColumn="1" w:lastColumn="0" w:noHBand="0" w:noVBand="1"/>
            </w:tblPr>
            <w:tblGrid>
              <w:gridCol w:w="1532"/>
              <w:gridCol w:w="585"/>
              <w:gridCol w:w="4886"/>
            </w:tblGrid>
            <w:tr w:rsidR="001D50FA" w:rsidRPr="00543453" w14:paraId="39756840" w14:textId="77777777" w:rsidTr="00A16F90">
              <w:trPr>
                <w:trHeight w:val="315"/>
              </w:trPr>
              <w:tc>
                <w:tcPr>
                  <w:tcW w:w="1112"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303DD6D6" w14:textId="77777777" w:rsidR="001D50FA" w:rsidRPr="00543453" w:rsidRDefault="001D50FA" w:rsidP="007866AD">
                  <w:pPr>
                    <w:framePr w:hSpace="141" w:wrap="around" w:vAnchor="text" w:hAnchor="text" w:xAlign="center" w:y="1"/>
                    <w:suppressOverlap/>
                    <w:jc w:val="center"/>
                    <w:rPr>
                      <w:rFonts w:ascii="Arial" w:hAnsi="Arial" w:cs="Arial"/>
                      <w:b/>
                      <w:bCs/>
                      <w:color w:val="000000"/>
                      <w:sz w:val="16"/>
                      <w:szCs w:val="16"/>
                    </w:rPr>
                  </w:pPr>
                  <w:r w:rsidRPr="00543453">
                    <w:rPr>
                      <w:rFonts w:ascii="Arial" w:hAnsi="Arial" w:cs="Arial"/>
                      <w:b/>
                      <w:bCs/>
                      <w:color w:val="000000"/>
                      <w:sz w:val="16"/>
                      <w:szCs w:val="16"/>
                    </w:rPr>
                    <w:t>CARGO</w:t>
                  </w:r>
                </w:p>
              </w:tc>
              <w:tc>
                <w:tcPr>
                  <w:tcW w:w="382" w:type="pct"/>
                  <w:tcBorders>
                    <w:top w:val="single" w:sz="8" w:space="0" w:color="auto"/>
                    <w:left w:val="nil"/>
                    <w:bottom w:val="single" w:sz="8" w:space="0" w:color="auto"/>
                    <w:right w:val="single" w:sz="8" w:space="0" w:color="auto"/>
                  </w:tcBorders>
                  <w:shd w:val="clear" w:color="000000" w:fill="D9D9D9"/>
                  <w:vAlign w:val="center"/>
                  <w:hideMark/>
                </w:tcPr>
                <w:p w14:paraId="4F67A276" w14:textId="77777777" w:rsidR="001D50FA" w:rsidRPr="00543453" w:rsidRDefault="001D50FA" w:rsidP="007866AD">
                  <w:pPr>
                    <w:framePr w:hSpace="141" w:wrap="around" w:vAnchor="text" w:hAnchor="text" w:xAlign="center" w:y="1"/>
                    <w:suppressOverlap/>
                    <w:jc w:val="center"/>
                    <w:rPr>
                      <w:rFonts w:ascii="Arial" w:hAnsi="Arial" w:cs="Arial"/>
                      <w:b/>
                      <w:bCs/>
                      <w:color w:val="000000"/>
                      <w:sz w:val="16"/>
                      <w:szCs w:val="16"/>
                    </w:rPr>
                  </w:pPr>
                  <w:r w:rsidRPr="00543453">
                    <w:rPr>
                      <w:rFonts w:ascii="Arial" w:hAnsi="Arial" w:cs="Arial"/>
                      <w:b/>
                      <w:bCs/>
                      <w:color w:val="000000"/>
                      <w:sz w:val="16"/>
                      <w:szCs w:val="16"/>
                    </w:rPr>
                    <w:t>CANT</w:t>
                  </w:r>
                </w:p>
              </w:tc>
              <w:tc>
                <w:tcPr>
                  <w:tcW w:w="3506" w:type="pct"/>
                  <w:tcBorders>
                    <w:top w:val="single" w:sz="8" w:space="0" w:color="auto"/>
                    <w:left w:val="nil"/>
                    <w:bottom w:val="single" w:sz="8" w:space="0" w:color="auto"/>
                    <w:right w:val="single" w:sz="8" w:space="0" w:color="auto"/>
                  </w:tcBorders>
                  <w:shd w:val="clear" w:color="000000" w:fill="D9D9D9"/>
                  <w:vAlign w:val="center"/>
                  <w:hideMark/>
                </w:tcPr>
                <w:p w14:paraId="55D07716" w14:textId="77777777" w:rsidR="001D50FA" w:rsidRPr="00543453" w:rsidRDefault="001D50FA" w:rsidP="007866AD">
                  <w:pPr>
                    <w:framePr w:hSpace="141" w:wrap="around" w:vAnchor="text" w:hAnchor="text" w:xAlign="center" w:y="1"/>
                    <w:suppressOverlap/>
                    <w:jc w:val="center"/>
                    <w:rPr>
                      <w:rFonts w:ascii="Arial" w:hAnsi="Arial" w:cs="Arial"/>
                      <w:b/>
                      <w:bCs/>
                      <w:color w:val="000000"/>
                      <w:sz w:val="16"/>
                      <w:szCs w:val="16"/>
                    </w:rPr>
                  </w:pPr>
                  <w:r w:rsidRPr="00543453">
                    <w:rPr>
                      <w:rFonts w:ascii="Arial" w:hAnsi="Arial" w:cs="Arial"/>
                      <w:b/>
                      <w:bCs/>
                      <w:color w:val="000000"/>
                      <w:sz w:val="16"/>
                      <w:szCs w:val="16"/>
                    </w:rPr>
                    <w:t>TITULO O FORMACIÓN ACADÉMICA</w:t>
                  </w:r>
                </w:p>
              </w:tc>
            </w:tr>
            <w:tr w:rsidR="001D50FA" w:rsidRPr="00543453" w14:paraId="5071591F" w14:textId="77777777" w:rsidTr="00A16F90">
              <w:trPr>
                <w:trHeight w:val="495"/>
              </w:trPr>
              <w:tc>
                <w:tcPr>
                  <w:tcW w:w="1112" w:type="pct"/>
                  <w:tcBorders>
                    <w:top w:val="nil"/>
                    <w:left w:val="single" w:sz="8" w:space="0" w:color="auto"/>
                    <w:bottom w:val="single" w:sz="8" w:space="0" w:color="auto"/>
                    <w:right w:val="single" w:sz="8" w:space="0" w:color="auto"/>
                  </w:tcBorders>
                  <w:vAlign w:val="center"/>
                  <w:hideMark/>
                </w:tcPr>
                <w:p w14:paraId="682D303F" w14:textId="77777777" w:rsidR="001D50FA" w:rsidRPr="00543453" w:rsidRDefault="001D50FA" w:rsidP="007866AD">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jefe de taller y control de calidad</w:t>
                  </w:r>
                </w:p>
              </w:tc>
              <w:tc>
                <w:tcPr>
                  <w:tcW w:w="382" w:type="pct"/>
                  <w:tcBorders>
                    <w:top w:val="nil"/>
                    <w:left w:val="nil"/>
                    <w:bottom w:val="single" w:sz="8" w:space="0" w:color="auto"/>
                    <w:right w:val="single" w:sz="8" w:space="0" w:color="auto"/>
                  </w:tcBorders>
                  <w:vAlign w:val="center"/>
                  <w:hideMark/>
                </w:tcPr>
                <w:p w14:paraId="28A0C84A" w14:textId="77777777" w:rsidR="001D50FA" w:rsidRPr="00543453" w:rsidRDefault="001D50FA" w:rsidP="007866AD">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1</w:t>
                  </w:r>
                </w:p>
              </w:tc>
              <w:tc>
                <w:tcPr>
                  <w:tcW w:w="3506" w:type="pct"/>
                  <w:tcBorders>
                    <w:top w:val="nil"/>
                    <w:left w:val="nil"/>
                    <w:bottom w:val="single" w:sz="8" w:space="0" w:color="auto"/>
                    <w:right w:val="single" w:sz="8" w:space="0" w:color="auto"/>
                  </w:tcBorders>
                  <w:vAlign w:val="center"/>
                  <w:hideMark/>
                </w:tcPr>
                <w:p w14:paraId="3B308BD6" w14:textId="77777777" w:rsidR="001D50FA" w:rsidRPr="00543453" w:rsidRDefault="001D50FA" w:rsidP="007866AD">
                  <w:pPr>
                    <w:framePr w:hSpace="141" w:wrap="around" w:vAnchor="text" w:hAnchor="text" w:xAlign="center" w:y="1"/>
                    <w:suppressOverlap/>
                    <w:jc w:val="both"/>
                    <w:rPr>
                      <w:rFonts w:ascii="Arial" w:hAnsi="Arial" w:cs="Arial"/>
                      <w:color w:val="000000"/>
                      <w:sz w:val="16"/>
                      <w:szCs w:val="16"/>
                    </w:rPr>
                  </w:pPr>
                  <w:r w:rsidRPr="00543453">
                    <w:rPr>
                      <w:rFonts w:ascii="Arial" w:hAnsi="Arial" w:cs="Arial"/>
                      <w:color w:val="000000"/>
                      <w:sz w:val="16"/>
                      <w:szCs w:val="16"/>
                    </w:rPr>
                    <w:t>Técnico en mantenimiento de motocicletas y/o ingeniero mecánico</w:t>
                  </w:r>
                </w:p>
              </w:tc>
            </w:tr>
            <w:tr w:rsidR="001D50FA" w:rsidRPr="00543453" w14:paraId="7B8A405D" w14:textId="77777777" w:rsidTr="00A16F90">
              <w:trPr>
                <w:trHeight w:val="495"/>
              </w:trPr>
              <w:tc>
                <w:tcPr>
                  <w:tcW w:w="1112" w:type="pct"/>
                  <w:tcBorders>
                    <w:top w:val="nil"/>
                    <w:left w:val="single" w:sz="8" w:space="0" w:color="auto"/>
                    <w:bottom w:val="single" w:sz="8" w:space="0" w:color="auto"/>
                    <w:right w:val="single" w:sz="8" w:space="0" w:color="auto"/>
                  </w:tcBorders>
                  <w:vAlign w:val="center"/>
                  <w:hideMark/>
                </w:tcPr>
                <w:p w14:paraId="2774E5EF" w14:textId="77777777" w:rsidR="001D50FA" w:rsidRPr="00543453" w:rsidRDefault="001D50FA" w:rsidP="007866AD">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lang w:eastAsia="es-CO"/>
                    </w:rPr>
                    <w:t>Administrativo o Facturador(a)</w:t>
                  </w:r>
                </w:p>
              </w:tc>
              <w:tc>
                <w:tcPr>
                  <w:tcW w:w="382" w:type="pct"/>
                  <w:tcBorders>
                    <w:top w:val="nil"/>
                    <w:left w:val="nil"/>
                    <w:bottom w:val="single" w:sz="8" w:space="0" w:color="auto"/>
                    <w:right w:val="single" w:sz="8" w:space="0" w:color="auto"/>
                  </w:tcBorders>
                  <w:vAlign w:val="center"/>
                  <w:hideMark/>
                </w:tcPr>
                <w:p w14:paraId="4AA5DC56" w14:textId="77777777" w:rsidR="001D50FA" w:rsidRPr="00543453" w:rsidRDefault="001D50FA" w:rsidP="007866AD">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1</w:t>
                  </w:r>
                </w:p>
              </w:tc>
              <w:tc>
                <w:tcPr>
                  <w:tcW w:w="3506" w:type="pct"/>
                  <w:tcBorders>
                    <w:top w:val="nil"/>
                    <w:left w:val="nil"/>
                    <w:bottom w:val="single" w:sz="8" w:space="0" w:color="auto"/>
                    <w:right w:val="single" w:sz="8" w:space="0" w:color="auto"/>
                  </w:tcBorders>
                  <w:vAlign w:val="center"/>
                  <w:hideMark/>
                </w:tcPr>
                <w:p w14:paraId="5802B944" w14:textId="77777777" w:rsidR="001D50FA" w:rsidRPr="00543453" w:rsidRDefault="001D50FA" w:rsidP="007866AD">
                  <w:pPr>
                    <w:framePr w:hSpace="141" w:wrap="around" w:vAnchor="text" w:hAnchor="text" w:xAlign="center" w:y="1"/>
                    <w:suppressOverlap/>
                    <w:jc w:val="both"/>
                    <w:rPr>
                      <w:rFonts w:ascii="Arial" w:hAnsi="Arial" w:cs="Arial"/>
                      <w:color w:val="000000"/>
                      <w:sz w:val="16"/>
                      <w:szCs w:val="16"/>
                    </w:rPr>
                  </w:pPr>
                  <w:r w:rsidRPr="00543453">
                    <w:rPr>
                      <w:rFonts w:ascii="Arial" w:hAnsi="Arial" w:cs="Arial"/>
                      <w:color w:val="000000"/>
                      <w:sz w:val="16"/>
                      <w:szCs w:val="16"/>
                      <w:lang w:eastAsia="es-CO"/>
                    </w:rPr>
                    <w:t>Mercadeo y ventas y/o Auxiliar Contable.</w:t>
                  </w:r>
                </w:p>
              </w:tc>
            </w:tr>
            <w:tr w:rsidR="001D50FA" w:rsidRPr="00543453" w14:paraId="11D2DE22" w14:textId="77777777" w:rsidTr="00A16F90">
              <w:trPr>
                <w:trHeight w:val="495"/>
              </w:trPr>
              <w:tc>
                <w:tcPr>
                  <w:tcW w:w="1112" w:type="pct"/>
                  <w:tcBorders>
                    <w:top w:val="nil"/>
                    <w:left w:val="single" w:sz="8" w:space="0" w:color="auto"/>
                    <w:bottom w:val="single" w:sz="8" w:space="0" w:color="auto"/>
                    <w:right w:val="single" w:sz="8" w:space="0" w:color="auto"/>
                  </w:tcBorders>
                  <w:vAlign w:val="center"/>
                  <w:hideMark/>
                </w:tcPr>
                <w:p w14:paraId="01D427C0" w14:textId="77777777" w:rsidR="001D50FA" w:rsidRPr="00543453" w:rsidRDefault="001D50FA" w:rsidP="007866AD">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Mecánico de motocicletas</w:t>
                  </w:r>
                </w:p>
              </w:tc>
              <w:tc>
                <w:tcPr>
                  <w:tcW w:w="382" w:type="pct"/>
                  <w:tcBorders>
                    <w:top w:val="nil"/>
                    <w:left w:val="nil"/>
                    <w:bottom w:val="single" w:sz="8" w:space="0" w:color="auto"/>
                    <w:right w:val="single" w:sz="8" w:space="0" w:color="auto"/>
                  </w:tcBorders>
                  <w:vAlign w:val="center"/>
                  <w:hideMark/>
                </w:tcPr>
                <w:p w14:paraId="43059CE2" w14:textId="77777777" w:rsidR="001D50FA" w:rsidRPr="00543453" w:rsidRDefault="001D50FA" w:rsidP="007866AD">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5</w:t>
                  </w:r>
                </w:p>
              </w:tc>
              <w:tc>
                <w:tcPr>
                  <w:tcW w:w="3506" w:type="pct"/>
                  <w:tcBorders>
                    <w:top w:val="nil"/>
                    <w:left w:val="nil"/>
                    <w:bottom w:val="single" w:sz="8" w:space="0" w:color="auto"/>
                    <w:right w:val="single" w:sz="8" w:space="0" w:color="auto"/>
                  </w:tcBorders>
                  <w:vAlign w:val="center"/>
                  <w:hideMark/>
                </w:tcPr>
                <w:p w14:paraId="4960636B" w14:textId="7581C871" w:rsidR="001D50FA" w:rsidRPr="00543453" w:rsidRDefault="001D50FA" w:rsidP="007866AD">
                  <w:pPr>
                    <w:framePr w:hSpace="141" w:wrap="around" w:vAnchor="text" w:hAnchor="text" w:xAlign="center" w:y="1"/>
                    <w:suppressOverlap/>
                    <w:jc w:val="both"/>
                    <w:rPr>
                      <w:rFonts w:ascii="Arial" w:hAnsi="Arial" w:cs="Arial"/>
                      <w:color w:val="000000"/>
                      <w:sz w:val="16"/>
                      <w:szCs w:val="16"/>
                    </w:rPr>
                  </w:pPr>
                  <w:r w:rsidRPr="00543453">
                    <w:rPr>
                      <w:rFonts w:ascii="Arial" w:hAnsi="Arial" w:cs="Arial"/>
                      <w:color w:val="000000"/>
                      <w:sz w:val="16"/>
                      <w:szCs w:val="16"/>
                    </w:rPr>
                    <w:t xml:space="preserve">Técnico en mantenimiento de motocicletas, realizado por centros de estudio avalados por el ministerio de educación, por </w:t>
                  </w:r>
                  <w:r w:rsidR="00A03E46" w:rsidRPr="00543453">
                    <w:rPr>
                      <w:rFonts w:ascii="Arial" w:hAnsi="Arial" w:cs="Arial"/>
                      <w:color w:val="000000"/>
                      <w:sz w:val="16"/>
                      <w:szCs w:val="16"/>
                    </w:rPr>
                    <w:t>ejemplo,</w:t>
                  </w:r>
                  <w:r w:rsidRPr="00543453">
                    <w:rPr>
                      <w:rFonts w:ascii="Arial" w:hAnsi="Arial" w:cs="Arial"/>
                      <w:color w:val="000000"/>
                      <w:sz w:val="16"/>
                      <w:szCs w:val="16"/>
                    </w:rPr>
                    <w:t xml:space="preserve"> el SENA entre otros.</w:t>
                  </w:r>
                </w:p>
              </w:tc>
            </w:tr>
          </w:tbl>
          <w:p w14:paraId="66214252" w14:textId="77777777" w:rsidR="001D50FA" w:rsidRDefault="001D50FA" w:rsidP="001D50FA">
            <w:pPr>
              <w:jc w:val="both"/>
              <w:rPr>
                <w:rFonts w:ascii="Arial" w:eastAsia="Arial" w:hAnsi="Arial" w:cs="Arial"/>
                <w:sz w:val="18"/>
                <w:szCs w:val="18"/>
              </w:rPr>
            </w:pPr>
            <w:r w:rsidRPr="001E3F09">
              <w:rPr>
                <w:rFonts w:ascii="Arial" w:eastAsia="Arial" w:hAnsi="Arial" w:cs="Arial"/>
                <w:sz w:val="18"/>
                <w:szCs w:val="18"/>
              </w:rPr>
              <w:t>Serán aceptadas las certificaciones de la formación académica, expedidas por instituciones aprobadas por el Ministerio de Educación Nacional, Secretarías de Educación, o centros reconocidos para la formación laboral.</w:t>
            </w:r>
          </w:p>
          <w:p w14:paraId="2F8606D0" w14:textId="77777777" w:rsidR="00A03E46" w:rsidRPr="001E3F09" w:rsidRDefault="00A03E46" w:rsidP="001D50FA">
            <w:pPr>
              <w:jc w:val="both"/>
              <w:rPr>
                <w:rFonts w:ascii="Arial" w:eastAsia="Arial" w:hAnsi="Arial" w:cs="Arial"/>
                <w:sz w:val="18"/>
                <w:szCs w:val="18"/>
              </w:rPr>
            </w:pPr>
          </w:p>
          <w:p w14:paraId="24FA281F" w14:textId="77777777" w:rsidR="001D50FA" w:rsidRDefault="001D50FA" w:rsidP="001D50FA">
            <w:pPr>
              <w:jc w:val="both"/>
              <w:rPr>
                <w:rFonts w:ascii="Arial" w:eastAsia="MS Mincho" w:hAnsi="Arial" w:cs="Arial"/>
                <w:bCs/>
                <w:sz w:val="18"/>
                <w:szCs w:val="18"/>
              </w:rPr>
            </w:pPr>
            <w:r w:rsidRPr="001E3F09">
              <w:rPr>
                <w:rFonts w:ascii="Arial" w:eastAsia="MS Mincho" w:hAnsi="Arial" w:cs="Arial"/>
                <w:b/>
                <w:sz w:val="18"/>
                <w:szCs w:val="18"/>
              </w:rPr>
              <w:t xml:space="preserve">Nota 1: </w:t>
            </w:r>
            <w:r w:rsidRPr="001E3F09">
              <w:rPr>
                <w:rFonts w:ascii="Arial" w:eastAsia="MS Mincho" w:hAnsi="Arial" w:cs="Arial"/>
                <w:bCs/>
                <w:sz w:val="18"/>
                <w:szCs w:val="18"/>
              </w:rPr>
              <w:t>el oferente deberá presentar en su oferta el personal que cumple con los perfiles solicitados y con estudios acreditados, con el fin de ser verificados por el comité evaluador.</w:t>
            </w:r>
          </w:p>
          <w:p w14:paraId="3E5E7527" w14:textId="77777777" w:rsidR="00A03E46" w:rsidRPr="001E3F09" w:rsidRDefault="00A03E46" w:rsidP="001D50FA">
            <w:pPr>
              <w:jc w:val="both"/>
              <w:rPr>
                <w:rFonts w:ascii="Arial" w:eastAsia="Arial" w:hAnsi="Arial" w:cs="Arial"/>
                <w:bCs/>
                <w:sz w:val="18"/>
                <w:szCs w:val="18"/>
              </w:rPr>
            </w:pPr>
          </w:p>
          <w:p w14:paraId="2BE1E90E" w14:textId="77777777" w:rsidR="001D50FA" w:rsidRDefault="001D50FA" w:rsidP="001D50FA">
            <w:pPr>
              <w:pStyle w:val="NormalWeb"/>
              <w:spacing w:before="0" w:after="0" w:line="256" w:lineRule="auto"/>
              <w:jc w:val="both"/>
              <w:rPr>
                <w:rFonts w:ascii="Arial" w:eastAsia="MS Mincho" w:hAnsi="Arial" w:cs="Arial"/>
                <w:sz w:val="18"/>
                <w:szCs w:val="18"/>
                <w:lang w:eastAsia="en-US"/>
              </w:rPr>
            </w:pPr>
            <w:r w:rsidRPr="001E3F09">
              <w:rPr>
                <w:rFonts w:ascii="Arial" w:eastAsia="MS Mincho" w:hAnsi="Arial" w:cs="Arial"/>
                <w:b/>
                <w:sz w:val="18"/>
                <w:szCs w:val="18"/>
                <w:lang w:eastAsia="en-US"/>
              </w:rPr>
              <w:t xml:space="preserve">Nota 2: </w:t>
            </w:r>
            <w:r w:rsidRPr="001E3F09">
              <w:rPr>
                <w:rFonts w:ascii="Arial" w:eastAsia="MS Mincho" w:hAnsi="Arial" w:cs="Arial"/>
                <w:sz w:val="18"/>
                <w:szCs w:val="18"/>
                <w:lang w:eastAsia="en-US"/>
              </w:rPr>
              <w:t>ninguna falta o error al momento de la ejecución del contrato podrá imputarse a desconocimiento del operario, por lo que debe quedar claro el personal del personal solicitado.</w:t>
            </w:r>
          </w:p>
          <w:p w14:paraId="35E01022" w14:textId="77777777" w:rsidR="00A03E46" w:rsidRPr="001E3F09" w:rsidRDefault="00A03E46" w:rsidP="001D50FA">
            <w:pPr>
              <w:pStyle w:val="NormalWeb"/>
              <w:spacing w:before="0" w:after="0" w:line="256" w:lineRule="auto"/>
              <w:jc w:val="both"/>
              <w:rPr>
                <w:rFonts w:ascii="Arial" w:eastAsia="MS Mincho" w:hAnsi="Arial" w:cs="Arial"/>
                <w:sz w:val="18"/>
                <w:szCs w:val="18"/>
                <w:lang w:eastAsia="en-US"/>
              </w:rPr>
            </w:pPr>
          </w:p>
          <w:p w14:paraId="14B695FB" w14:textId="77777777" w:rsidR="001D50FA" w:rsidRDefault="001D50FA" w:rsidP="001D50FA">
            <w:pPr>
              <w:autoSpaceDE w:val="0"/>
              <w:autoSpaceDN w:val="0"/>
              <w:adjustRightInd w:val="0"/>
              <w:jc w:val="both"/>
              <w:rPr>
                <w:rFonts w:ascii="Arial" w:hAnsi="Arial" w:cs="Arial"/>
                <w:sz w:val="18"/>
                <w:szCs w:val="18"/>
              </w:rPr>
            </w:pPr>
            <w:r w:rsidRPr="001E3F09">
              <w:rPr>
                <w:rFonts w:ascii="Arial" w:hAnsi="Arial" w:cs="Arial"/>
                <w:sz w:val="18"/>
                <w:szCs w:val="18"/>
              </w:rPr>
              <w:t>Una vez adjudicado el presente proceso el contratista dentro de los cinco (5) días siguientes a la aprobación de la garantía única, presentará al supervisor del contrato mediante comunicación escrita la relación del personal que presentó con la oferta para prestar el servicio de mantenimiento preventivo y correctivo en el taller ofertado en la ciudad de Florencia – Caquetá.</w:t>
            </w:r>
          </w:p>
          <w:p w14:paraId="42B4C9CF" w14:textId="77777777" w:rsidR="00A03E46" w:rsidRPr="001E3F09" w:rsidRDefault="00A03E46" w:rsidP="001D50FA">
            <w:pPr>
              <w:autoSpaceDE w:val="0"/>
              <w:autoSpaceDN w:val="0"/>
              <w:adjustRightInd w:val="0"/>
              <w:jc w:val="both"/>
              <w:rPr>
                <w:rFonts w:ascii="Arial" w:hAnsi="Arial" w:cs="Arial"/>
                <w:sz w:val="18"/>
                <w:szCs w:val="18"/>
              </w:rPr>
            </w:pPr>
          </w:p>
          <w:p w14:paraId="3BA47422" w14:textId="77777777" w:rsidR="001D50FA" w:rsidRDefault="001D50FA" w:rsidP="001D50FA">
            <w:pPr>
              <w:autoSpaceDE w:val="0"/>
              <w:autoSpaceDN w:val="0"/>
              <w:adjustRightInd w:val="0"/>
              <w:jc w:val="both"/>
              <w:rPr>
                <w:rFonts w:ascii="Arial" w:hAnsi="Arial" w:cs="Arial"/>
                <w:sz w:val="18"/>
                <w:szCs w:val="18"/>
              </w:rPr>
            </w:pPr>
            <w:r w:rsidRPr="001E3F09">
              <w:rPr>
                <w:rFonts w:ascii="Arial" w:hAnsi="Arial" w:cs="Arial"/>
                <w:sz w:val="18"/>
                <w:szCs w:val="18"/>
              </w:rPr>
              <w:t>incluyendo la siguiente información:</w:t>
            </w:r>
          </w:p>
          <w:p w14:paraId="4DE4D47E" w14:textId="77777777" w:rsidR="00A03E46" w:rsidRPr="001E3F09" w:rsidRDefault="00A03E46" w:rsidP="001D50FA">
            <w:pPr>
              <w:autoSpaceDE w:val="0"/>
              <w:autoSpaceDN w:val="0"/>
              <w:adjustRightInd w:val="0"/>
              <w:jc w:val="both"/>
              <w:rPr>
                <w:rFonts w:ascii="Arial" w:hAnsi="Arial" w:cs="Arial"/>
                <w:sz w:val="18"/>
                <w:szCs w:val="18"/>
              </w:rPr>
            </w:pPr>
          </w:p>
          <w:p w14:paraId="2F080DCD" w14:textId="77777777" w:rsidR="001D50FA" w:rsidRPr="001E3F09" w:rsidRDefault="001D50FA" w:rsidP="001D50FA">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Copia de documento de identidad.</w:t>
            </w:r>
          </w:p>
          <w:p w14:paraId="630635F5" w14:textId="77777777" w:rsidR="001D50FA" w:rsidRPr="001E3F09" w:rsidRDefault="001D50FA" w:rsidP="001D50FA">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Indicar el cargo a ocupar.</w:t>
            </w:r>
          </w:p>
          <w:p w14:paraId="0050D299" w14:textId="77777777" w:rsidR="001D50FA" w:rsidRPr="001E3F09" w:rsidRDefault="001D50FA" w:rsidP="001D50FA">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Certificaciones de la formación académica.</w:t>
            </w:r>
          </w:p>
          <w:p w14:paraId="37ABDBD9" w14:textId="77777777" w:rsidR="001D50FA" w:rsidRPr="001E3F09" w:rsidRDefault="001D50FA" w:rsidP="001D50FA">
            <w:pPr>
              <w:autoSpaceDE w:val="0"/>
              <w:autoSpaceDN w:val="0"/>
              <w:adjustRightInd w:val="0"/>
              <w:ind w:left="720" w:right="-516"/>
              <w:jc w:val="both"/>
              <w:rPr>
                <w:rFonts w:ascii="Arial" w:eastAsia="Calibri" w:hAnsi="Arial" w:cs="Arial"/>
                <w:sz w:val="18"/>
                <w:szCs w:val="18"/>
              </w:rPr>
            </w:pPr>
          </w:p>
          <w:p w14:paraId="571DEA60" w14:textId="77777777" w:rsidR="001D50FA" w:rsidRDefault="001D50FA" w:rsidP="00A03E46">
            <w:pPr>
              <w:autoSpaceDE w:val="0"/>
              <w:autoSpaceDN w:val="0"/>
              <w:adjustRightInd w:val="0"/>
              <w:jc w:val="both"/>
              <w:rPr>
                <w:rFonts w:ascii="Arial" w:eastAsia="Calibri" w:hAnsi="Arial" w:cs="Arial"/>
                <w:sz w:val="18"/>
                <w:szCs w:val="18"/>
              </w:rPr>
            </w:pPr>
            <w:r w:rsidRPr="001E3F09">
              <w:rPr>
                <w:rFonts w:ascii="Arial" w:eastAsia="Calibri" w:hAnsi="Arial" w:cs="Arial"/>
                <w:sz w:val="18"/>
                <w:szCs w:val="18"/>
              </w:rPr>
              <w:t>Junto con la relación del personal ofertado, se deberá anexar certificado judicial vigente de cada uno, los cuales no deben presentar ningún tipo de antecedente.</w:t>
            </w:r>
          </w:p>
          <w:p w14:paraId="70BE3A27" w14:textId="77777777" w:rsidR="00A03E46" w:rsidRPr="001E3F09" w:rsidRDefault="00A03E46" w:rsidP="00A03E46">
            <w:pPr>
              <w:autoSpaceDE w:val="0"/>
              <w:autoSpaceDN w:val="0"/>
              <w:adjustRightInd w:val="0"/>
              <w:jc w:val="both"/>
              <w:rPr>
                <w:rFonts w:ascii="Arial" w:eastAsia="Calibri" w:hAnsi="Arial" w:cs="Arial"/>
                <w:sz w:val="18"/>
                <w:szCs w:val="18"/>
              </w:rPr>
            </w:pPr>
          </w:p>
          <w:p w14:paraId="31B5453C" w14:textId="77777777" w:rsidR="001D50FA" w:rsidRDefault="001D50FA" w:rsidP="00A03E46">
            <w:pPr>
              <w:autoSpaceDE w:val="0"/>
              <w:autoSpaceDN w:val="0"/>
              <w:adjustRightInd w:val="0"/>
              <w:jc w:val="both"/>
              <w:rPr>
                <w:rFonts w:ascii="Arial" w:eastAsia="Calibri" w:hAnsi="Arial" w:cs="Arial"/>
                <w:sz w:val="18"/>
                <w:szCs w:val="18"/>
              </w:rPr>
            </w:pPr>
            <w:r w:rsidRPr="001E3F09">
              <w:rPr>
                <w:rFonts w:ascii="Arial" w:eastAsia="Calibri" w:hAnsi="Arial" w:cs="Arial"/>
                <w:sz w:val="18"/>
                <w:szCs w:val="18"/>
              </w:rPr>
              <w:t>Se determinará la independencia de cada uno de los cargos solicitados, por lo cual no se podrá presentar el nombre de una persona para más de un cargo.</w:t>
            </w:r>
          </w:p>
          <w:p w14:paraId="7776642C" w14:textId="77777777" w:rsidR="00A03E46" w:rsidRPr="001E3F09" w:rsidRDefault="00A03E46" w:rsidP="00A03E46">
            <w:pPr>
              <w:autoSpaceDE w:val="0"/>
              <w:autoSpaceDN w:val="0"/>
              <w:adjustRightInd w:val="0"/>
              <w:jc w:val="both"/>
              <w:rPr>
                <w:rFonts w:ascii="Arial" w:eastAsia="Calibri" w:hAnsi="Arial" w:cs="Arial"/>
                <w:sz w:val="18"/>
                <w:szCs w:val="18"/>
              </w:rPr>
            </w:pPr>
          </w:p>
          <w:p w14:paraId="122DD8E7" w14:textId="77777777" w:rsidR="001D50FA" w:rsidRDefault="001D50FA" w:rsidP="00A03E46">
            <w:pPr>
              <w:autoSpaceDE w:val="0"/>
              <w:autoSpaceDN w:val="0"/>
              <w:adjustRightInd w:val="0"/>
              <w:ind w:right="68"/>
              <w:jc w:val="both"/>
              <w:rPr>
                <w:rFonts w:ascii="Arial" w:eastAsia="Calibri" w:hAnsi="Arial" w:cs="Arial"/>
                <w:sz w:val="18"/>
                <w:szCs w:val="18"/>
              </w:rPr>
            </w:pPr>
            <w:r w:rsidRPr="001E3F09">
              <w:rPr>
                <w:rFonts w:ascii="Arial" w:eastAsia="Calibri" w:hAnsi="Arial" w:cs="Arial"/>
                <w:b/>
                <w:sz w:val="18"/>
                <w:szCs w:val="18"/>
              </w:rPr>
              <w:lastRenderedPageBreak/>
              <w:t>Nota 3:</w:t>
            </w:r>
            <w:r w:rsidRPr="001E3F09">
              <w:rPr>
                <w:rFonts w:ascii="Arial" w:eastAsia="Calibri" w:hAnsi="Arial" w:cs="Arial"/>
                <w:sz w:val="18"/>
                <w:szCs w:val="18"/>
              </w:rPr>
              <w:t xml:space="preserve"> Si por alguna razón, durante la ejecución del contrato una de las personas requiere ser reemplazada, deberá ser informado mediante comunicación escrita al supervisor del contrato, cuyo personal cumplirá con iguales o superiores condiciones de formación académica y experiencia del profesional o técnico que se pretende reemplazar.</w:t>
            </w:r>
          </w:p>
          <w:p w14:paraId="27E4321F" w14:textId="77777777" w:rsidR="00A03E46" w:rsidRPr="001E3F09" w:rsidRDefault="00A03E46" w:rsidP="00A03E46">
            <w:pPr>
              <w:autoSpaceDE w:val="0"/>
              <w:autoSpaceDN w:val="0"/>
              <w:adjustRightInd w:val="0"/>
              <w:ind w:right="68"/>
              <w:jc w:val="both"/>
              <w:rPr>
                <w:rFonts w:ascii="Arial" w:eastAsia="Calibri" w:hAnsi="Arial" w:cs="Arial"/>
                <w:sz w:val="18"/>
                <w:szCs w:val="18"/>
              </w:rPr>
            </w:pPr>
          </w:p>
          <w:p w14:paraId="03E6E20D" w14:textId="77777777" w:rsidR="001D50FA" w:rsidRPr="001E3F09" w:rsidRDefault="001D50FA" w:rsidP="00A03E46">
            <w:pPr>
              <w:autoSpaceDE w:val="0"/>
              <w:autoSpaceDN w:val="0"/>
              <w:adjustRightInd w:val="0"/>
              <w:jc w:val="both"/>
              <w:rPr>
                <w:rFonts w:ascii="Arial" w:eastAsia="Calibri" w:hAnsi="Arial" w:cs="Arial"/>
                <w:sz w:val="18"/>
                <w:szCs w:val="18"/>
              </w:rPr>
            </w:pPr>
            <w:r w:rsidRPr="001E3F09">
              <w:rPr>
                <w:rFonts w:ascii="Arial" w:eastAsia="Calibri" w:hAnsi="Arial" w:cs="Arial"/>
                <w:b/>
                <w:sz w:val="18"/>
                <w:szCs w:val="18"/>
              </w:rPr>
              <w:t>Nota 4:</w:t>
            </w:r>
            <w:r w:rsidRPr="001E3F09">
              <w:rPr>
                <w:rFonts w:ascii="Arial" w:eastAsia="Calibri" w:hAnsi="Arial" w:cs="Arial"/>
                <w:sz w:val="18"/>
                <w:szCs w:val="18"/>
              </w:rPr>
              <w:t xml:space="preserve"> En atención a que la Policía Nacional cuenta con sistemas de gestión y administración del equipo automotor, el futuro contratista deberá certificar que cuenta con equipos tecnológicos y personal designado a labores administrativas para alimentar las bases de datos que se soliciten, de los trabajos realizados a los </w:t>
            </w:r>
            <w:r w:rsidRPr="001E3F09">
              <w:rPr>
                <w:rFonts w:ascii="Arial" w:eastAsia="MS Mincho" w:hAnsi="Arial" w:cs="Arial"/>
                <w:bCs/>
                <w:sz w:val="18"/>
                <w:szCs w:val="18"/>
              </w:rPr>
              <w:t xml:space="preserve">vehículos </w:t>
            </w:r>
            <w:r w:rsidRPr="001E3F09">
              <w:rPr>
                <w:rFonts w:ascii="Arial" w:eastAsia="Calibri" w:hAnsi="Arial" w:cs="Arial"/>
                <w:sz w:val="18"/>
                <w:szCs w:val="18"/>
              </w:rPr>
              <w:t>y demás información que solicite el supervisor.</w:t>
            </w:r>
          </w:p>
        </w:tc>
        <w:tc>
          <w:tcPr>
            <w:tcW w:w="427" w:type="pct"/>
            <w:tcBorders>
              <w:top w:val="single" w:sz="4" w:space="0" w:color="auto"/>
              <w:left w:val="single" w:sz="4" w:space="0" w:color="auto"/>
              <w:right w:val="single" w:sz="4" w:space="0" w:color="auto"/>
            </w:tcBorders>
          </w:tcPr>
          <w:p w14:paraId="4B7AAED1" w14:textId="77777777" w:rsidR="001D50FA" w:rsidRPr="001E3F09" w:rsidRDefault="001D50FA" w:rsidP="001D50FA">
            <w:pPr>
              <w:pStyle w:val="NormalWeb"/>
              <w:spacing w:before="0" w:after="0" w:line="256" w:lineRule="auto"/>
              <w:jc w:val="both"/>
              <w:rPr>
                <w:rFonts w:ascii="Arial" w:eastAsia="MS Mincho" w:hAnsi="Arial" w:cs="Arial"/>
                <w:b/>
                <w:sz w:val="18"/>
                <w:szCs w:val="18"/>
                <w:lang w:eastAsia="en-US"/>
              </w:rPr>
            </w:pPr>
          </w:p>
        </w:tc>
        <w:tc>
          <w:tcPr>
            <w:tcW w:w="427" w:type="pct"/>
            <w:tcBorders>
              <w:top w:val="single" w:sz="4" w:space="0" w:color="auto"/>
              <w:left w:val="single" w:sz="4" w:space="0" w:color="auto"/>
              <w:right w:val="single" w:sz="4" w:space="0" w:color="auto"/>
            </w:tcBorders>
          </w:tcPr>
          <w:p w14:paraId="3C915434" w14:textId="77777777" w:rsidR="001D50FA" w:rsidRPr="001E3F09" w:rsidRDefault="001D50FA" w:rsidP="001D50FA">
            <w:pPr>
              <w:pStyle w:val="NormalWeb"/>
              <w:spacing w:before="0" w:after="0" w:line="256" w:lineRule="auto"/>
              <w:jc w:val="both"/>
              <w:rPr>
                <w:rFonts w:ascii="Arial" w:eastAsia="MS Mincho" w:hAnsi="Arial" w:cs="Arial"/>
                <w:b/>
                <w:sz w:val="18"/>
                <w:szCs w:val="18"/>
                <w:lang w:eastAsia="en-US"/>
              </w:rPr>
            </w:pPr>
          </w:p>
        </w:tc>
      </w:tr>
      <w:tr w:rsidR="001D50FA" w:rsidRPr="001E3F09" w14:paraId="64800606" w14:textId="77777777" w:rsidTr="001D50FA">
        <w:trPr>
          <w:trHeight w:val="646"/>
        </w:trPr>
        <w:tc>
          <w:tcPr>
            <w:tcW w:w="292" w:type="pct"/>
            <w:tcBorders>
              <w:top w:val="single" w:sz="4" w:space="0" w:color="auto"/>
              <w:left w:val="single" w:sz="4" w:space="0" w:color="auto"/>
              <w:bottom w:val="single" w:sz="4" w:space="0" w:color="auto"/>
              <w:right w:val="single" w:sz="4" w:space="0" w:color="auto"/>
            </w:tcBorders>
            <w:vAlign w:val="center"/>
          </w:tcPr>
          <w:p w14:paraId="069B258F" w14:textId="77777777" w:rsidR="001D50FA" w:rsidRPr="001E3F09" w:rsidRDefault="001D50FA" w:rsidP="001D50FA">
            <w:pPr>
              <w:autoSpaceDE w:val="0"/>
              <w:autoSpaceDN w:val="0"/>
              <w:adjustRightInd w:val="0"/>
              <w:jc w:val="center"/>
              <w:rPr>
                <w:rFonts w:ascii="Arial" w:hAnsi="Arial" w:cs="Arial"/>
                <w:b/>
                <w:bCs/>
                <w:sz w:val="18"/>
                <w:szCs w:val="18"/>
              </w:rPr>
            </w:pPr>
          </w:p>
          <w:p w14:paraId="08FC8FBB" w14:textId="77777777" w:rsidR="001D50FA" w:rsidRPr="001E3F09" w:rsidRDefault="001D50FA" w:rsidP="001D50FA">
            <w:pPr>
              <w:autoSpaceDE w:val="0"/>
              <w:autoSpaceDN w:val="0"/>
              <w:adjustRightInd w:val="0"/>
              <w:rPr>
                <w:rFonts w:ascii="Arial" w:hAnsi="Arial" w:cs="Arial"/>
                <w:b/>
                <w:bCs/>
                <w:sz w:val="18"/>
                <w:szCs w:val="18"/>
              </w:rPr>
            </w:pPr>
          </w:p>
          <w:p w14:paraId="5C22B5ED" w14:textId="77777777" w:rsidR="001D50FA" w:rsidRPr="001E3F09" w:rsidRDefault="001D50FA" w:rsidP="001D50FA">
            <w:pPr>
              <w:autoSpaceDE w:val="0"/>
              <w:autoSpaceDN w:val="0"/>
              <w:adjustRightInd w:val="0"/>
              <w:rPr>
                <w:rFonts w:ascii="Arial" w:hAnsi="Arial" w:cs="Arial"/>
                <w:b/>
                <w:bCs/>
                <w:sz w:val="18"/>
                <w:szCs w:val="18"/>
              </w:rPr>
            </w:pPr>
            <w:r w:rsidRPr="001E3F09">
              <w:rPr>
                <w:rFonts w:ascii="Arial" w:hAnsi="Arial" w:cs="Arial"/>
                <w:b/>
                <w:bCs/>
                <w:sz w:val="18"/>
                <w:szCs w:val="18"/>
              </w:rPr>
              <w:t>15</w:t>
            </w:r>
          </w:p>
          <w:p w14:paraId="3AAA1965" w14:textId="77777777" w:rsidR="001D50FA" w:rsidRPr="001E3F09" w:rsidRDefault="001D50FA" w:rsidP="001D50FA">
            <w:pPr>
              <w:autoSpaceDE w:val="0"/>
              <w:autoSpaceDN w:val="0"/>
              <w:adjustRightInd w:val="0"/>
              <w:rPr>
                <w:rFonts w:ascii="Arial" w:hAnsi="Arial" w:cs="Arial"/>
                <w:b/>
                <w:bCs/>
                <w:sz w:val="18"/>
                <w:szCs w:val="18"/>
              </w:rPr>
            </w:pPr>
          </w:p>
          <w:p w14:paraId="2A9CF86E" w14:textId="77777777" w:rsidR="001D50FA" w:rsidRPr="001E3F09" w:rsidRDefault="001D50FA" w:rsidP="001D50FA">
            <w:pPr>
              <w:autoSpaceDE w:val="0"/>
              <w:autoSpaceDN w:val="0"/>
              <w:adjustRightInd w:val="0"/>
              <w:rPr>
                <w:rFonts w:ascii="Arial" w:hAnsi="Arial" w:cs="Arial"/>
                <w:b/>
                <w:bCs/>
                <w:sz w:val="18"/>
                <w:szCs w:val="18"/>
              </w:rPr>
            </w:pPr>
          </w:p>
          <w:p w14:paraId="62F36B67" w14:textId="77777777" w:rsidR="001D50FA" w:rsidRPr="001E3F09" w:rsidRDefault="001D50FA" w:rsidP="001D50FA">
            <w:pPr>
              <w:autoSpaceDE w:val="0"/>
              <w:autoSpaceDN w:val="0"/>
              <w:adjustRightInd w:val="0"/>
              <w:rPr>
                <w:rFonts w:ascii="Arial" w:hAnsi="Arial" w:cs="Arial"/>
                <w:b/>
                <w:bCs/>
                <w:sz w:val="18"/>
                <w:szCs w:val="18"/>
              </w:rPr>
            </w:pPr>
          </w:p>
        </w:tc>
        <w:tc>
          <w:tcPr>
            <w:tcW w:w="3853" w:type="pct"/>
            <w:tcBorders>
              <w:top w:val="single" w:sz="4" w:space="0" w:color="auto"/>
              <w:left w:val="single" w:sz="4" w:space="0" w:color="auto"/>
              <w:bottom w:val="single" w:sz="4" w:space="0" w:color="auto"/>
              <w:right w:val="single" w:sz="4" w:space="0" w:color="auto"/>
            </w:tcBorders>
          </w:tcPr>
          <w:p w14:paraId="632BDF54" w14:textId="77777777" w:rsidR="001D50FA" w:rsidRPr="001E3F09" w:rsidRDefault="001D50FA" w:rsidP="001D50FA">
            <w:pPr>
              <w:autoSpaceDE w:val="0"/>
              <w:autoSpaceDN w:val="0"/>
              <w:adjustRightInd w:val="0"/>
              <w:spacing w:after="120"/>
              <w:jc w:val="both"/>
              <w:rPr>
                <w:rFonts w:ascii="Arial" w:eastAsia="MS Mincho" w:hAnsi="Arial" w:cs="Arial"/>
                <w:b/>
                <w:bCs/>
                <w:sz w:val="18"/>
                <w:szCs w:val="18"/>
              </w:rPr>
            </w:pPr>
            <w:r w:rsidRPr="001E3F09">
              <w:rPr>
                <w:rFonts w:ascii="Arial" w:eastAsia="MS Mincho" w:hAnsi="Arial" w:cs="Arial"/>
                <w:b/>
                <w:bCs/>
                <w:sz w:val="18"/>
                <w:szCs w:val="18"/>
              </w:rPr>
              <w:t>CAPACIDAD OPERATIVA (INFRAESTRUCTURA DEL TALLER)</w:t>
            </w:r>
          </w:p>
          <w:p w14:paraId="2523821E" w14:textId="77777777" w:rsidR="001D50FA" w:rsidRDefault="001D50FA" w:rsidP="00A03E46">
            <w:pPr>
              <w:jc w:val="both"/>
              <w:rPr>
                <w:rFonts w:ascii="Arial" w:eastAsia="Calibri" w:hAnsi="Arial" w:cs="Arial"/>
                <w:sz w:val="18"/>
                <w:szCs w:val="18"/>
              </w:rPr>
            </w:pPr>
            <w:r w:rsidRPr="001E3F09">
              <w:rPr>
                <w:rFonts w:ascii="Arial" w:eastAsia="Calibri" w:hAnsi="Arial" w:cs="Arial"/>
                <w:sz w:val="18"/>
                <w:szCs w:val="18"/>
              </w:rPr>
              <w:t xml:space="preserve">Para efectos de dar cumplimiento a la necesidad del servicio de mantenimiento preventivo y correctivo, </w:t>
            </w:r>
            <w:r w:rsidRPr="001E3F09">
              <w:rPr>
                <w:rFonts w:ascii="Arial" w:hAnsi="Arial" w:cs="Arial"/>
                <w:sz w:val="18"/>
                <w:szCs w:val="18"/>
              </w:rPr>
              <w:t xml:space="preserve">se </w:t>
            </w:r>
            <w:r w:rsidRPr="001E3F09">
              <w:rPr>
                <w:rFonts w:ascii="Arial" w:eastAsia="Calibri" w:hAnsi="Arial" w:cs="Arial"/>
                <w:sz w:val="18"/>
                <w:szCs w:val="18"/>
              </w:rPr>
              <w:t>busca priorizar el servicio de mantenimiento del equipo automotor (</w:t>
            </w:r>
            <w:r w:rsidRPr="001E3F09">
              <w:rPr>
                <w:rFonts w:ascii="Arial" w:eastAsia="MS Mincho" w:hAnsi="Arial" w:cs="Arial"/>
                <w:bCs/>
                <w:sz w:val="18"/>
                <w:szCs w:val="18"/>
              </w:rPr>
              <w:t>motocicletas</w:t>
            </w:r>
            <w:r w:rsidRPr="001E3F09">
              <w:rPr>
                <w:rFonts w:ascii="Arial" w:eastAsia="Calibri" w:hAnsi="Arial" w:cs="Arial"/>
                <w:sz w:val="18"/>
                <w:szCs w:val="18"/>
              </w:rPr>
              <w:t>) que se encuentran ubicados en la ciudad de Florencia, y en los diferentes municipios del Departamento del Caquetá, motivo por el cual, se requiere que la sede o taller cumplan con las condiciones señaladas en este anexo, en procura de un servicio de manera ágil y oportuno.</w:t>
            </w:r>
          </w:p>
          <w:p w14:paraId="24BFB9BB" w14:textId="77777777" w:rsidR="00A03E46" w:rsidRDefault="00A03E46" w:rsidP="00A03E46">
            <w:pPr>
              <w:jc w:val="both"/>
              <w:rPr>
                <w:rFonts w:ascii="Arial" w:eastAsia="Calibri" w:hAnsi="Arial" w:cs="Arial"/>
                <w:sz w:val="18"/>
                <w:szCs w:val="18"/>
              </w:rPr>
            </w:pPr>
          </w:p>
          <w:p w14:paraId="320C1CF8" w14:textId="77777777" w:rsidR="00A03E46" w:rsidRPr="00BF374F" w:rsidRDefault="00A03E46" w:rsidP="00A03E46">
            <w:pPr>
              <w:spacing w:after="120"/>
              <w:jc w:val="both"/>
              <w:rPr>
                <w:rFonts w:ascii="Arial" w:eastAsia="Calibri" w:hAnsi="Arial" w:cs="Arial"/>
                <w:sz w:val="18"/>
                <w:szCs w:val="18"/>
              </w:rPr>
            </w:pPr>
            <w:r w:rsidRPr="00BF374F">
              <w:rPr>
                <w:rFonts w:ascii="Arial" w:eastAsia="Calibri" w:hAnsi="Arial" w:cs="Arial"/>
                <w:sz w:val="18"/>
                <w:szCs w:val="18"/>
              </w:rPr>
              <w:t>Cada sede o taller presentará los puestos debidamente pintados y demarcados (los puestos de trabajo se entenderán por demarcados y pintados fondos de color azul y demarcado con líneas de color amarillo), los puestos de trabajo obedecerán a la suma del área del vehículo, más el área de circulación del técnico con sus equipos y herramientas, permitiendo el desplazamiento seguro de los vehículos y el personal, sin interrumpir las labores en las áreas contiguas.</w:t>
            </w:r>
          </w:p>
          <w:p w14:paraId="15C01F9A" w14:textId="77777777" w:rsidR="00A03E46" w:rsidRDefault="00A03E46" w:rsidP="00A03E46">
            <w:pPr>
              <w:jc w:val="both"/>
              <w:rPr>
                <w:rFonts w:ascii="Arial" w:eastAsia="Calibri" w:hAnsi="Arial" w:cs="Arial"/>
                <w:sz w:val="18"/>
                <w:szCs w:val="18"/>
              </w:rPr>
            </w:pPr>
            <w:r w:rsidRPr="00BF374F">
              <w:rPr>
                <w:rFonts w:ascii="Arial" w:eastAsia="Calibri" w:hAnsi="Arial" w:cs="Arial"/>
                <w:sz w:val="18"/>
                <w:szCs w:val="18"/>
              </w:rPr>
              <w:t>Cada sede o taller deberá contar con zonas de seguridad debidamente pintadas, demarcadas y con zonas libre de circulación señalizadas</w:t>
            </w:r>
            <w:r>
              <w:rPr>
                <w:rFonts w:ascii="Arial" w:eastAsia="Calibri" w:hAnsi="Arial" w:cs="Arial"/>
                <w:sz w:val="18"/>
                <w:szCs w:val="18"/>
              </w:rPr>
              <w:t>.</w:t>
            </w:r>
          </w:p>
          <w:p w14:paraId="068911B1" w14:textId="77777777" w:rsidR="00A03E46" w:rsidRDefault="00A03E46" w:rsidP="00A03E46">
            <w:pPr>
              <w:jc w:val="both"/>
              <w:rPr>
                <w:rFonts w:ascii="Arial" w:eastAsia="Calibri" w:hAnsi="Arial" w:cs="Arial"/>
                <w:bCs/>
                <w:sz w:val="18"/>
                <w:szCs w:val="18"/>
              </w:rPr>
            </w:pPr>
          </w:p>
          <w:p w14:paraId="5378765C" w14:textId="77777777" w:rsidR="00A03E46" w:rsidRPr="001E3F09" w:rsidRDefault="00A03E46" w:rsidP="00A03E46">
            <w:pPr>
              <w:spacing w:after="120"/>
              <w:jc w:val="both"/>
              <w:rPr>
                <w:rFonts w:ascii="Arial" w:eastAsia="Calibri" w:hAnsi="Arial" w:cs="Arial"/>
                <w:sz w:val="18"/>
                <w:szCs w:val="18"/>
              </w:rPr>
            </w:pPr>
            <w:r w:rsidRPr="001E3F09">
              <w:rPr>
                <w:rFonts w:ascii="Arial" w:eastAsia="Calibri" w:hAnsi="Arial" w:cs="Arial"/>
                <w:bCs/>
                <w:sz w:val="18"/>
                <w:szCs w:val="18"/>
              </w:rPr>
              <w:t>todo enmarcado en la normatividad vigente RESOLUCIÓN 2400 de 1979, NTC COLOMBIANA 1700 Y SG-SST DECRETO 1072 DEL 2015, lo anterior será verificado por el comité evaluador, quedando soportando en el informe de visita técnica.</w:t>
            </w:r>
          </w:p>
          <w:p w14:paraId="4F619710" w14:textId="77777777" w:rsidR="00A03E46" w:rsidRPr="001E3F09" w:rsidRDefault="00A03E46" w:rsidP="00A03E46">
            <w:pPr>
              <w:spacing w:after="120"/>
              <w:jc w:val="both"/>
              <w:rPr>
                <w:rFonts w:ascii="Arial" w:eastAsia="Calibri" w:hAnsi="Arial" w:cs="Arial"/>
                <w:sz w:val="18"/>
                <w:szCs w:val="18"/>
              </w:rPr>
            </w:pPr>
            <w:r w:rsidRPr="001E3F09">
              <w:rPr>
                <w:rFonts w:ascii="Arial" w:eastAsia="Calibri" w:hAnsi="Arial" w:cs="Arial"/>
                <w:sz w:val="18"/>
                <w:szCs w:val="18"/>
              </w:rPr>
              <w:t>El oferente deberá presentar en su oferta plano, con el cual el comité evaluador técnico, verificará los puestos de trabajo ofertados, sala de espera, oficina, áreas de parqueo y recepción solicitadas.</w:t>
            </w:r>
          </w:p>
          <w:p w14:paraId="23B84C53" w14:textId="77777777" w:rsidR="001D50FA" w:rsidRDefault="001D50FA" w:rsidP="00A03E46">
            <w:pPr>
              <w:jc w:val="both"/>
              <w:rPr>
                <w:rFonts w:ascii="Arial" w:eastAsia="Calibri" w:hAnsi="Arial" w:cs="Arial"/>
                <w:sz w:val="18"/>
                <w:szCs w:val="18"/>
              </w:rPr>
            </w:pPr>
            <w:r w:rsidRPr="001E3F09">
              <w:rPr>
                <w:rFonts w:ascii="Arial" w:eastAsia="Calibri" w:hAnsi="Arial" w:cs="Arial"/>
                <w:sz w:val="18"/>
                <w:szCs w:val="18"/>
              </w:rPr>
              <w:t>Para dar cumplimiento a la necesidad institucional de mantenimiento del equipo automotor “motocicletas”, se requiere contar como mínimo una (1) sede o taller en la ciudad de Florencia, para las demás unidades del departamento, se realizará las coordinaciones con el futuro supervisor y el Área de Mantenimiento del Departamento de Policía Caquetá, para suplir las necesidades del parque automotor.</w:t>
            </w:r>
          </w:p>
          <w:p w14:paraId="3FD8DFAA" w14:textId="77777777" w:rsidR="00A03E46" w:rsidRPr="001E3F09" w:rsidRDefault="00A03E46" w:rsidP="00A03E46">
            <w:pPr>
              <w:jc w:val="both"/>
              <w:rPr>
                <w:rFonts w:ascii="Arial" w:eastAsia="Calibri" w:hAnsi="Arial" w:cs="Arial"/>
                <w:sz w:val="18"/>
                <w:szCs w:val="18"/>
              </w:rPr>
            </w:pPr>
          </w:p>
          <w:p w14:paraId="7054D4AE" w14:textId="77777777" w:rsidR="001D50FA" w:rsidRPr="001E3F09" w:rsidRDefault="001D50FA" w:rsidP="001D50FA">
            <w:pPr>
              <w:spacing w:after="120"/>
              <w:jc w:val="both"/>
              <w:rPr>
                <w:rFonts w:ascii="Arial" w:eastAsia="Calibri" w:hAnsi="Arial" w:cs="Arial"/>
                <w:sz w:val="18"/>
                <w:szCs w:val="18"/>
              </w:rPr>
            </w:pPr>
            <w:r w:rsidRPr="001E3F09">
              <w:rPr>
                <w:rFonts w:ascii="Arial" w:eastAsia="Calibri" w:hAnsi="Arial" w:cs="Arial"/>
                <w:sz w:val="18"/>
                <w:szCs w:val="18"/>
              </w:rPr>
              <w:t xml:space="preserve">Cada sede o taller deberá cumplir con lo estipulado en el Artículo 87 de la Ley 1801 del 2016 "requisitos para cumplir actividad económica", por lo tanto, el oferente deberá anexar en su propuesta el </w:t>
            </w:r>
            <w:r w:rsidRPr="001E3F09">
              <w:rPr>
                <w:rFonts w:ascii="Arial" w:eastAsia="Calibri" w:hAnsi="Arial" w:cs="Arial"/>
                <w:b/>
                <w:bCs/>
                <w:sz w:val="18"/>
                <w:szCs w:val="18"/>
              </w:rPr>
              <w:t>CERTIFICADO</w:t>
            </w:r>
            <w:r w:rsidRPr="001E3F09">
              <w:rPr>
                <w:rFonts w:ascii="Arial" w:eastAsia="Calibri" w:hAnsi="Arial" w:cs="Arial"/>
                <w:b/>
                <w:sz w:val="18"/>
                <w:szCs w:val="18"/>
              </w:rPr>
              <w:t xml:space="preserve"> DEL USO DE SUELO</w:t>
            </w:r>
            <w:r w:rsidRPr="001E3F09">
              <w:rPr>
                <w:rFonts w:ascii="Arial" w:eastAsia="Calibri" w:hAnsi="Arial" w:cs="Arial"/>
                <w:sz w:val="18"/>
                <w:szCs w:val="18"/>
              </w:rPr>
              <w:t xml:space="preserve"> expedido por la entidad competente del municipio donde se evidencia que el taller a ofertar queda ubicado en zona para actividad socioeconómica. Donde su uso principal y/o complementario deberá ser para uso comercial o industrial, además quedara ubicado en el perímetro urbano, no obstante, las sedes no deberán estar ubicadas en suelos de protección o zonas de riesgo, debiendo presentar </w:t>
            </w:r>
            <w:r w:rsidRPr="001E3F09">
              <w:rPr>
                <w:rFonts w:ascii="Arial" w:eastAsia="Calibri" w:hAnsi="Arial" w:cs="Arial"/>
                <w:b/>
                <w:bCs/>
                <w:sz w:val="18"/>
                <w:szCs w:val="18"/>
              </w:rPr>
              <w:t>certificación</w:t>
            </w:r>
            <w:r w:rsidRPr="001E3F09">
              <w:rPr>
                <w:rFonts w:ascii="Arial" w:eastAsia="Calibri" w:hAnsi="Arial" w:cs="Arial"/>
                <w:sz w:val="18"/>
                <w:szCs w:val="18"/>
              </w:rPr>
              <w:t xml:space="preserve"> en la cual indique la dirección del taller con el que dará cumplimiento a los requisitos mínimos requeridos en las zonas señaladas; indicando si la sede ofrecida es propia, en caso contrario que el taller no sea de propiedad del oferente que está participando, deberá anexar constancia del convenio, acuerdo comercial o carta de intención por parte del propietario del taller que está ofreciendo, en la que se indique que el taller está disponible para el cumplimiento del objeto del presente proceso, con una vigencia mínima del plazo de ejecución establecido y posibles </w:t>
            </w:r>
            <w:r w:rsidRPr="001E3F09">
              <w:rPr>
                <w:rFonts w:ascii="Arial" w:eastAsia="Calibri" w:hAnsi="Arial" w:cs="Arial"/>
                <w:sz w:val="18"/>
                <w:szCs w:val="18"/>
              </w:rPr>
              <w:lastRenderedPageBreak/>
              <w:t>prórrogas, y no podrá cambiar el taller presentado durante la etapa de evaluación para el presente proceso.</w:t>
            </w:r>
          </w:p>
          <w:p w14:paraId="017010D3" w14:textId="77777777" w:rsidR="001D50FA" w:rsidRPr="001E3F09" w:rsidRDefault="001D50FA" w:rsidP="001D50FA">
            <w:pPr>
              <w:spacing w:after="120"/>
              <w:jc w:val="both"/>
              <w:rPr>
                <w:rFonts w:ascii="Arial" w:eastAsia="Calibri" w:hAnsi="Arial" w:cs="Arial"/>
                <w:sz w:val="18"/>
                <w:szCs w:val="18"/>
              </w:rPr>
            </w:pPr>
            <w:r w:rsidRPr="001E3F09">
              <w:rPr>
                <w:rFonts w:ascii="Arial" w:eastAsia="Calibri" w:hAnsi="Arial" w:cs="Arial"/>
                <w:b/>
                <w:bCs/>
                <w:sz w:val="18"/>
                <w:szCs w:val="18"/>
              </w:rPr>
              <w:t>El oferente deberá certificar en un documento independiente junto con registro fotográfico que cuenta con sala de espera adecuada</w:t>
            </w:r>
            <w:r w:rsidRPr="001E3F09">
              <w:rPr>
                <w:rFonts w:ascii="Arial" w:eastAsia="Calibri" w:hAnsi="Arial" w:cs="Arial"/>
                <w:sz w:val="18"/>
                <w:szCs w:val="18"/>
              </w:rPr>
              <w:t>, la cual deberá ser digna y de calidad para el uso de los funcionarios de la Policía Nacional, esta deberá contar con unas instalaciones totalmente pintadas, con piso, estar dotadas con sillas y/o muebles cómodos para que el personal pueda sentarse, contar con sistema de ventilación acorde a las condiciones climáticas de la ciudad de Florencia, estas áreas deberán estar debidamente señalizadas.  Si llegado el caso el proceso es adjudicado a un solo oferente tanto lote 1 como lote 2, puede presentar una sola sala de espera.</w:t>
            </w:r>
          </w:p>
          <w:p w14:paraId="43421AA3" w14:textId="77777777" w:rsidR="001D50FA" w:rsidRPr="001E3F09" w:rsidRDefault="001D50FA" w:rsidP="001D50FA">
            <w:pPr>
              <w:spacing w:after="120"/>
              <w:jc w:val="both"/>
              <w:rPr>
                <w:rFonts w:ascii="Arial" w:eastAsia="Calibri" w:hAnsi="Arial" w:cs="Arial"/>
                <w:sz w:val="18"/>
                <w:szCs w:val="18"/>
              </w:rPr>
            </w:pPr>
            <w:r w:rsidRPr="001E3F09">
              <w:rPr>
                <w:rFonts w:ascii="Arial" w:eastAsia="Calibri" w:hAnsi="Arial" w:cs="Arial"/>
                <w:sz w:val="18"/>
                <w:szCs w:val="18"/>
              </w:rPr>
              <w:t xml:space="preserve">El oferente deberá </w:t>
            </w:r>
            <w:r w:rsidRPr="001E3F09">
              <w:rPr>
                <w:rFonts w:ascii="Arial" w:eastAsia="Calibri" w:hAnsi="Arial" w:cs="Arial"/>
                <w:b/>
                <w:bCs/>
                <w:sz w:val="18"/>
                <w:szCs w:val="18"/>
              </w:rPr>
              <w:t>certificar</w:t>
            </w:r>
            <w:r w:rsidRPr="001E3F09">
              <w:rPr>
                <w:rFonts w:ascii="Arial" w:eastAsia="Calibri" w:hAnsi="Arial" w:cs="Arial"/>
                <w:sz w:val="18"/>
                <w:szCs w:val="18"/>
              </w:rPr>
              <w:t xml:space="preserve"> en un documento independiente junto con registro fotográfico que cuenta con oficina que contenga como mínimo: escritorio, silla, computador e impresora con punto de red a internet,</w:t>
            </w:r>
            <w:r w:rsidRPr="001E3F09">
              <w:rPr>
                <w:rFonts w:ascii="Arial" w:hAnsi="Arial" w:cs="Arial"/>
                <w:sz w:val="18"/>
                <w:szCs w:val="18"/>
              </w:rPr>
              <w:t xml:space="preserve"> </w:t>
            </w:r>
            <w:r w:rsidRPr="001E3F09">
              <w:rPr>
                <w:rFonts w:ascii="Arial" w:eastAsia="Calibri" w:hAnsi="Arial" w:cs="Arial"/>
                <w:sz w:val="18"/>
                <w:szCs w:val="18"/>
              </w:rPr>
              <w:t>ya sea vía red física y/o red wifi y que permita la instalación del personal del Área de Mantenimiento de Departamento de Policía Caquetá, facilitando la atención de mantenimiento en tiempo real,   la cual deberá ser digna y de calidad para el uso de los funcionarios de la Policía Nacional, contar con sistema de ventilación acorde a las condiciones climáticas de la ciudad de Florencia, aire acondicionado o en su defecto ventilador. Se acepta una solo oficina bien equipada y adecuada para los dos lotes (1 y 2), en el caso que aplique el mismo contratista para los dos lotes.</w:t>
            </w:r>
          </w:p>
          <w:p w14:paraId="5A04AA98" w14:textId="77777777" w:rsidR="001D50FA" w:rsidRPr="001E3F09" w:rsidRDefault="001D50FA" w:rsidP="001D50FA">
            <w:pPr>
              <w:jc w:val="both"/>
              <w:rPr>
                <w:rFonts w:ascii="Arial" w:eastAsia="Calibri" w:hAnsi="Arial" w:cs="Arial"/>
                <w:sz w:val="18"/>
                <w:szCs w:val="18"/>
              </w:rPr>
            </w:pPr>
            <w:r w:rsidRPr="001E3F09">
              <w:rPr>
                <w:rFonts w:ascii="Arial" w:eastAsia="Arial" w:hAnsi="Arial" w:cs="Arial"/>
                <w:sz w:val="18"/>
                <w:szCs w:val="18"/>
              </w:rPr>
              <w:t xml:space="preserve">La sede o taller debe contar con mínimo con seis (06) puestos de trabajo, desagregados de la siguiente manera, de los cuales debe contar con mínimo con (04) puestos de trabajo exprés y dos (02) puestos de trabajo prolongado (de acuerdo al tipo de mantenimiento requiera la motocicleta, deberá permanecer en el taller por el tiempo necesario), </w:t>
            </w:r>
            <w:r w:rsidRPr="001E3F09">
              <w:rPr>
                <w:rFonts w:ascii="Arial" w:eastAsia="Calibri" w:hAnsi="Arial" w:cs="Arial"/>
                <w:sz w:val="18"/>
                <w:szCs w:val="18"/>
              </w:rPr>
              <w:t>los cuáles serán destinados exclusivamente para las motocicletas relacionados en el presente proceso,</w:t>
            </w:r>
            <w:r w:rsidRPr="001E3F09">
              <w:rPr>
                <w:rFonts w:ascii="Arial" w:eastAsia="Calibri" w:hAnsi="Arial" w:cs="Arial"/>
                <w:b/>
                <w:bCs/>
                <w:sz w:val="18"/>
                <w:szCs w:val="18"/>
              </w:rPr>
              <w:t xml:space="preserve"> </w:t>
            </w:r>
            <w:r w:rsidRPr="001E3F09">
              <w:rPr>
                <w:rFonts w:ascii="Arial" w:eastAsia="Calibri" w:hAnsi="Arial" w:cs="Arial"/>
                <w:sz w:val="18"/>
                <w:szCs w:val="18"/>
              </w:rPr>
              <w:t xml:space="preserve">los puestos de trabajo obedecerán a la suma del área de la motocicleta, más el área de circulación del técnico con sus equipos y herramientas, permitiendo el desplazamiento seguro del personal, sin interrumpir las labores en las áreas contiguas, el comité técnico evaluador realizará la verificación, y se guiara con el plano que aporte el oferente, a su vez las sedes ofertadas deberán contar los parámetros establecidos en el </w:t>
            </w:r>
            <w:r w:rsidRPr="001E3F09">
              <w:rPr>
                <w:rFonts w:ascii="Arial" w:eastAsia="Calibri" w:hAnsi="Arial" w:cs="Arial"/>
                <w:bCs/>
                <w:sz w:val="18"/>
                <w:szCs w:val="18"/>
              </w:rPr>
              <w:t>SG-SST DECRETO 1072 DEL 2015 “</w:t>
            </w:r>
            <w:r w:rsidRPr="001E3F09">
              <w:rPr>
                <w:rFonts w:ascii="Arial" w:eastAsia="Calibri" w:hAnsi="Arial" w:cs="Arial"/>
                <w:bCs/>
                <w:i/>
                <w:sz w:val="18"/>
                <w:szCs w:val="18"/>
                <w:u w:val="single"/>
              </w:rPr>
              <w:t>por el cual se expide el decreto único reglamentario del sector trabajo”,</w:t>
            </w:r>
            <w:r w:rsidRPr="001E3F09">
              <w:rPr>
                <w:rFonts w:ascii="Arial" w:eastAsia="Calibri" w:hAnsi="Arial" w:cs="Arial"/>
                <w:bCs/>
                <w:iCs/>
                <w:sz w:val="18"/>
                <w:szCs w:val="18"/>
              </w:rPr>
              <w:t xml:space="preserve"> el oferente deberá presentar en su oferta un plano debidamente señalizado indicando los puestos de trabajo ofertados, el área de circulación, señalización pertinente de manera clara, con los colores establecidos, que permitan al comité evaluador verificar a  l momento de la visita técnica lo allí manifestado, en cumplimiento al sistema de gestión de la seguridad y salud en el trabajo, el mismo deberá estar avalado por un profesional con registro y tarjeta profesional.</w:t>
            </w:r>
          </w:p>
          <w:p w14:paraId="00116430" w14:textId="77777777" w:rsidR="001D50FA" w:rsidRDefault="001D50FA" w:rsidP="001D50FA">
            <w:pPr>
              <w:jc w:val="both"/>
              <w:rPr>
                <w:rFonts w:ascii="Arial" w:eastAsia="Calibri" w:hAnsi="Arial" w:cs="Arial"/>
                <w:sz w:val="18"/>
                <w:szCs w:val="18"/>
              </w:rPr>
            </w:pPr>
            <w:r w:rsidRPr="00FD382A">
              <w:rPr>
                <w:rFonts w:ascii="Arial" w:eastAsia="Calibri" w:hAnsi="Arial" w:cs="Arial"/>
                <w:sz w:val="18"/>
                <w:szCs w:val="18"/>
              </w:rPr>
              <w:t xml:space="preserve">Con el propósito de garantizar la seguridad del parque automotor, la sede o taller presentado por el oferente, deberá contar con sistema de cámaras de seguridad (mínimo 05), distribuidas en la parte interna y externa del establecimiento comercial. Al momento de cesar el servicio la sede deberá quedar cerrada y cubierta bajo techo, con el fin de evitar la exposición visual y física de </w:t>
            </w:r>
            <w:r>
              <w:rPr>
                <w:rFonts w:ascii="Arial" w:eastAsia="Calibri" w:hAnsi="Arial" w:cs="Arial"/>
                <w:sz w:val="18"/>
                <w:szCs w:val="18"/>
              </w:rPr>
              <w:t>las motocicletas</w:t>
            </w:r>
            <w:r w:rsidRPr="00FD382A">
              <w:rPr>
                <w:rFonts w:ascii="Arial" w:eastAsia="Calibri" w:hAnsi="Arial" w:cs="Arial"/>
                <w:sz w:val="18"/>
                <w:szCs w:val="18"/>
              </w:rPr>
              <w:t xml:space="preserve"> institucionales una vez terminada la jornada laboral del establecimiento comercial, con el fin de garantizar la seguridad y proteger las motocicletas que se encuentren en mantenimiento, de daños ocasionados por terceros; evitando con ello, que se genere afectación al parque automotor que se encuentre dentro de las instalaciones, así mismo, garantizar que el automotor no permanezca a la intemperie debido a las condiciones climáticas adversas. Por lo tanto, no se aceptarán sedes o talleres en los cuales los puestos de trabajo queden a la intemperie. No se aceptará como techo lonas, </w:t>
            </w:r>
            <w:proofErr w:type="spellStart"/>
            <w:r w:rsidRPr="00FD382A">
              <w:rPr>
                <w:rFonts w:ascii="Arial" w:eastAsia="Calibri" w:hAnsi="Arial" w:cs="Arial"/>
                <w:sz w:val="18"/>
                <w:szCs w:val="18"/>
              </w:rPr>
              <w:t>polisombras</w:t>
            </w:r>
            <w:proofErr w:type="spellEnd"/>
            <w:r w:rsidRPr="00FD382A">
              <w:rPr>
                <w:rFonts w:ascii="Arial" w:eastAsia="Calibri" w:hAnsi="Arial" w:cs="Arial"/>
                <w:sz w:val="18"/>
                <w:szCs w:val="18"/>
              </w:rPr>
              <w:t xml:space="preserve"> y carpas.</w:t>
            </w:r>
          </w:p>
          <w:p w14:paraId="1738E818" w14:textId="77777777" w:rsidR="0077470C" w:rsidRDefault="0077470C" w:rsidP="001D50FA">
            <w:pPr>
              <w:jc w:val="both"/>
              <w:rPr>
                <w:rFonts w:ascii="Arial" w:eastAsia="Calibri" w:hAnsi="Arial" w:cs="Arial"/>
                <w:sz w:val="18"/>
                <w:szCs w:val="18"/>
              </w:rPr>
            </w:pPr>
          </w:p>
          <w:p w14:paraId="363D262F" w14:textId="594F3C55" w:rsidR="001D50FA" w:rsidRDefault="001D50FA" w:rsidP="001D50FA">
            <w:pPr>
              <w:jc w:val="both"/>
              <w:rPr>
                <w:rFonts w:ascii="Arial" w:eastAsia="Calibri" w:hAnsi="Arial" w:cs="Arial"/>
                <w:sz w:val="18"/>
                <w:szCs w:val="18"/>
              </w:rPr>
            </w:pPr>
            <w:r w:rsidRPr="001E3F09">
              <w:rPr>
                <w:rFonts w:ascii="Arial" w:eastAsia="Calibri" w:hAnsi="Arial" w:cs="Arial"/>
                <w:sz w:val="18"/>
                <w:szCs w:val="18"/>
              </w:rPr>
              <w:t xml:space="preserve">Para cada sede o taller ofertado, el oferente deberá anexar junto con la oferta el Certificado de existencia y Representación Legal, expedido por la cámara de Comercio (no mayor a 30 días), en la cual se identifique la </w:t>
            </w:r>
            <w:r w:rsidRPr="001E3F09">
              <w:rPr>
                <w:rFonts w:ascii="Arial" w:eastAsia="Arial" w:hAnsi="Arial" w:cs="Arial"/>
                <w:sz w:val="18"/>
                <w:szCs w:val="18"/>
              </w:rPr>
              <w:t>actividad económica descrita en el numeral No.1.1 “descripción general del objeto” del presente documento (Clasificación UNSPC: 78181500, Clasificación CIIU: 45</w:t>
            </w:r>
            <w:r w:rsidR="0077470C">
              <w:rPr>
                <w:rFonts w:ascii="Arial" w:eastAsia="Arial" w:hAnsi="Arial" w:cs="Arial"/>
                <w:sz w:val="18"/>
                <w:szCs w:val="18"/>
              </w:rPr>
              <w:t>42</w:t>
            </w:r>
            <w:r w:rsidRPr="001E3F09">
              <w:rPr>
                <w:rFonts w:ascii="Arial" w:eastAsia="Arial" w:hAnsi="Arial" w:cs="Arial"/>
                <w:sz w:val="18"/>
                <w:szCs w:val="18"/>
              </w:rPr>
              <w:t>, Actividad comercial especifica, la cual deberá estar acorde con el objeto y las actividades a contratar)</w:t>
            </w:r>
            <w:r w:rsidRPr="001E3F09">
              <w:rPr>
                <w:rFonts w:ascii="Arial" w:eastAsia="Calibri" w:hAnsi="Arial" w:cs="Arial"/>
                <w:sz w:val="18"/>
                <w:szCs w:val="18"/>
              </w:rPr>
              <w:t xml:space="preserve">, esta condición será </w:t>
            </w:r>
            <w:r w:rsidRPr="001E3F09">
              <w:rPr>
                <w:rFonts w:ascii="Arial" w:eastAsia="Calibri" w:hAnsi="Arial" w:cs="Arial"/>
                <w:sz w:val="18"/>
                <w:szCs w:val="18"/>
              </w:rPr>
              <w:lastRenderedPageBreak/>
              <w:t>objeto de revisión y comparación en la visita técnica; por tal motivo, no será aceptado el cambio de sede o taller, durante el proceso de evaluación.</w:t>
            </w:r>
          </w:p>
          <w:p w14:paraId="315DDDED" w14:textId="77777777" w:rsidR="0077470C" w:rsidRPr="001E3F09" w:rsidRDefault="0077470C" w:rsidP="001D50FA">
            <w:pPr>
              <w:jc w:val="both"/>
              <w:rPr>
                <w:rFonts w:ascii="Arial" w:eastAsia="Calibri" w:hAnsi="Arial" w:cs="Arial"/>
                <w:sz w:val="18"/>
                <w:szCs w:val="18"/>
              </w:rPr>
            </w:pPr>
          </w:p>
          <w:p w14:paraId="62EE9B03" w14:textId="77777777" w:rsidR="001D50FA" w:rsidRDefault="001D50FA" w:rsidP="001D50FA">
            <w:pPr>
              <w:jc w:val="both"/>
              <w:rPr>
                <w:rFonts w:ascii="Arial" w:eastAsia="Calibri" w:hAnsi="Arial" w:cs="Arial"/>
                <w:sz w:val="18"/>
                <w:szCs w:val="18"/>
              </w:rPr>
            </w:pPr>
            <w:r w:rsidRPr="001E3F09">
              <w:rPr>
                <w:rFonts w:ascii="Arial" w:eastAsia="Calibri" w:hAnsi="Arial" w:cs="Arial"/>
                <w:sz w:val="18"/>
                <w:szCs w:val="18"/>
              </w:rPr>
              <w:t>Cada sede deberá presentar unas áreas de recepción y diagnóstico para el vehículo que requiere mantenimiento; la sede o taller deberá tener una zona de parqueo debidamente techado con el fin de evitar que los vehículos que reciban el mantenimiento y estén listo para uso, queden en zonas públicas (andenes y vías), evitando que se afecte el libre desplazamiento vehicular y peatonal, lo anterior en atención al Código Nacional de Tránsito Terrestre Ley 769 de 2002 y demás normas complementarias, áreas que serán independientes a los puestos de trabajo.</w:t>
            </w:r>
          </w:p>
          <w:p w14:paraId="2325B3EA" w14:textId="77777777" w:rsidR="0077470C" w:rsidRPr="001E3F09" w:rsidRDefault="0077470C" w:rsidP="001D50FA">
            <w:pPr>
              <w:jc w:val="both"/>
              <w:rPr>
                <w:rFonts w:ascii="Arial" w:eastAsia="Calibri" w:hAnsi="Arial" w:cs="Arial"/>
                <w:sz w:val="18"/>
                <w:szCs w:val="18"/>
              </w:rPr>
            </w:pPr>
          </w:p>
          <w:p w14:paraId="76BDA392" w14:textId="5E0FA76B" w:rsidR="001D50FA" w:rsidRDefault="001D50FA" w:rsidP="001D50FA">
            <w:pPr>
              <w:jc w:val="both"/>
              <w:rPr>
                <w:rFonts w:ascii="Arial" w:eastAsia="Arial" w:hAnsi="Arial" w:cs="Arial"/>
                <w:sz w:val="18"/>
                <w:szCs w:val="18"/>
              </w:rPr>
            </w:pPr>
            <w:r w:rsidRPr="001E3F09">
              <w:rPr>
                <w:rFonts w:ascii="Arial" w:eastAsia="Calibri" w:hAnsi="Arial" w:cs="Arial"/>
                <w:sz w:val="18"/>
                <w:szCs w:val="18"/>
              </w:rPr>
              <w:t xml:space="preserve">El comité técnico evaluador durante la etapa de la evaluación realizará visita técnica únicamente en la ciudad de Florencia – Caquetá con el fin de verificar que las instalaciones ofertadas cumplan con los requisitos acá exigidos, así mismo verificará que la sede o taller, se encuentre en funcionamiento desarrollando la actividad económica descrita en el numeral 1.1 "descripción general del objeto" del pliego de condiciones (Clasificación UNSPC: 78181500, </w:t>
            </w:r>
            <w:r w:rsidRPr="001E3F09">
              <w:rPr>
                <w:rFonts w:ascii="Arial" w:eastAsia="Arial" w:hAnsi="Arial" w:cs="Arial"/>
                <w:sz w:val="18"/>
                <w:szCs w:val="18"/>
              </w:rPr>
              <w:t>Clasificación CIIU: 45</w:t>
            </w:r>
            <w:r w:rsidR="0077470C">
              <w:rPr>
                <w:rFonts w:ascii="Arial" w:eastAsia="Arial" w:hAnsi="Arial" w:cs="Arial"/>
                <w:sz w:val="18"/>
                <w:szCs w:val="18"/>
              </w:rPr>
              <w:t>42</w:t>
            </w:r>
            <w:r w:rsidRPr="001E3F09">
              <w:rPr>
                <w:rFonts w:ascii="Arial" w:eastAsia="Calibri" w:hAnsi="Arial" w:cs="Arial"/>
                <w:sz w:val="18"/>
                <w:szCs w:val="18"/>
              </w:rPr>
              <w:t xml:space="preserve">). </w:t>
            </w:r>
            <w:r w:rsidRPr="001E3F09">
              <w:rPr>
                <w:rFonts w:ascii="Arial" w:eastAsia="Arial" w:hAnsi="Arial" w:cs="Arial"/>
                <w:sz w:val="18"/>
                <w:szCs w:val="18"/>
              </w:rPr>
              <w:t>De la cual se realizará un acta y será suscrita por quienes en ella intervengan con</w:t>
            </w:r>
            <w:r w:rsidRPr="001E3F09">
              <w:rPr>
                <w:rFonts w:ascii="Arial" w:eastAsia="Calibri" w:hAnsi="Arial" w:cs="Arial"/>
                <w:sz w:val="18"/>
                <w:szCs w:val="18"/>
              </w:rPr>
              <w:t xml:space="preserve"> registro fotográfico correspondiente</w:t>
            </w:r>
            <w:r w:rsidRPr="001E3F09">
              <w:rPr>
                <w:rFonts w:ascii="Arial" w:eastAsia="Arial" w:hAnsi="Arial" w:cs="Arial"/>
                <w:sz w:val="18"/>
                <w:szCs w:val="18"/>
              </w:rPr>
              <w:t xml:space="preserve"> y se adjuntará al informe de evaluación técnica.</w:t>
            </w:r>
          </w:p>
          <w:p w14:paraId="3F9F129A" w14:textId="77777777" w:rsidR="0077470C" w:rsidRPr="001E3F09" w:rsidRDefault="0077470C" w:rsidP="001D50FA">
            <w:pPr>
              <w:jc w:val="both"/>
              <w:rPr>
                <w:rFonts w:ascii="Arial" w:eastAsia="Arial" w:hAnsi="Arial" w:cs="Arial"/>
                <w:sz w:val="18"/>
                <w:szCs w:val="18"/>
              </w:rPr>
            </w:pPr>
          </w:p>
          <w:p w14:paraId="6438FDF1" w14:textId="77777777" w:rsidR="001D50FA" w:rsidRDefault="001D50FA" w:rsidP="001D50FA">
            <w:pPr>
              <w:jc w:val="both"/>
              <w:rPr>
                <w:rFonts w:ascii="Arial" w:eastAsia="Arial" w:hAnsi="Arial" w:cs="Arial"/>
                <w:sz w:val="18"/>
                <w:szCs w:val="18"/>
              </w:rPr>
            </w:pPr>
            <w:r w:rsidRPr="001E3F09">
              <w:rPr>
                <w:rFonts w:ascii="Arial" w:eastAsia="Arial" w:hAnsi="Arial" w:cs="Arial"/>
                <w:b/>
                <w:sz w:val="18"/>
                <w:szCs w:val="18"/>
              </w:rPr>
              <w:t>Nota 1:</w:t>
            </w:r>
            <w:r w:rsidRPr="001E3F09">
              <w:rPr>
                <w:rFonts w:ascii="Arial" w:eastAsia="Arial" w:hAnsi="Arial" w:cs="Arial"/>
                <w:sz w:val="18"/>
                <w:szCs w:val="18"/>
              </w:rPr>
              <w:t xml:space="preserve"> en caso de presentarse una emergencia social, económica y ambiental se deberá cumplir con las políticas nacionales y municipales, las recomendaciones sanitarias de las autoridades de salud, económicas, ambientales, y cumplir con todas las medidas de bioseguridad que se dictaminen con el fin de lograr la ejecución idónea del contrato. El cumplimiento de estas medidas debe ser concertadas con el supervisor del contrato.</w:t>
            </w:r>
          </w:p>
          <w:p w14:paraId="1BA9CD52" w14:textId="77777777" w:rsidR="0077470C" w:rsidRPr="001E3F09" w:rsidRDefault="0077470C" w:rsidP="001D50FA">
            <w:pPr>
              <w:jc w:val="both"/>
              <w:rPr>
                <w:rFonts w:ascii="Arial" w:eastAsia="Arial" w:hAnsi="Arial" w:cs="Arial"/>
                <w:sz w:val="18"/>
                <w:szCs w:val="18"/>
              </w:rPr>
            </w:pPr>
          </w:p>
          <w:p w14:paraId="7972E196" w14:textId="77777777" w:rsidR="001D50FA" w:rsidRDefault="001D50FA" w:rsidP="001D50FA">
            <w:pPr>
              <w:jc w:val="both"/>
              <w:rPr>
                <w:rFonts w:ascii="Arial" w:eastAsia="Arial" w:hAnsi="Arial" w:cs="Arial"/>
                <w:sz w:val="18"/>
                <w:szCs w:val="18"/>
              </w:rPr>
            </w:pPr>
            <w:r w:rsidRPr="001E3F09">
              <w:rPr>
                <w:rFonts w:ascii="Arial" w:eastAsia="Arial" w:hAnsi="Arial" w:cs="Arial"/>
                <w:b/>
                <w:sz w:val="18"/>
                <w:szCs w:val="18"/>
              </w:rPr>
              <w:t>Nota 2:</w:t>
            </w:r>
            <w:r w:rsidRPr="001E3F09">
              <w:rPr>
                <w:rFonts w:ascii="Arial" w:eastAsia="Arial" w:hAnsi="Arial" w:cs="Arial"/>
                <w:sz w:val="18"/>
                <w:szCs w:val="18"/>
              </w:rPr>
              <w:t xml:space="preserve"> Si el oferente se presenta para más de un lote con la misma sede, cada lote deberá tener independencia en su distribución (puestos de trabajo, parqueadero, zonas de diagnósticos, etc.) indicando los espacios en el plano que presente en la oferta, si por el contrario en la visita técnica se evidencia que el oferente realizará operaciones de mantenimiento con los mismos puestos de trabajo, no será aceptada su oferta. </w:t>
            </w:r>
          </w:p>
          <w:p w14:paraId="2FEB25CF" w14:textId="77777777" w:rsidR="0077470C" w:rsidRPr="001E3F09" w:rsidRDefault="0077470C" w:rsidP="001D50FA">
            <w:pPr>
              <w:jc w:val="both"/>
              <w:rPr>
                <w:rFonts w:ascii="Arial" w:eastAsia="Arial" w:hAnsi="Arial" w:cs="Arial"/>
                <w:sz w:val="18"/>
                <w:szCs w:val="18"/>
              </w:rPr>
            </w:pPr>
          </w:p>
          <w:p w14:paraId="47452BEE" w14:textId="77777777" w:rsidR="001D50FA" w:rsidRPr="001E3F09" w:rsidRDefault="001D50FA" w:rsidP="001D50FA">
            <w:pPr>
              <w:spacing w:line="256" w:lineRule="auto"/>
              <w:ind w:left="11"/>
              <w:jc w:val="both"/>
              <w:rPr>
                <w:rFonts w:ascii="Arial" w:eastAsia="Arial" w:hAnsi="Arial" w:cs="Arial"/>
                <w:sz w:val="18"/>
                <w:szCs w:val="18"/>
              </w:rPr>
            </w:pPr>
            <w:r w:rsidRPr="001E3F09">
              <w:rPr>
                <w:rFonts w:ascii="Arial" w:eastAsia="Arial" w:hAnsi="Arial" w:cs="Arial"/>
                <w:b/>
                <w:bCs/>
                <w:sz w:val="18"/>
                <w:szCs w:val="18"/>
              </w:rPr>
              <w:t>Nota 3</w:t>
            </w:r>
            <w:r w:rsidRPr="001E3F09">
              <w:rPr>
                <w:rFonts w:ascii="Arial" w:eastAsia="Arial" w:hAnsi="Arial" w:cs="Arial"/>
                <w:sz w:val="18"/>
                <w:szCs w:val="18"/>
              </w:rPr>
              <w:t xml:space="preserve">: Cada sede o taller ofertado deberá cumplir con lo establecido en la Resolución No. 0312 de 2019 emitida por el Ministerio del Trabajo, "Por la cual se definen los Estándares Mínimos del Sistema de Gestión de la Seguridad y Salud en el Trabajo SG-SST", así mismo presentará certificación por parte de la ARL </w:t>
            </w:r>
            <w:r w:rsidRPr="001E3F09">
              <w:rPr>
                <w:rFonts w:ascii="Arial" w:eastAsia="Arial" w:hAnsi="Arial" w:cs="Arial"/>
                <w:b/>
                <w:bCs/>
                <w:sz w:val="18"/>
                <w:szCs w:val="18"/>
                <w:u w:val="single"/>
              </w:rPr>
              <w:t>VIGENTE.</w:t>
            </w:r>
          </w:p>
        </w:tc>
        <w:tc>
          <w:tcPr>
            <w:tcW w:w="427" w:type="pct"/>
            <w:tcBorders>
              <w:top w:val="single" w:sz="4" w:space="0" w:color="auto"/>
              <w:left w:val="single" w:sz="4" w:space="0" w:color="auto"/>
              <w:bottom w:val="single" w:sz="4" w:space="0" w:color="auto"/>
              <w:right w:val="single" w:sz="4" w:space="0" w:color="auto"/>
            </w:tcBorders>
          </w:tcPr>
          <w:p w14:paraId="43B32DCA" w14:textId="77777777" w:rsidR="001D50FA" w:rsidRPr="001E3F09" w:rsidRDefault="001D50FA" w:rsidP="001D50FA">
            <w:pPr>
              <w:autoSpaceDE w:val="0"/>
              <w:autoSpaceDN w:val="0"/>
              <w:adjustRightInd w:val="0"/>
              <w:jc w:val="both"/>
              <w:rPr>
                <w:rFonts w:ascii="Arial" w:eastAsia="MS Mincho"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4BF0808A" w14:textId="77777777" w:rsidR="001D50FA" w:rsidRPr="001E3F09" w:rsidRDefault="001D50FA" w:rsidP="001D50FA">
            <w:pPr>
              <w:autoSpaceDE w:val="0"/>
              <w:autoSpaceDN w:val="0"/>
              <w:adjustRightInd w:val="0"/>
              <w:jc w:val="both"/>
              <w:rPr>
                <w:rFonts w:ascii="Arial" w:eastAsia="MS Mincho" w:hAnsi="Arial" w:cs="Arial"/>
                <w:b/>
                <w:bCs/>
                <w:sz w:val="18"/>
                <w:szCs w:val="18"/>
              </w:rPr>
            </w:pPr>
          </w:p>
        </w:tc>
      </w:tr>
      <w:tr w:rsidR="001D50FA" w:rsidRPr="001E3F09" w14:paraId="58CF1BD4" w14:textId="77777777" w:rsidTr="001D50FA">
        <w:trPr>
          <w:trHeight w:val="1023"/>
        </w:trPr>
        <w:tc>
          <w:tcPr>
            <w:tcW w:w="292" w:type="pct"/>
            <w:tcBorders>
              <w:top w:val="single" w:sz="4" w:space="0" w:color="auto"/>
              <w:left w:val="single" w:sz="4" w:space="0" w:color="auto"/>
              <w:bottom w:val="single" w:sz="4" w:space="0" w:color="auto"/>
              <w:right w:val="single" w:sz="4" w:space="0" w:color="auto"/>
            </w:tcBorders>
            <w:vAlign w:val="center"/>
            <w:hideMark/>
          </w:tcPr>
          <w:p w14:paraId="1E73F07E"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16</w:t>
            </w:r>
          </w:p>
        </w:tc>
        <w:tc>
          <w:tcPr>
            <w:tcW w:w="3853" w:type="pct"/>
            <w:tcBorders>
              <w:top w:val="single" w:sz="4" w:space="0" w:color="auto"/>
              <w:left w:val="single" w:sz="4" w:space="0" w:color="auto"/>
              <w:bottom w:val="single" w:sz="4" w:space="0" w:color="auto"/>
              <w:right w:val="single" w:sz="4" w:space="0" w:color="auto"/>
            </w:tcBorders>
            <w:hideMark/>
          </w:tcPr>
          <w:p w14:paraId="3B62C631" w14:textId="77777777" w:rsidR="001D50FA" w:rsidRDefault="001D50FA" w:rsidP="001D50FA">
            <w:pPr>
              <w:autoSpaceDE w:val="0"/>
              <w:autoSpaceDN w:val="0"/>
              <w:adjustRightInd w:val="0"/>
              <w:jc w:val="both"/>
              <w:rPr>
                <w:rFonts w:ascii="Arial" w:eastAsia="MS Mincho" w:hAnsi="Arial" w:cs="Arial"/>
                <w:b/>
                <w:bCs/>
                <w:sz w:val="18"/>
                <w:szCs w:val="18"/>
              </w:rPr>
            </w:pPr>
            <w:r w:rsidRPr="001E3F09">
              <w:rPr>
                <w:rFonts w:ascii="Arial" w:eastAsia="MS Mincho" w:hAnsi="Arial" w:cs="Arial"/>
                <w:b/>
                <w:bCs/>
                <w:sz w:val="18"/>
                <w:szCs w:val="18"/>
              </w:rPr>
              <w:t>HERRAMIENTAS</w:t>
            </w:r>
          </w:p>
          <w:p w14:paraId="4F298269" w14:textId="77777777" w:rsidR="0077470C" w:rsidRPr="001E3F09" w:rsidRDefault="0077470C" w:rsidP="001D50FA">
            <w:pPr>
              <w:autoSpaceDE w:val="0"/>
              <w:autoSpaceDN w:val="0"/>
              <w:adjustRightInd w:val="0"/>
              <w:jc w:val="both"/>
              <w:rPr>
                <w:rFonts w:ascii="Arial" w:eastAsia="MS Mincho" w:hAnsi="Arial" w:cs="Arial"/>
                <w:b/>
                <w:bCs/>
                <w:sz w:val="18"/>
                <w:szCs w:val="18"/>
              </w:rPr>
            </w:pPr>
          </w:p>
          <w:p w14:paraId="575A2063" w14:textId="77777777" w:rsidR="001D50FA" w:rsidRPr="001E3F09" w:rsidRDefault="001D50FA" w:rsidP="0077470C">
            <w:pPr>
              <w:jc w:val="both"/>
              <w:rPr>
                <w:rFonts w:ascii="Arial" w:eastAsia="MS Mincho" w:hAnsi="Arial" w:cs="Arial"/>
                <w:bCs/>
                <w:sz w:val="18"/>
                <w:szCs w:val="18"/>
              </w:rPr>
            </w:pPr>
            <w:r w:rsidRPr="001E3F09">
              <w:rPr>
                <w:rFonts w:ascii="Arial" w:eastAsia="MS Mincho" w:hAnsi="Arial" w:cs="Arial"/>
                <w:bCs/>
                <w:sz w:val="18"/>
                <w:szCs w:val="18"/>
              </w:rPr>
              <w:t xml:space="preserve">El oferente deberá </w:t>
            </w:r>
            <w:r w:rsidRPr="001E3F09">
              <w:rPr>
                <w:rFonts w:ascii="Arial" w:eastAsia="MS Mincho" w:hAnsi="Arial" w:cs="Arial"/>
                <w:b/>
                <w:bCs/>
                <w:sz w:val="18"/>
                <w:szCs w:val="18"/>
              </w:rPr>
              <w:t xml:space="preserve">certificar </w:t>
            </w:r>
            <w:r w:rsidRPr="001E3F09">
              <w:rPr>
                <w:rFonts w:ascii="Arial" w:eastAsia="MS Mincho" w:hAnsi="Arial" w:cs="Arial"/>
                <w:bCs/>
                <w:sz w:val="18"/>
                <w:szCs w:val="18"/>
              </w:rPr>
              <w:t xml:space="preserve">que la sede o taller cuenta con las herramientas y los equipos necesarios para realizar el mantenimiento de las motocicletas para cada técnico, así mismo, </w:t>
            </w:r>
            <w:r w:rsidRPr="001E3F09">
              <w:rPr>
                <w:rFonts w:ascii="Arial" w:eastAsia="MS Mincho" w:hAnsi="Arial" w:cs="Arial"/>
                <w:b/>
                <w:sz w:val="18"/>
                <w:szCs w:val="18"/>
              </w:rPr>
              <w:t xml:space="preserve">deberá presentar al comité evaluador el stock de herramientas, </w:t>
            </w:r>
            <w:r w:rsidRPr="001E3F09">
              <w:rPr>
                <w:rFonts w:ascii="Arial" w:eastAsia="MS Mincho" w:hAnsi="Arial" w:cs="Arial"/>
                <w:bCs/>
                <w:sz w:val="18"/>
                <w:szCs w:val="18"/>
              </w:rPr>
              <w:t>garantizando que cada puesto de trabajo cuente con un gabinete</w:t>
            </w:r>
            <w:r w:rsidRPr="001E3F09">
              <w:rPr>
                <w:rFonts w:ascii="Arial" w:hAnsi="Arial" w:cs="Arial"/>
                <w:sz w:val="18"/>
                <w:szCs w:val="18"/>
              </w:rPr>
              <w:t xml:space="preserve"> </w:t>
            </w:r>
            <w:r w:rsidRPr="001E3F09">
              <w:rPr>
                <w:rFonts w:ascii="Arial" w:eastAsia="MS Mincho" w:hAnsi="Arial" w:cs="Arial"/>
                <w:bCs/>
                <w:sz w:val="18"/>
                <w:szCs w:val="18"/>
              </w:rPr>
              <w:t>y/o carro de herramientas, con el mínimo requerido de herramientas para la labor a desempeñar por parte el técnico encargado del mantenimiento; esto con el fin de dar celeridad a los mantenimientos y no traumatizarlos, quedando como evidencia el material fotográfico de la visita técnica.</w:t>
            </w:r>
          </w:p>
        </w:tc>
        <w:tc>
          <w:tcPr>
            <w:tcW w:w="427" w:type="pct"/>
            <w:tcBorders>
              <w:top w:val="single" w:sz="4" w:space="0" w:color="auto"/>
              <w:left w:val="single" w:sz="4" w:space="0" w:color="auto"/>
              <w:bottom w:val="single" w:sz="4" w:space="0" w:color="auto"/>
              <w:right w:val="single" w:sz="4" w:space="0" w:color="auto"/>
            </w:tcBorders>
          </w:tcPr>
          <w:p w14:paraId="379966F5" w14:textId="77777777" w:rsidR="001D50FA" w:rsidRPr="001E3F09" w:rsidRDefault="001D50FA" w:rsidP="001D50FA">
            <w:pPr>
              <w:autoSpaceDE w:val="0"/>
              <w:autoSpaceDN w:val="0"/>
              <w:adjustRightInd w:val="0"/>
              <w:jc w:val="both"/>
              <w:rPr>
                <w:rFonts w:ascii="Arial" w:eastAsia="MS Mincho" w:hAnsi="Arial" w:cs="Arial"/>
                <w:b/>
                <w:bCs/>
                <w:sz w:val="18"/>
                <w:szCs w:val="18"/>
              </w:rPr>
            </w:pPr>
          </w:p>
        </w:tc>
        <w:tc>
          <w:tcPr>
            <w:tcW w:w="427" w:type="pct"/>
            <w:tcBorders>
              <w:top w:val="single" w:sz="4" w:space="0" w:color="auto"/>
              <w:left w:val="single" w:sz="4" w:space="0" w:color="auto"/>
              <w:bottom w:val="single" w:sz="4" w:space="0" w:color="auto"/>
              <w:right w:val="single" w:sz="4" w:space="0" w:color="auto"/>
            </w:tcBorders>
          </w:tcPr>
          <w:p w14:paraId="130F9B8D" w14:textId="77777777" w:rsidR="001D50FA" w:rsidRPr="001E3F09" w:rsidRDefault="001D50FA" w:rsidP="001D50FA">
            <w:pPr>
              <w:autoSpaceDE w:val="0"/>
              <w:autoSpaceDN w:val="0"/>
              <w:adjustRightInd w:val="0"/>
              <w:jc w:val="both"/>
              <w:rPr>
                <w:rFonts w:ascii="Arial" w:eastAsia="MS Mincho" w:hAnsi="Arial" w:cs="Arial"/>
                <w:b/>
                <w:bCs/>
                <w:sz w:val="18"/>
                <w:szCs w:val="18"/>
              </w:rPr>
            </w:pPr>
          </w:p>
        </w:tc>
      </w:tr>
      <w:tr w:rsidR="001D50FA" w:rsidRPr="001E3F09" w14:paraId="268A9E1C" w14:textId="77777777" w:rsidTr="00651D65">
        <w:trPr>
          <w:trHeight w:val="395"/>
        </w:trPr>
        <w:tc>
          <w:tcPr>
            <w:tcW w:w="292" w:type="pct"/>
            <w:tcBorders>
              <w:top w:val="single" w:sz="4" w:space="0" w:color="auto"/>
              <w:left w:val="single" w:sz="4" w:space="0" w:color="auto"/>
              <w:bottom w:val="single" w:sz="4" w:space="0" w:color="auto"/>
              <w:right w:val="single" w:sz="4" w:space="0" w:color="auto"/>
            </w:tcBorders>
            <w:vAlign w:val="center"/>
            <w:hideMark/>
          </w:tcPr>
          <w:p w14:paraId="1C6B8948" w14:textId="77777777" w:rsidR="001D50FA" w:rsidRPr="001E3F09" w:rsidRDefault="001D50FA" w:rsidP="00651D65">
            <w:pPr>
              <w:autoSpaceDE w:val="0"/>
              <w:autoSpaceDN w:val="0"/>
              <w:adjustRightInd w:val="0"/>
              <w:jc w:val="center"/>
              <w:rPr>
                <w:rFonts w:ascii="Arial" w:hAnsi="Arial" w:cs="Arial"/>
                <w:b/>
                <w:bCs/>
                <w:sz w:val="18"/>
                <w:szCs w:val="18"/>
              </w:rPr>
            </w:pPr>
            <w:r w:rsidRPr="001E3F09">
              <w:rPr>
                <w:rFonts w:ascii="Arial" w:hAnsi="Arial" w:cs="Arial"/>
                <w:b/>
                <w:bCs/>
                <w:sz w:val="18"/>
                <w:szCs w:val="18"/>
              </w:rPr>
              <w:t>17</w:t>
            </w:r>
          </w:p>
        </w:tc>
        <w:tc>
          <w:tcPr>
            <w:tcW w:w="3853" w:type="pct"/>
            <w:tcBorders>
              <w:top w:val="single" w:sz="4" w:space="0" w:color="auto"/>
              <w:left w:val="single" w:sz="4" w:space="0" w:color="auto"/>
              <w:bottom w:val="single" w:sz="4" w:space="0" w:color="auto"/>
              <w:right w:val="single" w:sz="4" w:space="0" w:color="auto"/>
            </w:tcBorders>
          </w:tcPr>
          <w:p w14:paraId="5C58E0CE" w14:textId="77777777" w:rsidR="001D50FA" w:rsidRPr="001E3F09" w:rsidRDefault="001D50FA" w:rsidP="001D50FA">
            <w:pPr>
              <w:autoSpaceDE w:val="0"/>
              <w:autoSpaceDN w:val="0"/>
              <w:adjustRightInd w:val="0"/>
              <w:spacing w:after="120"/>
              <w:rPr>
                <w:rFonts w:ascii="Arial" w:eastAsia="Arial" w:hAnsi="Arial" w:cs="Arial"/>
                <w:b/>
                <w:sz w:val="18"/>
                <w:szCs w:val="18"/>
              </w:rPr>
            </w:pPr>
            <w:r w:rsidRPr="001E3F09">
              <w:rPr>
                <w:rFonts w:ascii="Arial" w:eastAsia="Arial" w:hAnsi="Arial" w:cs="Arial"/>
                <w:b/>
                <w:sz w:val="18"/>
                <w:szCs w:val="18"/>
              </w:rPr>
              <w:t xml:space="preserve">FACTURACIÓN </w:t>
            </w:r>
          </w:p>
          <w:p w14:paraId="58B52317" w14:textId="77777777" w:rsidR="001D50FA" w:rsidRDefault="001D50FA" w:rsidP="0077470C">
            <w:pPr>
              <w:jc w:val="both"/>
              <w:rPr>
                <w:rFonts w:ascii="Arial" w:eastAsia="Arial" w:hAnsi="Arial" w:cs="Arial"/>
                <w:sz w:val="18"/>
                <w:szCs w:val="18"/>
              </w:rPr>
            </w:pPr>
            <w:r w:rsidRPr="001E3F09">
              <w:rPr>
                <w:rFonts w:ascii="Arial" w:eastAsia="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03550C95" w14:textId="77777777" w:rsidR="0077470C" w:rsidRPr="001E3F09" w:rsidRDefault="0077470C" w:rsidP="0077470C">
            <w:pPr>
              <w:jc w:val="both"/>
              <w:rPr>
                <w:rFonts w:ascii="Arial" w:eastAsia="Arial" w:hAnsi="Arial" w:cs="Arial"/>
                <w:sz w:val="18"/>
                <w:szCs w:val="18"/>
              </w:rPr>
            </w:pPr>
          </w:p>
          <w:p w14:paraId="3810048B" w14:textId="77777777" w:rsidR="001D50FA" w:rsidRPr="001E3F09" w:rsidRDefault="001D50FA" w:rsidP="0077470C">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Teniendo en cuenta el procedimiento </w:t>
            </w:r>
            <w:r w:rsidRPr="001E3F09">
              <w:rPr>
                <w:rFonts w:ascii="Arial" w:hAnsi="Arial" w:cs="Arial"/>
                <w:bCs/>
                <w:sz w:val="18"/>
                <w:szCs w:val="18"/>
              </w:rPr>
              <w:t>Código: 1LF-PR-0019,</w:t>
            </w:r>
            <w:r w:rsidRPr="001E3F09">
              <w:rPr>
                <w:rFonts w:ascii="Arial" w:eastAsia="Arial" w:hAnsi="Arial" w:cs="Arial"/>
                <w:sz w:val="18"/>
                <w:szCs w:val="18"/>
              </w:rPr>
              <w:t xml:space="preserve"> </w:t>
            </w:r>
            <w:r w:rsidRPr="001E3F09">
              <w:rPr>
                <w:rFonts w:ascii="Arial" w:hAnsi="Arial" w:cs="Arial"/>
                <w:sz w:val="18"/>
                <w:szCs w:val="18"/>
              </w:rPr>
              <w:t>REALIZAR</w:t>
            </w:r>
            <w:r w:rsidRPr="001E3F09">
              <w:rPr>
                <w:rFonts w:ascii="Arial" w:eastAsia="Arial" w:hAnsi="Arial" w:cs="Arial"/>
                <w:sz w:val="18"/>
                <w:szCs w:val="18"/>
              </w:rPr>
              <w:t xml:space="preserve"> MANTENIMIENTO DEL EQUIPO AUTOMOTOR, se hace necesario que el contratista realice la prefacturación en tiempo real y posterior a la entrega del vehículo se haga entrega de factura en el menor tiempo posible, al supervisor del contrato, las facturas de los mantenimientos realizados de la semana, en las que se especifique el trabajo </w:t>
            </w:r>
            <w:r w:rsidRPr="001E3F09">
              <w:rPr>
                <w:rFonts w:ascii="Arial" w:eastAsia="Arial" w:hAnsi="Arial" w:cs="Arial"/>
                <w:sz w:val="18"/>
                <w:szCs w:val="18"/>
              </w:rPr>
              <w:lastRenderedPageBreak/>
              <w:t>realizado con el valor unitario y total de los repuestos, mano de obra e insumos utilizados, semanalmente el contratista deberá presentar al supervisor del contrato el consolidado de las facturas emitidas, la no realización de esta actividad por parte del contratista dará incumplimiento a la ejecución del contrato.</w:t>
            </w:r>
          </w:p>
          <w:p w14:paraId="598B2482" w14:textId="77777777" w:rsidR="001D50FA" w:rsidRPr="001E3F09" w:rsidRDefault="001D50FA" w:rsidP="0077470C">
            <w:pPr>
              <w:jc w:val="both"/>
              <w:rPr>
                <w:rFonts w:ascii="Arial" w:eastAsia="Arial" w:hAnsi="Arial" w:cs="Arial"/>
                <w:sz w:val="18"/>
                <w:szCs w:val="18"/>
              </w:rPr>
            </w:pPr>
            <w:r w:rsidRPr="001E3F09">
              <w:rPr>
                <w:rFonts w:ascii="Arial" w:eastAsia="Arial" w:hAnsi="Arial" w:cs="Arial"/>
                <w:sz w:val="18"/>
                <w:szCs w:val="18"/>
              </w:rPr>
              <w:t>Si por esta causa se genera que se supere el valor designado en el contrato, este valor será asumido por el contratista.</w:t>
            </w:r>
          </w:p>
          <w:p w14:paraId="268FFF3A" w14:textId="77777777" w:rsidR="001D50FA" w:rsidRDefault="001D50FA" w:rsidP="001D50FA">
            <w:pPr>
              <w:jc w:val="both"/>
              <w:rPr>
                <w:rFonts w:ascii="Arial" w:eastAsia="Arial" w:hAnsi="Arial" w:cs="Arial"/>
                <w:b/>
                <w:bCs/>
                <w:sz w:val="18"/>
                <w:szCs w:val="18"/>
              </w:rPr>
            </w:pPr>
          </w:p>
          <w:p w14:paraId="7D3F2D28" w14:textId="77777777" w:rsidR="001D50FA" w:rsidRDefault="001D50FA" w:rsidP="001D50FA">
            <w:pPr>
              <w:jc w:val="both"/>
              <w:rPr>
                <w:rFonts w:ascii="Arial" w:eastAsia="Arial" w:hAnsi="Arial" w:cs="Arial"/>
                <w:b/>
                <w:bCs/>
                <w:sz w:val="18"/>
                <w:szCs w:val="18"/>
              </w:rPr>
            </w:pPr>
            <w:r w:rsidRPr="001E3F09">
              <w:rPr>
                <w:rFonts w:ascii="Arial" w:eastAsia="Arial" w:hAnsi="Arial" w:cs="Arial"/>
                <w:b/>
                <w:bCs/>
                <w:sz w:val="18"/>
                <w:szCs w:val="18"/>
              </w:rPr>
              <w:t>DEBERES DEL CONTRATISTA O PROVEEDOR PARA LA FACTURACIÓN ELECTRÓNICA</w:t>
            </w:r>
          </w:p>
          <w:p w14:paraId="0367DB8F" w14:textId="77777777" w:rsidR="0077470C" w:rsidRPr="001E3F09" w:rsidRDefault="0077470C" w:rsidP="001D50FA">
            <w:pPr>
              <w:jc w:val="both"/>
              <w:rPr>
                <w:rFonts w:ascii="Arial" w:eastAsia="Arial" w:hAnsi="Arial" w:cs="Arial"/>
                <w:b/>
                <w:bCs/>
                <w:sz w:val="18"/>
                <w:szCs w:val="18"/>
              </w:rPr>
            </w:pPr>
          </w:p>
          <w:p w14:paraId="7BB4569B" w14:textId="77777777" w:rsidR="001D50FA" w:rsidRPr="001E3F09" w:rsidRDefault="001D50FA" w:rsidP="001D50FA">
            <w:pPr>
              <w:jc w:val="both"/>
              <w:rPr>
                <w:rFonts w:ascii="Arial" w:eastAsia="Arial" w:hAnsi="Arial" w:cs="Arial"/>
                <w:bCs/>
                <w:sz w:val="18"/>
                <w:szCs w:val="18"/>
              </w:rPr>
            </w:pPr>
            <w:r w:rsidRPr="001E3F09">
              <w:rPr>
                <w:rFonts w:ascii="Arial" w:eastAsia="Arial" w:hAnsi="Arial" w:cs="Arial"/>
                <w:bCs/>
                <w:sz w:val="18"/>
                <w:szCs w:val="18"/>
              </w:rPr>
              <w:t>De acuerdo con la circular externa 016 del 09/03/2021 del Ministerio de Hacienda y crédito público, publicada en el siguiente link:</w:t>
            </w:r>
          </w:p>
          <w:p w14:paraId="506B7AE8" w14:textId="77777777" w:rsidR="001D50FA" w:rsidRPr="001E3F09" w:rsidRDefault="001D50FA" w:rsidP="001D50FA">
            <w:pPr>
              <w:jc w:val="both"/>
              <w:rPr>
                <w:rFonts w:ascii="Arial" w:eastAsia="Arial" w:hAnsi="Arial" w:cs="Arial"/>
                <w:bCs/>
                <w:sz w:val="18"/>
                <w:szCs w:val="18"/>
              </w:rPr>
            </w:pPr>
            <w:hyperlink r:id="rId24" w:history="1">
              <w:r w:rsidRPr="001E3F09">
                <w:rPr>
                  <w:rStyle w:val="Hipervnculo"/>
                  <w:rFonts w:ascii="Arial" w:eastAsia="Arial" w:hAnsi="Arial" w:cs="Arial"/>
                  <w:bCs/>
                  <w:color w:val="auto"/>
                  <w:sz w:val="18"/>
                  <w:szCs w:val="18"/>
                </w:rPr>
                <w:t>https://www.minhacienda.gov.co/webcenter/ShowProperty?nodeId=%2FConexionContent%2FWCC_CLUSTER-157563%2F%2FidcPrimaryFile&amp;revision=latestreleased</w:t>
              </w:r>
            </w:hyperlink>
          </w:p>
          <w:p w14:paraId="46570733" w14:textId="77777777" w:rsidR="001D50FA" w:rsidRDefault="001D50FA" w:rsidP="001D50FA">
            <w:pPr>
              <w:jc w:val="both"/>
              <w:rPr>
                <w:rFonts w:ascii="Arial" w:eastAsia="Arial" w:hAnsi="Arial" w:cs="Arial"/>
                <w:bCs/>
                <w:sz w:val="18"/>
                <w:szCs w:val="18"/>
              </w:rPr>
            </w:pPr>
            <w:r w:rsidRPr="001E3F09">
              <w:rPr>
                <w:rFonts w:ascii="Arial" w:eastAsia="Arial" w:hAnsi="Arial" w:cs="Arial"/>
                <w:bCs/>
                <w:sz w:val="18"/>
                <w:szCs w:val="18"/>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ejemplo:</w:t>
            </w:r>
          </w:p>
          <w:p w14:paraId="45A31745" w14:textId="77777777" w:rsidR="0077470C" w:rsidRPr="001E3F09" w:rsidRDefault="0077470C" w:rsidP="001D50FA">
            <w:pPr>
              <w:jc w:val="both"/>
              <w:rPr>
                <w:rFonts w:ascii="Arial" w:eastAsia="Arial" w:hAnsi="Arial" w:cs="Arial"/>
                <w:bCs/>
                <w:sz w:val="18"/>
                <w:szCs w:val="18"/>
              </w:rPr>
            </w:pPr>
          </w:p>
          <w:p w14:paraId="13BBFF1B" w14:textId="77777777" w:rsidR="001D50FA" w:rsidRPr="001E3F09" w:rsidRDefault="001D50FA" w:rsidP="001D50FA">
            <w:pPr>
              <w:jc w:val="both"/>
              <w:rPr>
                <w:rFonts w:ascii="Arial" w:eastAsia="Arial" w:hAnsi="Arial" w:cs="Arial"/>
                <w:bCs/>
                <w:sz w:val="18"/>
                <w:szCs w:val="18"/>
              </w:rPr>
            </w:pPr>
            <w:r w:rsidRPr="001E3F09">
              <w:rPr>
                <w:rFonts w:ascii="Arial" w:eastAsia="Arial" w:hAnsi="Arial" w:cs="Arial"/>
                <w:bCs/>
                <w:sz w:val="18"/>
                <w:szCs w:val="18"/>
              </w:rPr>
              <w:t>#$16-01-01-D12; número de contrato; correo supervisor #$</w:t>
            </w:r>
          </w:p>
          <w:p w14:paraId="2E365E8A" w14:textId="77777777" w:rsidR="001D50FA" w:rsidRDefault="001D50FA" w:rsidP="001D50FA">
            <w:pPr>
              <w:jc w:val="both"/>
              <w:rPr>
                <w:rFonts w:ascii="Arial" w:eastAsia="Arial" w:hAnsi="Arial" w:cs="Arial"/>
                <w:bCs/>
                <w:sz w:val="18"/>
                <w:szCs w:val="18"/>
              </w:rPr>
            </w:pPr>
            <w:r w:rsidRPr="001E3F09">
              <w:rPr>
                <w:rFonts w:ascii="Arial" w:eastAsia="Arial" w:hAnsi="Arial" w:cs="Arial"/>
                <w:bCs/>
                <w:sz w:val="18"/>
                <w:szCs w:val="18"/>
              </w:rPr>
              <w:t xml:space="preserve">Registrar en la sección de la factura Datos del Adquiriente en el campo “Correo”, el buzón electrónico </w:t>
            </w:r>
            <w:hyperlink r:id="rId25" w:history="1">
              <w:r w:rsidRPr="001E3F09">
                <w:rPr>
                  <w:rStyle w:val="Hipervnculo"/>
                  <w:rFonts w:ascii="Arial" w:eastAsia="Arial" w:hAnsi="Arial" w:cs="Arial"/>
                  <w:bCs/>
                  <w:color w:val="auto"/>
                  <w:sz w:val="18"/>
                  <w:szCs w:val="18"/>
                </w:rPr>
                <w:t>siifnacion.facturaelectronica@minhacienda.gov.co</w:t>
              </w:r>
            </w:hyperlink>
            <w:r w:rsidRPr="001E3F09">
              <w:rPr>
                <w:rFonts w:ascii="Arial" w:eastAsia="Arial" w:hAnsi="Arial" w:cs="Arial"/>
                <w:bCs/>
                <w:sz w:val="18"/>
                <w:szCs w:val="18"/>
              </w:rPr>
              <w:t xml:space="preserve">  dispuesto por el Ministerio de Hacienda y Crédito Público, con el fin que, una vez generada la factura electrónica a través del medio seleccionado, éste la envíe automáticamente.</w:t>
            </w:r>
          </w:p>
          <w:p w14:paraId="6FAB55EA" w14:textId="77777777" w:rsidR="0077470C" w:rsidRPr="001E3F09" w:rsidRDefault="0077470C" w:rsidP="001D50FA">
            <w:pPr>
              <w:jc w:val="both"/>
              <w:rPr>
                <w:rFonts w:ascii="Arial" w:eastAsia="Arial" w:hAnsi="Arial" w:cs="Arial"/>
                <w:bCs/>
                <w:sz w:val="18"/>
                <w:szCs w:val="18"/>
              </w:rPr>
            </w:pPr>
          </w:p>
          <w:p w14:paraId="76D5A2A8" w14:textId="77777777" w:rsidR="001D50FA" w:rsidRPr="001E3F09" w:rsidRDefault="001D50FA" w:rsidP="001D50FA">
            <w:pPr>
              <w:jc w:val="both"/>
              <w:rPr>
                <w:rFonts w:ascii="Arial" w:eastAsia="Arial" w:hAnsi="Arial" w:cs="Arial"/>
                <w:bCs/>
                <w:sz w:val="18"/>
                <w:szCs w:val="18"/>
              </w:rPr>
            </w:pPr>
            <w:r w:rsidRPr="001E3F09">
              <w:rPr>
                <w:rFonts w:ascii="Arial" w:eastAsia="Arial" w:hAnsi="Arial" w:cs="Arial"/>
                <w:bCs/>
                <w:sz w:val="18"/>
                <w:szCs w:val="18"/>
              </w:rPr>
              <w:t>Nota importante: De no darse el envío automático por parte del proveedor o contratista desde el operador tecnológico autorizado, solución gratuita de la DIAN o software propio, descrito anteriormente, estos podrán remitir la factura al buzón indicado para tal fin, así:</w:t>
            </w:r>
          </w:p>
          <w:p w14:paraId="7CCDEEA7" w14:textId="77777777" w:rsidR="001D50FA" w:rsidRDefault="001D50FA" w:rsidP="001D50FA">
            <w:pPr>
              <w:jc w:val="both"/>
              <w:rPr>
                <w:rFonts w:ascii="Arial" w:eastAsia="Arial" w:hAnsi="Arial" w:cs="Arial"/>
                <w:bCs/>
                <w:sz w:val="18"/>
                <w:szCs w:val="18"/>
              </w:rPr>
            </w:pPr>
            <w:r w:rsidRPr="001E3F09">
              <w:rPr>
                <w:rFonts w:ascii="Arial" w:eastAsia="Arial" w:hAnsi="Arial" w:cs="Arial"/>
                <w:bCs/>
                <w:sz w:val="18"/>
                <w:szCs w:val="18"/>
              </w:rPr>
              <w:t xml:space="preserve">Enviar al buzón electrónico </w:t>
            </w:r>
            <w:hyperlink r:id="rId26" w:history="1">
              <w:r w:rsidRPr="001E3F09">
                <w:rPr>
                  <w:rStyle w:val="Hipervnculo"/>
                  <w:rFonts w:ascii="Arial" w:eastAsia="Arial" w:hAnsi="Arial" w:cs="Arial"/>
                  <w:bCs/>
                  <w:color w:val="auto"/>
                  <w:sz w:val="18"/>
                  <w:szCs w:val="18"/>
                </w:rPr>
                <w:t>siifnacion.facturaelectronica@minhacienda.gov.co</w:t>
              </w:r>
            </w:hyperlink>
            <w:r w:rsidRPr="001E3F09">
              <w:rPr>
                <w:rFonts w:ascii="Arial" w:eastAsia="Arial" w:hAnsi="Arial" w:cs="Arial"/>
                <w:bCs/>
                <w:sz w:val="18"/>
                <w:szCs w:val="18"/>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adjunto:</w:t>
            </w:r>
          </w:p>
          <w:p w14:paraId="21B2D5BB" w14:textId="77777777" w:rsidR="0077470C" w:rsidRPr="001E3F09" w:rsidRDefault="0077470C" w:rsidP="001D50FA">
            <w:pPr>
              <w:jc w:val="both"/>
              <w:rPr>
                <w:rFonts w:ascii="Arial" w:eastAsia="Arial" w:hAnsi="Arial" w:cs="Arial"/>
                <w:bCs/>
                <w:sz w:val="18"/>
                <w:szCs w:val="18"/>
              </w:rPr>
            </w:pPr>
          </w:p>
          <w:p w14:paraId="034984F7" w14:textId="77777777" w:rsidR="001D50FA" w:rsidRPr="001E3F09" w:rsidRDefault="001D50FA" w:rsidP="001D50FA">
            <w:pPr>
              <w:jc w:val="both"/>
              <w:rPr>
                <w:rFonts w:ascii="Arial" w:eastAsia="Arial" w:hAnsi="Arial" w:cs="Arial"/>
                <w:bCs/>
                <w:sz w:val="18"/>
                <w:szCs w:val="18"/>
              </w:rPr>
            </w:pPr>
            <w:r w:rsidRPr="001E3F09">
              <w:rPr>
                <w:rFonts w:ascii="Arial" w:eastAsia="Arial" w:hAnsi="Arial" w:cs="Arial"/>
                <w:bCs/>
                <w:sz w:val="18"/>
                <w:szCs w:val="18"/>
              </w:rPr>
              <w:t>#$16-01-01-D12; número de contrato; correo supervisor #$</w:t>
            </w:r>
          </w:p>
          <w:p w14:paraId="367EBACB" w14:textId="77777777" w:rsidR="001D50FA" w:rsidRPr="001E3F09" w:rsidRDefault="001D50FA" w:rsidP="001D50FA">
            <w:pPr>
              <w:jc w:val="both"/>
              <w:rPr>
                <w:rFonts w:ascii="Arial" w:eastAsia="Arial" w:hAnsi="Arial" w:cs="Arial"/>
                <w:sz w:val="18"/>
                <w:szCs w:val="18"/>
              </w:rPr>
            </w:pPr>
            <w:r w:rsidRPr="001E3F09">
              <w:rPr>
                <w:rFonts w:ascii="Arial" w:eastAsia="Arial" w:hAnsi="Arial" w:cs="Arial"/>
                <w:b/>
                <w:sz w:val="18"/>
                <w:szCs w:val="18"/>
              </w:rPr>
              <w:t>NOTA:</w:t>
            </w:r>
            <w:r w:rsidRPr="001E3F09">
              <w:rPr>
                <w:rFonts w:ascii="Arial" w:eastAsia="Arial" w:hAnsi="Arial" w:cs="Arial"/>
                <w:sz w:val="18"/>
                <w:szCs w:val="18"/>
              </w:rPr>
              <w:t xml:space="preserve"> si el futuro contratista no realiza el procedimiento anterior descrito no será posible la cancelación de las facturas a tiempo.</w:t>
            </w:r>
          </w:p>
        </w:tc>
        <w:tc>
          <w:tcPr>
            <w:tcW w:w="427" w:type="pct"/>
            <w:tcBorders>
              <w:top w:val="single" w:sz="4" w:space="0" w:color="auto"/>
              <w:left w:val="single" w:sz="4" w:space="0" w:color="auto"/>
              <w:bottom w:val="single" w:sz="4" w:space="0" w:color="auto"/>
              <w:right w:val="single" w:sz="4" w:space="0" w:color="auto"/>
            </w:tcBorders>
          </w:tcPr>
          <w:p w14:paraId="36D0C707" w14:textId="77777777" w:rsidR="001D50FA" w:rsidRPr="001E3F09" w:rsidRDefault="001D50FA" w:rsidP="001D50FA">
            <w:pPr>
              <w:autoSpaceDE w:val="0"/>
              <w:autoSpaceDN w:val="0"/>
              <w:adjustRightInd w:val="0"/>
              <w:rPr>
                <w:rFonts w:ascii="Arial" w:eastAsia="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02703AC1" w14:textId="77777777" w:rsidR="001D50FA" w:rsidRPr="001E3F09" w:rsidRDefault="001D50FA" w:rsidP="001D50FA">
            <w:pPr>
              <w:autoSpaceDE w:val="0"/>
              <w:autoSpaceDN w:val="0"/>
              <w:adjustRightInd w:val="0"/>
              <w:rPr>
                <w:rFonts w:ascii="Arial" w:eastAsia="Arial" w:hAnsi="Arial" w:cs="Arial"/>
                <w:b/>
                <w:sz w:val="18"/>
                <w:szCs w:val="18"/>
              </w:rPr>
            </w:pPr>
          </w:p>
        </w:tc>
      </w:tr>
      <w:tr w:rsidR="001D50FA" w:rsidRPr="001E3F09" w14:paraId="2BFCAA1A" w14:textId="77777777" w:rsidTr="001D50FA">
        <w:trPr>
          <w:trHeight w:val="554"/>
        </w:trPr>
        <w:tc>
          <w:tcPr>
            <w:tcW w:w="292" w:type="pct"/>
            <w:tcBorders>
              <w:top w:val="single" w:sz="4" w:space="0" w:color="auto"/>
              <w:left w:val="single" w:sz="4" w:space="0" w:color="auto"/>
              <w:bottom w:val="single" w:sz="4" w:space="0" w:color="auto"/>
              <w:right w:val="single" w:sz="4" w:space="0" w:color="auto"/>
            </w:tcBorders>
            <w:vAlign w:val="center"/>
          </w:tcPr>
          <w:p w14:paraId="2EE06128" w14:textId="77777777" w:rsidR="001D50FA" w:rsidRPr="001E3F09" w:rsidRDefault="001D50FA" w:rsidP="001D50FA">
            <w:pPr>
              <w:autoSpaceDE w:val="0"/>
              <w:autoSpaceDN w:val="0"/>
              <w:adjustRightInd w:val="0"/>
              <w:jc w:val="center"/>
              <w:rPr>
                <w:rFonts w:ascii="Arial" w:hAnsi="Arial" w:cs="Arial"/>
                <w:b/>
                <w:bCs/>
                <w:sz w:val="18"/>
                <w:szCs w:val="18"/>
              </w:rPr>
            </w:pPr>
          </w:p>
          <w:p w14:paraId="70FC02DC" w14:textId="77777777" w:rsidR="001D50FA" w:rsidRPr="001E3F09" w:rsidRDefault="001D50FA" w:rsidP="001D50FA">
            <w:pPr>
              <w:autoSpaceDE w:val="0"/>
              <w:autoSpaceDN w:val="0"/>
              <w:adjustRightInd w:val="0"/>
              <w:jc w:val="center"/>
              <w:rPr>
                <w:rFonts w:ascii="Arial" w:hAnsi="Arial" w:cs="Arial"/>
                <w:b/>
                <w:bCs/>
                <w:sz w:val="18"/>
                <w:szCs w:val="18"/>
              </w:rPr>
            </w:pPr>
          </w:p>
          <w:p w14:paraId="0F06AF21"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18</w:t>
            </w:r>
          </w:p>
        </w:tc>
        <w:tc>
          <w:tcPr>
            <w:tcW w:w="3853" w:type="pct"/>
            <w:tcBorders>
              <w:top w:val="single" w:sz="4" w:space="0" w:color="auto"/>
              <w:left w:val="single" w:sz="4" w:space="0" w:color="auto"/>
              <w:bottom w:val="single" w:sz="4" w:space="0" w:color="auto"/>
              <w:right w:val="single" w:sz="4" w:space="0" w:color="auto"/>
            </w:tcBorders>
            <w:hideMark/>
          </w:tcPr>
          <w:p w14:paraId="0E794C8C" w14:textId="77777777" w:rsidR="001D50FA" w:rsidRDefault="001D50FA" w:rsidP="001D50FA">
            <w:pPr>
              <w:autoSpaceDE w:val="0"/>
              <w:autoSpaceDN w:val="0"/>
              <w:adjustRightInd w:val="0"/>
              <w:jc w:val="both"/>
              <w:rPr>
                <w:rFonts w:ascii="Arial" w:eastAsia="Arial" w:hAnsi="Arial" w:cs="Arial"/>
                <w:b/>
                <w:sz w:val="18"/>
                <w:szCs w:val="18"/>
              </w:rPr>
            </w:pPr>
            <w:r w:rsidRPr="001E3F09">
              <w:rPr>
                <w:rFonts w:ascii="Arial" w:eastAsia="Arial" w:hAnsi="Arial" w:cs="Arial"/>
                <w:b/>
                <w:sz w:val="18"/>
                <w:szCs w:val="18"/>
              </w:rPr>
              <w:t xml:space="preserve">CONFIDENCIALIDAD DE LA INFORMACIÓN </w:t>
            </w:r>
          </w:p>
          <w:p w14:paraId="2FA6496C" w14:textId="77777777" w:rsidR="0077470C" w:rsidRPr="001E3F09" w:rsidRDefault="0077470C" w:rsidP="001D50FA">
            <w:pPr>
              <w:autoSpaceDE w:val="0"/>
              <w:autoSpaceDN w:val="0"/>
              <w:adjustRightInd w:val="0"/>
              <w:jc w:val="both"/>
              <w:rPr>
                <w:rFonts w:ascii="Arial" w:eastAsia="Arial" w:hAnsi="Arial" w:cs="Arial"/>
                <w:b/>
                <w:sz w:val="18"/>
                <w:szCs w:val="18"/>
              </w:rPr>
            </w:pPr>
          </w:p>
          <w:p w14:paraId="5E7A5C3E" w14:textId="77777777" w:rsidR="001D50FA" w:rsidRPr="001E3F09" w:rsidRDefault="001D50FA" w:rsidP="001D50FA">
            <w:pPr>
              <w:jc w:val="both"/>
              <w:rPr>
                <w:rFonts w:ascii="Arial" w:hAnsi="Arial" w:cs="Arial"/>
                <w:sz w:val="18"/>
                <w:szCs w:val="18"/>
              </w:rPr>
            </w:pPr>
            <w:r w:rsidRPr="001E3F09">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7319802" w14:textId="77777777" w:rsidR="001D50FA" w:rsidRPr="001E3F09" w:rsidRDefault="001D50FA" w:rsidP="001D50FA">
            <w:pPr>
              <w:rPr>
                <w:rFonts w:ascii="Arial" w:hAnsi="Arial" w:cs="Arial"/>
                <w:sz w:val="18"/>
                <w:szCs w:val="18"/>
              </w:rPr>
            </w:pPr>
            <w:r w:rsidRPr="001E3F09">
              <w:rPr>
                <w:rFonts w:ascii="Arial" w:hAnsi="Arial" w:cs="Arial"/>
                <w:sz w:val="18"/>
                <w:szCs w:val="18"/>
              </w:rPr>
              <w:t>En virtud del presente contrato, el oferente se obliga a no suministrar información que obtenga o conozca con ocasión de la ejecución del futuro contrato; así como sobre los lugares a los cuales tenga acceso con ocasión de su desarrollo.</w:t>
            </w:r>
          </w:p>
        </w:tc>
        <w:tc>
          <w:tcPr>
            <w:tcW w:w="427" w:type="pct"/>
            <w:tcBorders>
              <w:top w:val="single" w:sz="4" w:space="0" w:color="auto"/>
              <w:left w:val="single" w:sz="4" w:space="0" w:color="auto"/>
              <w:bottom w:val="single" w:sz="4" w:space="0" w:color="auto"/>
              <w:right w:val="single" w:sz="4" w:space="0" w:color="auto"/>
            </w:tcBorders>
          </w:tcPr>
          <w:p w14:paraId="64A14444" w14:textId="77777777" w:rsidR="001D50FA" w:rsidRPr="001E3F09" w:rsidRDefault="001D50FA" w:rsidP="001D50FA">
            <w:pPr>
              <w:autoSpaceDE w:val="0"/>
              <w:autoSpaceDN w:val="0"/>
              <w:adjustRightInd w:val="0"/>
              <w:jc w:val="both"/>
              <w:rPr>
                <w:rFonts w:ascii="Arial" w:eastAsia="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19C4BFBE" w14:textId="77777777" w:rsidR="001D50FA" w:rsidRPr="001E3F09" w:rsidRDefault="001D50FA" w:rsidP="001D50FA">
            <w:pPr>
              <w:autoSpaceDE w:val="0"/>
              <w:autoSpaceDN w:val="0"/>
              <w:adjustRightInd w:val="0"/>
              <w:jc w:val="both"/>
              <w:rPr>
                <w:rFonts w:ascii="Arial" w:eastAsia="Arial" w:hAnsi="Arial" w:cs="Arial"/>
                <w:b/>
                <w:sz w:val="18"/>
                <w:szCs w:val="18"/>
              </w:rPr>
            </w:pPr>
          </w:p>
        </w:tc>
      </w:tr>
      <w:tr w:rsidR="001D50FA" w:rsidRPr="001E3F09" w14:paraId="2D2748A3" w14:textId="77777777" w:rsidTr="001D50FA">
        <w:trPr>
          <w:trHeight w:val="367"/>
        </w:trPr>
        <w:tc>
          <w:tcPr>
            <w:tcW w:w="292" w:type="pct"/>
            <w:tcBorders>
              <w:top w:val="single" w:sz="4" w:space="0" w:color="auto"/>
              <w:left w:val="single" w:sz="4" w:space="0" w:color="auto"/>
              <w:bottom w:val="single" w:sz="4" w:space="0" w:color="auto"/>
              <w:right w:val="single" w:sz="4" w:space="0" w:color="auto"/>
            </w:tcBorders>
            <w:vAlign w:val="center"/>
            <w:hideMark/>
          </w:tcPr>
          <w:p w14:paraId="17166544"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19</w:t>
            </w:r>
          </w:p>
        </w:tc>
        <w:tc>
          <w:tcPr>
            <w:tcW w:w="3853" w:type="pct"/>
            <w:tcBorders>
              <w:top w:val="single" w:sz="4" w:space="0" w:color="auto"/>
              <w:left w:val="single" w:sz="4" w:space="0" w:color="auto"/>
              <w:bottom w:val="single" w:sz="4" w:space="0" w:color="auto"/>
              <w:right w:val="single" w:sz="4" w:space="0" w:color="auto"/>
            </w:tcBorders>
          </w:tcPr>
          <w:p w14:paraId="51378F8F" w14:textId="77777777" w:rsidR="001D50FA" w:rsidRDefault="001D50FA" w:rsidP="001D50FA">
            <w:pPr>
              <w:autoSpaceDE w:val="0"/>
              <w:autoSpaceDN w:val="0"/>
              <w:adjustRightInd w:val="0"/>
              <w:jc w:val="both"/>
              <w:rPr>
                <w:rFonts w:ascii="Arial" w:eastAsia="MS Mincho" w:hAnsi="Arial" w:cs="Arial"/>
                <w:b/>
                <w:sz w:val="18"/>
                <w:szCs w:val="18"/>
              </w:rPr>
            </w:pPr>
            <w:r w:rsidRPr="001E3F09">
              <w:rPr>
                <w:rFonts w:ascii="Arial" w:eastAsia="MS Mincho" w:hAnsi="Arial" w:cs="Arial"/>
                <w:b/>
                <w:sz w:val="18"/>
                <w:szCs w:val="18"/>
              </w:rPr>
              <w:t>EXPERIENCIA DEL PROPONENTE EN CONTRATOS RELACIONADOS CON LA ACTIVIDAD ECONÓMICA DE BIENES Y SERVICIOS REQUERIDOS</w:t>
            </w:r>
          </w:p>
          <w:p w14:paraId="0A529FAD" w14:textId="77777777" w:rsidR="001D50FA" w:rsidRPr="001E3F09" w:rsidRDefault="001D50FA" w:rsidP="001D50FA">
            <w:pPr>
              <w:autoSpaceDE w:val="0"/>
              <w:autoSpaceDN w:val="0"/>
              <w:adjustRightInd w:val="0"/>
              <w:jc w:val="both"/>
              <w:rPr>
                <w:rFonts w:ascii="Arial" w:eastAsia="MS Mincho" w:hAnsi="Arial" w:cs="Arial"/>
                <w:b/>
                <w:sz w:val="18"/>
                <w:szCs w:val="18"/>
              </w:rPr>
            </w:pPr>
          </w:p>
          <w:p w14:paraId="5B8B4115" w14:textId="77777777" w:rsidR="001D50FA" w:rsidRDefault="001D50FA" w:rsidP="001D50FA">
            <w:pPr>
              <w:ind w:left="-58"/>
              <w:jc w:val="both"/>
              <w:rPr>
                <w:rFonts w:ascii="Arial" w:hAnsi="Arial" w:cs="Arial"/>
                <w:sz w:val="18"/>
                <w:szCs w:val="18"/>
              </w:rPr>
            </w:pPr>
            <w:r w:rsidRPr="001E3F09">
              <w:rPr>
                <w:rFonts w:ascii="Arial" w:hAnsi="Arial" w:cs="Arial"/>
                <w:sz w:val="18"/>
                <w:szCs w:val="18"/>
              </w:rPr>
              <w:t xml:space="preserve">El proponente o cada uno de los miembros del consorcio, unión temporal o promesa de sociedad futura, que vayan a proveer los bienes y/o servicios objeto del presente proceso, trátese de personas naturales y/o jurídicas, deberán registrar experiencia en el segmento, familia y clase, del Registro Único de Proponentes (RUP) de acuerdo al establecido en el numeral 1.1. DESCRIPCIÓN GENERAL DEL OBJETO, la sumatoria de la cuantía de las </w:t>
            </w:r>
            <w:r w:rsidRPr="001E3F09">
              <w:rPr>
                <w:rFonts w:ascii="Arial" w:hAnsi="Arial" w:cs="Arial"/>
                <w:sz w:val="18"/>
                <w:szCs w:val="18"/>
              </w:rPr>
              <w:lastRenderedPageBreak/>
              <w:t>certificaciones deberá ser mayor o igual al 70% del valor del presupuesto oficial por lote así:</w:t>
            </w:r>
          </w:p>
          <w:p w14:paraId="6F2BD86F" w14:textId="77777777" w:rsidR="001D50FA" w:rsidRPr="001E3F09" w:rsidRDefault="001D50FA" w:rsidP="001D50FA">
            <w:pPr>
              <w:ind w:left="-58"/>
              <w:jc w:val="both"/>
              <w:rPr>
                <w:rFonts w:ascii="Arial" w:hAnsi="Arial" w:cs="Arial"/>
                <w:sz w:val="18"/>
                <w:szCs w:val="18"/>
              </w:rPr>
            </w:pPr>
          </w:p>
          <w:p w14:paraId="084C9E32" w14:textId="63D0AC0A" w:rsidR="001D50FA" w:rsidRDefault="0077470C" w:rsidP="001D50FA">
            <w:pPr>
              <w:ind w:left="-58"/>
              <w:jc w:val="both"/>
              <w:rPr>
                <w:rFonts w:ascii="Arial" w:hAnsi="Arial" w:cs="Arial"/>
                <w:bCs/>
                <w:sz w:val="18"/>
                <w:szCs w:val="18"/>
              </w:rPr>
            </w:pPr>
            <w:r w:rsidRPr="0077470C">
              <w:rPr>
                <w:rFonts w:ascii="Arial" w:hAnsi="Arial" w:cs="Arial"/>
                <w:sz w:val="18"/>
                <w:szCs w:val="18"/>
                <w:lang w:val="es-MX"/>
              </w:rPr>
              <w:t>329</w:t>
            </w:r>
            <w:r w:rsidR="001D50FA" w:rsidRPr="0077470C">
              <w:rPr>
                <w:rFonts w:ascii="Arial" w:hAnsi="Arial" w:cs="Arial"/>
                <w:sz w:val="18"/>
                <w:szCs w:val="18"/>
                <w:lang w:val="es-MX"/>
              </w:rPr>
              <w:t>.</w:t>
            </w:r>
            <w:r w:rsidRPr="0077470C">
              <w:rPr>
                <w:rFonts w:ascii="Arial" w:hAnsi="Arial" w:cs="Arial"/>
                <w:sz w:val="18"/>
                <w:szCs w:val="18"/>
                <w:lang w:val="es-MX"/>
              </w:rPr>
              <w:t>31</w:t>
            </w:r>
            <w:r w:rsidR="001D50FA" w:rsidRPr="0077470C">
              <w:rPr>
                <w:rFonts w:ascii="Arial" w:hAnsi="Arial" w:cs="Arial"/>
                <w:sz w:val="18"/>
                <w:szCs w:val="18"/>
                <w:lang w:val="es-MX"/>
              </w:rPr>
              <w:t xml:space="preserve"> SMMLV y el 70% sería </w:t>
            </w:r>
            <w:r w:rsidRPr="0077470C">
              <w:rPr>
                <w:rFonts w:ascii="Arial" w:hAnsi="Arial" w:cs="Arial"/>
                <w:sz w:val="18"/>
                <w:szCs w:val="18"/>
                <w:lang w:val="es-MX"/>
              </w:rPr>
              <w:t>230</w:t>
            </w:r>
            <w:r w:rsidR="001D50FA" w:rsidRPr="0077470C">
              <w:rPr>
                <w:rFonts w:ascii="Arial" w:hAnsi="Arial" w:cs="Arial"/>
                <w:sz w:val="18"/>
                <w:szCs w:val="18"/>
                <w:lang w:val="es-MX"/>
              </w:rPr>
              <w:t>.</w:t>
            </w:r>
            <w:r w:rsidRPr="0077470C">
              <w:rPr>
                <w:rFonts w:ascii="Arial" w:hAnsi="Arial" w:cs="Arial"/>
                <w:sz w:val="18"/>
                <w:szCs w:val="18"/>
                <w:lang w:val="es-MX"/>
              </w:rPr>
              <w:t>52</w:t>
            </w:r>
            <w:r w:rsidR="001D50FA" w:rsidRPr="0077470C">
              <w:rPr>
                <w:rFonts w:ascii="Arial" w:hAnsi="Arial" w:cs="Arial"/>
                <w:sz w:val="18"/>
                <w:szCs w:val="18"/>
                <w:lang w:val="es-MX"/>
              </w:rPr>
              <w:t xml:space="preserve"> SMMLV para el LOTE 2</w:t>
            </w:r>
            <w:r w:rsidR="001D50FA" w:rsidRPr="0077470C">
              <w:rPr>
                <w:rFonts w:ascii="Arial" w:hAnsi="Arial" w:cs="Arial"/>
                <w:sz w:val="18"/>
                <w:szCs w:val="18"/>
              </w:rPr>
              <w:t>.</w:t>
            </w:r>
            <w:r w:rsidR="001D50FA" w:rsidRPr="001E3F09">
              <w:rPr>
                <w:rFonts w:ascii="Arial" w:hAnsi="Arial" w:cs="Arial"/>
                <w:sz w:val="18"/>
                <w:szCs w:val="18"/>
              </w:rPr>
              <w:t xml:space="preserve"> La experiencia deberá estar relacionada en el </w:t>
            </w:r>
            <w:r w:rsidR="001D50FA" w:rsidRPr="001E3F09">
              <w:rPr>
                <w:rFonts w:ascii="Arial" w:hAnsi="Arial" w:cs="Arial"/>
                <w:bCs/>
                <w:sz w:val="18"/>
                <w:szCs w:val="18"/>
              </w:rPr>
              <w:t xml:space="preserve">formato No. 6 “Experiencia del proponente”.  </w:t>
            </w:r>
          </w:p>
          <w:p w14:paraId="6EC151B1" w14:textId="77777777" w:rsidR="001D50FA" w:rsidRPr="001E3F09" w:rsidRDefault="001D50FA" w:rsidP="001D50FA">
            <w:pPr>
              <w:ind w:left="-58"/>
              <w:jc w:val="both"/>
              <w:rPr>
                <w:rFonts w:ascii="Arial" w:hAnsi="Arial" w:cs="Arial"/>
                <w:bCs/>
                <w:sz w:val="18"/>
                <w:szCs w:val="18"/>
              </w:rPr>
            </w:pPr>
          </w:p>
          <w:p w14:paraId="7E5D964A" w14:textId="28B2AA16" w:rsidR="001D50FA" w:rsidRDefault="001D50FA" w:rsidP="001D50FA">
            <w:pPr>
              <w:ind w:left="-58"/>
              <w:jc w:val="both"/>
              <w:rPr>
                <w:rFonts w:ascii="Arial" w:hAnsi="Arial" w:cs="Arial"/>
                <w:sz w:val="18"/>
                <w:szCs w:val="18"/>
              </w:rPr>
            </w:pPr>
            <w:r w:rsidRPr="001E3F09">
              <w:rPr>
                <w:rFonts w:ascii="Arial" w:hAnsi="Arial" w:cs="Arial"/>
                <w:b/>
                <w:sz w:val="18"/>
                <w:szCs w:val="18"/>
              </w:rPr>
              <w:t>Nota 1:</w:t>
            </w:r>
            <w:r w:rsidRPr="001E3F09">
              <w:rPr>
                <w:rFonts w:ascii="Arial" w:hAnsi="Arial" w:cs="Arial"/>
                <w:sz w:val="18"/>
                <w:szCs w:val="18"/>
              </w:rPr>
              <w:t xml:space="preserve"> Para el caso de propuestas conjuntas, la experiencia relacionada en el formato No.1 puede ser presentada por uno o varios de los miembros del Consorcio o Unión Temporal.</w:t>
            </w:r>
          </w:p>
          <w:p w14:paraId="03CB1F0D" w14:textId="77777777" w:rsidR="0090003F" w:rsidRPr="001E3F09" w:rsidRDefault="0090003F" w:rsidP="001D50FA">
            <w:pPr>
              <w:ind w:left="-58"/>
              <w:jc w:val="both"/>
              <w:rPr>
                <w:rFonts w:ascii="Arial" w:hAnsi="Arial" w:cs="Arial"/>
                <w:sz w:val="18"/>
                <w:szCs w:val="18"/>
              </w:rPr>
            </w:pPr>
          </w:p>
          <w:p w14:paraId="675B8293" w14:textId="77777777" w:rsidR="001D50FA" w:rsidRDefault="001D50FA" w:rsidP="001D50FA">
            <w:pPr>
              <w:jc w:val="both"/>
              <w:rPr>
                <w:rFonts w:ascii="Arial" w:hAnsi="Arial" w:cs="Arial"/>
                <w:sz w:val="18"/>
                <w:szCs w:val="18"/>
              </w:rPr>
            </w:pPr>
            <w:r w:rsidRPr="001E3F09">
              <w:rPr>
                <w:rFonts w:ascii="Arial" w:hAnsi="Arial" w:cs="Arial"/>
                <w:sz w:val="18"/>
                <w:szCs w:val="18"/>
              </w:rPr>
              <w:t>La experiencia del oferente plural (unión temporal, consorcio y promesa de sociedad futura) corresponde a la suma de la experiencia que acredite cada uno de los integrantes del proponente plural.</w:t>
            </w:r>
          </w:p>
          <w:p w14:paraId="2B13361A" w14:textId="77777777" w:rsidR="0090003F" w:rsidRPr="001E3F09" w:rsidRDefault="0090003F" w:rsidP="001D50FA">
            <w:pPr>
              <w:jc w:val="both"/>
              <w:rPr>
                <w:rFonts w:ascii="Arial" w:hAnsi="Arial" w:cs="Arial"/>
                <w:sz w:val="18"/>
                <w:szCs w:val="18"/>
              </w:rPr>
            </w:pPr>
          </w:p>
          <w:p w14:paraId="3CAD3E9C" w14:textId="77777777" w:rsidR="001D50FA" w:rsidRDefault="001D50FA" w:rsidP="001D50FA">
            <w:pPr>
              <w:jc w:val="both"/>
              <w:rPr>
                <w:rFonts w:ascii="Arial" w:hAnsi="Arial" w:cs="Arial"/>
                <w:sz w:val="18"/>
                <w:szCs w:val="18"/>
              </w:rPr>
            </w:pPr>
            <w:r w:rsidRPr="001E3F09">
              <w:rPr>
                <w:rFonts w:ascii="Arial" w:hAnsi="Arial" w:cs="Arial"/>
                <w:b/>
                <w:sz w:val="18"/>
                <w:szCs w:val="18"/>
              </w:rPr>
              <w:t>Nota 2:</w:t>
            </w:r>
            <w:r w:rsidRPr="001E3F09">
              <w:rPr>
                <w:rFonts w:ascii="Arial" w:hAnsi="Arial" w:cs="Arial"/>
                <w:sz w:val="18"/>
                <w:szCs w:val="18"/>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w:t>
            </w:r>
            <w:r w:rsidRPr="001E3F09">
              <w:rPr>
                <w:rFonts w:ascii="Arial" w:hAnsi="Arial" w:cs="Arial"/>
                <w:sz w:val="18"/>
                <w:szCs w:val="18"/>
                <w:lang w:val="es-419"/>
              </w:rPr>
              <w:t>.</w:t>
            </w:r>
            <w:r w:rsidRPr="001E3F09">
              <w:rPr>
                <w:rFonts w:ascii="Arial" w:hAnsi="Arial" w:cs="Arial"/>
                <w:sz w:val="18"/>
                <w:szCs w:val="18"/>
              </w:rPr>
              <w:t xml:space="preserve">  </w:t>
            </w:r>
          </w:p>
          <w:p w14:paraId="33A3776C" w14:textId="77777777" w:rsidR="0090003F" w:rsidRPr="001E3F09" w:rsidRDefault="0090003F" w:rsidP="001D50FA">
            <w:pPr>
              <w:jc w:val="both"/>
              <w:rPr>
                <w:rFonts w:ascii="Arial" w:hAnsi="Arial" w:cs="Arial"/>
                <w:sz w:val="18"/>
                <w:szCs w:val="18"/>
              </w:rPr>
            </w:pPr>
          </w:p>
          <w:p w14:paraId="5D47AE27" w14:textId="77777777" w:rsidR="001D50FA" w:rsidRDefault="001D50FA" w:rsidP="001D50FA">
            <w:pPr>
              <w:ind w:left="-58"/>
              <w:jc w:val="both"/>
              <w:rPr>
                <w:rFonts w:ascii="Arial" w:hAnsi="Arial" w:cs="Arial"/>
                <w:sz w:val="18"/>
                <w:szCs w:val="18"/>
              </w:rPr>
            </w:pPr>
            <w:r w:rsidRPr="001E3F09">
              <w:rPr>
                <w:rFonts w:ascii="Arial" w:hAnsi="Arial" w:cs="Arial"/>
                <w:b/>
                <w:sz w:val="18"/>
                <w:szCs w:val="18"/>
              </w:rPr>
              <w:t>Nota 3:</w:t>
            </w:r>
            <w:r w:rsidRPr="001E3F09">
              <w:rPr>
                <w:rFonts w:ascii="Arial" w:hAnsi="Arial" w:cs="Arial"/>
                <w:sz w:val="18"/>
                <w:szCs w:val="18"/>
                <w:lang w:eastAsia="es-CO"/>
              </w:rPr>
              <w:t xml:space="preserve"> </w:t>
            </w:r>
            <w:r w:rsidRPr="001E3F09">
              <w:rPr>
                <w:rFonts w:ascii="Arial" w:hAnsi="Arial" w:cs="Arial"/>
                <w:sz w:val="18"/>
                <w:szCs w:val="18"/>
              </w:rPr>
              <w:t xml:space="preserve">Los proponentes extranjeros no obligados </w:t>
            </w:r>
            <w:r w:rsidRPr="001E3F09">
              <w:rPr>
                <w:rFonts w:ascii="Arial" w:hAnsi="Arial" w:cs="Arial"/>
                <w:b/>
                <w:sz w:val="18"/>
                <w:szCs w:val="18"/>
                <w:u w:val="single"/>
              </w:rPr>
              <w:t>a estar registrados en el RUP</w:t>
            </w:r>
            <w:r w:rsidRPr="001E3F09">
              <w:rPr>
                <w:rFonts w:ascii="Arial" w:hAnsi="Arial" w:cs="Arial"/>
                <w:sz w:val="18"/>
                <w:szCs w:val="18"/>
              </w:rPr>
              <w:t>, deben acreditar experiencia relacionada con el objeto del presente proceso, mediante la presentación de certificaciones junto con la oferta, expedidas por los contratantes cuya sumatoria de los contratos deberá ser mayor o igual al 70% del valor del presupuesto oficial por lote así:</w:t>
            </w:r>
          </w:p>
          <w:p w14:paraId="4592F0AE" w14:textId="77777777" w:rsidR="0090003F" w:rsidRPr="001E3F09" w:rsidRDefault="0090003F" w:rsidP="001D50FA">
            <w:pPr>
              <w:ind w:left="-58"/>
              <w:jc w:val="both"/>
              <w:rPr>
                <w:rFonts w:ascii="Arial" w:hAnsi="Arial" w:cs="Arial"/>
                <w:sz w:val="18"/>
                <w:szCs w:val="18"/>
              </w:rPr>
            </w:pPr>
          </w:p>
          <w:p w14:paraId="21F0F2F3" w14:textId="0152BF8E" w:rsidR="001D50FA" w:rsidRDefault="0090003F" w:rsidP="001D50FA">
            <w:pPr>
              <w:ind w:left="-58"/>
              <w:jc w:val="both"/>
              <w:rPr>
                <w:rFonts w:ascii="Arial" w:hAnsi="Arial" w:cs="Arial"/>
                <w:sz w:val="18"/>
                <w:szCs w:val="18"/>
              </w:rPr>
            </w:pPr>
            <w:r w:rsidRPr="0077470C">
              <w:rPr>
                <w:rFonts w:ascii="Arial" w:hAnsi="Arial" w:cs="Arial"/>
                <w:sz w:val="18"/>
                <w:szCs w:val="18"/>
                <w:lang w:val="es-MX"/>
              </w:rPr>
              <w:t xml:space="preserve">329.31 SMMLV y el 70% sería 230.52 SMMLV para el </w:t>
            </w:r>
            <w:r w:rsidRPr="0090003F">
              <w:rPr>
                <w:rFonts w:ascii="Arial" w:hAnsi="Arial" w:cs="Arial"/>
                <w:sz w:val="18"/>
                <w:szCs w:val="18"/>
                <w:lang w:val="es-MX"/>
              </w:rPr>
              <w:t>LOTE 2</w:t>
            </w:r>
            <w:r w:rsidR="001D50FA" w:rsidRPr="0090003F">
              <w:rPr>
                <w:rFonts w:ascii="Arial" w:hAnsi="Arial" w:cs="Arial"/>
                <w:sz w:val="18"/>
                <w:szCs w:val="18"/>
              </w:rPr>
              <w:t>.</w:t>
            </w:r>
            <w:r w:rsidR="001D50FA" w:rsidRPr="001E3F09">
              <w:rPr>
                <w:rFonts w:ascii="Arial" w:hAnsi="Arial" w:cs="Arial"/>
                <w:sz w:val="18"/>
                <w:szCs w:val="18"/>
              </w:rPr>
              <w:t xml:space="preserve"> La experiencia deberá estar relacionada en el </w:t>
            </w:r>
            <w:r w:rsidR="001D50FA" w:rsidRPr="001E3F09">
              <w:rPr>
                <w:rFonts w:ascii="Arial" w:hAnsi="Arial" w:cs="Arial"/>
                <w:bCs/>
                <w:sz w:val="18"/>
                <w:szCs w:val="18"/>
              </w:rPr>
              <w:t>formato No. 1 “Experiencia del proponente”</w:t>
            </w:r>
            <w:r w:rsidR="001D50FA" w:rsidRPr="001E3F09">
              <w:rPr>
                <w:rFonts w:ascii="Arial" w:hAnsi="Arial" w:cs="Arial"/>
                <w:sz w:val="18"/>
                <w:szCs w:val="18"/>
              </w:rPr>
              <w:t>, en las cuales se acredite la celebración, ejecución y terminación de contratos con entidades públicas y/o privadas, y conste como mínimo la información que se indica a continuación:</w:t>
            </w:r>
          </w:p>
          <w:p w14:paraId="22B2E85A" w14:textId="77777777" w:rsidR="0090003F" w:rsidRPr="001E3F09" w:rsidRDefault="0090003F" w:rsidP="001D50FA">
            <w:pPr>
              <w:ind w:left="-58"/>
              <w:jc w:val="both"/>
              <w:rPr>
                <w:rFonts w:ascii="Arial" w:hAnsi="Arial" w:cs="Arial"/>
                <w:sz w:val="18"/>
                <w:szCs w:val="18"/>
              </w:rPr>
            </w:pPr>
          </w:p>
          <w:p w14:paraId="33A51385"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 xml:space="preserve">Nombre o razón social de la entidad que certifica, dirección y teléfono. </w:t>
            </w:r>
          </w:p>
          <w:p w14:paraId="5EEA947B"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Nombre y cargo de la persona que expide la certificación y datos de contacto.</w:t>
            </w:r>
          </w:p>
          <w:p w14:paraId="684F113E"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Nombre del contratista</w:t>
            </w:r>
          </w:p>
          <w:p w14:paraId="3C555A34"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Número y fecha del contrato.</w:t>
            </w:r>
          </w:p>
          <w:p w14:paraId="31725F33"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Objeto: que corresponda al objeto del contrato.</w:t>
            </w:r>
          </w:p>
          <w:p w14:paraId="0BBAE6FF"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 xml:space="preserve">Fecha de suscripción e inicio: </w:t>
            </w:r>
          </w:p>
          <w:p w14:paraId="1C3C7258"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Fecha de terminación: estos contratos deberán estar terminados antes de la fecha de cierre del presente proceso.</w:t>
            </w:r>
          </w:p>
          <w:p w14:paraId="55FB6C2A"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Valor del contrato.</w:t>
            </w:r>
          </w:p>
          <w:p w14:paraId="29716B10" w14:textId="77777777" w:rsidR="001D50FA" w:rsidRPr="001E3F09" w:rsidRDefault="001D50FA" w:rsidP="001D50FA">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Calificación del cumplimiento del contrato: la entidad contratante debe certificar que el objeto del contrato se cumplió a cabalidad.</w:t>
            </w:r>
          </w:p>
          <w:p w14:paraId="7F251C8D" w14:textId="77777777" w:rsidR="001D50FA" w:rsidRPr="001E3F09" w:rsidRDefault="001D50FA" w:rsidP="001D50FA">
            <w:pPr>
              <w:autoSpaceDE w:val="0"/>
              <w:autoSpaceDN w:val="0"/>
              <w:adjustRightInd w:val="0"/>
              <w:ind w:left="720"/>
              <w:jc w:val="both"/>
              <w:rPr>
                <w:rFonts w:ascii="Arial" w:hAnsi="Arial" w:cs="Arial"/>
                <w:sz w:val="18"/>
                <w:szCs w:val="18"/>
              </w:rPr>
            </w:pPr>
          </w:p>
          <w:p w14:paraId="4DC541F6" w14:textId="77777777" w:rsidR="001D50FA" w:rsidRDefault="001D50FA" w:rsidP="0090003F">
            <w:pPr>
              <w:autoSpaceDE w:val="0"/>
              <w:autoSpaceDN w:val="0"/>
              <w:adjustRightInd w:val="0"/>
              <w:jc w:val="both"/>
              <w:rPr>
                <w:rFonts w:ascii="Arial" w:hAnsi="Arial" w:cs="Arial"/>
                <w:sz w:val="18"/>
                <w:szCs w:val="18"/>
              </w:rPr>
            </w:pPr>
            <w:r w:rsidRPr="001E3F09">
              <w:rPr>
                <w:rFonts w:ascii="Arial" w:hAnsi="Arial" w:cs="Arial"/>
                <w:b/>
                <w:sz w:val="18"/>
                <w:szCs w:val="18"/>
              </w:rPr>
              <w:t xml:space="preserve">Nota 4: </w:t>
            </w:r>
            <w:r w:rsidRPr="001E3F09">
              <w:rPr>
                <w:rFonts w:ascii="Arial" w:hAnsi="Arial" w:cs="Arial"/>
                <w:sz w:val="18"/>
                <w:szCs w:val="18"/>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E8E8CB9" w14:textId="77777777" w:rsidR="001D50FA" w:rsidRPr="001E3F09" w:rsidRDefault="001D50FA" w:rsidP="0090003F">
            <w:pPr>
              <w:autoSpaceDE w:val="0"/>
              <w:autoSpaceDN w:val="0"/>
              <w:adjustRightInd w:val="0"/>
              <w:jc w:val="both"/>
              <w:rPr>
                <w:rFonts w:ascii="Arial" w:hAnsi="Arial" w:cs="Arial"/>
                <w:sz w:val="18"/>
                <w:szCs w:val="18"/>
              </w:rPr>
            </w:pPr>
          </w:p>
          <w:p w14:paraId="23805435" w14:textId="77777777" w:rsidR="001D50FA" w:rsidRPr="001E3F09" w:rsidRDefault="001D50FA" w:rsidP="0090003F">
            <w:pPr>
              <w:autoSpaceDE w:val="0"/>
              <w:autoSpaceDN w:val="0"/>
              <w:adjustRightInd w:val="0"/>
              <w:jc w:val="both"/>
              <w:rPr>
                <w:rFonts w:ascii="Arial" w:hAnsi="Arial" w:cs="Arial"/>
                <w:sz w:val="18"/>
                <w:szCs w:val="18"/>
              </w:rPr>
            </w:pPr>
            <w:r w:rsidRPr="001E3F09">
              <w:rPr>
                <w:rFonts w:ascii="Arial" w:hAnsi="Arial" w:cs="Arial"/>
                <w:sz w:val="18"/>
                <w:szCs w:val="18"/>
              </w:rPr>
              <w:t>Los contratos certificados para el oferente extranjero sin domicilio o sucursal en Colombia, deberán registrar experiencia en el clasificador UNSPSC y debe estar relacionada en el formato No. 4 “CLASIFICACIÓN PROPONENTE EXTRANJERO”.</w:t>
            </w:r>
          </w:p>
        </w:tc>
        <w:tc>
          <w:tcPr>
            <w:tcW w:w="427" w:type="pct"/>
            <w:tcBorders>
              <w:top w:val="single" w:sz="4" w:space="0" w:color="auto"/>
              <w:left w:val="single" w:sz="4" w:space="0" w:color="auto"/>
              <w:bottom w:val="single" w:sz="4" w:space="0" w:color="auto"/>
              <w:right w:val="single" w:sz="4" w:space="0" w:color="auto"/>
            </w:tcBorders>
          </w:tcPr>
          <w:p w14:paraId="0D2B46EE" w14:textId="77777777" w:rsidR="001D50FA" w:rsidRPr="001E3F09" w:rsidRDefault="001D50FA" w:rsidP="001D50FA">
            <w:pPr>
              <w:autoSpaceDE w:val="0"/>
              <w:autoSpaceDN w:val="0"/>
              <w:adjustRightInd w:val="0"/>
              <w:jc w:val="both"/>
              <w:rPr>
                <w:rFonts w:ascii="Arial" w:eastAsia="MS Mincho"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504CCB7D" w14:textId="77777777" w:rsidR="001D50FA" w:rsidRPr="001E3F09" w:rsidRDefault="001D50FA" w:rsidP="001D50FA">
            <w:pPr>
              <w:autoSpaceDE w:val="0"/>
              <w:autoSpaceDN w:val="0"/>
              <w:adjustRightInd w:val="0"/>
              <w:jc w:val="both"/>
              <w:rPr>
                <w:rFonts w:ascii="Arial" w:eastAsia="MS Mincho" w:hAnsi="Arial" w:cs="Arial"/>
                <w:b/>
                <w:sz w:val="18"/>
                <w:szCs w:val="18"/>
              </w:rPr>
            </w:pPr>
          </w:p>
        </w:tc>
      </w:tr>
      <w:tr w:rsidR="001D50FA" w:rsidRPr="001E3F09" w14:paraId="3B2407E7" w14:textId="77777777" w:rsidTr="001D50FA">
        <w:trPr>
          <w:trHeight w:val="382"/>
        </w:trPr>
        <w:tc>
          <w:tcPr>
            <w:tcW w:w="292" w:type="pct"/>
            <w:tcBorders>
              <w:top w:val="single" w:sz="4" w:space="0" w:color="auto"/>
              <w:left w:val="single" w:sz="4" w:space="0" w:color="auto"/>
              <w:bottom w:val="single" w:sz="4" w:space="0" w:color="auto"/>
              <w:right w:val="single" w:sz="4" w:space="0" w:color="auto"/>
            </w:tcBorders>
            <w:vAlign w:val="center"/>
            <w:hideMark/>
          </w:tcPr>
          <w:p w14:paraId="571A60F7"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20</w:t>
            </w:r>
          </w:p>
        </w:tc>
        <w:tc>
          <w:tcPr>
            <w:tcW w:w="3853" w:type="pct"/>
            <w:tcBorders>
              <w:top w:val="single" w:sz="4" w:space="0" w:color="auto"/>
              <w:left w:val="single" w:sz="4" w:space="0" w:color="auto"/>
              <w:bottom w:val="single" w:sz="4" w:space="0" w:color="auto"/>
              <w:right w:val="single" w:sz="4" w:space="0" w:color="auto"/>
            </w:tcBorders>
          </w:tcPr>
          <w:p w14:paraId="634F516B" w14:textId="77777777" w:rsidR="001D50FA" w:rsidRPr="001E3F09" w:rsidRDefault="001D50FA" w:rsidP="001D50FA">
            <w:pPr>
              <w:pStyle w:val="Sinespaciado"/>
              <w:spacing w:line="256" w:lineRule="auto"/>
              <w:jc w:val="both"/>
              <w:rPr>
                <w:rFonts w:ascii="Arial" w:hAnsi="Arial" w:cs="Arial"/>
                <w:b/>
                <w:sz w:val="18"/>
                <w:szCs w:val="18"/>
              </w:rPr>
            </w:pPr>
            <w:r w:rsidRPr="001E3F09">
              <w:rPr>
                <w:rFonts w:ascii="Arial" w:hAnsi="Arial" w:cs="Arial"/>
                <w:b/>
                <w:sz w:val="18"/>
                <w:szCs w:val="18"/>
              </w:rPr>
              <w:t>COMPROMISO ANTICORRUPCIÓN</w:t>
            </w:r>
          </w:p>
          <w:p w14:paraId="74F370C0" w14:textId="77777777" w:rsidR="001D50FA" w:rsidRPr="001E3F09" w:rsidRDefault="001D50FA" w:rsidP="001D50FA">
            <w:pPr>
              <w:pStyle w:val="Sinespaciado"/>
              <w:spacing w:line="256" w:lineRule="auto"/>
              <w:jc w:val="both"/>
              <w:rPr>
                <w:rFonts w:ascii="Arial" w:hAnsi="Arial" w:cs="Arial"/>
                <w:b/>
                <w:sz w:val="18"/>
                <w:szCs w:val="18"/>
              </w:rPr>
            </w:pPr>
          </w:p>
          <w:p w14:paraId="3A3971C2" w14:textId="77777777" w:rsidR="001D50FA" w:rsidRPr="001E3F09" w:rsidRDefault="001D50FA" w:rsidP="0090003F">
            <w:pPr>
              <w:autoSpaceDE w:val="0"/>
              <w:autoSpaceDN w:val="0"/>
              <w:adjustRightInd w:val="0"/>
              <w:jc w:val="both"/>
              <w:rPr>
                <w:rFonts w:ascii="Arial" w:eastAsia="MS Mincho" w:hAnsi="Arial" w:cs="Arial"/>
                <w:b/>
                <w:sz w:val="18"/>
                <w:szCs w:val="18"/>
              </w:rPr>
            </w:pPr>
            <w:r w:rsidRPr="001E3F09">
              <w:rPr>
                <w:rFonts w:ascii="Arial" w:hAnsi="Arial" w:cs="Arial"/>
                <w:sz w:val="18"/>
                <w:szCs w:val="18"/>
              </w:rPr>
              <w:t xml:space="preserve">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w:t>
            </w:r>
            <w:r w:rsidRPr="001E3F09">
              <w:rPr>
                <w:rFonts w:ascii="Arial" w:hAnsi="Arial" w:cs="Arial"/>
                <w:sz w:val="18"/>
                <w:szCs w:val="18"/>
              </w:rPr>
              <w:lastRenderedPageBreak/>
              <w:t>contratación actúe en su nombre, es causal suficiente para el rechazo de la oferta o para la terminación anticipada del contrato, si el incumplimiento ocurre con posterioridad a la adjudicación del mismo, para lo cual deberá diligenciar el formulario “COMPROMISO ANTICORRUPCIÓN.</w:t>
            </w:r>
          </w:p>
        </w:tc>
        <w:tc>
          <w:tcPr>
            <w:tcW w:w="427" w:type="pct"/>
            <w:tcBorders>
              <w:top w:val="single" w:sz="4" w:space="0" w:color="auto"/>
              <w:left w:val="single" w:sz="4" w:space="0" w:color="auto"/>
              <w:bottom w:val="single" w:sz="4" w:space="0" w:color="auto"/>
              <w:right w:val="single" w:sz="4" w:space="0" w:color="auto"/>
            </w:tcBorders>
          </w:tcPr>
          <w:p w14:paraId="48CDEAA1" w14:textId="77777777" w:rsidR="001D50FA" w:rsidRPr="001E3F09" w:rsidRDefault="001D50FA" w:rsidP="001D50FA">
            <w:pPr>
              <w:pStyle w:val="Sinespaciado"/>
              <w:spacing w:line="256" w:lineRule="auto"/>
              <w:jc w:val="both"/>
              <w:rPr>
                <w:rFonts w:ascii="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1EAF0373" w14:textId="77777777" w:rsidR="001D50FA" w:rsidRPr="001E3F09" w:rsidRDefault="001D50FA" w:rsidP="001D50FA">
            <w:pPr>
              <w:pStyle w:val="Sinespaciado"/>
              <w:spacing w:line="256" w:lineRule="auto"/>
              <w:jc w:val="both"/>
              <w:rPr>
                <w:rFonts w:ascii="Arial" w:hAnsi="Arial" w:cs="Arial"/>
                <w:b/>
                <w:sz w:val="18"/>
                <w:szCs w:val="18"/>
              </w:rPr>
            </w:pPr>
          </w:p>
        </w:tc>
      </w:tr>
      <w:tr w:rsidR="001D50FA" w:rsidRPr="001E3F09" w14:paraId="3F5A1421" w14:textId="77777777" w:rsidTr="001D50FA">
        <w:trPr>
          <w:trHeight w:val="601"/>
        </w:trPr>
        <w:tc>
          <w:tcPr>
            <w:tcW w:w="292" w:type="pct"/>
            <w:tcBorders>
              <w:top w:val="single" w:sz="4" w:space="0" w:color="auto"/>
              <w:left w:val="single" w:sz="4" w:space="0" w:color="auto"/>
              <w:bottom w:val="single" w:sz="4" w:space="0" w:color="auto"/>
              <w:right w:val="single" w:sz="4" w:space="0" w:color="auto"/>
            </w:tcBorders>
            <w:vAlign w:val="center"/>
          </w:tcPr>
          <w:p w14:paraId="704FFA70" w14:textId="77777777" w:rsidR="001D50FA" w:rsidRPr="001E3F09" w:rsidRDefault="001D50FA" w:rsidP="001D50FA">
            <w:pPr>
              <w:autoSpaceDE w:val="0"/>
              <w:autoSpaceDN w:val="0"/>
              <w:adjustRightInd w:val="0"/>
              <w:jc w:val="center"/>
              <w:rPr>
                <w:rFonts w:ascii="Arial" w:hAnsi="Arial" w:cs="Arial"/>
                <w:b/>
                <w:bCs/>
                <w:sz w:val="18"/>
                <w:szCs w:val="18"/>
              </w:rPr>
            </w:pPr>
            <w:r w:rsidRPr="001E3F09">
              <w:rPr>
                <w:rFonts w:ascii="Arial" w:hAnsi="Arial" w:cs="Arial"/>
                <w:b/>
                <w:bCs/>
                <w:sz w:val="18"/>
                <w:szCs w:val="18"/>
              </w:rPr>
              <w:t>21</w:t>
            </w:r>
          </w:p>
        </w:tc>
        <w:tc>
          <w:tcPr>
            <w:tcW w:w="3853" w:type="pct"/>
            <w:tcBorders>
              <w:top w:val="single" w:sz="4" w:space="0" w:color="auto"/>
              <w:left w:val="single" w:sz="4" w:space="0" w:color="auto"/>
              <w:bottom w:val="single" w:sz="4" w:space="0" w:color="auto"/>
              <w:right w:val="single" w:sz="4" w:space="0" w:color="auto"/>
            </w:tcBorders>
          </w:tcPr>
          <w:p w14:paraId="1EE60768" w14:textId="77777777" w:rsidR="001D50FA" w:rsidRDefault="001D50FA" w:rsidP="001D50FA">
            <w:pPr>
              <w:pStyle w:val="Sinespaciado"/>
              <w:spacing w:line="256" w:lineRule="auto"/>
              <w:jc w:val="both"/>
              <w:rPr>
                <w:rFonts w:ascii="Arial" w:hAnsi="Arial" w:cs="Arial"/>
                <w:b/>
                <w:sz w:val="18"/>
                <w:szCs w:val="18"/>
              </w:rPr>
            </w:pPr>
            <w:r w:rsidRPr="001E3F09">
              <w:rPr>
                <w:rFonts w:ascii="Arial" w:hAnsi="Arial" w:cs="Arial"/>
                <w:b/>
                <w:sz w:val="18"/>
                <w:szCs w:val="18"/>
              </w:rPr>
              <w:t>CERTIFICADO DE BOMBEROS</w:t>
            </w:r>
          </w:p>
          <w:p w14:paraId="2F376A11" w14:textId="77777777" w:rsidR="0090003F" w:rsidRPr="001E3F09" w:rsidRDefault="0090003F" w:rsidP="001D50FA">
            <w:pPr>
              <w:pStyle w:val="Sinespaciado"/>
              <w:spacing w:line="256" w:lineRule="auto"/>
              <w:jc w:val="both"/>
              <w:rPr>
                <w:rFonts w:ascii="Arial" w:hAnsi="Arial" w:cs="Arial"/>
                <w:b/>
                <w:sz w:val="18"/>
                <w:szCs w:val="18"/>
              </w:rPr>
            </w:pPr>
          </w:p>
          <w:p w14:paraId="79B6F2C0" w14:textId="77777777" w:rsidR="001D50FA" w:rsidRPr="001E3F09" w:rsidRDefault="001D50FA" w:rsidP="0090003F">
            <w:pPr>
              <w:pStyle w:val="Sinespaciado"/>
              <w:jc w:val="both"/>
              <w:rPr>
                <w:rFonts w:ascii="Arial" w:hAnsi="Arial" w:cs="Arial"/>
                <w:bCs/>
                <w:sz w:val="18"/>
                <w:szCs w:val="18"/>
              </w:rPr>
            </w:pPr>
            <w:r w:rsidRPr="001E3F09">
              <w:rPr>
                <w:rFonts w:ascii="Arial" w:hAnsi="Arial" w:cs="Arial"/>
                <w:bCs/>
                <w:sz w:val="18"/>
                <w:szCs w:val="18"/>
              </w:rPr>
              <w:t xml:space="preserve">El concepto técnico de bomberos es la apreciación técnica emitida por el cuerpo oficial de bomberos de Florencia, que certifica las condiciones de seguridad humana, riesgos de incendio, materiales peligrosos y sistemas de protección contra incendios, que se presentan en los establecimientos de comercio y las edificaciones constituidas como propiedad horizontal. </w:t>
            </w:r>
          </w:p>
          <w:p w14:paraId="7A8BA502" w14:textId="77777777" w:rsidR="001D50FA" w:rsidRPr="001E3F09" w:rsidRDefault="001D50FA" w:rsidP="001D50FA">
            <w:pPr>
              <w:pStyle w:val="Sinespaciado"/>
              <w:spacing w:line="256" w:lineRule="auto"/>
              <w:jc w:val="both"/>
              <w:rPr>
                <w:rFonts w:ascii="Arial" w:hAnsi="Arial" w:cs="Arial"/>
                <w:bCs/>
                <w:sz w:val="18"/>
                <w:szCs w:val="18"/>
              </w:rPr>
            </w:pPr>
          </w:p>
          <w:p w14:paraId="5A464845" w14:textId="77777777" w:rsidR="001D50FA" w:rsidRDefault="001D50FA" w:rsidP="001D50FA">
            <w:pPr>
              <w:pStyle w:val="Sinespaciado"/>
              <w:spacing w:line="256" w:lineRule="auto"/>
              <w:jc w:val="both"/>
              <w:rPr>
                <w:rFonts w:ascii="Arial" w:hAnsi="Arial" w:cs="Arial"/>
                <w:bCs/>
                <w:sz w:val="18"/>
                <w:szCs w:val="18"/>
              </w:rPr>
            </w:pPr>
            <w:r w:rsidRPr="001E3F09">
              <w:rPr>
                <w:rFonts w:ascii="Arial" w:hAnsi="Arial" w:cs="Arial"/>
                <w:bCs/>
                <w:sz w:val="18"/>
                <w:szCs w:val="18"/>
              </w:rPr>
              <w:t>Este se obtiene, según el tipo de riesgo determinado a través de:</w:t>
            </w:r>
          </w:p>
          <w:p w14:paraId="52C3F166" w14:textId="77777777" w:rsidR="0090003F" w:rsidRPr="001E3F09" w:rsidRDefault="0090003F" w:rsidP="001D50FA">
            <w:pPr>
              <w:pStyle w:val="Sinespaciado"/>
              <w:spacing w:line="256" w:lineRule="auto"/>
              <w:jc w:val="both"/>
              <w:rPr>
                <w:rFonts w:ascii="Arial" w:hAnsi="Arial" w:cs="Arial"/>
                <w:bCs/>
                <w:sz w:val="18"/>
                <w:szCs w:val="18"/>
              </w:rPr>
            </w:pPr>
          </w:p>
          <w:p w14:paraId="554F535C" w14:textId="77777777" w:rsidR="001D50FA" w:rsidRPr="001E3F09" w:rsidRDefault="001D50FA" w:rsidP="001D50FA">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Riesgo bajo: capacitación y auto revisión se realiza de acuerdo de acuerdo a las instrucciones del portal de servicios.</w:t>
            </w:r>
          </w:p>
          <w:p w14:paraId="5F3DD786" w14:textId="77777777" w:rsidR="001D50FA" w:rsidRPr="001E3F09" w:rsidRDefault="001D50FA" w:rsidP="001D50FA">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Riesgo moderado alto: visita de inspección técnica, que se realizan para verificar el cumplimiento normativo de los establecimientos comerciales y edificaciones en los temas de seguridad humana y sistema de protección contra incendio.</w:t>
            </w:r>
          </w:p>
          <w:p w14:paraId="6282071F" w14:textId="77777777" w:rsidR="001D50FA" w:rsidRPr="001E3F09" w:rsidRDefault="001D50FA" w:rsidP="001D50FA">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Todas las edificaciones, establecimientos de comercio y lugares donde se encuentren personas de forma permanente y/o temporal, deben cumplir con la normatividad de seguridad humana y protección contra incendio.</w:t>
            </w:r>
          </w:p>
          <w:p w14:paraId="31580921" w14:textId="77777777" w:rsidR="001D50FA" w:rsidRPr="001E3F09" w:rsidRDefault="001D50FA" w:rsidP="001D50FA">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Este concepto tiene una vigencia de un (01) año y puede ser requerido al ciudadano por autoridades como la policía nacional (Código de Policía Ley 1801 del 2016).</w:t>
            </w:r>
          </w:p>
          <w:p w14:paraId="1962FACD" w14:textId="77777777" w:rsidR="001D50FA" w:rsidRPr="001E3F09" w:rsidRDefault="001D50FA" w:rsidP="001D50FA">
            <w:pPr>
              <w:pStyle w:val="Sinespaciado"/>
              <w:spacing w:line="256" w:lineRule="auto"/>
              <w:jc w:val="both"/>
              <w:rPr>
                <w:rFonts w:ascii="Arial" w:hAnsi="Arial" w:cs="Arial"/>
                <w:bCs/>
                <w:sz w:val="18"/>
                <w:szCs w:val="18"/>
              </w:rPr>
            </w:pPr>
            <w:r w:rsidRPr="001E3F09">
              <w:rPr>
                <w:rFonts w:ascii="Arial" w:hAnsi="Arial" w:cs="Arial"/>
                <w:bCs/>
                <w:sz w:val="18"/>
                <w:szCs w:val="18"/>
              </w:rPr>
              <w:t xml:space="preserve"> </w:t>
            </w:r>
          </w:p>
        </w:tc>
        <w:tc>
          <w:tcPr>
            <w:tcW w:w="427" w:type="pct"/>
            <w:tcBorders>
              <w:top w:val="single" w:sz="4" w:space="0" w:color="auto"/>
              <w:left w:val="single" w:sz="4" w:space="0" w:color="auto"/>
              <w:bottom w:val="single" w:sz="4" w:space="0" w:color="auto"/>
              <w:right w:val="single" w:sz="4" w:space="0" w:color="auto"/>
            </w:tcBorders>
          </w:tcPr>
          <w:p w14:paraId="053C4CB7" w14:textId="77777777" w:rsidR="001D50FA" w:rsidRPr="001E3F09" w:rsidRDefault="001D50FA" w:rsidP="001D50FA">
            <w:pPr>
              <w:pStyle w:val="Sinespaciado"/>
              <w:spacing w:line="256" w:lineRule="auto"/>
              <w:jc w:val="both"/>
              <w:rPr>
                <w:rFonts w:ascii="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7557AB78" w14:textId="77777777" w:rsidR="001D50FA" w:rsidRPr="001E3F09" w:rsidRDefault="001D50FA" w:rsidP="001D50FA">
            <w:pPr>
              <w:pStyle w:val="Sinespaciado"/>
              <w:spacing w:line="256" w:lineRule="auto"/>
              <w:jc w:val="both"/>
              <w:rPr>
                <w:rFonts w:ascii="Arial" w:hAnsi="Arial" w:cs="Arial"/>
                <w:b/>
                <w:sz w:val="18"/>
                <w:szCs w:val="18"/>
              </w:rPr>
            </w:pPr>
          </w:p>
        </w:tc>
      </w:tr>
      <w:tr w:rsidR="00602114" w:rsidRPr="001E3F09" w14:paraId="45805D50" w14:textId="77777777" w:rsidTr="001D50FA">
        <w:trPr>
          <w:trHeight w:val="601"/>
        </w:trPr>
        <w:tc>
          <w:tcPr>
            <w:tcW w:w="292" w:type="pct"/>
            <w:tcBorders>
              <w:top w:val="single" w:sz="4" w:space="0" w:color="auto"/>
              <w:left w:val="single" w:sz="4" w:space="0" w:color="auto"/>
              <w:bottom w:val="single" w:sz="4" w:space="0" w:color="auto"/>
              <w:right w:val="single" w:sz="4" w:space="0" w:color="auto"/>
            </w:tcBorders>
            <w:vAlign w:val="center"/>
          </w:tcPr>
          <w:p w14:paraId="5BBF1E9E" w14:textId="5C543F16" w:rsidR="00602114" w:rsidRPr="001E3F09" w:rsidRDefault="00602114" w:rsidP="001D50FA">
            <w:pPr>
              <w:autoSpaceDE w:val="0"/>
              <w:autoSpaceDN w:val="0"/>
              <w:adjustRightInd w:val="0"/>
              <w:jc w:val="center"/>
              <w:rPr>
                <w:rFonts w:ascii="Arial" w:hAnsi="Arial" w:cs="Arial"/>
                <w:b/>
                <w:bCs/>
                <w:sz w:val="18"/>
                <w:szCs w:val="18"/>
              </w:rPr>
            </w:pPr>
            <w:r>
              <w:rPr>
                <w:rFonts w:ascii="Arial" w:hAnsi="Arial" w:cs="Arial"/>
                <w:b/>
                <w:bCs/>
                <w:sz w:val="18"/>
                <w:szCs w:val="18"/>
              </w:rPr>
              <w:t>22</w:t>
            </w:r>
          </w:p>
        </w:tc>
        <w:tc>
          <w:tcPr>
            <w:tcW w:w="3853" w:type="pct"/>
            <w:tcBorders>
              <w:top w:val="single" w:sz="4" w:space="0" w:color="auto"/>
              <w:left w:val="single" w:sz="4" w:space="0" w:color="auto"/>
              <w:bottom w:val="single" w:sz="4" w:space="0" w:color="auto"/>
              <w:right w:val="single" w:sz="4" w:space="0" w:color="auto"/>
            </w:tcBorders>
          </w:tcPr>
          <w:p w14:paraId="2B821E59" w14:textId="770AC3FF" w:rsidR="00602114" w:rsidRPr="00602114" w:rsidRDefault="00602114" w:rsidP="001D50FA">
            <w:pPr>
              <w:pStyle w:val="Sinespaciado"/>
              <w:spacing w:line="256" w:lineRule="auto"/>
              <w:jc w:val="both"/>
              <w:rPr>
                <w:rFonts w:ascii="Arial" w:hAnsi="Arial" w:cs="Arial"/>
                <w:b/>
                <w:sz w:val="18"/>
                <w:szCs w:val="18"/>
              </w:rPr>
            </w:pPr>
            <w:r w:rsidRPr="00602114">
              <w:rPr>
                <w:rFonts w:ascii="Arial" w:hAnsi="Arial" w:cs="Arial"/>
                <w:sz w:val="18"/>
                <w:szCs w:val="18"/>
              </w:rPr>
              <w:t>listado detallado del parque automotor para el Lote No. 2</w:t>
            </w:r>
          </w:p>
          <w:p w14:paraId="4814426C" w14:textId="77777777" w:rsidR="00602114" w:rsidRDefault="00602114" w:rsidP="001D50FA">
            <w:pPr>
              <w:pStyle w:val="Sinespaciado"/>
              <w:spacing w:line="256" w:lineRule="auto"/>
              <w:jc w:val="both"/>
              <w:rPr>
                <w:rFonts w:ascii="Arial" w:hAnsi="Arial" w:cs="Arial"/>
                <w:b/>
                <w:sz w:val="18"/>
                <w:szCs w:val="18"/>
              </w:rPr>
            </w:pPr>
          </w:p>
          <w:tbl>
            <w:tblPr>
              <w:tblW w:w="5458" w:type="dxa"/>
              <w:jc w:val="center"/>
              <w:tblCellMar>
                <w:left w:w="70" w:type="dxa"/>
                <w:right w:w="70" w:type="dxa"/>
              </w:tblCellMar>
              <w:tblLook w:val="04A0" w:firstRow="1" w:lastRow="0" w:firstColumn="1" w:lastColumn="0" w:noHBand="0" w:noVBand="1"/>
            </w:tblPr>
            <w:tblGrid>
              <w:gridCol w:w="1553"/>
              <w:gridCol w:w="2033"/>
              <w:gridCol w:w="1872"/>
            </w:tblGrid>
            <w:tr w:rsidR="00602114" w:rsidRPr="00602114" w14:paraId="20653427" w14:textId="77777777" w:rsidTr="00F12F29">
              <w:trPr>
                <w:trHeight w:val="206"/>
                <w:jc w:val="center"/>
              </w:trPr>
              <w:tc>
                <w:tcPr>
                  <w:tcW w:w="5458" w:type="dxa"/>
                  <w:gridSpan w:val="3"/>
                  <w:tcBorders>
                    <w:top w:val="single" w:sz="4" w:space="0" w:color="auto"/>
                    <w:left w:val="single" w:sz="4" w:space="0" w:color="auto"/>
                    <w:bottom w:val="single" w:sz="4" w:space="0" w:color="auto"/>
                    <w:right w:val="single" w:sz="4" w:space="0" w:color="auto"/>
                  </w:tcBorders>
                  <w:shd w:val="clear" w:color="auto" w:fill="9BC2E6"/>
                  <w:noWrap/>
                  <w:vAlign w:val="center"/>
                  <w:hideMark/>
                </w:tcPr>
                <w:p w14:paraId="08898FFB" w14:textId="77777777" w:rsidR="00602114" w:rsidRPr="00602114" w:rsidRDefault="00602114" w:rsidP="007866AD">
                  <w:pPr>
                    <w:framePr w:hSpace="141" w:wrap="around" w:vAnchor="text" w:hAnchor="text" w:xAlign="center" w:y="1"/>
                    <w:suppressOverlap/>
                    <w:jc w:val="center"/>
                    <w:rPr>
                      <w:rFonts w:ascii="Arial" w:hAnsi="Arial" w:cs="Arial"/>
                      <w:b/>
                      <w:bCs/>
                      <w:sz w:val="14"/>
                      <w:szCs w:val="14"/>
                      <w:lang w:val="es-CO"/>
                    </w:rPr>
                  </w:pPr>
                  <w:r w:rsidRPr="00602114">
                    <w:rPr>
                      <w:rFonts w:ascii="Arial" w:hAnsi="Arial" w:cs="Arial"/>
                      <w:b/>
                      <w:bCs/>
                      <w:sz w:val="14"/>
                      <w:szCs w:val="14"/>
                    </w:rPr>
                    <w:t>MOTOCICLETAS</w:t>
                  </w:r>
                </w:p>
              </w:tc>
            </w:tr>
            <w:tr w:rsidR="00602114" w:rsidRPr="00602114" w14:paraId="16CB654B" w14:textId="77777777" w:rsidTr="00F12F29">
              <w:trPr>
                <w:trHeight w:val="195"/>
                <w:jc w:val="center"/>
              </w:trPr>
              <w:tc>
                <w:tcPr>
                  <w:tcW w:w="1553" w:type="dxa"/>
                  <w:tcBorders>
                    <w:top w:val="nil"/>
                    <w:left w:val="single" w:sz="4" w:space="0" w:color="auto"/>
                    <w:bottom w:val="single" w:sz="4" w:space="0" w:color="auto"/>
                    <w:right w:val="single" w:sz="4" w:space="0" w:color="auto"/>
                  </w:tcBorders>
                  <w:shd w:val="clear" w:color="auto" w:fill="BDD7EE"/>
                  <w:noWrap/>
                  <w:vAlign w:val="center"/>
                  <w:hideMark/>
                </w:tcPr>
                <w:p w14:paraId="658E76D6" w14:textId="77777777" w:rsidR="00602114" w:rsidRPr="00602114" w:rsidRDefault="00602114" w:rsidP="007866AD">
                  <w:pPr>
                    <w:framePr w:hSpace="141" w:wrap="around" w:vAnchor="text" w:hAnchor="text" w:xAlign="center" w:y="1"/>
                    <w:suppressOverlap/>
                    <w:jc w:val="both"/>
                    <w:rPr>
                      <w:rFonts w:ascii="Arial" w:hAnsi="Arial" w:cs="Arial"/>
                      <w:b/>
                      <w:bCs/>
                      <w:sz w:val="14"/>
                      <w:szCs w:val="14"/>
                    </w:rPr>
                  </w:pPr>
                  <w:r w:rsidRPr="00602114">
                    <w:rPr>
                      <w:rFonts w:ascii="Arial" w:hAnsi="Arial" w:cs="Arial"/>
                      <w:b/>
                      <w:bCs/>
                      <w:sz w:val="14"/>
                      <w:szCs w:val="14"/>
                    </w:rPr>
                    <w:t xml:space="preserve">MARCA </w:t>
                  </w:r>
                </w:p>
              </w:tc>
              <w:tc>
                <w:tcPr>
                  <w:tcW w:w="2033" w:type="dxa"/>
                  <w:tcBorders>
                    <w:top w:val="nil"/>
                    <w:left w:val="nil"/>
                    <w:bottom w:val="single" w:sz="4" w:space="0" w:color="auto"/>
                    <w:right w:val="single" w:sz="4" w:space="0" w:color="auto"/>
                  </w:tcBorders>
                  <w:shd w:val="clear" w:color="auto" w:fill="BDD7EE"/>
                  <w:noWrap/>
                  <w:vAlign w:val="center"/>
                  <w:hideMark/>
                </w:tcPr>
                <w:p w14:paraId="2571D233" w14:textId="77777777" w:rsidR="00602114" w:rsidRPr="00602114" w:rsidRDefault="00602114" w:rsidP="007866AD">
                  <w:pPr>
                    <w:framePr w:hSpace="141" w:wrap="around" w:vAnchor="text" w:hAnchor="text" w:xAlign="center" w:y="1"/>
                    <w:suppressOverlap/>
                    <w:jc w:val="both"/>
                    <w:rPr>
                      <w:rFonts w:ascii="Arial" w:hAnsi="Arial" w:cs="Arial"/>
                      <w:b/>
                      <w:bCs/>
                      <w:sz w:val="14"/>
                      <w:szCs w:val="14"/>
                    </w:rPr>
                  </w:pPr>
                  <w:r w:rsidRPr="00602114">
                    <w:rPr>
                      <w:rFonts w:ascii="Arial" w:hAnsi="Arial" w:cs="Arial"/>
                      <w:b/>
                      <w:bCs/>
                      <w:sz w:val="14"/>
                      <w:szCs w:val="14"/>
                    </w:rPr>
                    <w:t>LINEA</w:t>
                  </w:r>
                </w:p>
              </w:tc>
              <w:tc>
                <w:tcPr>
                  <w:tcW w:w="1872" w:type="dxa"/>
                  <w:tcBorders>
                    <w:top w:val="nil"/>
                    <w:left w:val="nil"/>
                    <w:bottom w:val="single" w:sz="4" w:space="0" w:color="auto"/>
                    <w:right w:val="single" w:sz="4" w:space="0" w:color="auto"/>
                  </w:tcBorders>
                  <w:shd w:val="clear" w:color="auto" w:fill="BDD7EE"/>
                  <w:noWrap/>
                  <w:vAlign w:val="center"/>
                  <w:hideMark/>
                </w:tcPr>
                <w:p w14:paraId="1A99BBEE" w14:textId="77777777" w:rsidR="00602114" w:rsidRPr="00602114" w:rsidRDefault="00602114" w:rsidP="007866AD">
                  <w:pPr>
                    <w:framePr w:hSpace="141" w:wrap="around" w:vAnchor="text" w:hAnchor="text" w:xAlign="center" w:y="1"/>
                    <w:suppressOverlap/>
                    <w:jc w:val="both"/>
                    <w:rPr>
                      <w:rFonts w:ascii="Arial" w:hAnsi="Arial" w:cs="Arial"/>
                      <w:b/>
                      <w:bCs/>
                      <w:sz w:val="14"/>
                      <w:szCs w:val="14"/>
                    </w:rPr>
                  </w:pPr>
                  <w:r w:rsidRPr="00602114">
                    <w:rPr>
                      <w:rFonts w:ascii="Arial" w:hAnsi="Arial" w:cs="Arial"/>
                      <w:b/>
                      <w:bCs/>
                      <w:sz w:val="14"/>
                      <w:szCs w:val="14"/>
                    </w:rPr>
                    <w:t xml:space="preserve">CANTIDAD </w:t>
                  </w:r>
                </w:p>
              </w:tc>
            </w:tr>
            <w:tr w:rsidR="00602114" w:rsidRPr="00602114" w14:paraId="08741990"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13F99AD5"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SUZUKI</w:t>
                  </w:r>
                </w:p>
              </w:tc>
              <w:tc>
                <w:tcPr>
                  <w:tcW w:w="2033" w:type="dxa"/>
                  <w:tcBorders>
                    <w:top w:val="nil"/>
                    <w:left w:val="nil"/>
                    <w:bottom w:val="single" w:sz="4" w:space="0" w:color="auto"/>
                    <w:right w:val="single" w:sz="4" w:space="0" w:color="auto"/>
                  </w:tcBorders>
                  <w:noWrap/>
                  <w:vAlign w:val="center"/>
                  <w:hideMark/>
                </w:tcPr>
                <w:p w14:paraId="69B593C6"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GIXXER</w:t>
                  </w:r>
                </w:p>
              </w:tc>
              <w:tc>
                <w:tcPr>
                  <w:tcW w:w="1872" w:type="dxa"/>
                  <w:tcBorders>
                    <w:top w:val="nil"/>
                    <w:left w:val="nil"/>
                    <w:bottom w:val="single" w:sz="4" w:space="0" w:color="auto"/>
                    <w:right w:val="single" w:sz="4" w:space="0" w:color="auto"/>
                  </w:tcBorders>
                  <w:noWrap/>
                  <w:vAlign w:val="center"/>
                  <w:hideMark/>
                </w:tcPr>
                <w:p w14:paraId="75F30E2F"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5</w:t>
                  </w:r>
                </w:p>
              </w:tc>
            </w:tr>
            <w:tr w:rsidR="00602114" w:rsidRPr="00602114" w14:paraId="0A3063A9"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69055FC8"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HONDA</w:t>
                  </w:r>
                </w:p>
              </w:tc>
              <w:tc>
                <w:tcPr>
                  <w:tcW w:w="2033" w:type="dxa"/>
                  <w:tcBorders>
                    <w:top w:val="nil"/>
                    <w:left w:val="nil"/>
                    <w:bottom w:val="single" w:sz="4" w:space="0" w:color="auto"/>
                    <w:right w:val="single" w:sz="4" w:space="0" w:color="auto"/>
                  </w:tcBorders>
                  <w:noWrap/>
                  <w:vAlign w:val="center"/>
                  <w:hideMark/>
                </w:tcPr>
                <w:p w14:paraId="0E387DE3"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XRE 300</w:t>
                  </w:r>
                </w:p>
              </w:tc>
              <w:tc>
                <w:tcPr>
                  <w:tcW w:w="1872" w:type="dxa"/>
                  <w:tcBorders>
                    <w:top w:val="nil"/>
                    <w:left w:val="nil"/>
                    <w:bottom w:val="single" w:sz="4" w:space="0" w:color="auto"/>
                    <w:right w:val="single" w:sz="4" w:space="0" w:color="auto"/>
                  </w:tcBorders>
                  <w:noWrap/>
                  <w:vAlign w:val="center"/>
                  <w:hideMark/>
                </w:tcPr>
                <w:p w14:paraId="2842151B"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36</w:t>
                  </w:r>
                </w:p>
              </w:tc>
            </w:tr>
            <w:tr w:rsidR="00602114" w:rsidRPr="00602114" w14:paraId="187BE4A5"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7D6BFC5E"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HONDA</w:t>
                  </w:r>
                </w:p>
              </w:tc>
              <w:tc>
                <w:tcPr>
                  <w:tcW w:w="2033" w:type="dxa"/>
                  <w:tcBorders>
                    <w:top w:val="nil"/>
                    <w:left w:val="nil"/>
                    <w:bottom w:val="single" w:sz="4" w:space="0" w:color="auto"/>
                    <w:right w:val="single" w:sz="4" w:space="0" w:color="auto"/>
                  </w:tcBorders>
                  <w:noWrap/>
                  <w:vAlign w:val="center"/>
                  <w:hideMark/>
                </w:tcPr>
                <w:p w14:paraId="32BDA845"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XRE300ABS</w:t>
                  </w:r>
                </w:p>
              </w:tc>
              <w:tc>
                <w:tcPr>
                  <w:tcW w:w="1872" w:type="dxa"/>
                  <w:tcBorders>
                    <w:top w:val="nil"/>
                    <w:left w:val="nil"/>
                    <w:bottom w:val="single" w:sz="4" w:space="0" w:color="auto"/>
                    <w:right w:val="single" w:sz="4" w:space="0" w:color="auto"/>
                  </w:tcBorders>
                  <w:noWrap/>
                  <w:vAlign w:val="center"/>
                  <w:hideMark/>
                </w:tcPr>
                <w:p w14:paraId="30ED3E4D"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99</w:t>
                  </w:r>
                </w:p>
              </w:tc>
            </w:tr>
            <w:tr w:rsidR="00602114" w:rsidRPr="00602114" w14:paraId="5136D50D"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63FF4B28"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SUZUKI</w:t>
                  </w:r>
                </w:p>
              </w:tc>
              <w:tc>
                <w:tcPr>
                  <w:tcW w:w="2033" w:type="dxa"/>
                  <w:tcBorders>
                    <w:top w:val="nil"/>
                    <w:left w:val="nil"/>
                    <w:bottom w:val="single" w:sz="4" w:space="0" w:color="auto"/>
                    <w:right w:val="single" w:sz="4" w:space="0" w:color="auto"/>
                  </w:tcBorders>
                  <w:noWrap/>
                  <w:vAlign w:val="center"/>
                  <w:hideMark/>
                </w:tcPr>
                <w:p w14:paraId="53F326BB"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DL 650</w:t>
                  </w:r>
                </w:p>
              </w:tc>
              <w:tc>
                <w:tcPr>
                  <w:tcW w:w="1872" w:type="dxa"/>
                  <w:tcBorders>
                    <w:top w:val="nil"/>
                    <w:left w:val="nil"/>
                    <w:bottom w:val="single" w:sz="4" w:space="0" w:color="auto"/>
                    <w:right w:val="single" w:sz="4" w:space="0" w:color="auto"/>
                  </w:tcBorders>
                  <w:noWrap/>
                  <w:vAlign w:val="center"/>
                  <w:hideMark/>
                </w:tcPr>
                <w:p w14:paraId="3221AEAC"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10</w:t>
                  </w:r>
                </w:p>
              </w:tc>
            </w:tr>
            <w:tr w:rsidR="00602114" w:rsidRPr="00602114" w14:paraId="49866030"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3F982206"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YAMAHA</w:t>
                  </w:r>
                </w:p>
              </w:tc>
              <w:tc>
                <w:tcPr>
                  <w:tcW w:w="2033" w:type="dxa"/>
                  <w:tcBorders>
                    <w:top w:val="nil"/>
                    <w:left w:val="nil"/>
                    <w:bottom w:val="single" w:sz="4" w:space="0" w:color="auto"/>
                    <w:right w:val="single" w:sz="4" w:space="0" w:color="auto"/>
                  </w:tcBorders>
                  <w:noWrap/>
                  <w:vAlign w:val="center"/>
                  <w:hideMark/>
                </w:tcPr>
                <w:p w14:paraId="4A5E12E6"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 xml:space="preserve"> FZ</w:t>
                  </w:r>
                </w:p>
              </w:tc>
              <w:tc>
                <w:tcPr>
                  <w:tcW w:w="1872" w:type="dxa"/>
                  <w:tcBorders>
                    <w:top w:val="nil"/>
                    <w:left w:val="nil"/>
                    <w:bottom w:val="single" w:sz="4" w:space="0" w:color="auto"/>
                    <w:right w:val="single" w:sz="4" w:space="0" w:color="auto"/>
                  </w:tcBorders>
                  <w:noWrap/>
                  <w:vAlign w:val="center"/>
                  <w:hideMark/>
                </w:tcPr>
                <w:p w14:paraId="1607EFC7"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16</w:t>
                  </w:r>
                </w:p>
              </w:tc>
            </w:tr>
            <w:tr w:rsidR="00602114" w:rsidRPr="00602114" w14:paraId="380D5423"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4324E26F"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YAMAHA</w:t>
                  </w:r>
                </w:p>
              </w:tc>
              <w:tc>
                <w:tcPr>
                  <w:tcW w:w="2033" w:type="dxa"/>
                  <w:tcBorders>
                    <w:top w:val="nil"/>
                    <w:left w:val="nil"/>
                    <w:bottom w:val="single" w:sz="4" w:space="0" w:color="auto"/>
                    <w:right w:val="single" w:sz="4" w:space="0" w:color="auto"/>
                  </w:tcBorders>
                  <w:noWrap/>
                  <w:vAlign w:val="center"/>
                  <w:hideMark/>
                </w:tcPr>
                <w:p w14:paraId="790FA3B9"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XTZ 250</w:t>
                  </w:r>
                </w:p>
              </w:tc>
              <w:tc>
                <w:tcPr>
                  <w:tcW w:w="1872" w:type="dxa"/>
                  <w:tcBorders>
                    <w:top w:val="nil"/>
                    <w:left w:val="nil"/>
                    <w:bottom w:val="single" w:sz="4" w:space="0" w:color="auto"/>
                    <w:right w:val="single" w:sz="4" w:space="0" w:color="auto"/>
                  </w:tcBorders>
                  <w:noWrap/>
                  <w:vAlign w:val="center"/>
                  <w:hideMark/>
                </w:tcPr>
                <w:p w14:paraId="6808E385"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15</w:t>
                  </w:r>
                </w:p>
              </w:tc>
            </w:tr>
            <w:tr w:rsidR="00602114" w:rsidRPr="00602114" w14:paraId="307C658B"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72618EFD"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YAMAHA</w:t>
                  </w:r>
                </w:p>
              </w:tc>
              <w:tc>
                <w:tcPr>
                  <w:tcW w:w="2033" w:type="dxa"/>
                  <w:tcBorders>
                    <w:top w:val="nil"/>
                    <w:left w:val="nil"/>
                    <w:bottom w:val="single" w:sz="4" w:space="0" w:color="auto"/>
                    <w:right w:val="single" w:sz="4" w:space="0" w:color="auto"/>
                  </w:tcBorders>
                  <w:noWrap/>
                  <w:vAlign w:val="center"/>
                  <w:hideMark/>
                </w:tcPr>
                <w:p w14:paraId="23B77CAB"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XTZ 150</w:t>
                  </w:r>
                </w:p>
              </w:tc>
              <w:tc>
                <w:tcPr>
                  <w:tcW w:w="1872" w:type="dxa"/>
                  <w:tcBorders>
                    <w:top w:val="nil"/>
                    <w:left w:val="nil"/>
                    <w:bottom w:val="single" w:sz="4" w:space="0" w:color="auto"/>
                    <w:right w:val="single" w:sz="4" w:space="0" w:color="auto"/>
                  </w:tcBorders>
                  <w:noWrap/>
                  <w:vAlign w:val="center"/>
                  <w:hideMark/>
                </w:tcPr>
                <w:p w14:paraId="5136703B"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1</w:t>
                  </w:r>
                </w:p>
              </w:tc>
            </w:tr>
            <w:tr w:rsidR="00602114" w:rsidRPr="00602114" w14:paraId="1692D6E2"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2F5064BB"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YAMAHA</w:t>
                  </w:r>
                </w:p>
              </w:tc>
              <w:tc>
                <w:tcPr>
                  <w:tcW w:w="2033" w:type="dxa"/>
                  <w:tcBorders>
                    <w:top w:val="nil"/>
                    <w:left w:val="nil"/>
                    <w:bottom w:val="single" w:sz="4" w:space="0" w:color="auto"/>
                    <w:right w:val="single" w:sz="4" w:space="0" w:color="auto"/>
                  </w:tcBorders>
                  <w:noWrap/>
                  <w:vAlign w:val="center"/>
                  <w:hideMark/>
                </w:tcPr>
                <w:p w14:paraId="3A352E9A"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FZN 250-A</w:t>
                  </w:r>
                </w:p>
              </w:tc>
              <w:tc>
                <w:tcPr>
                  <w:tcW w:w="1872" w:type="dxa"/>
                  <w:tcBorders>
                    <w:top w:val="nil"/>
                    <w:left w:val="nil"/>
                    <w:bottom w:val="single" w:sz="4" w:space="0" w:color="auto"/>
                    <w:right w:val="single" w:sz="4" w:space="0" w:color="auto"/>
                  </w:tcBorders>
                  <w:noWrap/>
                  <w:vAlign w:val="center"/>
                  <w:hideMark/>
                </w:tcPr>
                <w:p w14:paraId="2549AD87"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3</w:t>
                  </w:r>
                </w:p>
              </w:tc>
            </w:tr>
            <w:tr w:rsidR="00602114" w:rsidRPr="00602114" w14:paraId="165C2BED"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1A4A507B"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YAMAHA</w:t>
                  </w:r>
                </w:p>
              </w:tc>
              <w:tc>
                <w:tcPr>
                  <w:tcW w:w="2033" w:type="dxa"/>
                  <w:tcBorders>
                    <w:top w:val="nil"/>
                    <w:left w:val="nil"/>
                    <w:bottom w:val="single" w:sz="4" w:space="0" w:color="auto"/>
                    <w:right w:val="single" w:sz="4" w:space="0" w:color="auto"/>
                  </w:tcBorders>
                  <w:noWrap/>
                  <w:vAlign w:val="center"/>
                  <w:hideMark/>
                </w:tcPr>
                <w:p w14:paraId="2FFE30E3"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SZ16R 150</w:t>
                  </w:r>
                </w:p>
              </w:tc>
              <w:tc>
                <w:tcPr>
                  <w:tcW w:w="1872" w:type="dxa"/>
                  <w:tcBorders>
                    <w:top w:val="nil"/>
                    <w:left w:val="nil"/>
                    <w:bottom w:val="single" w:sz="4" w:space="0" w:color="auto"/>
                    <w:right w:val="single" w:sz="4" w:space="0" w:color="auto"/>
                  </w:tcBorders>
                  <w:noWrap/>
                  <w:vAlign w:val="center"/>
                  <w:hideMark/>
                </w:tcPr>
                <w:p w14:paraId="45A642C4"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3</w:t>
                  </w:r>
                </w:p>
              </w:tc>
            </w:tr>
            <w:tr w:rsidR="00602114" w:rsidRPr="00602114" w14:paraId="73537B9F"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690DEAF4"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AUTECO</w:t>
                  </w:r>
                </w:p>
              </w:tc>
              <w:tc>
                <w:tcPr>
                  <w:tcW w:w="2033" w:type="dxa"/>
                  <w:tcBorders>
                    <w:top w:val="nil"/>
                    <w:left w:val="nil"/>
                    <w:bottom w:val="single" w:sz="4" w:space="0" w:color="auto"/>
                    <w:right w:val="single" w:sz="4" w:space="0" w:color="auto"/>
                  </w:tcBorders>
                  <w:noWrap/>
                  <w:vAlign w:val="center"/>
                  <w:hideMark/>
                </w:tcPr>
                <w:p w14:paraId="55FB73E6"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PULSAR 200NS</w:t>
                  </w:r>
                </w:p>
              </w:tc>
              <w:tc>
                <w:tcPr>
                  <w:tcW w:w="1872" w:type="dxa"/>
                  <w:tcBorders>
                    <w:top w:val="nil"/>
                    <w:left w:val="nil"/>
                    <w:bottom w:val="single" w:sz="4" w:space="0" w:color="auto"/>
                    <w:right w:val="single" w:sz="4" w:space="0" w:color="auto"/>
                  </w:tcBorders>
                  <w:noWrap/>
                  <w:vAlign w:val="center"/>
                  <w:hideMark/>
                </w:tcPr>
                <w:p w14:paraId="2A9A0F8E"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1</w:t>
                  </w:r>
                </w:p>
              </w:tc>
            </w:tr>
            <w:tr w:rsidR="00602114" w:rsidRPr="00602114" w14:paraId="40B84971"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64BA7613"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HONDA</w:t>
                  </w:r>
                </w:p>
              </w:tc>
              <w:tc>
                <w:tcPr>
                  <w:tcW w:w="2033" w:type="dxa"/>
                  <w:tcBorders>
                    <w:top w:val="nil"/>
                    <w:left w:val="nil"/>
                    <w:bottom w:val="single" w:sz="4" w:space="0" w:color="auto"/>
                    <w:right w:val="single" w:sz="4" w:space="0" w:color="auto"/>
                  </w:tcBorders>
                  <w:noWrap/>
                  <w:vAlign w:val="center"/>
                  <w:hideMark/>
                </w:tcPr>
                <w:p w14:paraId="6050A5B8"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CB 190R</w:t>
                  </w:r>
                </w:p>
              </w:tc>
              <w:tc>
                <w:tcPr>
                  <w:tcW w:w="1872" w:type="dxa"/>
                  <w:tcBorders>
                    <w:top w:val="nil"/>
                    <w:left w:val="nil"/>
                    <w:bottom w:val="single" w:sz="4" w:space="0" w:color="auto"/>
                    <w:right w:val="single" w:sz="4" w:space="0" w:color="auto"/>
                  </w:tcBorders>
                  <w:noWrap/>
                  <w:vAlign w:val="center"/>
                  <w:hideMark/>
                </w:tcPr>
                <w:p w14:paraId="10F2767D"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3</w:t>
                  </w:r>
                </w:p>
              </w:tc>
            </w:tr>
            <w:tr w:rsidR="00602114" w:rsidRPr="00602114" w14:paraId="42B695EB"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78E63815"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HERO</w:t>
                  </w:r>
                </w:p>
              </w:tc>
              <w:tc>
                <w:tcPr>
                  <w:tcW w:w="2033" w:type="dxa"/>
                  <w:tcBorders>
                    <w:top w:val="nil"/>
                    <w:left w:val="nil"/>
                    <w:bottom w:val="single" w:sz="4" w:space="0" w:color="auto"/>
                    <w:right w:val="single" w:sz="4" w:space="0" w:color="auto"/>
                  </w:tcBorders>
                  <w:noWrap/>
                  <w:vAlign w:val="center"/>
                  <w:hideMark/>
                </w:tcPr>
                <w:p w14:paraId="33027B23"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KARISMA</w:t>
                  </w:r>
                </w:p>
              </w:tc>
              <w:tc>
                <w:tcPr>
                  <w:tcW w:w="1872" w:type="dxa"/>
                  <w:tcBorders>
                    <w:top w:val="nil"/>
                    <w:left w:val="nil"/>
                    <w:bottom w:val="single" w:sz="4" w:space="0" w:color="auto"/>
                    <w:right w:val="single" w:sz="4" w:space="0" w:color="auto"/>
                  </w:tcBorders>
                  <w:noWrap/>
                  <w:vAlign w:val="center"/>
                  <w:hideMark/>
                </w:tcPr>
                <w:p w14:paraId="013AAAC9"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2</w:t>
                  </w:r>
                </w:p>
              </w:tc>
            </w:tr>
            <w:tr w:rsidR="00602114" w:rsidRPr="00602114" w14:paraId="2A8AC89C"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71A23B5A"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HONDA</w:t>
                  </w:r>
                </w:p>
              </w:tc>
              <w:tc>
                <w:tcPr>
                  <w:tcW w:w="2033" w:type="dxa"/>
                  <w:tcBorders>
                    <w:top w:val="nil"/>
                    <w:left w:val="nil"/>
                    <w:bottom w:val="single" w:sz="4" w:space="0" w:color="auto"/>
                    <w:right w:val="single" w:sz="4" w:space="0" w:color="auto"/>
                  </w:tcBorders>
                  <w:noWrap/>
                  <w:vAlign w:val="center"/>
                  <w:hideMark/>
                </w:tcPr>
                <w:p w14:paraId="77CBCEF9"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XR150</w:t>
                  </w:r>
                </w:p>
              </w:tc>
              <w:tc>
                <w:tcPr>
                  <w:tcW w:w="1872" w:type="dxa"/>
                  <w:tcBorders>
                    <w:top w:val="nil"/>
                    <w:left w:val="nil"/>
                    <w:bottom w:val="single" w:sz="4" w:space="0" w:color="auto"/>
                    <w:right w:val="single" w:sz="4" w:space="0" w:color="auto"/>
                  </w:tcBorders>
                  <w:noWrap/>
                  <w:vAlign w:val="center"/>
                  <w:hideMark/>
                </w:tcPr>
                <w:p w14:paraId="60D01A38"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1</w:t>
                  </w:r>
                </w:p>
              </w:tc>
            </w:tr>
            <w:tr w:rsidR="00602114" w:rsidRPr="00602114" w14:paraId="1EA35084"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293EE296"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HONDA</w:t>
                  </w:r>
                </w:p>
              </w:tc>
              <w:tc>
                <w:tcPr>
                  <w:tcW w:w="2033" w:type="dxa"/>
                  <w:tcBorders>
                    <w:top w:val="nil"/>
                    <w:left w:val="nil"/>
                    <w:bottom w:val="single" w:sz="4" w:space="0" w:color="auto"/>
                    <w:right w:val="single" w:sz="4" w:space="0" w:color="auto"/>
                  </w:tcBorders>
                  <w:noWrap/>
                  <w:vAlign w:val="center"/>
                  <w:hideMark/>
                </w:tcPr>
                <w:p w14:paraId="6C876D21"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XR190</w:t>
                  </w:r>
                </w:p>
              </w:tc>
              <w:tc>
                <w:tcPr>
                  <w:tcW w:w="1872" w:type="dxa"/>
                  <w:tcBorders>
                    <w:top w:val="nil"/>
                    <w:left w:val="nil"/>
                    <w:bottom w:val="single" w:sz="4" w:space="0" w:color="auto"/>
                    <w:right w:val="single" w:sz="4" w:space="0" w:color="auto"/>
                  </w:tcBorders>
                  <w:noWrap/>
                  <w:vAlign w:val="center"/>
                  <w:hideMark/>
                </w:tcPr>
                <w:p w14:paraId="2272869F"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1</w:t>
                  </w:r>
                </w:p>
              </w:tc>
            </w:tr>
            <w:tr w:rsidR="00602114" w:rsidRPr="00602114" w14:paraId="38D36AAF" w14:textId="77777777" w:rsidTr="00F12F29">
              <w:trPr>
                <w:trHeight w:val="195"/>
                <w:jc w:val="center"/>
              </w:trPr>
              <w:tc>
                <w:tcPr>
                  <w:tcW w:w="1553" w:type="dxa"/>
                  <w:tcBorders>
                    <w:top w:val="nil"/>
                    <w:left w:val="single" w:sz="4" w:space="0" w:color="auto"/>
                    <w:bottom w:val="single" w:sz="4" w:space="0" w:color="auto"/>
                    <w:right w:val="single" w:sz="4" w:space="0" w:color="auto"/>
                  </w:tcBorders>
                  <w:noWrap/>
                  <w:vAlign w:val="center"/>
                  <w:hideMark/>
                </w:tcPr>
                <w:p w14:paraId="7A5487C1"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AKT</w:t>
                  </w:r>
                </w:p>
              </w:tc>
              <w:tc>
                <w:tcPr>
                  <w:tcW w:w="2033" w:type="dxa"/>
                  <w:tcBorders>
                    <w:top w:val="nil"/>
                    <w:left w:val="nil"/>
                    <w:bottom w:val="single" w:sz="4" w:space="0" w:color="auto"/>
                    <w:right w:val="single" w:sz="4" w:space="0" w:color="auto"/>
                  </w:tcBorders>
                  <w:noWrap/>
                  <w:vAlign w:val="center"/>
                  <w:hideMark/>
                </w:tcPr>
                <w:p w14:paraId="17E8F2F9"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200 SM</w:t>
                  </w:r>
                </w:p>
              </w:tc>
              <w:tc>
                <w:tcPr>
                  <w:tcW w:w="1872" w:type="dxa"/>
                  <w:tcBorders>
                    <w:top w:val="nil"/>
                    <w:left w:val="nil"/>
                    <w:bottom w:val="single" w:sz="4" w:space="0" w:color="auto"/>
                    <w:right w:val="single" w:sz="4" w:space="0" w:color="auto"/>
                  </w:tcBorders>
                  <w:noWrap/>
                  <w:vAlign w:val="center"/>
                  <w:hideMark/>
                </w:tcPr>
                <w:p w14:paraId="5EBDF7AC" w14:textId="77777777" w:rsidR="00602114" w:rsidRPr="00602114" w:rsidRDefault="00602114" w:rsidP="007866AD">
                  <w:pPr>
                    <w:framePr w:hSpace="141" w:wrap="around" w:vAnchor="text" w:hAnchor="text" w:xAlign="center" w:y="1"/>
                    <w:suppressOverlap/>
                    <w:jc w:val="both"/>
                    <w:rPr>
                      <w:rFonts w:ascii="Arial" w:hAnsi="Arial" w:cs="Arial"/>
                      <w:sz w:val="14"/>
                      <w:szCs w:val="14"/>
                    </w:rPr>
                  </w:pPr>
                  <w:r w:rsidRPr="00602114">
                    <w:rPr>
                      <w:rFonts w:ascii="Arial" w:hAnsi="Arial" w:cs="Arial"/>
                      <w:sz w:val="14"/>
                      <w:szCs w:val="14"/>
                    </w:rPr>
                    <w:t>1</w:t>
                  </w:r>
                </w:p>
              </w:tc>
            </w:tr>
            <w:tr w:rsidR="00602114" w:rsidRPr="00602114" w14:paraId="5F2C15C9" w14:textId="77777777" w:rsidTr="00F12F29">
              <w:trPr>
                <w:trHeight w:val="195"/>
                <w:jc w:val="center"/>
              </w:trPr>
              <w:tc>
                <w:tcPr>
                  <w:tcW w:w="3586" w:type="dxa"/>
                  <w:gridSpan w:val="2"/>
                  <w:tcBorders>
                    <w:top w:val="single" w:sz="4" w:space="0" w:color="auto"/>
                    <w:left w:val="single" w:sz="4" w:space="0" w:color="auto"/>
                    <w:bottom w:val="single" w:sz="4" w:space="0" w:color="auto"/>
                    <w:right w:val="single" w:sz="4" w:space="0" w:color="auto"/>
                  </w:tcBorders>
                  <w:shd w:val="clear" w:color="auto" w:fill="9BC2E6"/>
                  <w:noWrap/>
                  <w:vAlign w:val="center"/>
                  <w:hideMark/>
                </w:tcPr>
                <w:p w14:paraId="21B09651" w14:textId="77777777" w:rsidR="00602114" w:rsidRPr="00602114" w:rsidRDefault="00602114" w:rsidP="007866AD">
                  <w:pPr>
                    <w:framePr w:hSpace="141" w:wrap="around" w:vAnchor="text" w:hAnchor="text" w:xAlign="center" w:y="1"/>
                    <w:suppressOverlap/>
                    <w:jc w:val="both"/>
                    <w:rPr>
                      <w:rFonts w:ascii="Arial" w:hAnsi="Arial" w:cs="Arial"/>
                      <w:b/>
                      <w:bCs/>
                      <w:sz w:val="14"/>
                      <w:szCs w:val="14"/>
                    </w:rPr>
                  </w:pPr>
                  <w:r w:rsidRPr="00602114">
                    <w:rPr>
                      <w:rFonts w:ascii="Arial" w:hAnsi="Arial" w:cs="Arial"/>
                      <w:b/>
                      <w:bCs/>
                      <w:sz w:val="14"/>
                      <w:szCs w:val="14"/>
                    </w:rPr>
                    <w:t>TOTAL</w:t>
                  </w:r>
                </w:p>
              </w:tc>
              <w:tc>
                <w:tcPr>
                  <w:tcW w:w="1872" w:type="dxa"/>
                  <w:tcBorders>
                    <w:top w:val="nil"/>
                    <w:left w:val="nil"/>
                    <w:bottom w:val="single" w:sz="4" w:space="0" w:color="auto"/>
                    <w:right w:val="single" w:sz="4" w:space="0" w:color="auto"/>
                  </w:tcBorders>
                  <w:shd w:val="clear" w:color="auto" w:fill="9BC2E6"/>
                  <w:noWrap/>
                  <w:vAlign w:val="center"/>
                  <w:hideMark/>
                </w:tcPr>
                <w:p w14:paraId="0E8353A2" w14:textId="77777777" w:rsidR="00602114" w:rsidRPr="00602114" w:rsidRDefault="00602114" w:rsidP="007866AD">
                  <w:pPr>
                    <w:framePr w:hSpace="141" w:wrap="around" w:vAnchor="text" w:hAnchor="text" w:xAlign="center" w:y="1"/>
                    <w:suppressOverlap/>
                    <w:jc w:val="both"/>
                    <w:rPr>
                      <w:rFonts w:ascii="Arial" w:hAnsi="Arial" w:cs="Arial"/>
                      <w:b/>
                      <w:bCs/>
                      <w:sz w:val="14"/>
                      <w:szCs w:val="14"/>
                    </w:rPr>
                  </w:pPr>
                  <w:r w:rsidRPr="00602114">
                    <w:rPr>
                      <w:rFonts w:ascii="Arial" w:hAnsi="Arial" w:cs="Arial"/>
                      <w:b/>
                      <w:bCs/>
                      <w:sz w:val="14"/>
                      <w:szCs w:val="14"/>
                    </w:rPr>
                    <w:t>197</w:t>
                  </w:r>
                </w:p>
              </w:tc>
            </w:tr>
          </w:tbl>
          <w:p w14:paraId="4E0675EE" w14:textId="77777777" w:rsidR="00602114" w:rsidRPr="001E3F09" w:rsidRDefault="00602114" w:rsidP="001D50FA">
            <w:pPr>
              <w:pStyle w:val="Sinespaciado"/>
              <w:spacing w:line="256" w:lineRule="auto"/>
              <w:jc w:val="both"/>
              <w:rPr>
                <w:rFonts w:ascii="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68E6FFD4" w14:textId="77777777" w:rsidR="00602114" w:rsidRPr="001E3F09" w:rsidRDefault="00602114" w:rsidP="001D50FA">
            <w:pPr>
              <w:pStyle w:val="Sinespaciado"/>
              <w:spacing w:line="256" w:lineRule="auto"/>
              <w:jc w:val="both"/>
              <w:rPr>
                <w:rFonts w:ascii="Arial" w:hAnsi="Arial" w:cs="Arial"/>
                <w:b/>
                <w:sz w:val="18"/>
                <w:szCs w:val="18"/>
              </w:rPr>
            </w:pPr>
          </w:p>
        </w:tc>
        <w:tc>
          <w:tcPr>
            <w:tcW w:w="427" w:type="pct"/>
            <w:tcBorders>
              <w:top w:val="single" w:sz="4" w:space="0" w:color="auto"/>
              <w:left w:val="single" w:sz="4" w:space="0" w:color="auto"/>
              <w:bottom w:val="single" w:sz="4" w:space="0" w:color="auto"/>
              <w:right w:val="single" w:sz="4" w:space="0" w:color="auto"/>
            </w:tcBorders>
          </w:tcPr>
          <w:p w14:paraId="00F15617" w14:textId="77777777" w:rsidR="00602114" w:rsidRPr="001E3F09" w:rsidRDefault="00602114" w:rsidP="001D50FA">
            <w:pPr>
              <w:pStyle w:val="Sinespaciado"/>
              <w:spacing w:line="256" w:lineRule="auto"/>
              <w:jc w:val="both"/>
              <w:rPr>
                <w:rFonts w:ascii="Arial" w:hAnsi="Arial" w:cs="Arial"/>
                <w:b/>
                <w:sz w:val="18"/>
                <w:szCs w:val="18"/>
              </w:rPr>
            </w:pPr>
          </w:p>
        </w:tc>
      </w:tr>
      <w:bookmarkEnd w:id="25"/>
    </w:tbl>
    <w:p w14:paraId="6D1CBBB2" w14:textId="77777777" w:rsidR="00E61AD3" w:rsidRDefault="00E61AD3" w:rsidP="003871BB">
      <w:pPr>
        <w:pStyle w:val="NormalWeb"/>
        <w:spacing w:before="0" w:after="0"/>
        <w:jc w:val="both"/>
        <w:rPr>
          <w:rFonts w:ascii="Arial" w:hAnsi="Arial" w:cs="Arial"/>
          <w:b/>
          <w:bCs/>
          <w:color w:val="EE0000"/>
          <w:sz w:val="20"/>
        </w:rPr>
      </w:pPr>
    </w:p>
    <w:p w14:paraId="649B81BF" w14:textId="6A26C9E8" w:rsidR="003871BB" w:rsidRPr="00E61AD3" w:rsidRDefault="003871BB" w:rsidP="003871BB">
      <w:pPr>
        <w:pStyle w:val="NormalWeb"/>
        <w:spacing w:before="0" w:after="0"/>
        <w:jc w:val="both"/>
        <w:rPr>
          <w:rFonts w:ascii="Arial" w:hAnsi="Arial" w:cs="Arial"/>
          <w:sz w:val="20"/>
        </w:rPr>
      </w:pPr>
      <w:r w:rsidRPr="00E61AD3">
        <w:rPr>
          <w:rFonts w:ascii="Arial" w:hAnsi="Arial" w:cs="Arial"/>
          <w:b/>
          <w:bCs/>
          <w:sz w:val="20"/>
        </w:rPr>
        <w:t>NOTA:</w:t>
      </w:r>
      <w:r w:rsidRPr="00E61AD3">
        <w:rPr>
          <w:rFonts w:ascii="Arial" w:hAnsi="Arial" w:cs="Arial"/>
          <w:sz w:val="20"/>
        </w:rPr>
        <w:t xml:space="preserve"> la Policía Nacional se reserva el derecho de hacer las verificaciones que considere necesarias en la documentación presentada, con el fin constatar el contenido de la misma.</w:t>
      </w:r>
    </w:p>
    <w:p w14:paraId="3CCD5600" w14:textId="77777777" w:rsidR="003871BB" w:rsidRPr="007F4DD9" w:rsidRDefault="003871BB" w:rsidP="003871BB">
      <w:pPr>
        <w:pStyle w:val="Textoindependiente2"/>
        <w:tabs>
          <w:tab w:val="left" w:pos="709"/>
          <w:tab w:val="left" w:pos="1980"/>
        </w:tabs>
        <w:ind w:firstLine="705"/>
        <w:rPr>
          <w:rFonts w:eastAsia="Calibri"/>
          <w:color w:val="EE0000"/>
          <w:sz w:val="20"/>
          <w:szCs w:val="20"/>
        </w:rPr>
      </w:pPr>
    </w:p>
    <w:p w14:paraId="5FE4A032" w14:textId="77777777" w:rsidR="003871BB" w:rsidRPr="007F4DD9" w:rsidRDefault="003871BB" w:rsidP="005C2500">
      <w:pPr>
        <w:pStyle w:val="Textoindependiente2"/>
        <w:jc w:val="center"/>
        <w:rPr>
          <w:b/>
          <w:color w:val="EE0000"/>
          <w:sz w:val="20"/>
          <w:szCs w:val="20"/>
        </w:rPr>
      </w:pPr>
    </w:p>
    <w:p w14:paraId="79351772" w14:textId="77777777" w:rsidR="003871BB" w:rsidRPr="007F4DD9" w:rsidRDefault="003871BB" w:rsidP="005C2500">
      <w:pPr>
        <w:pStyle w:val="Textoindependiente2"/>
        <w:jc w:val="center"/>
        <w:rPr>
          <w:b/>
          <w:color w:val="EE0000"/>
          <w:sz w:val="20"/>
          <w:szCs w:val="20"/>
        </w:rPr>
      </w:pPr>
    </w:p>
    <w:p w14:paraId="44BEB1F5" w14:textId="77777777" w:rsidR="003871BB" w:rsidRPr="007F4DD9" w:rsidRDefault="003871BB" w:rsidP="005C2500">
      <w:pPr>
        <w:pStyle w:val="Textoindependiente2"/>
        <w:jc w:val="center"/>
        <w:rPr>
          <w:b/>
          <w:color w:val="EE0000"/>
          <w:sz w:val="20"/>
          <w:szCs w:val="20"/>
        </w:rPr>
      </w:pPr>
    </w:p>
    <w:p w14:paraId="791FAE0B" w14:textId="77777777" w:rsidR="003871BB" w:rsidRDefault="003871BB" w:rsidP="005C2500">
      <w:pPr>
        <w:pStyle w:val="Textoindependiente2"/>
        <w:jc w:val="center"/>
        <w:rPr>
          <w:b/>
          <w:color w:val="EE0000"/>
          <w:sz w:val="20"/>
          <w:szCs w:val="20"/>
        </w:rPr>
      </w:pPr>
    </w:p>
    <w:p w14:paraId="25BAE779" w14:textId="77777777" w:rsidR="00602114" w:rsidRDefault="00602114" w:rsidP="005C2500">
      <w:pPr>
        <w:pStyle w:val="Textoindependiente2"/>
        <w:jc w:val="center"/>
        <w:rPr>
          <w:b/>
          <w:color w:val="EE0000"/>
          <w:sz w:val="20"/>
          <w:szCs w:val="20"/>
        </w:rPr>
      </w:pPr>
    </w:p>
    <w:bookmarkEnd w:id="10"/>
    <w:p w14:paraId="144180FD" w14:textId="77777777" w:rsidR="0090003F" w:rsidRDefault="0090003F" w:rsidP="001C0564">
      <w:pPr>
        <w:rPr>
          <w:rFonts w:ascii="Arial" w:hAnsi="Arial" w:cs="Arial"/>
          <w:b/>
          <w:sz w:val="20"/>
        </w:rPr>
      </w:pPr>
    </w:p>
    <w:p w14:paraId="15EF5B72" w14:textId="77777777" w:rsidR="00987371" w:rsidRDefault="00987371" w:rsidP="0050384F">
      <w:pPr>
        <w:jc w:val="center"/>
        <w:rPr>
          <w:rFonts w:ascii="Arial" w:hAnsi="Arial" w:cs="Arial"/>
          <w:b/>
          <w:sz w:val="20"/>
        </w:rPr>
      </w:pPr>
    </w:p>
    <w:p w14:paraId="665E4418" w14:textId="7B188EBF" w:rsidR="0050384F" w:rsidRPr="00A23719" w:rsidRDefault="009F7C27" w:rsidP="0050384F">
      <w:pPr>
        <w:jc w:val="center"/>
        <w:rPr>
          <w:rFonts w:ascii="Arial" w:hAnsi="Arial" w:cs="Arial"/>
          <w:b/>
          <w:sz w:val="20"/>
        </w:rPr>
      </w:pPr>
      <w:r w:rsidRPr="00A23719">
        <w:rPr>
          <w:rFonts w:ascii="Arial" w:hAnsi="Arial" w:cs="Arial"/>
          <w:b/>
          <w:sz w:val="20"/>
        </w:rPr>
        <w:t xml:space="preserve">ANEXO No. </w:t>
      </w:r>
      <w:r w:rsidR="00A23719" w:rsidRPr="00A23719">
        <w:rPr>
          <w:rFonts w:ascii="Arial" w:hAnsi="Arial" w:cs="Arial"/>
          <w:b/>
          <w:sz w:val="20"/>
        </w:rPr>
        <w:t>1.1; 1.2; 1.3 y 1.4</w:t>
      </w:r>
    </w:p>
    <w:p w14:paraId="49673EC2" w14:textId="77777777" w:rsidR="0050384F" w:rsidRPr="007F4DD9" w:rsidRDefault="0050384F" w:rsidP="0050384F">
      <w:pPr>
        <w:pStyle w:val="Prrafodelista"/>
        <w:tabs>
          <w:tab w:val="left" w:pos="240"/>
        </w:tabs>
        <w:ind w:left="0"/>
        <w:jc w:val="center"/>
        <w:rPr>
          <w:rFonts w:ascii="Arial" w:hAnsi="Arial" w:cs="Arial"/>
          <w:b/>
          <w:color w:val="EE0000"/>
          <w:sz w:val="20"/>
          <w:szCs w:val="19"/>
          <w:highlight w:val="cyan"/>
        </w:rPr>
      </w:pPr>
    </w:p>
    <w:p w14:paraId="18DF83DA" w14:textId="5292B80A" w:rsidR="0050384F" w:rsidRPr="007F4DD9" w:rsidRDefault="007127DA" w:rsidP="0050384F">
      <w:pPr>
        <w:pStyle w:val="Prrafodelista"/>
        <w:tabs>
          <w:tab w:val="left" w:pos="240"/>
        </w:tabs>
        <w:ind w:left="0"/>
        <w:jc w:val="center"/>
        <w:rPr>
          <w:rFonts w:ascii="Arial" w:hAnsi="Arial" w:cs="Arial"/>
          <w:b/>
          <w:color w:val="EE0000"/>
          <w:sz w:val="20"/>
          <w:szCs w:val="19"/>
          <w:highlight w:val="cyan"/>
        </w:rPr>
      </w:pPr>
      <w:r w:rsidRPr="007F4DD9">
        <w:rPr>
          <w:rFonts w:ascii="Arial" w:hAnsi="Arial" w:cs="Arial"/>
          <w:b/>
          <w:noProof/>
          <w:color w:val="EE0000"/>
          <w:sz w:val="20"/>
          <w:szCs w:val="19"/>
          <w:highlight w:val="cyan"/>
          <w:lang w:val="es-CO" w:eastAsia="es-CO"/>
        </w:rPr>
        <mc:AlternateContent>
          <mc:Choice Requires="wps">
            <w:drawing>
              <wp:anchor distT="45720" distB="45720" distL="114300" distR="114300" simplePos="0" relativeHeight="251658240" behindDoc="0" locked="0" layoutInCell="1" allowOverlap="1" wp14:anchorId="6F64162C" wp14:editId="4660EA09">
                <wp:simplePos x="0" y="0"/>
                <wp:positionH relativeFrom="margin">
                  <wp:posOffset>751814</wp:posOffset>
                </wp:positionH>
                <wp:positionV relativeFrom="paragraph">
                  <wp:posOffset>23165</wp:posOffset>
                </wp:positionV>
                <wp:extent cx="4428490" cy="1404620"/>
                <wp:effectExtent l="0" t="0" r="10160" b="26670"/>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8490" cy="1404620"/>
                        </a:xfrm>
                        <a:prstGeom prst="rect">
                          <a:avLst/>
                        </a:prstGeom>
                        <a:solidFill>
                          <a:srgbClr val="FFFFFF"/>
                        </a:solidFill>
                        <a:ln w="9525">
                          <a:solidFill>
                            <a:srgbClr val="000000"/>
                          </a:solidFill>
                          <a:miter lim="800000"/>
                          <a:headEnd/>
                          <a:tailEnd/>
                        </a:ln>
                      </wps:spPr>
                      <wps:txbx>
                        <w:txbxContent>
                          <w:p w14:paraId="5015E8D0" w14:textId="2B76043D" w:rsidR="00037AE4" w:rsidRDefault="00037AE4" w:rsidP="0050384F">
                            <w:pPr>
                              <w:jc w:val="both"/>
                              <w:rPr>
                                <w:rFonts w:ascii="Arial" w:hAnsi="Arial" w:cs="Arial"/>
                                <w:b/>
                                <w:sz w:val="20"/>
                                <w:szCs w:val="20"/>
                              </w:rPr>
                            </w:pPr>
                            <w:r w:rsidRPr="00EC120C">
                              <w:rPr>
                                <w:rFonts w:ascii="Arial" w:hAnsi="Arial" w:cs="Arial"/>
                                <w:b/>
                                <w:sz w:val="20"/>
                                <w:szCs w:val="20"/>
                              </w:rPr>
                              <w:t xml:space="preserve">EL </w:t>
                            </w:r>
                            <w:r>
                              <w:rPr>
                                <w:rFonts w:ascii="Arial" w:hAnsi="Arial" w:cs="Arial"/>
                                <w:b/>
                                <w:sz w:val="20"/>
                                <w:szCs w:val="20"/>
                              </w:rPr>
                              <w:t>VALOR ESTIMADO DEL</w:t>
                            </w:r>
                            <w:r w:rsidRPr="00EC120C">
                              <w:rPr>
                                <w:rFonts w:ascii="Arial" w:hAnsi="Arial" w:cs="Arial"/>
                                <w:b/>
                                <w:sz w:val="20"/>
                                <w:szCs w:val="20"/>
                              </w:rPr>
                              <w:t xml:space="preserve"> LISTADO DE</w:t>
                            </w:r>
                            <w:r>
                              <w:rPr>
                                <w:rFonts w:ascii="Arial" w:hAnsi="Arial" w:cs="Arial"/>
                                <w:b/>
                                <w:sz w:val="20"/>
                                <w:szCs w:val="20"/>
                              </w:rPr>
                              <w:t xml:space="preserve"> REPUESTOS PARA MANTENIMIENTO, TIEMPOS DE SERVICIO, </w:t>
                            </w:r>
                            <w:r w:rsidRPr="00EC120C">
                              <w:rPr>
                                <w:rFonts w:ascii="Arial" w:hAnsi="Arial" w:cs="Arial"/>
                                <w:b/>
                                <w:sz w:val="20"/>
                                <w:szCs w:val="20"/>
                              </w:rPr>
                              <w:t>ACTIVIDADES Y LISTA DE PRECIOS BASE PARA EL MANTENIMIENTO</w:t>
                            </w:r>
                            <w:r>
                              <w:rPr>
                                <w:rFonts w:ascii="Arial" w:hAnsi="Arial" w:cs="Arial"/>
                                <w:b/>
                                <w:sz w:val="20"/>
                                <w:szCs w:val="20"/>
                              </w:rPr>
                              <w:t>. ESTÁN PUBLICADOS EN DOCUMENTOS MAGNÉTICOS EN LA PLATAFORMA DEL SECOP II. APLICA PARA EL LOTE No. 1 y 2.</w:t>
                            </w:r>
                          </w:p>
                          <w:p w14:paraId="602F701D" w14:textId="77777777" w:rsidR="007D090C" w:rsidRDefault="007D090C" w:rsidP="0050384F">
                            <w:pPr>
                              <w:jc w:val="both"/>
                              <w:rPr>
                                <w:rFonts w:ascii="Arial" w:hAnsi="Arial" w:cs="Arial"/>
                                <w:b/>
                                <w:sz w:val="20"/>
                                <w:szCs w:val="20"/>
                              </w:rPr>
                            </w:pPr>
                          </w:p>
                          <w:p w14:paraId="1AA3B84E" w14:textId="45F136BD" w:rsidR="007D090C" w:rsidRPr="002F4648" w:rsidRDefault="007D090C" w:rsidP="0050384F">
                            <w:pPr>
                              <w:jc w:val="both"/>
                              <w:rPr>
                                <w:rFonts w:ascii="Arial" w:hAnsi="Arial" w:cs="Arial"/>
                                <w:b/>
                                <w:sz w:val="20"/>
                                <w:szCs w:val="20"/>
                              </w:rPr>
                            </w:pPr>
                            <w:r w:rsidRPr="002F4648">
                              <w:rPr>
                                <w:rFonts w:ascii="Arial" w:hAnsi="Arial" w:cs="Arial"/>
                                <w:b/>
                                <w:sz w:val="20"/>
                                <w:szCs w:val="20"/>
                              </w:rPr>
                              <w:t>Anexo: 1.1 estudio de mercado lote 1.</w:t>
                            </w:r>
                          </w:p>
                          <w:p w14:paraId="05AD7D6E" w14:textId="0287D4ED"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 xml:space="preserve">Anexo: 1.2 </w:t>
                            </w:r>
                            <w:r>
                              <w:rPr>
                                <w:rFonts w:ascii="Arial" w:hAnsi="Arial" w:cs="Arial"/>
                                <w:b/>
                                <w:sz w:val="20"/>
                                <w:szCs w:val="20"/>
                                <w:lang w:val="pt-PT"/>
                              </w:rPr>
                              <w:t>lista de precios techos lote 1.</w:t>
                            </w:r>
                          </w:p>
                          <w:p w14:paraId="430C7EF1" w14:textId="60853FFE"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Anexo: 1.3</w:t>
                            </w:r>
                            <w:r>
                              <w:rPr>
                                <w:rFonts w:ascii="Arial" w:hAnsi="Arial" w:cs="Arial"/>
                                <w:b/>
                                <w:sz w:val="20"/>
                                <w:szCs w:val="20"/>
                                <w:lang w:val="pt-PT"/>
                              </w:rPr>
                              <w:t xml:space="preserve"> </w:t>
                            </w:r>
                            <w:r w:rsidRPr="007D090C">
                              <w:rPr>
                                <w:rFonts w:ascii="Arial" w:hAnsi="Arial" w:cs="Arial"/>
                                <w:b/>
                                <w:sz w:val="20"/>
                                <w:szCs w:val="20"/>
                                <w:lang w:val="pt-PT"/>
                              </w:rPr>
                              <w:t>estu</w:t>
                            </w:r>
                            <w:r>
                              <w:rPr>
                                <w:rFonts w:ascii="Arial" w:hAnsi="Arial" w:cs="Arial"/>
                                <w:b/>
                                <w:sz w:val="20"/>
                                <w:szCs w:val="20"/>
                                <w:lang w:val="pt-PT"/>
                              </w:rPr>
                              <w:t>dio de mercado lote 2.</w:t>
                            </w:r>
                          </w:p>
                          <w:p w14:paraId="64F8A64D" w14:textId="37088534"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Anexo: 1.4</w:t>
                            </w:r>
                            <w:r>
                              <w:rPr>
                                <w:rFonts w:ascii="Arial" w:hAnsi="Arial" w:cs="Arial"/>
                                <w:b/>
                                <w:sz w:val="20"/>
                                <w:szCs w:val="20"/>
                                <w:lang w:val="pt-PT"/>
                              </w:rPr>
                              <w:t xml:space="preserve"> lista de precios techos lote 2.</w:t>
                            </w:r>
                          </w:p>
                          <w:p w14:paraId="73915C3C" w14:textId="77777777" w:rsidR="00037AE4" w:rsidRPr="007D090C" w:rsidRDefault="00037AE4" w:rsidP="0050384F">
                            <w:pPr>
                              <w:jc w:val="both"/>
                              <w:rPr>
                                <w:rFonts w:ascii="Arial" w:hAnsi="Arial" w:cs="Arial"/>
                                <w:b/>
                                <w:sz w:val="20"/>
                                <w:szCs w:val="20"/>
                                <w:lang w:val="pt-PT"/>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64162C" id="Cuadro de texto 2" o:spid="_x0000_s1027" type="#_x0000_t202" style="position:absolute;left:0;text-align:left;margin-left:59.2pt;margin-top:1.8pt;width:348.7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">
                <v:textbox style="mso-fit-shape-to-text:t">
                  <w:txbxContent>
                    <w:p w14:paraId="5015E8D0" w14:textId="2B76043D" w:rsidR="00037AE4" w:rsidRDefault="00037AE4" w:rsidP="0050384F">
                      <w:pPr>
                        <w:jc w:val="both"/>
                        <w:rPr>
                          <w:rFonts w:ascii="Arial" w:hAnsi="Arial" w:cs="Arial"/>
                          <w:b/>
                          <w:sz w:val="20"/>
                          <w:szCs w:val="20"/>
                        </w:rPr>
                      </w:pPr>
                      <w:r w:rsidRPr="00EC120C">
                        <w:rPr>
                          <w:rFonts w:ascii="Arial" w:hAnsi="Arial" w:cs="Arial"/>
                          <w:b/>
                          <w:sz w:val="20"/>
                          <w:szCs w:val="20"/>
                        </w:rPr>
                        <w:t xml:space="preserve">EL </w:t>
                      </w:r>
                      <w:r>
                        <w:rPr>
                          <w:rFonts w:ascii="Arial" w:hAnsi="Arial" w:cs="Arial"/>
                          <w:b/>
                          <w:sz w:val="20"/>
                          <w:szCs w:val="20"/>
                        </w:rPr>
                        <w:t>VALOR ESTIMADO DEL</w:t>
                      </w:r>
                      <w:r w:rsidRPr="00EC120C">
                        <w:rPr>
                          <w:rFonts w:ascii="Arial" w:hAnsi="Arial" w:cs="Arial"/>
                          <w:b/>
                          <w:sz w:val="20"/>
                          <w:szCs w:val="20"/>
                        </w:rPr>
                        <w:t xml:space="preserve"> LISTADO DE</w:t>
                      </w:r>
                      <w:r>
                        <w:rPr>
                          <w:rFonts w:ascii="Arial" w:hAnsi="Arial" w:cs="Arial"/>
                          <w:b/>
                          <w:sz w:val="20"/>
                          <w:szCs w:val="20"/>
                        </w:rPr>
                        <w:t xml:space="preserve"> REPUESTOS PARA MANTENIMIENTO, TIEMPOS DE SERVICIO, </w:t>
                      </w:r>
                      <w:r w:rsidRPr="00EC120C">
                        <w:rPr>
                          <w:rFonts w:ascii="Arial" w:hAnsi="Arial" w:cs="Arial"/>
                          <w:b/>
                          <w:sz w:val="20"/>
                          <w:szCs w:val="20"/>
                        </w:rPr>
                        <w:t>ACTIVIDADES Y LISTA DE PRECIOS BASE PARA EL MANTENIMIENTO</w:t>
                      </w:r>
                      <w:r>
                        <w:rPr>
                          <w:rFonts w:ascii="Arial" w:hAnsi="Arial" w:cs="Arial"/>
                          <w:b/>
                          <w:sz w:val="20"/>
                          <w:szCs w:val="20"/>
                        </w:rPr>
                        <w:t>. ESTÁN PUBLICADOS EN DOCUMENTOS MAGNÉTICOS EN LA PLATAFORMA DEL SECOP II. APLICA PARA EL LOTE No. 1 y 2.</w:t>
                      </w:r>
                    </w:p>
                    <w:p w14:paraId="602F701D" w14:textId="77777777" w:rsidR="007D090C" w:rsidRDefault="007D090C" w:rsidP="0050384F">
                      <w:pPr>
                        <w:jc w:val="both"/>
                        <w:rPr>
                          <w:rFonts w:ascii="Arial" w:hAnsi="Arial" w:cs="Arial"/>
                          <w:b/>
                          <w:sz w:val="20"/>
                          <w:szCs w:val="20"/>
                        </w:rPr>
                      </w:pPr>
                    </w:p>
                    <w:p w14:paraId="1AA3B84E" w14:textId="45F136BD" w:rsidR="007D090C" w:rsidRPr="002F4648" w:rsidRDefault="007D090C" w:rsidP="0050384F">
                      <w:pPr>
                        <w:jc w:val="both"/>
                        <w:rPr>
                          <w:rFonts w:ascii="Arial" w:hAnsi="Arial" w:cs="Arial"/>
                          <w:b/>
                          <w:sz w:val="20"/>
                          <w:szCs w:val="20"/>
                        </w:rPr>
                      </w:pPr>
                      <w:r w:rsidRPr="002F4648">
                        <w:rPr>
                          <w:rFonts w:ascii="Arial" w:hAnsi="Arial" w:cs="Arial"/>
                          <w:b/>
                          <w:sz w:val="20"/>
                          <w:szCs w:val="20"/>
                        </w:rPr>
                        <w:t>Anexo: 1.1 estudio de mercado lote 1.</w:t>
                      </w:r>
                    </w:p>
                    <w:p w14:paraId="05AD7D6E" w14:textId="0287D4ED"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 xml:space="preserve">Anexo: 1.2 </w:t>
                      </w:r>
                      <w:r>
                        <w:rPr>
                          <w:rFonts w:ascii="Arial" w:hAnsi="Arial" w:cs="Arial"/>
                          <w:b/>
                          <w:sz w:val="20"/>
                          <w:szCs w:val="20"/>
                          <w:lang w:val="pt-PT"/>
                        </w:rPr>
                        <w:t>lista de precios techos lote 1.</w:t>
                      </w:r>
                    </w:p>
                    <w:p w14:paraId="430C7EF1" w14:textId="60853FFE"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Anexo: 1.3</w:t>
                      </w:r>
                      <w:r>
                        <w:rPr>
                          <w:rFonts w:ascii="Arial" w:hAnsi="Arial" w:cs="Arial"/>
                          <w:b/>
                          <w:sz w:val="20"/>
                          <w:szCs w:val="20"/>
                          <w:lang w:val="pt-PT"/>
                        </w:rPr>
                        <w:t xml:space="preserve"> </w:t>
                      </w:r>
                      <w:r w:rsidRPr="007D090C">
                        <w:rPr>
                          <w:rFonts w:ascii="Arial" w:hAnsi="Arial" w:cs="Arial"/>
                          <w:b/>
                          <w:sz w:val="20"/>
                          <w:szCs w:val="20"/>
                          <w:lang w:val="pt-PT"/>
                        </w:rPr>
                        <w:t>estu</w:t>
                      </w:r>
                      <w:r>
                        <w:rPr>
                          <w:rFonts w:ascii="Arial" w:hAnsi="Arial" w:cs="Arial"/>
                          <w:b/>
                          <w:sz w:val="20"/>
                          <w:szCs w:val="20"/>
                          <w:lang w:val="pt-PT"/>
                        </w:rPr>
                        <w:t>dio de mercado lote 2.</w:t>
                      </w:r>
                    </w:p>
                    <w:p w14:paraId="64F8A64D" w14:textId="37088534"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Anexo: 1.4</w:t>
                      </w:r>
                      <w:r>
                        <w:rPr>
                          <w:rFonts w:ascii="Arial" w:hAnsi="Arial" w:cs="Arial"/>
                          <w:b/>
                          <w:sz w:val="20"/>
                          <w:szCs w:val="20"/>
                          <w:lang w:val="pt-PT"/>
                        </w:rPr>
                        <w:t xml:space="preserve"> lista de precios techos lote 2.</w:t>
                      </w:r>
                    </w:p>
                    <w:p w14:paraId="73915C3C" w14:textId="77777777" w:rsidR="00037AE4" w:rsidRPr="007D090C" w:rsidRDefault="00037AE4" w:rsidP="0050384F">
                      <w:pPr>
                        <w:jc w:val="both"/>
                        <w:rPr>
                          <w:rFonts w:ascii="Arial" w:hAnsi="Arial" w:cs="Arial"/>
                          <w:b/>
                          <w:sz w:val="20"/>
                          <w:szCs w:val="20"/>
                          <w:lang w:val="pt-PT"/>
                        </w:rPr>
                      </w:pPr>
                    </w:p>
                  </w:txbxContent>
                </v:textbox>
                <w10:wrap type="square" anchorx="margin"/>
              </v:shape>
            </w:pict>
          </mc:Fallback>
        </mc:AlternateContent>
      </w:r>
    </w:p>
    <w:p w14:paraId="6B501037" w14:textId="77777777" w:rsidR="007127DA" w:rsidRPr="007F4DD9" w:rsidRDefault="007127DA" w:rsidP="0050384F">
      <w:pPr>
        <w:pStyle w:val="Prrafodelista"/>
        <w:tabs>
          <w:tab w:val="left" w:pos="240"/>
        </w:tabs>
        <w:ind w:left="0"/>
        <w:jc w:val="center"/>
        <w:rPr>
          <w:rFonts w:ascii="Arial" w:hAnsi="Arial" w:cs="Arial"/>
          <w:b/>
          <w:color w:val="EE0000"/>
          <w:sz w:val="20"/>
          <w:szCs w:val="19"/>
          <w:highlight w:val="cyan"/>
        </w:rPr>
      </w:pPr>
    </w:p>
    <w:p w14:paraId="61DDAA2C" w14:textId="3C4CE3C5" w:rsidR="007127DA" w:rsidRPr="007F4DD9" w:rsidRDefault="007127DA" w:rsidP="0050384F">
      <w:pPr>
        <w:pStyle w:val="Prrafodelista"/>
        <w:tabs>
          <w:tab w:val="left" w:pos="240"/>
        </w:tabs>
        <w:ind w:left="0"/>
        <w:jc w:val="center"/>
        <w:rPr>
          <w:rFonts w:ascii="Arial" w:hAnsi="Arial" w:cs="Arial"/>
          <w:b/>
          <w:color w:val="EE0000"/>
          <w:sz w:val="20"/>
          <w:szCs w:val="19"/>
          <w:highlight w:val="cyan"/>
        </w:rPr>
      </w:pPr>
    </w:p>
    <w:p w14:paraId="0675FC10" w14:textId="77777777" w:rsidR="007127DA" w:rsidRPr="007F4DD9" w:rsidRDefault="007127DA" w:rsidP="0050384F">
      <w:pPr>
        <w:pStyle w:val="Prrafodelista"/>
        <w:tabs>
          <w:tab w:val="left" w:pos="240"/>
        </w:tabs>
        <w:ind w:left="0"/>
        <w:jc w:val="center"/>
        <w:rPr>
          <w:rFonts w:ascii="Arial" w:hAnsi="Arial" w:cs="Arial"/>
          <w:b/>
          <w:color w:val="EE0000"/>
          <w:sz w:val="20"/>
          <w:szCs w:val="19"/>
          <w:highlight w:val="cyan"/>
        </w:rPr>
      </w:pPr>
    </w:p>
    <w:p w14:paraId="5F12B864" w14:textId="77777777" w:rsidR="007127DA" w:rsidRPr="007F4DD9" w:rsidRDefault="007127DA" w:rsidP="0050384F">
      <w:pPr>
        <w:pStyle w:val="Prrafodelista"/>
        <w:tabs>
          <w:tab w:val="left" w:pos="240"/>
        </w:tabs>
        <w:ind w:left="0"/>
        <w:jc w:val="center"/>
        <w:rPr>
          <w:rFonts w:ascii="Arial" w:hAnsi="Arial" w:cs="Arial"/>
          <w:b/>
          <w:color w:val="EE0000"/>
          <w:sz w:val="20"/>
          <w:szCs w:val="19"/>
          <w:highlight w:val="cyan"/>
        </w:rPr>
      </w:pPr>
    </w:p>
    <w:p w14:paraId="0032AA16" w14:textId="77777777" w:rsidR="0084747B" w:rsidRPr="007F4DD9" w:rsidRDefault="0084747B" w:rsidP="00686F15">
      <w:pPr>
        <w:rPr>
          <w:rFonts w:ascii="Arial" w:hAnsi="Arial" w:cs="Arial"/>
          <w:b/>
          <w:color w:val="EE0000"/>
          <w:sz w:val="20"/>
          <w:szCs w:val="21"/>
        </w:rPr>
      </w:pPr>
    </w:p>
    <w:p w14:paraId="6924D0BA" w14:textId="77777777" w:rsidR="00844202" w:rsidRPr="007F4DD9" w:rsidRDefault="00844202" w:rsidP="00A84B6B">
      <w:pPr>
        <w:jc w:val="center"/>
        <w:rPr>
          <w:rFonts w:ascii="Arial" w:hAnsi="Arial" w:cs="Arial"/>
          <w:b/>
          <w:color w:val="EE0000"/>
          <w:sz w:val="20"/>
          <w:szCs w:val="21"/>
        </w:rPr>
      </w:pPr>
    </w:p>
    <w:p w14:paraId="7316AD4F" w14:textId="77777777" w:rsidR="00844202" w:rsidRPr="007F4DD9" w:rsidRDefault="00844202" w:rsidP="00A84B6B">
      <w:pPr>
        <w:jc w:val="center"/>
        <w:rPr>
          <w:rFonts w:ascii="Arial" w:hAnsi="Arial" w:cs="Arial"/>
          <w:b/>
          <w:color w:val="EE0000"/>
          <w:sz w:val="20"/>
          <w:szCs w:val="21"/>
        </w:rPr>
      </w:pPr>
    </w:p>
    <w:p w14:paraId="0FFE2E16" w14:textId="42F871CE" w:rsidR="00781A81" w:rsidRPr="007F4DD9" w:rsidRDefault="00781A81" w:rsidP="00F95B1E">
      <w:pPr>
        <w:rPr>
          <w:rFonts w:ascii="Arial" w:hAnsi="Arial" w:cs="Arial"/>
          <w:b/>
          <w:color w:val="EE0000"/>
          <w:sz w:val="20"/>
          <w:szCs w:val="21"/>
        </w:rPr>
      </w:pPr>
    </w:p>
    <w:p w14:paraId="29FCFB3C" w14:textId="77777777" w:rsidR="003871BB" w:rsidRPr="007F4DD9" w:rsidRDefault="003871BB" w:rsidP="00F95B1E">
      <w:pPr>
        <w:rPr>
          <w:rFonts w:ascii="Arial" w:hAnsi="Arial" w:cs="Arial"/>
          <w:b/>
          <w:color w:val="EE0000"/>
          <w:sz w:val="20"/>
          <w:szCs w:val="21"/>
        </w:rPr>
      </w:pPr>
    </w:p>
    <w:p w14:paraId="2D9615F1" w14:textId="77777777" w:rsidR="003871BB" w:rsidRPr="007F4DD9" w:rsidRDefault="003871BB" w:rsidP="00F95B1E">
      <w:pPr>
        <w:rPr>
          <w:rFonts w:ascii="Arial" w:hAnsi="Arial" w:cs="Arial"/>
          <w:b/>
          <w:color w:val="EE0000"/>
          <w:sz w:val="20"/>
          <w:szCs w:val="21"/>
        </w:rPr>
      </w:pPr>
    </w:p>
    <w:p w14:paraId="46210CD3" w14:textId="77777777" w:rsidR="00A90DB7" w:rsidRDefault="00A90DB7" w:rsidP="001C0564">
      <w:pPr>
        <w:rPr>
          <w:rFonts w:ascii="Arial" w:hAnsi="Arial" w:cs="Arial"/>
          <w:b/>
          <w:sz w:val="20"/>
          <w:szCs w:val="21"/>
        </w:rPr>
      </w:pPr>
    </w:p>
    <w:p w14:paraId="35FA0106" w14:textId="77777777" w:rsidR="00433CCC" w:rsidRDefault="00433CCC" w:rsidP="00A84B6B">
      <w:pPr>
        <w:jc w:val="center"/>
        <w:rPr>
          <w:rFonts w:ascii="Arial" w:hAnsi="Arial" w:cs="Arial"/>
          <w:b/>
          <w:sz w:val="20"/>
          <w:szCs w:val="21"/>
        </w:rPr>
      </w:pPr>
    </w:p>
    <w:p w14:paraId="2A78833F" w14:textId="77777777" w:rsidR="00602114" w:rsidRDefault="00602114" w:rsidP="00A84B6B">
      <w:pPr>
        <w:jc w:val="center"/>
        <w:rPr>
          <w:rFonts w:ascii="Arial" w:hAnsi="Arial" w:cs="Arial"/>
          <w:b/>
          <w:sz w:val="20"/>
          <w:szCs w:val="21"/>
        </w:rPr>
      </w:pPr>
    </w:p>
    <w:p w14:paraId="4F657050" w14:textId="77777777" w:rsidR="00602114" w:rsidRDefault="00602114" w:rsidP="00A84B6B">
      <w:pPr>
        <w:jc w:val="center"/>
        <w:rPr>
          <w:rFonts w:ascii="Arial" w:hAnsi="Arial" w:cs="Arial"/>
          <w:b/>
          <w:sz w:val="20"/>
          <w:szCs w:val="21"/>
        </w:rPr>
      </w:pPr>
    </w:p>
    <w:p w14:paraId="6BA4B0BA" w14:textId="77777777" w:rsidR="00602114" w:rsidRDefault="00602114" w:rsidP="00A84B6B">
      <w:pPr>
        <w:jc w:val="center"/>
        <w:rPr>
          <w:rFonts w:ascii="Arial" w:hAnsi="Arial" w:cs="Arial"/>
          <w:b/>
          <w:sz w:val="20"/>
          <w:szCs w:val="21"/>
        </w:rPr>
      </w:pPr>
    </w:p>
    <w:p w14:paraId="73B503B7" w14:textId="77777777" w:rsidR="00602114" w:rsidRDefault="00602114" w:rsidP="00A84B6B">
      <w:pPr>
        <w:jc w:val="center"/>
        <w:rPr>
          <w:rFonts w:ascii="Arial" w:hAnsi="Arial" w:cs="Arial"/>
          <w:b/>
          <w:sz w:val="20"/>
          <w:szCs w:val="21"/>
        </w:rPr>
      </w:pPr>
    </w:p>
    <w:p w14:paraId="2E99EBE9" w14:textId="77777777" w:rsidR="00602114" w:rsidRDefault="00602114" w:rsidP="00A84B6B">
      <w:pPr>
        <w:jc w:val="center"/>
        <w:rPr>
          <w:rFonts w:ascii="Arial" w:hAnsi="Arial" w:cs="Arial"/>
          <w:b/>
          <w:sz w:val="20"/>
          <w:szCs w:val="21"/>
        </w:rPr>
      </w:pPr>
    </w:p>
    <w:p w14:paraId="1FF5DFB7" w14:textId="77777777" w:rsidR="00602114" w:rsidRDefault="00602114" w:rsidP="00A84B6B">
      <w:pPr>
        <w:jc w:val="center"/>
        <w:rPr>
          <w:rFonts w:ascii="Arial" w:hAnsi="Arial" w:cs="Arial"/>
          <w:b/>
          <w:sz w:val="20"/>
          <w:szCs w:val="21"/>
        </w:rPr>
      </w:pPr>
    </w:p>
    <w:p w14:paraId="71212838" w14:textId="77777777" w:rsidR="00602114" w:rsidRDefault="00602114" w:rsidP="00A84B6B">
      <w:pPr>
        <w:jc w:val="center"/>
        <w:rPr>
          <w:rFonts w:ascii="Arial" w:hAnsi="Arial" w:cs="Arial"/>
          <w:b/>
          <w:sz w:val="20"/>
          <w:szCs w:val="21"/>
        </w:rPr>
      </w:pPr>
    </w:p>
    <w:p w14:paraId="410DEE1C" w14:textId="77777777" w:rsidR="00602114" w:rsidRDefault="00602114" w:rsidP="00A84B6B">
      <w:pPr>
        <w:jc w:val="center"/>
        <w:rPr>
          <w:rFonts w:ascii="Arial" w:hAnsi="Arial" w:cs="Arial"/>
          <w:b/>
          <w:sz w:val="20"/>
          <w:szCs w:val="21"/>
        </w:rPr>
      </w:pPr>
    </w:p>
    <w:p w14:paraId="6886C96C" w14:textId="77777777" w:rsidR="00602114" w:rsidRDefault="00602114" w:rsidP="00A84B6B">
      <w:pPr>
        <w:jc w:val="center"/>
        <w:rPr>
          <w:rFonts w:ascii="Arial" w:hAnsi="Arial" w:cs="Arial"/>
          <w:b/>
          <w:sz w:val="20"/>
          <w:szCs w:val="21"/>
        </w:rPr>
      </w:pPr>
    </w:p>
    <w:p w14:paraId="50AECF1D" w14:textId="77777777" w:rsidR="00602114" w:rsidRDefault="00602114" w:rsidP="00A84B6B">
      <w:pPr>
        <w:jc w:val="center"/>
        <w:rPr>
          <w:rFonts w:ascii="Arial" w:hAnsi="Arial" w:cs="Arial"/>
          <w:b/>
          <w:sz w:val="20"/>
          <w:szCs w:val="21"/>
        </w:rPr>
      </w:pPr>
    </w:p>
    <w:p w14:paraId="59A5A558" w14:textId="77777777" w:rsidR="00602114" w:rsidRDefault="00602114" w:rsidP="00A84B6B">
      <w:pPr>
        <w:jc w:val="center"/>
        <w:rPr>
          <w:rFonts w:ascii="Arial" w:hAnsi="Arial" w:cs="Arial"/>
          <w:b/>
          <w:sz w:val="20"/>
          <w:szCs w:val="21"/>
        </w:rPr>
      </w:pPr>
    </w:p>
    <w:p w14:paraId="1B3838F7" w14:textId="77777777" w:rsidR="00602114" w:rsidRDefault="00602114" w:rsidP="00A84B6B">
      <w:pPr>
        <w:jc w:val="center"/>
        <w:rPr>
          <w:rFonts w:ascii="Arial" w:hAnsi="Arial" w:cs="Arial"/>
          <w:b/>
          <w:sz w:val="20"/>
          <w:szCs w:val="21"/>
        </w:rPr>
      </w:pPr>
    </w:p>
    <w:p w14:paraId="0A3F6296" w14:textId="77777777" w:rsidR="00602114" w:rsidRDefault="00602114" w:rsidP="00A84B6B">
      <w:pPr>
        <w:jc w:val="center"/>
        <w:rPr>
          <w:rFonts w:ascii="Arial" w:hAnsi="Arial" w:cs="Arial"/>
          <w:b/>
          <w:sz w:val="20"/>
          <w:szCs w:val="21"/>
        </w:rPr>
      </w:pPr>
    </w:p>
    <w:p w14:paraId="26BC5023" w14:textId="77777777" w:rsidR="00602114" w:rsidRDefault="00602114" w:rsidP="00A84B6B">
      <w:pPr>
        <w:jc w:val="center"/>
        <w:rPr>
          <w:rFonts w:ascii="Arial" w:hAnsi="Arial" w:cs="Arial"/>
          <w:b/>
          <w:sz w:val="20"/>
          <w:szCs w:val="21"/>
        </w:rPr>
      </w:pPr>
    </w:p>
    <w:p w14:paraId="3C86B6EE" w14:textId="77777777" w:rsidR="00602114" w:rsidRDefault="00602114" w:rsidP="00A84B6B">
      <w:pPr>
        <w:jc w:val="center"/>
        <w:rPr>
          <w:rFonts w:ascii="Arial" w:hAnsi="Arial" w:cs="Arial"/>
          <w:b/>
          <w:sz w:val="20"/>
          <w:szCs w:val="21"/>
        </w:rPr>
      </w:pPr>
    </w:p>
    <w:p w14:paraId="70F7F239" w14:textId="77777777" w:rsidR="00602114" w:rsidRDefault="00602114" w:rsidP="00A84B6B">
      <w:pPr>
        <w:jc w:val="center"/>
        <w:rPr>
          <w:rFonts w:ascii="Arial" w:hAnsi="Arial" w:cs="Arial"/>
          <w:b/>
          <w:sz w:val="20"/>
          <w:szCs w:val="21"/>
        </w:rPr>
      </w:pPr>
    </w:p>
    <w:p w14:paraId="7146524A" w14:textId="77777777" w:rsidR="00602114" w:rsidRDefault="00602114" w:rsidP="00A84B6B">
      <w:pPr>
        <w:jc w:val="center"/>
        <w:rPr>
          <w:rFonts w:ascii="Arial" w:hAnsi="Arial" w:cs="Arial"/>
          <w:b/>
          <w:sz w:val="20"/>
          <w:szCs w:val="21"/>
        </w:rPr>
      </w:pPr>
    </w:p>
    <w:p w14:paraId="0E87DFEA" w14:textId="77777777" w:rsidR="00602114" w:rsidRDefault="00602114" w:rsidP="00A84B6B">
      <w:pPr>
        <w:jc w:val="center"/>
        <w:rPr>
          <w:rFonts w:ascii="Arial" w:hAnsi="Arial" w:cs="Arial"/>
          <w:b/>
          <w:sz w:val="20"/>
          <w:szCs w:val="21"/>
        </w:rPr>
      </w:pPr>
    </w:p>
    <w:p w14:paraId="2E91B2D0" w14:textId="77777777" w:rsidR="00602114" w:rsidRDefault="00602114" w:rsidP="00A84B6B">
      <w:pPr>
        <w:jc w:val="center"/>
        <w:rPr>
          <w:rFonts w:ascii="Arial" w:hAnsi="Arial" w:cs="Arial"/>
          <w:b/>
          <w:sz w:val="20"/>
          <w:szCs w:val="21"/>
        </w:rPr>
      </w:pPr>
    </w:p>
    <w:p w14:paraId="6DB5E17B" w14:textId="77777777" w:rsidR="00602114" w:rsidRDefault="00602114" w:rsidP="00A84B6B">
      <w:pPr>
        <w:jc w:val="center"/>
        <w:rPr>
          <w:rFonts w:ascii="Arial" w:hAnsi="Arial" w:cs="Arial"/>
          <w:b/>
          <w:sz w:val="20"/>
          <w:szCs w:val="21"/>
        </w:rPr>
      </w:pPr>
    </w:p>
    <w:p w14:paraId="68152997" w14:textId="77777777" w:rsidR="00602114" w:rsidRDefault="00602114" w:rsidP="00A84B6B">
      <w:pPr>
        <w:jc w:val="center"/>
        <w:rPr>
          <w:rFonts w:ascii="Arial" w:hAnsi="Arial" w:cs="Arial"/>
          <w:b/>
          <w:sz w:val="20"/>
          <w:szCs w:val="21"/>
        </w:rPr>
      </w:pPr>
    </w:p>
    <w:p w14:paraId="2B4AF2DA" w14:textId="77777777" w:rsidR="00602114" w:rsidRDefault="00602114" w:rsidP="00A84B6B">
      <w:pPr>
        <w:jc w:val="center"/>
        <w:rPr>
          <w:rFonts w:ascii="Arial" w:hAnsi="Arial" w:cs="Arial"/>
          <w:b/>
          <w:sz w:val="20"/>
          <w:szCs w:val="21"/>
        </w:rPr>
      </w:pPr>
    </w:p>
    <w:p w14:paraId="1C9840CA" w14:textId="77777777" w:rsidR="00602114" w:rsidRDefault="00602114" w:rsidP="00A84B6B">
      <w:pPr>
        <w:jc w:val="center"/>
        <w:rPr>
          <w:rFonts w:ascii="Arial" w:hAnsi="Arial" w:cs="Arial"/>
          <w:b/>
          <w:sz w:val="20"/>
          <w:szCs w:val="21"/>
        </w:rPr>
      </w:pPr>
    </w:p>
    <w:p w14:paraId="77698A50" w14:textId="77777777" w:rsidR="00602114" w:rsidRDefault="00602114" w:rsidP="00A84B6B">
      <w:pPr>
        <w:jc w:val="center"/>
        <w:rPr>
          <w:rFonts w:ascii="Arial" w:hAnsi="Arial" w:cs="Arial"/>
          <w:b/>
          <w:sz w:val="20"/>
          <w:szCs w:val="21"/>
        </w:rPr>
      </w:pPr>
    </w:p>
    <w:p w14:paraId="49789C78" w14:textId="77777777" w:rsidR="00602114" w:rsidRDefault="00602114" w:rsidP="00A84B6B">
      <w:pPr>
        <w:jc w:val="center"/>
        <w:rPr>
          <w:rFonts w:ascii="Arial" w:hAnsi="Arial" w:cs="Arial"/>
          <w:b/>
          <w:sz w:val="20"/>
          <w:szCs w:val="21"/>
        </w:rPr>
      </w:pPr>
    </w:p>
    <w:p w14:paraId="29799DBA" w14:textId="77777777" w:rsidR="00602114" w:rsidRDefault="00602114" w:rsidP="00A84B6B">
      <w:pPr>
        <w:jc w:val="center"/>
        <w:rPr>
          <w:rFonts w:ascii="Arial" w:hAnsi="Arial" w:cs="Arial"/>
          <w:b/>
          <w:sz w:val="20"/>
          <w:szCs w:val="21"/>
        </w:rPr>
      </w:pPr>
    </w:p>
    <w:p w14:paraId="00A928FC" w14:textId="77777777" w:rsidR="00602114" w:rsidRDefault="00602114" w:rsidP="00A84B6B">
      <w:pPr>
        <w:jc w:val="center"/>
        <w:rPr>
          <w:rFonts w:ascii="Arial" w:hAnsi="Arial" w:cs="Arial"/>
          <w:b/>
          <w:sz w:val="20"/>
          <w:szCs w:val="21"/>
        </w:rPr>
      </w:pPr>
    </w:p>
    <w:p w14:paraId="39233DD4" w14:textId="77777777" w:rsidR="00602114" w:rsidRDefault="00602114" w:rsidP="00A84B6B">
      <w:pPr>
        <w:jc w:val="center"/>
        <w:rPr>
          <w:rFonts w:ascii="Arial" w:hAnsi="Arial" w:cs="Arial"/>
          <w:b/>
          <w:sz w:val="20"/>
          <w:szCs w:val="21"/>
        </w:rPr>
      </w:pPr>
    </w:p>
    <w:p w14:paraId="7C2C3E01" w14:textId="77777777" w:rsidR="00602114" w:rsidRDefault="00602114" w:rsidP="00A84B6B">
      <w:pPr>
        <w:jc w:val="center"/>
        <w:rPr>
          <w:rFonts w:ascii="Arial" w:hAnsi="Arial" w:cs="Arial"/>
          <w:b/>
          <w:sz w:val="20"/>
          <w:szCs w:val="21"/>
        </w:rPr>
      </w:pPr>
    </w:p>
    <w:p w14:paraId="4D9A0237" w14:textId="77777777" w:rsidR="00602114" w:rsidRDefault="00602114" w:rsidP="00A84B6B">
      <w:pPr>
        <w:jc w:val="center"/>
        <w:rPr>
          <w:rFonts w:ascii="Arial" w:hAnsi="Arial" w:cs="Arial"/>
          <w:b/>
          <w:sz w:val="20"/>
          <w:szCs w:val="21"/>
        </w:rPr>
      </w:pPr>
    </w:p>
    <w:p w14:paraId="32B9560F" w14:textId="77777777" w:rsidR="00602114" w:rsidRDefault="00602114" w:rsidP="00A84B6B">
      <w:pPr>
        <w:jc w:val="center"/>
        <w:rPr>
          <w:rFonts w:ascii="Arial" w:hAnsi="Arial" w:cs="Arial"/>
          <w:b/>
          <w:sz w:val="20"/>
          <w:szCs w:val="21"/>
        </w:rPr>
      </w:pPr>
    </w:p>
    <w:p w14:paraId="7AE8961E" w14:textId="77777777" w:rsidR="00602114" w:rsidRDefault="00602114" w:rsidP="00A84B6B">
      <w:pPr>
        <w:jc w:val="center"/>
        <w:rPr>
          <w:rFonts w:ascii="Arial" w:hAnsi="Arial" w:cs="Arial"/>
          <w:b/>
          <w:sz w:val="20"/>
          <w:szCs w:val="21"/>
        </w:rPr>
      </w:pPr>
    </w:p>
    <w:p w14:paraId="2A9340EA" w14:textId="77777777" w:rsidR="00602114" w:rsidRDefault="00602114" w:rsidP="00A84B6B">
      <w:pPr>
        <w:jc w:val="center"/>
        <w:rPr>
          <w:rFonts w:ascii="Arial" w:hAnsi="Arial" w:cs="Arial"/>
          <w:b/>
          <w:sz w:val="20"/>
          <w:szCs w:val="21"/>
        </w:rPr>
      </w:pPr>
    </w:p>
    <w:p w14:paraId="7B8ABFDF" w14:textId="77777777" w:rsidR="00602114" w:rsidRDefault="00602114" w:rsidP="00A84B6B">
      <w:pPr>
        <w:jc w:val="center"/>
        <w:rPr>
          <w:rFonts w:ascii="Arial" w:hAnsi="Arial" w:cs="Arial"/>
          <w:b/>
          <w:sz w:val="20"/>
          <w:szCs w:val="21"/>
        </w:rPr>
      </w:pPr>
    </w:p>
    <w:p w14:paraId="4F6D9E3A" w14:textId="77777777" w:rsidR="00602114" w:rsidRDefault="00602114" w:rsidP="00A84B6B">
      <w:pPr>
        <w:jc w:val="center"/>
        <w:rPr>
          <w:rFonts w:ascii="Arial" w:hAnsi="Arial" w:cs="Arial"/>
          <w:b/>
          <w:sz w:val="20"/>
          <w:szCs w:val="21"/>
        </w:rPr>
      </w:pPr>
    </w:p>
    <w:p w14:paraId="50DCD053" w14:textId="77777777" w:rsidR="00602114" w:rsidRDefault="00602114" w:rsidP="00A84B6B">
      <w:pPr>
        <w:jc w:val="center"/>
        <w:rPr>
          <w:rFonts w:ascii="Arial" w:hAnsi="Arial" w:cs="Arial"/>
          <w:b/>
          <w:sz w:val="20"/>
          <w:szCs w:val="21"/>
        </w:rPr>
      </w:pPr>
    </w:p>
    <w:p w14:paraId="68FC41DD" w14:textId="77777777" w:rsidR="00602114" w:rsidRDefault="00602114" w:rsidP="00A84B6B">
      <w:pPr>
        <w:jc w:val="center"/>
        <w:rPr>
          <w:rFonts w:ascii="Arial" w:hAnsi="Arial" w:cs="Arial"/>
          <w:b/>
          <w:sz w:val="20"/>
          <w:szCs w:val="21"/>
        </w:rPr>
      </w:pPr>
    </w:p>
    <w:p w14:paraId="1FE000D4" w14:textId="77777777" w:rsidR="00433CCC" w:rsidRDefault="00433CCC" w:rsidP="00A84B6B">
      <w:pPr>
        <w:jc w:val="center"/>
        <w:rPr>
          <w:rFonts w:ascii="Arial" w:hAnsi="Arial" w:cs="Arial"/>
          <w:b/>
          <w:sz w:val="20"/>
          <w:szCs w:val="21"/>
        </w:rPr>
      </w:pPr>
    </w:p>
    <w:p w14:paraId="59AD297C" w14:textId="11D47D85" w:rsidR="005D2C87" w:rsidRPr="00E93B79" w:rsidRDefault="00F01466" w:rsidP="00A84B6B">
      <w:pPr>
        <w:jc w:val="center"/>
        <w:rPr>
          <w:rFonts w:ascii="Arial" w:hAnsi="Arial" w:cs="Arial"/>
          <w:b/>
          <w:sz w:val="20"/>
          <w:szCs w:val="21"/>
        </w:rPr>
      </w:pPr>
      <w:r w:rsidRPr="00E93B79">
        <w:rPr>
          <w:rFonts w:ascii="Arial" w:hAnsi="Arial" w:cs="Arial"/>
          <w:b/>
          <w:sz w:val="20"/>
          <w:szCs w:val="21"/>
        </w:rPr>
        <w:t xml:space="preserve">ANEXO No </w:t>
      </w:r>
      <w:r w:rsidR="002D74A3" w:rsidRPr="00E93B79">
        <w:rPr>
          <w:rFonts w:ascii="Arial" w:hAnsi="Arial" w:cs="Arial"/>
          <w:b/>
          <w:sz w:val="20"/>
          <w:szCs w:val="21"/>
        </w:rPr>
        <w:t>2</w:t>
      </w:r>
    </w:p>
    <w:p w14:paraId="631D7215" w14:textId="77777777" w:rsidR="0098477E" w:rsidRPr="00E93B79" w:rsidRDefault="00FD7852" w:rsidP="0098477E">
      <w:pPr>
        <w:tabs>
          <w:tab w:val="left" w:pos="-1080"/>
          <w:tab w:val="left" w:pos="0"/>
        </w:tabs>
        <w:jc w:val="center"/>
        <w:rPr>
          <w:rFonts w:ascii="Arial" w:hAnsi="Arial" w:cs="Arial"/>
          <w:b/>
          <w:sz w:val="21"/>
          <w:szCs w:val="21"/>
        </w:rPr>
      </w:pPr>
      <w:r w:rsidRPr="00E93B79">
        <w:rPr>
          <w:noProof/>
          <w:sz w:val="21"/>
          <w:szCs w:val="21"/>
          <w:lang w:val="es-CO" w:eastAsia="es-CO"/>
        </w:rPr>
        <mc:AlternateContent>
          <mc:Choice Requires="wps">
            <w:drawing>
              <wp:anchor distT="0" distB="0" distL="114300" distR="114300" simplePos="0" relativeHeight="251655168" behindDoc="0" locked="0" layoutInCell="1" allowOverlap="1" wp14:anchorId="5E5B3249" wp14:editId="6BA4FCD3">
                <wp:simplePos x="0" y="0"/>
                <wp:positionH relativeFrom="column">
                  <wp:posOffset>-24130</wp:posOffset>
                </wp:positionH>
                <wp:positionV relativeFrom="paragraph">
                  <wp:posOffset>105410</wp:posOffset>
                </wp:positionV>
                <wp:extent cx="6124575" cy="249555"/>
                <wp:effectExtent l="5715" t="10160" r="13335" b="6985"/>
                <wp:wrapNone/>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2F8D9284" w14:textId="77777777" w:rsidR="00037AE4" w:rsidRPr="00083966" w:rsidRDefault="00037AE4" w:rsidP="0050384F">
                            <w:pPr>
                              <w:jc w:val="center"/>
                              <w:rPr>
                                <w:rFonts w:ascii="Arial" w:hAnsi="Arial" w:cs="Arial"/>
                                <w:b/>
                                <w:sz w:val="20"/>
                                <w:szCs w:val="22"/>
                              </w:rPr>
                            </w:pPr>
                            <w:r w:rsidRPr="00083966">
                              <w:rPr>
                                <w:rFonts w:ascii="Arial" w:hAnsi="Arial" w:cs="Arial"/>
                                <w:b/>
                                <w:sz w:val="20"/>
                                <w:szCs w:val="22"/>
                              </w:rPr>
                              <w:t>FACTORES DE VERIFICACIÓN Y PONDERACIÓN</w:t>
                            </w:r>
                          </w:p>
                          <w:p w14:paraId="590CF713" w14:textId="25AB1691" w:rsidR="00037AE4" w:rsidRPr="004065FD" w:rsidRDefault="00037AE4" w:rsidP="0098477E">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5B3249" id="Cuadro de texto 3" o:spid="_x0000_s1028" type="#_x0000_t202" style="position:absolute;left:0;text-align:left;margin-left:-1.9pt;margin-top:8.3pt;width:482.25pt;height:19.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" fillcolor="#bfbfbf">
                <v:textbox>
                  <w:txbxContent>
                    <w:p w14:paraId="2F8D9284" w14:textId="77777777" w:rsidR="00037AE4" w:rsidRPr="00083966" w:rsidRDefault="00037AE4" w:rsidP="0050384F">
                      <w:pPr>
                        <w:jc w:val="center"/>
                        <w:rPr>
                          <w:rFonts w:ascii="Arial" w:hAnsi="Arial" w:cs="Arial"/>
                          <w:b/>
                          <w:sz w:val="20"/>
                          <w:szCs w:val="22"/>
                        </w:rPr>
                      </w:pPr>
                      <w:r w:rsidRPr="00083966">
                        <w:rPr>
                          <w:rFonts w:ascii="Arial" w:hAnsi="Arial" w:cs="Arial"/>
                          <w:b/>
                          <w:sz w:val="20"/>
                          <w:szCs w:val="22"/>
                        </w:rPr>
                        <w:t>FACTORES DE VERIFICACIÓN Y PONDERACIÓN</w:t>
                      </w:r>
                    </w:p>
                    <w:p w14:paraId="590CF713" w14:textId="25AB1691" w:rsidR="00037AE4" w:rsidRPr="004065FD" w:rsidRDefault="00037AE4" w:rsidP="0098477E">
                      <w:pPr>
                        <w:jc w:val="center"/>
                        <w:rPr>
                          <w:rFonts w:ascii="Arial" w:hAnsi="Arial" w:cs="Arial"/>
                          <w:b/>
                          <w:sz w:val="20"/>
                          <w:szCs w:val="22"/>
                          <w:lang w:val="es-MX"/>
                        </w:rPr>
                      </w:pPr>
                    </w:p>
                  </w:txbxContent>
                </v:textbox>
              </v:shape>
            </w:pict>
          </mc:Fallback>
        </mc:AlternateContent>
      </w:r>
    </w:p>
    <w:p w14:paraId="7BAE6904" w14:textId="77777777" w:rsidR="0098477E" w:rsidRPr="00E93B79" w:rsidRDefault="0098477E" w:rsidP="0098477E">
      <w:pPr>
        <w:jc w:val="center"/>
        <w:rPr>
          <w:rFonts w:ascii="Arial" w:hAnsi="Arial" w:cs="Arial"/>
          <w:sz w:val="21"/>
          <w:szCs w:val="21"/>
        </w:rPr>
      </w:pPr>
    </w:p>
    <w:p w14:paraId="56B891B3" w14:textId="77777777" w:rsidR="006566E3" w:rsidRPr="00E93B79" w:rsidRDefault="006566E3" w:rsidP="00D5168F">
      <w:pPr>
        <w:pStyle w:val="NormalArial"/>
        <w:jc w:val="left"/>
        <w:rPr>
          <w:rFonts w:cs="Arial"/>
          <w:b/>
          <w:sz w:val="20"/>
          <w:szCs w:val="20"/>
          <w:u w:val="single"/>
        </w:rPr>
      </w:pPr>
    </w:p>
    <w:p w14:paraId="2952DE1B" w14:textId="77777777" w:rsidR="003871BB" w:rsidRDefault="003871BB" w:rsidP="003871BB">
      <w:pPr>
        <w:jc w:val="both"/>
        <w:rPr>
          <w:rFonts w:ascii="Arial" w:hAnsi="Arial" w:cs="Arial"/>
          <w:sz w:val="18"/>
          <w:szCs w:val="18"/>
        </w:rPr>
      </w:pPr>
      <w:r w:rsidRPr="00E93B79">
        <w:rPr>
          <w:rFonts w:ascii="Arial" w:hAnsi="Arial" w:cs="Arial"/>
          <w:sz w:val="18"/>
          <w:szCs w:val="18"/>
        </w:rPr>
        <w:t>Todas las ofertas presentadas válidamente en el proceso de contratación serán analizadas por los evaluadores designados por Departamento de Policía Caquetá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62B4A8E7" w14:textId="77777777" w:rsidR="000C18AA" w:rsidRPr="00E93B79" w:rsidRDefault="000C18AA" w:rsidP="003871BB">
      <w:pPr>
        <w:jc w:val="both"/>
        <w:rPr>
          <w:rFonts w:ascii="Arial" w:hAnsi="Arial" w:cs="Arial"/>
          <w:sz w:val="18"/>
          <w:szCs w:val="18"/>
        </w:rPr>
      </w:pPr>
    </w:p>
    <w:p w14:paraId="6B1F6FB2" w14:textId="77777777" w:rsidR="003871BB" w:rsidRPr="00E93B79" w:rsidRDefault="003871BB" w:rsidP="003871BB">
      <w:pPr>
        <w:tabs>
          <w:tab w:val="left" w:pos="-1080"/>
          <w:tab w:val="left" w:pos="0"/>
        </w:tabs>
        <w:jc w:val="both"/>
        <w:rPr>
          <w:rFonts w:ascii="Arial" w:hAnsi="Arial" w:cs="Arial"/>
          <w:sz w:val="18"/>
          <w:szCs w:val="18"/>
        </w:rPr>
      </w:pPr>
      <w:r w:rsidRPr="00E93B79">
        <w:rPr>
          <w:rFonts w:ascii="Arial" w:hAnsi="Arial" w:cs="Arial"/>
          <w:b/>
          <w:bCs/>
          <w:sz w:val="18"/>
          <w:szCs w:val="18"/>
        </w:rPr>
        <w:t>El Departamento de Policía Caquetá, evaluará únicamente las Ofertas de los Proponentes que hayan acreditado los requisitos mínimos habilitantes</w:t>
      </w:r>
      <w:r w:rsidRPr="00E93B79">
        <w:rPr>
          <w:rFonts w:ascii="Arial" w:hAnsi="Arial" w:cs="Arial"/>
          <w:sz w:val="18"/>
          <w:szCs w:val="18"/>
        </w:rPr>
        <w:t xml:space="preserve">. </w:t>
      </w:r>
    </w:p>
    <w:p w14:paraId="300D0137" w14:textId="77777777" w:rsidR="003871BB" w:rsidRDefault="003871BB" w:rsidP="003871BB">
      <w:pPr>
        <w:tabs>
          <w:tab w:val="left" w:pos="-1080"/>
          <w:tab w:val="left" w:pos="0"/>
        </w:tabs>
        <w:jc w:val="both"/>
        <w:rPr>
          <w:rFonts w:ascii="Arial" w:hAnsi="Arial" w:cs="Arial"/>
          <w:sz w:val="18"/>
          <w:szCs w:val="18"/>
        </w:rPr>
      </w:pPr>
      <w:r w:rsidRPr="00E93B79">
        <w:rPr>
          <w:rFonts w:ascii="Arial" w:hAnsi="Arial" w:cs="Arial"/>
          <w:sz w:val="18"/>
          <w:szCs w:val="18"/>
        </w:rPr>
        <w:t>Las ofertas deben presentarse en los términos establecidos en el presente pliego de condiciones como el formato para presentación de la Oferta.</w:t>
      </w:r>
    </w:p>
    <w:p w14:paraId="42619F93" w14:textId="77777777" w:rsidR="000C18AA" w:rsidRPr="00E93B79" w:rsidRDefault="000C18AA" w:rsidP="003871BB">
      <w:pPr>
        <w:tabs>
          <w:tab w:val="left" w:pos="-1080"/>
          <w:tab w:val="left" w:pos="0"/>
        </w:tabs>
        <w:jc w:val="both"/>
        <w:rPr>
          <w:rFonts w:ascii="Arial" w:hAnsi="Arial" w:cs="Arial"/>
          <w:sz w:val="18"/>
          <w:szCs w:val="18"/>
        </w:rPr>
      </w:pPr>
    </w:p>
    <w:p w14:paraId="7DF47710" w14:textId="77777777" w:rsidR="003871BB" w:rsidRPr="00E93B79" w:rsidRDefault="003871BB" w:rsidP="003871BB">
      <w:pPr>
        <w:tabs>
          <w:tab w:val="left" w:pos="-1080"/>
          <w:tab w:val="left" w:pos="0"/>
        </w:tabs>
        <w:jc w:val="both"/>
        <w:rPr>
          <w:rFonts w:ascii="Arial" w:hAnsi="Arial" w:cs="Arial"/>
          <w:sz w:val="18"/>
          <w:szCs w:val="18"/>
        </w:rPr>
      </w:pPr>
      <w:r w:rsidRPr="00E93B79">
        <w:rPr>
          <w:rFonts w:ascii="Arial" w:hAnsi="Arial" w:cs="Arial"/>
          <w:sz w:val="18"/>
          <w:szCs w:val="18"/>
        </w:rPr>
        <w:t xml:space="preserve">La omisión de la información requerida en este anexo, </w:t>
      </w:r>
      <w:r w:rsidRPr="00E93B79">
        <w:rPr>
          <w:rFonts w:ascii="Arial" w:hAnsi="Arial" w:cs="Arial"/>
          <w:b/>
          <w:bCs/>
          <w:sz w:val="18"/>
          <w:szCs w:val="18"/>
        </w:rPr>
        <w:t>NO SERÁ SUBSANABLE POR SER FACTOR DE PONDERACIÓN</w:t>
      </w:r>
      <w:r w:rsidRPr="00E93B79">
        <w:rPr>
          <w:rFonts w:ascii="Arial" w:hAnsi="Arial" w:cs="Arial"/>
          <w:sz w:val="18"/>
          <w:szCs w:val="18"/>
        </w:rPr>
        <w:t>, en todo caso,</w:t>
      </w:r>
      <w:r w:rsidRPr="00E93B79">
        <w:rPr>
          <w:rFonts w:ascii="Arial" w:hAnsi="Arial" w:cs="Arial"/>
          <w:b/>
          <w:bCs/>
          <w:sz w:val="18"/>
          <w:szCs w:val="18"/>
        </w:rPr>
        <w:t xml:space="preserve"> la no presentación de la información requerida no restringe la participación del proponente, ni es causal de rechazo de la propuesta</w:t>
      </w:r>
      <w:r w:rsidRPr="00E93B79">
        <w:rPr>
          <w:rFonts w:ascii="Arial" w:hAnsi="Arial" w:cs="Arial"/>
          <w:sz w:val="18"/>
          <w:szCs w:val="18"/>
        </w:rPr>
        <w:t xml:space="preserve">. </w:t>
      </w:r>
    </w:p>
    <w:p w14:paraId="2688AA15" w14:textId="77777777" w:rsidR="003871BB" w:rsidRDefault="003871BB" w:rsidP="003871BB">
      <w:pPr>
        <w:tabs>
          <w:tab w:val="left" w:pos="-1080"/>
          <w:tab w:val="left" w:pos="0"/>
        </w:tabs>
        <w:jc w:val="both"/>
        <w:rPr>
          <w:rFonts w:ascii="Arial" w:hAnsi="Arial" w:cs="Arial"/>
          <w:sz w:val="18"/>
          <w:szCs w:val="18"/>
        </w:rPr>
      </w:pPr>
      <w:r w:rsidRPr="00E93B79">
        <w:rPr>
          <w:rFonts w:ascii="Arial" w:hAnsi="Arial" w:cs="Arial"/>
          <w:sz w:val="18"/>
          <w:szCs w:val="18"/>
        </w:rPr>
        <w:t>La propuesta seleccionada será aquella que obtenga los mayores puntajes al consolidar los aspectos técnicos y económicos.</w:t>
      </w:r>
    </w:p>
    <w:p w14:paraId="76DD286F" w14:textId="77777777" w:rsidR="000C18AA" w:rsidRPr="00E93B79" w:rsidRDefault="000C18AA" w:rsidP="003871BB">
      <w:pPr>
        <w:tabs>
          <w:tab w:val="left" w:pos="-1080"/>
          <w:tab w:val="left" w:pos="0"/>
        </w:tabs>
        <w:jc w:val="both"/>
        <w:rPr>
          <w:rFonts w:ascii="Arial" w:hAnsi="Arial" w:cs="Arial"/>
          <w:sz w:val="18"/>
          <w:szCs w:val="18"/>
        </w:rPr>
      </w:pPr>
    </w:p>
    <w:p w14:paraId="63F1B87A" w14:textId="77777777" w:rsidR="003871BB" w:rsidRDefault="003871BB" w:rsidP="003871BB">
      <w:pPr>
        <w:tabs>
          <w:tab w:val="left" w:pos="-1080"/>
          <w:tab w:val="left" w:pos="0"/>
        </w:tabs>
        <w:jc w:val="both"/>
        <w:rPr>
          <w:rFonts w:ascii="Arial" w:hAnsi="Arial" w:cs="Arial"/>
          <w:sz w:val="18"/>
          <w:szCs w:val="18"/>
        </w:rPr>
      </w:pPr>
      <w:r w:rsidRPr="00E93B79">
        <w:rPr>
          <w:rFonts w:ascii="Arial" w:hAnsi="Arial" w:cs="Arial"/>
          <w:sz w:val="18"/>
          <w:szCs w:val="18"/>
        </w:rPr>
        <w:t xml:space="preserve">Estarán habilitados para acceder a esta ponderación económica los oferentes que hayan cumplido con todos los parámetros exigidos en el </w:t>
      </w:r>
      <w:r w:rsidRPr="00E93B79">
        <w:rPr>
          <w:rFonts w:ascii="Arial" w:hAnsi="Arial" w:cs="Arial"/>
          <w:b/>
          <w:sz w:val="18"/>
          <w:szCs w:val="18"/>
        </w:rPr>
        <w:t>Anexo No. 2</w:t>
      </w:r>
      <w:r w:rsidRPr="00E93B79">
        <w:rPr>
          <w:rFonts w:ascii="Arial" w:hAnsi="Arial" w:cs="Arial"/>
          <w:sz w:val="18"/>
          <w:szCs w:val="18"/>
        </w:rPr>
        <w:t>, de carácter técnico, jurídico y económico.</w:t>
      </w:r>
    </w:p>
    <w:p w14:paraId="38860E24" w14:textId="77777777" w:rsidR="004D71DA" w:rsidRPr="00E93B79" w:rsidRDefault="004D71DA" w:rsidP="003871BB">
      <w:pPr>
        <w:tabs>
          <w:tab w:val="left" w:pos="-1080"/>
          <w:tab w:val="left" w:pos="0"/>
        </w:tabs>
        <w:jc w:val="both"/>
        <w:rPr>
          <w:rFonts w:ascii="Arial" w:hAnsi="Arial" w:cs="Arial"/>
          <w:sz w:val="18"/>
          <w:szCs w:val="18"/>
        </w:rPr>
      </w:pPr>
    </w:p>
    <w:p w14:paraId="4B3EF9C9" w14:textId="058C8CC7" w:rsidR="003871BB" w:rsidRDefault="003871BB" w:rsidP="003871BB">
      <w:pPr>
        <w:jc w:val="both"/>
        <w:rPr>
          <w:rFonts w:ascii="Arial" w:hAnsi="Arial" w:cs="Arial"/>
          <w:sz w:val="18"/>
          <w:szCs w:val="18"/>
        </w:rPr>
      </w:pPr>
      <w:r w:rsidRPr="00E93B79">
        <w:rPr>
          <w:rFonts w:ascii="Arial" w:hAnsi="Arial" w:cs="Arial"/>
          <w:sz w:val="18"/>
          <w:szCs w:val="18"/>
        </w:rPr>
        <w:t>Se determinará la oferta más favorable, ponderando los siguientes factores</w:t>
      </w:r>
      <w:r w:rsidR="004D71DA">
        <w:rPr>
          <w:rFonts w:ascii="Arial" w:hAnsi="Arial" w:cs="Arial"/>
          <w:sz w:val="18"/>
          <w:szCs w:val="18"/>
        </w:rPr>
        <w:t>, documentos que deben ser anexados por el oferente en su oferta inicial</w:t>
      </w:r>
      <w:r w:rsidRPr="00E93B79">
        <w:rPr>
          <w:rFonts w:ascii="Arial" w:hAnsi="Arial" w:cs="Arial"/>
          <w:sz w:val="18"/>
          <w:szCs w:val="18"/>
        </w:rPr>
        <w:t>:</w:t>
      </w:r>
    </w:p>
    <w:p w14:paraId="4A7CAD0D" w14:textId="77777777" w:rsidR="000C18AA" w:rsidRDefault="000C18AA" w:rsidP="003871BB">
      <w:pPr>
        <w:jc w:val="both"/>
        <w:rPr>
          <w:rFonts w:ascii="Arial" w:hAnsi="Arial" w:cs="Arial"/>
          <w:color w:val="EE0000"/>
          <w:sz w:val="18"/>
          <w:szCs w:val="18"/>
        </w:rPr>
      </w:pPr>
    </w:p>
    <w:p w14:paraId="718966F0" w14:textId="77777777" w:rsidR="004B5A9E" w:rsidRPr="007F4DD9" w:rsidRDefault="004B5A9E" w:rsidP="003871BB">
      <w:pPr>
        <w:jc w:val="both"/>
        <w:rPr>
          <w:rFonts w:ascii="Arial" w:hAnsi="Arial" w:cs="Arial"/>
          <w:color w:val="EE0000"/>
          <w:sz w:val="18"/>
          <w:szCs w:val="18"/>
        </w:rPr>
      </w:pPr>
    </w:p>
    <w:tbl>
      <w:tblPr>
        <w:tblW w:w="881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5"/>
        <w:gridCol w:w="992"/>
      </w:tblGrid>
      <w:tr w:rsidR="00E93B79" w:rsidRPr="00410C08" w14:paraId="0D259564" w14:textId="77777777" w:rsidTr="00410C08">
        <w:trPr>
          <w:trHeight w:val="187"/>
        </w:trPr>
        <w:tc>
          <w:tcPr>
            <w:tcW w:w="7825" w:type="dxa"/>
            <w:vAlign w:val="center"/>
          </w:tcPr>
          <w:p w14:paraId="4A016936" w14:textId="77777777" w:rsidR="003871BB" w:rsidRPr="00410C08" w:rsidRDefault="003871BB" w:rsidP="00274890">
            <w:pPr>
              <w:jc w:val="center"/>
              <w:rPr>
                <w:rFonts w:ascii="Arial" w:eastAsia="MS Mincho" w:hAnsi="Arial" w:cs="Arial"/>
                <w:b/>
                <w:sz w:val="16"/>
                <w:szCs w:val="16"/>
              </w:rPr>
            </w:pPr>
            <w:r w:rsidRPr="00410C08">
              <w:rPr>
                <w:rFonts w:ascii="Arial" w:eastAsia="MS Mincho" w:hAnsi="Arial" w:cs="Arial"/>
                <w:b/>
                <w:sz w:val="16"/>
                <w:szCs w:val="16"/>
              </w:rPr>
              <w:t>CRITERIO DE LA EVALUACIÓN</w:t>
            </w:r>
          </w:p>
        </w:tc>
        <w:tc>
          <w:tcPr>
            <w:tcW w:w="992" w:type="dxa"/>
            <w:vAlign w:val="center"/>
          </w:tcPr>
          <w:p w14:paraId="332E2A9D" w14:textId="77777777" w:rsidR="003871BB" w:rsidRPr="00410C08" w:rsidRDefault="003871BB" w:rsidP="00274890">
            <w:pPr>
              <w:jc w:val="center"/>
              <w:rPr>
                <w:rFonts w:ascii="Arial" w:eastAsia="MS Mincho" w:hAnsi="Arial" w:cs="Arial"/>
                <w:b/>
                <w:sz w:val="16"/>
                <w:szCs w:val="16"/>
              </w:rPr>
            </w:pPr>
            <w:r w:rsidRPr="00410C08">
              <w:rPr>
                <w:rFonts w:ascii="Arial" w:eastAsia="MS Mincho" w:hAnsi="Arial" w:cs="Arial"/>
                <w:b/>
                <w:sz w:val="16"/>
                <w:szCs w:val="16"/>
              </w:rPr>
              <w:t>PUNTAJE</w:t>
            </w:r>
          </w:p>
        </w:tc>
      </w:tr>
      <w:tr w:rsidR="00E93B79" w:rsidRPr="00410C08" w14:paraId="6C20058D" w14:textId="77777777" w:rsidTr="00410C08">
        <w:trPr>
          <w:trHeight w:val="168"/>
        </w:trPr>
        <w:tc>
          <w:tcPr>
            <w:tcW w:w="7825" w:type="dxa"/>
            <w:vAlign w:val="center"/>
          </w:tcPr>
          <w:p w14:paraId="75E0D453" w14:textId="77777777" w:rsidR="003871BB" w:rsidRPr="00410C08" w:rsidRDefault="003871BB" w:rsidP="00807824">
            <w:pPr>
              <w:pStyle w:val="Prrafodelista"/>
              <w:numPr>
                <w:ilvl w:val="0"/>
                <w:numId w:val="33"/>
              </w:numPr>
              <w:rPr>
                <w:rFonts w:ascii="Arial" w:eastAsia="MS Mincho" w:hAnsi="Arial" w:cs="Arial"/>
                <w:sz w:val="16"/>
                <w:szCs w:val="16"/>
              </w:rPr>
            </w:pPr>
            <w:r w:rsidRPr="00410C08">
              <w:rPr>
                <w:rFonts w:ascii="Arial" w:eastAsia="MS Mincho" w:hAnsi="Arial" w:cs="Arial"/>
                <w:b/>
                <w:bCs/>
                <w:sz w:val="16"/>
                <w:szCs w:val="16"/>
                <w:lang w:val="es-MX"/>
              </w:rPr>
              <w:t>FACTOR ECONÓMICO</w:t>
            </w:r>
          </w:p>
        </w:tc>
        <w:tc>
          <w:tcPr>
            <w:tcW w:w="992" w:type="dxa"/>
            <w:vAlign w:val="center"/>
          </w:tcPr>
          <w:p w14:paraId="4D3E5A6E" w14:textId="77777777" w:rsidR="003871BB" w:rsidRPr="00410C08" w:rsidRDefault="003871BB" w:rsidP="00274890">
            <w:pPr>
              <w:jc w:val="center"/>
              <w:rPr>
                <w:rFonts w:ascii="Arial" w:eastAsia="MS Mincho" w:hAnsi="Arial" w:cs="Arial"/>
                <w:sz w:val="16"/>
                <w:szCs w:val="16"/>
              </w:rPr>
            </w:pPr>
            <w:r w:rsidRPr="00410C08">
              <w:rPr>
                <w:rFonts w:ascii="Arial" w:eastAsia="MS Mincho" w:hAnsi="Arial" w:cs="Arial"/>
                <w:sz w:val="16"/>
                <w:szCs w:val="16"/>
              </w:rPr>
              <w:t>400</w:t>
            </w:r>
          </w:p>
        </w:tc>
      </w:tr>
      <w:tr w:rsidR="00E93B79" w:rsidRPr="00410C08" w14:paraId="1FEB2486" w14:textId="77777777" w:rsidTr="00410C08">
        <w:trPr>
          <w:trHeight w:val="174"/>
        </w:trPr>
        <w:tc>
          <w:tcPr>
            <w:tcW w:w="7825" w:type="dxa"/>
            <w:vAlign w:val="center"/>
          </w:tcPr>
          <w:p w14:paraId="2381D907" w14:textId="77777777" w:rsidR="003871BB" w:rsidRPr="00410C08" w:rsidRDefault="003871BB" w:rsidP="00807824">
            <w:pPr>
              <w:pStyle w:val="Prrafodelista"/>
              <w:numPr>
                <w:ilvl w:val="0"/>
                <w:numId w:val="33"/>
              </w:numPr>
              <w:rPr>
                <w:rFonts w:ascii="Arial" w:eastAsia="MS Mincho" w:hAnsi="Arial" w:cs="Arial"/>
                <w:sz w:val="16"/>
                <w:szCs w:val="16"/>
              </w:rPr>
            </w:pPr>
            <w:r w:rsidRPr="00410C08">
              <w:rPr>
                <w:rFonts w:ascii="Arial" w:eastAsia="MS Mincho" w:hAnsi="Arial" w:cs="Arial"/>
                <w:b/>
                <w:bCs/>
                <w:sz w:val="16"/>
                <w:szCs w:val="16"/>
                <w:lang w:val="es-MX"/>
              </w:rPr>
              <w:t>FACTOR TÉCNICO</w:t>
            </w:r>
          </w:p>
        </w:tc>
        <w:tc>
          <w:tcPr>
            <w:tcW w:w="992" w:type="dxa"/>
            <w:vAlign w:val="center"/>
          </w:tcPr>
          <w:p w14:paraId="476F9D1C" w14:textId="77777777" w:rsidR="003871BB" w:rsidRPr="00410C08" w:rsidRDefault="003871BB" w:rsidP="00274890">
            <w:pPr>
              <w:jc w:val="center"/>
              <w:rPr>
                <w:rFonts w:ascii="Arial" w:eastAsia="MS Mincho" w:hAnsi="Arial" w:cs="Arial"/>
                <w:sz w:val="16"/>
                <w:szCs w:val="16"/>
              </w:rPr>
            </w:pPr>
            <w:r w:rsidRPr="00410C08">
              <w:rPr>
                <w:rFonts w:ascii="Arial" w:eastAsia="MS Mincho" w:hAnsi="Arial" w:cs="Arial"/>
                <w:sz w:val="16"/>
                <w:szCs w:val="16"/>
              </w:rPr>
              <w:t>500</w:t>
            </w:r>
          </w:p>
        </w:tc>
      </w:tr>
      <w:tr w:rsidR="00E93B79" w:rsidRPr="00410C08" w14:paraId="3E5CD6A2" w14:textId="77777777" w:rsidTr="00410C08">
        <w:trPr>
          <w:trHeight w:val="181"/>
        </w:trPr>
        <w:tc>
          <w:tcPr>
            <w:tcW w:w="7825" w:type="dxa"/>
            <w:vAlign w:val="center"/>
          </w:tcPr>
          <w:p w14:paraId="1AE4EAFE" w14:textId="77777777" w:rsidR="003871BB" w:rsidRPr="00410C08" w:rsidRDefault="003871BB" w:rsidP="00807824">
            <w:pPr>
              <w:pStyle w:val="Prrafodelista"/>
              <w:numPr>
                <w:ilvl w:val="0"/>
                <w:numId w:val="33"/>
              </w:numPr>
              <w:rPr>
                <w:rFonts w:ascii="Arial" w:eastAsia="MS Mincho" w:hAnsi="Arial" w:cs="Arial"/>
                <w:sz w:val="16"/>
                <w:szCs w:val="16"/>
              </w:rPr>
            </w:pPr>
            <w:r w:rsidRPr="00410C08">
              <w:rPr>
                <w:rFonts w:ascii="Arial" w:eastAsia="MS Mincho" w:hAnsi="Arial" w:cs="Arial"/>
                <w:b/>
                <w:sz w:val="16"/>
                <w:szCs w:val="16"/>
              </w:rPr>
              <w:t>ESTÍMULO A LA INDUSTRIA NACIONAL</w:t>
            </w:r>
          </w:p>
        </w:tc>
        <w:tc>
          <w:tcPr>
            <w:tcW w:w="992" w:type="dxa"/>
            <w:vAlign w:val="center"/>
          </w:tcPr>
          <w:p w14:paraId="5B17E298" w14:textId="77777777" w:rsidR="003871BB" w:rsidRPr="00410C08" w:rsidRDefault="003871BB" w:rsidP="00274890">
            <w:pPr>
              <w:jc w:val="center"/>
              <w:rPr>
                <w:rFonts w:ascii="Arial" w:eastAsia="MS Mincho" w:hAnsi="Arial" w:cs="Arial"/>
                <w:sz w:val="16"/>
                <w:szCs w:val="16"/>
              </w:rPr>
            </w:pPr>
            <w:r w:rsidRPr="00410C08">
              <w:rPr>
                <w:rFonts w:ascii="Arial" w:eastAsia="MS Mincho" w:hAnsi="Arial" w:cs="Arial"/>
                <w:sz w:val="16"/>
                <w:szCs w:val="16"/>
              </w:rPr>
              <w:t>100</w:t>
            </w:r>
          </w:p>
        </w:tc>
      </w:tr>
      <w:tr w:rsidR="00E93B79" w:rsidRPr="00410C08" w14:paraId="1F30E583" w14:textId="77777777" w:rsidTr="00410C08">
        <w:trPr>
          <w:trHeight w:val="186"/>
        </w:trPr>
        <w:tc>
          <w:tcPr>
            <w:tcW w:w="7825" w:type="dxa"/>
            <w:vAlign w:val="center"/>
          </w:tcPr>
          <w:p w14:paraId="0AA2D088" w14:textId="77777777" w:rsidR="003871BB" w:rsidRPr="00410C08" w:rsidRDefault="003871BB" w:rsidP="00274890">
            <w:pPr>
              <w:jc w:val="right"/>
              <w:rPr>
                <w:rFonts w:ascii="Arial" w:eastAsia="MS Mincho" w:hAnsi="Arial" w:cs="Arial"/>
                <w:b/>
                <w:sz w:val="16"/>
                <w:szCs w:val="16"/>
              </w:rPr>
            </w:pPr>
            <w:r w:rsidRPr="00410C08">
              <w:rPr>
                <w:rFonts w:ascii="Arial" w:hAnsi="Arial" w:cs="Arial"/>
                <w:b/>
                <w:sz w:val="16"/>
                <w:szCs w:val="16"/>
              </w:rPr>
              <w:t>Total</w:t>
            </w:r>
          </w:p>
        </w:tc>
        <w:tc>
          <w:tcPr>
            <w:tcW w:w="992" w:type="dxa"/>
            <w:vAlign w:val="center"/>
          </w:tcPr>
          <w:p w14:paraId="2326B66B" w14:textId="77777777" w:rsidR="003871BB" w:rsidRPr="00410C08" w:rsidRDefault="003871BB" w:rsidP="00274890">
            <w:pPr>
              <w:pStyle w:val="Prrafodelista"/>
              <w:ind w:left="0"/>
              <w:jc w:val="center"/>
              <w:rPr>
                <w:rFonts w:ascii="Arial" w:eastAsia="MS Mincho" w:hAnsi="Arial" w:cs="Arial"/>
                <w:b/>
                <w:sz w:val="16"/>
                <w:szCs w:val="16"/>
              </w:rPr>
            </w:pPr>
            <w:r w:rsidRPr="00410C08">
              <w:rPr>
                <w:rFonts w:ascii="Arial" w:eastAsia="MS Mincho" w:hAnsi="Arial" w:cs="Arial"/>
                <w:b/>
                <w:sz w:val="16"/>
                <w:szCs w:val="16"/>
              </w:rPr>
              <w:t>1000</w:t>
            </w:r>
          </w:p>
        </w:tc>
      </w:tr>
      <w:tr w:rsidR="00E93B79" w:rsidRPr="00410C08" w14:paraId="02B49039" w14:textId="77777777" w:rsidTr="00410C08">
        <w:trPr>
          <w:trHeight w:val="186"/>
        </w:trPr>
        <w:tc>
          <w:tcPr>
            <w:tcW w:w="8817" w:type="dxa"/>
            <w:gridSpan w:val="2"/>
            <w:vAlign w:val="center"/>
          </w:tcPr>
          <w:p w14:paraId="54C773DC" w14:textId="0E97C3CA" w:rsidR="00E93B79" w:rsidRPr="00CA1FE0" w:rsidRDefault="00E93B79" w:rsidP="00274890">
            <w:pPr>
              <w:pStyle w:val="Prrafodelista"/>
              <w:ind w:left="0"/>
              <w:jc w:val="center"/>
              <w:rPr>
                <w:rFonts w:ascii="Arial" w:eastAsia="MS Mincho" w:hAnsi="Arial" w:cs="Arial"/>
                <w:b/>
                <w:color w:val="EE0000"/>
                <w:sz w:val="16"/>
                <w:szCs w:val="16"/>
              </w:rPr>
            </w:pPr>
            <w:r w:rsidRPr="00172EC7">
              <w:rPr>
                <w:rFonts w:ascii="Arial" w:eastAsia="MS Mincho" w:hAnsi="Arial" w:cs="Arial"/>
                <w:b/>
                <w:sz w:val="16"/>
                <w:szCs w:val="16"/>
              </w:rPr>
              <w:t xml:space="preserve">Factores de ponderación </w:t>
            </w:r>
            <w:r w:rsidR="00EF053A">
              <w:rPr>
                <w:rFonts w:ascii="Arial" w:eastAsia="MS Mincho" w:hAnsi="Arial" w:cs="Arial"/>
                <w:b/>
                <w:sz w:val="16"/>
                <w:szCs w:val="16"/>
              </w:rPr>
              <w:t xml:space="preserve">– criterios de desempate - </w:t>
            </w:r>
            <w:r w:rsidRPr="00172EC7">
              <w:rPr>
                <w:rFonts w:ascii="Arial" w:eastAsia="MS Mincho" w:hAnsi="Arial" w:cs="Arial"/>
                <w:b/>
                <w:sz w:val="16"/>
                <w:szCs w:val="16"/>
              </w:rPr>
              <w:t xml:space="preserve">revisados por el comité </w:t>
            </w:r>
            <w:r w:rsidR="00172EC7" w:rsidRPr="00172EC7">
              <w:rPr>
                <w:rFonts w:ascii="Arial" w:eastAsia="MS Mincho" w:hAnsi="Arial" w:cs="Arial"/>
                <w:b/>
                <w:sz w:val="16"/>
                <w:szCs w:val="16"/>
              </w:rPr>
              <w:t>evaluador (técnico, jurídico y económico)</w:t>
            </w:r>
          </w:p>
        </w:tc>
      </w:tr>
      <w:tr w:rsidR="00E93B79" w:rsidRPr="00410C08" w14:paraId="6A4DBA56" w14:textId="77777777" w:rsidTr="00410C08">
        <w:trPr>
          <w:trHeight w:val="186"/>
        </w:trPr>
        <w:tc>
          <w:tcPr>
            <w:tcW w:w="7825" w:type="dxa"/>
            <w:vAlign w:val="center"/>
          </w:tcPr>
          <w:p w14:paraId="38C65376" w14:textId="77777777" w:rsidR="003871BB" w:rsidRPr="00410C08" w:rsidRDefault="003871BB" w:rsidP="00274890">
            <w:pPr>
              <w:jc w:val="both"/>
              <w:rPr>
                <w:rFonts w:ascii="Arial" w:hAnsi="Arial" w:cs="Arial"/>
                <w:b/>
                <w:sz w:val="16"/>
                <w:szCs w:val="16"/>
              </w:rPr>
            </w:pPr>
            <w:r w:rsidRPr="00410C08">
              <w:rPr>
                <w:rFonts w:ascii="Arial" w:eastAsia="MS Mincho" w:hAnsi="Arial" w:cs="Arial"/>
                <w:sz w:val="16"/>
                <w:szCs w:val="16"/>
              </w:rPr>
              <w:t>Emprendimientos y empresas conformadas por mujeres según lo establecido en el Decreto 1860 del 2021.</w:t>
            </w:r>
          </w:p>
        </w:tc>
        <w:tc>
          <w:tcPr>
            <w:tcW w:w="992" w:type="dxa"/>
            <w:vAlign w:val="center"/>
          </w:tcPr>
          <w:p w14:paraId="2B7CB58D" w14:textId="56D25183" w:rsidR="003871BB" w:rsidRPr="00410C08" w:rsidRDefault="003871BB" w:rsidP="00274890">
            <w:pPr>
              <w:pStyle w:val="Prrafodelista"/>
              <w:ind w:left="0"/>
              <w:jc w:val="center"/>
              <w:rPr>
                <w:rFonts w:ascii="Arial" w:eastAsia="MS Mincho" w:hAnsi="Arial" w:cs="Arial"/>
                <w:b/>
                <w:sz w:val="16"/>
                <w:szCs w:val="16"/>
              </w:rPr>
            </w:pPr>
            <w:r w:rsidRPr="00410C08">
              <w:rPr>
                <w:rFonts w:ascii="Arial" w:eastAsia="MS Mincho" w:hAnsi="Arial" w:cs="Arial"/>
                <w:sz w:val="16"/>
                <w:szCs w:val="16"/>
              </w:rPr>
              <w:t>+</w:t>
            </w:r>
            <w:r w:rsidR="00A03B91" w:rsidRPr="00410C08">
              <w:rPr>
                <w:rFonts w:ascii="Arial" w:eastAsia="MS Mincho" w:hAnsi="Arial" w:cs="Arial"/>
                <w:sz w:val="16"/>
                <w:szCs w:val="16"/>
              </w:rPr>
              <w:t>2.5</w:t>
            </w:r>
            <w:r w:rsidRPr="00410C08">
              <w:rPr>
                <w:sz w:val="16"/>
                <w:szCs w:val="16"/>
              </w:rPr>
              <w:t xml:space="preserve"> </w:t>
            </w:r>
          </w:p>
        </w:tc>
      </w:tr>
      <w:tr w:rsidR="00E93B79" w:rsidRPr="00410C08" w14:paraId="65A5D923" w14:textId="77777777" w:rsidTr="00410C08">
        <w:trPr>
          <w:trHeight w:val="186"/>
        </w:trPr>
        <w:tc>
          <w:tcPr>
            <w:tcW w:w="7825" w:type="dxa"/>
            <w:vAlign w:val="center"/>
          </w:tcPr>
          <w:p w14:paraId="683221E3" w14:textId="25766EDB" w:rsidR="00E93B79" w:rsidRPr="00410C08" w:rsidRDefault="00E93B79" w:rsidP="00A33B52">
            <w:pPr>
              <w:jc w:val="both"/>
              <w:rPr>
                <w:rFonts w:ascii="Arial" w:eastAsia="MS Mincho" w:hAnsi="Arial" w:cs="Arial"/>
                <w:sz w:val="16"/>
                <w:szCs w:val="16"/>
              </w:rPr>
            </w:pPr>
            <w:r w:rsidRPr="00410C08">
              <w:rPr>
                <w:rFonts w:ascii="Arial" w:eastAsia="MS Mincho" w:hAnsi="Arial" w:cs="Arial"/>
                <w:sz w:val="16"/>
                <w:szCs w:val="16"/>
              </w:rPr>
              <w:t>Incentivo para el fomento a la ejecución de contratos estatales por parte de población en pobreza extrema, desplazados por la violencia, personas en proceso de reintegración o reincorporación y sujetos de especial protección constitucional</w:t>
            </w:r>
            <w:r w:rsidR="001C1B64" w:rsidRPr="00410C08">
              <w:rPr>
                <w:rFonts w:ascii="Arial" w:eastAsia="MS Mincho" w:hAnsi="Arial" w:cs="Arial"/>
                <w:sz w:val="16"/>
                <w:szCs w:val="16"/>
              </w:rPr>
              <w:t>.</w:t>
            </w:r>
          </w:p>
        </w:tc>
        <w:tc>
          <w:tcPr>
            <w:tcW w:w="992" w:type="dxa"/>
            <w:vAlign w:val="center"/>
          </w:tcPr>
          <w:p w14:paraId="664AFBAC" w14:textId="1D1E2B9C" w:rsidR="00E93B79" w:rsidRPr="00410C08" w:rsidRDefault="00A03B91" w:rsidP="00274890">
            <w:pPr>
              <w:pStyle w:val="Prrafodelista"/>
              <w:ind w:left="0"/>
              <w:jc w:val="center"/>
              <w:rPr>
                <w:rFonts w:ascii="Arial" w:eastAsia="MS Mincho" w:hAnsi="Arial" w:cs="Arial"/>
                <w:sz w:val="16"/>
                <w:szCs w:val="16"/>
              </w:rPr>
            </w:pPr>
            <w:r w:rsidRPr="00410C08">
              <w:rPr>
                <w:rFonts w:ascii="Arial" w:eastAsia="MS Mincho" w:hAnsi="Arial" w:cs="Arial"/>
                <w:sz w:val="16"/>
                <w:szCs w:val="16"/>
              </w:rPr>
              <w:t>+2.5</w:t>
            </w:r>
          </w:p>
        </w:tc>
      </w:tr>
      <w:tr w:rsidR="001C1B64" w:rsidRPr="00410C08" w14:paraId="37BCE516" w14:textId="77777777" w:rsidTr="00410C08">
        <w:trPr>
          <w:trHeight w:val="186"/>
        </w:trPr>
        <w:tc>
          <w:tcPr>
            <w:tcW w:w="7825" w:type="dxa"/>
            <w:vAlign w:val="center"/>
          </w:tcPr>
          <w:p w14:paraId="54F4F35A" w14:textId="2C2BD001" w:rsidR="001C1B64" w:rsidRPr="00410C08" w:rsidRDefault="001C1B64" w:rsidP="00A33B52">
            <w:pPr>
              <w:jc w:val="both"/>
              <w:rPr>
                <w:rFonts w:ascii="Arial" w:eastAsia="MS Mincho" w:hAnsi="Arial" w:cs="Arial"/>
                <w:sz w:val="16"/>
                <w:szCs w:val="16"/>
              </w:rPr>
            </w:pPr>
            <w:r w:rsidRPr="00410C08">
              <w:rPr>
                <w:rFonts w:ascii="Arial" w:eastAsia="MS Mincho" w:hAnsi="Arial" w:cs="Arial"/>
                <w:sz w:val="16"/>
                <w:szCs w:val="16"/>
              </w:rPr>
              <w:t xml:space="preserve">Oferentes que acrediten ser </w:t>
            </w:r>
            <w:proofErr w:type="spellStart"/>
            <w:r w:rsidRPr="00410C08">
              <w:rPr>
                <w:rFonts w:ascii="Arial" w:eastAsia="MS Mincho" w:hAnsi="Arial" w:cs="Arial"/>
                <w:sz w:val="16"/>
                <w:szCs w:val="16"/>
              </w:rPr>
              <w:t>Mipyme</w:t>
            </w:r>
            <w:proofErr w:type="spellEnd"/>
            <w:r w:rsidRPr="00410C08">
              <w:rPr>
                <w:rFonts w:ascii="Arial" w:eastAsia="MS Mincho" w:hAnsi="Arial" w:cs="Arial"/>
                <w:sz w:val="16"/>
                <w:szCs w:val="16"/>
              </w:rPr>
              <w:t xml:space="preserve">. La condición de micro o pequeña empresa se verificará en los términos del </w:t>
            </w:r>
            <w:r w:rsidR="00643B3D" w:rsidRPr="00410C08">
              <w:rPr>
                <w:rFonts w:ascii="Arial" w:eastAsia="MS Mincho" w:hAnsi="Arial" w:cs="Arial"/>
                <w:sz w:val="16"/>
                <w:szCs w:val="16"/>
              </w:rPr>
              <w:t>artículo</w:t>
            </w:r>
            <w:r w:rsidRPr="00410C08">
              <w:rPr>
                <w:rFonts w:ascii="Arial" w:eastAsia="MS Mincho" w:hAnsi="Arial" w:cs="Arial"/>
                <w:sz w:val="16"/>
                <w:szCs w:val="16"/>
              </w:rPr>
              <w:t xml:space="preserve"> 2.2.13.2.4.2.4 del decreto 1082 de 2015, en concordancia con el parágrafo del articulado 2.2.1.13.2.4 del decreto 1074 de 2015.</w:t>
            </w:r>
          </w:p>
        </w:tc>
        <w:tc>
          <w:tcPr>
            <w:tcW w:w="992" w:type="dxa"/>
            <w:vAlign w:val="center"/>
          </w:tcPr>
          <w:p w14:paraId="5428AE8B" w14:textId="4D8FE015" w:rsidR="001C1B64" w:rsidRPr="00410C08" w:rsidRDefault="001C1B64" w:rsidP="00274890">
            <w:pPr>
              <w:pStyle w:val="Prrafodelista"/>
              <w:ind w:left="0"/>
              <w:jc w:val="center"/>
              <w:rPr>
                <w:rFonts w:ascii="Arial" w:eastAsia="MS Mincho" w:hAnsi="Arial" w:cs="Arial"/>
                <w:sz w:val="16"/>
                <w:szCs w:val="16"/>
              </w:rPr>
            </w:pPr>
            <w:r w:rsidRPr="00410C08">
              <w:rPr>
                <w:rFonts w:ascii="Arial" w:eastAsia="MS Mincho" w:hAnsi="Arial" w:cs="Arial"/>
                <w:sz w:val="16"/>
                <w:szCs w:val="16"/>
              </w:rPr>
              <w:t xml:space="preserve">+2.5 </w:t>
            </w:r>
          </w:p>
        </w:tc>
      </w:tr>
      <w:tr w:rsidR="00E93B79" w:rsidRPr="00410C08" w14:paraId="19F33340" w14:textId="77777777" w:rsidTr="00410C08">
        <w:trPr>
          <w:trHeight w:val="186"/>
        </w:trPr>
        <w:tc>
          <w:tcPr>
            <w:tcW w:w="7825" w:type="dxa"/>
            <w:vAlign w:val="center"/>
          </w:tcPr>
          <w:p w14:paraId="42F26675" w14:textId="77777777" w:rsidR="003871BB" w:rsidRPr="00410C08" w:rsidRDefault="003871BB" w:rsidP="00274890">
            <w:pPr>
              <w:jc w:val="both"/>
              <w:rPr>
                <w:rFonts w:ascii="Arial" w:hAnsi="Arial" w:cs="Arial"/>
                <w:b/>
                <w:sz w:val="16"/>
                <w:szCs w:val="16"/>
              </w:rPr>
            </w:pPr>
            <w:r w:rsidRPr="00410C08">
              <w:rPr>
                <w:rFonts w:ascii="Arial" w:eastAsia="MS Mincho" w:hAnsi="Arial" w:cs="Arial"/>
                <w:sz w:val="16"/>
                <w:szCs w:val="16"/>
              </w:rPr>
              <w:t>Reducción de puntaje al proponente que se le haya impuesto una o más multas o cláusulas penales durante el último año, contado a partir de la fecha de presentación de las ofertas, según lo establecido en la Ley 2195 de 2022.</w:t>
            </w:r>
          </w:p>
        </w:tc>
        <w:tc>
          <w:tcPr>
            <w:tcW w:w="992" w:type="dxa"/>
            <w:vAlign w:val="center"/>
          </w:tcPr>
          <w:p w14:paraId="685181F3" w14:textId="0820A476" w:rsidR="003871BB" w:rsidRPr="00410C08" w:rsidRDefault="003871BB" w:rsidP="00274890">
            <w:pPr>
              <w:pStyle w:val="Prrafodelista"/>
              <w:ind w:left="0"/>
              <w:jc w:val="center"/>
              <w:rPr>
                <w:rFonts w:ascii="Arial" w:eastAsia="MS Mincho" w:hAnsi="Arial" w:cs="Arial"/>
                <w:b/>
                <w:sz w:val="16"/>
                <w:szCs w:val="16"/>
              </w:rPr>
            </w:pPr>
            <w:r w:rsidRPr="00410C08">
              <w:rPr>
                <w:rFonts w:ascii="Arial" w:hAnsi="Arial" w:cs="Arial"/>
                <w:sz w:val="16"/>
                <w:szCs w:val="16"/>
                <w:bdr w:val="none" w:sz="0" w:space="0" w:color="auto" w:frame="1"/>
                <w:shd w:val="clear" w:color="auto" w:fill="FFFFFF"/>
              </w:rPr>
              <w:t xml:space="preserve">-2% </w:t>
            </w:r>
          </w:p>
        </w:tc>
      </w:tr>
    </w:tbl>
    <w:p w14:paraId="2201EE47" w14:textId="77777777" w:rsidR="003871BB" w:rsidRPr="007F4DD9" w:rsidRDefault="003871BB" w:rsidP="003871BB">
      <w:pPr>
        <w:pStyle w:val="Prrafodelista"/>
        <w:autoSpaceDE w:val="0"/>
        <w:autoSpaceDN w:val="0"/>
        <w:adjustRightInd w:val="0"/>
        <w:ind w:left="644"/>
        <w:rPr>
          <w:rFonts w:ascii="Arial" w:hAnsi="Arial" w:cs="Arial"/>
          <w:b/>
          <w:bCs/>
          <w:color w:val="EE0000"/>
          <w:sz w:val="18"/>
          <w:szCs w:val="18"/>
          <w:lang w:val="es-MX" w:eastAsia="es-CO"/>
        </w:rPr>
      </w:pPr>
    </w:p>
    <w:p w14:paraId="1BAA2242" w14:textId="632058C3" w:rsidR="003871BB" w:rsidRDefault="003871BB" w:rsidP="00715700">
      <w:pPr>
        <w:pStyle w:val="Prrafodelista"/>
        <w:autoSpaceDE w:val="0"/>
        <w:autoSpaceDN w:val="0"/>
        <w:adjustRightInd w:val="0"/>
        <w:ind w:left="0"/>
        <w:jc w:val="both"/>
        <w:rPr>
          <w:rFonts w:ascii="Arial" w:hAnsi="Arial" w:cs="Arial"/>
          <w:sz w:val="18"/>
          <w:szCs w:val="18"/>
          <w:lang w:eastAsia="es-CO"/>
        </w:rPr>
      </w:pPr>
      <w:r w:rsidRPr="001C1B64">
        <w:rPr>
          <w:rFonts w:ascii="Arial" w:hAnsi="Arial" w:cs="Arial"/>
          <w:b/>
          <w:bCs/>
          <w:sz w:val="18"/>
          <w:szCs w:val="18"/>
          <w:lang w:eastAsia="es-CO"/>
        </w:rPr>
        <w:t xml:space="preserve">NOTA 1: </w:t>
      </w:r>
      <w:r w:rsidRPr="001C1B64">
        <w:rPr>
          <w:rFonts w:ascii="Arial" w:hAnsi="Arial" w:cs="Arial"/>
          <w:sz w:val="18"/>
          <w:szCs w:val="18"/>
          <w:lang w:eastAsia="es-CO"/>
        </w:rPr>
        <w:t>el cumplimiento y exigibilidad de los ponderables será responsabilidad del supervisor del contrato, y garantizará que los mismos sean dispuestos exclusivamente para vehículos institucionales, para lo cual en ejercicio de sus funciones y mensualmente en el respectivo informe de supervisión deberá relacionar de clara, detallada y actualizada la información de los ponderables entregados.</w:t>
      </w:r>
    </w:p>
    <w:p w14:paraId="527E291C" w14:textId="77777777" w:rsidR="00C94061" w:rsidRPr="00715700" w:rsidRDefault="00C94061" w:rsidP="00715700">
      <w:pPr>
        <w:pStyle w:val="Prrafodelista"/>
        <w:autoSpaceDE w:val="0"/>
        <w:autoSpaceDN w:val="0"/>
        <w:adjustRightInd w:val="0"/>
        <w:ind w:left="0"/>
        <w:jc w:val="both"/>
        <w:rPr>
          <w:rFonts w:ascii="Arial" w:hAnsi="Arial" w:cs="Arial"/>
          <w:sz w:val="18"/>
          <w:szCs w:val="18"/>
          <w:lang w:eastAsia="es-CO"/>
        </w:rPr>
      </w:pPr>
    </w:p>
    <w:p w14:paraId="68F1017C" w14:textId="6A70426A" w:rsidR="003871BB" w:rsidRPr="008A42F4" w:rsidRDefault="003871BB" w:rsidP="00807824">
      <w:pPr>
        <w:pStyle w:val="Prrafodelista"/>
        <w:numPr>
          <w:ilvl w:val="0"/>
          <w:numId w:val="34"/>
        </w:numPr>
        <w:autoSpaceDE w:val="0"/>
        <w:autoSpaceDN w:val="0"/>
        <w:adjustRightInd w:val="0"/>
        <w:rPr>
          <w:rFonts w:ascii="Arial" w:hAnsi="Arial" w:cs="Arial"/>
          <w:b/>
          <w:bCs/>
          <w:sz w:val="18"/>
          <w:szCs w:val="18"/>
          <w:lang w:val="es-MX" w:eastAsia="es-CO"/>
        </w:rPr>
      </w:pPr>
      <w:r w:rsidRPr="008A42F4">
        <w:rPr>
          <w:rFonts w:ascii="Arial" w:hAnsi="Arial" w:cs="Arial"/>
          <w:b/>
          <w:bCs/>
          <w:sz w:val="18"/>
          <w:szCs w:val="18"/>
          <w:lang w:val="es-MX" w:eastAsia="es-CO"/>
        </w:rPr>
        <w:t>FACTOR ECONÓMICO</w:t>
      </w:r>
      <w:r w:rsidRPr="008A42F4">
        <w:rPr>
          <w:rFonts w:ascii="Arial" w:hAnsi="Arial" w:cs="Arial"/>
          <w:sz w:val="18"/>
          <w:szCs w:val="18"/>
          <w:lang w:val="es-MX" w:eastAsia="es-CO"/>
        </w:rPr>
        <w:t>: (</w:t>
      </w:r>
      <w:r w:rsidRPr="008A42F4">
        <w:rPr>
          <w:rFonts w:ascii="Arial" w:hAnsi="Arial" w:cs="Arial"/>
          <w:b/>
          <w:bCs/>
          <w:sz w:val="18"/>
          <w:szCs w:val="18"/>
          <w:lang w:val="es-MX" w:eastAsia="es-CO"/>
        </w:rPr>
        <w:t>400 Puntos) LOTE 1 Y 2</w:t>
      </w:r>
      <w:r w:rsidR="00B87D27">
        <w:rPr>
          <w:rFonts w:ascii="Arial" w:hAnsi="Arial" w:cs="Arial"/>
          <w:b/>
          <w:bCs/>
          <w:sz w:val="18"/>
          <w:szCs w:val="18"/>
          <w:lang w:val="es-MX" w:eastAsia="es-CO"/>
        </w:rPr>
        <w:t>)</w:t>
      </w:r>
    </w:p>
    <w:p w14:paraId="00D2E524" w14:textId="77777777" w:rsidR="003871BB" w:rsidRPr="008A42F4" w:rsidRDefault="003871BB" w:rsidP="003871BB">
      <w:pPr>
        <w:jc w:val="both"/>
        <w:rPr>
          <w:rFonts w:ascii="Arial" w:hAnsi="Arial" w:cs="Arial"/>
          <w:sz w:val="18"/>
          <w:szCs w:val="18"/>
        </w:rPr>
      </w:pPr>
    </w:p>
    <w:p w14:paraId="35AD498E" w14:textId="77777777" w:rsidR="003871BB" w:rsidRPr="008A42F4" w:rsidRDefault="003871BB" w:rsidP="003871BB">
      <w:pPr>
        <w:pStyle w:val="Default"/>
        <w:jc w:val="both"/>
        <w:rPr>
          <w:rFonts w:ascii="Arial" w:hAnsi="Arial" w:cs="Arial"/>
          <w:color w:val="auto"/>
          <w:sz w:val="18"/>
          <w:szCs w:val="18"/>
        </w:rPr>
      </w:pPr>
      <w:r w:rsidRPr="008A42F4">
        <w:rPr>
          <w:rFonts w:ascii="Arial" w:hAnsi="Arial" w:cs="Arial"/>
          <w:color w:val="auto"/>
          <w:sz w:val="18"/>
          <w:szCs w:val="18"/>
        </w:rPr>
        <w:t>Con el fin de garantizar los principios de transparencia, selección objetiva, planeación y pluralidad, para la determinación del método se tomarán los dos (02) primeros decimales de la TRM del tercer día calendario después del día previsto para el cierre de la presentación de la oferta económica, el método deberá ser escogido de acuerdo a la siguiente regla:</w:t>
      </w:r>
    </w:p>
    <w:p w14:paraId="53EB9E42" w14:textId="77777777" w:rsidR="003871BB" w:rsidRPr="008A42F4" w:rsidRDefault="003871BB" w:rsidP="003871BB">
      <w:pPr>
        <w:pStyle w:val="Default"/>
        <w:rPr>
          <w:rFonts w:ascii="Arial" w:hAnsi="Arial" w:cs="Arial"/>
          <w:color w:val="auto"/>
          <w:sz w:val="18"/>
          <w:szCs w:val="18"/>
        </w:rPr>
      </w:pPr>
    </w:p>
    <w:tbl>
      <w:tblPr>
        <w:tblW w:w="7463" w:type="dxa"/>
        <w:jc w:val="center"/>
        <w:tblCellMar>
          <w:left w:w="70" w:type="dxa"/>
          <w:right w:w="70" w:type="dxa"/>
        </w:tblCellMar>
        <w:tblLook w:val="04A0" w:firstRow="1" w:lastRow="0" w:firstColumn="1" w:lastColumn="0" w:noHBand="0" w:noVBand="1"/>
      </w:tblPr>
      <w:tblGrid>
        <w:gridCol w:w="2430"/>
        <w:gridCol w:w="1534"/>
        <w:gridCol w:w="3499"/>
      </w:tblGrid>
      <w:tr w:rsidR="008A42F4" w:rsidRPr="008A42F4" w14:paraId="55ED447D" w14:textId="77777777" w:rsidTr="00274890">
        <w:trPr>
          <w:trHeight w:val="57"/>
          <w:jc w:val="center"/>
        </w:trPr>
        <w:tc>
          <w:tcPr>
            <w:tcW w:w="2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1232ED5" w14:textId="77777777" w:rsidR="003871BB" w:rsidRPr="008A42F4" w:rsidRDefault="003871BB" w:rsidP="00274890">
            <w:pPr>
              <w:pStyle w:val="Default"/>
              <w:jc w:val="both"/>
              <w:rPr>
                <w:rFonts w:ascii="Arial" w:hAnsi="Arial" w:cs="Arial"/>
                <w:b/>
                <w:bCs/>
                <w:color w:val="auto"/>
                <w:sz w:val="18"/>
                <w:szCs w:val="18"/>
              </w:rPr>
            </w:pPr>
            <w:r w:rsidRPr="008A42F4">
              <w:rPr>
                <w:rFonts w:ascii="Arial" w:hAnsi="Arial" w:cs="Arial"/>
                <w:b/>
                <w:bCs/>
                <w:color w:val="auto"/>
                <w:sz w:val="18"/>
                <w:szCs w:val="18"/>
              </w:rPr>
              <w:t>RANGO</w:t>
            </w:r>
          </w:p>
        </w:tc>
        <w:tc>
          <w:tcPr>
            <w:tcW w:w="15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DC86797" w14:textId="77777777" w:rsidR="003871BB" w:rsidRPr="008A42F4" w:rsidRDefault="003871BB" w:rsidP="00274890">
            <w:pPr>
              <w:pStyle w:val="Default"/>
              <w:jc w:val="both"/>
              <w:rPr>
                <w:rFonts w:ascii="Arial" w:hAnsi="Arial" w:cs="Arial"/>
                <w:b/>
                <w:bCs/>
                <w:color w:val="auto"/>
                <w:sz w:val="18"/>
                <w:szCs w:val="18"/>
              </w:rPr>
            </w:pPr>
            <w:r w:rsidRPr="008A42F4">
              <w:rPr>
                <w:rFonts w:ascii="Arial" w:hAnsi="Arial" w:cs="Arial"/>
                <w:b/>
                <w:bCs/>
                <w:color w:val="auto"/>
                <w:sz w:val="18"/>
                <w:szCs w:val="18"/>
              </w:rPr>
              <w:t>FORMULA NO.</w:t>
            </w:r>
          </w:p>
        </w:tc>
        <w:tc>
          <w:tcPr>
            <w:tcW w:w="349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C3AC6E6" w14:textId="77777777" w:rsidR="003871BB" w:rsidRPr="008A42F4" w:rsidRDefault="003871BB" w:rsidP="00274890">
            <w:pPr>
              <w:pStyle w:val="Default"/>
              <w:jc w:val="both"/>
              <w:rPr>
                <w:rFonts w:ascii="Arial" w:hAnsi="Arial" w:cs="Arial"/>
                <w:b/>
                <w:bCs/>
                <w:color w:val="auto"/>
                <w:sz w:val="18"/>
                <w:szCs w:val="18"/>
              </w:rPr>
            </w:pPr>
            <w:r w:rsidRPr="008A42F4">
              <w:rPr>
                <w:rFonts w:ascii="Arial" w:hAnsi="Arial" w:cs="Arial"/>
                <w:b/>
                <w:bCs/>
                <w:color w:val="auto"/>
                <w:sz w:val="18"/>
                <w:szCs w:val="18"/>
              </w:rPr>
              <w:t>MÉTODO FORMULA</w:t>
            </w:r>
          </w:p>
        </w:tc>
      </w:tr>
      <w:tr w:rsidR="008A42F4" w:rsidRPr="008A42F4" w14:paraId="155FE840" w14:textId="77777777" w:rsidTr="00274890">
        <w:trPr>
          <w:trHeight w:val="57"/>
          <w:jc w:val="center"/>
        </w:trPr>
        <w:tc>
          <w:tcPr>
            <w:tcW w:w="2430" w:type="dxa"/>
            <w:tcBorders>
              <w:top w:val="nil"/>
              <w:left w:val="single" w:sz="4" w:space="0" w:color="auto"/>
              <w:bottom w:val="single" w:sz="4" w:space="0" w:color="auto"/>
              <w:right w:val="single" w:sz="4" w:space="0" w:color="auto"/>
            </w:tcBorders>
            <w:noWrap/>
            <w:vAlign w:val="center"/>
            <w:hideMark/>
          </w:tcPr>
          <w:p w14:paraId="0A694E93"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PAR</w:t>
            </w:r>
          </w:p>
        </w:tc>
        <w:tc>
          <w:tcPr>
            <w:tcW w:w="1534" w:type="dxa"/>
            <w:tcBorders>
              <w:top w:val="nil"/>
              <w:left w:val="nil"/>
              <w:bottom w:val="single" w:sz="4" w:space="0" w:color="auto"/>
              <w:right w:val="single" w:sz="4" w:space="0" w:color="auto"/>
            </w:tcBorders>
            <w:noWrap/>
            <w:vAlign w:val="center"/>
            <w:hideMark/>
          </w:tcPr>
          <w:p w14:paraId="04F804BE"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1</w:t>
            </w:r>
          </w:p>
        </w:tc>
        <w:tc>
          <w:tcPr>
            <w:tcW w:w="3499" w:type="dxa"/>
            <w:tcBorders>
              <w:top w:val="nil"/>
              <w:left w:val="nil"/>
              <w:bottom w:val="single" w:sz="4" w:space="0" w:color="auto"/>
              <w:right w:val="single" w:sz="4" w:space="0" w:color="auto"/>
            </w:tcBorders>
            <w:noWrap/>
            <w:vAlign w:val="center"/>
            <w:hideMark/>
          </w:tcPr>
          <w:p w14:paraId="39DAAE5D"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MEDIA ARITMÉTICA</w:t>
            </w:r>
          </w:p>
        </w:tc>
      </w:tr>
      <w:tr w:rsidR="003871BB" w:rsidRPr="008A42F4" w14:paraId="6386E532" w14:textId="77777777" w:rsidTr="00274890">
        <w:trPr>
          <w:trHeight w:val="57"/>
          <w:jc w:val="center"/>
        </w:trPr>
        <w:tc>
          <w:tcPr>
            <w:tcW w:w="2430" w:type="dxa"/>
            <w:tcBorders>
              <w:top w:val="nil"/>
              <w:left w:val="single" w:sz="4" w:space="0" w:color="auto"/>
              <w:bottom w:val="single" w:sz="4" w:space="0" w:color="auto"/>
              <w:right w:val="single" w:sz="4" w:space="0" w:color="auto"/>
            </w:tcBorders>
            <w:noWrap/>
            <w:vAlign w:val="center"/>
            <w:hideMark/>
          </w:tcPr>
          <w:p w14:paraId="1B5D9726"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lastRenderedPageBreak/>
              <w:t>IMPAR</w:t>
            </w:r>
          </w:p>
        </w:tc>
        <w:tc>
          <w:tcPr>
            <w:tcW w:w="1534" w:type="dxa"/>
            <w:tcBorders>
              <w:top w:val="nil"/>
              <w:left w:val="nil"/>
              <w:bottom w:val="single" w:sz="4" w:space="0" w:color="auto"/>
              <w:right w:val="single" w:sz="4" w:space="0" w:color="auto"/>
            </w:tcBorders>
            <w:noWrap/>
            <w:vAlign w:val="center"/>
            <w:hideMark/>
          </w:tcPr>
          <w:p w14:paraId="707C539C"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2</w:t>
            </w:r>
          </w:p>
        </w:tc>
        <w:tc>
          <w:tcPr>
            <w:tcW w:w="3499" w:type="dxa"/>
            <w:tcBorders>
              <w:top w:val="nil"/>
              <w:left w:val="nil"/>
              <w:bottom w:val="single" w:sz="4" w:space="0" w:color="auto"/>
              <w:right w:val="single" w:sz="4" w:space="0" w:color="auto"/>
            </w:tcBorders>
            <w:noWrap/>
            <w:vAlign w:val="center"/>
            <w:hideMark/>
          </w:tcPr>
          <w:p w14:paraId="6CA07A76"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MAYOR PORCENTAJE DESCUENTO</w:t>
            </w:r>
          </w:p>
        </w:tc>
      </w:tr>
    </w:tbl>
    <w:p w14:paraId="49139165" w14:textId="77777777" w:rsidR="003871BB" w:rsidRPr="008A42F4" w:rsidRDefault="003871BB" w:rsidP="003871BB">
      <w:pPr>
        <w:pStyle w:val="Default"/>
        <w:rPr>
          <w:rFonts w:ascii="Arial" w:hAnsi="Arial" w:cs="Arial"/>
          <w:color w:val="auto"/>
          <w:sz w:val="18"/>
          <w:szCs w:val="18"/>
        </w:rPr>
      </w:pPr>
    </w:p>
    <w:p w14:paraId="0EBDAE8E" w14:textId="77777777" w:rsidR="003871BB" w:rsidRPr="008A42F4" w:rsidRDefault="003871BB" w:rsidP="003871BB">
      <w:pPr>
        <w:pStyle w:val="Default"/>
        <w:rPr>
          <w:rFonts w:ascii="Arial" w:hAnsi="Arial" w:cs="Arial"/>
          <w:color w:val="auto"/>
          <w:sz w:val="18"/>
          <w:szCs w:val="18"/>
        </w:rPr>
      </w:pPr>
      <w:r w:rsidRPr="008A42F4">
        <w:rPr>
          <w:rFonts w:ascii="Arial" w:hAnsi="Arial" w:cs="Arial"/>
          <w:b/>
          <w:bCs/>
          <w:color w:val="auto"/>
          <w:sz w:val="18"/>
          <w:szCs w:val="18"/>
        </w:rPr>
        <w:t>NOTA 1:</w:t>
      </w:r>
      <w:r w:rsidRPr="008A42F4">
        <w:rPr>
          <w:rFonts w:ascii="Arial" w:hAnsi="Arial" w:cs="Arial"/>
          <w:color w:val="auto"/>
          <w:sz w:val="18"/>
          <w:szCs w:val="18"/>
        </w:rPr>
        <w:t xml:space="preserve"> la propuesta económica deberá ser presentada en la plataforma del SECOP II por cada lote, para efectos de la evaluación económica, se considerarán propuestas hábiles aquellas que cumplan la totalidad de los requisitos de orden jurídico, técnico y de capacidad financiera. </w:t>
      </w:r>
    </w:p>
    <w:p w14:paraId="1DDE2F6A" w14:textId="77777777" w:rsidR="003871BB" w:rsidRPr="008A42F4" w:rsidRDefault="003871BB" w:rsidP="003871BB">
      <w:pPr>
        <w:pStyle w:val="Default"/>
        <w:jc w:val="both"/>
        <w:rPr>
          <w:rFonts w:ascii="Arial" w:hAnsi="Arial" w:cs="Arial"/>
          <w:bCs/>
          <w:color w:val="auto"/>
          <w:sz w:val="18"/>
          <w:szCs w:val="18"/>
        </w:rPr>
      </w:pPr>
    </w:p>
    <w:p w14:paraId="6FCDC754" w14:textId="77777777" w:rsidR="003871BB" w:rsidRDefault="003871BB" w:rsidP="003871BB">
      <w:pPr>
        <w:pStyle w:val="Default"/>
        <w:jc w:val="both"/>
        <w:rPr>
          <w:rFonts w:ascii="Arial" w:hAnsi="Arial" w:cs="Arial"/>
          <w:bCs/>
          <w:color w:val="auto"/>
          <w:sz w:val="18"/>
          <w:szCs w:val="18"/>
        </w:rPr>
      </w:pPr>
      <w:r w:rsidRPr="008A42F4">
        <w:rPr>
          <w:rFonts w:ascii="Arial" w:hAnsi="Arial" w:cs="Arial"/>
          <w:b/>
          <w:bCs/>
          <w:color w:val="auto"/>
          <w:sz w:val="18"/>
          <w:szCs w:val="18"/>
        </w:rPr>
        <w:t xml:space="preserve">NOTA 2: </w:t>
      </w:r>
      <w:r w:rsidRPr="008A42F4">
        <w:rPr>
          <w:rFonts w:ascii="Arial" w:hAnsi="Arial" w:cs="Arial"/>
          <w:bCs/>
          <w:color w:val="auto"/>
          <w:sz w:val="18"/>
          <w:szCs w:val="18"/>
        </w:rPr>
        <w:t xml:space="preserve">Cuando para la evaluación económica se habilite sólo una oferta, se le otorgarán los cuatrocientos (400) puntos siempre y cuando cumpla con los requisitos de verificación financiera, sin que haya necesidad de aplicar la formula correspondiente. </w:t>
      </w:r>
    </w:p>
    <w:p w14:paraId="5C788B81" w14:textId="77777777" w:rsidR="001471BC" w:rsidRPr="008A42F4" w:rsidRDefault="001471BC" w:rsidP="003871BB">
      <w:pPr>
        <w:pStyle w:val="Default"/>
        <w:jc w:val="both"/>
        <w:rPr>
          <w:rFonts w:ascii="Arial" w:hAnsi="Arial" w:cs="Arial"/>
          <w:bCs/>
          <w:color w:val="auto"/>
          <w:sz w:val="18"/>
          <w:szCs w:val="18"/>
        </w:rPr>
      </w:pPr>
    </w:p>
    <w:p w14:paraId="6979CC86" w14:textId="77777777" w:rsidR="003871BB" w:rsidRPr="008A42F4" w:rsidRDefault="003871BB" w:rsidP="003871BB">
      <w:pPr>
        <w:pStyle w:val="Default"/>
        <w:jc w:val="both"/>
        <w:rPr>
          <w:rFonts w:ascii="Arial" w:hAnsi="Arial" w:cs="Arial"/>
          <w:bCs/>
          <w:color w:val="auto"/>
          <w:sz w:val="18"/>
          <w:szCs w:val="18"/>
        </w:rPr>
      </w:pPr>
      <w:r w:rsidRPr="008A42F4">
        <w:rPr>
          <w:rFonts w:ascii="Arial" w:hAnsi="Arial" w:cs="Arial"/>
          <w:b/>
          <w:bCs/>
          <w:color w:val="auto"/>
          <w:sz w:val="18"/>
          <w:szCs w:val="18"/>
        </w:rPr>
        <w:t>NOTA 3</w:t>
      </w:r>
      <w:r w:rsidRPr="008A42F4">
        <w:rPr>
          <w:rFonts w:ascii="Arial" w:hAnsi="Arial" w:cs="Arial"/>
          <w:bCs/>
          <w:color w:val="auto"/>
          <w:sz w:val="18"/>
          <w:szCs w:val="18"/>
        </w:rPr>
        <w:t>: El comité evaluador económico designado por la unidad, efectuará como correcciones aritméticas las originadas por todas las operaciones aritméticas a que haya lugar en el VALOR DE LAS OFERTAS ECONÓMICAS, tales como sumas, restas, multiplicaciones, divisiones, redondeos y las demás necesarias en el presente proceso.</w:t>
      </w:r>
    </w:p>
    <w:p w14:paraId="00A82A84" w14:textId="77777777" w:rsidR="003871BB" w:rsidRPr="008A42F4" w:rsidRDefault="003871BB" w:rsidP="003871BB">
      <w:pPr>
        <w:pStyle w:val="Default"/>
        <w:rPr>
          <w:rFonts w:ascii="Arial" w:hAnsi="Arial" w:cs="Arial"/>
          <w:bCs/>
          <w:color w:val="auto"/>
          <w:sz w:val="18"/>
          <w:szCs w:val="18"/>
        </w:rPr>
      </w:pPr>
    </w:p>
    <w:p w14:paraId="4E73CAC4" w14:textId="77777777" w:rsidR="003871BB" w:rsidRDefault="003871BB" w:rsidP="003871BB">
      <w:pPr>
        <w:pStyle w:val="Default"/>
        <w:rPr>
          <w:rFonts w:ascii="Arial" w:hAnsi="Arial" w:cs="Arial"/>
          <w:color w:val="auto"/>
          <w:sz w:val="18"/>
          <w:szCs w:val="18"/>
        </w:rPr>
      </w:pPr>
      <w:r w:rsidRPr="008A42F4">
        <w:rPr>
          <w:rFonts w:ascii="Arial" w:hAnsi="Arial" w:cs="Arial"/>
          <w:b/>
          <w:bCs/>
          <w:color w:val="auto"/>
          <w:sz w:val="18"/>
          <w:szCs w:val="18"/>
        </w:rPr>
        <w:t>NOTA 4</w:t>
      </w:r>
      <w:r w:rsidRPr="008A42F4">
        <w:rPr>
          <w:rFonts w:ascii="Arial" w:hAnsi="Arial" w:cs="Arial"/>
          <w:color w:val="auto"/>
          <w:sz w:val="18"/>
          <w:szCs w:val="18"/>
        </w:rPr>
        <w:t>: El porcentaje de descuento ofertado es de responsabilidad del oferente, lo cual no podrá ser justificado después de la adjudicación del presente proceso, un posible desequilibrio económico, a causa de la oferta presentada. </w:t>
      </w:r>
    </w:p>
    <w:p w14:paraId="79DA24FB" w14:textId="77777777" w:rsidR="001C0564" w:rsidRDefault="001C0564" w:rsidP="003871BB">
      <w:pPr>
        <w:pStyle w:val="Default"/>
        <w:rPr>
          <w:rFonts w:ascii="Arial" w:hAnsi="Arial" w:cs="Arial"/>
          <w:color w:val="auto"/>
          <w:sz w:val="18"/>
          <w:szCs w:val="18"/>
        </w:rPr>
      </w:pPr>
    </w:p>
    <w:p w14:paraId="61E10A74" w14:textId="77777777" w:rsidR="001C0564" w:rsidRPr="00CB57E8" w:rsidRDefault="001C0564" w:rsidP="001C0564">
      <w:pPr>
        <w:pStyle w:val="Default"/>
        <w:jc w:val="both"/>
        <w:rPr>
          <w:rFonts w:ascii="Arial" w:hAnsi="Arial" w:cs="Arial"/>
          <w:color w:val="auto"/>
          <w:sz w:val="18"/>
          <w:szCs w:val="18"/>
        </w:rPr>
      </w:pPr>
      <w:r w:rsidRPr="00A56581">
        <w:rPr>
          <w:rFonts w:ascii="Arial" w:hAnsi="Arial" w:cs="Arial"/>
          <w:b/>
          <w:bCs/>
          <w:color w:val="auto"/>
          <w:sz w:val="18"/>
          <w:szCs w:val="18"/>
        </w:rPr>
        <w:t>Nota 5:</w:t>
      </w:r>
      <w:r w:rsidRPr="00A56581">
        <w:rPr>
          <w:rFonts w:ascii="Arial" w:hAnsi="Arial" w:cs="Arial"/>
          <w:color w:val="auto"/>
          <w:sz w:val="18"/>
          <w:szCs w:val="18"/>
        </w:rPr>
        <w:t xml:space="preserve"> cuando para la evaluación económica se habiliten sólo dos ofertas, independientemente del valor de los dos últimos decimales de la TRM no aplica la fórmula de promedio aritmético con o sin presupuesto oficial y para tal caso se tomará la fórmula de MENOR PRECIO.</w:t>
      </w:r>
    </w:p>
    <w:p w14:paraId="166A4056" w14:textId="77777777" w:rsidR="001C0564" w:rsidRPr="008A42F4" w:rsidRDefault="001C0564" w:rsidP="003871BB">
      <w:pPr>
        <w:pStyle w:val="Default"/>
        <w:rPr>
          <w:rFonts w:ascii="Arial" w:hAnsi="Arial" w:cs="Arial"/>
          <w:color w:val="auto"/>
          <w:sz w:val="18"/>
          <w:szCs w:val="18"/>
        </w:rPr>
      </w:pPr>
    </w:p>
    <w:p w14:paraId="4B369F9D" w14:textId="77777777" w:rsidR="003871BB" w:rsidRPr="008A42F4" w:rsidRDefault="003871BB" w:rsidP="003871BB">
      <w:pPr>
        <w:pStyle w:val="Default"/>
        <w:rPr>
          <w:rFonts w:ascii="Arial" w:hAnsi="Arial" w:cs="Arial"/>
          <w:bCs/>
          <w:color w:val="auto"/>
          <w:sz w:val="18"/>
          <w:szCs w:val="18"/>
        </w:rPr>
      </w:pPr>
    </w:p>
    <w:p w14:paraId="09962A3F" w14:textId="77777777" w:rsidR="003871BB" w:rsidRPr="008A42F4" w:rsidRDefault="003871BB" w:rsidP="00807824">
      <w:pPr>
        <w:pStyle w:val="Default"/>
        <w:numPr>
          <w:ilvl w:val="1"/>
          <w:numId w:val="46"/>
        </w:numPr>
        <w:suppressAutoHyphens/>
        <w:autoSpaceDN/>
        <w:adjustRightInd/>
        <w:rPr>
          <w:rFonts w:ascii="Arial" w:hAnsi="Arial" w:cs="Arial"/>
          <w:b/>
          <w:bCs/>
          <w:color w:val="auto"/>
          <w:sz w:val="18"/>
          <w:szCs w:val="18"/>
        </w:rPr>
      </w:pPr>
      <w:r w:rsidRPr="008A42F4">
        <w:rPr>
          <w:rFonts w:ascii="Arial" w:hAnsi="Arial" w:cs="Arial"/>
          <w:b/>
          <w:bCs/>
          <w:color w:val="auto"/>
          <w:sz w:val="18"/>
          <w:szCs w:val="18"/>
        </w:rPr>
        <w:t xml:space="preserve">FORMULA NO.1 “MEDIA ARITMÉTICA” </w:t>
      </w:r>
    </w:p>
    <w:p w14:paraId="60DF6F0D" w14:textId="77777777" w:rsidR="003871BB" w:rsidRPr="008A42F4" w:rsidRDefault="003871BB" w:rsidP="003871BB">
      <w:pPr>
        <w:pStyle w:val="Default"/>
        <w:rPr>
          <w:rFonts w:ascii="Arial" w:hAnsi="Arial" w:cs="Arial"/>
          <w:color w:val="auto"/>
          <w:sz w:val="18"/>
          <w:szCs w:val="18"/>
        </w:rPr>
      </w:pPr>
    </w:p>
    <w:p w14:paraId="76B44074"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Consiste en la determinación del promedio aritmético los porcentajes ofertados válidos y la asignación de puntos en función de la proximidad de las ofertas a dicho promedio aritmético, como resultado de aplicar las siguientes formulas: </w:t>
      </w:r>
    </w:p>
    <w:p w14:paraId="7C199035" w14:textId="77777777" w:rsidR="003871BB" w:rsidRPr="008A42F4" w:rsidRDefault="003871BB" w:rsidP="003871BB">
      <w:pPr>
        <w:pStyle w:val="Default"/>
        <w:rPr>
          <w:rFonts w:ascii="Arial" w:hAnsi="Arial" w:cs="Arial"/>
          <w:color w:val="auto"/>
          <w:sz w:val="18"/>
          <w:szCs w:val="18"/>
        </w:rPr>
      </w:pPr>
    </w:p>
    <w:p w14:paraId="7BBE3B02" w14:textId="77777777" w:rsidR="003871BB" w:rsidRPr="008A42F4" w:rsidRDefault="00000000" w:rsidP="003871BB">
      <w:pPr>
        <w:pStyle w:val="Default"/>
        <w:rPr>
          <w:rFonts w:ascii="Arial" w:hAnsi="Arial" w:cs="Arial"/>
          <w:color w:val="auto"/>
          <w:sz w:val="18"/>
          <w:szCs w:val="18"/>
        </w:rPr>
      </w:pPr>
      <m:oMathPara>
        <m:oMath>
          <m:bar>
            <m:barPr>
              <m:pos m:val="top"/>
              <m:ctrlPr>
                <w:rPr>
                  <w:rFonts w:ascii="Cambria Math" w:hAnsi="Cambria Math" w:cs="Arial"/>
                  <w:i/>
                  <w:color w:val="auto"/>
                  <w:sz w:val="18"/>
                  <w:szCs w:val="18"/>
                </w:rPr>
              </m:ctrlPr>
            </m:barPr>
            <m:e>
              <m:r>
                <w:rPr>
                  <w:rFonts w:ascii="Cambria Math" w:hAnsi="Cambria Math" w:cs="Arial"/>
                  <w:color w:val="auto"/>
                  <w:sz w:val="18"/>
                  <w:szCs w:val="18"/>
                </w:rPr>
                <m:t>x</m:t>
              </m:r>
            </m:e>
          </m:bar>
          <m:r>
            <w:rPr>
              <w:rFonts w:ascii="Cambria Math" w:hAnsi="Cambria Math" w:cs="Arial"/>
              <w:color w:val="auto"/>
              <w:sz w:val="18"/>
              <w:szCs w:val="18"/>
            </w:rPr>
            <m:t>=</m:t>
          </m:r>
          <m:nary>
            <m:naryPr>
              <m:chr m:val="∑"/>
              <m:limLoc m:val="undOvr"/>
              <m:ctrlPr>
                <w:rPr>
                  <w:rFonts w:ascii="Cambria Math" w:hAnsi="Cambria Math" w:cs="Arial"/>
                  <w:i/>
                  <w:color w:val="auto"/>
                  <w:sz w:val="18"/>
                  <w:szCs w:val="18"/>
                </w:rPr>
              </m:ctrlPr>
            </m:naryPr>
            <m:sub>
              <m:r>
                <w:rPr>
                  <w:rFonts w:ascii="Cambria Math" w:hAnsi="Cambria Math" w:cs="Arial"/>
                  <w:color w:val="auto"/>
                  <w:sz w:val="18"/>
                  <w:szCs w:val="18"/>
                </w:rPr>
                <m:t>i=l</m:t>
              </m:r>
            </m:sub>
            <m:sup>
              <m:r>
                <w:rPr>
                  <w:rFonts w:ascii="Cambria Math" w:hAnsi="Cambria Math" w:cs="Arial"/>
                  <w:color w:val="auto"/>
                  <w:sz w:val="18"/>
                  <w:szCs w:val="18"/>
                </w:rPr>
                <m:t>n</m:t>
              </m:r>
            </m:sup>
            <m:e>
              <m:f>
                <m:fPr>
                  <m:ctrlPr>
                    <w:rPr>
                      <w:rFonts w:ascii="Cambria Math" w:hAnsi="Cambria Math" w:cs="Arial"/>
                      <w:i/>
                      <w:color w:val="auto"/>
                      <w:sz w:val="18"/>
                      <w:szCs w:val="18"/>
                    </w:rPr>
                  </m:ctrlPr>
                </m:fPr>
                <m:num>
                  <m:sSub>
                    <m:sSubPr>
                      <m:ctrlPr>
                        <w:rPr>
                          <w:rFonts w:ascii="Cambria Math" w:hAnsi="Cambria Math" w:cs="Arial"/>
                          <w:i/>
                          <w:color w:val="auto"/>
                          <w:sz w:val="18"/>
                          <w:szCs w:val="18"/>
                        </w:rPr>
                      </m:ctrlPr>
                    </m:sSubPr>
                    <m:e>
                      <m:r>
                        <w:rPr>
                          <w:rFonts w:ascii="Cambria Math" w:hAnsi="Cambria Math" w:cs="Arial"/>
                          <w:color w:val="auto"/>
                          <w:sz w:val="18"/>
                          <w:szCs w:val="18"/>
                        </w:rPr>
                        <m:t>x</m:t>
                      </m:r>
                    </m:e>
                    <m:sub>
                      <m:r>
                        <w:rPr>
                          <w:rFonts w:ascii="Cambria Math" w:hAnsi="Cambria Math" w:cs="Arial"/>
                          <w:color w:val="auto"/>
                          <w:sz w:val="18"/>
                          <w:szCs w:val="18"/>
                        </w:rPr>
                        <m:t>i</m:t>
                      </m:r>
                    </m:sub>
                  </m:sSub>
                </m:num>
                <m:den>
                  <m:r>
                    <w:rPr>
                      <w:rFonts w:ascii="Cambria Math" w:hAnsi="Cambria Math" w:cs="Arial"/>
                      <w:color w:val="auto"/>
                      <w:sz w:val="18"/>
                      <w:szCs w:val="18"/>
                    </w:rPr>
                    <m:t>n</m:t>
                  </m:r>
                </m:den>
              </m:f>
            </m:e>
          </m:nary>
        </m:oMath>
      </m:oMathPara>
    </w:p>
    <w:p w14:paraId="4BEAC25F" w14:textId="77777777" w:rsidR="003871BB" w:rsidRPr="008A42F4" w:rsidRDefault="003871BB" w:rsidP="003871BB">
      <w:pPr>
        <w:pStyle w:val="Default"/>
        <w:rPr>
          <w:rFonts w:ascii="Arial" w:hAnsi="Arial" w:cs="Arial"/>
          <w:color w:val="auto"/>
          <w:sz w:val="18"/>
          <w:szCs w:val="18"/>
        </w:rPr>
      </w:pPr>
    </w:p>
    <w:p w14:paraId="082FA017" w14:textId="77777777" w:rsidR="003871BB" w:rsidRPr="008A42F4" w:rsidRDefault="00000000" w:rsidP="003871BB">
      <w:pPr>
        <w:pStyle w:val="Default"/>
        <w:rPr>
          <w:rFonts w:ascii="Arial" w:hAnsi="Arial" w:cs="Arial"/>
          <w:color w:val="auto"/>
          <w:sz w:val="18"/>
          <w:szCs w:val="18"/>
        </w:rPr>
      </w:pPr>
      <m:oMath>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oMath>
      <w:r w:rsidR="003871BB" w:rsidRPr="008A42F4">
        <w:rPr>
          <w:rFonts w:ascii="Arial" w:hAnsi="Arial" w:cs="Arial"/>
          <w:color w:val="auto"/>
          <w:sz w:val="18"/>
          <w:szCs w:val="18"/>
        </w:rPr>
        <w:t xml:space="preserve">= Media aritmética. </w:t>
      </w:r>
    </w:p>
    <w:p w14:paraId="261D4336" w14:textId="77777777" w:rsidR="003871BB" w:rsidRPr="008A42F4" w:rsidRDefault="00000000" w:rsidP="003871BB">
      <w:pPr>
        <w:pStyle w:val="Default"/>
        <w:rPr>
          <w:rFonts w:ascii="Arial" w:hAnsi="Arial" w:cs="Arial"/>
          <w:color w:val="auto"/>
          <w:sz w:val="18"/>
          <w:szCs w:val="18"/>
        </w:rPr>
      </w:pPr>
      <m:oMath>
        <m:sSub>
          <m:sSubPr>
            <m:ctrlPr>
              <w:rPr>
                <w:rFonts w:ascii="Cambria Math" w:hAnsi="Cambria Math" w:cs="Arial"/>
                <w:i/>
                <w:color w:val="auto"/>
                <w:sz w:val="18"/>
                <w:szCs w:val="18"/>
              </w:rPr>
            </m:ctrlPr>
          </m:sSubPr>
          <m:e>
            <m:r>
              <w:rPr>
                <w:rFonts w:ascii="Cambria Math" w:hAnsi="Cambria Math" w:cs="Arial"/>
                <w:color w:val="auto"/>
                <w:sz w:val="18"/>
                <w:szCs w:val="18"/>
              </w:rPr>
              <m:t>x</m:t>
            </m:r>
          </m:e>
          <m:sub>
            <m:r>
              <w:rPr>
                <w:rFonts w:ascii="Cambria Math" w:hAnsi="Cambria Math" w:cs="Arial"/>
                <w:color w:val="auto"/>
                <w:sz w:val="18"/>
                <w:szCs w:val="18"/>
              </w:rPr>
              <m:t>i</m:t>
            </m:r>
          </m:sub>
        </m:sSub>
      </m:oMath>
      <w:r w:rsidR="003871BB" w:rsidRPr="008A42F4">
        <w:rPr>
          <w:rFonts w:ascii="Arial" w:hAnsi="Arial" w:cs="Arial"/>
          <w:color w:val="auto"/>
          <w:sz w:val="18"/>
          <w:szCs w:val="18"/>
        </w:rPr>
        <w:t xml:space="preserve"> = descuento ofertado y sin decimales </w:t>
      </w:r>
    </w:p>
    <w:p w14:paraId="4BA83294" w14:textId="77777777" w:rsidR="003871BB" w:rsidRPr="008A42F4" w:rsidRDefault="003871BB" w:rsidP="003871BB">
      <w:pPr>
        <w:pStyle w:val="Default"/>
        <w:rPr>
          <w:rFonts w:ascii="Arial" w:hAnsi="Arial" w:cs="Arial"/>
          <w:color w:val="auto"/>
          <w:sz w:val="18"/>
          <w:szCs w:val="18"/>
        </w:rPr>
      </w:pPr>
      <m:oMath>
        <m:r>
          <w:rPr>
            <w:rFonts w:ascii="Cambria Math" w:hAnsi="Cambria Math" w:cs="Arial"/>
            <w:color w:val="auto"/>
            <w:sz w:val="18"/>
            <w:szCs w:val="18"/>
          </w:rPr>
          <m:t>n</m:t>
        </m:r>
      </m:oMath>
      <w:r w:rsidRPr="008A42F4">
        <w:rPr>
          <w:rFonts w:ascii="Arial" w:hAnsi="Arial" w:cs="Arial"/>
          <w:color w:val="auto"/>
          <w:sz w:val="18"/>
          <w:szCs w:val="18"/>
        </w:rPr>
        <w:t xml:space="preserve"> = Número total de las Ofertas válidas presentadas</w:t>
      </w:r>
    </w:p>
    <w:p w14:paraId="0EA927F1" w14:textId="77777777" w:rsidR="003871BB" w:rsidRPr="008A42F4" w:rsidRDefault="003871BB" w:rsidP="00807824">
      <w:pPr>
        <w:pStyle w:val="Default"/>
        <w:numPr>
          <w:ilvl w:val="0"/>
          <w:numId w:val="45"/>
        </w:numPr>
        <w:suppressAutoHyphens/>
        <w:autoSpaceDN/>
        <w:adjustRightInd/>
        <w:rPr>
          <w:rFonts w:ascii="Arial" w:hAnsi="Arial" w:cs="Arial"/>
          <w:color w:val="auto"/>
          <w:sz w:val="18"/>
          <w:szCs w:val="18"/>
        </w:rPr>
      </w:pPr>
      <w:r w:rsidRPr="008A42F4">
        <w:rPr>
          <w:rFonts w:ascii="Arial" w:hAnsi="Arial" w:cs="Arial"/>
          <w:color w:val="auto"/>
          <w:sz w:val="18"/>
          <w:szCs w:val="18"/>
        </w:rPr>
        <w:t>Obtenida la media aritmética se procederá a ponderar las Ofertas de acuerdo con la siguiente fórmula.</w:t>
      </w:r>
    </w:p>
    <w:p w14:paraId="0A6E09AB" w14:textId="77777777" w:rsidR="003871BB" w:rsidRPr="008A42F4" w:rsidRDefault="003871BB" w:rsidP="003871BB">
      <w:pPr>
        <w:pStyle w:val="Default"/>
        <w:rPr>
          <w:rFonts w:ascii="Arial" w:hAnsi="Arial" w:cs="Arial"/>
          <w:color w:val="auto"/>
          <w:sz w:val="18"/>
          <w:szCs w:val="18"/>
        </w:rPr>
      </w:pPr>
    </w:p>
    <w:p w14:paraId="3A7592AE"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    Puntaje  </w:t>
      </w:r>
      <m:oMath>
        <m:r>
          <w:rPr>
            <w:rFonts w:ascii="Cambria Math" w:hAnsi="Cambria Math" w:cs="Arial"/>
            <w:color w:val="auto"/>
            <w:sz w:val="18"/>
            <w:szCs w:val="18"/>
          </w:rPr>
          <m:t>i</m:t>
        </m:r>
      </m:oMath>
      <w:r w:rsidRPr="008A42F4">
        <w:rPr>
          <w:rFonts w:ascii="Arial" w:hAnsi="Arial" w:cs="Arial"/>
          <w:color w:val="auto"/>
          <w:sz w:val="18"/>
          <w:szCs w:val="18"/>
        </w:rPr>
        <w:t xml:space="preserve"> =     400             </w:t>
      </w:r>
      <m:oMath>
        <m:r>
          <w:rPr>
            <w:rFonts w:ascii="Cambria Math" w:hAnsi="Cambria Math" w:cs="Arial"/>
            <w:color w:val="auto"/>
            <w:sz w:val="18"/>
            <w:szCs w:val="18"/>
          </w:rPr>
          <m:t>x=</m:t>
        </m:r>
        <m:d>
          <m:dPr>
            <m:ctrlPr>
              <w:rPr>
                <w:rFonts w:ascii="Cambria Math" w:hAnsi="Cambria Math" w:cs="Arial"/>
                <w:i/>
                <w:color w:val="auto"/>
                <w:sz w:val="18"/>
                <w:szCs w:val="18"/>
              </w:rPr>
            </m:ctrlPr>
          </m:dPr>
          <m:e>
            <m:r>
              <w:rPr>
                <w:rFonts w:ascii="Cambria Math" w:hAnsi="Cambria Math" w:cs="Arial"/>
                <w:color w:val="auto"/>
                <w:sz w:val="18"/>
                <w:szCs w:val="18"/>
              </w:rPr>
              <m:t>1-</m:t>
            </m:r>
            <m:d>
              <m:dPr>
                <m:ctrlPr>
                  <w:rPr>
                    <w:rFonts w:ascii="Cambria Math" w:hAnsi="Cambria Math" w:cs="Arial"/>
                    <w:i/>
                    <w:color w:val="auto"/>
                    <w:sz w:val="18"/>
                    <w:szCs w:val="18"/>
                  </w:rPr>
                </m:ctrlPr>
              </m:dPr>
              <m:e>
                <m:f>
                  <m:fPr>
                    <m:ctrlPr>
                      <w:rPr>
                        <w:rFonts w:ascii="Cambria Math" w:hAnsi="Cambria Math" w:cs="Arial"/>
                        <w:i/>
                        <w:color w:val="auto"/>
                        <w:sz w:val="18"/>
                        <w:szCs w:val="18"/>
                      </w:rPr>
                    </m:ctrlPr>
                  </m:fPr>
                  <m:num>
                    <m:bar>
                      <m:barPr>
                        <m:pos m:val="top"/>
                        <m:ctrlPr>
                          <w:rPr>
                            <w:rFonts w:ascii="Cambria Math" w:hAnsi="Cambria Math" w:cs="Arial"/>
                            <w:i/>
                            <w:color w:val="auto"/>
                            <w:sz w:val="18"/>
                            <w:szCs w:val="18"/>
                          </w:rPr>
                        </m:ctrlPr>
                      </m:barPr>
                      <m:e>
                        <m:r>
                          <w:rPr>
                            <w:rFonts w:ascii="Cambria Math" w:hAnsi="Cambria Math" w:cs="Arial"/>
                            <w:color w:val="auto"/>
                            <w:sz w:val="18"/>
                            <w:szCs w:val="18"/>
                          </w:rPr>
                          <m:t>x</m:t>
                        </m:r>
                      </m:e>
                    </m:bar>
                    <m:r>
                      <w:rPr>
                        <w:rFonts w:ascii="Cambria Math" w:hAnsi="Cambria Math" w:cs="Arial"/>
                        <w:color w:val="auto"/>
                        <w:sz w:val="18"/>
                        <w:szCs w:val="18"/>
                      </w:rPr>
                      <m:t>-</m:t>
                    </m:r>
                    <m:sSub>
                      <m:sSubPr>
                        <m:ctrlPr>
                          <w:rPr>
                            <w:rFonts w:ascii="Cambria Math" w:hAnsi="Cambria Math" w:cs="Arial"/>
                            <w:i/>
                            <w:color w:val="auto"/>
                            <w:sz w:val="18"/>
                            <w:szCs w:val="18"/>
                          </w:rPr>
                        </m:ctrlPr>
                      </m:sSubPr>
                      <m:e>
                        <m:r>
                          <w:rPr>
                            <w:rFonts w:ascii="Cambria Math" w:hAnsi="Cambria Math" w:cs="Arial"/>
                            <w:color w:val="auto"/>
                            <w:sz w:val="18"/>
                            <w:szCs w:val="18"/>
                          </w:rPr>
                          <m:t>V</m:t>
                        </m:r>
                      </m:e>
                      <m:sub>
                        <m:r>
                          <w:rPr>
                            <w:rFonts w:ascii="Cambria Math" w:hAnsi="Cambria Math" w:cs="Arial"/>
                            <w:color w:val="auto"/>
                            <w:sz w:val="18"/>
                            <w:szCs w:val="18"/>
                          </w:rPr>
                          <m:t>i</m:t>
                        </m:r>
                      </m:sub>
                    </m:sSub>
                  </m:num>
                  <m:den>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r>
                      <m:rPr>
                        <m:sty m:val="p"/>
                      </m:rPr>
                      <w:rPr>
                        <w:rFonts w:ascii="Cambria Math" w:hAnsi="Cambria Math" w:cs="Arial"/>
                        <w:color w:val="auto"/>
                        <w:sz w:val="18"/>
                        <w:szCs w:val="18"/>
                      </w:rPr>
                      <m:t xml:space="preserve"> </m:t>
                    </m:r>
                  </m:den>
                </m:f>
              </m:e>
            </m:d>
          </m:e>
        </m:d>
        <m:r>
          <w:rPr>
            <w:rFonts w:ascii="Cambria Math" w:hAnsi="Cambria Math" w:cs="Arial"/>
            <w:color w:val="auto"/>
            <w:sz w:val="18"/>
            <w:szCs w:val="18"/>
          </w:rPr>
          <m:t xml:space="preserve">para valores menores o iguales a </m:t>
        </m:r>
        <m:r>
          <m:rPr>
            <m:sty m:val="p"/>
          </m:rPr>
          <w:rPr>
            <w:rFonts w:ascii="Cambria Math" w:hAnsi="Cambria Math" w:cs="Arial"/>
            <w:color w:val="auto"/>
            <w:sz w:val="18"/>
            <w:szCs w:val="18"/>
          </w:rPr>
          <m:t xml:space="preserve"> </m:t>
        </m:r>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r>
          <w:rPr>
            <w:rFonts w:ascii="Cambria Math" w:hAnsi="Cambria Math" w:cs="Arial"/>
            <w:color w:val="auto"/>
            <w:sz w:val="18"/>
            <w:szCs w:val="18"/>
          </w:rPr>
          <m:t xml:space="preserve"> </m:t>
        </m:r>
      </m:oMath>
    </w:p>
    <w:p w14:paraId="4B88E178" w14:textId="77777777" w:rsidR="003871BB" w:rsidRPr="008A42F4" w:rsidRDefault="003871BB" w:rsidP="003871BB">
      <w:pPr>
        <w:pStyle w:val="Default"/>
        <w:rPr>
          <w:rFonts w:ascii="Arial" w:hAnsi="Arial" w:cs="Arial"/>
          <w:color w:val="auto"/>
          <w:sz w:val="18"/>
          <w:szCs w:val="18"/>
        </w:rPr>
      </w:pPr>
    </w:p>
    <w:p w14:paraId="5D3EA4A4"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    Puntaje  </w:t>
      </w:r>
      <m:oMath>
        <m:r>
          <w:rPr>
            <w:rFonts w:ascii="Cambria Math" w:hAnsi="Cambria Math" w:cs="Arial"/>
            <w:color w:val="auto"/>
            <w:sz w:val="18"/>
            <w:szCs w:val="18"/>
          </w:rPr>
          <m:t>i</m:t>
        </m:r>
      </m:oMath>
      <w:r w:rsidRPr="008A42F4">
        <w:rPr>
          <w:rFonts w:ascii="Arial" w:hAnsi="Arial" w:cs="Arial"/>
          <w:color w:val="auto"/>
          <w:sz w:val="18"/>
          <w:szCs w:val="18"/>
        </w:rPr>
        <w:t xml:space="preserve">  =     400           </w:t>
      </w:r>
      <m:oMath>
        <m:r>
          <w:rPr>
            <w:rFonts w:ascii="Cambria Math" w:hAnsi="Cambria Math" w:cs="Arial"/>
            <w:color w:val="auto"/>
            <w:sz w:val="18"/>
            <w:szCs w:val="18"/>
          </w:rPr>
          <m:t>x=</m:t>
        </m:r>
        <m:d>
          <m:dPr>
            <m:ctrlPr>
              <w:rPr>
                <w:rFonts w:ascii="Cambria Math" w:hAnsi="Cambria Math" w:cs="Arial"/>
                <w:i/>
                <w:color w:val="auto"/>
                <w:sz w:val="18"/>
                <w:szCs w:val="18"/>
              </w:rPr>
            </m:ctrlPr>
          </m:dPr>
          <m:e>
            <m:r>
              <w:rPr>
                <w:rFonts w:ascii="Cambria Math" w:hAnsi="Cambria Math" w:cs="Arial"/>
                <w:color w:val="auto"/>
                <w:sz w:val="18"/>
                <w:szCs w:val="18"/>
              </w:rPr>
              <m:t>1-2</m:t>
            </m:r>
            <m:d>
              <m:dPr>
                <m:ctrlPr>
                  <w:rPr>
                    <w:rFonts w:ascii="Cambria Math" w:hAnsi="Cambria Math" w:cs="Arial"/>
                    <w:i/>
                    <w:color w:val="auto"/>
                    <w:sz w:val="18"/>
                    <w:szCs w:val="18"/>
                  </w:rPr>
                </m:ctrlPr>
              </m:dPr>
              <m:e>
                <m:f>
                  <m:fPr>
                    <m:ctrlPr>
                      <w:rPr>
                        <w:rFonts w:ascii="Cambria Math" w:hAnsi="Cambria Math" w:cs="Arial"/>
                        <w:i/>
                        <w:color w:val="auto"/>
                        <w:sz w:val="18"/>
                        <w:szCs w:val="18"/>
                      </w:rPr>
                    </m:ctrlPr>
                  </m:fPr>
                  <m:num>
                    <m:bar>
                      <m:barPr>
                        <m:pos m:val="top"/>
                        <m:ctrlPr>
                          <w:rPr>
                            <w:rFonts w:ascii="Cambria Math" w:hAnsi="Cambria Math" w:cs="Arial"/>
                            <w:i/>
                            <w:color w:val="auto"/>
                            <w:sz w:val="18"/>
                            <w:szCs w:val="18"/>
                          </w:rPr>
                        </m:ctrlPr>
                      </m:barPr>
                      <m:e>
                        <m:r>
                          <w:rPr>
                            <w:rFonts w:ascii="Cambria Math" w:hAnsi="Cambria Math" w:cs="Arial"/>
                            <w:color w:val="auto"/>
                            <w:sz w:val="18"/>
                            <w:szCs w:val="18"/>
                          </w:rPr>
                          <m:t>x</m:t>
                        </m:r>
                      </m:e>
                    </m:bar>
                    <m:r>
                      <w:rPr>
                        <w:rFonts w:ascii="Cambria Math" w:hAnsi="Cambria Math" w:cs="Arial"/>
                        <w:color w:val="auto"/>
                        <w:sz w:val="18"/>
                        <w:szCs w:val="18"/>
                      </w:rPr>
                      <m:t>-</m:t>
                    </m:r>
                    <m:sSub>
                      <m:sSubPr>
                        <m:ctrlPr>
                          <w:rPr>
                            <w:rFonts w:ascii="Cambria Math" w:hAnsi="Cambria Math" w:cs="Arial"/>
                            <w:i/>
                            <w:color w:val="auto"/>
                            <w:sz w:val="18"/>
                            <w:szCs w:val="18"/>
                          </w:rPr>
                        </m:ctrlPr>
                      </m:sSubPr>
                      <m:e>
                        <m:r>
                          <w:rPr>
                            <w:rFonts w:ascii="Cambria Math" w:hAnsi="Cambria Math" w:cs="Arial"/>
                            <w:color w:val="auto"/>
                            <w:sz w:val="18"/>
                            <w:szCs w:val="18"/>
                          </w:rPr>
                          <m:t>V</m:t>
                        </m:r>
                      </m:e>
                      <m:sub>
                        <m:r>
                          <w:rPr>
                            <w:rFonts w:ascii="Cambria Math" w:hAnsi="Cambria Math" w:cs="Arial"/>
                            <w:color w:val="auto"/>
                            <w:sz w:val="18"/>
                            <w:szCs w:val="18"/>
                          </w:rPr>
                          <m:t>i</m:t>
                        </m:r>
                      </m:sub>
                    </m:sSub>
                  </m:num>
                  <m:den>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r>
                      <m:rPr>
                        <m:sty m:val="p"/>
                      </m:rPr>
                      <w:rPr>
                        <w:rFonts w:ascii="Cambria Math" w:hAnsi="Cambria Math" w:cs="Arial"/>
                        <w:color w:val="auto"/>
                        <w:sz w:val="18"/>
                        <w:szCs w:val="18"/>
                      </w:rPr>
                      <m:t xml:space="preserve"> </m:t>
                    </m:r>
                  </m:den>
                </m:f>
              </m:e>
            </m:d>
          </m:e>
        </m:d>
        <m:r>
          <w:rPr>
            <w:rFonts w:ascii="Cambria Math" w:hAnsi="Cambria Math" w:cs="Arial"/>
            <w:color w:val="auto"/>
            <w:sz w:val="18"/>
            <w:szCs w:val="18"/>
          </w:rPr>
          <m:t xml:space="preserve">para valores mayores a </m:t>
        </m:r>
        <m:r>
          <m:rPr>
            <m:sty m:val="p"/>
          </m:rPr>
          <w:rPr>
            <w:rFonts w:ascii="Cambria Math" w:hAnsi="Cambria Math" w:cs="Arial"/>
            <w:color w:val="auto"/>
            <w:sz w:val="18"/>
            <w:szCs w:val="18"/>
          </w:rPr>
          <m:t xml:space="preserve"> </m:t>
        </m:r>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oMath>
    </w:p>
    <w:p w14:paraId="473EFE92" w14:textId="77777777" w:rsidR="003871BB" w:rsidRPr="008A42F4" w:rsidRDefault="003871BB" w:rsidP="003871BB">
      <w:pPr>
        <w:pStyle w:val="Default"/>
        <w:rPr>
          <w:rFonts w:ascii="Arial" w:hAnsi="Arial" w:cs="Arial"/>
          <w:color w:val="auto"/>
          <w:sz w:val="18"/>
          <w:szCs w:val="18"/>
        </w:rPr>
      </w:pPr>
    </w:p>
    <w:p w14:paraId="56B8FC75"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 </w:t>
      </w:r>
      <m:oMath>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oMath>
      <w:r w:rsidRPr="008A42F4">
        <w:rPr>
          <w:rFonts w:ascii="Arial" w:hAnsi="Arial" w:cs="Arial"/>
          <w:color w:val="auto"/>
          <w:sz w:val="18"/>
          <w:szCs w:val="18"/>
        </w:rPr>
        <w:t xml:space="preserve"> = Media aritmética. </w:t>
      </w:r>
    </w:p>
    <w:p w14:paraId="11B9F10B" w14:textId="77777777" w:rsidR="003871BB" w:rsidRPr="008A42F4" w:rsidRDefault="00000000" w:rsidP="003871BB">
      <w:pPr>
        <w:pStyle w:val="Default"/>
        <w:rPr>
          <w:rFonts w:ascii="Arial" w:hAnsi="Arial" w:cs="Arial"/>
          <w:color w:val="auto"/>
          <w:sz w:val="18"/>
          <w:szCs w:val="18"/>
        </w:rPr>
      </w:pPr>
      <m:oMath>
        <m:sSub>
          <m:sSubPr>
            <m:ctrlPr>
              <w:rPr>
                <w:rFonts w:ascii="Cambria Math" w:hAnsi="Cambria Math" w:cs="Arial"/>
                <w:i/>
                <w:color w:val="auto"/>
                <w:sz w:val="18"/>
                <w:szCs w:val="18"/>
              </w:rPr>
            </m:ctrlPr>
          </m:sSubPr>
          <m:e>
            <m:r>
              <w:rPr>
                <w:rFonts w:ascii="Cambria Math" w:hAnsi="Cambria Math" w:cs="Arial"/>
                <w:color w:val="auto"/>
                <w:sz w:val="18"/>
                <w:szCs w:val="18"/>
              </w:rPr>
              <m:t>V</m:t>
            </m:r>
          </m:e>
          <m:sub>
            <m:r>
              <w:rPr>
                <w:rFonts w:ascii="Cambria Math" w:hAnsi="Cambria Math" w:cs="Arial"/>
                <w:color w:val="auto"/>
                <w:sz w:val="18"/>
                <w:szCs w:val="18"/>
              </w:rPr>
              <m:t>i</m:t>
            </m:r>
          </m:sub>
        </m:sSub>
      </m:oMath>
      <w:r w:rsidR="003871BB" w:rsidRPr="008A42F4">
        <w:rPr>
          <w:rFonts w:ascii="Arial" w:hAnsi="Arial" w:cs="Arial"/>
          <w:color w:val="auto"/>
          <w:sz w:val="18"/>
          <w:szCs w:val="18"/>
        </w:rPr>
        <w:t xml:space="preserve">= descuento de cada una de las Ofertas y, sin decimales. </w:t>
      </w:r>
    </w:p>
    <w:p w14:paraId="2560F2FD"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 </w:t>
      </w:r>
      <m:oMath>
        <m:r>
          <w:rPr>
            <w:rFonts w:ascii="Cambria Math" w:hAnsi="Cambria Math" w:cs="Arial"/>
            <w:color w:val="auto"/>
            <w:sz w:val="18"/>
            <w:szCs w:val="18"/>
          </w:rPr>
          <m:t>i</m:t>
        </m:r>
      </m:oMath>
      <w:r w:rsidRPr="008A42F4">
        <w:rPr>
          <w:rFonts w:ascii="Arial" w:hAnsi="Arial" w:cs="Arial"/>
          <w:color w:val="auto"/>
          <w:sz w:val="18"/>
          <w:szCs w:val="18"/>
        </w:rPr>
        <w:t>= Número de oferta.</w:t>
      </w:r>
    </w:p>
    <w:p w14:paraId="13568C09" w14:textId="77777777" w:rsidR="003871BB" w:rsidRPr="008A42F4" w:rsidRDefault="003871BB" w:rsidP="003871BB">
      <w:pPr>
        <w:pStyle w:val="Default"/>
        <w:rPr>
          <w:rFonts w:ascii="Arial" w:hAnsi="Arial" w:cs="Arial"/>
          <w:color w:val="auto"/>
          <w:sz w:val="18"/>
          <w:szCs w:val="18"/>
        </w:rPr>
      </w:pPr>
    </w:p>
    <w:p w14:paraId="7A46EA9E" w14:textId="77777777" w:rsidR="003871BB" w:rsidRPr="008A42F4" w:rsidRDefault="003871BB" w:rsidP="00807824">
      <w:pPr>
        <w:pStyle w:val="Default"/>
        <w:numPr>
          <w:ilvl w:val="1"/>
          <w:numId w:val="46"/>
        </w:numPr>
        <w:suppressAutoHyphens/>
        <w:autoSpaceDN/>
        <w:adjustRightInd/>
        <w:rPr>
          <w:rFonts w:ascii="Arial" w:hAnsi="Arial" w:cs="Arial"/>
          <w:b/>
          <w:bCs/>
          <w:color w:val="auto"/>
          <w:sz w:val="18"/>
          <w:szCs w:val="18"/>
        </w:rPr>
      </w:pPr>
      <w:r w:rsidRPr="008A42F4">
        <w:rPr>
          <w:rFonts w:ascii="Arial" w:hAnsi="Arial" w:cs="Arial"/>
          <w:b/>
          <w:bCs/>
          <w:color w:val="auto"/>
          <w:sz w:val="18"/>
          <w:szCs w:val="18"/>
        </w:rPr>
        <w:t>FORMULA NO.2 MAYOR PORCENTAJE DESCUENTO</w:t>
      </w:r>
    </w:p>
    <w:p w14:paraId="0DA395D4" w14:textId="77777777" w:rsidR="003871BB" w:rsidRPr="008A42F4" w:rsidRDefault="003871BB" w:rsidP="003871BB">
      <w:pPr>
        <w:pStyle w:val="Default"/>
        <w:rPr>
          <w:rFonts w:ascii="Arial" w:hAnsi="Arial" w:cs="Arial"/>
          <w:bCs/>
          <w:color w:val="auto"/>
          <w:sz w:val="18"/>
          <w:szCs w:val="18"/>
          <w:lang w:val="es-MX"/>
        </w:rPr>
      </w:pPr>
    </w:p>
    <w:p w14:paraId="57B7A52E" w14:textId="77777777" w:rsidR="003871BB" w:rsidRPr="008A42F4" w:rsidRDefault="003871BB" w:rsidP="003871BB">
      <w:pPr>
        <w:pStyle w:val="Default"/>
        <w:rPr>
          <w:rFonts w:ascii="Arial" w:hAnsi="Arial" w:cs="Arial"/>
          <w:bCs/>
          <w:color w:val="auto"/>
          <w:sz w:val="18"/>
          <w:szCs w:val="18"/>
          <w:lang w:val="es-MX"/>
        </w:rPr>
      </w:pPr>
      <w:r w:rsidRPr="008A42F4">
        <w:rPr>
          <w:rFonts w:ascii="Arial" w:hAnsi="Arial" w:cs="Arial"/>
          <w:bCs/>
          <w:color w:val="auto"/>
          <w:sz w:val="18"/>
          <w:szCs w:val="18"/>
          <w:lang w:val="es-MX"/>
        </w:rPr>
        <w:t xml:space="preserve">Se otorgarán cuatrocientos (400) puntos a aquella propuesta que ofrezca el mayor porcentaje de descuento. </w:t>
      </w:r>
    </w:p>
    <w:p w14:paraId="3B48B445" w14:textId="77777777" w:rsidR="003871BB" w:rsidRPr="008A42F4" w:rsidRDefault="003871BB" w:rsidP="003871BB">
      <w:pPr>
        <w:pStyle w:val="Default"/>
        <w:rPr>
          <w:rFonts w:ascii="Arial" w:hAnsi="Arial" w:cs="Arial"/>
          <w:bCs/>
          <w:color w:val="auto"/>
          <w:sz w:val="18"/>
          <w:szCs w:val="18"/>
          <w:lang w:val="es-MX"/>
        </w:rPr>
      </w:pPr>
      <w:r w:rsidRPr="008A42F4">
        <w:rPr>
          <w:rFonts w:ascii="Arial" w:hAnsi="Arial" w:cs="Arial"/>
          <w:bCs/>
          <w:color w:val="auto"/>
          <w:sz w:val="18"/>
          <w:szCs w:val="18"/>
          <w:lang w:val="es-MX"/>
        </w:rPr>
        <w:t xml:space="preserve">Las demás se ponderarán de manera proporcional de acuerdo a la siguiente fórmula: </w:t>
      </w:r>
    </w:p>
    <w:p w14:paraId="6F389DBF" w14:textId="77777777" w:rsidR="003871BB" w:rsidRPr="008A42F4" w:rsidRDefault="003871BB" w:rsidP="003871BB">
      <w:pPr>
        <w:pStyle w:val="Default"/>
        <w:rPr>
          <w:rFonts w:ascii="Arial" w:hAnsi="Arial" w:cs="Arial"/>
          <w:bCs/>
          <w:color w:val="auto"/>
          <w:sz w:val="18"/>
          <w:szCs w:val="18"/>
          <w:lang w:val="es-MX"/>
        </w:rPr>
      </w:pPr>
    </w:p>
    <w:p w14:paraId="6A088AB1" w14:textId="77777777" w:rsidR="003871BB" w:rsidRPr="008A42F4" w:rsidRDefault="003871BB" w:rsidP="003871BB">
      <w:pPr>
        <w:pStyle w:val="Default"/>
        <w:rPr>
          <w:rFonts w:ascii="Arial" w:hAnsi="Arial" w:cs="Arial"/>
          <w:bCs/>
          <w:color w:val="auto"/>
          <w:sz w:val="18"/>
          <w:szCs w:val="18"/>
          <w:lang w:val="es-MX"/>
        </w:rPr>
      </w:pPr>
      <m:oMathPara>
        <m:oMath>
          <m:r>
            <w:rPr>
              <w:rFonts w:ascii="Cambria Math" w:hAnsi="Cambria Math" w:cs="Arial"/>
              <w:color w:val="auto"/>
              <w:sz w:val="18"/>
              <w:szCs w:val="18"/>
            </w:rPr>
            <m:t>P=</m:t>
          </m:r>
          <m:f>
            <m:fPr>
              <m:ctrlPr>
                <w:rPr>
                  <w:rFonts w:ascii="Cambria Math" w:hAnsi="Cambria Math" w:cs="Arial"/>
                  <w:i/>
                  <w:color w:val="auto"/>
                  <w:sz w:val="18"/>
                  <w:szCs w:val="18"/>
                </w:rPr>
              </m:ctrlPr>
            </m:fPr>
            <m:num>
              <m:r>
                <w:rPr>
                  <w:rFonts w:ascii="Cambria Math" w:hAnsi="Cambria Math" w:cs="Arial"/>
                  <w:color w:val="auto"/>
                  <w:sz w:val="18"/>
                  <w:szCs w:val="18"/>
                </w:rPr>
                <m:t>PPE</m:t>
              </m:r>
            </m:num>
            <m:den>
              <m:r>
                <w:rPr>
                  <w:rFonts w:ascii="Cambria Math" w:hAnsi="Cambria Math" w:cs="Arial"/>
                  <w:color w:val="auto"/>
                  <w:sz w:val="18"/>
                  <w:szCs w:val="18"/>
                </w:rPr>
                <m:t>OMP</m:t>
              </m:r>
            </m:den>
          </m:f>
          <m:r>
            <w:rPr>
              <w:rFonts w:ascii="Cambria Math" w:hAnsi="Cambria Math" w:cs="Arial"/>
              <w:color w:val="auto"/>
              <w:sz w:val="18"/>
              <w:szCs w:val="18"/>
            </w:rPr>
            <m:t>*400=puntos asignados</m:t>
          </m:r>
        </m:oMath>
      </m:oMathPara>
    </w:p>
    <w:p w14:paraId="64BD8E20"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Dónde: </w:t>
      </w:r>
    </w:p>
    <w:p w14:paraId="57025C0F" w14:textId="77777777" w:rsidR="003871BB" w:rsidRPr="008A42F4" w:rsidRDefault="003871BB" w:rsidP="003871BB">
      <w:pPr>
        <w:pStyle w:val="Default"/>
        <w:rPr>
          <w:rFonts w:ascii="Arial" w:hAnsi="Arial" w:cs="Arial"/>
          <w:bCs/>
          <w:color w:val="auto"/>
          <w:sz w:val="18"/>
          <w:szCs w:val="18"/>
          <w:lang w:val="es-MX"/>
        </w:rPr>
      </w:pPr>
    </w:p>
    <w:p w14:paraId="10927DA6" w14:textId="77777777" w:rsidR="003871BB" w:rsidRPr="008A42F4" w:rsidRDefault="003871BB" w:rsidP="003871BB">
      <w:pPr>
        <w:pStyle w:val="Default"/>
        <w:rPr>
          <w:rFonts w:ascii="Arial" w:hAnsi="Arial" w:cs="Arial"/>
          <w:bCs/>
          <w:color w:val="auto"/>
          <w:sz w:val="18"/>
          <w:szCs w:val="18"/>
        </w:rPr>
      </w:pPr>
      <w:r w:rsidRPr="008A42F4">
        <w:rPr>
          <w:rFonts w:ascii="Arial" w:hAnsi="Arial" w:cs="Arial"/>
          <w:bCs/>
          <w:color w:val="auto"/>
          <w:sz w:val="18"/>
          <w:szCs w:val="18"/>
        </w:rPr>
        <w:t xml:space="preserve">P = Puntaje </w:t>
      </w:r>
    </w:p>
    <w:p w14:paraId="5EEB06BF" w14:textId="77777777" w:rsidR="003871BB" w:rsidRPr="008A42F4" w:rsidRDefault="003871BB" w:rsidP="003871BB">
      <w:pPr>
        <w:pStyle w:val="Default"/>
        <w:rPr>
          <w:rFonts w:ascii="Arial" w:hAnsi="Arial" w:cs="Arial"/>
          <w:bCs/>
          <w:color w:val="auto"/>
          <w:sz w:val="18"/>
          <w:szCs w:val="18"/>
        </w:rPr>
      </w:pPr>
      <w:r w:rsidRPr="008A42F4">
        <w:rPr>
          <w:rFonts w:ascii="Arial" w:hAnsi="Arial" w:cs="Arial"/>
          <w:bCs/>
          <w:color w:val="auto"/>
          <w:sz w:val="18"/>
          <w:szCs w:val="18"/>
        </w:rPr>
        <w:t xml:space="preserve">OMP = Oferta mayor porcentaje descuento  </w:t>
      </w:r>
    </w:p>
    <w:p w14:paraId="796EA520" w14:textId="77777777" w:rsidR="003871BB" w:rsidRPr="008A42F4" w:rsidRDefault="003871BB" w:rsidP="003871BB">
      <w:pPr>
        <w:pStyle w:val="Default"/>
        <w:rPr>
          <w:rFonts w:ascii="Arial" w:hAnsi="Arial" w:cs="Arial"/>
          <w:bCs/>
          <w:color w:val="auto"/>
          <w:sz w:val="18"/>
          <w:szCs w:val="18"/>
        </w:rPr>
      </w:pPr>
      <w:r w:rsidRPr="008A42F4">
        <w:rPr>
          <w:rFonts w:ascii="Arial" w:hAnsi="Arial" w:cs="Arial"/>
          <w:bCs/>
          <w:color w:val="auto"/>
          <w:sz w:val="18"/>
          <w:szCs w:val="18"/>
        </w:rPr>
        <w:t xml:space="preserve">PPE = Porcentaje de descuento propuesta a evaluar </w:t>
      </w:r>
    </w:p>
    <w:p w14:paraId="24C1B15E" w14:textId="77777777" w:rsidR="003871BB" w:rsidRPr="008A42F4" w:rsidRDefault="003871BB" w:rsidP="003871BB">
      <w:pPr>
        <w:pStyle w:val="Default"/>
        <w:rPr>
          <w:rFonts w:ascii="Arial" w:hAnsi="Arial" w:cs="Arial"/>
          <w:bCs/>
          <w:color w:val="auto"/>
          <w:sz w:val="18"/>
          <w:szCs w:val="18"/>
        </w:rPr>
      </w:pPr>
    </w:p>
    <w:p w14:paraId="35BE16A0" w14:textId="77777777" w:rsidR="003871BB" w:rsidRPr="008A42F4" w:rsidRDefault="003871BB" w:rsidP="00807824">
      <w:pPr>
        <w:numPr>
          <w:ilvl w:val="0"/>
          <w:numId w:val="34"/>
        </w:numPr>
        <w:autoSpaceDE w:val="0"/>
        <w:autoSpaceDN w:val="0"/>
        <w:adjustRightInd w:val="0"/>
        <w:contextualSpacing/>
        <w:rPr>
          <w:rFonts w:ascii="Arial" w:hAnsi="Arial" w:cs="Arial"/>
          <w:b/>
          <w:bCs/>
          <w:sz w:val="18"/>
          <w:szCs w:val="18"/>
          <w:lang w:val="es-MX" w:eastAsia="es-CO"/>
        </w:rPr>
      </w:pPr>
      <w:r w:rsidRPr="008A42F4">
        <w:rPr>
          <w:rFonts w:ascii="Arial" w:hAnsi="Arial" w:cs="Arial"/>
          <w:b/>
          <w:bCs/>
          <w:sz w:val="18"/>
          <w:szCs w:val="18"/>
          <w:lang w:val="es-MX" w:eastAsia="es-CO"/>
        </w:rPr>
        <w:lastRenderedPageBreak/>
        <w:t>FACTOR TÉCNICO</w:t>
      </w:r>
      <w:r w:rsidRPr="008A42F4">
        <w:rPr>
          <w:rFonts w:ascii="Arial" w:hAnsi="Arial" w:cs="Arial"/>
          <w:sz w:val="18"/>
          <w:szCs w:val="18"/>
          <w:lang w:val="es-MX" w:eastAsia="es-CO"/>
        </w:rPr>
        <w:t>: (</w:t>
      </w:r>
      <w:r w:rsidRPr="008A42F4">
        <w:rPr>
          <w:rFonts w:ascii="Arial" w:hAnsi="Arial" w:cs="Arial"/>
          <w:b/>
          <w:bCs/>
          <w:sz w:val="18"/>
          <w:szCs w:val="18"/>
          <w:lang w:val="es-MX" w:eastAsia="es-CO"/>
        </w:rPr>
        <w:t xml:space="preserve">500 Puntos) </w:t>
      </w:r>
    </w:p>
    <w:p w14:paraId="5876C9CC" w14:textId="77777777" w:rsidR="003871BB" w:rsidRPr="000C18AA" w:rsidRDefault="003871BB" w:rsidP="003871BB">
      <w:pPr>
        <w:contextualSpacing/>
        <w:jc w:val="both"/>
        <w:rPr>
          <w:rFonts w:ascii="Arial" w:hAnsi="Arial" w:cs="Arial"/>
          <w:bCs/>
          <w:sz w:val="18"/>
          <w:szCs w:val="18"/>
          <w:lang w:eastAsia="es-CO"/>
        </w:rPr>
      </w:pPr>
      <w:r w:rsidRPr="000C18AA">
        <w:rPr>
          <w:rFonts w:ascii="Arial" w:hAnsi="Arial" w:cs="Arial"/>
          <w:bCs/>
          <w:sz w:val="18"/>
          <w:szCs w:val="18"/>
          <w:lang w:eastAsia="es-CO"/>
        </w:rPr>
        <w:t>LOTE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3"/>
        <w:gridCol w:w="1733"/>
      </w:tblGrid>
      <w:tr w:rsidR="000C18AA" w:rsidRPr="000C18AA" w14:paraId="1F9F2753" w14:textId="77777777" w:rsidTr="00274890">
        <w:trPr>
          <w:trHeight w:val="172"/>
        </w:trPr>
        <w:tc>
          <w:tcPr>
            <w:tcW w:w="7894" w:type="dxa"/>
            <w:vAlign w:val="center"/>
          </w:tcPr>
          <w:p w14:paraId="6028707F"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ÍTEM</w:t>
            </w:r>
          </w:p>
        </w:tc>
        <w:tc>
          <w:tcPr>
            <w:tcW w:w="1769" w:type="dxa"/>
            <w:vAlign w:val="center"/>
          </w:tcPr>
          <w:p w14:paraId="0A70ACBB"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PUNTAJE</w:t>
            </w:r>
          </w:p>
        </w:tc>
      </w:tr>
      <w:tr w:rsidR="000C18AA" w:rsidRPr="000C18AA" w14:paraId="5B836888" w14:textId="77777777" w:rsidTr="00274890">
        <w:trPr>
          <w:trHeight w:val="180"/>
        </w:trPr>
        <w:tc>
          <w:tcPr>
            <w:tcW w:w="7894" w:type="dxa"/>
            <w:vAlign w:val="center"/>
          </w:tcPr>
          <w:p w14:paraId="37B46721"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eastAsia="Arial" w:hAnsi="Arial" w:cs="Arial"/>
                <w:sz w:val="18"/>
                <w:szCs w:val="18"/>
              </w:rPr>
              <w:t>a. Certificado de Revisión Técnico Mecánica</w:t>
            </w:r>
          </w:p>
        </w:tc>
        <w:tc>
          <w:tcPr>
            <w:tcW w:w="1769" w:type="dxa"/>
            <w:vAlign w:val="center"/>
          </w:tcPr>
          <w:p w14:paraId="1EE53DDF"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Arial" w:hAnsi="Arial" w:cs="Arial"/>
                <w:sz w:val="18"/>
                <w:szCs w:val="18"/>
              </w:rPr>
              <w:t>300</w:t>
            </w:r>
          </w:p>
        </w:tc>
      </w:tr>
      <w:tr w:rsidR="000C18AA" w:rsidRPr="000C18AA" w14:paraId="26147277" w14:textId="77777777" w:rsidTr="00274890">
        <w:trPr>
          <w:trHeight w:val="180"/>
        </w:trPr>
        <w:tc>
          <w:tcPr>
            <w:tcW w:w="7894" w:type="dxa"/>
            <w:vAlign w:val="center"/>
          </w:tcPr>
          <w:p w14:paraId="5B4DFF0C"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eastAsia="Arial" w:hAnsi="Arial" w:cs="Arial"/>
                <w:sz w:val="18"/>
                <w:szCs w:val="18"/>
              </w:rPr>
              <w:t>b. Lavado general de motor, tapicería, chasis.</w:t>
            </w:r>
          </w:p>
        </w:tc>
        <w:tc>
          <w:tcPr>
            <w:tcW w:w="1769" w:type="dxa"/>
            <w:vAlign w:val="center"/>
          </w:tcPr>
          <w:p w14:paraId="5A3E60CD"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Arial" w:hAnsi="Arial" w:cs="Arial"/>
                <w:sz w:val="18"/>
                <w:szCs w:val="18"/>
              </w:rPr>
              <w:t>100</w:t>
            </w:r>
          </w:p>
        </w:tc>
      </w:tr>
      <w:tr w:rsidR="000C18AA" w:rsidRPr="000C18AA" w14:paraId="0C6A97A6" w14:textId="77777777" w:rsidTr="00274890">
        <w:trPr>
          <w:trHeight w:val="180"/>
        </w:trPr>
        <w:tc>
          <w:tcPr>
            <w:tcW w:w="7894" w:type="dxa"/>
            <w:vAlign w:val="center"/>
          </w:tcPr>
          <w:p w14:paraId="7977F879"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hAnsi="Arial" w:cs="Arial"/>
                <w:sz w:val="20"/>
                <w:szCs w:val="20"/>
              </w:rPr>
              <w:t>c.  alineación, balanceo y rotación de llantas.</w:t>
            </w:r>
          </w:p>
        </w:tc>
        <w:tc>
          <w:tcPr>
            <w:tcW w:w="1769" w:type="dxa"/>
            <w:vAlign w:val="center"/>
          </w:tcPr>
          <w:p w14:paraId="0A843179"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Arial" w:hAnsi="Arial" w:cs="Arial"/>
                <w:sz w:val="18"/>
                <w:szCs w:val="18"/>
              </w:rPr>
              <w:t>100</w:t>
            </w:r>
          </w:p>
        </w:tc>
      </w:tr>
      <w:tr w:rsidR="000C18AA" w:rsidRPr="000C18AA" w14:paraId="1DB902A6" w14:textId="77777777" w:rsidTr="00274890">
        <w:trPr>
          <w:trHeight w:val="56"/>
        </w:trPr>
        <w:tc>
          <w:tcPr>
            <w:tcW w:w="7894" w:type="dxa"/>
            <w:vAlign w:val="center"/>
          </w:tcPr>
          <w:p w14:paraId="7048609E"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TOTAL</w:t>
            </w:r>
          </w:p>
        </w:tc>
        <w:tc>
          <w:tcPr>
            <w:tcW w:w="1769" w:type="dxa"/>
            <w:vAlign w:val="center"/>
          </w:tcPr>
          <w:p w14:paraId="23AF78C6"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500</w:t>
            </w:r>
          </w:p>
        </w:tc>
      </w:tr>
    </w:tbl>
    <w:p w14:paraId="5DA74F0D" w14:textId="77777777" w:rsidR="003871BB" w:rsidRPr="000C18AA" w:rsidRDefault="003871BB" w:rsidP="003871BB">
      <w:pPr>
        <w:pStyle w:val="Prrafodelista1"/>
        <w:ind w:left="0"/>
        <w:jc w:val="both"/>
        <w:rPr>
          <w:rFonts w:ascii="Arial" w:eastAsiaTheme="minorHAnsi" w:hAnsi="Arial" w:cs="Arial"/>
          <w:sz w:val="18"/>
          <w:szCs w:val="18"/>
          <w:highlight w:val="yellow"/>
          <w:lang w:eastAsia="es-CO"/>
        </w:rPr>
      </w:pPr>
    </w:p>
    <w:p w14:paraId="7690A120" w14:textId="77777777" w:rsidR="003871BB" w:rsidRPr="000C18AA" w:rsidRDefault="003871BB" w:rsidP="003871BB">
      <w:pPr>
        <w:pStyle w:val="Prrafodelista1"/>
        <w:ind w:left="0"/>
        <w:jc w:val="both"/>
        <w:rPr>
          <w:rFonts w:ascii="Arial" w:eastAsiaTheme="minorHAnsi" w:hAnsi="Arial" w:cs="Arial"/>
          <w:bCs/>
          <w:sz w:val="18"/>
          <w:szCs w:val="18"/>
          <w:lang w:eastAsia="es-CO"/>
        </w:rPr>
      </w:pPr>
      <w:r w:rsidRPr="000C18AA">
        <w:rPr>
          <w:rFonts w:ascii="Arial" w:eastAsiaTheme="minorHAnsi" w:hAnsi="Arial" w:cs="Arial"/>
          <w:bCs/>
          <w:sz w:val="18"/>
          <w:szCs w:val="18"/>
          <w:lang w:eastAsia="es-CO"/>
        </w:rPr>
        <w:t xml:space="preserve">LOTE 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3"/>
        <w:gridCol w:w="1733"/>
      </w:tblGrid>
      <w:tr w:rsidR="000C18AA" w:rsidRPr="000C18AA" w14:paraId="33EA53FF" w14:textId="77777777" w:rsidTr="00274890">
        <w:trPr>
          <w:trHeight w:val="172"/>
        </w:trPr>
        <w:tc>
          <w:tcPr>
            <w:tcW w:w="7894" w:type="dxa"/>
            <w:vAlign w:val="center"/>
          </w:tcPr>
          <w:p w14:paraId="25824F0C"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ÍTEM</w:t>
            </w:r>
          </w:p>
        </w:tc>
        <w:tc>
          <w:tcPr>
            <w:tcW w:w="1769" w:type="dxa"/>
            <w:vAlign w:val="center"/>
          </w:tcPr>
          <w:p w14:paraId="131F541B"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PUNTAJE</w:t>
            </w:r>
          </w:p>
        </w:tc>
      </w:tr>
      <w:tr w:rsidR="000C18AA" w:rsidRPr="000C18AA" w14:paraId="1EF6713F" w14:textId="77777777" w:rsidTr="00274890">
        <w:trPr>
          <w:trHeight w:val="180"/>
        </w:trPr>
        <w:tc>
          <w:tcPr>
            <w:tcW w:w="7894" w:type="dxa"/>
            <w:vAlign w:val="center"/>
          </w:tcPr>
          <w:p w14:paraId="3FA51C5A"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eastAsia="Arial" w:hAnsi="Arial" w:cs="Arial"/>
                <w:sz w:val="18"/>
                <w:szCs w:val="18"/>
              </w:rPr>
              <w:t>a. Certificado de Revisión Técnico Mecánica</w:t>
            </w:r>
          </w:p>
        </w:tc>
        <w:tc>
          <w:tcPr>
            <w:tcW w:w="1769" w:type="dxa"/>
            <w:vAlign w:val="center"/>
          </w:tcPr>
          <w:p w14:paraId="3C3D83CF"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Arial" w:hAnsi="Arial" w:cs="Arial"/>
                <w:sz w:val="18"/>
                <w:szCs w:val="18"/>
              </w:rPr>
              <w:t>300</w:t>
            </w:r>
          </w:p>
        </w:tc>
      </w:tr>
      <w:tr w:rsidR="000C18AA" w:rsidRPr="000C18AA" w14:paraId="6C5F4CE4" w14:textId="77777777" w:rsidTr="00274890">
        <w:trPr>
          <w:trHeight w:val="180"/>
        </w:trPr>
        <w:tc>
          <w:tcPr>
            <w:tcW w:w="7894" w:type="dxa"/>
            <w:vAlign w:val="center"/>
          </w:tcPr>
          <w:p w14:paraId="6F633794"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eastAsia="Arial" w:hAnsi="Arial" w:cs="Arial"/>
                <w:sz w:val="18"/>
                <w:szCs w:val="18"/>
              </w:rPr>
              <w:t>b. Neumático 2.75 R21</w:t>
            </w:r>
          </w:p>
        </w:tc>
        <w:tc>
          <w:tcPr>
            <w:tcW w:w="1769" w:type="dxa"/>
            <w:vAlign w:val="center"/>
          </w:tcPr>
          <w:p w14:paraId="4C5823B9"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MS Mincho" w:hAnsi="Arial" w:cs="Arial"/>
                <w:sz w:val="18"/>
                <w:szCs w:val="18"/>
                <w:lang w:eastAsia="es-CO"/>
              </w:rPr>
              <w:t>100</w:t>
            </w:r>
          </w:p>
        </w:tc>
      </w:tr>
      <w:tr w:rsidR="000C18AA" w:rsidRPr="000C18AA" w14:paraId="7B1AF589" w14:textId="77777777" w:rsidTr="00274890">
        <w:trPr>
          <w:trHeight w:val="180"/>
        </w:trPr>
        <w:tc>
          <w:tcPr>
            <w:tcW w:w="7894" w:type="dxa"/>
            <w:vAlign w:val="center"/>
          </w:tcPr>
          <w:p w14:paraId="1F15BB1F"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hAnsi="Arial" w:cs="Arial"/>
                <w:sz w:val="18"/>
                <w:szCs w:val="18"/>
              </w:rPr>
              <w:t xml:space="preserve">c. </w:t>
            </w:r>
            <w:r w:rsidRPr="000C18AA">
              <w:rPr>
                <w:rFonts w:ascii="Arial" w:eastAsia="Arial" w:hAnsi="Arial" w:cs="Arial"/>
                <w:sz w:val="18"/>
                <w:szCs w:val="18"/>
              </w:rPr>
              <w:t>Neumático 120/80 R18</w:t>
            </w:r>
          </w:p>
        </w:tc>
        <w:tc>
          <w:tcPr>
            <w:tcW w:w="1769" w:type="dxa"/>
            <w:vAlign w:val="center"/>
          </w:tcPr>
          <w:p w14:paraId="1FB84425"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MS Mincho" w:hAnsi="Arial" w:cs="Arial"/>
                <w:sz w:val="18"/>
                <w:szCs w:val="18"/>
                <w:lang w:eastAsia="es-CO"/>
              </w:rPr>
              <w:t>100</w:t>
            </w:r>
          </w:p>
        </w:tc>
      </w:tr>
      <w:tr w:rsidR="000C18AA" w:rsidRPr="000C18AA" w14:paraId="7A9E6927" w14:textId="77777777" w:rsidTr="00274890">
        <w:trPr>
          <w:trHeight w:val="56"/>
        </w:trPr>
        <w:tc>
          <w:tcPr>
            <w:tcW w:w="7894" w:type="dxa"/>
            <w:vAlign w:val="center"/>
          </w:tcPr>
          <w:p w14:paraId="544A8E84"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TOTAL</w:t>
            </w:r>
          </w:p>
        </w:tc>
        <w:tc>
          <w:tcPr>
            <w:tcW w:w="1769" w:type="dxa"/>
            <w:vAlign w:val="center"/>
          </w:tcPr>
          <w:p w14:paraId="4B4A40A2"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500</w:t>
            </w:r>
          </w:p>
        </w:tc>
      </w:tr>
    </w:tbl>
    <w:p w14:paraId="2A35095C" w14:textId="77777777" w:rsidR="003871BB" w:rsidRPr="000C18AA" w:rsidRDefault="003871BB" w:rsidP="003871BB">
      <w:pPr>
        <w:pStyle w:val="Prrafodelista1"/>
        <w:ind w:left="0"/>
        <w:jc w:val="both"/>
        <w:rPr>
          <w:rFonts w:ascii="Arial" w:eastAsiaTheme="minorHAnsi" w:hAnsi="Arial" w:cs="Arial"/>
          <w:sz w:val="18"/>
          <w:szCs w:val="18"/>
          <w:lang w:eastAsia="es-CO"/>
        </w:rPr>
      </w:pPr>
    </w:p>
    <w:p w14:paraId="4FB4E291" w14:textId="77777777" w:rsidR="003871BB" w:rsidRPr="000C18AA" w:rsidRDefault="003871BB" w:rsidP="008A705B">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eastAsia="es-CO"/>
        </w:rPr>
        <w:t>A. CERTIFICADO DE REVISIÓN TÉCNICO MECÁNICA</w:t>
      </w:r>
      <w:r w:rsidRPr="000C18AA">
        <w:rPr>
          <w:rFonts w:ascii="Arial" w:eastAsia="Arial" w:hAnsi="Arial" w:cs="Arial"/>
          <w:b/>
          <w:sz w:val="18"/>
          <w:szCs w:val="18"/>
          <w:lang w:val="es-419" w:eastAsia="es-CO"/>
        </w:rPr>
        <w:t xml:space="preserve">: </w:t>
      </w:r>
      <w:r w:rsidRPr="000C18AA">
        <w:rPr>
          <w:rFonts w:ascii="Arial" w:eastAsia="Arial" w:hAnsi="Arial" w:cs="Arial"/>
          <w:b/>
          <w:sz w:val="18"/>
          <w:szCs w:val="18"/>
          <w:lang w:eastAsia="es-CO"/>
        </w:rPr>
        <w:t>(Máximo 300 Puntos)</w:t>
      </w:r>
    </w:p>
    <w:p w14:paraId="6964ADD7" w14:textId="77777777" w:rsidR="003871BB" w:rsidRPr="000C18AA" w:rsidRDefault="003871BB" w:rsidP="008A705B">
      <w:pPr>
        <w:pStyle w:val="Prrafodelista1"/>
        <w:ind w:left="0"/>
        <w:jc w:val="both"/>
        <w:rPr>
          <w:rFonts w:ascii="Arial" w:eastAsia="Arial" w:hAnsi="Arial" w:cs="Arial"/>
          <w:b/>
          <w:sz w:val="18"/>
          <w:szCs w:val="18"/>
          <w:lang w:eastAsia="es-CO"/>
        </w:rPr>
      </w:pPr>
    </w:p>
    <w:p w14:paraId="566DF0CA" w14:textId="1F5918E4" w:rsidR="003871BB" w:rsidRPr="000C18AA" w:rsidRDefault="003871BB" w:rsidP="008A705B">
      <w:pPr>
        <w:pStyle w:val="Prrafodelista1"/>
        <w:ind w:left="0"/>
        <w:jc w:val="both"/>
        <w:rPr>
          <w:rFonts w:ascii="Arial" w:eastAsia="Arial" w:hAnsi="Arial" w:cs="Arial"/>
          <w:sz w:val="18"/>
          <w:szCs w:val="18"/>
          <w:lang w:val="es-419" w:eastAsia="es-CO"/>
        </w:rPr>
      </w:pPr>
      <w:r w:rsidRPr="000C18AA">
        <w:rPr>
          <w:rFonts w:ascii="Arial" w:eastAsia="Arial" w:hAnsi="Arial" w:cs="Arial"/>
          <w:sz w:val="18"/>
          <w:szCs w:val="18"/>
          <w:lang w:val="es-419" w:eastAsia="es-CO"/>
        </w:rPr>
        <w:t xml:space="preserve">Al proponente que ofrezca de manera expresa dentro de su oferta, </w:t>
      </w:r>
      <w:r w:rsidR="00B2247E">
        <w:rPr>
          <w:rFonts w:ascii="Arial" w:eastAsia="Arial" w:hAnsi="Arial" w:cs="Arial"/>
          <w:sz w:val="18"/>
          <w:szCs w:val="18"/>
          <w:lang w:val="es-419" w:eastAsia="es-CO"/>
        </w:rPr>
        <w:t xml:space="preserve">una de las tres cantidades </w:t>
      </w:r>
      <w:r w:rsidRPr="000C18AA">
        <w:rPr>
          <w:rFonts w:ascii="Arial" w:eastAsia="Arial" w:hAnsi="Arial" w:cs="Arial"/>
          <w:sz w:val="18"/>
          <w:szCs w:val="18"/>
          <w:lang w:val="es-419" w:eastAsia="es-CO"/>
        </w:rPr>
        <w:t>de certificaciones técnico mecánicas sin ningún costo</w:t>
      </w:r>
      <w:r w:rsidR="00093601">
        <w:rPr>
          <w:rFonts w:ascii="Arial" w:eastAsia="Arial" w:hAnsi="Arial" w:cs="Arial"/>
          <w:sz w:val="18"/>
          <w:szCs w:val="18"/>
          <w:lang w:val="es-419" w:eastAsia="es-CO"/>
        </w:rPr>
        <w:t xml:space="preserve"> para el Departamento de Policía Caquetá</w:t>
      </w:r>
      <w:r w:rsidRPr="000C18AA">
        <w:rPr>
          <w:rFonts w:ascii="Arial" w:eastAsia="Arial" w:hAnsi="Arial" w:cs="Arial"/>
          <w:sz w:val="18"/>
          <w:szCs w:val="18"/>
          <w:lang w:val="es-419" w:eastAsia="es-CO"/>
        </w:rPr>
        <w:t>, descritas en el siguiente cuadro</w:t>
      </w:r>
      <w:r w:rsidR="00093601">
        <w:rPr>
          <w:rFonts w:ascii="Arial" w:eastAsia="Arial" w:hAnsi="Arial" w:cs="Arial"/>
          <w:sz w:val="18"/>
          <w:szCs w:val="18"/>
          <w:lang w:val="es-419" w:eastAsia="es-CO"/>
        </w:rPr>
        <w:t xml:space="preserve">, </w:t>
      </w:r>
      <w:r w:rsidR="00CF61A2">
        <w:rPr>
          <w:rFonts w:ascii="Arial" w:eastAsia="Arial" w:hAnsi="Arial" w:cs="Arial"/>
          <w:sz w:val="18"/>
          <w:szCs w:val="18"/>
          <w:lang w:val="es-419" w:eastAsia="es-CO"/>
        </w:rPr>
        <w:t>así</w:t>
      </w:r>
      <w:r w:rsidRPr="000C18AA">
        <w:rPr>
          <w:rFonts w:ascii="Arial" w:eastAsia="Arial" w:hAnsi="Arial" w:cs="Arial"/>
          <w:sz w:val="18"/>
          <w:szCs w:val="18"/>
          <w:lang w:val="es-419" w:eastAsia="es-CO"/>
        </w:rPr>
        <w:t>:</w:t>
      </w:r>
    </w:p>
    <w:p w14:paraId="52BB4D7F" w14:textId="77777777" w:rsidR="003871BB" w:rsidRPr="000C18AA" w:rsidRDefault="003871BB" w:rsidP="008A705B">
      <w:pPr>
        <w:pStyle w:val="Prrafodelista1"/>
        <w:ind w:left="0"/>
        <w:rPr>
          <w:rFonts w:ascii="Arial" w:eastAsia="Arial" w:hAnsi="Arial" w:cs="Arial"/>
          <w:sz w:val="18"/>
          <w:szCs w:val="18"/>
          <w:lang w:val="es-419" w:eastAsia="es-CO"/>
        </w:rPr>
      </w:pPr>
    </w:p>
    <w:p w14:paraId="7698F25A" w14:textId="44127E26" w:rsidR="003871BB" w:rsidRDefault="003871BB" w:rsidP="008A705B">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sidR="00CF61A2">
        <w:rPr>
          <w:rFonts w:ascii="Arial" w:eastAsia="Arial" w:hAnsi="Arial" w:cs="Arial"/>
          <w:b/>
          <w:sz w:val="18"/>
          <w:szCs w:val="18"/>
          <w:lang w:val="es-419" w:eastAsia="es-CO"/>
        </w:rPr>
        <w:t>: LOTE 1</w:t>
      </w:r>
    </w:p>
    <w:p w14:paraId="47DE9A85" w14:textId="77777777" w:rsidR="00146CA5" w:rsidRPr="000C18AA" w:rsidRDefault="00146CA5" w:rsidP="003871BB">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0C18AA" w:rsidRPr="000C18AA" w14:paraId="4B52517D" w14:textId="77777777" w:rsidTr="002748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965224" w14:textId="00935318" w:rsidR="003871BB" w:rsidRPr="000C18AA" w:rsidRDefault="00CF61A2" w:rsidP="00CF61A2">
            <w:pPr>
              <w:pStyle w:val="Prrafodelista1"/>
              <w:ind w:left="0"/>
              <w:jc w:val="both"/>
              <w:rPr>
                <w:rFonts w:ascii="Arial" w:hAnsi="Arial" w:cs="Arial"/>
                <w:b/>
                <w:sz w:val="18"/>
                <w:szCs w:val="18"/>
                <w:lang w:eastAsia="es-CO"/>
              </w:rPr>
            </w:pPr>
            <w:bookmarkStart w:id="26" w:name="_Hlk144477273"/>
            <w:r w:rsidRPr="00CF61A2">
              <w:rPr>
                <w:rFonts w:ascii="Arial" w:eastAsia="Arial" w:hAnsi="Arial" w:cs="Arial"/>
                <w:b/>
                <w:sz w:val="14"/>
                <w:szCs w:val="14"/>
                <w:lang w:val="es-419" w:eastAsia="es-CO"/>
              </w:rPr>
              <w:t>CERTIFICACIÓN TÉCNICO MECÁNICA</w:t>
            </w:r>
            <w:r w:rsidR="00146CA5">
              <w:rPr>
                <w:rFonts w:ascii="Arial" w:eastAsia="Arial" w:hAnsi="Arial" w:cs="Arial"/>
                <w:b/>
                <w:sz w:val="14"/>
                <w:szCs w:val="14"/>
                <w:lang w:val="es-419" w:eastAsia="es-CO"/>
              </w:rPr>
              <w:t xml:space="preserve"> - vehículos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75DA1B32" w14:textId="07048EE9" w:rsidR="003871BB" w:rsidRPr="000C18AA" w:rsidRDefault="00CF61A2" w:rsidP="002748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0C18AA" w:rsidRPr="000C18AA" w14:paraId="59A63D5E" w14:textId="77777777" w:rsidTr="002748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0CF9DC" w14:textId="601B796A" w:rsidR="003871BB" w:rsidRPr="000C18AA" w:rsidRDefault="00B74574" w:rsidP="002748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54</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DA3167" w14:textId="121F7F74" w:rsidR="003871BB" w:rsidRPr="000C18AA" w:rsidRDefault="00CF61A2" w:rsidP="00274890">
            <w:pPr>
              <w:pStyle w:val="Prrafodelista1"/>
              <w:jc w:val="both"/>
              <w:rPr>
                <w:rFonts w:ascii="Arial" w:hAnsi="Arial" w:cs="Arial"/>
                <w:sz w:val="18"/>
                <w:szCs w:val="18"/>
                <w:lang w:eastAsia="es-CO"/>
              </w:rPr>
            </w:pPr>
            <w:r>
              <w:rPr>
                <w:rFonts w:ascii="Arial" w:hAnsi="Arial" w:cs="Arial"/>
                <w:sz w:val="18"/>
                <w:szCs w:val="18"/>
                <w:lang w:eastAsia="es-CO"/>
              </w:rPr>
              <w:t>300</w:t>
            </w:r>
          </w:p>
        </w:tc>
      </w:tr>
      <w:tr w:rsidR="000C18AA" w:rsidRPr="000C18AA" w14:paraId="70172E9F" w14:textId="77777777" w:rsidTr="002748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8D3037" w14:textId="1D792D70" w:rsidR="003871BB" w:rsidRPr="000C18AA" w:rsidRDefault="00B74574" w:rsidP="002748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7F8B7E" w14:textId="7D823F67" w:rsidR="003871BB" w:rsidRPr="000C18AA" w:rsidRDefault="00CF61A2" w:rsidP="00274890">
            <w:pPr>
              <w:pStyle w:val="Prrafodelista1"/>
              <w:jc w:val="both"/>
              <w:rPr>
                <w:rFonts w:ascii="Arial" w:eastAsia="Arial" w:hAnsi="Arial" w:cs="Arial"/>
                <w:sz w:val="18"/>
                <w:szCs w:val="18"/>
                <w:lang w:eastAsia="es-CO"/>
              </w:rPr>
            </w:pPr>
            <w:r>
              <w:rPr>
                <w:rFonts w:ascii="Arial" w:hAnsi="Arial" w:cs="Arial"/>
                <w:sz w:val="18"/>
                <w:szCs w:val="18"/>
                <w:lang w:eastAsia="es-CO"/>
              </w:rPr>
              <w:t>200</w:t>
            </w:r>
          </w:p>
        </w:tc>
      </w:tr>
      <w:tr w:rsidR="003871BB" w:rsidRPr="000C18AA" w14:paraId="4826A7F7" w14:textId="77777777" w:rsidTr="002748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647F66" w14:textId="72B86953" w:rsidR="003871BB" w:rsidRPr="000C18AA" w:rsidRDefault="00CF61A2" w:rsidP="002748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w:t>
            </w:r>
            <w:r w:rsidR="00B74574">
              <w:rPr>
                <w:rFonts w:ascii="Arial" w:eastAsia="Arial" w:hAnsi="Arial" w:cs="Arial"/>
                <w:sz w:val="18"/>
                <w:szCs w:val="18"/>
                <w:lang w:eastAsia="es-CO"/>
              </w:rPr>
              <w:t>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784CC9" w14:textId="113973D8" w:rsidR="003871BB" w:rsidRPr="000C18AA" w:rsidRDefault="00CF61A2" w:rsidP="00274890">
            <w:pPr>
              <w:pStyle w:val="Prrafodelista1"/>
              <w:jc w:val="both"/>
              <w:rPr>
                <w:rFonts w:ascii="Arial" w:hAnsi="Arial" w:cs="Arial"/>
                <w:sz w:val="18"/>
                <w:szCs w:val="18"/>
                <w:lang w:eastAsia="es-CO"/>
              </w:rPr>
            </w:pPr>
            <w:r>
              <w:rPr>
                <w:rFonts w:ascii="Arial" w:hAnsi="Arial" w:cs="Arial"/>
                <w:sz w:val="18"/>
                <w:szCs w:val="18"/>
                <w:lang w:eastAsia="es-CO"/>
              </w:rPr>
              <w:t>100</w:t>
            </w:r>
          </w:p>
        </w:tc>
      </w:tr>
      <w:bookmarkEnd w:id="26"/>
    </w:tbl>
    <w:p w14:paraId="0E068C9E" w14:textId="77777777" w:rsidR="003871BB" w:rsidRPr="000C18AA" w:rsidRDefault="003871BB" w:rsidP="003871BB">
      <w:pPr>
        <w:pStyle w:val="Prrafodelista1"/>
        <w:rPr>
          <w:rFonts w:ascii="Arial" w:eastAsia="Arial" w:hAnsi="Arial" w:cs="Arial"/>
          <w:b/>
          <w:sz w:val="18"/>
          <w:szCs w:val="18"/>
          <w:lang w:val="es-419" w:eastAsia="es-CO"/>
        </w:rPr>
      </w:pPr>
    </w:p>
    <w:p w14:paraId="3DDD2833" w14:textId="2B50AE23" w:rsidR="00146CA5" w:rsidRDefault="00146CA5" w:rsidP="008A705B">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2</w:t>
      </w:r>
    </w:p>
    <w:p w14:paraId="7DEDA0D7" w14:textId="77777777" w:rsidR="00146CA5" w:rsidRDefault="00146CA5" w:rsidP="00146CA5">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146CA5" w:rsidRPr="000C18AA" w14:paraId="51F25D8E" w14:textId="77777777" w:rsidTr="009077B4">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F91D6C" w14:textId="0A7B5FF5" w:rsidR="00146CA5" w:rsidRPr="000C18AA" w:rsidRDefault="00146CA5" w:rsidP="009077B4">
            <w:pPr>
              <w:pStyle w:val="Prrafodelista1"/>
              <w:ind w:left="0"/>
              <w:jc w:val="both"/>
              <w:rPr>
                <w:rFonts w:ascii="Arial" w:hAnsi="Arial" w:cs="Arial"/>
                <w:b/>
                <w:sz w:val="18"/>
                <w:szCs w:val="18"/>
                <w:lang w:eastAsia="es-CO"/>
              </w:rPr>
            </w:pP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motocicletas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6EA9F69" w14:textId="77777777" w:rsidR="00146CA5" w:rsidRPr="000C18AA" w:rsidRDefault="00146C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146CA5" w:rsidRPr="000C18AA" w14:paraId="3650F4E4"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FBE554" w14:textId="03574E31" w:rsidR="00146CA5" w:rsidRPr="000C18AA" w:rsidRDefault="00146C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60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99B211" w14:textId="77777777" w:rsidR="00146CA5" w:rsidRPr="000C18AA" w:rsidRDefault="00146CA5" w:rsidP="009077B4">
            <w:pPr>
              <w:pStyle w:val="Prrafodelista1"/>
              <w:jc w:val="both"/>
              <w:rPr>
                <w:rFonts w:ascii="Arial" w:hAnsi="Arial" w:cs="Arial"/>
                <w:sz w:val="18"/>
                <w:szCs w:val="18"/>
                <w:lang w:eastAsia="es-CO"/>
              </w:rPr>
            </w:pPr>
            <w:r>
              <w:rPr>
                <w:rFonts w:ascii="Arial" w:hAnsi="Arial" w:cs="Arial"/>
                <w:sz w:val="18"/>
                <w:szCs w:val="18"/>
                <w:lang w:eastAsia="es-CO"/>
              </w:rPr>
              <w:t>300</w:t>
            </w:r>
          </w:p>
        </w:tc>
      </w:tr>
      <w:tr w:rsidR="00146CA5" w:rsidRPr="000C18AA" w14:paraId="73A84246"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CFA9F1" w14:textId="77777777" w:rsidR="00146CA5" w:rsidRPr="000C18AA" w:rsidRDefault="00146C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B75798" w14:textId="77777777" w:rsidR="00146CA5" w:rsidRPr="000C18AA" w:rsidRDefault="00146CA5" w:rsidP="009077B4">
            <w:pPr>
              <w:pStyle w:val="Prrafodelista1"/>
              <w:jc w:val="both"/>
              <w:rPr>
                <w:rFonts w:ascii="Arial" w:eastAsia="Arial" w:hAnsi="Arial" w:cs="Arial"/>
                <w:sz w:val="18"/>
                <w:szCs w:val="18"/>
                <w:lang w:eastAsia="es-CO"/>
              </w:rPr>
            </w:pPr>
            <w:r>
              <w:rPr>
                <w:rFonts w:ascii="Arial" w:hAnsi="Arial" w:cs="Arial"/>
                <w:sz w:val="18"/>
                <w:szCs w:val="18"/>
                <w:lang w:eastAsia="es-CO"/>
              </w:rPr>
              <w:t>200</w:t>
            </w:r>
          </w:p>
        </w:tc>
      </w:tr>
      <w:tr w:rsidR="00146CA5" w:rsidRPr="000C18AA" w14:paraId="2A0CD460"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03728A" w14:textId="69910320" w:rsidR="00146CA5" w:rsidRPr="000C18AA" w:rsidRDefault="00146C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w:t>
            </w:r>
            <w:r w:rsidR="003E69BF">
              <w:rPr>
                <w:rFonts w:ascii="Arial" w:eastAsia="Arial" w:hAnsi="Arial" w:cs="Arial"/>
                <w:sz w:val="18"/>
                <w:szCs w:val="18"/>
                <w:lang w:eastAsia="es-CO"/>
              </w:rPr>
              <w:t xml:space="preserve"> </w:t>
            </w:r>
            <w:r>
              <w:rPr>
                <w:rFonts w:ascii="Arial" w:eastAsia="Arial" w:hAnsi="Arial" w:cs="Arial"/>
                <w:sz w:val="18"/>
                <w:szCs w:val="18"/>
                <w:lang w:eastAsia="es-CO"/>
              </w:rPr>
              <w:t>20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4DDC65" w14:textId="77777777" w:rsidR="00146CA5" w:rsidRPr="000C18AA" w:rsidRDefault="00146CA5"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bl>
    <w:p w14:paraId="616E6A83" w14:textId="77777777" w:rsidR="00146CA5" w:rsidRDefault="00146CA5" w:rsidP="00146CA5">
      <w:pPr>
        <w:pStyle w:val="Prrafodelista1"/>
        <w:jc w:val="both"/>
        <w:rPr>
          <w:rFonts w:ascii="Arial" w:eastAsia="Arial" w:hAnsi="Arial" w:cs="Arial"/>
          <w:b/>
          <w:sz w:val="18"/>
          <w:szCs w:val="18"/>
          <w:lang w:val="es-419" w:eastAsia="es-CO"/>
        </w:rPr>
      </w:pPr>
    </w:p>
    <w:p w14:paraId="5B9F0C7F" w14:textId="5FF0199F" w:rsidR="003871BB" w:rsidRDefault="00491737" w:rsidP="00334A1A">
      <w:pPr>
        <w:pStyle w:val="Prrafodelista1"/>
        <w:ind w:left="0"/>
        <w:jc w:val="both"/>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w:t>
      </w:r>
      <w:r w:rsidR="00536954">
        <w:rPr>
          <w:rFonts w:ascii="Arial" w:eastAsia="Arial" w:hAnsi="Arial" w:cs="Arial"/>
          <w:sz w:val="18"/>
          <w:szCs w:val="18"/>
          <w:lang w:eastAsia="es-CO"/>
        </w:rPr>
        <w:t xml:space="preserve">el proponente que no ofrezca este servicio, o que el valor ofertado no </w:t>
      </w:r>
      <w:r w:rsidR="00BE4F54">
        <w:rPr>
          <w:rFonts w:ascii="Arial" w:eastAsia="Arial" w:hAnsi="Arial" w:cs="Arial"/>
          <w:sz w:val="18"/>
          <w:szCs w:val="18"/>
          <w:lang w:eastAsia="es-CO"/>
        </w:rPr>
        <w:t>está</w:t>
      </w:r>
      <w:r w:rsidR="00536954">
        <w:rPr>
          <w:rFonts w:ascii="Arial" w:eastAsia="Arial" w:hAnsi="Arial" w:cs="Arial"/>
          <w:sz w:val="18"/>
          <w:szCs w:val="18"/>
          <w:lang w:eastAsia="es-CO"/>
        </w:rPr>
        <w:t xml:space="preserve"> dentro de los parámetros establecidas según la tabla no obtendrá puntaje.</w:t>
      </w:r>
    </w:p>
    <w:p w14:paraId="1C0297AA" w14:textId="77777777" w:rsidR="00536954" w:rsidRPr="000C18AA" w:rsidRDefault="00536954" w:rsidP="008A705B">
      <w:pPr>
        <w:pStyle w:val="Prrafodelista1"/>
        <w:ind w:left="0"/>
        <w:rPr>
          <w:rFonts w:ascii="Arial" w:eastAsia="Arial" w:hAnsi="Arial" w:cs="Arial"/>
          <w:sz w:val="18"/>
          <w:szCs w:val="18"/>
          <w:lang w:eastAsia="es-CO"/>
        </w:rPr>
      </w:pPr>
    </w:p>
    <w:p w14:paraId="7FAF46E3" w14:textId="7D3B9F8B" w:rsidR="003871BB" w:rsidRPr="000C18AA" w:rsidRDefault="003871BB" w:rsidP="008A705B">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val="es-419" w:eastAsia="es-CO"/>
        </w:rPr>
        <w:t xml:space="preserve">B. </w:t>
      </w:r>
      <w:r w:rsidRPr="000C18AA">
        <w:rPr>
          <w:rFonts w:ascii="Arial" w:eastAsia="Arial" w:hAnsi="Arial" w:cs="Arial"/>
          <w:b/>
          <w:sz w:val="18"/>
          <w:szCs w:val="18"/>
          <w:lang w:eastAsia="es-CO"/>
        </w:rPr>
        <w:t xml:space="preserve">LAVADO GENERAL DE MOTOR, TAPICERÍA, CHASIS (100) PUNTOS aplica para lote 1 </w:t>
      </w:r>
    </w:p>
    <w:p w14:paraId="023F821B" w14:textId="77777777" w:rsidR="003871BB" w:rsidRPr="000C18AA" w:rsidRDefault="003871BB" w:rsidP="008A705B">
      <w:pPr>
        <w:pStyle w:val="Prrafodelista1"/>
        <w:ind w:left="0"/>
        <w:jc w:val="both"/>
        <w:rPr>
          <w:rFonts w:ascii="Arial" w:eastAsia="Arial" w:hAnsi="Arial" w:cs="Arial"/>
          <w:b/>
          <w:sz w:val="18"/>
          <w:szCs w:val="18"/>
          <w:lang w:eastAsia="es-CO"/>
        </w:rPr>
      </w:pPr>
    </w:p>
    <w:p w14:paraId="596F013A" w14:textId="7B30F873" w:rsidR="003871BB" w:rsidRPr="00094C5D" w:rsidRDefault="003E69BF" w:rsidP="008A705B">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 xml:space="preserve">Al proponente que ofrezca de manera expresa dentro de su oferta, </w:t>
      </w:r>
      <w:r w:rsidR="00E61D24">
        <w:rPr>
          <w:rFonts w:ascii="Arial" w:eastAsia="Arial" w:hAnsi="Arial" w:cs="Arial"/>
          <w:sz w:val="18"/>
          <w:szCs w:val="18"/>
          <w:lang w:eastAsia="es-CO"/>
        </w:rPr>
        <w:t xml:space="preserve">una de las tres cantidades </w:t>
      </w:r>
      <w:r w:rsidRPr="003E69BF">
        <w:rPr>
          <w:rFonts w:ascii="Arial" w:eastAsia="Arial" w:hAnsi="Arial" w:cs="Arial"/>
          <w:sz w:val="18"/>
          <w:szCs w:val="18"/>
          <w:lang w:eastAsia="es-CO"/>
        </w:rPr>
        <w:t>de lavado general de motor, tapicería, chasis sin ningún costo</w:t>
      </w:r>
      <w:r w:rsidR="00E61D24">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 acuerdo al cuadro así:</w:t>
      </w:r>
    </w:p>
    <w:p w14:paraId="128EE97D" w14:textId="77777777" w:rsidR="003871BB" w:rsidRPr="000C18AA" w:rsidRDefault="003871BB" w:rsidP="008A705B">
      <w:pPr>
        <w:pStyle w:val="Prrafodelista1"/>
        <w:ind w:left="0"/>
        <w:jc w:val="both"/>
        <w:rPr>
          <w:rFonts w:ascii="Arial" w:eastAsia="Arial" w:hAnsi="Arial" w:cs="Arial"/>
          <w:sz w:val="18"/>
          <w:szCs w:val="18"/>
          <w:lang w:eastAsia="es-CO"/>
        </w:rPr>
      </w:pPr>
    </w:p>
    <w:p w14:paraId="0FA01B9B" w14:textId="77777777" w:rsidR="003871BB" w:rsidRDefault="003871BB" w:rsidP="008A705B">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eastAsia="es-CO"/>
        </w:rPr>
        <w:t>LAVADO GENERAL DE MOTOR, TAPICERÍA Y CHASIS</w:t>
      </w:r>
    </w:p>
    <w:p w14:paraId="57BDB816" w14:textId="77777777" w:rsidR="00094C5D" w:rsidRDefault="00094C5D" w:rsidP="003871BB">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3823"/>
        <w:gridCol w:w="1237"/>
      </w:tblGrid>
      <w:tr w:rsidR="00094C5D" w:rsidRPr="000C18AA" w14:paraId="378C6AB2" w14:textId="77777777" w:rsidTr="00410C08">
        <w:trPr>
          <w:trHeight w:val="241"/>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482EF9" w14:textId="63EA871B" w:rsidR="00094C5D" w:rsidRPr="000C18AA" w:rsidRDefault="00094C5D" w:rsidP="009077B4">
            <w:pPr>
              <w:pStyle w:val="Prrafodelista1"/>
              <w:ind w:left="0"/>
              <w:jc w:val="both"/>
              <w:rPr>
                <w:rFonts w:ascii="Arial" w:hAnsi="Arial" w:cs="Arial"/>
                <w:b/>
                <w:sz w:val="18"/>
                <w:szCs w:val="18"/>
                <w:lang w:eastAsia="es-CO"/>
              </w:rPr>
            </w:pPr>
            <w:r w:rsidRPr="00094C5D">
              <w:rPr>
                <w:rFonts w:ascii="Arial" w:eastAsia="Arial" w:hAnsi="Arial" w:cs="Arial"/>
                <w:b/>
                <w:sz w:val="14"/>
                <w:szCs w:val="14"/>
                <w:lang w:val="es-419" w:eastAsia="es-CO"/>
              </w:rPr>
              <w:t>LAVADO GENERAL DE MOTOR, TAPICERÍA Y CHASIS</w:t>
            </w:r>
          </w:p>
        </w:tc>
        <w:tc>
          <w:tcPr>
            <w:tcW w:w="752"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393EC15A" w14:textId="77777777" w:rsidR="00094C5D" w:rsidRPr="000C18AA" w:rsidRDefault="00094C5D"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094C5D" w:rsidRPr="000C18AA" w14:paraId="46EC8D59" w14:textId="77777777" w:rsidTr="00410C08">
        <w:trPr>
          <w:trHeight w:val="1"/>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E5EFB4" w14:textId="24A0A80D" w:rsidR="00094C5D" w:rsidRPr="000C18AA" w:rsidRDefault="00094C5D"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299958" w14:textId="727C7DB7" w:rsidR="00094C5D" w:rsidRPr="000C18AA" w:rsidRDefault="00094C5D"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r w:rsidR="00094C5D" w:rsidRPr="000C18AA" w14:paraId="2D060E66" w14:textId="77777777" w:rsidTr="00410C08">
        <w:trPr>
          <w:trHeight w:val="1"/>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F77B00" w14:textId="3ABC648A" w:rsidR="00094C5D" w:rsidRPr="000C18AA" w:rsidRDefault="00094C5D"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36AFE0" w14:textId="3CAF1AAA" w:rsidR="00094C5D" w:rsidRPr="000C18AA" w:rsidRDefault="00094C5D" w:rsidP="009077B4">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094C5D" w:rsidRPr="000C18AA" w14:paraId="499ED679" w14:textId="77777777" w:rsidTr="00410C08">
        <w:trPr>
          <w:trHeight w:val="1"/>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6339B7" w14:textId="3FCFAF2B" w:rsidR="00094C5D" w:rsidRPr="000C18AA" w:rsidRDefault="00094C5D"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w:t>
            </w:r>
            <w:r w:rsidR="00410C08">
              <w:rPr>
                <w:rFonts w:ascii="Arial" w:eastAsia="Arial" w:hAnsi="Arial" w:cs="Arial"/>
                <w:sz w:val="18"/>
                <w:szCs w:val="18"/>
                <w:lang w:eastAsia="es-CO"/>
              </w:rPr>
              <w:t xml:space="preserve">               </w:t>
            </w:r>
            <w:r>
              <w:rPr>
                <w:rFonts w:ascii="Arial" w:eastAsia="Arial" w:hAnsi="Arial" w:cs="Arial"/>
                <w:sz w:val="18"/>
                <w:szCs w:val="18"/>
                <w:lang w:eastAsia="es-CO"/>
              </w:rPr>
              <w:t>30</w:t>
            </w:r>
          </w:p>
        </w:tc>
        <w:tc>
          <w:tcPr>
            <w:tcW w:w="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AA1970" w14:textId="75929F6B" w:rsidR="00094C5D" w:rsidRPr="000C18AA" w:rsidRDefault="00094C5D" w:rsidP="009077B4">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165AB7C1" w14:textId="77777777" w:rsidR="00094C5D" w:rsidRDefault="00094C5D" w:rsidP="003871BB">
      <w:pPr>
        <w:pStyle w:val="Prrafodelista1"/>
        <w:jc w:val="both"/>
        <w:rPr>
          <w:rFonts w:ascii="Arial" w:eastAsia="Arial" w:hAnsi="Arial" w:cs="Arial"/>
          <w:b/>
          <w:sz w:val="18"/>
          <w:szCs w:val="18"/>
          <w:lang w:eastAsia="es-CO"/>
        </w:rPr>
      </w:pPr>
    </w:p>
    <w:p w14:paraId="53F82536" w14:textId="483044FD" w:rsidR="006A0F60" w:rsidRDefault="006A0F60" w:rsidP="005B3E4F">
      <w:pPr>
        <w:pStyle w:val="Prrafodelista1"/>
        <w:ind w:left="0"/>
        <w:jc w:val="both"/>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56117216" w14:textId="77777777" w:rsidR="009854C8" w:rsidRPr="000C18AA" w:rsidRDefault="009854C8" w:rsidP="006A0F60">
      <w:pPr>
        <w:pStyle w:val="Prrafodelista1"/>
        <w:ind w:left="0"/>
        <w:rPr>
          <w:rFonts w:ascii="Arial" w:eastAsia="Arial" w:hAnsi="Arial" w:cs="Arial"/>
          <w:sz w:val="18"/>
          <w:szCs w:val="18"/>
          <w:lang w:eastAsia="es-CO"/>
        </w:rPr>
      </w:pPr>
    </w:p>
    <w:p w14:paraId="02ECFEF6" w14:textId="2DD81613" w:rsidR="003871BB" w:rsidRDefault="003871BB" w:rsidP="003871BB">
      <w:pPr>
        <w:jc w:val="both"/>
        <w:rPr>
          <w:rFonts w:ascii="Arial" w:eastAsia="Arial" w:hAnsi="Arial" w:cs="Arial"/>
          <w:b/>
          <w:sz w:val="20"/>
          <w:szCs w:val="20"/>
        </w:rPr>
      </w:pPr>
      <w:r w:rsidRPr="000C18AA">
        <w:rPr>
          <w:rFonts w:ascii="Arial" w:eastAsia="Arial" w:hAnsi="Arial" w:cs="Arial"/>
          <w:b/>
          <w:sz w:val="18"/>
          <w:szCs w:val="18"/>
          <w:lang w:eastAsia="es-CO"/>
        </w:rPr>
        <w:t xml:space="preserve">C. </w:t>
      </w:r>
      <w:r w:rsidR="000C18AA" w:rsidRPr="000C18AA">
        <w:rPr>
          <w:rFonts w:ascii="Arial" w:eastAsia="Arial" w:hAnsi="Arial" w:cs="Arial"/>
          <w:b/>
          <w:sz w:val="18"/>
          <w:szCs w:val="18"/>
          <w:lang w:val="es-419" w:eastAsia="es-CO"/>
        </w:rPr>
        <w:t>ALINEACIÓN</w:t>
      </w:r>
      <w:r w:rsidRPr="000C18AA">
        <w:rPr>
          <w:rFonts w:ascii="Arial" w:eastAsia="Arial" w:hAnsi="Arial" w:cs="Arial"/>
          <w:b/>
          <w:sz w:val="18"/>
          <w:szCs w:val="18"/>
          <w:lang w:val="es-419" w:eastAsia="es-CO"/>
        </w:rPr>
        <w:t xml:space="preserve"> Y BALANCEO PARA EL LOTE 1 </w:t>
      </w:r>
      <w:r w:rsidRPr="000C18AA">
        <w:rPr>
          <w:rFonts w:ascii="Arial" w:eastAsia="Arial" w:hAnsi="Arial" w:cs="Arial"/>
          <w:b/>
          <w:sz w:val="20"/>
          <w:szCs w:val="20"/>
        </w:rPr>
        <w:t>(máximo 100) PUNTOS</w:t>
      </w:r>
    </w:p>
    <w:p w14:paraId="559FF55F" w14:textId="77777777" w:rsidR="006A0F60" w:rsidRDefault="006A0F60" w:rsidP="006A0F60">
      <w:pPr>
        <w:pStyle w:val="Prrafodelista1"/>
        <w:ind w:left="0"/>
        <w:jc w:val="both"/>
        <w:rPr>
          <w:rFonts w:ascii="Arial" w:eastAsia="Arial" w:hAnsi="Arial" w:cs="Arial"/>
          <w:sz w:val="18"/>
          <w:szCs w:val="18"/>
          <w:lang w:eastAsia="es-CO"/>
        </w:rPr>
      </w:pPr>
    </w:p>
    <w:p w14:paraId="48DC413E" w14:textId="2A1B491A" w:rsidR="006A0F60" w:rsidRPr="00094C5D" w:rsidRDefault="006A0F60" w:rsidP="008A705B">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Al proponente que ofrezca de manera expresa dentro de su oferta,</w:t>
      </w:r>
      <w:r w:rsidR="000A0945">
        <w:rPr>
          <w:rFonts w:ascii="Arial" w:eastAsia="Arial" w:hAnsi="Arial" w:cs="Arial"/>
          <w:sz w:val="18"/>
          <w:szCs w:val="18"/>
          <w:lang w:eastAsia="es-CO"/>
        </w:rPr>
        <w:t xml:space="preserve"> una de las tres cantidades</w:t>
      </w:r>
      <w:r w:rsidRPr="003E69BF">
        <w:rPr>
          <w:rFonts w:ascii="Arial" w:eastAsia="Arial" w:hAnsi="Arial" w:cs="Arial"/>
          <w:sz w:val="18"/>
          <w:szCs w:val="18"/>
          <w:lang w:eastAsia="es-CO"/>
        </w:rPr>
        <w:t xml:space="preserve"> sin ningún costo</w:t>
      </w:r>
      <w:r w:rsidR="000A0945">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descritas en el siguiente cuadro</w:t>
      </w:r>
      <w:r w:rsidR="000A0945">
        <w:rPr>
          <w:rFonts w:ascii="Arial" w:eastAsia="Arial" w:hAnsi="Arial" w:cs="Arial"/>
          <w:sz w:val="18"/>
          <w:szCs w:val="18"/>
          <w:lang w:eastAsia="es-CO"/>
        </w:rPr>
        <w:t xml:space="preserve">, </w:t>
      </w:r>
      <w:r w:rsidRPr="003E69BF">
        <w:rPr>
          <w:rFonts w:ascii="Arial" w:eastAsia="Arial" w:hAnsi="Arial" w:cs="Arial"/>
          <w:sz w:val="18"/>
          <w:szCs w:val="18"/>
          <w:lang w:eastAsia="es-CO"/>
        </w:rPr>
        <w:t>así:</w:t>
      </w:r>
    </w:p>
    <w:p w14:paraId="2FFAF02A" w14:textId="77777777" w:rsidR="006A0F60" w:rsidRPr="000C18AA" w:rsidRDefault="006A0F60" w:rsidP="008A705B">
      <w:pPr>
        <w:pStyle w:val="Prrafodelista1"/>
        <w:ind w:left="0"/>
        <w:jc w:val="both"/>
        <w:rPr>
          <w:rFonts w:ascii="Arial" w:eastAsia="Arial" w:hAnsi="Arial" w:cs="Arial"/>
          <w:sz w:val="18"/>
          <w:szCs w:val="18"/>
          <w:lang w:eastAsia="es-CO"/>
        </w:rPr>
      </w:pPr>
    </w:p>
    <w:p w14:paraId="5CEE5844" w14:textId="712B22EA" w:rsidR="003871BB" w:rsidRDefault="000C18AA" w:rsidP="008A705B">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lastRenderedPageBreak/>
        <w:t>ALINEACIÓN</w:t>
      </w:r>
      <w:r w:rsidR="003871BB" w:rsidRPr="000C18AA">
        <w:rPr>
          <w:rFonts w:ascii="Arial" w:eastAsia="Arial" w:hAnsi="Arial" w:cs="Arial"/>
          <w:b/>
          <w:sz w:val="18"/>
          <w:szCs w:val="18"/>
          <w:lang w:val="es-419" w:eastAsia="es-CO"/>
        </w:rPr>
        <w:t xml:space="preserve"> Y BALANCEO</w:t>
      </w:r>
    </w:p>
    <w:p w14:paraId="4AD340A0" w14:textId="77777777" w:rsidR="006A0F60" w:rsidRDefault="006A0F60" w:rsidP="003871BB">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6A0F60" w:rsidRPr="000C18AA" w14:paraId="5615E3EC" w14:textId="77777777" w:rsidTr="00410C08">
        <w:trPr>
          <w:trHeight w:val="32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589E1E" w14:textId="402C1AAB" w:rsidR="006A0F60" w:rsidRPr="000C18AA" w:rsidRDefault="006A0F60" w:rsidP="009077B4">
            <w:pPr>
              <w:pStyle w:val="Prrafodelista1"/>
              <w:ind w:left="0"/>
              <w:jc w:val="both"/>
              <w:rPr>
                <w:rFonts w:ascii="Arial" w:hAnsi="Arial" w:cs="Arial"/>
                <w:b/>
                <w:sz w:val="18"/>
                <w:szCs w:val="18"/>
                <w:lang w:eastAsia="es-CO"/>
              </w:rPr>
            </w:pPr>
            <w:r w:rsidRPr="006A0F60">
              <w:rPr>
                <w:rFonts w:ascii="Arial" w:eastAsia="Arial" w:hAnsi="Arial" w:cs="Arial"/>
                <w:b/>
                <w:sz w:val="14"/>
                <w:szCs w:val="14"/>
                <w:lang w:val="es-419" w:eastAsia="es-CO"/>
              </w:rPr>
              <w:t>ALINEACIÓN Y BALANCEO</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9B6D4FD" w14:textId="77777777" w:rsidR="006A0F60" w:rsidRPr="000C18AA" w:rsidRDefault="006A0F60"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6A0F60" w:rsidRPr="000C18AA" w14:paraId="03FDEE98"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D5B1CC" w14:textId="77777777" w:rsidR="006A0F60" w:rsidRPr="000C18AA" w:rsidRDefault="006A0F60"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12A983" w14:textId="77777777" w:rsidR="006A0F60" w:rsidRPr="000C18AA" w:rsidRDefault="006A0F60"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r w:rsidR="006A0F60" w:rsidRPr="000C18AA" w14:paraId="5379C412"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B6F531" w14:textId="77777777" w:rsidR="006A0F60" w:rsidRPr="000C18AA" w:rsidRDefault="006A0F60"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E92693" w14:textId="77777777" w:rsidR="006A0F60" w:rsidRPr="000C18AA" w:rsidRDefault="006A0F60" w:rsidP="009077B4">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6A0F60" w:rsidRPr="000C18AA" w14:paraId="756F302E"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63CB3F" w14:textId="77777777" w:rsidR="006A0F60" w:rsidRPr="000C18AA" w:rsidRDefault="006A0F60"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78E828" w14:textId="77777777" w:rsidR="006A0F60" w:rsidRPr="000C18AA" w:rsidRDefault="006A0F60" w:rsidP="009077B4">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3EBD1859" w14:textId="77777777" w:rsidR="003871BB" w:rsidRPr="000C18AA" w:rsidRDefault="003871BB" w:rsidP="006A0F60">
      <w:pPr>
        <w:pStyle w:val="Prrafodelista1"/>
        <w:ind w:left="0"/>
        <w:jc w:val="both"/>
        <w:rPr>
          <w:rFonts w:ascii="Arial" w:eastAsia="Arial" w:hAnsi="Arial" w:cs="Arial"/>
          <w:sz w:val="18"/>
          <w:szCs w:val="18"/>
          <w:lang w:eastAsia="es-CO"/>
        </w:rPr>
      </w:pPr>
    </w:p>
    <w:p w14:paraId="3C87F20D" w14:textId="50C649AD" w:rsidR="002E545F" w:rsidRDefault="002E545F" w:rsidP="005B3E4F">
      <w:pPr>
        <w:pStyle w:val="Prrafodelista1"/>
        <w:ind w:left="0"/>
        <w:jc w:val="both"/>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003871BB" w:rsidRPr="000C18AA">
        <w:rPr>
          <w:rFonts w:ascii="Arial" w:eastAsia="Arial" w:hAnsi="Arial" w:cs="Arial"/>
          <w:sz w:val="18"/>
          <w:szCs w:val="18"/>
          <w:lang w:eastAsia="es-CO"/>
        </w:rPr>
        <w:t xml:space="preserve"> </w:t>
      </w:r>
    </w:p>
    <w:p w14:paraId="15AFD2C9" w14:textId="77777777" w:rsidR="002E545F" w:rsidRDefault="002E545F" w:rsidP="008A705B">
      <w:pPr>
        <w:pStyle w:val="Prrafodelista1"/>
        <w:ind w:left="0"/>
        <w:rPr>
          <w:rFonts w:ascii="Arial" w:eastAsia="Arial" w:hAnsi="Arial" w:cs="Arial"/>
          <w:sz w:val="18"/>
          <w:szCs w:val="18"/>
          <w:lang w:eastAsia="es-CO"/>
        </w:rPr>
      </w:pPr>
    </w:p>
    <w:p w14:paraId="58A7C88E" w14:textId="465DC087" w:rsidR="003871BB" w:rsidRPr="000C18AA" w:rsidRDefault="003871BB" w:rsidP="008A705B">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 xml:space="preserve">                             </w:t>
      </w:r>
    </w:p>
    <w:p w14:paraId="37C5E23A" w14:textId="2BB3FC50" w:rsidR="003871BB" w:rsidRPr="000C18AA" w:rsidRDefault="008A705B" w:rsidP="008A705B">
      <w:pPr>
        <w:pStyle w:val="Prrafodelista1"/>
        <w:ind w:left="0"/>
        <w:rPr>
          <w:rFonts w:ascii="Arial" w:eastAsia="Arial" w:hAnsi="Arial" w:cs="Arial"/>
          <w:b/>
          <w:sz w:val="18"/>
          <w:szCs w:val="18"/>
          <w:lang w:val="pt-PT" w:eastAsia="es-CO"/>
        </w:rPr>
      </w:pPr>
      <w:r>
        <w:rPr>
          <w:rFonts w:ascii="Arial" w:eastAsia="Arial" w:hAnsi="Arial" w:cs="Arial"/>
          <w:sz w:val="18"/>
          <w:szCs w:val="18"/>
          <w:lang w:val="pt-PT"/>
        </w:rPr>
        <w:t xml:space="preserve">B. </w:t>
      </w:r>
      <w:r w:rsidR="003871BB" w:rsidRPr="000C18AA">
        <w:rPr>
          <w:rFonts w:ascii="Arial" w:eastAsia="Arial" w:hAnsi="Arial" w:cs="Arial"/>
          <w:sz w:val="18"/>
          <w:szCs w:val="18"/>
          <w:lang w:val="pt-PT"/>
        </w:rPr>
        <w:t>Neumático 2.75 R21</w:t>
      </w:r>
      <w:r w:rsidR="003871BB" w:rsidRPr="000C18AA">
        <w:rPr>
          <w:rFonts w:ascii="Arial" w:eastAsia="Arial" w:hAnsi="Arial" w:cs="Arial"/>
          <w:b/>
          <w:sz w:val="18"/>
          <w:szCs w:val="18"/>
          <w:lang w:val="pt-PT" w:eastAsia="es-CO"/>
        </w:rPr>
        <w:t xml:space="preserve"> (100) PUNTOS APLICA LOTE 2</w:t>
      </w:r>
    </w:p>
    <w:p w14:paraId="3D84A177" w14:textId="77777777" w:rsidR="003871BB" w:rsidRPr="000C18AA" w:rsidRDefault="003871BB" w:rsidP="008A705B">
      <w:pPr>
        <w:pStyle w:val="Prrafodelista1"/>
        <w:ind w:left="0"/>
        <w:rPr>
          <w:rFonts w:ascii="Arial" w:eastAsia="Arial" w:hAnsi="Arial" w:cs="Arial"/>
          <w:sz w:val="18"/>
          <w:szCs w:val="18"/>
          <w:lang w:val="pt-PT" w:eastAsia="es-CO"/>
        </w:rPr>
      </w:pPr>
    </w:p>
    <w:p w14:paraId="24331644" w14:textId="207C534A" w:rsidR="003871BB" w:rsidRPr="000C18AA" w:rsidRDefault="00FF2093" w:rsidP="008A705B">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sidR="007A46AD">
        <w:rPr>
          <w:rFonts w:ascii="Arial" w:eastAsia="Arial" w:hAnsi="Arial" w:cs="Arial"/>
          <w:sz w:val="18"/>
          <w:szCs w:val="18"/>
          <w:lang w:eastAsia="es-CO"/>
        </w:rPr>
        <w:t xml:space="preserve">una de </w:t>
      </w:r>
      <w:r w:rsidR="00F46C15" w:rsidRPr="00FF2093">
        <w:rPr>
          <w:rFonts w:ascii="Arial" w:eastAsia="Arial" w:hAnsi="Arial" w:cs="Arial"/>
          <w:sz w:val="18"/>
          <w:szCs w:val="18"/>
          <w:lang w:eastAsia="es-CO"/>
        </w:rPr>
        <w:t>la</w:t>
      </w:r>
      <w:r w:rsidR="00F46C15">
        <w:rPr>
          <w:rFonts w:ascii="Arial" w:eastAsia="Arial" w:hAnsi="Arial" w:cs="Arial"/>
          <w:sz w:val="18"/>
          <w:szCs w:val="18"/>
          <w:lang w:eastAsia="es-CO"/>
        </w:rPr>
        <w:t>s tres</w:t>
      </w:r>
      <w:r w:rsidR="00F46C15" w:rsidRPr="00FF2093">
        <w:rPr>
          <w:rFonts w:ascii="Arial" w:eastAsia="Arial" w:hAnsi="Arial" w:cs="Arial"/>
          <w:sz w:val="18"/>
          <w:szCs w:val="18"/>
          <w:lang w:eastAsia="es-CO"/>
        </w:rPr>
        <w:t xml:space="preserve"> cantidades</w:t>
      </w:r>
      <w:r w:rsidRPr="00FF2093">
        <w:rPr>
          <w:rFonts w:ascii="Arial" w:eastAsia="Arial" w:hAnsi="Arial" w:cs="Arial"/>
          <w:sz w:val="18"/>
          <w:szCs w:val="18"/>
          <w:lang w:eastAsia="es-CO"/>
        </w:rPr>
        <w:t xml:space="preserve"> de </w:t>
      </w:r>
      <w:r>
        <w:rPr>
          <w:rFonts w:ascii="Arial" w:eastAsia="Arial" w:hAnsi="Arial" w:cs="Arial"/>
          <w:sz w:val="18"/>
          <w:szCs w:val="18"/>
          <w:lang w:eastAsia="es-CO"/>
        </w:rPr>
        <w:t xml:space="preserve">neumáticos </w:t>
      </w:r>
      <w:r w:rsidRPr="00FF2093">
        <w:rPr>
          <w:rFonts w:ascii="Arial" w:eastAsia="Arial" w:hAnsi="Arial" w:cs="Arial"/>
          <w:sz w:val="18"/>
          <w:szCs w:val="18"/>
          <w:lang w:val="es-ES"/>
        </w:rPr>
        <w:t>2.75 R21</w:t>
      </w:r>
      <w:r>
        <w:rPr>
          <w:rFonts w:ascii="Arial" w:eastAsia="Arial" w:hAnsi="Arial" w:cs="Arial"/>
          <w:sz w:val="18"/>
          <w:szCs w:val="18"/>
          <w:lang w:eastAsia="es-CO"/>
        </w:rPr>
        <w:t xml:space="preserve"> </w:t>
      </w:r>
      <w:r w:rsidRPr="00FF2093">
        <w:rPr>
          <w:rFonts w:ascii="Arial" w:eastAsia="Arial" w:hAnsi="Arial" w:cs="Arial"/>
          <w:sz w:val="18"/>
          <w:szCs w:val="18"/>
          <w:lang w:eastAsia="es-CO"/>
        </w:rPr>
        <w:t>sin ningún costo</w:t>
      </w:r>
      <w:r w:rsidR="007A46AD">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 acuerdo a las cantidades de vehículos</w:t>
      </w:r>
      <w:r w:rsidR="00327E66">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56EA05D8" w14:textId="77777777" w:rsidR="003871BB" w:rsidRPr="000C18AA" w:rsidRDefault="003871BB" w:rsidP="008A705B">
      <w:pPr>
        <w:pStyle w:val="Prrafodelista1"/>
        <w:ind w:left="0"/>
        <w:jc w:val="both"/>
        <w:rPr>
          <w:rFonts w:ascii="Arial" w:eastAsia="Arial" w:hAnsi="Arial" w:cs="Arial"/>
          <w:sz w:val="18"/>
          <w:szCs w:val="18"/>
          <w:lang w:eastAsia="es-CO"/>
        </w:rPr>
      </w:pPr>
    </w:p>
    <w:p w14:paraId="6AEF12D2" w14:textId="77777777" w:rsidR="003871BB" w:rsidRDefault="003871BB" w:rsidP="008A705B">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2.75 R21</w:t>
      </w:r>
    </w:p>
    <w:p w14:paraId="30E84ABC" w14:textId="77777777" w:rsidR="00327E66" w:rsidRDefault="00327E66" w:rsidP="003871BB">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327E66" w:rsidRPr="000C18AA" w14:paraId="594372DD" w14:textId="77777777" w:rsidTr="00410C08">
        <w:trPr>
          <w:trHeight w:val="20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1361C6" w14:textId="0116F9F4" w:rsidR="00327E66" w:rsidRPr="000C18AA" w:rsidRDefault="00327E66"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002E545F" w:rsidRPr="002E545F">
              <w:rPr>
                <w:rFonts w:ascii="Arial" w:eastAsia="Arial" w:hAnsi="Arial" w:cs="Arial"/>
                <w:b/>
                <w:sz w:val="14"/>
                <w:szCs w:val="14"/>
                <w:lang w:val="es-419" w:eastAsia="es-CO"/>
              </w:rPr>
              <w:t>NEUMÁTICO 2.75 R21</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09AAF49" w14:textId="77777777" w:rsidR="00327E66" w:rsidRPr="000C18AA" w:rsidRDefault="00327E66"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327E66" w:rsidRPr="000C18AA" w14:paraId="2ACFD898"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9A5EFB" w14:textId="77777777" w:rsidR="00327E66" w:rsidRPr="000C18AA" w:rsidRDefault="00327E66"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3A7CBB" w14:textId="77777777" w:rsidR="00327E66" w:rsidRPr="000C18AA" w:rsidRDefault="00327E66"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r w:rsidR="00327E66" w:rsidRPr="000C18AA" w14:paraId="6C51528F"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B4FDB7" w14:textId="77777777" w:rsidR="00327E66" w:rsidRPr="000C18AA" w:rsidRDefault="00327E66"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75F552" w14:textId="77777777" w:rsidR="00327E66" w:rsidRPr="000C18AA" w:rsidRDefault="00327E66" w:rsidP="009077B4">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327E66" w:rsidRPr="000C18AA" w14:paraId="278A0D3D"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D92DF7" w14:textId="77777777" w:rsidR="00327E66" w:rsidRPr="000C18AA" w:rsidRDefault="00327E66"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C51381" w14:textId="77777777" w:rsidR="00327E66" w:rsidRPr="000C18AA" w:rsidRDefault="00327E66" w:rsidP="009077B4">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2AAD9AB7" w14:textId="77777777" w:rsidR="00327E66" w:rsidRDefault="00327E66" w:rsidP="003871BB">
      <w:pPr>
        <w:pStyle w:val="Prrafodelista1"/>
        <w:ind w:left="709" w:firstLine="11"/>
        <w:rPr>
          <w:rFonts w:ascii="Arial" w:eastAsia="Arial" w:hAnsi="Arial" w:cs="Arial"/>
          <w:b/>
          <w:sz w:val="18"/>
          <w:szCs w:val="18"/>
          <w:lang w:eastAsia="es-CO"/>
        </w:rPr>
      </w:pPr>
    </w:p>
    <w:p w14:paraId="2D51198F" w14:textId="77777777" w:rsidR="002E545F" w:rsidRDefault="002E545F" w:rsidP="005B3E4F">
      <w:pPr>
        <w:pStyle w:val="Prrafodelista1"/>
        <w:ind w:left="0"/>
        <w:jc w:val="both"/>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4227920E" w14:textId="77777777" w:rsidR="00327E66" w:rsidRDefault="00327E66" w:rsidP="008A705B">
      <w:pPr>
        <w:pStyle w:val="Prrafodelista1"/>
        <w:ind w:left="0" w:firstLine="11"/>
        <w:rPr>
          <w:rFonts w:ascii="Arial" w:eastAsia="Arial" w:hAnsi="Arial" w:cs="Arial"/>
          <w:b/>
          <w:sz w:val="18"/>
          <w:szCs w:val="18"/>
          <w:lang w:eastAsia="es-CO"/>
        </w:rPr>
      </w:pPr>
    </w:p>
    <w:p w14:paraId="20FF099D" w14:textId="45EB6555" w:rsidR="003871BB" w:rsidRPr="000C18AA" w:rsidRDefault="003871BB" w:rsidP="008A705B">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ab/>
        <w:t xml:space="preserve">                           </w:t>
      </w:r>
    </w:p>
    <w:p w14:paraId="73208B1F" w14:textId="7B05265E" w:rsidR="003871BB" w:rsidRPr="000C18AA" w:rsidRDefault="008A705B" w:rsidP="008A705B">
      <w:pPr>
        <w:pStyle w:val="Prrafodelista1"/>
        <w:ind w:left="0"/>
        <w:rPr>
          <w:rFonts w:ascii="Arial" w:eastAsia="Arial" w:hAnsi="Arial" w:cs="Arial"/>
          <w:b/>
          <w:sz w:val="18"/>
          <w:szCs w:val="18"/>
          <w:lang w:val="pt-PT" w:eastAsia="es-CO"/>
        </w:rPr>
      </w:pPr>
      <w:r>
        <w:rPr>
          <w:rFonts w:ascii="Arial" w:eastAsia="Arial" w:hAnsi="Arial" w:cs="Arial"/>
          <w:sz w:val="18"/>
          <w:szCs w:val="18"/>
          <w:lang w:val="pt-PT"/>
        </w:rPr>
        <w:t xml:space="preserve">C. </w:t>
      </w:r>
      <w:r w:rsidR="003871BB" w:rsidRPr="000C18AA">
        <w:rPr>
          <w:rFonts w:ascii="Arial" w:eastAsia="Arial" w:hAnsi="Arial" w:cs="Arial"/>
          <w:sz w:val="18"/>
          <w:szCs w:val="18"/>
          <w:lang w:val="pt-PT"/>
        </w:rPr>
        <w:t>Neumático 120/80 R18</w:t>
      </w:r>
      <w:r w:rsidR="003871BB" w:rsidRPr="000C18AA">
        <w:rPr>
          <w:rFonts w:ascii="Arial" w:eastAsia="Arial" w:hAnsi="Arial" w:cs="Arial"/>
          <w:b/>
          <w:sz w:val="18"/>
          <w:szCs w:val="18"/>
          <w:lang w:val="pt-PT" w:eastAsia="es-CO"/>
        </w:rPr>
        <w:t xml:space="preserve"> (100) PUNTOS APLICA LOTE 2</w:t>
      </w:r>
    </w:p>
    <w:p w14:paraId="42862237" w14:textId="77777777" w:rsidR="003871BB" w:rsidRPr="000C18AA" w:rsidRDefault="003871BB" w:rsidP="008A705B">
      <w:pPr>
        <w:pStyle w:val="Prrafodelista1"/>
        <w:ind w:left="0"/>
        <w:rPr>
          <w:rFonts w:ascii="Arial" w:eastAsia="Arial" w:hAnsi="Arial" w:cs="Arial"/>
          <w:sz w:val="18"/>
          <w:szCs w:val="18"/>
          <w:lang w:val="pt-PT" w:eastAsia="es-CO"/>
        </w:rPr>
      </w:pPr>
    </w:p>
    <w:p w14:paraId="49145C0E" w14:textId="472AEBC2" w:rsidR="002E545F" w:rsidRPr="000C18AA" w:rsidRDefault="002E545F" w:rsidP="008A705B">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sidR="00F60656">
        <w:rPr>
          <w:rFonts w:ascii="Arial" w:eastAsia="Arial" w:hAnsi="Arial" w:cs="Arial"/>
          <w:sz w:val="18"/>
          <w:szCs w:val="18"/>
          <w:lang w:eastAsia="es-CO"/>
        </w:rPr>
        <w:t>una de las tres</w:t>
      </w:r>
      <w:r w:rsidRPr="00FF2093">
        <w:rPr>
          <w:rFonts w:ascii="Arial" w:eastAsia="Arial" w:hAnsi="Arial" w:cs="Arial"/>
          <w:sz w:val="18"/>
          <w:szCs w:val="18"/>
          <w:lang w:eastAsia="es-CO"/>
        </w:rPr>
        <w:t xml:space="preserve"> cantidad</w:t>
      </w:r>
      <w:r w:rsidR="00F60656">
        <w:rPr>
          <w:rFonts w:ascii="Arial" w:eastAsia="Arial" w:hAnsi="Arial" w:cs="Arial"/>
          <w:sz w:val="18"/>
          <w:szCs w:val="18"/>
          <w:lang w:eastAsia="es-CO"/>
        </w:rPr>
        <w:t>es</w:t>
      </w:r>
      <w:r w:rsidRPr="00FF2093">
        <w:rPr>
          <w:rFonts w:ascii="Arial" w:eastAsia="Arial" w:hAnsi="Arial" w:cs="Arial"/>
          <w:sz w:val="18"/>
          <w:szCs w:val="18"/>
          <w:lang w:eastAsia="es-CO"/>
        </w:rPr>
        <w:t xml:space="preserve"> de </w:t>
      </w:r>
      <w:r w:rsidRPr="002E545F">
        <w:rPr>
          <w:rFonts w:ascii="Arial" w:eastAsia="Arial" w:hAnsi="Arial" w:cs="Arial"/>
          <w:sz w:val="18"/>
          <w:szCs w:val="18"/>
          <w:lang w:val="es-ES"/>
        </w:rPr>
        <w:t>Neumático 120/80 R18</w:t>
      </w:r>
      <w:r w:rsidRPr="002E545F">
        <w:rPr>
          <w:rFonts w:ascii="Arial" w:eastAsia="Arial" w:hAnsi="Arial" w:cs="Arial"/>
          <w:b/>
          <w:sz w:val="18"/>
          <w:szCs w:val="18"/>
          <w:lang w:val="es-ES" w:eastAsia="es-CO"/>
        </w:rPr>
        <w:t xml:space="preserve"> </w:t>
      </w:r>
      <w:r w:rsidRPr="00FF2093">
        <w:rPr>
          <w:rFonts w:ascii="Arial" w:eastAsia="Arial" w:hAnsi="Arial" w:cs="Arial"/>
          <w:sz w:val="18"/>
          <w:szCs w:val="18"/>
          <w:lang w:eastAsia="es-CO"/>
        </w:rPr>
        <w:t>sin ningún costo</w:t>
      </w:r>
      <w:r w:rsidR="00F60656">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359E8076" w14:textId="77777777" w:rsidR="003871BB" w:rsidRPr="000C18AA" w:rsidRDefault="003871BB" w:rsidP="008A705B">
      <w:pPr>
        <w:pStyle w:val="Prrafodelista1"/>
        <w:ind w:left="0"/>
        <w:jc w:val="both"/>
        <w:rPr>
          <w:rFonts w:ascii="Arial" w:eastAsia="Arial" w:hAnsi="Arial" w:cs="Arial"/>
          <w:sz w:val="18"/>
          <w:szCs w:val="18"/>
          <w:lang w:eastAsia="es-CO"/>
        </w:rPr>
      </w:pPr>
    </w:p>
    <w:p w14:paraId="1CB2EDBC" w14:textId="77777777" w:rsidR="003871BB" w:rsidRDefault="003871BB" w:rsidP="008A705B">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120/80 R18</w:t>
      </w:r>
    </w:p>
    <w:p w14:paraId="2917010C" w14:textId="77777777" w:rsidR="002E545F" w:rsidRDefault="002E545F" w:rsidP="003871BB">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2E545F" w:rsidRPr="000C18AA" w14:paraId="02F45785" w14:textId="77777777" w:rsidTr="00410C08">
        <w:trPr>
          <w:trHeight w:val="235"/>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6F2447" w14:textId="59EF4E50" w:rsidR="002E545F" w:rsidRPr="000C18AA" w:rsidRDefault="002E545F"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120/80 R18</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4CF6220" w14:textId="77777777" w:rsidR="002E545F" w:rsidRPr="000C18AA" w:rsidRDefault="002E545F"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2E545F" w:rsidRPr="000C18AA" w14:paraId="3C4D1917"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CE4063" w14:textId="77777777" w:rsidR="002E545F" w:rsidRPr="000C18AA" w:rsidRDefault="002E545F"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890336" w14:textId="77777777" w:rsidR="002E545F" w:rsidRPr="000C18AA" w:rsidRDefault="002E545F"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r w:rsidR="002E545F" w:rsidRPr="000C18AA" w14:paraId="712CC4CA"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C8658A" w14:textId="77777777" w:rsidR="002E545F" w:rsidRPr="000C18AA" w:rsidRDefault="002E545F"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EC4556" w14:textId="77777777" w:rsidR="002E545F" w:rsidRPr="000C18AA" w:rsidRDefault="002E545F" w:rsidP="009077B4">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2E545F" w:rsidRPr="000C18AA" w14:paraId="4B6B909C"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865D56" w14:textId="77777777" w:rsidR="002E545F" w:rsidRPr="000C18AA" w:rsidRDefault="002E545F"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B79213" w14:textId="77777777" w:rsidR="002E545F" w:rsidRPr="000C18AA" w:rsidRDefault="002E545F" w:rsidP="009077B4">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19B50EC1" w14:textId="77777777" w:rsidR="002E545F" w:rsidRDefault="002E545F" w:rsidP="003871BB">
      <w:pPr>
        <w:pStyle w:val="Prrafodelista1"/>
        <w:ind w:left="709" w:firstLine="11"/>
        <w:rPr>
          <w:rFonts w:ascii="Arial" w:eastAsia="Arial" w:hAnsi="Arial" w:cs="Arial"/>
          <w:b/>
          <w:sz w:val="18"/>
          <w:szCs w:val="18"/>
        </w:rPr>
      </w:pPr>
    </w:p>
    <w:p w14:paraId="1B4E415E" w14:textId="52963155" w:rsidR="002E545F" w:rsidRDefault="002E545F" w:rsidP="005B3E4F">
      <w:pPr>
        <w:pStyle w:val="Prrafodelista1"/>
        <w:ind w:left="0"/>
        <w:jc w:val="both"/>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31E77DCE" w14:textId="60627225" w:rsidR="003871BB" w:rsidRPr="000C18AA" w:rsidRDefault="003871BB" w:rsidP="008A705B">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 xml:space="preserve">                      </w:t>
      </w:r>
    </w:p>
    <w:p w14:paraId="50F67781" w14:textId="1FB79B57" w:rsidR="00410C08" w:rsidRDefault="003871BB" w:rsidP="006050A7">
      <w:pPr>
        <w:pStyle w:val="Prrafodelista1"/>
        <w:ind w:left="0"/>
        <w:jc w:val="both"/>
        <w:rPr>
          <w:rFonts w:ascii="Arial" w:eastAsia="Arial" w:hAnsi="Arial" w:cs="Arial"/>
          <w:sz w:val="18"/>
          <w:szCs w:val="18"/>
          <w:lang w:eastAsia="es-CO"/>
        </w:rPr>
      </w:pPr>
      <w:r w:rsidRPr="000C18AA">
        <w:rPr>
          <w:rFonts w:ascii="Arial" w:eastAsia="Arial" w:hAnsi="Arial" w:cs="Arial"/>
          <w:b/>
          <w:bCs/>
          <w:sz w:val="18"/>
          <w:szCs w:val="18"/>
          <w:lang w:eastAsia="es-CO"/>
        </w:rPr>
        <w:t>NOTA 1</w:t>
      </w:r>
      <w:r w:rsidRPr="000C18AA">
        <w:rPr>
          <w:rFonts w:ascii="Arial" w:eastAsia="Arial" w:hAnsi="Arial" w:cs="Arial"/>
          <w:sz w:val="18"/>
          <w:szCs w:val="18"/>
          <w:lang w:eastAsia="es-CO"/>
        </w:rPr>
        <w:t xml:space="preserve">: </w:t>
      </w:r>
      <w:r w:rsidRPr="000C18AA">
        <w:rPr>
          <w:rFonts w:ascii="Arial" w:eastAsia="Arial" w:hAnsi="Arial" w:cs="Arial"/>
          <w:sz w:val="18"/>
          <w:szCs w:val="18"/>
          <w:u w:val="single"/>
          <w:lang w:eastAsia="es-CO"/>
        </w:rPr>
        <w:t>PARA EFECTOS DE LA PONDERACIÓN DEL FACTOR TÉCNICO, ES RESPONSABILIDAD DEL OFERENTE, LO CUAL NO PODRÁ SER JUSTIFICADO DESPUÉS DE LA ADJUDICACIÓN DEL PRESENTE PROCESO, UN POSIBLE DESEQUILIBRIO ECONÓMICO, A CAUSA DE LAS OFERTAS CON DICHAS CARACTERÍSTICAS.</w:t>
      </w:r>
      <w:r w:rsidRPr="000C18AA">
        <w:rPr>
          <w:rFonts w:ascii="Arial" w:eastAsia="Arial" w:hAnsi="Arial" w:cs="Arial"/>
          <w:sz w:val="18"/>
          <w:szCs w:val="18"/>
          <w:lang w:eastAsia="es-CO"/>
        </w:rPr>
        <w:t xml:space="preserve">   </w:t>
      </w:r>
    </w:p>
    <w:p w14:paraId="0DABE8D3" w14:textId="77777777" w:rsidR="00410C08" w:rsidRPr="006050A7" w:rsidRDefault="00410C08" w:rsidP="006050A7">
      <w:pPr>
        <w:pStyle w:val="Prrafodelista1"/>
        <w:ind w:left="0"/>
        <w:jc w:val="both"/>
        <w:rPr>
          <w:rFonts w:ascii="Arial" w:eastAsia="Arial" w:hAnsi="Arial" w:cs="Arial"/>
          <w:sz w:val="18"/>
          <w:szCs w:val="18"/>
          <w:lang w:eastAsia="es-CO"/>
        </w:rPr>
      </w:pPr>
    </w:p>
    <w:p w14:paraId="2F02DEB3" w14:textId="77777777" w:rsidR="003871BB" w:rsidRPr="006050A7" w:rsidRDefault="003871BB" w:rsidP="00807824">
      <w:pPr>
        <w:pStyle w:val="Prrafodelista1"/>
        <w:numPr>
          <w:ilvl w:val="0"/>
          <w:numId w:val="34"/>
        </w:numPr>
        <w:jc w:val="both"/>
        <w:rPr>
          <w:rFonts w:ascii="Arial" w:eastAsia="Calibri" w:hAnsi="Arial" w:cs="Arial"/>
          <w:b/>
          <w:sz w:val="18"/>
          <w:szCs w:val="18"/>
          <w:lang w:eastAsia="en-US"/>
        </w:rPr>
      </w:pPr>
      <w:r w:rsidRPr="00DC13E0">
        <w:rPr>
          <w:rFonts w:ascii="Arial" w:hAnsi="Arial" w:cs="Arial"/>
          <w:b/>
          <w:sz w:val="18"/>
          <w:szCs w:val="18"/>
        </w:rPr>
        <w:t xml:space="preserve">ESTÍMULO A LA INDUSTRIA NACIONAL </w:t>
      </w:r>
      <w:r w:rsidRPr="00DC13E0">
        <w:rPr>
          <w:rFonts w:ascii="Arial" w:hAnsi="Arial" w:cs="Arial"/>
          <w:sz w:val="18"/>
          <w:szCs w:val="18"/>
          <w:lang w:val="es-MX" w:eastAsia="es-CO"/>
        </w:rPr>
        <w:t>(</w:t>
      </w:r>
      <w:r w:rsidRPr="00DC13E0">
        <w:rPr>
          <w:rFonts w:ascii="Arial" w:hAnsi="Arial" w:cs="Arial"/>
          <w:b/>
          <w:sz w:val="18"/>
          <w:szCs w:val="18"/>
          <w:lang w:val="es-MX" w:eastAsia="es-CO"/>
        </w:rPr>
        <w:t>100</w:t>
      </w:r>
      <w:r w:rsidRPr="00DC13E0">
        <w:rPr>
          <w:rFonts w:ascii="Arial" w:hAnsi="Arial" w:cs="Arial"/>
          <w:b/>
          <w:bCs/>
          <w:sz w:val="18"/>
          <w:szCs w:val="18"/>
          <w:lang w:val="es-MX" w:eastAsia="es-CO"/>
        </w:rPr>
        <w:t xml:space="preserve"> Puntos) LOTE 1 Y 2.</w:t>
      </w:r>
    </w:p>
    <w:p w14:paraId="34B83627" w14:textId="77777777" w:rsidR="006050A7" w:rsidRPr="00DC13E0" w:rsidRDefault="006050A7" w:rsidP="00340879">
      <w:pPr>
        <w:pStyle w:val="Prrafodelista1"/>
        <w:jc w:val="both"/>
        <w:rPr>
          <w:rFonts w:ascii="Arial" w:eastAsia="Calibri" w:hAnsi="Arial" w:cs="Arial"/>
          <w:b/>
          <w:sz w:val="18"/>
          <w:szCs w:val="18"/>
          <w:lang w:eastAsia="en-US"/>
        </w:rPr>
      </w:pPr>
    </w:p>
    <w:p w14:paraId="1C264083" w14:textId="77777777" w:rsidR="003871BB" w:rsidRPr="00DC13E0" w:rsidRDefault="003871BB" w:rsidP="003871BB">
      <w:pPr>
        <w:pStyle w:val="Prrafodelista1"/>
        <w:ind w:left="0"/>
        <w:jc w:val="both"/>
        <w:rPr>
          <w:rFonts w:ascii="Arial" w:eastAsia="Calibri" w:hAnsi="Arial" w:cs="Arial"/>
          <w:b/>
          <w:sz w:val="10"/>
          <w:szCs w:val="10"/>
          <w:u w:val="single"/>
          <w:lang w:eastAsia="en-US"/>
        </w:rPr>
      </w:pPr>
    </w:p>
    <w:p w14:paraId="0285A002" w14:textId="77777777" w:rsidR="003871BB" w:rsidRDefault="003871BB" w:rsidP="003871BB">
      <w:pPr>
        <w:pStyle w:val="Sinespaciado"/>
        <w:jc w:val="both"/>
        <w:rPr>
          <w:rFonts w:ascii="Arial" w:hAnsi="Arial" w:cs="Arial"/>
          <w:sz w:val="18"/>
          <w:szCs w:val="18"/>
        </w:rPr>
      </w:pPr>
      <w:r w:rsidRPr="00DC13E0">
        <w:rPr>
          <w:rFonts w:ascii="Arial" w:hAnsi="Arial" w:cs="Arial"/>
          <w:sz w:val="18"/>
          <w:szCs w:val="18"/>
        </w:rPr>
        <w:t xml:space="preserve">Para la verificación, evaluación y asignación del puntaje de que trata este numeral, el proponente deberá diligenciar y suscribir el </w:t>
      </w:r>
      <w:r w:rsidRPr="00DC13E0">
        <w:rPr>
          <w:rFonts w:ascii="Arial" w:hAnsi="Arial" w:cs="Arial"/>
          <w:b/>
          <w:sz w:val="18"/>
          <w:szCs w:val="18"/>
        </w:rPr>
        <w:t xml:space="preserve">formulario </w:t>
      </w:r>
      <w:r w:rsidRPr="00DC13E0">
        <w:rPr>
          <w:rFonts w:ascii="Arial" w:hAnsi="Arial" w:cs="Arial"/>
          <w:b/>
          <w:bCs/>
          <w:sz w:val="18"/>
          <w:szCs w:val="18"/>
        </w:rPr>
        <w:t>APOYO A LA INDUSTRIA NACIONAL</w:t>
      </w:r>
      <w:r w:rsidRPr="00DC13E0">
        <w:rPr>
          <w:rFonts w:ascii="Arial" w:hAnsi="Arial" w:cs="Arial"/>
          <w:sz w:val="18"/>
          <w:szCs w:val="18"/>
        </w:rPr>
        <w:t xml:space="preserve"> "</w:t>
      </w:r>
      <w:r w:rsidRPr="00DC13E0">
        <w:rPr>
          <w:rFonts w:ascii="Arial" w:hAnsi="Arial" w:cs="Arial"/>
          <w:i/>
          <w:iCs/>
          <w:sz w:val="18"/>
          <w:szCs w:val="18"/>
        </w:rPr>
        <w:t>PROTECCIÓN A LA INDUSTRIA NACIONAL-INCENTIVOS EN LA CONTRATACIÓN PÚBLICA</w:t>
      </w:r>
      <w:r w:rsidRPr="00DC13E0">
        <w:rPr>
          <w:rFonts w:ascii="Arial" w:hAnsi="Arial" w:cs="Arial"/>
          <w:sz w:val="18"/>
          <w:szCs w:val="18"/>
        </w:rPr>
        <w:t>”</w:t>
      </w:r>
      <w:r w:rsidRPr="00DC13E0">
        <w:rPr>
          <w:rFonts w:ascii="Arial" w:hAnsi="Arial" w:cs="Arial"/>
          <w:b/>
          <w:sz w:val="18"/>
          <w:szCs w:val="18"/>
        </w:rPr>
        <w:t xml:space="preserve">, </w:t>
      </w:r>
      <w:r w:rsidRPr="00DC13E0">
        <w:rPr>
          <w:rFonts w:ascii="Arial" w:hAnsi="Arial" w:cs="Arial"/>
          <w:sz w:val="18"/>
          <w:szCs w:val="18"/>
        </w:rPr>
        <w:t>teniendo en cuenta sus notas descritas</w:t>
      </w:r>
      <w:r w:rsidRPr="00DC13E0">
        <w:rPr>
          <w:rFonts w:ascii="Arial" w:hAnsi="Arial" w:cs="Arial"/>
          <w:b/>
          <w:sz w:val="18"/>
          <w:szCs w:val="18"/>
        </w:rPr>
        <w:t xml:space="preserve"> </w:t>
      </w:r>
      <w:r w:rsidRPr="00DC13E0">
        <w:rPr>
          <w:rFonts w:ascii="Arial" w:hAnsi="Arial" w:cs="Arial"/>
          <w:sz w:val="18"/>
          <w:szCs w:val="18"/>
        </w:rPr>
        <w:t xml:space="preserve">el cual se entenderá presentado bajo la gravedad de juramento. </w:t>
      </w:r>
    </w:p>
    <w:p w14:paraId="6C173808" w14:textId="77777777" w:rsidR="00A90DB7" w:rsidRPr="00DC13E0" w:rsidRDefault="00A90DB7" w:rsidP="003871BB">
      <w:pPr>
        <w:pStyle w:val="Sinespaciado"/>
        <w:jc w:val="both"/>
        <w:rPr>
          <w:rFonts w:ascii="Arial" w:hAnsi="Arial" w:cs="Arial"/>
          <w:sz w:val="18"/>
          <w:szCs w:val="18"/>
        </w:rPr>
      </w:pPr>
    </w:p>
    <w:p w14:paraId="5B582BF7" w14:textId="77777777" w:rsidR="003871BB" w:rsidRPr="00DC13E0" w:rsidRDefault="003871BB" w:rsidP="003871BB">
      <w:pPr>
        <w:pStyle w:val="Sinespaciado"/>
        <w:jc w:val="both"/>
        <w:rPr>
          <w:rFonts w:ascii="Arial" w:hAnsi="Arial" w:cs="Arial"/>
          <w:sz w:val="6"/>
          <w:szCs w:val="6"/>
        </w:rPr>
      </w:pPr>
    </w:p>
    <w:p w14:paraId="609B8842" w14:textId="77777777" w:rsidR="003871BB" w:rsidRPr="00DC13E0" w:rsidRDefault="003871BB" w:rsidP="003871BB">
      <w:pPr>
        <w:pStyle w:val="Sinespaciado"/>
        <w:jc w:val="both"/>
        <w:rPr>
          <w:rFonts w:ascii="Arial" w:hAnsi="Arial" w:cs="Arial"/>
          <w:sz w:val="18"/>
          <w:szCs w:val="18"/>
        </w:rPr>
      </w:pPr>
      <w:r w:rsidRPr="00DC13E0">
        <w:rPr>
          <w:rFonts w:ascii="Arial" w:hAnsi="Arial" w:cs="Arial"/>
          <w:sz w:val="18"/>
          <w:szCs w:val="18"/>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49C7418A" w14:textId="77777777" w:rsidR="003871BB" w:rsidRPr="00DC13E0" w:rsidRDefault="003871BB" w:rsidP="003871BB">
      <w:pPr>
        <w:jc w:val="both"/>
        <w:rPr>
          <w:rFonts w:ascii="Arial" w:hAnsi="Arial" w:cs="Arial"/>
          <w:sz w:val="10"/>
          <w:szCs w:val="10"/>
        </w:rPr>
      </w:pPr>
    </w:p>
    <w:p w14:paraId="7C2A24BE"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ofertas presentadas por proponentes nacionales y que involucren bienes y/o servicios 100% nacionales, obtendrán (100) puntos.</w:t>
      </w:r>
    </w:p>
    <w:p w14:paraId="77D09684" w14:textId="77777777" w:rsidR="003871BB" w:rsidRPr="00DC13E0" w:rsidRDefault="003871BB" w:rsidP="003871BB">
      <w:pPr>
        <w:ind w:left="507"/>
        <w:jc w:val="both"/>
        <w:rPr>
          <w:rFonts w:ascii="Arial" w:hAnsi="Arial" w:cs="Arial"/>
          <w:sz w:val="12"/>
          <w:szCs w:val="12"/>
        </w:rPr>
      </w:pPr>
    </w:p>
    <w:p w14:paraId="182B2BC9"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ofertas presentadas por proponentes nacionales y que involucren bienes y/o servicios nacionales superiores al 50% de los recursos y menor al 100% de estos, obtendrán (80) puntos.</w:t>
      </w:r>
    </w:p>
    <w:p w14:paraId="4B3B6BCD" w14:textId="77777777" w:rsidR="003871BB" w:rsidRPr="00DC13E0" w:rsidRDefault="003871BB" w:rsidP="003871BB">
      <w:pPr>
        <w:pStyle w:val="Prrafodelista"/>
        <w:rPr>
          <w:rFonts w:ascii="Arial" w:hAnsi="Arial" w:cs="Arial"/>
          <w:sz w:val="10"/>
          <w:szCs w:val="10"/>
        </w:rPr>
      </w:pPr>
    </w:p>
    <w:p w14:paraId="41A370A3"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ofertas presentadas por proponentes nacionales y que involucren bienes y/o servicios de origen nacional, inferior al 50% de los recursos, obtendrá (70) puntos.</w:t>
      </w:r>
    </w:p>
    <w:p w14:paraId="3624FCE6" w14:textId="77777777" w:rsidR="003871BB" w:rsidRPr="00DC13E0" w:rsidRDefault="003871BB" w:rsidP="003871BB">
      <w:pPr>
        <w:pStyle w:val="Prrafodelista"/>
        <w:rPr>
          <w:rFonts w:ascii="Arial" w:hAnsi="Arial" w:cs="Arial"/>
          <w:sz w:val="10"/>
          <w:szCs w:val="10"/>
        </w:rPr>
      </w:pPr>
    </w:p>
    <w:p w14:paraId="4406DBAC"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ofertas presentadas por proponentes extranjeros y que involucren bienes y/o servicios 100% nacionales obtendrán (50) puntos.</w:t>
      </w:r>
    </w:p>
    <w:p w14:paraId="56262056" w14:textId="77777777" w:rsidR="003871BB" w:rsidRPr="00DC13E0" w:rsidRDefault="003871BB" w:rsidP="003871BB">
      <w:pPr>
        <w:pStyle w:val="Prrafodelista"/>
        <w:rPr>
          <w:rFonts w:ascii="Arial" w:hAnsi="Arial" w:cs="Arial"/>
          <w:sz w:val="10"/>
          <w:szCs w:val="10"/>
        </w:rPr>
      </w:pPr>
    </w:p>
    <w:p w14:paraId="0FB36EB1"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propuestas presentadas por proponentes extranjeros y que involucren bienes y/o servicios nacionales, superiores al 50% de los recursos y menor al 100% de estos obtendrán (20) puntos.</w:t>
      </w:r>
    </w:p>
    <w:p w14:paraId="71AA41E8" w14:textId="77777777" w:rsidR="003871BB" w:rsidRPr="00DC13E0" w:rsidRDefault="003871BB" w:rsidP="003871BB">
      <w:pPr>
        <w:pStyle w:val="Prrafodelista"/>
        <w:rPr>
          <w:rFonts w:ascii="Arial" w:hAnsi="Arial" w:cs="Arial"/>
          <w:sz w:val="10"/>
          <w:szCs w:val="10"/>
        </w:rPr>
      </w:pPr>
    </w:p>
    <w:p w14:paraId="2BAF57AB"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 xml:space="preserve">Las propuestas presentadas por proponentes extranjeros y que involucren bienes y/o servicios nacionales de origen nacional inferior al 50% de los recursos, obtendrán (10) puntos. </w:t>
      </w:r>
    </w:p>
    <w:p w14:paraId="00C314AA" w14:textId="77777777" w:rsidR="003871BB" w:rsidRPr="00DC13E0" w:rsidRDefault="003871BB" w:rsidP="003871BB">
      <w:pPr>
        <w:pStyle w:val="Prrafodelista"/>
        <w:rPr>
          <w:rFonts w:ascii="Arial" w:hAnsi="Arial" w:cs="Arial"/>
          <w:sz w:val="6"/>
          <w:szCs w:val="6"/>
        </w:rPr>
      </w:pPr>
    </w:p>
    <w:p w14:paraId="56FC738E" w14:textId="77777777" w:rsidR="003871BB" w:rsidRPr="00DC13E0" w:rsidRDefault="003871BB" w:rsidP="003871BB">
      <w:pPr>
        <w:jc w:val="both"/>
        <w:rPr>
          <w:rFonts w:ascii="Arial" w:hAnsi="Arial" w:cs="Arial"/>
          <w:sz w:val="18"/>
          <w:szCs w:val="18"/>
        </w:rPr>
      </w:pPr>
      <w:r w:rsidRPr="00DC13E0">
        <w:rPr>
          <w:rFonts w:ascii="Arial" w:hAnsi="Arial" w:cs="Arial"/>
          <w:sz w:val="18"/>
          <w:szCs w:val="18"/>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2DE9F876" w14:textId="77777777" w:rsidR="003871BB" w:rsidRPr="00DC13E0" w:rsidRDefault="003871BB" w:rsidP="003871BB">
      <w:pPr>
        <w:jc w:val="both"/>
        <w:rPr>
          <w:rFonts w:ascii="Arial" w:hAnsi="Arial" w:cs="Arial"/>
          <w:sz w:val="18"/>
          <w:szCs w:val="18"/>
        </w:rPr>
      </w:pPr>
      <w:r w:rsidRPr="00DC13E0">
        <w:rPr>
          <w:rFonts w:ascii="Arial" w:hAnsi="Arial" w:cs="Arial"/>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03ED9F10" w14:textId="77777777" w:rsidR="003871BB" w:rsidRDefault="003871BB" w:rsidP="003871BB">
      <w:pPr>
        <w:tabs>
          <w:tab w:val="left" w:pos="1418"/>
          <w:tab w:val="left" w:pos="1843"/>
        </w:tabs>
        <w:jc w:val="both"/>
        <w:rPr>
          <w:rFonts w:ascii="Arial" w:hAnsi="Arial" w:cs="Arial"/>
          <w:sz w:val="18"/>
          <w:szCs w:val="18"/>
        </w:rPr>
      </w:pPr>
      <w:r w:rsidRPr="00DC13E0">
        <w:rPr>
          <w:rFonts w:ascii="Arial" w:hAnsi="Arial" w:cs="Arial"/>
          <w:sz w:val="18"/>
          <w:szCs w:val="18"/>
        </w:rPr>
        <w:t>Son servicios de origen nacional aquellos presentados por empresas constituidas de acuerdo con la legislación nacional, por personas naturales colombianos o por residentes en Colombia.</w:t>
      </w:r>
    </w:p>
    <w:p w14:paraId="7EDB7442" w14:textId="77777777" w:rsidR="0015303C" w:rsidRDefault="0015303C" w:rsidP="003871BB">
      <w:pPr>
        <w:tabs>
          <w:tab w:val="left" w:pos="1418"/>
          <w:tab w:val="left" w:pos="1843"/>
        </w:tabs>
        <w:jc w:val="both"/>
        <w:rPr>
          <w:rFonts w:ascii="Arial" w:hAnsi="Arial" w:cs="Arial"/>
          <w:sz w:val="18"/>
          <w:szCs w:val="18"/>
        </w:rPr>
      </w:pPr>
    </w:p>
    <w:p w14:paraId="0106B74B" w14:textId="568EF3CB" w:rsidR="0015303C" w:rsidRPr="00B95FE2" w:rsidRDefault="0015303C" w:rsidP="0015303C">
      <w:pPr>
        <w:pStyle w:val="Prrafodelista"/>
        <w:numPr>
          <w:ilvl w:val="0"/>
          <w:numId w:val="34"/>
        </w:numPr>
        <w:tabs>
          <w:tab w:val="left" w:pos="1418"/>
          <w:tab w:val="left" w:pos="1843"/>
        </w:tabs>
        <w:jc w:val="both"/>
        <w:rPr>
          <w:rFonts w:ascii="Arial" w:hAnsi="Arial" w:cs="Arial"/>
          <w:b/>
          <w:bCs/>
          <w:sz w:val="18"/>
          <w:szCs w:val="18"/>
        </w:rPr>
      </w:pPr>
      <w:r w:rsidRPr="00B95FE2">
        <w:rPr>
          <w:rFonts w:ascii="Arial" w:hAnsi="Arial" w:cs="Arial"/>
          <w:b/>
          <w:bCs/>
          <w:sz w:val="18"/>
          <w:szCs w:val="18"/>
        </w:rPr>
        <w:t>Incentivo para emprendimiento y empresas de mujeres (+</w:t>
      </w:r>
      <w:r w:rsidR="00721A95">
        <w:rPr>
          <w:rFonts w:ascii="Arial" w:hAnsi="Arial" w:cs="Arial"/>
          <w:b/>
          <w:bCs/>
          <w:sz w:val="18"/>
          <w:szCs w:val="18"/>
        </w:rPr>
        <w:t>0.25</w:t>
      </w:r>
      <w:r w:rsidRPr="00B95FE2">
        <w:rPr>
          <w:rFonts w:ascii="Arial" w:hAnsi="Arial" w:cs="Arial"/>
          <w:b/>
          <w:bCs/>
          <w:sz w:val="18"/>
          <w:szCs w:val="18"/>
        </w:rPr>
        <w:t xml:space="preserve"> puntos)</w:t>
      </w:r>
      <w:r w:rsidR="00B95FE2">
        <w:rPr>
          <w:rFonts w:ascii="Arial" w:hAnsi="Arial" w:cs="Arial"/>
          <w:b/>
          <w:bCs/>
          <w:sz w:val="18"/>
          <w:szCs w:val="18"/>
        </w:rPr>
        <w:t>.</w:t>
      </w:r>
    </w:p>
    <w:p w14:paraId="6C5E010B" w14:textId="77777777" w:rsidR="00832184" w:rsidRPr="00B95FE2" w:rsidRDefault="00832184" w:rsidP="00832184">
      <w:pPr>
        <w:tabs>
          <w:tab w:val="left" w:pos="1418"/>
          <w:tab w:val="left" w:pos="1843"/>
        </w:tabs>
        <w:jc w:val="both"/>
        <w:rPr>
          <w:rFonts w:ascii="Arial" w:hAnsi="Arial" w:cs="Arial"/>
          <w:sz w:val="18"/>
          <w:szCs w:val="18"/>
        </w:rPr>
      </w:pPr>
    </w:p>
    <w:p w14:paraId="418230A8" w14:textId="41531552"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De acuerdo a lo establecido en el Decreto 1860 de 2021, artículo 2.2.1.2.4.2.15. "Criterios diferenciales para emprendimientos y empresas de mujeres en el sistema de compras públicas párrafo 3, las Entidades también otorgarán un puntaje adicional en los procesos de licitación pública, selección abreviada de menor cuantía y concursos de méritos de hasta el cero punto veinticinco por ciento (0.25%) del valor total de los puntos establecidos en los pliegos de condiciones o documentos equivalentes, a los proponentes que acrediten alguno de los supuestos del artículo 2.2.1.2.4.2.14 del presente Decreto.</w:t>
      </w:r>
    </w:p>
    <w:p w14:paraId="7A29A6AD" w14:textId="77777777" w:rsidR="00832184" w:rsidRPr="00B95FE2" w:rsidRDefault="00832184" w:rsidP="00832184">
      <w:pPr>
        <w:tabs>
          <w:tab w:val="left" w:pos="1418"/>
          <w:tab w:val="left" w:pos="1843"/>
        </w:tabs>
        <w:jc w:val="both"/>
        <w:rPr>
          <w:rFonts w:ascii="Arial" w:hAnsi="Arial" w:cs="Arial"/>
          <w:sz w:val="18"/>
          <w:szCs w:val="18"/>
        </w:rPr>
      </w:pPr>
    </w:p>
    <w:p w14:paraId="40499A02" w14:textId="7956C24C"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561B1E58" w14:textId="77777777" w:rsidR="00832184" w:rsidRPr="00B95FE2" w:rsidRDefault="00832184" w:rsidP="00832184">
      <w:pPr>
        <w:pStyle w:val="Prrafodelista"/>
        <w:tabs>
          <w:tab w:val="left" w:pos="1418"/>
          <w:tab w:val="left" w:pos="1843"/>
        </w:tabs>
        <w:jc w:val="both"/>
        <w:rPr>
          <w:rFonts w:ascii="Arial" w:hAnsi="Arial" w:cs="Arial"/>
          <w:sz w:val="18"/>
          <w:szCs w:val="18"/>
        </w:rPr>
      </w:pPr>
    </w:p>
    <w:p w14:paraId="556D1297" w14:textId="6E6E96B3"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22325BA2" w14:textId="77777777" w:rsidR="00832184" w:rsidRPr="00B95FE2" w:rsidRDefault="00832184" w:rsidP="00832184">
      <w:pPr>
        <w:tabs>
          <w:tab w:val="left" w:pos="1418"/>
          <w:tab w:val="left" w:pos="1843"/>
        </w:tabs>
        <w:jc w:val="both"/>
        <w:rPr>
          <w:rFonts w:ascii="Arial" w:hAnsi="Arial" w:cs="Arial"/>
          <w:sz w:val="18"/>
          <w:szCs w:val="18"/>
        </w:rPr>
      </w:pPr>
    </w:p>
    <w:p w14:paraId="62A432EF" w14:textId="778A263B"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Cuando por lo menos el cincuenta por ciento (50%) de los empleos del nivel directivo de la persona </w:t>
      </w:r>
      <w:r w:rsidR="00651EAB" w:rsidRPr="00B95FE2">
        <w:rPr>
          <w:rFonts w:ascii="Arial" w:hAnsi="Arial" w:cs="Arial"/>
          <w:sz w:val="18"/>
          <w:szCs w:val="18"/>
        </w:rPr>
        <w:t>jurídica</w:t>
      </w:r>
      <w:r w:rsidRPr="00B95FE2">
        <w:rPr>
          <w:rFonts w:ascii="Arial" w:hAnsi="Arial" w:cs="Arial"/>
          <w:sz w:val="18"/>
          <w:szCs w:val="18"/>
        </w:rPr>
        <w:t xml:space="preserve">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w:t>
      </w:r>
      <w:r w:rsidRPr="00B95FE2">
        <w:rPr>
          <w:rFonts w:ascii="Arial" w:hAnsi="Arial" w:cs="Arial"/>
          <w:sz w:val="18"/>
          <w:szCs w:val="18"/>
        </w:rPr>
        <w:lastRenderedPageBreak/>
        <w:t>los contratos de trabajo o certificación laboral con las funciones, así como el certificado de aportes a seguridad social del último año en el que se demuestren los pagos realizados por el empleador.</w:t>
      </w:r>
    </w:p>
    <w:p w14:paraId="0D61DFA1" w14:textId="77777777" w:rsidR="00832184" w:rsidRPr="00B95FE2" w:rsidRDefault="00832184" w:rsidP="00832184">
      <w:pPr>
        <w:tabs>
          <w:tab w:val="left" w:pos="1418"/>
          <w:tab w:val="left" w:pos="1843"/>
        </w:tabs>
        <w:jc w:val="both"/>
        <w:rPr>
          <w:rFonts w:ascii="Arial" w:hAnsi="Arial" w:cs="Arial"/>
          <w:sz w:val="18"/>
          <w:szCs w:val="18"/>
        </w:rPr>
      </w:pPr>
    </w:p>
    <w:p w14:paraId="5460F298" w14:textId="25D35966"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Cuando la persona natural sea una mujer y haya ejercido actividades comerciales a través de un establecimiento de comercio durante al menos el último año anterior a la fecha de cierre del proceso de selección. Esta circunstancia se acreditará mediante la copia de cédula de </w:t>
      </w:r>
      <w:r w:rsidR="00DA4E7F" w:rsidRPr="00B95FE2">
        <w:rPr>
          <w:rFonts w:ascii="Arial" w:hAnsi="Arial" w:cs="Arial"/>
          <w:sz w:val="18"/>
          <w:szCs w:val="18"/>
        </w:rPr>
        <w:t>ciudadanía</w:t>
      </w:r>
      <w:r w:rsidRPr="00B95FE2">
        <w:rPr>
          <w:rFonts w:ascii="Arial" w:hAnsi="Arial" w:cs="Arial"/>
          <w:sz w:val="18"/>
          <w:szCs w:val="18"/>
        </w:rPr>
        <w:t>, la cédula de extranjería o el pasaporte, así como la copia del registro mercantil</w:t>
      </w:r>
      <w:r w:rsidR="00DA4E7F" w:rsidRPr="00B95FE2">
        <w:rPr>
          <w:rFonts w:ascii="Arial" w:hAnsi="Arial" w:cs="Arial"/>
          <w:sz w:val="18"/>
          <w:szCs w:val="18"/>
        </w:rPr>
        <w:t xml:space="preserve"> p</w:t>
      </w:r>
      <w:r w:rsidRPr="00B95FE2">
        <w:rPr>
          <w:rFonts w:ascii="Arial" w:hAnsi="Arial" w:cs="Arial"/>
          <w:sz w:val="18"/>
          <w:szCs w:val="18"/>
        </w:rPr>
        <w:t>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6AA270C" w14:textId="77777777" w:rsidR="00832184" w:rsidRPr="00B95FE2" w:rsidRDefault="00832184" w:rsidP="00832184">
      <w:pPr>
        <w:tabs>
          <w:tab w:val="left" w:pos="1418"/>
          <w:tab w:val="left" w:pos="1843"/>
        </w:tabs>
        <w:jc w:val="both"/>
        <w:rPr>
          <w:rFonts w:ascii="Arial" w:hAnsi="Arial" w:cs="Arial"/>
          <w:sz w:val="18"/>
          <w:szCs w:val="18"/>
        </w:rPr>
      </w:pPr>
    </w:p>
    <w:p w14:paraId="732018A6" w14:textId="43028A68" w:rsidR="00832184" w:rsidRPr="00B95FE2" w:rsidRDefault="00DA4E7F" w:rsidP="00832184">
      <w:pPr>
        <w:tabs>
          <w:tab w:val="left" w:pos="1418"/>
          <w:tab w:val="left" w:pos="1843"/>
        </w:tabs>
        <w:jc w:val="both"/>
        <w:rPr>
          <w:rFonts w:ascii="Arial" w:hAnsi="Arial" w:cs="Arial"/>
          <w:sz w:val="18"/>
          <w:szCs w:val="18"/>
        </w:rPr>
      </w:pPr>
      <w:r w:rsidRPr="00B95FE2">
        <w:rPr>
          <w:rFonts w:ascii="Arial" w:hAnsi="Arial" w:cs="Arial"/>
          <w:sz w:val="18"/>
          <w:szCs w:val="18"/>
        </w:rPr>
        <w:t>PARÁGRAFO</w:t>
      </w:r>
      <w:r w:rsidR="00832184" w:rsidRPr="00B95FE2">
        <w:rPr>
          <w:rFonts w:ascii="Arial" w:hAnsi="Arial" w:cs="Arial"/>
          <w:sz w:val="18"/>
          <w:szCs w:val="18"/>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B4435B3" w14:textId="77777777" w:rsidR="00832184" w:rsidRPr="00B95FE2" w:rsidRDefault="00832184" w:rsidP="00832184">
      <w:pPr>
        <w:tabs>
          <w:tab w:val="left" w:pos="1418"/>
          <w:tab w:val="left" w:pos="1843"/>
        </w:tabs>
        <w:jc w:val="both"/>
        <w:rPr>
          <w:rFonts w:ascii="Arial" w:hAnsi="Arial" w:cs="Arial"/>
          <w:sz w:val="18"/>
          <w:szCs w:val="18"/>
        </w:rPr>
      </w:pPr>
    </w:p>
    <w:p w14:paraId="3A163799" w14:textId="0F0D8D28"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Acreditación: esta situación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E5F2D9F" w14:textId="77777777" w:rsidR="00832184" w:rsidRPr="00B95FE2" w:rsidRDefault="00832184" w:rsidP="00832184">
      <w:pPr>
        <w:tabs>
          <w:tab w:val="left" w:pos="1418"/>
          <w:tab w:val="left" w:pos="1843"/>
        </w:tabs>
        <w:jc w:val="both"/>
        <w:rPr>
          <w:rFonts w:ascii="Arial" w:hAnsi="Arial" w:cs="Arial"/>
          <w:sz w:val="18"/>
          <w:szCs w:val="18"/>
        </w:rPr>
      </w:pPr>
    </w:p>
    <w:p w14:paraId="386B9B61" w14:textId="7015A2FA"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5D40724" w14:textId="77777777" w:rsidR="00832184" w:rsidRPr="00B95FE2" w:rsidRDefault="00832184" w:rsidP="00DA4E7F">
      <w:pPr>
        <w:tabs>
          <w:tab w:val="left" w:pos="1418"/>
          <w:tab w:val="left" w:pos="1843"/>
        </w:tabs>
        <w:jc w:val="both"/>
        <w:rPr>
          <w:rFonts w:ascii="Arial" w:hAnsi="Arial" w:cs="Arial"/>
          <w:sz w:val="18"/>
          <w:szCs w:val="18"/>
        </w:rPr>
      </w:pPr>
    </w:p>
    <w:p w14:paraId="08F1AA2A" w14:textId="1EDDDF6E" w:rsidR="0015303C" w:rsidRPr="00B95FE2" w:rsidRDefault="0015303C" w:rsidP="0015303C">
      <w:pPr>
        <w:pStyle w:val="Prrafodelista"/>
        <w:numPr>
          <w:ilvl w:val="0"/>
          <w:numId w:val="34"/>
        </w:numPr>
        <w:tabs>
          <w:tab w:val="left" w:pos="1418"/>
          <w:tab w:val="left" w:pos="1843"/>
        </w:tabs>
        <w:jc w:val="both"/>
        <w:rPr>
          <w:rFonts w:ascii="Arial" w:hAnsi="Arial" w:cs="Arial"/>
          <w:b/>
          <w:bCs/>
          <w:sz w:val="18"/>
          <w:szCs w:val="18"/>
        </w:rPr>
      </w:pPr>
      <w:r w:rsidRPr="00B95FE2">
        <w:rPr>
          <w:rFonts w:ascii="Arial" w:hAnsi="Arial" w:cs="Arial"/>
          <w:b/>
          <w:bCs/>
          <w:sz w:val="18"/>
          <w:szCs w:val="18"/>
        </w:rPr>
        <w:t>Incentivo para el fomento a la ejecución de contratos estatales por parte de población en pobreza extrema, desplazados por la violencia, personas en proceso de reintegración o reincorporación y sujetos de especial protección constitucional. (+</w:t>
      </w:r>
      <w:r w:rsidR="000C7A90">
        <w:rPr>
          <w:rFonts w:ascii="Arial" w:hAnsi="Arial" w:cs="Arial"/>
          <w:b/>
          <w:bCs/>
          <w:sz w:val="18"/>
          <w:szCs w:val="18"/>
        </w:rPr>
        <w:t>0.25</w:t>
      </w:r>
      <w:r w:rsidR="00997650">
        <w:rPr>
          <w:rFonts w:ascii="Arial" w:hAnsi="Arial" w:cs="Arial"/>
          <w:b/>
          <w:bCs/>
          <w:sz w:val="18"/>
          <w:szCs w:val="18"/>
        </w:rPr>
        <w:t>%</w:t>
      </w:r>
      <w:r w:rsidRPr="00B95FE2">
        <w:rPr>
          <w:rFonts w:ascii="Arial" w:hAnsi="Arial" w:cs="Arial"/>
          <w:b/>
          <w:bCs/>
          <w:sz w:val="18"/>
          <w:szCs w:val="18"/>
        </w:rPr>
        <w:t xml:space="preserve"> puntos)</w:t>
      </w:r>
      <w:r w:rsidR="00B95FE2">
        <w:rPr>
          <w:rFonts w:ascii="Arial" w:hAnsi="Arial" w:cs="Arial"/>
          <w:b/>
          <w:bCs/>
          <w:sz w:val="18"/>
          <w:szCs w:val="18"/>
        </w:rPr>
        <w:t>.</w:t>
      </w:r>
    </w:p>
    <w:p w14:paraId="29B691F7" w14:textId="77777777" w:rsidR="00832184" w:rsidRPr="00B95FE2" w:rsidRDefault="00832184" w:rsidP="00832184">
      <w:pPr>
        <w:tabs>
          <w:tab w:val="left" w:pos="1418"/>
          <w:tab w:val="left" w:pos="1843"/>
        </w:tabs>
        <w:jc w:val="both"/>
        <w:rPr>
          <w:rFonts w:ascii="Arial" w:hAnsi="Arial" w:cs="Arial"/>
          <w:sz w:val="18"/>
          <w:szCs w:val="18"/>
        </w:rPr>
      </w:pPr>
    </w:p>
    <w:p w14:paraId="2C8B7831" w14:textId="04B9E1E6"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En cumplimiento a lo establecido en el artículo 2.2.1.2.4.2.16. del Decreto 1860 de 2021, la entidad otorgará un puntaje adicional en el proceso de cero puntos veinticinco por ciento (0,25%) del valor total de los puntos establecidos en los pliegos de condiciones a documentos equivalentes, a los proponentes que acrediten alguno de los supuestos del artículo 2.2.1.2.4.2.16 del presente Decreto 1860 del 24 de diciembre de 2021.</w:t>
      </w:r>
    </w:p>
    <w:p w14:paraId="66457381" w14:textId="77777777" w:rsidR="00832184" w:rsidRPr="00B95FE2" w:rsidRDefault="00832184" w:rsidP="00832184">
      <w:pPr>
        <w:tabs>
          <w:tab w:val="left" w:pos="1418"/>
          <w:tab w:val="left" w:pos="1843"/>
        </w:tabs>
        <w:jc w:val="both"/>
        <w:rPr>
          <w:rFonts w:ascii="Arial" w:hAnsi="Arial" w:cs="Arial"/>
          <w:sz w:val="18"/>
          <w:szCs w:val="18"/>
        </w:rPr>
      </w:pPr>
    </w:p>
    <w:p w14:paraId="1D963AFE" w14:textId="4DC22E85"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ARTÍCULO 2.2.1.2.4.2.16.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100ECB16" w14:textId="77777777" w:rsidR="00832184" w:rsidRPr="00B95FE2" w:rsidRDefault="00832184" w:rsidP="00832184">
      <w:pPr>
        <w:tabs>
          <w:tab w:val="left" w:pos="1418"/>
          <w:tab w:val="left" w:pos="1843"/>
        </w:tabs>
        <w:jc w:val="both"/>
        <w:rPr>
          <w:rFonts w:ascii="Arial" w:hAnsi="Arial" w:cs="Arial"/>
          <w:sz w:val="18"/>
          <w:szCs w:val="18"/>
        </w:rPr>
      </w:pPr>
    </w:p>
    <w:p w14:paraId="4AD4E3D2" w14:textId="123ABB8E"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36C4BC28" w14:textId="77777777" w:rsidR="00832184" w:rsidRPr="00B95FE2" w:rsidRDefault="00832184" w:rsidP="00832184">
      <w:pPr>
        <w:tabs>
          <w:tab w:val="left" w:pos="1418"/>
          <w:tab w:val="left" w:pos="1843"/>
        </w:tabs>
        <w:jc w:val="both"/>
        <w:rPr>
          <w:rFonts w:ascii="Arial" w:hAnsi="Arial" w:cs="Arial"/>
          <w:sz w:val="18"/>
          <w:szCs w:val="18"/>
        </w:rPr>
      </w:pPr>
    </w:p>
    <w:p w14:paraId="3F5B6CCA" w14:textId="29DD0015"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52A1A610" w14:textId="77777777" w:rsidR="00832184" w:rsidRPr="00B95FE2" w:rsidRDefault="00832184" w:rsidP="00832184">
      <w:pPr>
        <w:tabs>
          <w:tab w:val="left" w:pos="1418"/>
          <w:tab w:val="left" w:pos="1843"/>
        </w:tabs>
        <w:jc w:val="both"/>
        <w:rPr>
          <w:rFonts w:ascii="Arial" w:hAnsi="Arial" w:cs="Arial"/>
          <w:sz w:val="18"/>
          <w:szCs w:val="18"/>
        </w:rPr>
      </w:pPr>
    </w:p>
    <w:p w14:paraId="5B934F38"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w:t>
      </w:r>
    </w:p>
    <w:p w14:paraId="3D52FC46" w14:textId="77777777" w:rsidR="00832184" w:rsidRPr="00B95FE2" w:rsidRDefault="00832184" w:rsidP="00832184">
      <w:pPr>
        <w:tabs>
          <w:tab w:val="left" w:pos="1418"/>
          <w:tab w:val="left" w:pos="1843"/>
        </w:tabs>
        <w:jc w:val="both"/>
        <w:rPr>
          <w:rFonts w:ascii="Arial" w:hAnsi="Arial" w:cs="Arial"/>
          <w:sz w:val="18"/>
          <w:szCs w:val="18"/>
        </w:rPr>
      </w:pPr>
    </w:p>
    <w:p w14:paraId="33A4D69B"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El supervisor o el interventor, según el caso, realizará el seguimiento y verificará que las personas vinculadas al inicio y durante la ejecución del contrato pertenezcan a los grupos poblacionales enunciados anteriormente.</w:t>
      </w:r>
    </w:p>
    <w:p w14:paraId="55C9D598" w14:textId="77777777" w:rsidR="00832184" w:rsidRPr="00B95FE2" w:rsidRDefault="00832184" w:rsidP="00832184">
      <w:pPr>
        <w:tabs>
          <w:tab w:val="left" w:pos="1418"/>
          <w:tab w:val="left" w:pos="1843"/>
        </w:tabs>
        <w:jc w:val="both"/>
        <w:rPr>
          <w:rFonts w:ascii="Arial" w:hAnsi="Arial" w:cs="Arial"/>
          <w:sz w:val="18"/>
          <w:szCs w:val="18"/>
        </w:rPr>
      </w:pPr>
    </w:p>
    <w:p w14:paraId="3B140787" w14:textId="3DC200CB"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PARÁGRAFO 1.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w:t>
      </w:r>
      <w:r w:rsidR="00804120" w:rsidRPr="00B95FE2">
        <w:rPr>
          <w:rFonts w:ascii="Arial" w:hAnsi="Arial" w:cs="Arial"/>
          <w:sz w:val="18"/>
          <w:szCs w:val="18"/>
        </w:rPr>
        <w:t>indígena</w:t>
      </w:r>
      <w:r w:rsidRPr="00B95FE2">
        <w:rPr>
          <w:rFonts w:ascii="Arial" w:hAnsi="Arial" w:cs="Arial"/>
          <w:sz w:val="18"/>
          <w:szCs w:val="18"/>
        </w:rPr>
        <w:t xml:space="preserve">, negra, afrocolombiana, raizal, palanquera, </w:t>
      </w:r>
      <w:proofErr w:type="spellStart"/>
      <w:r w:rsidRPr="00B95FE2">
        <w:rPr>
          <w:rFonts w:ascii="Arial" w:hAnsi="Arial" w:cs="Arial"/>
          <w:sz w:val="18"/>
          <w:szCs w:val="18"/>
        </w:rPr>
        <w:t>Rrom</w:t>
      </w:r>
      <w:proofErr w:type="spellEnd"/>
      <w:r w:rsidRPr="00B95FE2">
        <w:rPr>
          <w:rFonts w:ascii="Arial" w:hAnsi="Arial" w:cs="Arial"/>
          <w:sz w:val="18"/>
          <w:szCs w:val="18"/>
        </w:rPr>
        <w:t xml:space="preserve"> o gitanas.</w:t>
      </w:r>
    </w:p>
    <w:p w14:paraId="0A71A1AF" w14:textId="77777777" w:rsidR="00832184" w:rsidRPr="00B95FE2" w:rsidRDefault="00832184" w:rsidP="00832184">
      <w:pPr>
        <w:tabs>
          <w:tab w:val="left" w:pos="1418"/>
          <w:tab w:val="left" w:pos="1843"/>
        </w:tabs>
        <w:jc w:val="both"/>
        <w:rPr>
          <w:rFonts w:ascii="Arial" w:hAnsi="Arial" w:cs="Arial"/>
          <w:sz w:val="18"/>
          <w:szCs w:val="18"/>
        </w:rPr>
      </w:pPr>
    </w:p>
    <w:p w14:paraId="44546FAB" w14:textId="5129370F"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w:t>
      </w:r>
    </w:p>
    <w:p w14:paraId="764CDCB1" w14:textId="77777777" w:rsidR="00832184" w:rsidRPr="00B95FE2" w:rsidRDefault="00832184" w:rsidP="00832184">
      <w:pPr>
        <w:tabs>
          <w:tab w:val="left" w:pos="1418"/>
          <w:tab w:val="left" w:pos="1843"/>
        </w:tabs>
        <w:jc w:val="both"/>
        <w:rPr>
          <w:rFonts w:ascii="Arial" w:hAnsi="Arial" w:cs="Arial"/>
          <w:sz w:val="18"/>
          <w:szCs w:val="18"/>
        </w:rPr>
      </w:pPr>
    </w:p>
    <w:p w14:paraId="4965A498" w14:textId="59D190EB"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PARÁGRAFO 2. Para efectos de los Procesos de Contratación regidos por documentos tipo, con sujeción a la potestad prevista en este artículo, la Agencia Nacional de Contratación Pública Colombia Com</w:t>
      </w:r>
      <w:r w:rsidR="00DA4E7F" w:rsidRPr="00B95FE2">
        <w:rPr>
          <w:rFonts w:ascii="Arial" w:hAnsi="Arial" w:cs="Arial"/>
          <w:sz w:val="18"/>
          <w:szCs w:val="18"/>
        </w:rPr>
        <w:t>pra</w:t>
      </w:r>
      <w:r w:rsidRPr="00B95FE2">
        <w:rPr>
          <w:rFonts w:ascii="Arial" w:hAnsi="Arial" w:cs="Arial"/>
          <w:sz w:val="18"/>
          <w:szCs w:val="18"/>
        </w:rPr>
        <w:t xml:space="preserve">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0CBE1C60" w14:textId="77777777" w:rsidR="00832184" w:rsidRPr="00B95FE2" w:rsidRDefault="00832184" w:rsidP="00832184">
      <w:pPr>
        <w:tabs>
          <w:tab w:val="left" w:pos="1418"/>
          <w:tab w:val="left" w:pos="1843"/>
        </w:tabs>
        <w:jc w:val="both"/>
        <w:rPr>
          <w:rFonts w:ascii="Arial" w:hAnsi="Arial" w:cs="Arial"/>
          <w:sz w:val="18"/>
          <w:szCs w:val="18"/>
        </w:rPr>
      </w:pPr>
    </w:p>
    <w:p w14:paraId="7DD9A855" w14:textId="36CB9A19" w:rsidR="0015303C" w:rsidRPr="00B95FE2" w:rsidRDefault="0015303C" w:rsidP="0015303C">
      <w:pPr>
        <w:pStyle w:val="Prrafodelista"/>
        <w:numPr>
          <w:ilvl w:val="0"/>
          <w:numId w:val="34"/>
        </w:numPr>
        <w:tabs>
          <w:tab w:val="left" w:pos="1418"/>
          <w:tab w:val="left" w:pos="1843"/>
        </w:tabs>
        <w:jc w:val="both"/>
        <w:rPr>
          <w:rFonts w:ascii="Arial" w:hAnsi="Arial" w:cs="Arial"/>
          <w:b/>
          <w:bCs/>
          <w:sz w:val="18"/>
          <w:szCs w:val="18"/>
        </w:rPr>
      </w:pPr>
      <w:r w:rsidRPr="00B95FE2">
        <w:rPr>
          <w:rFonts w:ascii="Arial" w:hAnsi="Arial" w:cs="Arial"/>
          <w:b/>
          <w:bCs/>
          <w:sz w:val="18"/>
          <w:szCs w:val="18"/>
        </w:rPr>
        <w:t xml:space="preserve">Oferentes que acrediten ser </w:t>
      </w:r>
      <w:proofErr w:type="spellStart"/>
      <w:r w:rsidRPr="00B95FE2">
        <w:rPr>
          <w:rFonts w:ascii="Arial" w:hAnsi="Arial" w:cs="Arial"/>
          <w:b/>
          <w:bCs/>
          <w:sz w:val="18"/>
          <w:szCs w:val="18"/>
        </w:rPr>
        <w:t>Mipyme</w:t>
      </w:r>
      <w:proofErr w:type="spellEnd"/>
      <w:r w:rsidRPr="00B95FE2">
        <w:rPr>
          <w:rFonts w:ascii="Arial" w:hAnsi="Arial" w:cs="Arial"/>
          <w:b/>
          <w:bCs/>
          <w:sz w:val="18"/>
          <w:szCs w:val="18"/>
        </w:rPr>
        <w:t>. La condición de micro o pequeña empresa se verificará en los términos del artículo 2.2.13.2.4.2.4 del decreto 1082 de 2015, en concordancia con el parágrafo del articulado 2.2.1.13.2.4 del decreto 1074 de 2015.</w:t>
      </w:r>
    </w:p>
    <w:p w14:paraId="3977A4B8" w14:textId="77777777" w:rsidR="00832184" w:rsidRPr="00B95FE2" w:rsidRDefault="00832184" w:rsidP="00832184">
      <w:pPr>
        <w:tabs>
          <w:tab w:val="left" w:pos="1418"/>
          <w:tab w:val="left" w:pos="1843"/>
        </w:tabs>
        <w:jc w:val="both"/>
        <w:rPr>
          <w:rFonts w:ascii="Arial" w:hAnsi="Arial" w:cs="Arial"/>
          <w:sz w:val="18"/>
          <w:szCs w:val="18"/>
        </w:rPr>
      </w:pPr>
    </w:p>
    <w:p w14:paraId="7416D2C9"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En cumplimiento del Decreto 1860 de 2021, artículo 2.2.1.2.4.2.18. "Criterios diferenciales para </w:t>
      </w:r>
      <w:proofErr w:type="spellStart"/>
      <w:r w:rsidRPr="00B95FE2">
        <w:rPr>
          <w:rFonts w:ascii="Arial" w:hAnsi="Arial" w:cs="Arial"/>
          <w:sz w:val="18"/>
          <w:szCs w:val="18"/>
        </w:rPr>
        <w:t>Mipyme</w:t>
      </w:r>
      <w:proofErr w:type="spellEnd"/>
      <w:r w:rsidRPr="00B95FE2">
        <w:rPr>
          <w:rFonts w:ascii="Arial" w:hAnsi="Arial" w:cs="Arial"/>
          <w:sz w:val="18"/>
          <w:szCs w:val="18"/>
        </w:rPr>
        <w:t xml:space="preserve"> en el sistema de compras públicas.", la entidad otorgará un puntaje adicional en el proceso de </w:t>
      </w:r>
      <w:proofErr w:type="gramStart"/>
      <w:r w:rsidRPr="00B95FE2">
        <w:rPr>
          <w:rFonts w:ascii="Arial" w:hAnsi="Arial" w:cs="Arial"/>
          <w:sz w:val="18"/>
          <w:szCs w:val="18"/>
        </w:rPr>
        <w:t>cero punto</w:t>
      </w:r>
      <w:proofErr w:type="gramEnd"/>
      <w:r w:rsidRPr="00B95FE2">
        <w:rPr>
          <w:rFonts w:ascii="Arial" w:hAnsi="Arial" w:cs="Arial"/>
          <w:sz w:val="18"/>
          <w:szCs w:val="18"/>
        </w:rPr>
        <w:t xml:space="preserve"> veinticinco por ciento (0.25%) del total de los puntos establecidos en el pliego de condiciones a los proponentes que acrediten los supuestos del artículo 2.2.1.2.4.2.18 del Decreto 1860 de 2021.</w:t>
      </w:r>
    </w:p>
    <w:p w14:paraId="2AA14DA6" w14:textId="77777777" w:rsidR="00832184" w:rsidRPr="00B95FE2" w:rsidRDefault="00832184" w:rsidP="00832184">
      <w:pPr>
        <w:tabs>
          <w:tab w:val="left" w:pos="1418"/>
          <w:tab w:val="left" w:pos="1843"/>
        </w:tabs>
        <w:jc w:val="both"/>
        <w:rPr>
          <w:rFonts w:ascii="Arial" w:hAnsi="Arial" w:cs="Arial"/>
          <w:sz w:val="18"/>
          <w:szCs w:val="18"/>
        </w:rPr>
      </w:pPr>
    </w:p>
    <w:p w14:paraId="092CB10D" w14:textId="6D284731"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Acreditación Según el </w:t>
      </w:r>
      <w:r w:rsidR="00DA4E7F" w:rsidRPr="00B95FE2">
        <w:rPr>
          <w:rFonts w:ascii="Arial" w:hAnsi="Arial" w:cs="Arial"/>
          <w:sz w:val="18"/>
          <w:szCs w:val="18"/>
        </w:rPr>
        <w:t>artículo</w:t>
      </w:r>
      <w:r w:rsidRPr="00B95FE2">
        <w:rPr>
          <w:rFonts w:ascii="Arial" w:hAnsi="Arial" w:cs="Arial"/>
          <w:sz w:val="18"/>
          <w:szCs w:val="18"/>
        </w:rPr>
        <w:t>: 2.2.1.13.2.4 del Decreto 1074 de 2015.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1290E7BD" w14:textId="77777777" w:rsidR="00832184" w:rsidRPr="00B95FE2" w:rsidRDefault="00832184" w:rsidP="00832184">
      <w:pPr>
        <w:tabs>
          <w:tab w:val="left" w:pos="1418"/>
          <w:tab w:val="left" w:pos="1843"/>
        </w:tabs>
        <w:jc w:val="both"/>
        <w:rPr>
          <w:rFonts w:ascii="Arial" w:hAnsi="Arial" w:cs="Arial"/>
          <w:sz w:val="18"/>
          <w:szCs w:val="18"/>
        </w:rPr>
      </w:pPr>
    </w:p>
    <w:p w14:paraId="5C16F0FC"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1. Las personas naturales mediante certificación expedida por estas.</w:t>
      </w:r>
    </w:p>
    <w:p w14:paraId="7727DDA4" w14:textId="77777777" w:rsidR="00832184" w:rsidRPr="00B95FE2" w:rsidRDefault="00832184" w:rsidP="00832184">
      <w:pPr>
        <w:tabs>
          <w:tab w:val="left" w:pos="1418"/>
          <w:tab w:val="left" w:pos="1843"/>
        </w:tabs>
        <w:jc w:val="both"/>
        <w:rPr>
          <w:rFonts w:ascii="Arial" w:hAnsi="Arial" w:cs="Arial"/>
          <w:sz w:val="18"/>
          <w:szCs w:val="18"/>
        </w:rPr>
      </w:pPr>
    </w:p>
    <w:p w14:paraId="595A3C19" w14:textId="7AB5726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2. Las personas jurídicas mediante certificación expedida por el representante legal o el contador o revisor fiscal, si están obligadas a tenerlo.</w:t>
      </w:r>
    </w:p>
    <w:p w14:paraId="06549461" w14:textId="77777777" w:rsidR="00832184" w:rsidRPr="00B95FE2" w:rsidRDefault="00832184" w:rsidP="00832184">
      <w:pPr>
        <w:tabs>
          <w:tab w:val="left" w:pos="1418"/>
          <w:tab w:val="left" w:pos="1843"/>
        </w:tabs>
        <w:jc w:val="both"/>
        <w:rPr>
          <w:rFonts w:ascii="Arial" w:hAnsi="Arial" w:cs="Arial"/>
          <w:sz w:val="18"/>
          <w:szCs w:val="18"/>
        </w:rPr>
      </w:pPr>
    </w:p>
    <w:p w14:paraId="432FC366"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Para los anteriores efectos, deberán observarse los rangos de clasificación establecidos en el presente Capítulo.</w:t>
      </w:r>
    </w:p>
    <w:p w14:paraId="1A67FACC" w14:textId="77777777" w:rsidR="00832184" w:rsidRPr="00B95FE2" w:rsidRDefault="00832184" w:rsidP="00832184">
      <w:pPr>
        <w:tabs>
          <w:tab w:val="left" w:pos="1418"/>
          <w:tab w:val="left" w:pos="1843"/>
        </w:tabs>
        <w:jc w:val="both"/>
        <w:rPr>
          <w:rFonts w:ascii="Arial" w:hAnsi="Arial" w:cs="Arial"/>
          <w:sz w:val="18"/>
          <w:szCs w:val="18"/>
        </w:rPr>
      </w:pPr>
    </w:p>
    <w:p w14:paraId="1B78A04B" w14:textId="220D1650"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PARÁGRAFO. Para la aplicación de los incentivos del sistema de compras y contratación pública, la acreditación del tamaño empresarial se efectuará de acuerdo con lo previsto en el artículo 2.2.1.2.4.2.4 del Decreto 1082 de 2015 y demás normas que lo aclaren, modifiquen o adicionen.</w:t>
      </w:r>
    </w:p>
    <w:p w14:paraId="2F3D1CC1" w14:textId="77777777" w:rsidR="003871BB" w:rsidRPr="00B95FE2" w:rsidRDefault="003871BB" w:rsidP="00EA4D88">
      <w:pPr>
        <w:jc w:val="both"/>
        <w:rPr>
          <w:rFonts w:ascii="Arial" w:hAnsi="Arial" w:cs="Arial"/>
          <w:sz w:val="18"/>
          <w:szCs w:val="18"/>
        </w:rPr>
      </w:pPr>
    </w:p>
    <w:p w14:paraId="045B50D7" w14:textId="77777777" w:rsidR="00687B39" w:rsidRPr="007F4DD9" w:rsidRDefault="00687B39" w:rsidP="000357E0">
      <w:pPr>
        <w:pStyle w:val="Prrafodelista"/>
        <w:ind w:left="0"/>
        <w:rPr>
          <w:rFonts w:ascii="Arial" w:eastAsia="MS Mincho" w:hAnsi="Arial" w:cs="Arial"/>
          <w:color w:val="EE0000"/>
          <w:sz w:val="20"/>
          <w:szCs w:val="20"/>
        </w:rPr>
      </w:pPr>
    </w:p>
    <w:p w14:paraId="122F8D42" w14:textId="77777777" w:rsidR="00303DC4" w:rsidRDefault="00303DC4" w:rsidP="000357E0">
      <w:pPr>
        <w:pStyle w:val="Prrafodelista"/>
        <w:ind w:left="0"/>
        <w:rPr>
          <w:rFonts w:ascii="Arial" w:eastAsia="MS Mincho" w:hAnsi="Arial" w:cs="Arial"/>
          <w:color w:val="EE0000"/>
          <w:sz w:val="20"/>
          <w:szCs w:val="20"/>
        </w:rPr>
      </w:pPr>
    </w:p>
    <w:p w14:paraId="1D51B68F" w14:textId="77777777" w:rsidR="00B95FE2" w:rsidRDefault="00B95FE2" w:rsidP="000357E0">
      <w:pPr>
        <w:pStyle w:val="Prrafodelista"/>
        <w:ind w:left="0"/>
        <w:rPr>
          <w:rFonts w:ascii="Arial" w:eastAsia="MS Mincho" w:hAnsi="Arial" w:cs="Arial"/>
          <w:color w:val="EE0000"/>
          <w:sz w:val="20"/>
          <w:szCs w:val="20"/>
        </w:rPr>
      </w:pPr>
    </w:p>
    <w:p w14:paraId="2CFCE718" w14:textId="77777777" w:rsidR="00B95FE2" w:rsidRDefault="00B95FE2" w:rsidP="000357E0">
      <w:pPr>
        <w:pStyle w:val="Prrafodelista"/>
        <w:ind w:left="0"/>
        <w:rPr>
          <w:rFonts w:ascii="Arial" w:eastAsia="MS Mincho" w:hAnsi="Arial" w:cs="Arial"/>
          <w:color w:val="EE0000"/>
          <w:sz w:val="20"/>
          <w:szCs w:val="20"/>
        </w:rPr>
      </w:pPr>
    </w:p>
    <w:p w14:paraId="37DF4636" w14:textId="77777777" w:rsidR="00B95FE2" w:rsidRPr="007F4DD9" w:rsidRDefault="00B95FE2" w:rsidP="000357E0">
      <w:pPr>
        <w:pStyle w:val="Prrafodelista"/>
        <w:ind w:left="0"/>
        <w:rPr>
          <w:rFonts w:ascii="Arial" w:eastAsia="MS Mincho" w:hAnsi="Arial" w:cs="Arial"/>
          <w:color w:val="EE0000"/>
          <w:sz w:val="20"/>
          <w:szCs w:val="20"/>
        </w:rPr>
      </w:pPr>
    </w:p>
    <w:p w14:paraId="0F743979" w14:textId="0B955738" w:rsidR="00070842" w:rsidRPr="00FF2E35" w:rsidRDefault="00070842" w:rsidP="00B95FE2">
      <w:pPr>
        <w:jc w:val="center"/>
        <w:rPr>
          <w:rFonts w:ascii="Arial" w:hAnsi="Arial" w:cs="Arial"/>
          <w:sz w:val="18"/>
          <w:szCs w:val="18"/>
        </w:rPr>
      </w:pPr>
      <w:r w:rsidRPr="00FF2E35">
        <w:rPr>
          <w:rFonts w:ascii="Arial" w:hAnsi="Arial" w:cs="Arial"/>
          <w:sz w:val="18"/>
          <w:szCs w:val="18"/>
        </w:rPr>
        <w:t>____________________________________________</w:t>
      </w:r>
    </w:p>
    <w:p w14:paraId="78CD870F" w14:textId="695CE28D" w:rsidR="00070842" w:rsidRPr="00FF2E35" w:rsidRDefault="00086FF5" w:rsidP="00B95FE2">
      <w:pPr>
        <w:tabs>
          <w:tab w:val="left" w:pos="-1080"/>
          <w:tab w:val="left" w:pos="0"/>
        </w:tabs>
        <w:jc w:val="center"/>
        <w:rPr>
          <w:rFonts w:ascii="Arial" w:eastAsia="MS Mincho" w:hAnsi="Arial" w:cs="Arial"/>
          <w:sz w:val="20"/>
          <w:szCs w:val="20"/>
        </w:rPr>
      </w:pPr>
      <w:r w:rsidRPr="00FF2E35">
        <w:rPr>
          <w:rFonts w:ascii="Arial" w:eastAsia="MS Mincho" w:hAnsi="Arial" w:cs="Arial"/>
          <w:sz w:val="20"/>
          <w:szCs w:val="20"/>
        </w:rPr>
        <w:t>Subintendente</w:t>
      </w:r>
      <w:r w:rsidR="00070842" w:rsidRPr="00FF2E35">
        <w:rPr>
          <w:rFonts w:ascii="Arial" w:eastAsia="MS Mincho" w:hAnsi="Arial" w:cs="Arial"/>
          <w:sz w:val="20"/>
          <w:szCs w:val="20"/>
        </w:rPr>
        <w:t xml:space="preserve"> </w:t>
      </w:r>
      <w:r w:rsidR="00070842" w:rsidRPr="00FF2E35">
        <w:rPr>
          <w:rFonts w:ascii="Arial" w:eastAsia="MS Mincho" w:hAnsi="Arial" w:cs="Arial"/>
          <w:b/>
          <w:sz w:val="20"/>
          <w:szCs w:val="20"/>
        </w:rPr>
        <w:t>EDILZON GÓMEZ SARRIAS</w:t>
      </w:r>
    </w:p>
    <w:p w14:paraId="7FC33BD0" w14:textId="36F6292C" w:rsidR="00070842" w:rsidRPr="00FF2E35" w:rsidRDefault="00086FF5" w:rsidP="00B95FE2">
      <w:pPr>
        <w:tabs>
          <w:tab w:val="left" w:pos="-1080"/>
          <w:tab w:val="left" w:pos="0"/>
        </w:tabs>
        <w:jc w:val="center"/>
        <w:rPr>
          <w:rFonts w:ascii="Arial" w:eastAsia="MS Mincho" w:hAnsi="Arial" w:cs="Arial"/>
          <w:sz w:val="20"/>
          <w:szCs w:val="20"/>
        </w:rPr>
      </w:pPr>
      <w:r w:rsidRPr="00FF2E35">
        <w:rPr>
          <w:rFonts w:ascii="Arial" w:eastAsia="MS Mincho" w:hAnsi="Arial" w:cs="Arial"/>
          <w:sz w:val="20"/>
          <w:szCs w:val="20"/>
        </w:rPr>
        <w:t>Estructurador Estudio Previo</w:t>
      </w:r>
    </w:p>
    <w:p w14:paraId="7FDA9405" w14:textId="77777777" w:rsidR="00070842" w:rsidRPr="00FF2E35" w:rsidRDefault="00070842" w:rsidP="00B95FE2">
      <w:pPr>
        <w:tabs>
          <w:tab w:val="left" w:pos="1418"/>
          <w:tab w:val="left" w:pos="1843"/>
        </w:tabs>
        <w:jc w:val="center"/>
        <w:rPr>
          <w:rFonts w:ascii="Arial" w:eastAsia="MS Mincho" w:hAnsi="Arial" w:cs="Arial"/>
          <w:sz w:val="18"/>
          <w:szCs w:val="18"/>
        </w:rPr>
      </w:pPr>
    </w:p>
    <w:p w14:paraId="7609B9A5" w14:textId="77777777" w:rsidR="00303DC4" w:rsidRDefault="00303DC4" w:rsidP="00B95FE2">
      <w:pPr>
        <w:tabs>
          <w:tab w:val="left" w:pos="1418"/>
          <w:tab w:val="left" w:pos="1843"/>
        </w:tabs>
        <w:jc w:val="center"/>
        <w:rPr>
          <w:rFonts w:ascii="Arial" w:eastAsia="MS Mincho" w:hAnsi="Arial" w:cs="Arial"/>
          <w:sz w:val="18"/>
          <w:szCs w:val="18"/>
        </w:rPr>
      </w:pPr>
    </w:p>
    <w:p w14:paraId="32A3FCE2" w14:textId="77777777" w:rsidR="00B95FE2" w:rsidRDefault="00B95FE2" w:rsidP="00B95FE2">
      <w:pPr>
        <w:tabs>
          <w:tab w:val="left" w:pos="1418"/>
          <w:tab w:val="left" w:pos="1843"/>
        </w:tabs>
        <w:jc w:val="center"/>
        <w:rPr>
          <w:rFonts w:ascii="Arial" w:eastAsia="MS Mincho" w:hAnsi="Arial" w:cs="Arial"/>
          <w:sz w:val="18"/>
          <w:szCs w:val="18"/>
        </w:rPr>
      </w:pPr>
    </w:p>
    <w:p w14:paraId="2D18CF78" w14:textId="77777777" w:rsidR="00B95FE2" w:rsidRDefault="00B95FE2" w:rsidP="00D82342">
      <w:pPr>
        <w:tabs>
          <w:tab w:val="left" w:pos="1418"/>
          <w:tab w:val="left" w:pos="1843"/>
        </w:tabs>
        <w:rPr>
          <w:rFonts w:ascii="Arial" w:eastAsia="MS Mincho" w:hAnsi="Arial" w:cs="Arial"/>
          <w:sz w:val="18"/>
          <w:szCs w:val="18"/>
        </w:rPr>
      </w:pPr>
    </w:p>
    <w:p w14:paraId="3028BF6F" w14:textId="77777777" w:rsidR="00B95FE2" w:rsidRPr="00FF2E35" w:rsidRDefault="00B95FE2" w:rsidP="00B95FE2">
      <w:pPr>
        <w:tabs>
          <w:tab w:val="left" w:pos="1418"/>
          <w:tab w:val="left" w:pos="1843"/>
        </w:tabs>
        <w:jc w:val="center"/>
        <w:rPr>
          <w:rFonts w:ascii="Arial" w:eastAsia="MS Mincho" w:hAnsi="Arial" w:cs="Arial"/>
          <w:sz w:val="18"/>
          <w:szCs w:val="18"/>
        </w:rPr>
      </w:pPr>
    </w:p>
    <w:p w14:paraId="74498839" w14:textId="77777777" w:rsidR="00303DC4" w:rsidRPr="00FF2E35" w:rsidRDefault="00303DC4" w:rsidP="00B95FE2">
      <w:pPr>
        <w:tabs>
          <w:tab w:val="left" w:pos="1418"/>
          <w:tab w:val="left" w:pos="1843"/>
        </w:tabs>
        <w:jc w:val="center"/>
        <w:rPr>
          <w:rFonts w:ascii="Arial" w:eastAsia="MS Mincho" w:hAnsi="Arial" w:cs="Arial"/>
          <w:sz w:val="18"/>
          <w:szCs w:val="18"/>
        </w:rPr>
      </w:pPr>
    </w:p>
    <w:p w14:paraId="235C7905" w14:textId="454AC523" w:rsidR="00070842" w:rsidRPr="00FF2E35" w:rsidRDefault="00070842" w:rsidP="00B95FE2">
      <w:pPr>
        <w:jc w:val="center"/>
        <w:rPr>
          <w:rFonts w:ascii="Arial" w:hAnsi="Arial" w:cs="Arial"/>
          <w:sz w:val="18"/>
          <w:szCs w:val="18"/>
        </w:rPr>
      </w:pPr>
      <w:r w:rsidRPr="00FF2E35">
        <w:rPr>
          <w:rFonts w:ascii="Arial" w:hAnsi="Arial" w:cs="Arial"/>
          <w:sz w:val="18"/>
          <w:szCs w:val="18"/>
        </w:rPr>
        <w:t>___________________________________________</w:t>
      </w:r>
    </w:p>
    <w:p w14:paraId="2D9B6778" w14:textId="7B3FAB66" w:rsidR="00070842" w:rsidRPr="00FF2E35" w:rsidRDefault="00070842" w:rsidP="00B95FE2">
      <w:pPr>
        <w:tabs>
          <w:tab w:val="left" w:pos="-1080"/>
          <w:tab w:val="left" w:pos="0"/>
        </w:tabs>
        <w:jc w:val="center"/>
        <w:rPr>
          <w:rFonts w:ascii="Arial" w:eastAsia="MS Mincho" w:hAnsi="Arial" w:cs="Arial"/>
          <w:sz w:val="20"/>
          <w:szCs w:val="20"/>
        </w:rPr>
      </w:pPr>
      <w:bookmarkStart w:id="27" w:name="_Hlk161251667"/>
      <w:r w:rsidRPr="00FF2E35">
        <w:rPr>
          <w:rFonts w:ascii="Arial" w:eastAsia="MS Mincho" w:hAnsi="Arial" w:cs="Arial"/>
          <w:sz w:val="20"/>
          <w:szCs w:val="20"/>
        </w:rPr>
        <w:t>Intendente</w:t>
      </w:r>
      <w:r w:rsidR="00086FF5" w:rsidRPr="00FF2E35">
        <w:rPr>
          <w:rFonts w:ascii="Arial" w:eastAsia="MS Mincho" w:hAnsi="Arial" w:cs="Arial"/>
          <w:sz w:val="20"/>
          <w:szCs w:val="20"/>
        </w:rPr>
        <w:t xml:space="preserve"> </w:t>
      </w:r>
      <w:proofErr w:type="gramStart"/>
      <w:r w:rsidR="00086FF5" w:rsidRPr="00FF2E35">
        <w:rPr>
          <w:rFonts w:ascii="Arial" w:eastAsia="MS Mincho" w:hAnsi="Arial" w:cs="Arial"/>
          <w:sz w:val="20"/>
          <w:szCs w:val="20"/>
        </w:rPr>
        <w:t>Jefe</w:t>
      </w:r>
      <w:proofErr w:type="gramEnd"/>
      <w:r w:rsidRPr="00FF2E35">
        <w:rPr>
          <w:rFonts w:ascii="Arial" w:eastAsia="MS Mincho" w:hAnsi="Arial" w:cs="Arial"/>
          <w:sz w:val="20"/>
          <w:szCs w:val="20"/>
        </w:rPr>
        <w:t xml:space="preserve"> </w:t>
      </w:r>
      <w:r w:rsidR="009D2F8F" w:rsidRPr="00FF2E35">
        <w:rPr>
          <w:rFonts w:ascii="Arial" w:eastAsia="MS Mincho" w:hAnsi="Arial" w:cs="Arial"/>
          <w:b/>
          <w:sz w:val="20"/>
          <w:szCs w:val="20"/>
        </w:rPr>
        <w:t>JOSÉ MAURICIO JIMÉNEZ DÍAZ</w:t>
      </w:r>
    </w:p>
    <w:p w14:paraId="4A51B082" w14:textId="45B8FEFE" w:rsidR="00803E61" w:rsidRPr="00410C08" w:rsidRDefault="00070842" w:rsidP="00410C08">
      <w:pPr>
        <w:tabs>
          <w:tab w:val="left" w:pos="-1080"/>
          <w:tab w:val="left" w:pos="0"/>
        </w:tabs>
        <w:jc w:val="center"/>
        <w:rPr>
          <w:rFonts w:ascii="Arial" w:eastAsia="MS Mincho" w:hAnsi="Arial" w:cs="Arial"/>
          <w:sz w:val="20"/>
          <w:szCs w:val="20"/>
        </w:rPr>
      </w:pPr>
      <w:r w:rsidRPr="00FF2E35">
        <w:rPr>
          <w:rFonts w:ascii="Arial" w:eastAsia="MS Mincho" w:hAnsi="Arial" w:cs="Arial"/>
          <w:sz w:val="20"/>
          <w:szCs w:val="20"/>
        </w:rPr>
        <w:t>Responsable Grupo de Movilidad DECAQ</w:t>
      </w:r>
      <w:bookmarkEnd w:id="27"/>
    </w:p>
    <w:p w14:paraId="7B8452DC" w14:textId="77777777" w:rsidR="00A90DB7" w:rsidRDefault="00A90DB7" w:rsidP="00272A2D">
      <w:pPr>
        <w:pStyle w:val="Prrafodelista"/>
        <w:tabs>
          <w:tab w:val="left" w:pos="240"/>
          <w:tab w:val="center" w:pos="4459"/>
          <w:tab w:val="left" w:pos="5820"/>
        </w:tabs>
        <w:ind w:left="240"/>
        <w:jc w:val="center"/>
        <w:rPr>
          <w:rFonts w:ascii="Arial" w:hAnsi="Arial" w:cs="Arial"/>
          <w:b/>
          <w:sz w:val="20"/>
          <w:szCs w:val="20"/>
        </w:rPr>
      </w:pPr>
    </w:p>
    <w:p w14:paraId="5C3965CC" w14:textId="14E4445D" w:rsidR="00BE6C1C" w:rsidRPr="00305CDF" w:rsidRDefault="00BE6C1C" w:rsidP="00272A2D">
      <w:pPr>
        <w:pStyle w:val="Prrafodelista"/>
        <w:tabs>
          <w:tab w:val="left" w:pos="240"/>
          <w:tab w:val="center" w:pos="4459"/>
          <w:tab w:val="left" w:pos="5820"/>
        </w:tabs>
        <w:ind w:left="240"/>
        <w:jc w:val="center"/>
        <w:rPr>
          <w:rFonts w:ascii="Arial" w:hAnsi="Arial" w:cs="Arial"/>
          <w:b/>
          <w:sz w:val="20"/>
          <w:szCs w:val="20"/>
        </w:rPr>
      </w:pPr>
      <w:r w:rsidRPr="00305CDF">
        <w:rPr>
          <w:rFonts w:ascii="Arial" w:hAnsi="Arial" w:cs="Arial"/>
          <w:b/>
          <w:sz w:val="20"/>
          <w:szCs w:val="20"/>
        </w:rPr>
        <w:lastRenderedPageBreak/>
        <w:t xml:space="preserve">ANEXO </w:t>
      </w:r>
      <w:r w:rsidR="00135C2B" w:rsidRPr="00305CDF">
        <w:rPr>
          <w:rFonts w:ascii="Arial" w:hAnsi="Arial" w:cs="Arial"/>
          <w:b/>
          <w:sz w:val="20"/>
          <w:szCs w:val="20"/>
        </w:rPr>
        <w:t xml:space="preserve">No. </w:t>
      </w:r>
      <w:r w:rsidRPr="00305CDF">
        <w:rPr>
          <w:rFonts w:ascii="Arial" w:hAnsi="Arial" w:cs="Arial"/>
          <w:b/>
          <w:sz w:val="20"/>
          <w:szCs w:val="20"/>
        </w:rPr>
        <w:t>2B</w:t>
      </w:r>
    </w:p>
    <w:p w14:paraId="3B8B1994" w14:textId="77777777" w:rsidR="00BE6C1C" w:rsidRPr="00305CDF" w:rsidRDefault="00BE6C1C" w:rsidP="00272A2D">
      <w:pPr>
        <w:pStyle w:val="Prrafodelista"/>
        <w:tabs>
          <w:tab w:val="left" w:pos="240"/>
          <w:tab w:val="center" w:pos="4459"/>
          <w:tab w:val="left" w:pos="5820"/>
        </w:tabs>
        <w:ind w:left="240"/>
        <w:jc w:val="center"/>
        <w:rPr>
          <w:rFonts w:ascii="Arial" w:hAnsi="Arial" w:cs="Arial"/>
          <w:b/>
          <w:sz w:val="20"/>
          <w:szCs w:val="20"/>
        </w:rPr>
      </w:pPr>
      <w:r w:rsidRPr="00305CDF">
        <w:rPr>
          <w:rFonts w:ascii="Arial" w:hAnsi="Arial" w:cs="Arial"/>
          <w:b/>
          <w:sz w:val="20"/>
          <w:szCs w:val="20"/>
        </w:rPr>
        <w:t xml:space="preserve">OFERTA ECONÓMICA </w:t>
      </w:r>
    </w:p>
    <w:p w14:paraId="62612718" w14:textId="77777777" w:rsidR="00BE6C1C" w:rsidRPr="00305CDF" w:rsidRDefault="00BE6C1C" w:rsidP="00BE6C1C">
      <w:pPr>
        <w:pStyle w:val="Prrafodelista"/>
        <w:tabs>
          <w:tab w:val="left" w:pos="240"/>
          <w:tab w:val="center" w:pos="4459"/>
          <w:tab w:val="left" w:pos="5820"/>
        </w:tabs>
        <w:ind w:left="0"/>
        <w:jc w:val="center"/>
        <w:rPr>
          <w:rFonts w:ascii="Arial" w:hAnsi="Arial" w:cs="Arial"/>
          <w:b/>
          <w:sz w:val="20"/>
          <w:szCs w:val="20"/>
        </w:rPr>
      </w:pP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305CDF" w:rsidRPr="00305CDF" w14:paraId="45E8BF04" w14:textId="77777777" w:rsidTr="006C4139">
        <w:trPr>
          <w:trHeight w:val="220"/>
        </w:trPr>
        <w:tc>
          <w:tcPr>
            <w:tcW w:w="9639" w:type="dxa"/>
            <w:tcBorders>
              <w:top w:val="single" w:sz="4" w:space="0" w:color="auto"/>
              <w:left w:val="single" w:sz="4" w:space="0" w:color="auto"/>
              <w:bottom w:val="single" w:sz="4" w:space="0" w:color="auto"/>
              <w:right w:val="single" w:sz="4" w:space="0" w:color="auto"/>
            </w:tcBorders>
          </w:tcPr>
          <w:p w14:paraId="4425A5E0" w14:textId="77777777" w:rsidR="00BE6C1C" w:rsidRPr="00305CDF" w:rsidRDefault="00BE6C1C" w:rsidP="006C4139">
            <w:pPr>
              <w:rPr>
                <w:rFonts w:ascii="Arial" w:hAnsi="Arial" w:cs="Arial"/>
                <w:b/>
                <w:bCs/>
                <w:sz w:val="20"/>
                <w:szCs w:val="20"/>
              </w:rPr>
            </w:pPr>
            <w:r w:rsidRPr="00305CDF">
              <w:rPr>
                <w:rFonts w:ascii="Arial" w:hAnsi="Arial" w:cs="Arial"/>
                <w:b/>
                <w:bCs/>
                <w:sz w:val="20"/>
                <w:szCs w:val="20"/>
              </w:rPr>
              <w:t>NOMBRE DEL PROPONENTE:</w:t>
            </w:r>
          </w:p>
          <w:p w14:paraId="73595A43" w14:textId="77777777" w:rsidR="00BE6C1C" w:rsidRPr="00305CDF" w:rsidRDefault="00BE6C1C" w:rsidP="006C4139">
            <w:pPr>
              <w:rPr>
                <w:rFonts w:ascii="Arial" w:hAnsi="Arial" w:cs="Arial"/>
                <w:b/>
                <w:bCs/>
                <w:sz w:val="20"/>
                <w:szCs w:val="20"/>
              </w:rPr>
            </w:pPr>
          </w:p>
        </w:tc>
      </w:tr>
      <w:tr w:rsidR="00305CDF" w:rsidRPr="00305CDF" w14:paraId="10CDEC5C" w14:textId="77777777" w:rsidTr="006C4139">
        <w:trPr>
          <w:trHeight w:val="479"/>
        </w:trPr>
        <w:tc>
          <w:tcPr>
            <w:tcW w:w="9639" w:type="dxa"/>
            <w:tcBorders>
              <w:top w:val="single" w:sz="4" w:space="0" w:color="auto"/>
              <w:left w:val="single" w:sz="4" w:space="0" w:color="auto"/>
              <w:bottom w:val="single" w:sz="4" w:space="0" w:color="auto"/>
              <w:right w:val="single" w:sz="4" w:space="0" w:color="auto"/>
            </w:tcBorders>
          </w:tcPr>
          <w:p w14:paraId="24BC9CB9" w14:textId="0BB72E9B" w:rsidR="00415126" w:rsidRPr="00305CDF" w:rsidRDefault="00000000" w:rsidP="00415126">
            <w:pPr>
              <w:jc w:val="both"/>
              <w:rPr>
                <w:rFonts w:ascii="Arial" w:hAnsi="Arial" w:cs="Arial"/>
                <w:sz w:val="20"/>
                <w:szCs w:val="20"/>
              </w:rPr>
            </w:pPr>
            <w:sdt>
              <w:sdtPr>
                <w:rPr>
                  <w:rFonts w:ascii="Arial" w:hAnsi="Arial" w:cs="Arial"/>
                  <w:sz w:val="20"/>
                  <w:szCs w:val="20"/>
                </w:rPr>
                <w:id w:val="-1410073042"/>
                <w:placeholder>
                  <w:docPart w:val="1159300F1A9F41B9B737C80315EFD7C3"/>
                </w:placeholder>
                <w15:color w:val="800000"/>
                <w:text/>
              </w:sdtPr>
              <w:sdtContent>
                <w:r w:rsidR="007374AF" w:rsidRPr="00305CDF">
                  <w:rPr>
                    <w:rFonts w:ascii="Arial" w:hAnsi="Arial" w:cs="Arial"/>
                    <w:sz w:val="20"/>
                    <w:szCs w:val="20"/>
                  </w:rPr>
                  <w:t>Florencia</w:t>
                </w:r>
              </w:sdtContent>
            </w:sdt>
            <w:r w:rsidR="00415126" w:rsidRPr="00305CDF">
              <w:rPr>
                <w:rFonts w:ascii="Arial" w:hAnsi="Arial" w:cs="Arial"/>
                <w:sz w:val="20"/>
                <w:szCs w:val="20"/>
              </w:rPr>
              <w:t xml:space="preserve">, </w:t>
            </w:r>
            <w:sdt>
              <w:sdtPr>
                <w:rPr>
                  <w:rFonts w:ascii="Arial" w:hAnsi="Arial" w:cs="Arial"/>
                  <w:sz w:val="20"/>
                  <w:szCs w:val="20"/>
                </w:rPr>
                <w:id w:val="-1893188284"/>
                <w:placeholder>
                  <w:docPart w:val="3536A211DA5B47D99D1E6F3734D33017"/>
                </w:placeholder>
                <w:showingPlcHdr/>
                <w15:color w:val="800000"/>
                <w:date w:fullDate="2021-04-13T00:00:00Z">
                  <w:dateFormat w:val="d 'de' MMMM 'de' yyyy"/>
                  <w:lid w:val="es-CO"/>
                  <w:storeMappedDataAs w:val="dateTime"/>
                  <w:calendar w:val="gregorian"/>
                </w:date>
              </w:sdtPr>
              <w:sdtContent>
                <w:r w:rsidR="00415126" w:rsidRPr="00305CDF">
                  <w:rPr>
                    <w:rStyle w:val="Textodelmarcadordeposicin"/>
                    <w:rFonts w:ascii="Arial" w:hAnsi="Arial" w:cs="Arial"/>
                    <w:color w:val="auto"/>
                    <w:sz w:val="20"/>
                    <w:szCs w:val="20"/>
                  </w:rPr>
                  <w:t>seleccionar la fecha.</w:t>
                </w:r>
              </w:sdtContent>
            </w:sdt>
          </w:p>
          <w:p w14:paraId="72D51B74" w14:textId="77777777" w:rsidR="00415126" w:rsidRPr="00305CDF" w:rsidRDefault="00415126" w:rsidP="00415126">
            <w:pPr>
              <w:jc w:val="both"/>
              <w:rPr>
                <w:rFonts w:ascii="Arial" w:hAnsi="Arial" w:cs="Arial"/>
                <w:sz w:val="20"/>
                <w:szCs w:val="20"/>
              </w:rPr>
            </w:pPr>
            <w:r w:rsidRPr="00305CDF">
              <w:rPr>
                <w:rFonts w:ascii="Arial" w:hAnsi="Arial" w:cs="Arial"/>
                <w:sz w:val="20"/>
                <w:szCs w:val="20"/>
              </w:rPr>
              <w:t>Señores.</w:t>
            </w:r>
          </w:p>
          <w:p w14:paraId="748B1E75" w14:textId="32650CA8" w:rsidR="00415126" w:rsidRPr="00305CDF" w:rsidRDefault="00415126" w:rsidP="00415126">
            <w:pPr>
              <w:jc w:val="both"/>
              <w:rPr>
                <w:rFonts w:ascii="Arial" w:hAnsi="Arial" w:cs="Arial"/>
                <w:sz w:val="20"/>
                <w:szCs w:val="20"/>
              </w:rPr>
            </w:pPr>
            <w:r w:rsidRPr="00305CDF">
              <w:rPr>
                <w:rFonts w:ascii="Arial" w:hAnsi="Arial" w:cs="Arial"/>
                <w:sz w:val="20"/>
                <w:szCs w:val="20"/>
              </w:rPr>
              <w:t xml:space="preserve">POLICÍA NACIONAL – </w:t>
            </w:r>
            <w:sdt>
              <w:sdtPr>
                <w:rPr>
                  <w:rFonts w:ascii="Arial" w:hAnsi="Arial" w:cs="Arial"/>
                  <w:b/>
                  <w:bCs/>
                  <w:sz w:val="18"/>
                  <w:szCs w:val="18"/>
                </w:rPr>
                <w:id w:val="-1531871399"/>
                <w:placeholder>
                  <w:docPart w:val="BEC062893BF747FFBAE42F16D7DC92FB"/>
                </w:placeholder>
                <w15:color w:val="800000"/>
                <w:text/>
              </w:sdtPr>
              <w:sdtContent>
                <w:r w:rsidR="007374AF" w:rsidRPr="00305CDF">
                  <w:rPr>
                    <w:rFonts w:ascii="Arial" w:hAnsi="Arial" w:cs="Arial"/>
                    <w:b/>
                    <w:bCs/>
                    <w:sz w:val="18"/>
                    <w:szCs w:val="18"/>
                  </w:rPr>
                  <w:t xml:space="preserve">DEPARTAMENTO DE </w:t>
                </w:r>
                <w:r w:rsidR="00D46C6C" w:rsidRPr="00305CDF">
                  <w:rPr>
                    <w:rFonts w:ascii="Arial" w:hAnsi="Arial" w:cs="Arial"/>
                    <w:b/>
                    <w:bCs/>
                    <w:sz w:val="18"/>
                    <w:szCs w:val="18"/>
                  </w:rPr>
                  <w:t>POLICÍA</w:t>
                </w:r>
                <w:r w:rsidR="007374AF" w:rsidRPr="00305CDF">
                  <w:rPr>
                    <w:rFonts w:ascii="Arial" w:hAnsi="Arial" w:cs="Arial"/>
                    <w:b/>
                    <w:bCs/>
                    <w:sz w:val="18"/>
                    <w:szCs w:val="18"/>
                  </w:rPr>
                  <w:t xml:space="preserve"> </w:t>
                </w:r>
                <w:r w:rsidR="00D46C6C" w:rsidRPr="00305CDF">
                  <w:rPr>
                    <w:rFonts w:ascii="Arial" w:hAnsi="Arial" w:cs="Arial"/>
                    <w:b/>
                    <w:bCs/>
                    <w:sz w:val="18"/>
                    <w:szCs w:val="18"/>
                  </w:rPr>
                  <w:t>CAQUETÁ</w:t>
                </w:r>
              </w:sdtContent>
            </w:sdt>
          </w:p>
          <w:p w14:paraId="181C6F4F" w14:textId="77777777" w:rsidR="00415126" w:rsidRPr="00305CDF" w:rsidRDefault="00415126" w:rsidP="00415126">
            <w:pPr>
              <w:jc w:val="both"/>
              <w:rPr>
                <w:rFonts w:ascii="Arial" w:hAnsi="Arial" w:cs="Arial"/>
                <w:sz w:val="20"/>
                <w:szCs w:val="20"/>
              </w:rPr>
            </w:pPr>
            <w:r w:rsidRPr="00305CDF">
              <w:rPr>
                <w:rFonts w:ascii="Arial" w:hAnsi="Arial" w:cs="Arial"/>
                <w:sz w:val="20"/>
                <w:szCs w:val="20"/>
              </w:rPr>
              <w:t>Ciudad.</w:t>
            </w:r>
          </w:p>
          <w:p w14:paraId="15E6E678" w14:textId="77777777" w:rsidR="00415126" w:rsidRPr="00305CDF" w:rsidRDefault="00415126" w:rsidP="00415126">
            <w:pPr>
              <w:pStyle w:val="Textoindependiente"/>
              <w:shd w:val="clear" w:color="auto" w:fill="FFFFFF"/>
              <w:ind w:right="-425"/>
              <w:jc w:val="left"/>
              <w:rPr>
                <w:sz w:val="20"/>
                <w:szCs w:val="20"/>
              </w:rPr>
            </w:pPr>
          </w:p>
          <w:p w14:paraId="4667C11D" w14:textId="6DB28561" w:rsidR="00415126" w:rsidRPr="00305CDF" w:rsidRDefault="00415126" w:rsidP="00415126">
            <w:pPr>
              <w:jc w:val="both"/>
              <w:rPr>
                <w:rFonts w:ascii="Arial" w:hAnsi="Arial" w:cs="Arial"/>
                <w:bCs/>
                <w:sz w:val="20"/>
                <w:szCs w:val="20"/>
              </w:rPr>
            </w:pPr>
            <w:r w:rsidRPr="00305CDF">
              <w:rPr>
                <w:rFonts w:ascii="Arial" w:hAnsi="Arial" w:cs="Arial"/>
                <w:sz w:val="20"/>
                <w:szCs w:val="20"/>
              </w:rPr>
              <w:t xml:space="preserve">Referencia: </w:t>
            </w:r>
            <w:r w:rsidRPr="00305CDF">
              <w:rPr>
                <w:rFonts w:ascii="Arial" w:hAnsi="Arial" w:cs="Arial"/>
                <w:b/>
                <w:bCs/>
                <w:sz w:val="20"/>
                <w:szCs w:val="20"/>
              </w:rPr>
              <w:t xml:space="preserve">FORMULARIO DE DESCUENTO FACTORES DE </w:t>
            </w:r>
            <w:r w:rsidR="00D46C6C" w:rsidRPr="00305CDF">
              <w:rPr>
                <w:rFonts w:ascii="Arial" w:hAnsi="Arial" w:cs="Arial"/>
                <w:b/>
                <w:bCs/>
                <w:sz w:val="20"/>
                <w:szCs w:val="20"/>
              </w:rPr>
              <w:t>VERIFICACIÓN</w:t>
            </w:r>
            <w:r w:rsidRPr="00305CDF">
              <w:rPr>
                <w:rFonts w:ascii="Arial" w:hAnsi="Arial" w:cs="Arial"/>
                <w:b/>
                <w:bCs/>
                <w:sz w:val="20"/>
                <w:szCs w:val="20"/>
              </w:rPr>
              <w:t xml:space="preserve"> Y </w:t>
            </w:r>
            <w:r w:rsidR="00D46C6C" w:rsidRPr="00305CDF">
              <w:rPr>
                <w:rFonts w:ascii="Arial" w:hAnsi="Arial" w:cs="Arial"/>
                <w:b/>
                <w:bCs/>
                <w:sz w:val="20"/>
                <w:szCs w:val="20"/>
              </w:rPr>
              <w:t>PONDERACIÓN</w:t>
            </w:r>
            <w:r w:rsidRPr="00305CDF">
              <w:rPr>
                <w:rFonts w:ascii="Arial" w:hAnsi="Arial" w:cs="Arial"/>
                <w:b/>
                <w:bCs/>
                <w:sz w:val="20"/>
                <w:szCs w:val="20"/>
              </w:rPr>
              <w:t xml:space="preserve"> </w:t>
            </w:r>
            <w:sdt>
              <w:sdtPr>
                <w:rPr>
                  <w:rFonts w:ascii="Arial" w:hAnsi="Arial" w:cs="Arial"/>
                  <w:sz w:val="20"/>
                  <w:szCs w:val="20"/>
                </w:rPr>
                <w:id w:val="-729616224"/>
                <w:placeholder>
                  <w:docPart w:val="AB79A006B94B4706A3CFAAE90EA6AAB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305CDF">
                  <w:rPr>
                    <w:rFonts w:ascii="Arial" w:hAnsi="Arial" w:cs="Arial"/>
                    <w:sz w:val="20"/>
                    <w:szCs w:val="20"/>
                  </w:rPr>
                  <w:t>Selección Abreviada de Menor cuantía</w:t>
                </w:r>
              </w:sdtContent>
            </w:sdt>
            <w:r w:rsidRPr="00305CDF">
              <w:rPr>
                <w:rFonts w:ascii="Arial" w:hAnsi="Arial" w:cs="Arial"/>
                <w:sz w:val="20"/>
                <w:szCs w:val="20"/>
              </w:rPr>
              <w:t xml:space="preserve">, </w:t>
            </w:r>
            <w:r w:rsidR="00B00543" w:rsidRPr="00305CDF">
              <w:rPr>
                <w:rFonts w:ascii="Arial" w:hAnsi="Arial" w:cs="Arial"/>
                <w:b/>
                <w:bCs/>
                <w:sz w:val="20"/>
                <w:szCs w:val="20"/>
              </w:rPr>
              <w:t xml:space="preserve">PN DECAQ SA MC </w:t>
            </w:r>
            <w:r w:rsidR="001F6FAB" w:rsidRPr="00305CDF">
              <w:rPr>
                <w:rFonts w:ascii="Arial" w:hAnsi="Arial" w:cs="Arial"/>
                <w:b/>
                <w:bCs/>
                <w:sz w:val="20"/>
                <w:szCs w:val="20"/>
              </w:rPr>
              <w:t>0</w:t>
            </w:r>
            <w:r w:rsidR="00D82342">
              <w:rPr>
                <w:rFonts w:ascii="Arial" w:hAnsi="Arial" w:cs="Arial"/>
                <w:b/>
                <w:bCs/>
                <w:sz w:val="20"/>
                <w:szCs w:val="20"/>
              </w:rPr>
              <w:t>39</w:t>
            </w:r>
            <w:r w:rsidR="001F6FAB" w:rsidRPr="00305CDF">
              <w:rPr>
                <w:rFonts w:ascii="Arial" w:hAnsi="Arial" w:cs="Arial"/>
                <w:b/>
                <w:bCs/>
                <w:sz w:val="20"/>
                <w:szCs w:val="20"/>
              </w:rPr>
              <w:t xml:space="preserve"> 202</w:t>
            </w:r>
            <w:r w:rsidR="00D46C6C" w:rsidRPr="00305CDF">
              <w:rPr>
                <w:rFonts w:ascii="Arial" w:hAnsi="Arial" w:cs="Arial"/>
                <w:b/>
                <w:bCs/>
                <w:sz w:val="20"/>
                <w:szCs w:val="20"/>
              </w:rPr>
              <w:t>6</w:t>
            </w:r>
            <w:r w:rsidRPr="00305CDF">
              <w:rPr>
                <w:rFonts w:ascii="Arial" w:hAnsi="Arial" w:cs="Arial"/>
                <w:b/>
                <w:bCs/>
                <w:sz w:val="20"/>
                <w:szCs w:val="20"/>
              </w:rPr>
              <w:t xml:space="preserve">. Objeto: </w:t>
            </w:r>
            <w:r w:rsidR="00305CDF" w:rsidRPr="00305CDF">
              <w:rPr>
                <w:rFonts w:ascii="Arial" w:hAnsi="Arial" w:cs="Arial"/>
                <w:bCs/>
                <w:sz w:val="20"/>
                <w:szCs w:val="20"/>
              </w:rPr>
              <w:t xml:space="preserve">MANTENIMIENTO PREVENTIVO Y CORRECTIVO A TODO COSTO PARA VEHÍCULOS Y MOTOCICLETAS ASIGNADOS Y EN COMISIÓN AL DEPARTAMENTO DE POLICÍA CAQUETÁ Y </w:t>
            </w:r>
            <w:r w:rsidR="00B95FE2" w:rsidRPr="00305CDF">
              <w:rPr>
                <w:rFonts w:ascii="Arial" w:hAnsi="Arial" w:cs="Arial"/>
                <w:bCs/>
                <w:sz w:val="20"/>
                <w:szCs w:val="20"/>
              </w:rPr>
              <w:t>ESPECIALIDADES.</w:t>
            </w:r>
          </w:p>
          <w:p w14:paraId="562448FB" w14:textId="15684496" w:rsidR="00415126" w:rsidRPr="00305CDF" w:rsidRDefault="00415126" w:rsidP="00415126">
            <w:pPr>
              <w:jc w:val="both"/>
              <w:rPr>
                <w:rFonts w:ascii="Arial" w:hAnsi="Arial" w:cs="Arial"/>
                <w:sz w:val="18"/>
                <w:szCs w:val="18"/>
              </w:rPr>
            </w:pPr>
            <w:r w:rsidRPr="00305CDF">
              <w:rPr>
                <w:rFonts w:ascii="Arial" w:hAnsi="Arial" w:cs="Arial"/>
                <w:sz w:val="18"/>
                <w:szCs w:val="18"/>
              </w:rPr>
              <w:t xml:space="preserve"> </w:t>
            </w:r>
          </w:p>
          <w:p w14:paraId="4910B8A6" w14:textId="77777777" w:rsidR="00415126" w:rsidRPr="00305CDF" w:rsidRDefault="00415126" w:rsidP="00415126">
            <w:pPr>
              <w:jc w:val="both"/>
              <w:rPr>
                <w:rFonts w:ascii="Arial" w:hAnsi="Arial" w:cs="Arial"/>
                <w:sz w:val="18"/>
                <w:szCs w:val="18"/>
              </w:rPr>
            </w:pPr>
            <w:r w:rsidRPr="00305CDF">
              <w:rPr>
                <w:rFonts w:ascii="Arial" w:eastAsia="Arial" w:hAnsi="Arial" w:cs="Arial"/>
                <w:sz w:val="20"/>
                <w:szCs w:val="20"/>
              </w:rPr>
              <w:t xml:space="preserve">Teniendo en cuenta los factores de verificación y ponderación solicitados por la Policía Nacional Departamento de Policía Caquetá, certifico que el porcentaje de descuento que aplico a cada uno de los ítems que hacen parte integral de la oferta económica presentada en el proceso, establecidos en los ponderable descritos </w:t>
            </w:r>
            <w:r w:rsidRPr="00305CDF">
              <w:rPr>
                <w:rFonts w:ascii="Arial" w:hAnsi="Arial" w:cs="Arial"/>
                <w:sz w:val="20"/>
                <w:szCs w:val="20"/>
              </w:rPr>
              <w:t>así</w:t>
            </w:r>
            <w:r w:rsidRPr="00305CDF">
              <w:rPr>
                <w:rFonts w:ascii="Arial" w:eastAsia="Arial" w:hAnsi="Arial" w:cs="Arial"/>
                <w:sz w:val="20"/>
                <w:szCs w:val="20"/>
              </w:rPr>
              <w:t xml:space="preserve">, </w:t>
            </w:r>
          </w:p>
          <w:p w14:paraId="5E6CD901" w14:textId="3FC85F96" w:rsidR="00BE6C1C" w:rsidRPr="00305CDF" w:rsidRDefault="00BE6C1C" w:rsidP="00415126">
            <w:pPr>
              <w:jc w:val="both"/>
              <w:rPr>
                <w:rFonts w:ascii="Arial" w:hAnsi="Arial" w:cs="Arial"/>
                <w:sz w:val="20"/>
                <w:szCs w:val="20"/>
              </w:rPr>
            </w:pPr>
          </w:p>
        </w:tc>
      </w:tr>
      <w:tr w:rsidR="00305CDF" w:rsidRPr="00305CDF" w14:paraId="52B49BAC" w14:textId="77777777" w:rsidTr="00A04528">
        <w:trPr>
          <w:trHeight w:hRule="exact" w:val="7059"/>
        </w:trPr>
        <w:tc>
          <w:tcPr>
            <w:tcW w:w="9639" w:type="dxa"/>
            <w:tcBorders>
              <w:top w:val="single" w:sz="4" w:space="0" w:color="auto"/>
              <w:left w:val="single" w:sz="4" w:space="0" w:color="auto"/>
              <w:bottom w:val="single" w:sz="4" w:space="0" w:color="auto"/>
              <w:right w:val="single" w:sz="4" w:space="0" w:color="auto"/>
            </w:tcBorders>
          </w:tcPr>
          <w:tbl>
            <w:tblPr>
              <w:tblpPr w:leftFromText="141" w:rightFromText="141" w:horzAnchor="margin" w:tblpY="-900"/>
              <w:tblOverlap w:val="never"/>
              <w:tblW w:w="9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8"/>
              <w:gridCol w:w="6785"/>
              <w:gridCol w:w="1877"/>
            </w:tblGrid>
            <w:tr w:rsidR="00305CDF" w:rsidRPr="00305CDF" w14:paraId="49CB3F2C" w14:textId="77777777" w:rsidTr="00C13A82">
              <w:trPr>
                <w:trHeight w:val="557"/>
              </w:trPr>
              <w:tc>
                <w:tcPr>
                  <w:tcW w:w="455" w:type="pct"/>
                  <w:vAlign w:val="center"/>
                  <w:hideMark/>
                </w:tcPr>
                <w:p w14:paraId="46F1359A" w14:textId="77777777" w:rsidR="00BE6C1C" w:rsidRPr="00305CDF" w:rsidRDefault="00BE6C1C" w:rsidP="00A04528">
                  <w:pPr>
                    <w:jc w:val="center"/>
                    <w:rPr>
                      <w:rFonts w:ascii="Arial" w:hAnsi="Arial" w:cs="Arial"/>
                      <w:b/>
                      <w:bCs/>
                      <w:sz w:val="16"/>
                      <w:szCs w:val="16"/>
                      <w:lang w:eastAsia="es-CO"/>
                    </w:rPr>
                  </w:pPr>
                  <w:r w:rsidRPr="00305CDF">
                    <w:rPr>
                      <w:rFonts w:ascii="Arial" w:hAnsi="Arial" w:cs="Arial"/>
                      <w:b/>
                      <w:bCs/>
                      <w:sz w:val="16"/>
                      <w:szCs w:val="16"/>
                    </w:rPr>
                    <w:t>ÍTEM</w:t>
                  </w:r>
                </w:p>
              </w:tc>
              <w:tc>
                <w:tcPr>
                  <w:tcW w:w="3560" w:type="pct"/>
                  <w:vAlign w:val="center"/>
                  <w:hideMark/>
                </w:tcPr>
                <w:p w14:paraId="2EA226EB" w14:textId="77777777" w:rsidR="00BE6C1C" w:rsidRPr="00305CDF" w:rsidRDefault="00BE6C1C" w:rsidP="00A04528">
                  <w:pPr>
                    <w:jc w:val="center"/>
                    <w:rPr>
                      <w:rFonts w:ascii="Arial" w:hAnsi="Arial" w:cs="Arial"/>
                      <w:b/>
                      <w:bCs/>
                      <w:sz w:val="16"/>
                      <w:szCs w:val="16"/>
                    </w:rPr>
                  </w:pPr>
                  <w:r w:rsidRPr="00305CDF">
                    <w:rPr>
                      <w:rFonts w:ascii="Arial" w:hAnsi="Arial" w:cs="Arial"/>
                      <w:b/>
                      <w:bCs/>
                      <w:sz w:val="16"/>
                      <w:szCs w:val="16"/>
                    </w:rPr>
                    <w:t>DESCRIPCIÓN</w:t>
                  </w:r>
                </w:p>
              </w:tc>
              <w:tc>
                <w:tcPr>
                  <w:tcW w:w="985" w:type="pct"/>
                  <w:vAlign w:val="center"/>
                </w:tcPr>
                <w:p w14:paraId="1DBBD446" w14:textId="77777777" w:rsidR="00BE6C1C" w:rsidRPr="00305CDF" w:rsidRDefault="00BE6C1C" w:rsidP="00A04528">
                  <w:pPr>
                    <w:jc w:val="center"/>
                    <w:rPr>
                      <w:rFonts w:ascii="Arial" w:hAnsi="Arial" w:cs="Arial"/>
                      <w:b/>
                      <w:bCs/>
                      <w:sz w:val="16"/>
                      <w:szCs w:val="16"/>
                    </w:rPr>
                  </w:pPr>
                  <w:r w:rsidRPr="00305CDF">
                    <w:rPr>
                      <w:rFonts w:ascii="Arial" w:hAnsi="Arial" w:cs="Arial"/>
                      <w:b/>
                      <w:sz w:val="16"/>
                      <w:szCs w:val="16"/>
                      <w:lang w:eastAsia="es-CO"/>
                    </w:rPr>
                    <w:t>PORCENTAJE DE DESCUENTO %</w:t>
                  </w:r>
                </w:p>
              </w:tc>
            </w:tr>
            <w:tr w:rsidR="00305CDF" w:rsidRPr="00305CDF" w14:paraId="40202E86" w14:textId="77777777" w:rsidTr="00A04528">
              <w:trPr>
                <w:trHeight w:val="640"/>
              </w:trPr>
              <w:tc>
                <w:tcPr>
                  <w:tcW w:w="455" w:type="pct"/>
                  <w:vAlign w:val="center"/>
                </w:tcPr>
                <w:p w14:paraId="05C01DF9" w14:textId="1892B54C" w:rsidR="00CC4912" w:rsidRPr="00305CDF" w:rsidRDefault="00CC4912" w:rsidP="00CC4912">
                  <w:pPr>
                    <w:jc w:val="center"/>
                    <w:rPr>
                      <w:rFonts w:ascii="Arial" w:hAnsi="Arial" w:cs="Arial"/>
                      <w:sz w:val="16"/>
                      <w:szCs w:val="16"/>
                    </w:rPr>
                  </w:pPr>
                  <w:r w:rsidRPr="00305CDF">
                    <w:rPr>
                      <w:rFonts w:ascii="Arial" w:hAnsi="Arial" w:cs="Arial"/>
                      <w:sz w:val="16"/>
                      <w:szCs w:val="16"/>
                    </w:rPr>
                    <w:t>1</w:t>
                  </w:r>
                </w:p>
              </w:tc>
              <w:tc>
                <w:tcPr>
                  <w:tcW w:w="3560" w:type="pct"/>
                  <w:vAlign w:val="center"/>
                </w:tcPr>
                <w:p w14:paraId="364A8823" w14:textId="52358500" w:rsidR="00CC4912" w:rsidRPr="00305CDF" w:rsidRDefault="00D46C6C" w:rsidP="00CC4912">
                  <w:pPr>
                    <w:jc w:val="both"/>
                    <w:rPr>
                      <w:rFonts w:ascii="Arial" w:hAnsi="Arial" w:cs="Arial"/>
                      <w:sz w:val="16"/>
                      <w:szCs w:val="16"/>
                    </w:rPr>
                  </w:pPr>
                  <w:r w:rsidRPr="00305CDF">
                    <w:rPr>
                      <w:rFonts w:ascii="Arial" w:hAnsi="Arial" w:cs="Arial"/>
                      <w:bCs/>
                      <w:sz w:val="16"/>
                      <w:szCs w:val="16"/>
                    </w:rPr>
                    <w:t>MANTENIMIENTO PREVENTIVO Y CORRECTIVO A TODO COSTO PARA VEHÍCULOS Y MOTOCICLETAS ASIGNADOS Y EN COMISIÓN AL DEPARTAMENTO DE POLICÍA CAQUETÁ Y ESPECIALIDADES.</w:t>
                  </w:r>
                  <w:r w:rsidR="00CC4912" w:rsidRPr="00305CDF">
                    <w:rPr>
                      <w:rFonts w:ascii="Arial" w:hAnsi="Arial" w:cs="Arial"/>
                      <w:bCs/>
                      <w:sz w:val="16"/>
                      <w:szCs w:val="16"/>
                    </w:rPr>
                    <w:t xml:space="preserve">: </w:t>
                  </w:r>
                  <w:r w:rsidR="00CC4912" w:rsidRPr="00305CDF">
                    <w:rPr>
                      <w:rFonts w:ascii="Arial" w:hAnsi="Arial" w:cs="Arial"/>
                      <w:b/>
                      <w:bCs/>
                      <w:sz w:val="16"/>
                      <w:szCs w:val="16"/>
                    </w:rPr>
                    <w:t>Lote 1 “vehículos multimarca</w:t>
                  </w:r>
                  <w:r w:rsidR="00CC4912" w:rsidRPr="00305CDF">
                    <w:rPr>
                      <w:rFonts w:ascii="Arial" w:hAnsi="Arial" w:cs="Arial"/>
                      <w:bCs/>
                      <w:sz w:val="16"/>
                      <w:szCs w:val="16"/>
                    </w:rPr>
                    <w:t>”</w:t>
                  </w:r>
                </w:p>
              </w:tc>
              <w:tc>
                <w:tcPr>
                  <w:tcW w:w="985" w:type="pct"/>
                </w:tcPr>
                <w:p w14:paraId="645586C5" w14:textId="77777777" w:rsidR="00CC4912" w:rsidRPr="00305CDF" w:rsidRDefault="00CC4912" w:rsidP="00CC4912">
                  <w:pPr>
                    <w:jc w:val="center"/>
                    <w:rPr>
                      <w:rFonts w:ascii="Arial" w:hAnsi="Arial" w:cs="Arial"/>
                      <w:sz w:val="16"/>
                      <w:szCs w:val="16"/>
                    </w:rPr>
                  </w:pPr>
                </w:p>
              </w:tc>
            </w:tr>
            <w:tr w:rsidR="00305CDF" w:rsidRPr="00305CDF" w14:paraId="1F614CB2" w14:textId="77777777" w:rsidTr="00A04528">
              <w:trPr>
                <w:trHeight w:val="640"/>
              </w:trPr>
              <w:tc>
                <w:tcPr>
                  <w:tcW w:w="455" w:type="pct"/>
                  <w:vAlign w:val="center"/>
                </w:tcPr>
                <w:p w14:paraId="2C806E4A" w14:textId="3F76C164" w:rsidR="00CC4912" w:rsidRPr="00305CDF" w:rsidRDefault="009325B4" w:rsidP="00CC4912">
                  <w:pPr>
                    <w:jc w:val="center"/>
                    <w:rPr>
                      <w:rFonts w:ascii="Arial" w:hAnsi="Arial" w:cs="Arial"/>
                      <w:sz w:val="16"/>
                      <w:szCs w:val="16"/>
                    </w:rPr>
                  </w:pPr>
                  <w:r w:rsidRPr="00305CDF">
                    <w:rPr>
                      <w:rFonts w:ascii="Arial" w:hAnsi="Arial" w:cs="Arial"/>
                      <w:sz w:val="16"/>
                      <w:szCs w:val="16"/>
                    </w:rPr>
                    <w:t>2</w:t>
                  </w:r>
                </w:p>
              </w:tc>
              <w:tc>
                <w:tcPr>
                  <w:tcW w:w="3560" w:type="pct"/>
                  <w:vAlign w:val="center"/>
                </w:tcPr>
                <w:p w14:paraId="5613CFB8" w14:textId="22F37861" w:rsidR="00CC4912" w:rsidRPr="00305CDF" w:rsidRDefault="00D46C6C" w:rsidP="00CC4912">
                  <w:pPr>
                    <w:jc w:val="both"/>
                    <w:rPr>
                      <w:rFonts w:ascii="Arial" w:hAnsi="Arial" w:cs="Arial"/>
                      <w:sz w:val="16"/>
                      <w:szCs w:val="16"/>
                    </w:rPr>
                  </w:pPr>
                  <w:r w:rsidRPr="00305CDF">
                    <w:rPr>
                      <w:rFonts w:ascii="Arial" w:hAnsi="Arial" w:cs="Arial"/>
                      <w:bCs/>
                      <w:sz w:val="16"/>
                      <w:szCs w:val="16"/>
                    </w:rPr>
                    <w:t>MANTENIMIENTO PREVENTIVO Y CORRECTIVO A TODO COSTO PARA VEHÍCULOS Y MOTOCICLETAS ASIGNADOS Y EN COMISIÓN AL DEPARTAMENTO DE POLICÍA CAQUETÁ Y ESPECIALIDADES.</w:t>
                  </w:r>
                  <w:r w:rsidR="00CC4912" w:rsidRPr="00305CDF">
                    <w:rPr>
                      <w:rFonts w:ascii="Arial" w:hAnsi="Arial" w:cs="Arial"/>
                      <w:bCs/>
                      <w:sz w:val="16"/>
                      <w:szCs w:val="16"/>
                    </w:rPr>
                    <w:t xml:space="preserve">: </w:t>
                  </w:r>
                  <w:r w:rsidR="00CC4912" w:rsidRPr="00305CDF">
                    <w:rPr>
                      <w:rFonts w:ascii="Arial" w:hAnsi="Arial" w:cs="Arial"/>
                      <w:b/>
                      <w:bCs/>
                      <w:sz w:val="16"/>
                      <w:szCs w:val="16"/>
                    </w:rPr>
                    <w:t>Lote 2 “motocicletas multimarca</w:t>
                  </w:r>
                  <w:r w:rsidR="00CC4912" w:rsidRPr="00305CDF">
                    <w:rPr>
                      <w:rFonts w:ascii="Arial" w:hAnsi="Arial" w:cs="Arial"/>
                      <w:bCs/>
                      <w:sz w:val="16"/>
                      <w:szCs w:val="16"/>
                    </w:rPr>
                    <w:t>”</w:t>
                  </w:r>
                </w:p>
              </w:tc>
              <w:tc>
                <w:tcPr>
                  <w:tcW w:w="985" w:type="pct"/>
                </w:tcPr>
                <w:p w14:paraId="5114A095" w14:textId="77777777" w:rsidR="00CC4912" w:rsidRPr="00305CDF" w:rsidRDefault="00CC4912" w:rsidP="00CC4912">
                  <w:pPr>
                    <w:jc w:val="center"/>
                    <w:rPr>
                      <w:rFonts w:ascii="Arial" w:hAnsi="Arial" w:cs="Arial"/>
                      <w:sz w:val="16"/>
                      <w:szCs w:val="16"/>
                    </w:rPr>
                  </w:pPr>
                </w:p>
              </w:tc>
            </w:tr>
          </w:tbl>
          <w:p w14:paraId="2DA5A74B" w14:textId="77777777" w:rsidR="00BE6C1C" w:rsidRPr="00305CDF" w:rsidRDefault="00BE6C1C" w:rsidP="00A04528">
            <w:pPr>
              <w:jc w:val="center"/>
              <w:rPr>
                <w:rFonts w:ascii="Arial" w:hAnsi="Arial" w:cs="Arial"/>
                <w:b/>
                <w:bCs/>
                <w:sz w:val="2"/>
                <w:szCs w:val="20"/>
                <w:lang w:eastAsia="es-CO"/>
              </w:rPr>
            </w:pPr>
          </w:p>
          <w:p w14:paraId="470FAF34" w14:textId="77777777" w:rsidR="00BE6C1C" w:rsidRPr="00305CDF" w:rsidRDefault="00BE6C1C" w:rsidP="00A04528">
            <w:pPr>
              <w:jc w:val="center"/>
              <w:rPr>
                <w:rFonts w:ascii="Arial" w:hAnsi="Arial" w:cs="Arial"/>
                <w:b/>
                <w:bCs/>
                <w:sz w:val="20"/>
                <w:szCs w:val="20"/>
                <w:lang w:eastAsia="es-CO"/>
              </w:rPr>
            </w:pPr>
          </w:p>
          <w:p w14:paraId="4B937A37" w14:textId="77777777" w:rsidR="00415126" w:rsidRPr="00305CDF" w:rsidRDefault="00415126" w:rsidP="00415126">
            <w:pPr>
              <w:jc w:val="both"/>
              <w:rPr>
                <w:rFonts w:ascii="Arial" w:hAnsi="Arial" w:cs="Arial"/>
                <w:sz w:val="20"/>
                <w:szCs w:val="20"/>
              </w:rPr>
            </w:pPr>
            <w:r w:rsidRPr="00305CDF">
              <w:rPr>
                <w:rFonts w:ascii="Arial" w:hAnsi="Arial" w:cs="Arial"/>
                <w:b/>
                <w:bCs/>
                <w:sz w:val="20"/>
                <w:szCs w:val="20"/>
              </w:rPr>
              <w:t>Nota 1</w:t>
            </w:r>
            <w:r w:rsidRPr="00305CDF">
              <w:rPr>
                <w:rFonts w:ascii="Arial" w:hAnsi="Arial" w:cs="Arial"/>
                <w:sz w:val="20"/>
                <w:szCs w:val="20"/>
              </w:rPr>
              <w:t xml:space="preserve">: para efectos de la ponderación del </w:t>
            </w:r>
            <w:r w:rsidRPr="00305CDF">
              <w:rPr>
                <w:rFonts w:ascii="Arial" w:hAnsi="Arial" w:cs="Arial"/>
                <w:b/>
                <w:bCs/>
                <w:i/>
                <w:iCs/>
                <w:sz w:val="20"/>
                <w:szCs w:val="20"/>
                <w:u w:val="single"/>
              </w:rPr>
              <w:t>FACTOR ECONÓMICO</w:t>
            </w:r>
            <w:r w:rsidRPr="00305CDF">
              <w:rPr>
                <w:rFonts w:ascii="Arial" w:hAnsi="Arial" w:cs="Arial"/>
                <w:sz w:val="20"/>
                <w:szCs w:val="20"/>
              </w:rPr>
              <w:t>, es responsabilidad del oferente, lo cual no podrá ser justificado después de la adjudicación del presente proceso, un posible desequilibrio económico, a causa de las ofertas con dichas características.</w:t>
            </w:r>
          </w:p>
          <w:p w14:paraId="4B2C25C4" w14:textId="77777777" w:rsidR="00415126" w:rsidRPr="00305CDF" w:rsidRDefault="00415126" w:rsidP="00415126">
            <w:pPr>
              <w:jc w:val="both"/>
              <w:rPr>
                <w:rFonts w:ascii="Arial" w:hAnsi="Arial" w:cs="Arial"/>
                <w:sz w:val="20"/>
                <w:szCs w:val="20"/>
              </w:rPr>
            </w:pPr>
          </w:p>
          <w:p w14:paraId="73C45AFB" w14:textId="77777777" w:rsidR="00415126" w:rsidRPr="00305CDF" w:rsidRDefault="00415126" w:rsidP="00415126">
            <w:pPr>
              <w:jc w:val="both"/>
              <w:rPr>
                <w:rFonts w:ascii="Arial" w:eastAsia="Arial" w:hAnsi="Arial" w:cs="Arial"/>
                <w:sz w:val="20"/>
                <w:szCs w:val="20"/>
              </w:rPr>
            </w:pPr>
            <w:r w:rsidRPr="00305CDF">
              <w:rPr>
                <w:rFonts w:ascii="Arial" w:eastAsia="Arial" w:hAnsi="Arial" w:cs="Arial"/>
                <w:b/>
                <w:bCs/>
                <w:sz w:val="20"/>
                <w:szCs w:val="20"/>
              </w:rPr>
              <w:t>Nota 2</w:t>
            </w:r>
            <w:r w:rsidRPr="00305CDF">
              <w:rPr>
                <w:rFonts w:ascii="Arial" w:eastAsia="Arial" w:hAnsi="Arial" w:cs="Arial"/>
                <w:sz w:val="20"/>
                <w:szCs w:val="20"/>
              </w:rPr>
              <w:t xml:space="preserve">: El oferente deberá ofrecer el porcentaje de descuento para cada uno de los lotes. </w:t>
            </w:r>
          </w:p>
          <w:p w14:paraId="77C9632A" w14:textId="77777777" w:rsidR="00415126" w:rsidRPr="00305CDF" w:rsidRDefault="00415126" w:rsidP="00415126">
            <w:pPr>
              <w:jc w:val="both"/>
              <w:rPr>
                <w:rFonts w:ascii="Arial" w:eastAsia="Arial" w:hAnsi="Arial" w:cs="Arial"/>
                <w:sz w:val="20"/>
                <w:szCs w:val="20"/>
              </w:rPr>
            </w:pPr>
          </w:p>
          <w:p w14:paraId="4A2042EF" w14:textId="079875C2" w:rsidR="00BE6C1C" w:rsidRPr="00305CDF" w:rsidRDefault="00415126" w:rsidP="00A04528">
            <w:pPr>
              <w:jc w:val="both"/>
              <w:rPr>
                <w:rFonts w:ascii="Arial" w:eastAsia="Arial" w:hAnsi="Arial" w:cs="Arial"/>
                <w:sz w:val="20"/>
                <w:szCs w:val="20"/>
              </w:rPr>
            </w:pPr>
            <w:r w:rsidRPr="00305CDF">
              <w:rPr>
                <w:rFonts w:ascii="Arial" w:eastAsia="Arial" w:hAnsi="Arial" w:cs="Arial"/>
                <w:b/>
                <w:bCs/>
                <w:sz w:val="20"/>
                <w:szCs w:val="20"/>
              </w:rPr>
              <w:t>Nota 3</w:t>
            </w:r>
            <w:r w:rsidRPr="00305CDF">
              <w:rPr>
                <w:rFonts w:ascii="Arial" w:eastAsia="Arial" w:hAnsi="Arial" w:cs="Arial"/>
                <w:sz w:val="20"/>
                <w:szCs w:val="20"/>
              </w:rPr>
              <w:t>: Los ítems a los cuales se aplicará el porcentaje de descuento, se encuentran estipulados en el anexo No. 1.</w:t>
            </w:r>
            <w:r w:rsidR="00D46C6C" w:rsidRPr="00305CDF">
              <w:rPr>
                <w:rFonts w:ascii="Arial" w:eastAsia="Arial" w:hAnsi="Arial" w:cs="Arial"/>
                <w:sz w:val="20"/>
                <w:szCs w:val="20"/>
              </w:rPr>
              <w:t>2</w:t>
            </w:r>
            <w:r w:rsidR="00B00543" w:rsidRPr="00305CDF">
              <w:rPr>
                <w:rFonts w:ascii="Arial" w:eastAsia="Arial" w:hAnsi="Arial" w:cs="Arial"/>
                <w:sz w:val="20"/>
                <w:szCs w:val="20"/>
              </w:rPr>
              <w:t xml:space="preserve"> y 1</w:t>
            </w:r>
            <w:r w:rsidR="00C13A82" w:rsidRPr="00305CDF">
              <w:rPr>
                <w:rFonts w:ascii="Arial" w:eastAsia="Arial" w:hAnsi="Arial" w:cs="Arial"/>
                <w:sz w:val="20"/>
                <w:szCs w:val="20"/>
              </w:rPr>
              <w:t>.</w:t>
            </w:r>
            <w:r w:rsidR="00D46C6C" w:rsidRPr="00305CDF">
              <w:rPr>
                <w:rFonts w:ascii="Arial" w:eastAsia="Arial" w:hAnsi="Arial" w:cs="Arial"/>
                <w:sz w:val="20"/>
                <w:szCs w:val="20"/>
              </w:rPr>
              <w:t>4</w:t>
            </w:r>
            <w:r w:rsidRPr="00305CDF">
              <w:rPr>
                <w:rFonts w:ascii="Arial" w:eastAsia="Arial" w:hAnsi="Arial" w:cs="Arial"/>
                <w:sz w:val="20"/>
                <w:szCs w:val="20"/>
              </w:rPr>
              <w:t xml:space="preserve"> valor estimado del listado de repuestos para mantenimiento y tiempos de servicio y actividades y lista de precios base para el mantenimiento y tiempos de servicio actividades, se encuentran en medio magnético anexo, el cual hace parte integral del presente estudio previo, el presupuesto se asignará en forma total por lote, independiente del descuento que se dé, es de tener en cuenta que los precios estimados establecidos para cada uno de los ítems van incluidos todos los impuestos.</w:t>
            </w:r>
          </w:p>
        </w:tc>
      </w:tr>
      <w:tr w:rsidR="00305CDF" w:rsidRPr="00305CDF" w14:paraId="76F626BF" w14:textId="77777777" w:rsidTr="00415126">
        <w:trPr>
          <w:trHeight w:val="422"/>
        </w:trPr>
        <w:tc>
          <w:tcPr>
            <w:tcW w:w="9639" w:type="dxa"/>
            <w:tcBorders>
              <w:top w:val="single" w:sz="4" w:space="0" w:color="auto"/>
              <w:left w:val="single" w:sz="4" w:space="0" w:color="auto"/>
              <w:bottom w:val="single" w:sz="4" w:space="0" w:color="auto"/>
              <w:right w:val="single" w:sz="4" w:space="0" w:color="auto"/>
            </w:tcBorders>
          </w:tcPr>
          <w:p w14:paraId="2B684B82" w14:textId="477AC59D" w:rsidR="00BE6C1C" w:rsidRPr="00305CDF" w:rsidRDefault="00BE6C1C" w:rsidP="006C4139">
            <w:pPr>
              <w:rPr>
                <w:rFonts w:ascii="Arial" w:hAnsi="Arial" w:cs="Arial"/>
                <w:sz w:val="20"/>
                <w:szCs w:val="20"/>
              </w:rPr>
            </w:pPr>
            <w:r w:rsidRPr="00305CDF">
              <w:rPr>
                <w:rFonts w:ascii="Arial" w:hAnsi="Arial" w:cs="Arial"/>
                <w:sz w:val="20"/>
                <w:szCs w:val="20"/>
              </w:rPr>
              <w:t>Proponente:  _________________________________________________________________</w:t>
            </w:r>
          </w:p>
          <w:p w14:paraId="0E8A4E82" w14:textId="423A0912" w:rsidR="00BE6C1C" w:rsidRPr="00305CDF" w:rsidRDefault="00BE6C1C" w:rsidP="006C4139">
            <w:pPr>
              <w:rPr>
                <w:rFonts w:ascii="Arial" w:hAnsi="Arial" w:cs="Arial"/>
                <w:sz w:val="20"/>
                <w:szCs w:val="20"/>
              </w:rPr>
            </w:pPr>
            <w:proofErr w:type="spellStart"/>
            <w:r w:rsidRPr="00305CDF">
              <w:rPr>
                <w:rFonts w:ascii="Arial" w:hAnsi="Arial" w:cs="Arial"/>
                <w:sz w:val="20"/>
                <w:szCs w:val="20"/>
              </w:rPr>
              <w:t>Nit</w:t>
            </w:r>
            <w:proofErr w:type="spellEnd"/>
            <w:r w:rsidRPr="00305CDF">
              <w:rPr>
                <w:rFonts w:ascii="Arial" w:hAnsi="Arial" w:cs="Arial"/>
                <w:sz w:val="20"/>
                <w:szCs w:val="20"/>
              </w:rPr>
              <w:t>: _________________________________________________________________________</w:t>
            </w:r>
          </w:p>
          <w:p w14:paraId="6AF292C9" w14:textId="77777777" w:rsidR="00BE6C1C" w:rsidRPr="00305CDF" w:rsidRDefault="00BE6C1C" w:rsidP="006C4139">
            <w:pPr>
              <w:rPr>
                <w:rFonts w:ascii="Arial" w:hAnsi="Arial" w:cs="Arial"/>
                <w:sz w:val="20"/>
                <w:szCs w:val="20"/>
              </w:rPr>
            </w:pPr>
            <w:r w:rsidRPr="00305CDF">
              <w:rPr>
                <w:rFonts w:ascii="Arial" w:hAnsi="Arial" w:cs="Arial"/>
                <w:sz w:val="20"/>
                <w:szCs w:val="20"/>
              </w:rPr>
              <w:t>Firma representante legal: ______________________________________________________</w:t>
            </w:r>
          </w:p>
        </w:tc>
      </w:tr>
    </w:tbl>
    <w:p w14:paraId="691EC03E" w14:textId="77777777" w:rsidR="001F6FAB" w:rsidRPr="007F4DD9" w:rsidRDefault="001F6FAB" w:rsidP="0012714A">
      <w:pPr>
        <w:tabs>
          <w:tab w:val="left" w:pos="240"/>
        </w:tabs>
        <w:jc w:val="center"/>
        <w:rPr>
          <w:rFonts w:ascii="Arial" w:hAnsi="Arial" w:cs="Arial"/>
          <w:b/>
          <w:color w:val="EE0000"/>
          <w:sz w:val="21"/>
          <w:szCs w:val="21"/>
        </w:rPr>
      </w:pPr>
    </w:p>
    <w:p w14:paraId="7F0F4C84" w14:textId="284189AA" w:rsidR="003C6CA7" w:rsidRPr="00445DFF" w:rsidRDefault="00CB7927" w:rsidP="0012714A">
      <w:pPr>
        <w:tabs>
          <w:tab w:val="left" w:pos="240"/>
        </w:tabs>
        <w:jc w:val="center"/>
        <w:rPr>
          <w:rFonts w:ascii="Arial" w:hAnsi="Arial" w:cs="Arial"/>
          <w:b/>
          <w:sz w:val="21"/>
          <w:szCs w:val="21"/>
        </w:rPr>
      </w:pPr>
      <w:r w:rsidRPr="00445DFF">
        <w:rPr>
          <w:rFonts w:ascii="Arial" w:hAnsi="Arial" w:cs="Arial"/>
          <w:b/>
          <w:sz w:val="21"/>
          <w:szCs w:val="21"/>
        </w:rPr>
        <w:lastRenderedPageBreak/>
        <w:t xml:space="preserve">ANEXO No. </w:t>
      </w:r>
      <w:r w:rsidR="0012714A" w:rsidRPr="00445DFF">
        <w:rPr>
          <w:rFonts w:ascii="Arial" w:hAnsi="Arial" w:cs="Arial"/>
          <w:b/>
          <w:sz w:val="21"/>
          <w:szCs w:val="21"/>
        </w:rPr>
        <w:t>3</w:t>
      </w:r>
    </w:p>
    <w:p w14:paraId="4D18F1AF" w14:textId="77777777" w:rsidR="000E3BB4" w:rsidRPr="00445DFF" w:rsidRDefault="000E3BB4" w:rsidP="000E3BB4">
      <w:pPr>
        <w:spacing w:line="360" w:lineRule="auto"/>
        <w:jc w:val="center"/>
        <w:rPr>
          <w:rFonts w:ascii="Arial" w:hAnsi="Arial" w:cs="Arial"/>
          <w:b/>
          <w:sz w:val="20"/>
          <w:szCs w:val="20"/>
        </w:rPr>
      </w:pPr>
      <w:r w:rsidRPr="00445DFF">
        <w:rPr>
          <w:rFonts w:ascii="Arial" w:hAnsi="Arial" w:cs="Arial"/>
          <w:b/>
          <w:sz w:val="20"/>
          <w:szCs w:val="20"/>
        </w:rPr>
        <w:t>OBLIGACIONES DEL CONTRATISTA</w:t>
      </w:r>
    </w:p>
    <w:p w14:paraId="4FC8907C"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Cumplir con el objeto contractual.</w:t>
      </w:r>
    </w:p>
    <w:p w14:paraId="5C5BCDB8" w14:textId="77777777" w:rsidR="00DC7794" w:rsidRPr="00445DFF" w:rsidRDefault="00DC7794" w:rsidP="00DC7794">
      <w:pPr>
        <w:pStyle w:val="Prrafodelista"/>
        <w:ind w:left="709"/>
        <w:jc w:val="both"/>
        <w:rPr>
          <w:rFonts w:ascii="Arial" w:hAnsi="Arial" w:cs="Arial"/>
          <w:sz w:val="16"/>
          <w:szCs w:val="16"/>
        </w:rPr>
      </w:pPr>
    </w:p>
    <w:p w14:paraId="48F00288"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Obrar con lealtad y buena fe en las distintas etapas contractuales, evitando dilaciones y trabas. </w:t>
      </w:r>
    </w:p>
    <w:p w14:paraId="3A9DEA75" w14:textId="77777777" w:rsidR="00DC7794" w:rsidRPr="00445DFF" w:rsidRDefault="00DC7794" w:rsidP="00DC7794">
      <w:pPr>
        <w:jc w:val="both"/>
        <w:rPr>
          <w:rFonts w:ascii="Arial" w:hAnsi="Arial" w:cs="Arial"/>
          <w:sz w:val="16"/>
          <w:szCs w:val="16"/>
        </w:rPr>
      </w:pPr>
    </w:p>
    <w:p w14:paraId="5738562E"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Responder en los plazos que la</w:t>
      </w:r>
      <w:r w:rsidRPr="00445DFF">
        <w:rPr>
          <w:rFonts w:ascii="Arial" w:hAnsi="Arial" w:cs="Arial"/>
          <w:b/>
          <w:sz w:val="20"/>
          <w:szCs w:val="20"/>
        </w:rPr>
        <w:t xml:space="preserve"> POLICÍA</w:t>
      </w:r>
      <w:r w:rsidRPr="00445DFF">
        <w:rPr>
          <w:rFonts w:ascii="Arial" w:hAnsi="Arial" w:cs="Arial"/>
          <w:sz w:val="20"/>
          <w:szCs w:val="20"/>
        </w:rPr>
        <w:t xml:space="preserve"> establezca en cada caso, los requerimientos de aclaración o de información que le formule. </w:t>
      </w:r>
    </w:p>
    <w:p w14:paraId="274F0E16" w14:textId="77777777" w:rsidR="00DC7794" w:rsidRPr="00445DFF" w:rsidRDefault="00DC7794" w:rsidP="00DC7794">
      <w:pPr>
        <w:ind w:left="349"/>
        <w:jc w:val="both"/>
        <w:rPr>
          <w:rFonts w:ascii="Arial" w:hAnsi="Arial" w:cs="Arial"/>
          <w:sz w:val="14"/>
          <w:szCs w:val="14"/>
        </w:rPr>
      </w:pPr>
    </w:p>
    <w:p w14:paraId="1EDC20A2"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DDCBAFE" w14:textId="77777777" w:rsidR="00DC7794" w:rsidRPr="00445DFF" w:rsidRDefault="00DC7794" w:rsidP="00DC7794">
      <w:pPr>
        <w:pStyle w:val="Prrafodelista"/>
        <w:rPr>
          <w:rFonts w:ascii="Arial" w:hAnsi="Arial" w:cs="Arial"/>
          <w:sz w:val="14"/>
          <w:szCs w:val="14"/>
        </w:rPr>
      </w:pPr>
    </w:p>
    <w:p w14:paraId="17FEA1CE"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Constituir en debida forma y aportar al Grupo Contractual y Seguimiento de la Dirección Administrativa y Financiera o quien haga sus veces, dentro de los tres (3) días hábiles siguientes a la suscripción del contrato, la Garantía Única. </w:t>
      </w:r>
    </w:p>
    <w:p w14:paraId="1E92154F" w14:textId="77777777" w:rsidR="00DC7794" w:rsidRPr="00445DFF" w:rsidRDefault="00DC7794" w:rsidP="00DC7794">
      <w:pPr>
        <w:jc w:val="both"/>
        <w:rPr>
          <w:rFonts w:ascii="Arial" w:hAnsi="Arial" w:cs="Arial"/>
          <w:sz w:val="12"/>
          <w:szCs w:val="12"/>
        </w:rPr>
      </w:pPr>
    </w:p>
    <w:p w14:paraId="65483763"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81B9F1" w14:textId="77777777" w:rsidR="00DC7794" w:rsidRPr="00445DFF" w:rsidRDefault="00DC7794" w:rsidP="00DC7794">
      <w:pPr>
        <w:jc w:val="both"/>
        <w:rPr>
          <w:rFonts w:ascii="Arial" w:hAnsi="Arial" w:cs="Arial"/>
          <w:sz w:val="14"/>
          <w:szCs w:val="14"/>
        </w:rPr>
      </w:pPr>
    </w:p>
    <w:p w14:paraId="71C71862"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No acceder a peticiones o amenazas, de quienes actuando por fuera de la ley pretendan obligarlo a hacer u omitir algún acto o hecho, el CONTRATISTA</w:t>
      </w:r>
      <w:r w:rsidRPr="00445DFF">
        <w:rPr>
          <w:rFonts w:ascii="Arial" w:hAnsi="Arial" w:cs="Arial"/>
          <w:b/>
          <w:sz w:val="20"/>
          <w:szCs w:val="20"/>
        </w:rPr>
        <w:t xml:space="preserve"> </w:t>
      </w:r>
      <w:r w:rsidRPr="00445DFF">
        <w:rPr>
          <w:rFonts w:ascii="Arial" w:hAnsi="Arial" w:cs="Arial"/>
          <w:sz w:val="20"/>
          <w:szCs w:val="20"/>
        </w:rPr>
        <w:t xml:space="preserve">deberá Informar de tal evento a la Dirección Administrativa y Financiera de la Policía Nacional y a las autoridades competentes para que se adopte las medidas necesarias. </w:t>
      </w:r>
    </w:p>
    <w:p w14:paraId="7DFF4C87" w14:textId="77777777" w:rsidR="00DC7794" w:rsidRPr="00445DFF" w:rsidRDefault="00DC7794" w:rsidP="00DC7794">
      <w:pPr>
        <w:jc w:val="both"/>
        <w:rPr>
          <w:rFonts w:ascii="Arial" w:hAnsi="Arial" w:cs="Arial"/>
          <w:sz w:val="14"/>
          <w:szCs w:val="14"/>
        </w:rPr>
      </w:pPr>
    </w:p>
    <w:p w14:paraId="4627CAA8"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Mantener activa la cuenta corriente o de ahorros reportada para los pagos con el fin de evitar traumatismos en el proceso de ejecución del contrato. </w:t>
      </w:r>
    </w:p>
    <w:p w14:paraId="7F96735B" w14:textId="77777777" w:rsidR="00DC7794" w:rsidRPr="00445DFF" w:rsidRDefault="00DC7794" w:rsidP="00DC7794">
      <w:pPr>
        <w:jc w:val="both"/>
        <w:rPr>
          <w:rFonts w:ascii="Arial" w:hAnsi="Arial" w:cs="Arial"/>
          <w:sz w:val="14"/>
          <w:szCs w:val="14"/>
        </w:rPr>
      </w:pPr>
    </w:p>
    <w:p w14:paraId="49D47294"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763C6FCE" w14:textId="77777777" w:rsidR="00DC7794" w:rsidRPr="00445DFF" w:rsidRDefault="00DC7794" w:rsidP="00DC7794">
      <w:pPr>
        <w:jc w:val="both"/>
        <w:rPr>
          <w:rFonts w:ascii="Arial" w:hAnsi="Arial" w:cs="Arial"/>
          <w:sz w:val="14"/>
          <w:szCs w:val="14"/>
        </w:rPr>
      </w:pPr>
    </w:p>
    <w:p w14:paraId="079A1C17" w14:textId="77777777" w:rsidR="00DC7794" w:rsidRPr="00445DFF" w:rsidRDefault="00DC7794" w:rsidP="00807824">
      <w:pPr>
        <w:pStyle w:val="Prrafodelista"/>
        <w:numPr>
          <w:ilvl w:val="1"/>
          <w:numId w:val="36"/>
        </w:numPr>
        <w:ind w:left="709"/>
        <w:jc w:val="both"/>
        <w:rPr>
          <w:rFonts w:ascii="Arial" w:hAnsi="Arial" w:cs="Arial"/>
          <w:sz w:val="20"/>
          <w:szCs w:val="20"/>
        </w:rPr>
      </w:pPr>
      <w:bookmarkStart w:id="28" w:name="_Hlk9580107"/>
      <w:r w:rsidRPr="00445DFF">
        <w:rPr>
          <w:rFonts w:ascii="Arial" w:hAnsi="Arial" w:cs="Arial"/>
          <w:sz w:val="20"/>
          <w:szCs w:val="20"/>
        </w:rPr>
        <w:t>Cumplir con la implementación del Sistema de Gestión de Seguridad y Salud en el Trabajo, de acuerdo a lo establecido en el Decreto 1072 de 2015, Decreto Único Reglamentario del Sector Trabajo y demás normas que lo complementen, para lo cual deberán diligenciar el formulario No.5 del presente estudio previo.</w:t>
      </w:r>
      <w:bookmarkEnd w:id="28"/>
      <w:r w:rsidRPr="00445DFF">
        <w:rPr>
          <w:rFonts w:ascii="Arial" w:hAnsi="Arial" w:cs="Arial"/>
          <w:sz w:val="20"/>
          <w:szCs w:val="20"/>
        </w:rPr>
        <w:t> </w:t>
      </w:r>
    </w:p>
    <w:p w14:paraId="3E344159" w14:textId="77777777" w:rsidR="00DC7794" w:rsidRPr="00445DFF" w:rsidRDefault="00DC7794" w:rsidP="00DC7794">
      <w:pPr>
        <w:pStyle w:val="Prrafodelista"/>
        <w:rPr>
          <w:rFonts w:ascii="Arial" w:hAnsi="Arial" w:cs="Arial"/>
          <w:sz w:val="16"/>
          <w:szCs w:val="16"/>
        </w:rPr>
      </w:pPr>
    </w:p>
    <w:p w14:paraId="75BBC680"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Cumplir con los parámetros establecidos en materia ambiental en el ítem 2 del anexo No. 2 sobre las condiciones técnicas mínimas descritas en el presente estudio previo.</w:t>
      </w:r>
    </w:p>
    <w:p w14:paraId="3FBB0E2B" w14:textId="77777777" w:rsidR="00DC7794" w:rsidRPr="00445DFF" w:rsidRDefault="00DC7794" w:rsidP="00DC7794">
      <w:pPr>
        <w:pStyle w:val="Prrafodelista"/>
        <w:rPr>
          <w:rFonts w:ascii="Arial" w:hAnsi="Arial" w:cs="Arial"/>
          <w:sz w:val="14"/>
          <w:szCs w:val="14"/>
        </w:rPr>
      </w:pPr>
    </w:p>
    <w:p w14:paraId="061B503B"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 No aceptará orden de trabajo con más de 72 horas de expedición.  </w:t>
      </w:r>
    </w:p>
    <w:p w14:paraId="60E19B48" w14:textId="77777777" w:rsidR="00DC7794" w:rsidRPr="00445DFF" w:rsidRDefault="00DC7794" w:rsidP="00DC7794">
      <w:pPr>
        <w:pStyle w:val="Prrafodelista"/>
        <w:ind w:left="709"/>
        <w:jc w:val="both"/>
        <w:rPr>
          <w:rFonts w:ascii="Arial" w:hAnsi="Arial" w:cs="Arial"/>
          <w:sz w:val="14"/>
          <w:szCs w:val="14"/>
        </w:rPr>
      </w:pPr>
    </w:p>
    <w:p w14:paraId="4A0F0DAB"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Y las además las obligaciones del CONTRATISTA contenidas en el artículo 5º de la Ley 80 de 1993, así mismo, será civil y penalmente responsable por sus acciones u omisiones en la actuación contractual.</w:t>
      </w:r>
    </w:p>
    <w:p w14:paraId="3E8C4445" w14:textId="77777777" w:rsidR="00DC7794" w:rsidRPr="00445DFF" w:rsidRDefault="00DC7794" w:rsidP="00DC7794">
      <w:pPr>
        <w:pStyle w:val="Prrafodelista"/>
        <w:rPr>
          <w:rFonts w:ascii="Arial" w:hAnsi="Arial" w:cs="Arial"/>
          <w:sz w:val="14"/>
          <w:szCs w:val="14"/>
        </w:rPr>
      </w:pPr>
    </w:p>
    <w:p w14:paraId="2623DB2B"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El contratista deberá garantizar que todo el material que se entregará a la Policía Nacional de forma digital lo realicen en un medio reutilizable, los escritos deberán estar ajustado de acuerdo a la Directiva Presidencial 04 de 2012 “Eficiencia administrativa y lineamientos de política cero papel en la Administración Pública” y la Directiva Administrativa Permanente No. 002 del 09/02/2016, cuyo objeto es fijar “Parámetros sobre la eficiencia administrativa y lineamientos de la política cero papel en la Policía Nacional”. (Aplica a los contratos que deben presentar informes, manuales y/o información).</w:t>
      </w:r>
    </w:p>
    <w:p w14:paraId="489BBAC4" w14:textId="77777777" w:rsidR="00DC7794" w:rsidRPr="00445DFF" w:rsidRDefault="00DC7794" w:rsidP="00DC7794">
      <w:pPr>
        <w:pStyle w:val="Prrafodelista"/>
        <w:rPr>
          <w:rFonts w:ascii="Arial" w:hAnsi="Arial" w:cs="Arial"/>
          <w:sz w:val="14"/>
          <w:szCs w:val="14"/>
        </w:rPr>
      </w:pPr>
    </w:p>
    <w:p w14:paraId="1958C93F"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El Contratista deberá garantizar el cumplimiento estricto del Decreto No. 4741 de 2005. Descripción: Por el cual se reglamenta parcialmente la prevención y el manejo de los residuos o </w:t>
      </w:r>
      <w:r w:rsidRPr="00445DFF">
        <w:rPr>
          <w:rFonts w:ascii="Arial" w:hAnsi="Arial" w:cs="Arial"/>
          <w:sz w:val="20"/>
          <w:szCs w:val="20"/>
        </w:rPr>
        <w:lastRenderedPageBreak/>
        <w:t>desechos peligrosos generados en el marco de la gestión integral, que de conformidad con lo consagrado en el artículo 22 del presente Decreto, expidió la Resolución No. 372 de 2009, “por la cual se establecen los elementos que deben contener los planes de gestión de devolución de productos posconsumo de baterías usadas plomo ácido, y adoptó otras disposiciones”.</w:t>
      </w:r>
    </w:p>
    <w:p w14:paraId="7E2D39C5" w14:textId="77777777" w:rsidR="00DC7794" w:rsidRPr="00445DFF" w:rsidRDefault="00DC7794" w:rsidP="00DC7794">
      <w:pPr>
        <w:pStyle w:val="Prrafodelista"/>
        <w:rPr>
          <w:rFonts w:ascii="Arial" w:hAnsi="Arial" w:cs="Arial"/>
          <w:sz w:val="20"/>
          <w:szCs w:val="20"/>
        </w:rPr>
      </w:pPr>
    </w:p>
    <w:p w14:paraId="280E2A23" w14:textId="62380CFF" w:rsidR="00DC7794" w:rsidRPr="00445DFF" w:rsidRDefault="00DC7794" w:rsidP="00DC7794">
      <w:pPr>
        <w:pStyle w:val="Prrafodelista"/>
        <w:ind w:left="709"/>
        <w:jc w:val="both"/>
        <w:rPr>
          <w:rFonts w:ascii="Arial" w:hAnsi="Arial" w:cs="Arial"/>
          <w:sz w:val="20"/>
          <w:szCs w:val="20"/>
        </w:rPr>
      </w:pPr>
      <w:r w:rsidRPr="00445DFF">
        <w:rPr>
          <w:rFonts w:ascii="Arial" w:eastAsiaTheme="minorHAnsi" w:hAnsi="Arial" w:cs="Arial"/>
          <w:spacing w:val="-2"/>
          <w:sz w:val="20"/>
          <w:szCs w:val="20"/>
          <w:lang w:eastAsia="en-US"/>
        </w:rPr>
        <w:t xml:space="preserve">Por lo que el contratista deberá precisar las obligaciones de los distribuidores y comercializadores de baterías </w:t>
      </w:r>
      <w:r w:rsidR="003B531A" w:rsidRPr="00445DFF">
        <w:rPr>
          <w:rFonts w:ascii="Arial" w:eastAsiaTheme="minorHAnsi" w:hAnsi="Arial" w:cs="Arial"/>
          <w:spacing w:val="-2"/>
          <w:sz w:val="20"/>
          <w:szCs w:val="20"/>
          <w:lang w:eastAsia="en-US"/>
        </w:rPr>
        <w:t>plomo ácido en cumplimiento a los</w:t>
      </w:r>
      <w:r w:rsidRPr="00445DFF">
        <w:rPr>
          <w:rFonts w:ascii="Arial" w:eastAsiaTheme="minorHAnsi" w:hAnsi="Arial" w:cs="Arial"/>
          <w:spacing w:val="-2"/>
          <w:sz w:val="20"/>
          <w:szCs w:val="20"/>
          <w:lang w:eastAsia="en-US"/>
        </w:rPr>
        <w:t xml:space="preserve"> certificados expedidos por el (los) receptor (es), en los términos establecidos en el literal d), del artículo 17 del Decreto No. 4741 de 2005.</w:t>
      </w:r>
    </w:p>
    <w:p w14:paraId="42734606" w14:textId="77777777" w:rsidR="00DC7794" w:rsidRPr="00445DFF" w:rsidRDefault="00DC7794" w:rsidP="00DC7794">
      <w:pPr>
        <w:pStyle w:val="Prrafodelista"/>
        <w:rPr>
          <w:rFonts w:ascii="Arial" w:hAnsi="Arial" w:cs="Arial"/>
          <w:sz w:val="20"/>
          <w:szCs w:val="20"/>
        </w:rPr>
      </w:pPr>
    </w:p>
    <w:p w14:paraId="5B522EB1"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pacing w:val="-2"/>
          <w:sz w:val="20"/>
          <w:szCs w:val="20"/>
        </w:rPr>
        <w:t>El Contratista deberá garantizar el cumplimiento estricto de los planes de gestión de devolución posconsumo de baterías usadas plomo acido, el cual está reglamentado por la Resolución No.0372 del 26 de febrero de 2009, modificada por la Resolución No. 361 del 3 de marzo de 2011.</w:t>
      </w:r>
    </w:p>
    <w:p w14:paraId="7AD62652" w14:textId="77777777" w:rsidR="00DC7794" w:rsidRPr="00445DFF" w:rsidRDefault="00DC7794" w:rsidP="00DC7794">
      <w:pPr>
        <w:pStyle w:val="Prrafodelista"/>
        <w:ind w:left="709"/>
        <w:jc w:val="both"/>
        <w:rPr>
          <w:rFonts w:ascii="Arial" w:hAnsi="Arial" w:cs="Arial"/>
          <w:sz w:val="20"/>
          <w:szCs w:val="20"/>
        </w:rPr>
      </w:pPr>
    </w:p>
    <w:p w14:paraId="048918D2"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pacing w:val="-2"/>
          <w:sz w:val="20"/>
          <w:szCs w:val="20"/>
        </w:rPr>
        <w:t xml:space="preserve">El Contratista deberá garantizar el cumplimiento estricto de la Resolución No. 361 de 03 de marzo de </w:t>
      </w:r>
      <w:r w:rsidRPr="00445DFF">
        <w:rPr>
          <w:rFonts w:ascii="Arial" w:hAnsi="Arial" w:cs="Arial"/>
          <w:i/>
          <w:spacing w:val="-2"/>
          <w:sz w:val="20"/>
          <w:szCs w:val="20"/>
        </w:rPr>
        <w:t>2011, “por la cual se modifica la Resolución No. 372 de 2009”</w:t>
      </w:r>
      <w:r w:rsidRPr="00445DFF">
        <w:rPr>
          <w:rFonts w:ascii="Arial" w:hAnsi="Arial" w:cs="Arial"/>
          <w:spacing w:val="-2"/>
          <w:sz w:val="20"/>
          <w:szCs w:val="20"/>
        </w:rPr>
        <w:t xml:space="preserve">, expedida por el Ministerio de ambiente, vivienda y desarrollo territorial; la cual modifica la Resolución No. 372 de 2009, en lo referente a la información que deben presentar los fabricantes e importadores de baterías plomo ácido en los informes de actualización y de avance del plan de gestión de devolución de productos </w:t>
      </w:r>
      <w:proofErr w:type="spellStart"/>
      <w:r w:rsidRPr="00445DFF">
        <w:rPr>
          <w:rFonts w:ascii="Arial" w:hAnsi="Arial" w:cs="Arial"/>
          <w:spacing w:val="-2"/>
          <w:sz w:val="20"/>
          <w:szCs w:val="20"/>
        </w:rPr>
        <w:t>pos</w:t>
      </w:r>
      <w:proofErr w:type="spellEnd"/>
      <w:r w:rsidRPr="00445DFF">
        <w:rPr>
          <w:rFonts w:ascii="Arial" w:hAnsi="Arial" w:cs="Arial"/>
          <w:spacing w:val="-2"/>
          <w:sz w:val="20"/>
          <w:szCs w:val="20"/>
        </w:rPr>
        <w:t xml:space="preserve"> consumo de baterías usadas plomo ácido. Así mismo lo dispuesto en el Artículo. 8º—Información que deben contener los sistemas de recolección selectiva y Gestión Ambiental de Llantas Usadas, por cuanto informaran al supervisor como el ente externo asegura el cumplimiento del literal b y d.</w:t>
      </w:r>
    </w:p>
    <w:p w14:paraId="1A89DBAD" w14:textId="77777777" w:rsidR="00DC7794" w:rsidRPr="00445DFF" w:rsidRDefault="00DC7794" w:rsidP="00DC7794">
      <w:pPr>
        <w:pStyle w:val="Prrafodelista"/>
        <w:rPr>
          <w:rFonts w:ascii="Arial" w:hAnsi="Arial" w:cs="Arial"/>
          <w:sz w:val="20"/>
          <w:szCs w:val="20"/>
        </w:rPr>
      </w:pPr>
    </w:p>
    <w:p w14:paraId="35BD35D8" w14:textId="77777777" w:rsidR="00DC7794" w:rsidRPr="00445DFF" w:rsidRDefault="00DC7794" w:rsidP="00807824">
      <w:pPr>
        <w:pStyle w:val="Prrafodelista"/>
        <w:numPr>
          <w:ilvl w:val="1"/>
          <w:numId w:val="36"/>
        </w:numPr>
        <w:ind w:left="709"/>
        <w:jc w:val="both"/>
        <w:rPr>
          <w:rFonts w:ascii="Arial" w:hAnsi="Arial" w:cs="Arial"/>
          <w:spacing w:val="-2"/>
          <w:sz w:val="20"/>
          <w:szCs w:val="20"/>
        </w:rPr>
      </w:pPr>
      <w:r w:rsidRPr="00445DFF">
        <w:rPr>
          <w:rFonts w:ascii="Arial" w:hAnsi="Arial" w:cs="Arial"/>
          <w:spacing w:val="-2"/>
          <w:sz w:val="20"/>
          <w:szCs w:val="20"/>
        </w:rPr>
        <w:t>El Contratista deberá garantizar el cumplimiento estricto de la Resolución No.1457 de 2010 expedida por el Ministerio de Ambiente, Vivienda y Desarrollo Territorial “por la cual se establecen los Sistemas de Recolección Selectiva y Gestión Ambiental de Llantas Usadas, se adoptan otras disposiciones deberá asegurar el cumplimiento de las obligaciones de los consumidores, para efectos de aplicación de los Sistemas de Recolección Selectiva y Gestión Ambiental de Llantas Usadas, de conformidad al artículo 14 obligaciones de los consumidores: a) Retornar o entregar las llantas usadas en los puntos de recolección establecidos por los productores, b) Seguir las instrucciones de manejo seguro suministradas por los productores de llantas y el artículo 16 Prohibiciones.</w:t>
      </w:r>
    </w:p>
    <w:p w14:paraId="36C76993" w14:textId="77777777" w:rsidR="00DC7794" w:rsidRPr="00445DFF" w:rsidRDefault="00DC7794" w:rsidP="00DC7794">
      <w:pPr>
        <w:jc w:val="both"/>
        <w:rPr>
          <w:rFonts w:ascii="Arial" w:hAnsi="Arial" w:cs="Arial"/>
          <w:spacing w:val="-2"/>
          <w:sz w:val="20"/>
          <w:szCs w:val="20"/>
        </w:rPr>
      </w:pPr>
    </w:p>
    <w:p w14:paraId="1B29F888" w14:textId="77777777" w:rsidR="00DC7794" w:rsidRPr="00445DFF" w:rsidRDefault="00DC7794" w:rsidP="00807824">
      <w:pPr>
        <w:pStyle w:val="Prrafodelista"/>
        <w:numPr>
          <w:ilvl w:val="1"/>
          <w:numId w:val="36"/>
        </w:numPr>
        <w:ind w:left="709"/>
        <w:jc w:val="both"/>
        <w:rPr>
          <w:rFonts w:ascii="Arial" w:hAnsi="Arial" w:cs="Arial"/>
          <w:spacing w:val="-2"/>
          <w:sz w:val="20"/>
          <w:szCs w:val="20"/>
        </w:rPr>
      </w:pPr>
      <w:r w:rsidRPr="00445DFF">
        <w:rPr>
          <w:rFonts w:ascii="Arial" w:hAnsi="Arial" w:cs="Arial"/>
          <w:spacing w:val="-2"/>
          <w:sz w:val="20"/>
          <w:szCs w:val="20"/>
        </w:rPr>
        <w:t xml:space="preserve">El Contratista deberá garantizar el cumplimiento estricto del Decreto No. 442 de 2015 </w:t>
      </w:r>
      <w:r w:rsidRPr="00445DFF">
        <w:rPr>
          <w:rFonts w:ascii="Arial" w:hAnsi="Arial" w:cs="Arial"/>
          <w:i/>
          <w:spacing w:val="-2"/>
          <w:sz w:val="20"/>
          <w:szCs w:val="20"/>
        </w:rPr>
        <w:t xml:space="preserve">"Por medio del cual se crea el Programa de aprovechamiento y/o valorización de llantas usadas en el Distrito Capital y se adoptan otras disposiciones”, </w:t>
      </w:r>
      <w:r w:rsidRPr="00445DFF">
        <w:rPr>
          <w:rFonts w:ascii="Arial" w:hAnsi="Arial" w:cs="Arial"/>
          <w:spacing w:val="-2"/>
          <w:sz w:val="20"/>
          <w:szCs w:val="20"/>
        </w:rPr>
        <w:t>en cumplimiento al</w:t>
      </w:r>
      <w:r w:rsidRPr="00445DFF">
        <w:rPr>
          <w:rFonts w:ascii="Arial" w:hAnsi="Arial" w:cs="Arial"/>
          <w:i/>
          <w:spacing w:val="-2"/>
          <w:sz w:val="20"/>
          <w:szCs w:val="20"/>
        </w:rPr>
        <w:t xml:space="preserve"> artículo 18.  Obligación de los consumidores</w:t>
      </w:r>
      <w:r w:rsidRPr="00445DFF">
        <w:rPr>
          <w:rFonts w:ascii="Arial" w:hAnsi="Arial" w:cs="Arial"/>
          <w:spacing w:val="-2"/>
          <w:sz w:val="20"/>
          <w:szCs w:val="20"/>
        </w:rPr>
        <w:t xml:space="preserve"> </w:t>
      </w:r>
      <w:r w:rsidRPr="00445DFF">
        <w:rPr>
          <w:rFonts w:ascii="Arial" w:hAnsi="Arial" w:cs="Arial"/>
          <w:i/>
          <w:spacing w:val="-2"/>
          <w:sz w:val="20"/>
          <w:szCs w:val="20"/>
        </w:rPr>
        <w:t>o poseedores</w:t>
      </w:r>
      <w:r w:rsidRPr="00445DFF">
        <w:rPr>
          <w:rFonts w:ascii="Arial" w:hAnsi="Arial" w:cs="Arial"/>
          <w:spacing w:val="-2"/>
          <w:sz w:val="20"/>
          <w:szCs w:val="20"/>
        </w:rPr>
        <w:t>: los consumidores o poseedores de las llantas usadas o sus subproductos tendrán que retornar o entregar las llantas usadas en los puntos de acopio o recolección de los Sistemas de Recolección Selectiva y Gestión Ambiental de Llantas Usadas aprobados por el Ministerio de Ambiente y Desarrollo Sostenible o a los terceros que realicen la gestión, tratamiento y/o aprovechamiento de llantas usadas.</w:t>
      </w:r>
    </w:p>
    <w:p w14:paraId="343041DD" w14:textId="77777777" w:rsidR="00DC7794" w:rsidRPr="00445DFF" w:rsidRDefault="00DC7794" w:rsidP="00DC7794">
      <w:pPr>
        <w:jc w:val="both"/>
        <w:rPr>
          <w:rFonts w:ascii="Arial" w:hAnsi="Arial" w:cs="Arial"/>
          <w:spacing w:val="-2"/>
          <w:sz w:val="20"/>
          <w:szCs w:val="20"/>
        </w:rPr>
      </w:pPr>
    </w:p>
    <w:p w14:paraId="3A5B8790"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b/>
          <w:bCs/>
          <w:spacing w:val="-2"/>
          <w:sz w:val="20"/>
          <w:szCs w:val="20"/>
        </w:rPr>
        <w:t>Parágrafo.</w:t>
      </w:r>
      <w:r w:rsidRPr="00445DFF">
        <w:rPr>
          <w:rFonts w:ascii="Arial" w:hAnsi="Arial" w:cs="Arial"/>
          <w:spacing w:val="-2"/>
          <w:sz w:val="20"/>
          <w:szCs w:val="20"/>
        </w:rPr>
        <w:t xml:space="preserve"> Aquél que solicite el servicio de gestión de llantas usadas a los Sistemas de Recolección Selectiva y Gestión Ambiental de Llantas Usadas aprobados por el Ministerio de Ambiente y Desarrollo Sostenible o a los terceros que realicen la gestión, tratamiento y/o aprovechamiento de llantas usadas, será quien asuma los costos asociados con el mismo. El precio por la prestación del servicio para el manejo de llantas usadas será pactado libremente por quien lo solicite y la persona prestadora del servicio.</w:t>
      </w:r>
    </w:p>
    <w:p w14:paraId="646C75B4" w14:textId="77777777" w:rsidR="00DC7794" w:rsidRPr="00445DFF" w:rsidRDefault="00DC7794" w:rsidP="00DC7794">
      <w:pPr>
        <w:pStyle w:val="Prrafodelista"/>
        <w:rPr>
          <w:rFonts w:ascii="Arial" w:hAnsi="Arial" w:cs="Arial"/>
          <w:sz w:val="20"/>
          <w:szCs w:val="20"/>
        </w:rPr>
      </w:pPr>
    </w:p>
    <w:p w14:paraId="2FEC64CA" w14:textId="77777777" w:rsidR="00DC7794" w:rsidRPr="00445DFF" w:rsidRDefault="00DC7794" w:rsidP="00807824">
      <w:pPr>
        <w:pStyle w:val="Prrafodelista"/>
        <w:numPr>
          <w:ilvl w:val="1"/>
          <w:numId w:val="36"/>
        </w:numPr>
        <w:ind w:left="709"/>
        <w:jc w:val="both"/>
        <w:rPr>
          <w:rFonts w:ascii="Arial" w:hAnsi="Arial" w:cs="Arial"/>
          <w:spacing w:val="-2"/>
          <w:sz w:val="20"/>
          <w:szCs w:val="20"/>
        </w:rPr>
      </w:pPr>
      <w:r w:rsidRPr="00445DFF">
        <w:rPr>
          <w:rFonts w:ascii="Arial" w:hAnsi="Arial" w:cs="Arial"/>
          <w:spacing w:val="-2"/>
          <w:sz w:val="20"/>
          <w:szCs w:val="20"/>
        </w:rPr>
        <w:t>El Contratista deberá garantizar el cumplimiento estricto de la Resolución No.1188 de 2003, expedida por el Departamento Técnico Administrativo del Medio Ambiente – DAMA, “por la cual se adopta el manual de normas y procedimientos para la gestión de aceites usados en el Distrito Capital”, de conformidad al artículo 5 “obligaciones del generador”:</w:t>
      </w:r>
    </w:p>
    <w:p w14:paraId="1AE37087" w14:textId="77777777" w:rsidR="00DC7794" w:rsidRPr="00445DFF" w:rsidRDefault="00DC7794" w:rsidP="00DC7794">
      <w:pPr>
        <w:jc w:val="both"/>
        <w:rPr>
          <w:rFonts w:ascii="Arial" w:hAnsi="Arial" w:cs="Arial"/>
          <w:spacing w:val="-2"/>
          <w:sz w:val="20"/>
          <w:szCs w:val="20"/>
        </w:rPr>
      </w:pPr>
    </w:p>
    <w:p w14:paraId="2260A809"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spacing w:val="-2"/>
          <w:sz w:val="20"/>
          <w:szCs w:val="20"/>
        </w:rPr>
        <w:t>a) El generador de los aceites usados de origen automotriz, deberá realizar el cambio de su aceite lubricante en establecimientos que cumplan con los requisitos de acopiador primario, establecidos en la presente resolución.</w:t>
      </w:r>
    </w:p>
    <w:p w14:paraId="711B3590" w14:textId="77777777" w:rsidR="00DC7794" w:rsidRPr="00445DFF" w:rsidRDefault="00DC7794" w:rsidP="00DC7794">
      <w:pPr>
        <w:jc w:val="both"/>
        <w:rPr>
          <w:rFonts w:ascii="Arial" w:hAnsi="Arial" w:cs="Arial"/>
          <w:spacing w:val="-2"/>
          <w:sz w:val="20"/>
          <w:szCs w:val="20"/>
        </w:rPr>
      </w:pPr>
    </w:p>
    <w:p w14:paraId="3BE2BC6A"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spacing w:val="-2"/>
          <w:sz w:val="20"/>
          <w:szCs w:val="20"/>
        </w:rPr>
        <w:t>b) El generador de aceites usados de origen industrial, comercial y/o institucional, el cual se asimilará para todos los efectos al acopiador primario, deberá cumplir con las obligaciones impuestas al acopiador primario en la presente Resolución.</w:t>
      </w:r>
    </w:p>
    <w:p w14:paraId="046305F4" w14:textId="77777777" w:rsidR="00DC7794" w:rsidRPr="00445DFF" w:rsidRDefault="00DC7794" w:rsidP="00DC7794">
      <w:pPr>
        <w:jc w:val="both"/>
        <w:rPr>
          <w:rFonts w:ascii="Arial" w:hAnsi="Arial" w:cs="Arial"/>
          <w:spacing w:val="-2"/>
          <w:sz w:val="20"/>
          <w:szCs w:val="20"/>
        </w:rPr>
      </w:pPr>
    </w:p>
    <w:p w14:paraId="65E81424"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spacing w:val="-2"/>
          <w:sz w:val="20"/>
          <w:szCs w:val="20"/>
        </w:rPr>
        <w:t>c) Cumplir los procedimientos, obligaciones y prohibiciones contenidos en el Manual de Normas y Procedimientos para la Gestión de los Aceites Usados, así como las disposiciones de la presente resolución.</w:t>
      </w:r>
    </w:p>
    <w:p w14:paraId="13599341" w14:textId="77777777" w:rsidR="00DC7794" w:rsidRPr="00445DFF" w:rsidRDefault="00DC7794" w:rsidP="00DC7794">
      <w:pPr>
        <w:jc w:val="both"/>
        <w:rPr>
          <w:rFonts w:ascii="Arial" w:hAnsi="Arial" w:cs="Arial"/>
          <w:spacing w:val="-2"/>
          <w:sz w:val="20"/>
          <w:szCs w:val="20"/>
        </w:rPr>
      </w:pPr>
    </w:p>
    <w:p w14:paraId="6E72E6D9"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spacing w:val="-2"/>
          <w:sz w:val="20"/>
          <w:szCs w:val="20"/>
        </w:rPr>
        <w:t>d) No se podrá realizar el cambio de aceite motor y/o de transmisión en espacio público o en áreas privadas de uso comunal.</w:t>
      </w:r>
    </w:p>
    <w:p w14:paraId="490F028D" w14:textId="77777777" w:rsidR="00DC7794" w:rsidRPr="00445DFF" w:rsidRDefault="00DC7794" w:rsidP="00DC7794">
      <w:pPr>
        <w:pStyle w:val="Prrafodelista"/>
        <w:ind w:left="1070"/>
        <w:jc w:val="both"/>
        <w:rPr>
          <w:rFonts w:ascii="Arial" w:hAnsi="Arial" w:cs="Arial"/>
          <w:sz w:val="20"/>
          <w:szCs w:val="20"/>
        </w:rPr>
      </w:pPr>
    </w:p>
    <w:p w14:paraId="5FE1AE77"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pacing w:val="-2"/>
          <w:sz w:val="20"/>
          <w:szCs w:val="20"/>
        </w:rPr>
        <w:t>El Contratista deberá garantizar el cumplimiento estricto de la Resolución No.1188 de 2003, expedida por el Departamento Técnico Administrativo del Medio Ambiente – DAMA, “por la cual se adopta el manual de normas y procedimientos para la gestión de aceites usados en el Distrito Capital”, de conformidad al artículo 17 “Responsabilidad”: cada uno de los actores de la cadena de la gestión de aceites usados, es solidariamente responsable por el daño e impacto causado sobre el ambiente o la salud, por el manejo indebido de sus aceites usados, dentro y fuera del lugar donde ejecuta su actividad, en cualquiera de las etapas de manipulación, sea a través de fórmulas comerciales o no. La responsabilidad de que trata este artículo cesará solo en el momento en que se hayan dispuesto finalmente los aceites usados; y sean utilizados o aprovechados como insumo en los términos dispuestos o hayan perdido totalmente sus propiedades de desecho peligroso, todo lo anterior en concordancia con las normas vigentes.</w:t>
      </w:r>
    </w:p>
    <w:p w14:paraId="6FEF03DD" w14:textId="77777777" w:rsidR="00DC7794" w:rsidRPr="00445DFF" w:rsidRDefault="00DC7794" w:rsidP="00DC7794">
      <w:pPr>
        <w:pStyle w:val="Prrafodelista"/>
        <w:ind w:left="709"/>
        <w:jc w:val="both"/>
        <w:rPr>
          <w:rFonts w:ascii="Arial" w:hAnsi="Arial" w:cs="Arial"/>
          <w:sz w:val="20"/>
          <w:szCs w:val="20"/>
        </w:rPr>
      </w:pPr>
    </w:p>
    <w:p w14:paraId="3F74200F" w14:textId="77777777" w:rsidR="00DC7794" w:rsidRPr="00445DFF" w:rsidRDefault="00DC7794" w:rsidP="00807824">
      <w:pPr>
        <w:pStyle w:val="Prrafodelista"/>
        <w:numPr>
          <w:ilvl w:val="1"/>
          <w:numId w:val="36"/>
        </w:numPr>
        <w:ind w:left="709"/>
        <w:jc w:val="both"/>
        <w:rPr>
          <w:rFonts w:ascii="Arial" w:hAnsi="Arial" w:cs="Arial"/>
          <w:spacing w:val="-2"/>
          <w:sz w:val="20"/>
          <w:szCs w:val="20"/>
        </w:rPr>
      </w:pPr>
      <w:r w:rsidRPr="00445DFF">
        <w:rPr>
          <w:rFonts w:ascii="Arial" w:eastAsia="Arial" w:hAnsi="Arial" w:cs="Arial"/>
          <w:sz w:val="20"/>
          <w:szCs w:val="18"/>
        </w:rPr>
        <w:t>En caso de presentarse una emergencia social, económica y ambiental se deberá cumplir con las recomendaciones de las autoridades económicas, las recomendaciones de las autoridades ambientales políticas nacionales y municipales, las recomendaciones sanitarias de las autoridades de salud, las, y cumplir con todas las medidas de bioseguridad que se dictaminen con el fin de lograr la ejecución idónea del contrato. El cumplimiento de estas medidas debe ser concertadas con el supervisor del contrato.</w:t>
      </w:r>
    </w:p>
    <w:p w14:paraId="64FEB324" w14:textId="77777777" w:rsidR="00DC7794" w:rsidRPr="00445DFF" w:rsidRDefault="00DC7794" w:rsidP="00DC7794">
      <w:pPr>
        <w:pStyle w:val="Prrafodelista"/>
        <w:rPr>
          <w:rFonts w:ascii="Arial" w:hAnsi="Arial" w:cs="Arial"/>
          <w:spacing w:val="-2"/>
          <w:sz w:val="20"/>
          <w:szCs w:val="20"/>
        </w:rPr>
      </w:pPr>
    </w:p>
    <w:p w14:paraId="0E47BEF2" w14:textId="77777777" w:rsidR="00DC7794" w:rsidRPr="00445DFF" w:rsidRDefault="00DC7794" w:rsidP="00807824">
      <w:pPr>
        <w:pStyle w:val="Prrafodelista"/>
        <w:numPr>
          <w:ilvl w:val="1"/>
          <w:numId w:val="36"/>
        </w:numPr>
        <w:ind w:left="709"/>
        <w:jc w:val="both"/>
        <w:rPr>
          <w:rFonts w:ascii="Arial" w:eastAsia="Arial" w:hAnsi="Arial" w:cs="Arial"/>
          <w:sz w:val="20"/>
          <w:szCs w:val="18"/>
        </w:rPr>
      </w:pPr>
      <w:r w:rsidRPr="00445DFF">
        <w:rPr>
          <w:rFonts w:ascii="Arial" w:eastAsia="Arial" w:hAnsi="Arial" w:cs="Arial"/>
          <w:sz w:val="20"/>
          <w:szCs w:val="18"/>
        </w:rPr>
        <w:t>El contratista deberá garantizar que todo el material que se entregará a la Policía Nacional de forma digital lo realicen en un medio reutilizable, los escritos deberán estar ajustado de acuerdo a la Directiva Presidencial No. 04 del 03/04/2012 “Eficiencia Administrativa y Lineamientos de la Política Cero Papel en la Administración Pública“ y la Directiva Administrativa Permanente No. 002 del 09/02/2016, cuyo objeto es fijar “Parámetros sobre la eficiencia administrativa y lineamientos de la política cero papel en la Policía Nacional”.</w:t>
      </w:r>
    </w:p>
    <w:p w14:paraId="7174F96A" w14:textId="77777777" w:rsidR="00DC7794" w:rsidRPr="00445DFF" w:rsidRDefault="00DC7794" w:rsidP="00DC7794">
      <w:pPr>
        <w:pStyle w:val="Prrafodelista"/>
        <w:ind w:left="284"/>
        <w:rPr>
          <w:rFonts w:ascii="Arial" w:hAnsi="Arial" w:cs="Arial"/>
          <w:sz w:val="20"/>
          <w:szCs w:val="20"/>
          <w:lang w:eastAsia="en-US"/>
        </w:rPr>
      </w:pPr>
    </w:p>
    <w:p w14:paraId="2F915DDB" w14:textId="77777777" w:rsidR="00DC7794" w:rsidRPr="00445DFF" w:rsidRDefault="00DC7794" w:rsidP="00807824">
      <w:pPr>
        <w:pStyle w:val="Prrafodelista"/>
        <w:numPr>
          <w:ilvl w:val="1"/>
          <w:numId w:val="36"/>
        </w:numPr>
        <w:ind w:left="709"/>
        <w:jc w:val="both"/>
        <w:rPr>
          <w:rFonts w:ascii="Arial" w:eastAsia="Arial" w:hAnsi="Arial" w:cs="Arial"/>
          <w:sz w:val="20"/>
          <w:szCs w:val="18"/>
        </w:rPr>
      </w:pPr>
      <w:r w:rsidRPr="00445DFF">
        <w:rPr>
          <w:rFonts w:ascii="Arial" w:eastAsia="Arial" w:hAnsi="Arial" w:cs="Arial"/>
          <w:sz w:val="20"/>
          <w:szCs w:val="18"/>
        </w:rPr>
        <w:t>Para la facturación de los bienes y/o servicios contratados deberá tener en cuenta los lineamientos y parámetros contemplados en  la circular externa 016 del 09/03/2021 del Ministerio de Hacienda y Crédito Público, por medio de la cual se implementa el “Modelo de Recepción de Facturas de Venta, Notas Débito y/o Notas Crédito”, la cual es de obligatorio cumplimiento a partir del 01 de abril de 2021, siendo que apropie para el efecto la Directiva presidencial 09 del 17/09/2020 “Lineamientos para el pago a los proveedores del estado” y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76CA6842" w14:textId="3C6DA5EC" w:rsidR="00DC7794" w:rsidRPr="00445DFF" w:rsidRDefault="00DC7794" w:rsidP="00DC7794">
      <w:pPr>
        <w:ind w:left="349"/>
        <w:jc w:val="both"/>
        <w:rPr>
          <w:rFonts w:ascii="Arial" w:eastAsia="Arial" w:hAnsi="Arial" w:cs="Arial"/>
          <w:sz w:val="20"/>
          <w:szCs w:val="18"/>
        </w:rPr>
      </w:pPr>
      <w:r w:rsidRPr="00445DFF">
        <w:rPr>
          <w:rFonts w:ascii="Arial" w:eastAsia="Arial" w:hAnsi="Arial" w:cs="Arial"/>
          <w:sz w:val="20"/>
          <w:szCs w:val="18"/>
        </w:rPr>
        <w:t xml:space="preserve">  </w:t>
      </w:r>
    </w:p>
    <w:p w14:paraId="4E0E93AD" w14:textId="77777777" w:rsidR="00DC7794" w:rsidRPr="00445DFF" w:rsidRDefault="00DC7794" w:rsidP="00807824">
      <w:pPr>
        <w:pStyle w:val="Prrafodelista"/>
        <w:numPr>
          <w:ilvl w:val="1"/>
          <w:numId w:val="36"/>
        </w:numPr>
        <w:ind w:left="709"/>
        <w:jc w:val="both"/>
        <w:rPr>
          <w:rFonts w:ascii="Arial" w:eastAsia="Arial" w:hAnsi="Arial" w:cs="Arial"/>
          <w:sz w:val="20"/>
          <w:szCs w:val="18"/>
        </w:rPr>
      </w:pPr>
      <w:r w:rsidRPr="00445DFF">
        <w:rPr>
          <w:rFonts w:ascii="Arial" w:eastAsia="Arial" w:hAnsi="Arial" w:cs="Arial"/>
          <w:sz w:val="20"/>
          <w:szCs w:val="18"/>
        </w:rPr>
        <w:t>Y las además las obligaciones del CONTRATISTA contenidas en el artículo 5º de la Ley 80 de 1993, así mismo, será civil y penalmente responsable por sus acciones u omisiones en la actuación contractual.</w:t>
      </w:r>
    </w:p>
    <w:p w14:paraId="20443CAD" w14:textId="77777777" w:rsidR="00DC7794" w:rsidRPr="007F4DD9" w:rsidRDefault="00DC7794" w:rsidP="00DC7794">
      <w:pPr>
        <w:pStyle w:val="Prrafodelista"/>
        <w:ind w:left="709"/>
        <w:jc w:val="both"/>
        <w:rPr>
          <w:rFonts w:ascii="Arial" w:eastAsia="Arial" w:hAnsi="Arial" w:cs="Arial"/>
          <w:color w:val="EE0000"/>
          <w:sz w:val="20"/>
          <w:szCs w:val="18"/>
        </w:rPr>
      </w:pPr>
    </w:p>
    <w:p w14:paraId="0AB1A3E6" w14:textId="4DACA845" w:rsidR="0012714A" w:rsidRPr="00433471" w:rsidRDefault="0012714A" w:rsidP="00637FBE">
      <w:pPr>
        <w:jc w:val="center"/>
        <w:rPr>
          <w:rFonts w:ascii="Arial" w:hAnsi="Arial" w:cs="Arial"/>
          <w:b/>
          <w:sz w:val="20"/>
          <w:szCs w:val="20"/>
        </w:rPr>
      </w:pPr>
      <w:r w:rsidRPr="007F4DD9">
        <w:rPr>
          <w:rFonts w:ascii="Arial" w:hAnsi="Arial" w:cs="Arial"/>
          <w:b/>
          <w:color w:val="EE0000"/>
          <w:sz w:val="20"/>
          <w:szCs w:val="20"/>
        </w:rPr>
        <w:br w:type="page"/>
      </w:r>
      <w:r w:rsidRPr="00433471">
        <w:rPr>
          <w:rFonts w:ascii="Arial" w:hAnsi="Arial" w:cs="Arial"/>
          <w:b/>
          <w:sz w:val="20"/>
          <w:szCs w:val="20"/>
        </w:rPr>
        <w:lastRenderedPageBreak/>
        <w:t>ANEXO No. 4</w:t>
      </w:r>
    </w:p>
    <w:p w14:paraId="225FEA38" w14:textId="77777777" w:rsidR="0012714A" w:rsidRPr="00433471" w:rsidRDefault="0012714A" w:rsidP="0012714A">
      <w:pPr>
        <w:spacing w:line="360" w:lineRule="auto"/>
        <w:jc w:val="center"/>
        <w:rPr>
          <w:rFonts w:ascii="Arial" w:hAnsi="Arial" w:cs="Arial"/>
          <w:b/>
          <w:sz w:val="20"/>
          <w:szCs w:val="20"/>
        </w:rPr>
      </w:pPr>
      <w:r w:rsidRPr="00433471">
        <w:rPr>
          <w:rFonts w:ascii="Arial" w:hAnsi="Arial" w:cs="Arial"/>
          <w:b/>
          <w:sz w:val="20"/>
          <w:szCs w:val="20"/>
        </w:rPr>
        <w:t>OBLIGACIONES DE LA POLICÍA NACIONAL</w:t>
      </w:r>
    </w:p>
    <w:p w14:paraId="54A932FF" w14:textId="77777777" w:rsidR="0012714A" w:rsidRPr="00433471" w:rsidRDefault="0012714A" w:rsidP="0012714A">
      <w:pPr>
        <w:rPr>
          <w:rFonts w:ascii="Arial" w:hAnsi="Arial" w:cs="Arial"/>
          <w:sz w:val="20"/>
          <w:szCs w:val="20"/>
        </w:rPr>
      </w:pPr>
    </w:p>
    <w:p w14:paraId="59F0597C"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 xml:space="preserve">Poner a disposición del </w:t>
      </w:r>
      <w:r w:rsidRPr="00433471">
        <w:rPr>
          <w:rFonts w:ascii="Arial" w:hAnsi="Arial" w:cs="Arial"/>
          <w:b/>
          <w:sz w:val="20"/>
          <w:szCs w:val="20"/>
        </w:rPr>
        <w:t xml:space="preserve">CONTRATISTA </w:t>
      </w:r>
      <w:r w:rsidRPr="00433471">
        <w:rPr>
          <w:rFonts w:ascii="Arial" w:hAnsi="Arial" w:cs="Arial"/>
          <w:sz w:val="20"/>
          <w:szCs w:val="20"/>
        </w:rPr>
        <w:t>los bienes y lugares que se requieran para la ejecución y entrega del objeto contratado.</w:t>
      </w:r>
    </w:p>
    <w:p w14:paraId="74A5D2DE" w14:textId="77777777" w:rsidR="00DC7794" w:rsidRPr="00433471" w:rsidRDefault="00DC7794" w:rsidP="00DC7794">
      <w:pPr>
        <w:tabs>
          <w:tab w:val="left" w:pos="3529"/>
        </w:tabs>
        <w:jc w:val="both"/>
        <w:rPr>
          <w:rFonts w:ascii="Arial" w:hAnsi="Arial" w:cs="Arial"/>
          <w:sz w:val="20"/>
          <w:szCs w:val="20"/>
        </w:rPr>
      </w:pPr>
      <w:r w:rsidRPr="00433471">
        <w:rPr>
          <w:rFonts w:ascii="Arial" w:hAnsi="Arial" w:cs="Arial"/>
          <w:sz w:val="20"/>
          <w:szCs w:val="20"/>
        </w:rPr>
        <w:tab/>
      </w:r>
    </w:p>
    <w:p w14:paraId="18979346" w14:textId="77777777" w:rsidR="00DC7794" w:rsidRPr="00433471" w:rsidRDefault="00DC7794" w:rsidP="00807824">
      <w:pPr>
        <w:numPr>
          <w:ilvl w:val="0"/>
          <w:numId w:val="37"/>
        </w:numPr>
        <w:jc w:val="both"/>
        <w:rPr>
          <w:rFonts w:ascii="Arial" w:hAnsi="Arial" w:cs="Arial"/>
          <w:b/>
          <w:sz w:val="20"/>
          <w:szCs w:val="20"/>
        </w:rPr>
      </w:pPr>
      <w:r w:rsidRPr="00433471">
        <w:rPr>
          <w:rFonts w:ascii="Arial" w:hAnsi="Arial" w:cs="Arial"/>
          <w:sz w:val="20"/>
          <w:szCs w:val="20"/>
        </w:rPr>
        <w:t>Una vez se surta el proceso de contratación estatal, asignar un supervisor, a través de quien la</w:t>
      </w:r>
      <w:r w:rsidRPr="00433471">
        <w:rPr>
          <w:rFonts w:ascii="Arial" w:hAnsi="Arial" w:cs="Arial"/>
          <w:b/>
          <w:sz w:val="20"/>
          <w:szCs w:val="20"/>
        </w:rPr>
        <w:t xml:space="preserve"> POLICÍA NACIONAL</w:t>
      </w:r>
      <w:r w:rsidRPr="00433471">
        <w:rPr>
          <w:rFonts w:ascii="Arial" w:hAnsi="Arial" w:cs="Arial"/>
          <w:sz w:val="20"/>
          <w:szCs w:val="20"/>
        </w:rPr>
        <w:t xml:space="preserve"> mantendrá la interlocución permanente y directa con el</w:t>
      </w:r>
      <w:r w:rsidRPr="00433471">
        <w:rPr>
          <w:rFonts w:ascii="Arial" w:hAnsi="Arial" w:cs="Arial"/>
          <w:b/>
          <w:sz w:val="20"/>
          <w:szCs w:val="20"/>
        </w:rPr>
        <w:t xml:space="preserve"> CONTRATISTA</w:t>
      </w:r>
      <w:r w:rsidRPr="00433471">
        <w:rPr>
          <w:rFonts w:ascii="Arial" w:hAnsi="Arial" w:cs="Arial"/>
          <w:sz w:val="20"/>
          <w:szCs w:val="20"/>
        </w:rPr>
        <w:t>.</w:t>
      </w:r>
      <w:r w:rsidRPr="00433471">
        <w:rPr>
          <w:rFonts w:ascii="Arial" w:hAnsi="Arial" w:cs="Arial"/>
          <w:b/>
          <w:sz w:val="20"/>
          <w:szCs w:val="20"/>
        </w:rPr>
        <w:t xml:space="preserve"> </w:t>
      </w:r>
    </w:p>
    <w:p w14:paraId="09F9AB64" w14:textId="77777777" w:rsidR="00DC7794" w:rsidRPr="00433471" w:rsidRDefault="00DC7794" w:rsidP="00DC7794">
      <w:pPr>
        <w:tabs>
          <w:tab w:val="left" w:pos="3960"/>
        </w:tabs>
        <w:jc w:val="both"/>
        <w:rPr>
          <w:rFonts w:ascii="Arial" w:hAnsi="Arial" w:cs="Arial"/>
          <w:b/>
          <w:sz w:val="20"/>
          <w:szCs w:val="20"/>
        </w:rPr>
      </w:pPr>
      <w:r w:rsidRPr="00433471">
        <w:rPr>
          <w:rFonts w:ascii="Arial" w:hAnsi="Arial" w:cs="Arial"/>
          <w:b/>
          <w:sz w:val="20"/>
          <w:szCs w:val="20"/>
        </w:rPr>
        <w:tab/>
      </w:r>
    </w:p>
    <w:p w14:paraId="4A30CF54"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D8EA59A" w14:textId="77777777" w:rsidR="00DC7794" w:rsidRPr="00433471" w:rsidRDefault="00DC7794" w:rsidP="00DC7794">
      <w:pPr>
        <w:jc w:val="both"/>
        <w:rPr>
          <w:rFonts w:ascii="Arial" w:hAnsi="Arial" w:cs="Arial"/>
          <w:sz w:val="20"/>
          <w:szCs w:val="20"/>
        </w:rPr>
      </w:pPr>
    </w:p>
    <w:p w14:paraId="7473E7D9"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 xml:space="preserve">Recibir a satisfacción los bienes y/o servicios que sean entregados por el </w:t>
      </w:r>
      <w:r w:rsidRPr="00433471">
        <w:rPr>
          <w:rFonts w:ascii="Arial" w:hAnsi="Arial" w:cs="Arial"/>
          <w:b/>
          <w:sz w:val="20"/>
          <w:szCs w:val="20"/>
        </w:rPr>
        <w:t xml:space="preserve">CONTRATISTA, </w:t>
      </w:r>
      <w:r w:rsidRPr="00433471">
        <w:rPr>
          <w:rFonts w:ascii="Arial" w:hAnsi="Arial" w:cs="Arial"/>
          <w:sz w:val="20"/>
          <w:szCs w:val="20"/>
        </w:rPr>
        <w:t xml:space="preserve">cuando estos cumplan con las condiciones establecidas y en especial las especificaciones u obligaciones técnicas contenidas en el anexo técnico. </w:t>
      </w:r>
    </w:p>
    <w:p w14:paraId="1D92670C" w14:textId="77777777" w:rsidR="00DC7794" w:rsidRPr="00433471" w:rsidRDefault="00DC7794" w:rsidP="00DC7794">
      <w:pPr>
        <w:jc w:val="both"/>
        <w:rPr>
          <w:rFonts w:ascii="Arial" w:hAnsi="Arial" w:cs="Arial"/>
          <w:sz w:val="20"/>
          <w:szCs w:val="20"/>
        </w:rPr>
      </w:pPr>
    </w:p>
    <w:p w14:paraId="1487EA8A" w14:textId="77777777" w:rsidR="00DC7794" w:rsidRPr="00433471" w:rsidRDefault="00DC7794" w:rsidP="00807824">
      <w:pPr>
        <w:numPr>
          <w:ilvl w:val="0"/>
          <w:numId w:val="37"/>
        </w:numPr>
        <w:jc w:val="both"/>
        <w:rPr>
          <w:rFonts w:ascii="Arial" w:hAnsi="Arial" w:cs="Arial"/>
          <w:b/>
          <w:sz w:val="20"/>
          <w:szCs w:val="20"/>
        </w:rPr>
      </w:pPr>
      <w:r w:rsidRPr="00433471">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33471">
        <w:rPr>
          <w:rFonts w:ascii="Arial" w:hAnsi="Arial" w:cs="Arial"/>
          <w:b/>
          <w:sz w:val="20"/>
          <w:szCs w:val="20"/>
        </w:rPr>
        <w:t xml:space="preserve">. </w:t>
      </w:r>
    </w:p>
    <w:p w14:paraId="3D3D65EF" w14:textId="77777777" w:rsidR="00DC7794" w:rsidRPr="00433471" w:rsidRDefault="00DC7794" w:rsidP="00DC7794">
      <w:pPr>
        <w:jc w:val="both"/>
        <w:rPr>
          <w:rFonts w:ascii="Arial" w:hAnsi="Arial" w:cs="Arial"/>
          <w:b/>
          <w:sz w:val="20"/>
          <w:szCs w:val="20"/>
        </w:rPr>
      </w:pPr>
    </w:p>
    <w:p w14:paraId="777C4555"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 xml:space="preserve">Pagar al </w:t>
      </w:r>
      <w:r w:rsidRPr="00433471">
        <w:rPr>
          <w:rFonts w:ascii="Arial" w:hAnsi="Arial" w:cs="Arial"/>
          <w:b/>
          <w:sz w:val="20"/>
          <w:szCs w:val="20"/>
        </w:rPr>
        <w:t>CONTRATISTA</w:t>
      </w:r>
      <w:r w:rsidRPr="00433471">
        <w:rPr>
          <w:rFonts w:ascii="Arial" w:hAnsi="Arial" w:cs="Arial"/>
          <w:sz w:val="20"/>
          <w:szCs w:val="20"/>
        </w:rPr>
        <w:t xml:space="preserve"> en la forma pactada y con sujeción a las disponibilidades presupuestales y de PAC previstas para el efecto.</w:t>
      </w:r>
    </w:p>
    <w:p w14:paraId="757CC0F7" w14:textId="77777777" w:rsidR="00DC7794" w:rsidRPr="00433471" w:rsidRDefault="00DC7794" w:rsidP="00DC7794">
      <w:pPr>
        <w:jc w:val="both"/>
        <w:rPr>
          <w:rFonts w:ascii="Arial" w:hAnsi="Arial" w:cs="Arial"/>
          <w:sz w:val="20"/>
          <w:szCs w:val="20"/>
        </w:rPr>
      </w:pPr>
    </w:p>
    <w:p w14:paraId="4E03C3EF"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1807993" w14:textId="77777777" w:rsidR="00DC7794" w:rsidRPr="00433471" w:rsidRDefault="00DC7794" w:rsidP="00DC7794">
      <w:pPr>
        <w:pStyle w:val="Prrafodelista"/>
        <w:rPr>
          <w:sz w:val="20"/>
          <w:szCs w:val="20"/>
        </w:rPr>
      </w:pPr>
    </w:p>
    <w:p w14:paraId="38C4B666"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Solicitar y recibir información técnica respecto del bien o servicio y demás del</w:t>
      </w:r>
      <w:r w:rsidRPr="00433471">
        <w:rPr>
          <w:rFonts w:ascii="Arial" w:hAnsi="Arial" w:cs="Arial"/>
          <w:b/>
          <w:sz w:val="20"/>
          <w:szCs w:val="20"/>
        </w:rPr>
        <w:t xml:space="preserve"> CONTRATISTA</w:t>
      </w:r>
      <w:r w:rsidRPr="00433471">
        <w:rPr>
          <w:rFonts w:ascii="Arial" w:hAnsi="Arial" w:cs="Arial"/>
          <w:sz w:val="20"/>
          <w:szCs w:val="20"/>
        </w:rPr>
        <w:t xml:space="preserve"> en desarrollo del objeto del contractual. </w:t>
      </w:r>
    </w:p>
    <w:p w14:paraId="6D963128" w14:textId="77777777" w:rsidR="00DC7794" w:rsidRPr="00433471" w:rsidRDefault="00DC7794" w:rsidP="00DC7794">
      <w:pPr>
        <w:pStyle w:val="Prrafodelista"/>
        <w:rPr>
          <w:sz w:val="20"/>
          <w:szCs w:val="20"/>
        </w:rPr>
      </w:pPr>
    </w:p>
    <w:p w14:paraId="35E8C97D"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Incluir aquellas obligaciones propias de cada proceso que coadyuven al cumplimiento de las obligaciones contractuales.</w:t>
      </w:r>
    </w:p>
    <w:p w14:paraId="3E8680ED" w14:textId="77777777" w:rsidR="00DC7794" w:rsidRPr="00433471" w:rsidRDefault="00DC7794" w:rsidP="00DC7794">
      <w:pPr>
        <w:jc w:val="both"/>
        <w:rPr>
          <w:rFonts w:ascii="Arial" w:hAnsi="Arial" w:cs="Arial"/>
          <w:sz w:val="20"/>
          <w:szCs w:val="20"/>
        </w:rPr>
      </w:pPr>
    </w:p>
    <w:p w14:paraId="490CC6A2"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Rechazar los bienes y/o servicios cuando no cumplan con los requerimientos técnicos exigidos.</w:t>
      </w:r>
    </w:p>
    <w:p w14:paraId="571DFD9A" w14:textId="77777777" w:rsidR="0012714A" w:rsidRPr="007F4DD9" w:rsidRDefault="0012714A" w:rsidP="0012714A">
      <w:pPr>
        <w:spacing w:line="360" w:lineRule="auto"/>
        <w:jc w:val="both"/>
        <w:rPr>
          <w:rFonts w:ascii="Arial" w:hAnsi="Arial" w:cs="Arial"/>
          <w:color w:val="EE0000"/>
          <w:sz w:val="20"/>
          <w:szCs w:val="20"/>
        </w:rPr>
      </w:pPr>
    </w:p>
    <w:p w14:paraId="7605ED8B" w14:textId="583B2FF3" w:rsidR="00E41882" w:rsidRPr="007F4DD9" w:rsidRDefault="00E41882" w:rsidP="00675382">
      <w:pPr>
        <w:autoSpaceDE w:val="0"/>
        <w:autoSpaceDN w:val="0"/>
        <w:adjustRightInd w:val="0"/>
        <w:rPr>
          <w:rFonts w:ascii="Arial" w:hAnsi="Arial" w:cs="Arial"/>
          <w:b/>
          <w:bCs/>
          <w:color w:val="EE0000"/>
          <w:sz w:val="21"/>
          <w:szCs w:val="21"/>
          <w:lang w:val="es-MX"/>
        </w:rPr>
      </w:pPr>
    </w:p>
    <w:p w14:paraId="01C4AB03" w14:textId="77777777" w:rsidR="00D93E3E" w:rsidRPr="007F4DD9" w:rsidRDefault="00D93E3E" w:rsidP="00675382">
      <w:pPr>
        <w:autoSpaceDE w:val="0"/>
        <w:autoSpaceDN w:val="0"/>
        <w:adjustRightInd w:val="0"/>
        <w:rPr>
          <w:rFonts w:ascii="Arial" w:hAnsi="Arial" w:cs="Arial"/>
          <w:b/>
          <w:bCs/>
          <w:color w:val="EE0000"/>
          <w:sz w:val="21"/>
          <w:szCs w:val="21"/>
          <w:lang w:val="es-MX"/>
        </w:rPr>
      </w:pPr>
    </w:p>
    <w:p w14:paraId="7FF703C7"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4258F7E2"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6A2A660D"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7799EF77"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678493E6"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642ADF81"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5BCD48DB"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6D70D019"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1BEC476B"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527CA2EB"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1283036A"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4726BE84"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3BD83B9A" w14:textId="2492844A" w:rsidR="00B3344E" w:rsidRPr="007F4DD9" w:rsidRDefault="00B3344E" w:rsidP="00DC7794">
      <w:pPr>
        <w:autoSpaceDE w:val="0"/>
        <w:autoSpaceDN w:val="0"/>
        <w:adjustRightInd w:val="0"/>
        <w:rPr>
          <w:rFonts w:ascii="Arial" w:hAnsi="Arial" w:cs="Arial"/>
          <w:b/>
          <w:bCs/>
          <w:color w:val="EE0000"/>
          <w:sz w:val="20"/>
          <w:szCs w:val="20"/>
          <w:lang w:val="es-MX"/>
        </w:rPr>
      </w:pPr>
    </w:p>
    <w:p w14:paraId="0516A295" w14:textId="77777777" w:rsidR="006E6576" w:rsidRPr="007F4DD9" w:rsidRDefault="006E6576" w:rsidP="00DC7794">
      <w:pPr>
        <w:autoSpaceDE w:val="0"/>
        <w:autoSpaceDN w:val="0"/>
        <w:adjustRightInd w:val="0"/>
        <w:rPr>
          <w:rFonts w:ascii="Arial" w:hAnsi="Arial" w:cs="Arial"/>
          <w:b/>
          <w:bCs/>
          <w:color w:val="EE0000"/>
          <w:sz w:val="20"/>
          <w:szCs w:val="20"/>
          <w:lang w:val="es-MX"/>
        </w:rPr>
      </w:pPr>
    </w:p>
    <w:p w14:paraId="3A24B88C" w14:textId="77777777" w:rsidR="006E6576" w:rsidRPr="007F4DD9" w:rsidRDefault="006E6576" w:rsidP="00DC7794">
      <w:pPr>
        <w:autoSpaceDE w:val="0"/>
        <w:autoSpaceDN w:val="0"/>
        <w:adjustRightInd w:val="0"/>
        <w:rPr>
          <w:rFonts w:ascii="Arial" w:hAnsi="Arial" w:cs="Arial"/>
          <w:b/>
          <w:bCs/>
          <w:color w:val="EE0000"/>
          <w:sz w:val="20"/>
          <w:szCs w:val="20"/>
          <w:lang w:val="es-MX"/>
        </w:rPr>
      </w:pPr>
    </w:p>
    <w:p w14:paraId="053A505A" w14:textId="77777777" w:rsidR="006E6576" w:rsidRPr="007F4DD9" w:rsidRDefault="006E6576" w:rsidP="00DC7794">
      <w:pPr>
        <w:autoSpaceDE w:val="0"/>
        <w:autoSpaceDN w:val="0"/>
        <w:adjustRightInd w:val="0"/>
        <w:rPr>
          <w:rFonts w:ascii="Arial" w:hAnsi="Arial" w:cs="Arial"/>
          <w:b/>
          <w:bCs/>
          <w:color w:val="EE0000"/>
          <w:sz w:val="20"/>
          <w:szCs w:val="20"/>
          <w:lang w:val="es-MX"/>
        </w:rPr>
      </w:pPr>
    </w:p>
    <w:p w14:paraId="61E6C9B2" w14:textId="77777777" w:rsidR="00637FBE" w:rsidRPr="007F4DD9" w:rsidRDefault="00637FBE" w:rsidP="004C1E41">
      <w:pPr>
        <w:autoSpaceDE w:val="0"/>
        <w:autoSpaceDN w:val="0"/>
        <w:adjustRightInd w:val="0"/>
        <w:rPr>
          <w:rFonts w:ascii="Arial" w:hAnsi="Arial" w:cs="Arial"/>
          <w:b/>
          <w:bCs/>
          <w:color w:val="EE0000"/>
          <w:sz w:val="20"/>
          <w:szCs w:val="20"/>
          <w:lang w:val="es-MX"/>
        </w:rPr>
      </w:pPr>
    </w:p>
    <w:p w14:paraId="70E131A2" w14:textId="30665C11" w:rsidR="003A7A41" w:rsidRPr="00CE62F2" w:rsidRDefault="005A0C66" w:rsidP="005218BA">
      <w:pPr>
        <w:autoSpaceDE w:val="0"/>
        <w:autoSpaceDN w:val="0"/>
        <w:adjustRightInd w:val="0"/>
        <w:jc w:val="center"/>
        <w:rPr>
          <w:rFonts w:ascii="Arial" w:hAnsi="Arial" w:cs="Arial"/>
          <w:b/>
          <w:bCs/>
          <w:sz w:val="20"/>
          <w:szCs w:val="20"/>
          <w:lang w:val="es-MX"/>
        </w:rPr>
      </w:pPr>
      <w:r w:rsidRPr="00CE62F2">
        <w:rPr>
          <w:rFonts w:ascii="Arial" w:hAnsi="Arial" w:cs="Arial"/>
          <w:b/>
          <w:bCs/>
          <w:sz w:val="20"/>
          <w:szCs w:val="20"/>
          <w:lang w:val="es-MX"/>
        </w:rPr>
        <w:lastRenderedPageBreak/>
        <w:t>ANEXO No.</w:t>
      </w:r>
      <w:r w:rsidR="003C6CA7" w:rsidRPr="00CE62F2">
        <w:rPr>
          <w:rFonts w:ascii="Arial" w:hAnsi="Arial" w:cs="Arial"/>
          <w:b/>
          <w:bCs/>
          <w:sz w:val="20"/>
          <w:szCs w:val="20"/>
          <w:lang w:val="es-MX"/>
        </w:rPr>
        <w:t xml:space="preserve"> </w:t>
      </w:r>
      <w:r w:rsidR="0012714A" w:rsidRPr="00CE62F2">
        <w:rPr>
          <w:rFonts w:ascii="Arial" w:hAnsi="Arial" w:cs="Arial"/>
          <w:b/>
          <w:bCs/>
          <w:sz w:val="20"/>
          <w:szCs w:val="20"/>
          <w:lang w:val="es-MX"/>
        </w:rPr>
        <w:t>5</w:t>
      </w:r>
    </w:p>
    <w:p w14:paraId="0A39FFC1" w14:textId="77777777" w:rsidR="003C6CA7" w:rsidRPr="00CE62F2" w:rsidRDefault="003C6CA7" w:rsidP="005218BA">
      <w:pPr>
        <w:autoSpaceDE w:val="0"/>
        <w:autoSpaceDN w:val="0"/>
        <w:adjustRightInd w:val="0"/>
        <w:jc w:val="center"/>
        <w:rPr>
          <w:rFonts w:ascii="Arial" w:hAnsi="Arial" w:cs="Arial"/>
          <w:b/>
          <w:bCs/>
          <w:sz w:val="8"/>
          <w:szCs w:val="20"/>
          <w:lang w:val="es-MX"/>
        </w:rPr>
      </w:pPr>
    </w:p>
    <w:p w14:paraId="6E1548E1" w14:textId="77777777" w:rsidR="00914753" w:rsidRPr="00CE62F2" w:rsidRDefault="00914753" w:rsidP="00914753">
      <w:pPr>
        <w:shd w:val="clear" w:color="auto" w:fill="FFFFFF"/>
        <w:jc w:val="center"/>
        <w:rPr>
          <w:rFonts w:ascii="Arial" w:hAnsi="Arial" w:cs="Arial"/>
          <w:b/>
          <w:sz w:val="20"/>
          <w:szCs w:val="20"/>
          <w:lang w:val="es-CO"/>
        </w:rPr>
      </w:pPr>
      <w:r w:rsidRPr="00CE62F2">
        <w:rPr>
          <w:rFonts w:ascii="Arial" w:hAnsi="Arial" w:cs="Arial"/>
          <w:b/>
          <w:sz w:val="20"/>
          <w:szCs w:val="20"/>
          <w:lang w:val="es-CO"/>
        </w:rPr>
        <w:t>MINUTA DEL CONTRATO</w:t>
      </w:r>
    </w:p>
    <w:p w14:paraId="4199E1AA" w14:textId="77777777" w:rsidR="00A70767" w:rsidRPr="00CE62F2" w:rsidRDefault="00A70767" w:rsidP="004B457C">
      <w:pPr>
        <w:autoSpaceDE w:val="0"/>
        <w:autoSpaceDN w:val="0"/>
        <w:adjustRightInd w:val="0"/>
        <w:jc w:val="center"/>
        <w:rPr>
          <w:rFonts w:ascii="Arial" w:hAnsi="Arial" w:cs="Arial"/>
          <w:b/>
          <w:bCs/>
          <w:sz w:val="20"/>
          <w:szCs w:val="20"/>
          <w:lang w:val="es-MX"/>
        </w:rPr>
      </w:pPr>
    </w:p>
    <w:p w14:paraId="68EBD0CB" w14:textId="31F92711" w:rsidR="00CD3FF5" w:rsidRPr="00CE62F2" w:rsidRDefault="001B0866" w:rsidP="0028169F">
      <w:pPr>
        <w:jc w:val="both"/>
        <w:rPr>
          <w:rFonts w:ascii="Arial" w:hAnsi="Arial" w:cs="Arial"/>
          <w:bCs/>
          <w:sz w:val="20"/>
          <w:szCs w:val="20"/>
        </w:rPr>
      </w:pPr>
      <w:r w:rsidRPr="00CE62F2">
        <w:rPr>
          <w:rFonts w:ascii="Arial" w:hAnsi="Arial" w:cs="Arial"/>
          <w:b/>
          <w:bCs/>
          <w:sz w:val="20"/>
          <w:szCs w:val="20"/>
          <w:lang w:val="es-CO"/>
        </w:rPr>
        <w:t>CONTRATO DE</w:t>
      </w:r>
      <w:r w:rsidR="00914753" w:rsidRPr="00CE62F2">
        <w:rPr>
          <w:rFonts w:ascii="Arial" w:hAnsi="Arial" w:cs="Arial"/>
          <w:b/>
          <w:bCs/>
          <w:sz w:val="20"/>
          <w:szCs w:val="20"/>
          <w:lang w:val="es-CO"/>
        </w:rPr>
        <w:t xml:space="preserve"> </w:t>
      </w:r>
      <w:r w:rsidR="00210576" w:rsidRPr="00CE62F2">
        <w:rPr>
          <w:rFonts w:ascii="Arial" w:hAnsi="Arial" w:cs="Arial"/>
          <w:b/>
          <w:bCs/>
          <w:sz w:val="20"/>
          <w:szCs w:val="20"/>
          <w:lang w:val="es-CO"/>
        </w:rPr>
        <w:t>PRESTACIÓN</w:t>
      </w:r>
      <w:r w:rsidR="00874227" w:rsidRPr="00CE62F2">
        <w:rPr>
          <w:rFonts w:ascii="Arial" w:hAnsi="Arial" w:cs="Arial"/>
          <w:b/>
          <w:bCs/>
          <w:sz w:val="20"/>
          <w:szCs w:val="20"/>
          <w:lang w:val="es-CO"/>
        </w:rPr>
        <w:t xml:space="preserve"> DE SERVICIOS</w:t>
      </w:r>
      <w:r w:rsidRPr="00CE62F2">
        <w:rPr>
          <w:rFonts w:ascii="Arial" w:hAnsi="Arial" w:cs="Arial"/>
          <w:b/>
          <w:bCs/>
          <w:sz w:val="20"/>
          <w:szCs w:val="20"/>
          <w:lang w:val="es-CO"/>
        </w:rPr>
        <w:t xml:space="preserve"> </w:t>
      </w:r>
      <w:r w:rsidR="00914753" w:rsidRPr="00CE62F2">
        <w:rPr>
          <w:rFonts w:ascii="Arial" w:hAnsi="Arial" w:cs="Arial"/>
          <w:b/>
          <w:bCs/>
          <w:sz w:val="20"/>
          <w:szCs w:val="20"/>
          <w:lang w:val="es-CO"/>
        </w:rPr>
        <w:t xml:space="preserve">PN </w:t>
      </w:r>
      <w:r w:rsidR="00874227" w:rsidRPr="00CE62F2">
        <w:rPr>
          <w:rFonts w:ascii="Arial" w:hAnsi="Arial" w:cs="Arial"/>
          <w:b/>
          <w:bCs/>
          <w:sz w:val="20"/>
          <w:szCs w:val="20"/>
          <w:lang w:val="es-CO"/>
        </w:rPr>
        <w:t xml:space="preserve">DECAQ SA MC </w:t>
      </w:r>
      <w:r w:rsidR="001F6FAB" w:rsidRPr="00CE62F2">
        <w:rPr>
          <w:rFonts w:ascii="Arial" w:hAnsi="Arial" w:cs="Arial"/>
          <w:b/>
          <w:bCs/>
          <w:sz w:val="20"/>
          <w:szCs w:val="20"/>
          <w:lang w:val="es-CO"/>
        </w:rPr>
        <w:t>0</w:t>
      </w:r>
      <w:r w:rsidR="00D82342">
        <w:rPr>
          <w:rFonts w:ascii="Arial" w:hAnsi="Arial" w:cs="Arial"/>
          <w:b/>
          <w:bCs/>
          <w:sz w:val="20"/>
          <w:szCs w:val="20"/>
          <w:lang w:val="es-CO"/>
        </w:rPr>
        <w:t>39</w:t>
      </w:r>
      <w:r w:rsidR="001F6FAB" w:rsidRPr="00CE62F2">
        <w:rPr>
          <w:rFonts w:ascii="Arial" w:hAnsi="Arial" w:cs="Arial"/>
          <w:b/>
          <w:bCs/>
          <w:sz w:val="20"/>
          <w:szCs w:val="20"/>
          <w:lang w:val="es-CO"/>
        </w:rPr>
        <w:t xml:space="preserve"> 202</w:t>
      </w:r>
      <w:r w:rsidR="00210576" w:rsidRPr="00CE62F2">
        <w:rPr>
          <w:rFonts w:ascii="Arial" w:hAnsi="Arial" w:cs="Arial"/>
          <w:b/>
          <w:bCs/>
          <w:sz w:val="20"/>
          <w:szCs w:val="20"/>
          <w:lang w:val="es-CO"/>
        </w:rPr>
        <w:t>6</w:t>
      </w:r>
      <w:r w:rsidR="00914753" w:rsidRPr="00CE62F2">
        <w:rPr>
          <w:rFonts w:ascii="Arial" w:hAnsi="Arial" w:cs="Arial"/>
          <w:b/>
          <w:bCs/>
          <w:sz w:val="20"/>
          <w:szCs w:val="20"/>
          <w:lang w:val="es-CO"/>
        </w:rPr>
        <w:t xml:space="preserve"> CELEBRADO ENTRE LA POLICÍA NACIONAL Y _______________ CUYO OBJETO ES</w:t>
      </w:r>
      <w:r w:rsidR="00874227" w:rsidRPr="00CE62F2">
        <w:rPr>
          <w:rFonts w:ascii="Arial" w:hAnsi="Arial" w:cs="Arial"/>
          <w:sz w:val="20"/>
          <w:szCs w:val="20"/>
        </w:rPr>
        <w:t xml:space="preserve"> </w:t>
      </w:r>
      <w:r w:rsidR="00210576" w:rsidRPr="00CE62F2">
        <w:rPr>
          <w:rFonts w:ascii="Arial" w:hAnsi="Arial" w:cs="Arial"/>
          <w:bCs/>
          <w:sz w:val="20"/>
          <w:szCs w:val="20"/>
        </w:rPr>
        <w:t xml:space="preserve">MANTENIMIENTO PREVENTIVO Y CORRECTIVO A TODO COSTO PARA VEHÍCULOS Y MOTOCICLETAS ASIGNADOS Y EN COMISIÓN AL DEPARTAMENTO DE POLICÍA CAQUETÁ Y </w:t>
      </w:r>
      <w:r w:rsidR="00B85FFF" w:rsidRPr="00CE62F2">
        <w:rPr>
          <w:rFonts w:ascii="Arial" w:hAnsi="Arial" w:cs="Arial"/>
          <w:bCs/>
          <w:sz w:val="20"/>
          <w:szCs w:val="20"/>
        </w:rPr>
        <w:t>ESPECIALIDADES.</w:t>
      </w:r>
    </w:p>
    <w:p w14:paraId="222C1441" w14:textId="77777777" w:rsidR="003B531A" w:rsidRPr="00E01938" w:rsidRDefault="003B531A" w:rsidP="0028169F">
      <w:pPr>
        <w:jc w:val="both"/>
        <w:rPr>
          <w:rFonts w:ascii="Arial" w:hAnsi="Arial" w:cs="Arial"/>
          <w:b/>
          <w:bCs/>
          <w:sz w:val="20"/>
          <w:szCs w:val="20"/>
          <w:lang w:val="es-CO"/>
        </w:rPr>
      </w:pPr>
    </w:p>
    <w:p w14:paraId="5D2DEBC0" w14:textId="102E2805" w:rsidR="00914753" w:rsidRPr="00E01938" w:rsidRDefault="00914753" w:rsidP="00E01938">
      <w:pPr>
        <w:tabs>
          <w:tab w:val="left" w:pos="9072"/>
        </w:tabs>
        <w:ind w:right="48"/>
        <w:jc w:val="both"/>
        <w:rPr>
          <w:rFonts w:ascii="Arial" w:hAnsi="Arial" w:cs="Arial"/>
          <w:sz w:val="20"/>
          <w:szCs w:val="20"/>
          <w:lang w:val="es-CO"/>
        </w:rPr>
      </w:pPr>
      <w:r w:rsidRPr="00E01938">
        <w:rPr>
          <w:rFonts w:ascii="Arial" w:hAnsi="Arial" w:cs="Arial"/>
          <w:sz w:val="20"/>
          <w:szCs w:val="20"/>
          <w:lang w:val="es-CO"/>
        </w:rPr>
        <w:t xml:space="preserve">Entre los suscritos, de una </w:t>
      </w:r>
      <w:r w:rsidR="00181211" w:rsidRPr="00E01938">
        <w:rPr>
          <w:rFonts w:ascii="Arial" w:hAnsi="Arial" w:cs="Arial"/>
          <w:sz w:val="20"/>
          <w:szCs w:val="20"/>
          <w:lang w:val="es-CO"/>
        </w:rPr>
        <w:t>parte,</w:t>
      </w:r>
      <w:r w:rsidRPr="00E01938">
        <w:rPr>
          <w:rFonts w:ascii="Arial" w:hAnsi="Arial" w:cs="Arial"/>
          <w:sz w:val="20"/>
          <w:szCs w:val="20"/>
          <w:lang w:val="es-CO"/>
        </w:rPr>
        <w:t xml:space="preserve"> la</w:t>
      </w:r>
      <w:r w:rsidRPr="00E01938">
        <w:rPr>
          <w:rFonts w:ascii="Arial" w:hAnsi="Arial" w:cs="Arial"/>
          <w:b/>
          <w:sz w:val="20"/>
          <w:szCs w:val="20"/>
          <w:lang w:val="es-CO"/>
        </w:rPr>
        <w:t xml:space="preserve"> POLICÍA NACIONAL</w:t>
      </w:r>
      <w:r w:rsidRPr="00E01938">
        <w:rPr>
          <w:rFonts w:ascii="Arial" w:hAnsi="Arial" w:cs="Arial"/>
          <w:sz w:val="20"/>
          <w:szCs w:val="20"/>
          <w:lang w:val="es-CO"/>
        </w:rPr>
        <w:t>, quien actúa a través de su representante legal o su delegado, quien en adelante se denominará la</w:t>
      </w:r>
      <w:r w:rsidRPr="00E01938">
        <w:rPr>
          <w:rFonts w:ascii="Arial" w:hAnsi="Arial" w:cs="Arial"/>
          <w:b/>
          <w:sz w:val="20"/>
          <w:szCs w:val="20"/>
          <w:lang w:val="es-CO"/>
        </w:rPr>
        <w:t xml:space="preserve"> POLICÍA</w:t>
      </w:r>
      <w:r w:rsidRPr="00E01938">
        <w:rPr>
          <w:rFonts w:ascii="Arial" w:hAnsi="Arial" w:cs="Arial"/>
          <w:sz w:val="20"/>
          <w:szCs w:val="20"/>
          <w:lang w:val="es-CO"/>
        </w:rPr>
        <w:t>, y por la otra</w:t>
      </w:r>
      <w:r w:rsidR="0012714A" w:rsidRPr="00E01938">
        <w:rPr>
          <w:rFonts w:ascii="Arial" w:hAnsi="Arial" w:cs="Arial"/>
          <w:sz w:val="20"/>
          <w:szCs w:val="20"/>
          <w:lang w:val="es-CO"/>
        </w:rPr>
        <w:t>, el</w:t>
      </w:r>
      <w:r w:rsidRPr="00E01938">
        <w:rPr>
          <w:rFonts w:ascii="Arial" w:hAnsi="Arial" w:cs="Arial"/>
          <w:sz w:val="20"/>
          <w:szCs w:val="20"/>
          <w:lang w:val="es-CO"/>
        </w:rPr>
        <w:t xml:space="preserve"> </w:t>
      </w:r>
      <w:r w:rsidRPr="00E01938">
        <w:rPr>
          <w:rFonts w:ascii="Arial" w:hAnsi="Arial" w:cs="Arial"/>
          <w:b/>
          <w:sz w:val="20"/>
          <w:szCs w:val="20"/>
          <w:lang w:val="es-CO"/>
        </w:rPr>
        <w:t>CONTRATISTA</w:t>
      </w:r>
      <w:r w:rsidRPr="00E01938">
        <w:rPr>
          <w:rFonts w:ascii="Arial" w:hAnsi="Arial" w:cs="Arial"/>
          <w:sz w:val="20"/>
          <w:szCs w:val="20"/>
          <w:lang w:val="es-CO"/>
        </w:rPr>
        <w:t>, debidamente identificados como aparece en el anexo No.1 “DATOS DEL CONTRATO”, hemos convenido celebrar el presente contrato, previos los siguientes considerandos:</w:t>
      </w:r>
      <w:r w:rsidRPr="00E01938">
        <w:rPr>
          <w:rFonts w:ascii="Arial" w:hAnsi="Arial" w:cs="Arial"/>
          <w:b/>
          <w:sz w:val="20"/>
          <w:szCs w:val="20"/>
          <w:lang w:val="es-CO"/>
        </w:rPr>
        <w:t xml:space="preserve"> a)</w:t>
      </w:r>
      <w:r w:rsidRPr="00E01938">
        <w:rPr>
          <w:rFonts w:ascii="Arial" w:hAnsi="Arial" w:cs="Arial"/>
          <w:sz w:val="20"/>
          <w:szCs w:val="20"/>
          <w:lang w:val="es-CO"/>
        </w:rPr>
        <w:t xml:space="preserve"> Que se elaboraron los estudios previos de conformidad co</w:t>
      </w:r>
      <w:r w:rsidR="001B0866" w:rsidRPr="00E01938">
        <w:rPr>
          <w:rFonts w:ascii="Arial" w:hAnsi="Arial" w:cs="Arial"/>
          <w:sz w:val="20"/>
          <w:szCs w:val="20"/>
          <w:lang w:val="es-CO"/>
        </w:rPr>
        <w:t>n lo señalado en el Decreto 1082</w:t>
      </w:r>
      <w:r w:rsidRPr="00E01938">
        <w:rPr>
          <w:rFonts w:ascii="Arial" w:hAnsi="Arial" w:cs="Arial"/>
          <w:sz w:val="20"/>
          <w:szCs w:val="20"/>
          <w:lang w:val="es-CO"/>
        </w:rPr>
        <w:t xml:space="preserve"> de 201</w:t>
      </w:r>
      <w:r w:rsidR="001B0866" w:rsidRPr="00E01938">
        <w:rPr>
          <w:rFonts w:ascii="Arial" w:hAnsi="Arial" w:cs="Arial"/>
          <w:sz w:val="20"/>
          <w:szCs w:val="20"/>
          <w:lang w:val="es-CO"/>
        </w:rPr>
        <w:t>5</w:t>
      </w:r>
      <w:r w:rsidRPr="00E01938">
        <w:rPr>
          <w:rFonts w:ascii="Arial" w:hAnsi="Arial" w:cs="Arial"/>
          <w:b/>
          <w:sz w:val="20"/>
          <w:szCs w:val="20"/>
          <w:lang w:val="es-CO"/>
        </w:rPr>
        <w:t>. b)</w:t>
      </w:r>
      <w:r w:rsidRPr="00E01938">
        <w:rPr>
          <w:rFonts w:ascii="Arial" w:hAnsi="Arial" w:cs="Arial"/>
          <w:sz w:val="20"/>
          <w:szCs w:val="20"/>
          <w:lang w:val="es-CO"/>
        </w:rPr>
        <w:t xml:space="preserve"> </w:t>
      </w:r>
      <w:r w:rsidR="00181211" w:rsidRPr="00E01938">
        <w:rPr>
          <w:rFonts w:ascii="Arial" w:hAnsi="Arial" w:cs="Arial"/>
          <w:sz w:val="20"/>
          <w:szCs w:val="20"/>
          <w:lang w:val="es-CO"/>
        </w:rPr>
        <w:t>Que,</w:t>
      </w:r>
      <w:r w:rsidRPr="00E01938">
        <w:rPr>
          <w:rFonts w:ascii="Arial" w:hAnsi="Arial" w:cs="Arial"/>
          <w:sz w:val="20"/>
          <w:szCs w:val="20"/>
          <w:lang w:val="es-CO"/>
        </w:rPr>
        <w:t xml:space="preserve"> al momento de la apertura del proceso de selección, se contó con la respectiva apropiación presupuestal que respalda el presente compromiso. </w:t>
      </w:r>
      <w:r w:rsidRPr="00E01938">
        <w:rPr>
          <w:rFonts w:ascii="Arial" w:hAnsi="Arial" w:cs="Arial"/>
          <w:b/>
          <w:sz w:val="20"/>
          <w:szCs w:val="20"/>
          <w:lang w:val="es-CO"/>
        </w:rPr>
        <w:t>c)</w:t>
      </w:r>
      <w:r w:rsidRPr="00E01938">
        <w:rPr>
          <w:rFonts w:ascii="Arial" w:hAnsi="Arial" w:cs="Arial"/>
          <w:sz w:val="20"/>
          <w:szCs w:val="20"/>
          <w:lang w:val="es-CO"/>
        </w:rPr>
        <w:t xml:space="preserve"> </w:t>
      </w:r>
      <w:r w:rsidR="00611B4A" w:rsidRPr="00E01938">
        <w:rPr>
          <w:rFonts w:ascii="Arial" w:hAnsi="Arial" w:cs="Arial"/>
          <w:sz w:val="20"/>
          <w:szCs w:val="20"/>
          <w:lang w:val="es-CO"/>
        </w:rPr>
        <w:t xml:space="preserve">Que el presente contrato se deriva de un proceso de contratación realizado por la modalidad de </w:t>
      </w:r>
      <w:r w:rsidR="00611B4A" w:rsidRPr="00E01938">
        <w:rPr>
          <w:rFonts w:ascii="Arial" w:hAnsi="Arial" w:cs="Arial"/>
          <w:b/>
          <w:sz w:val="20"/>
          <w:szCs w:val="20"/>
          <w:lang w:val="es-CO"/>
        </w:rPr>
        <w:t xml:space="preserve">(1) </w:t>
      </w:r>
      <w:r w:rsidR="00611B4A" w:rsidRPr="00E01938">
        <w:rPr>
          <w:rFonts w:ascii="Arial" w:hAnsi="Arial" w:cs="Arial"/>
          <w:sz w:val="20"/>
          <w:szCs w:val="20"/>
          <w:lang w:val="es-CO"/>
        </w:rPr>
        <w:t>Selección Abreviada de Menor Cuantía en cumplimiento al Decreto 1082 de 2015</w:t>
      </w:r>
      <w:r w:rsidRPr="00E01938">
        <w:rPr>
          <w:rFonts w:ascii="Arial" w:hAnsi="Arial" w:cs="Arial"/>
          <w:sz w:val="20"/>
          <w:szCs w:val="20"/>
          <w:lang w:val="es-CO"/>
        </w:rPr>
        <w:t xml:space="preserve">. </w:t>
      </w:r>
      <w:r w:rsidR="00611B4A" w:rsidRPr="00E01938">
        <w:rPr>
          <w:rFonts w:ascii="Arial" w:hAnsi="Arial" w:cs="Arial"/>
          <w:b/>
          <w:sz w:val="20"/>
          <w:szCs w:val="20"/>
          <w:lang w:val="es-CO"/>
        </w:rPr>
        <w:t>d</w:t>
      </w:r>
      <w:r w:rsidRPr="00E01938">
        <w:rPr>
          <w:rFonts w:ascii="Arial" w:hAnsi="Arial" w:cs="Arial"/>
          <w:b/>
          <w:sz w:val="20"/>
          <w:szCs w:val="20"/>
          <w:lang w:val="es-CO"/>
        </w:rPr>
        <w:t>)</w:t>
      </w:r>
      <w:r w:rsidRPr="00E01938">
        <w:rPr>
          <w:rFonts w:ascii="Arial" w:hAnsi="Arial" w:cs="Arial"/>
          <w:sz w:val="20"/>
          <w:szCs w:val="20"/>
          <w:lang w:val="es-CO"/>
        </w:rPr>
        <w:t xml:space="preserve"> Que habiéndose dado cumplimiento a todos los trámites y requisitos que exige la contratación administrativa para este tipo de contrato (Ley 80 de 1993, Le</w:t>
      </w:r>
      <w:r w:rsidR="001B0866" w:rsidRPr="00E01938">
        <w:rPr>
          <w:rFonts w:ascii="Arial" w:hAnsi="Arial" w:cs="Arial"/>
          <w:sz w:val="20"/>
          <w:szCs w:val="20"/>
          <w:lang w:val="es-CO"/>
        </w:rPr>
        <w:t>y 1150 de 2007 y el Decreto 1082 de 2015</w:t>
      </w:r>
      <w:r w:rsidRPr="00E01938">
        <w:rPr>
          <w:rFonts w:ascii="Arial" w:hAnsi="Arial" w:cs="Arial"/>
          <w:sz w:val="20"/>
          <w:szCs w:val="20"/>
          <w:lang w:val="es-CO"/>
        </w:rPr>
        <w:t xml:space="preserve">), es procedente la celebración del mismo, el cual se regirá por las siguientes cláusulas: </w:t>
      </w:r>
      <w:r w:rsidRPr="00E01938">
        <w:rPr>
          <w:rFonts w:ascii="Arial" w:hAnsi="Arial" w:cs="Arial"/>
          <w:b/>
          <w:i/>
          <w:sz w:val="20"/>
          <w:szCs w:val="20"/>
          <w:lang w:val="es-CO"/>
        </w:rPr>
        <w:t>PRIMERA</w:t>
      </w:r>
      <w:r w:rsidRPr="00E01938">
        <w:rPr>
          <w:rFonts w:ascii="Arial" w:hAnsi="Arial" w:cs="Arial"/>
          <w:b/>
          <w:sz w:val="20"/>
          <w:szCs w:val="20"/>
          <w:lang w:val="es-CO"/>
        </w:rPr>
        <w:t>. OBJETO:</w:t>
      </w:r>
      <w:r w:rsidRPr="00E01938">
        <w:rPr>
          <w:rFonts w:ascii="Arial" w:hAnsi="Arial" w:cs="Arial"/>
          <w:sz w:val="20"/>
          <w:szCs w:val="20"/>
          <w:lang w:val="es-CO"/>
        </w:rPr>
        <w:t xml:space="preserve"> El objeto del presente contrato es el señalado en el anexo No.1 “DATOS DEL CONTRATO”. </w:t>
      </w:r>
      <w:r w:rsidRPr="00E01938">
        <w:rPr>
          <w:rFonts w:ascii="Arial" w:hAnsi="Arial" w:cs="Arial"/>
          <w:b/>
          <w:sz w:val="20"/>
          <w:szCs w:val="20"/>
          <w:lang w:val="es-CO"/>
        </w:rPr>
        <w:t>SEGUNDA. FINALIDADES DEL CONTRATO:</w:t>
      </w:r>
      <w:r w:rsidRPr="00E01938">
        <w:rPr>
          <w:rFonts w:ascii="Arial" w:hAnsi="Arial" w:cs="Arial"/>
          <w:sz w:val="20"/>
          <w:szCs w:val="20"/>
          <w:lang w:val="es-CO"/>
        </w:rPr>
        <w:t xml:space="preserve"> El presente contrato está orientado a lograr la efectiva y eficiente prestación del servicio propio de la Policía Nacional, en consecuencia, </w:t>
      </w:r>
      <w:r w:rsidRPr="00E01938">
        <w:rPr>
          <w:rFonts w:ascii="Arial" w:hAnsi="Arial" w:cs="Arial"/>
          <w:b/>
          <w:sz w:val="20"/>
          <w:szCs w:val="20"/>
          <w:lang w:val="es-CO"/>
        </w:rPr>
        <w:t>el CONTRATISTA</w:t>
      </w:r>
      <w:r w:rsidRPr="00E01938">
        <w:rPr>
          <w:rFonts w:ascii="Arial" w:hAnsi="Arial" w:cs="Arial"/>
          <w:sz w:val="20"/>
          <w:szCs w:val="20"/>
          <w:lang w:val="es-CO"/>
        </w:rPr>
        <w:t xml:space="preserve"> se compromete para con la</w:t>
      </w:r>
      <w:r w:rsidRPr="00E01938">
        <w:rPr>
          <w:rFonts w:ascii="Arial" w:hAnsi="Arial" w:cs="Arial"/>
          <w:b/>
          <w:sz w:val="20"/>
          <w:szCs w:val="20"/>
          <w:lang w:val="es-CO"/>
        </w:rPr>
        <w:t xml:space="preserve"> POLICÍA</w:t>
      </w:r>
      <w:r w:rsidRPr="00E01938">
        <w:rPr>
          <w:rFonts w:ascii="Arial" w:hAnsi="Arial" w:cs="Arial"/>
          <w:sz w:val="20"/>
          <w:szCs w:val="20"/>
          <w:lang w:val="es-CO"/>
        </w:rPr>
        <w:t xml:space="preserve"> a entregar la </w:t>
      </w:r>
      <w:r w:rsidR="00B236EE" w:rsidRPr="00E01938">
        <w:rPr>
          <w:rFonts w:ascii="Arial" w:hAnsi="Arial" w:cs="Arial"/>
          <w:sz w:val="20"/>
          <w:szCs w:val="20"/>
          <w:lang w:val="es-CO"/>
        </w:rPr>
        <w:t>interventoría</w:t>
      </w:r>
      <w:r w:rsidRPr="00E01938">
        <w:rPr>
          <w:rFonts w:ascii="Arial" w:hAnsi="Arial" w:cs="Arial"/>
          <w:sz w:val="20"/>
          <w:szCs w:val="20"/>
          <w:lang w:val="es-CO"/>
        </w:rPr>
        <w:t xml:space="preserve"> para suplir las necesidades definidas en los estudios previos. En tal sentido, queda claro que todas las obligaciones a cargo del </w:t>
      </w:r>
      <w:r w:rsidRPr="00E01938">
        <w:rPr>
          <w:rFonts w:ascii="Arial" w:hAnsi="Arial" w:cs="Arial"/>
          <w:b/>
          <w:sz w:val="20"/>
          <w:szCs w:val="20"/>
          <w:lang w:val="es-CO"/>
        </w:rPr>
        <w:t>CONTRATISTA</w:t>
      </w:r>
      <w:r w:rsidRPr="00E01938">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E01938">
        <w:rPr>
          <w:rFonts w:ascii="Arial" w:hAnsi="Arial" w:cs="Arial"/>
          <w:b/>
          <w:i/>
          <w:sz w:val="20"/>
          <w:szCs w:val="20"/>
          <w:lang w:val="es-CO"/>
        </w:rPr>
        <w:t xml:space="preserve"> </w:t>
      </w:r>
      <w:r w:rsidR="00643570" w:rsidRPr="00E01938">
        <w:rPr>
          <w:rFonts w:ascii="Arial" w:hAnsi="Arial" w:cs="Arial"/>
          <w:b/>
          <w:sz w:val="20"/>
          <w:szCs w:val="20"/>
          <w:lang w:val="es-CO"/>
        </w:rPr>
        <w:t>TERCERA. -</w:t>
      </w:r>
      <w:r w:rsidRPr="00E01938">
        <w:rPr>
          <w:rFonts w:ascii="Arial" w:hAnsi="Arial" w:cs="Arial"/>
          <w:b/>
          <w:sz w:val="20"/>
          <w:szCs w:val="20"/>
          <w:lang w:val="es-CO"/>
        </w:rPr>
        <w:t xml:space="preserve">VALOR: </w:t>
      </w:r>
      <w:r w:rsidRPr="00E01938">
        <w:rPr>
          <w:rFonts w:ascii="Arial" w:hAnsi="Arial" w:cs="Arial"/>
          <w:sz w:val="20"/>
          <w:szCs w:val="20"/>
          <w:lang w:val="es-CO"/>
        </w:rPr>
        <w:t xml:space="preserve">Para efectos legales, fiscales y presupuestales, el valor del contrato asciende a la suma descrita en el anexo No.1 “DATOS DEL CONTRATO”. </w:t>
      </w:r>
      <w:r w:rsidRPr="00E01938">
        <w:rPr>
          <w:rFonts w:ascii="Arial" w:hAnsi="Arial" w:cs="Arial"/>
          <w:b/>
          <w:sz w:val="20"/>
          <w:szCs w:val="20"/>
          <w:lang w:val="es-CO"/>
        </w:rPr>
        <w:t>PARÁGRAFO:</w:t>
      </w:r>
      <w:r w:rsidRPr="00E01938">
        <w:rPr>
          <w:rFonts w:ascii="Arial" w:hAnsi="Arial" w:cs="Arial"/>
          <w:sz w:val="20"/>
          <w:szCs w:val="20"/>
          <w:lang w:val="es-CO"/>
        </w:rPr>
        <w:t xml:space="preserve"> Todos los precios aquí contemplados se entienden firmes y fijos y por lo tanto no están sujetos a ninguna clase de reajuste. </w:t>
      </w:r>
      <w:r w:rsidR="00643570" w:rsidRPr="00E01938">
        <w:rPr>
          <w:rFonts w:ascii="Arial" w:hAnsi="Arial" w:cs="Arial"/>
          <w:sz w:val="20"/>
          <w:szCs w:val="20"/>
          <w:lang w:val="es-CO"/>
        </w:rPr>
        <w:t>Igualmente,</w:t>
      </w:r>
      <w:r w:rsidRPr="00E01938">
        <w:rPr>
          <w:rFonts w:ascii="Arial" w:hAnsi="Arial" w:cs="Arial"/>
          <w:sz w:val="20"/>
          <w:szCs w:val="20"/>
          <w:lang w:val="es-CO"/>
        </w:rPr>
        <w:t xml:space="preserve"> dentro de este precio están incluidos los costos proyectados al plazo de ejecución del presente contrato y la utilidad razonable que el CONTRATISTA</w:t>
      </w:r>
      <w:r w:rsidRPr="00E01938">
        <w:rPr>
          <w:rFonts w:ascii="Arial" w:hAnsi="Arial" w:cs="Arial"/>
          <w:b/>
          <w:sz w:val="20"/>
          <w:szCs w:val="20"/>
          <w:lang w:val="es-CO"/>
        </w:rPr>
        <w:t xml:space="preserve"> </w:t>
      </w:r>
      <w:r w:rsidRPr="00E01938">
        <w:rPr>
          <w:rFonts w:ascii="Arial" w:hAnsi="Arial" w:cs="Arial"/>
          <w:sz w:val="20"/>
          <w:szCs w:val="20"/>
          <w:lang w:val="es-CO"/>
        </w:rPr>
        <w:t>pretende obtener, en consecuencia, no se aceptarán solicitudes de reajustes, fundamentados en estas circunstancias.</w:t>
      </w:r>
      <w:r w:rsidRPr="00E01938">
        <w:rPr>
          <w:rFonts w:ascii="Arial" w:hAnsi="Arial" w:cs="Arial"/>
          <w:b/>
          <w:i/>
          <w:sz w:val="20"/>
          <w:szCs w:val="20"/>
          <w:lang w:val="es-CO"/>
        </w:rPr>
        <w:t xml:space="preserve"> CUARTA</w:t>
      </w:r>
      <w:r w:rsidRPr="00E01938">
        <w:rPr>
          <w:rFonts w:ascii="Arial" w:hAnsi="Arial" w:cs="Arial"/>
          <w:b/>
          <w:sz w:val="20"/>
          <w:szCs w:val="20"/>
          <w:lang w:val="es-CO"/>
        </w:rPr>
        <w:t xml:space="preserve">. </w:t>
      </w:r>
      <w:r w:rsidRPr="00E01938">
        <w:rPr>
          <w:rFonts w:ascii="Arial" w:hAnsi="Arial" w:cs="Arial"/>
          <w:b/>
          <w:i/>
          <w:sz w:val="20"/>
          <w:szCs w:val="20"/>
        </w:rPr>
        <w:t xml:space="preserve">FORMA DE PAGO: </w:t>
      </w:r>
      <w:r w:rsidRPr="00E01938">
        <w:rPr>
          <w:rFonts w:ascii="Arial" w:hAnsi="Arial" w:cs="Arial"/>
          <w:b/>
          <w:sz w:val="20"/>
          <w:szCs w:val="20"/>
        </w:rPr>
        <w:t>LA POLICÍA</w:t>
      </w:r>
      <w:r w:rsidRPr="00E01938">
        <w:rPr>
          <w:rFonts w:ascii="Arial" w:hAnsi="Arial" w:cs="Arial"/>
          <w:sz w:val="20"/>
          <w:szCs w:val="20"/>
        </w:rPr>
        <w:t xml:space="preserve"> pagará al </w:t>
      </w:r>
      <w:r w:rsidRPr="00E01938">
        <w:rPr>
          <w:rFonts w:ascii="Arial" w:hAnsi="Arial" w:cs="Arial"/>
          <w:b/>
          <w:sz w:val="20"/>
          <w:szCs w:val="20"/>
        </w:rPr>
        <w:t>CONTRATISTA</w:t>
      </w:r>
      <w:r w:rsidRPr="00E01938">
        <w:rPr>
          <w:rFonts w:ascii="Arial" w:hAnsi="Arial" w:cs="Arial"/>
          <w:sz w:val="20"/>
          <w:szCs w:val="20"/>
        </w:rPr>
        <w:t xml:space="preserve"> el valor de este contrato de conformidad con lo dispuesto en el anexo No.1 “DATOS DEL CONTRATO”. </w:t>
      </w:r>
      <w:r w:rsidRPr="00E01938">
        <w:rPr>
          <w:rFonts w:ascii="Arial" w:hAnsi="Arial" w:cs="Arial"/>
          <w:b/>
          <w:sz w:val="20"/>
          <w:szCs w:val="20"/>
        </w:rPr>
        <w:t xml:space="preserve">PARÁGRAFO PRIMERO </w:t>
      </w:r>
      <w:r w:rsidR="00643570" w:rsidRPr="00E01938">
        <w:rPr>
          <w:rFonts w:ascii="Arial" w:hAnsi="Arial" w:cs="Arial"/>
          <w:b/>
          <w:sz w:val="20"/>
          <w:szCs w:val="20"/>
        </w:rPr>
        <w:t>- ANTICIPO</w:t>
      </w:r>
      <w:r w:rsidR="007908FD" w:rsidRPr="00E01938">
        <w:rPr>
          <w:rFonts w:ascii="Arial" w:hAnsi="Arial" w:cs="Arial"/>
          <w:b/>
          <w:sz w:val="20"/>
          <w:szCs w:val="20"/>
        </w:rPr>
        <w:t xml:space="preserve">: </w:t>
      </w:r>
      <w:r w:rsidR="007908FD" w:rsidRPr="00E01938">
        <w:rPr>
          <w:rFonts w:ascii="Arial" w:hAnsi="Arial" w:cs="Arial"/>
          <w:sz w:val="20"/>
          <w:szCs w:val="20"/>
        </w:rPr>
        <w:t xml:space="preserve">El pago del anticipo que se efectúe en el presente contrato, se hará dentro de los sesenta (60) días calendario siguientes a la aprobación de la garantía única, una vez presentados los documentos requeridos por </w:t>
      </w:r>
      <w:r w:rsidR="00635120" w:rsidRPr="00E01938">
        <w:rPr>
          <w:rFonts w:ascii="Arial" w:hAnsi="Arial" w:cs="Arial"/>
          <w:sz w:val="20"/>
          <w:szCs w:val="20"/>
        </w:rPr>
        <w:t>el Departamento de Policía Caquetá</w:t>
      </w:r>
      <w:r w:rsidR="007908FD" w:rsidRPr="00E01938">
        <w:rPr>
          <w:rFonts w:ascii="Arial" w:hAnsi="Arial" w:cs="Arial"/>
          <w:sz w:val="20"/>
          <w:szCs w:val="20"/>
        </w:rPr>
        <w:t>, de acuerdo al derecho a turno y a la programación del Plan Anual de Caja (PAC).</w:t>
      </w:r>
      <w:r w:rsidR="007908FD" w:rsidRPr="00E01938">
        <w:rPr>
          <w:rFonts w:ascii="Arial" w:hAnsi="Arial" w:cs="Arial"/>
          <w:b/>
          <w:sz w:val="20"/>
          <w:szCs w:val="20"/>
        </w:rPr>
        <w:t xml:space="preserve"> PAGOS PARCIALES</w:t>
      </w:r>
      <w:r w:rsidRPr="00E01938">
        <w:rPr>
          <w:rFonts w:ascii="Arial" w:hAnsi="Arial" w:cs="Arial"/>
          <w:b/>
          <w:sz w:val="20"/>
          <w:szCs w:val="20"/>
        </w:rPr>
        <w:t>:</w:t>
      </w:r>
      <w:r w:rsidRPr="00E01938">
        <w:rPr>
          <w:rFonts w:ascii="Arial" w:hAnsi="Arial" w:cs="Arial"/>
          <w:sz w:val="20"/>
          <w:szCs w:val="20"/>
        </w:rPr>
        <w:t xml:space="preserve"> Los pagos </w:t>
      </w:r>
      <w:r w:rsidR="007908FD" w:rsidRPr="00E01938">
        <w:rPr>
          <w:rFonts w:ascii="Arial" w:hAnsi="Arial" w:cs="Arial"/>
          <w:sz w:val="20"/>
          <w:szCs w:val="20"/>
        </w:rPr>
        <w:t>parciales</w:t>
      </w:r>
      <w:r w:rsidRPr="00E01938">
        <w:rPr>
          <w:rFonts w:ascii="Arial" w:hAnsi="Arial" w:cs="Arial"/>
          <w:sz w:val="20"/>
          <w:szCs w:val="20"/>
        </w:rPr>
        <w:t xml:space="preserve"> que se efectúen en el presente contrato, se harán dentro de los sesenta (60) días calendario</w:t>
      </w:r>
      <w:r w:rsidRPr="00E01938">
        <w:rPr>
          <w:rFonts w:ascii="Arial" w:hAnsi="Arial" w:cs="Arial"/>
          <w:sz w:val="22"/>
          <w:szCs w:val="20"/>
        </w:rPr>
        <w:t xml:space="preserve"> </w:t>
      </w:r>
      <w:r w:rsidRPr="00E01938">
        <w:rPr>
          <w:rFonts w:ascii="Arial" w:hAnsi="Arial" w:cs="Arial"/>
          <w:sz w:val="20"/>
          <w:szCs w:val="20"/>
        </w:rPr>
        <w:t>siguientes a la radicación y asignación del turno para pago respectivo, previa presentación de la constancia de recibo a satisfacción de los bienes objeto del contrato suscrita por el supervisor del contrato y acreditación d</w:t>
      </w:r>
      <w:r w:rsidRPr="00E01938">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E01938">
        <w:rPr>
          <w:rFonts w:ascii="Arial" w:hAnsi="Arial" w:cs="Arial"/>
          <w:sz w:val="20"/>
          <w:szCs w:val="20"/>
        </w:rPr>
        <w:t xml:space="preserve">documentos que deben ser tramitados al Grupo Contractual y Seguimiento </w:t>
      </w:r>
      <w:r w:rsidR="00635120" w:rsidRPr="00E01938">
        <w:rPr>
          <w:rFonts w:ascii="Arial" w:hAnsi="Arial" w:cs="Arial"/>
          <w:sz w:val="20"/>
          <w:szCs w:val="20"/>
        </w:rPr>
        <w:t>del Departamento de Policía Caquetá</w:t>
      </w:r>
      <w:r w:rsidRPr="00E01938">
        <w:rPr>
          <w:rFonts w:ascii="Arial" w:hAnsi="Arial" w:cs="Arial"/>
          <w:sz w:val="20"/>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E01938">
        <w:rPr>
          <w:rFonts w:ascii="Arial" w:hAnsi="Arial" w:cs="Arial"/>
          <w:b/>
          <w:sz w:val="20"/>
          <w:szCs w:val="20"/>
        </w:rPr>
        <w:t>PARÁGRAFO</w:t>
      </w:r>
      <w:r w:rsidRPr="00E01938">
        <w:rPr>
          <w:rFonts w:ascii="Arial" w:hAnsi="Arial" w:cs="Arial"/>
          <w:sz w:val="20"/>
          <w:szCs w:val="20"/>
        </w:rPr>
        <w:t xml:space="preserve"> </w:t>
      </w:r>
      <w:r w:rsidRPr="00E01938">
        <w:rPr>
          <w:rFonts w:ascii="Arial" w:hAnsi="Arial" w:cs="Arial"/>
          <w:b/>
          <w:sz w:val="20"/>
          <w:szCs w:val="20"/>
        </w:rPr>
        <w:t xml:space="preserve">SEGUNDO - CUENTA PARA PAGOS: </w:t>
      </w:r>
      <w:r w:rsidRPr="00E01938">
        <w:rPr>
          <w:rFonts w:ascii="Arial" w:hAnsi="Arial" w:cs="Arial"/>
          <w:sz w:val="20"/>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w:t>
      </w:r>
      <w:r w:rsidRPr="00E01938">
        <w:rPr>
          <w:rFonts w:ascii="Arial" w:hAnsi="Arial" w:cs="Arial"/>
          <w:sz w:val="20"/>
          <w:szCs w:val="20"/>
        </w:rPr>
        <w:lastRenderedPageBreak/>
        <w:t xml:space="preserve">cambiarias, por medio de aviso escrito con no menos treinta (30) días de anticipación. Todos los pagos efectuados tendrán los descuentos de </w:t>
      </w:r>
      <w:r w:rsidR="00643570" w:rsidRPr="00E01938">
        <w:rPr>
          <w:rFonts w:ascii="Arial" w:hAnsi="Arial" w:cs="Arial"/>
          <w:sz w:val="20"/>
          <w:szCs w:val="20"/>
        </w:rPr>
        <w:t>ley.</w:t>
      </w:r>
      <w:r w:rsidR="00643570" w:rsidRPr="00E01938">
        <w:rPr>
          <w:rFonts w:ascii="Arial" w:hAnsi="Arial" w:cs="Arial"/>
          <w:b/>
          <w:sz w:val="20"/>
          <w:szCs w:val="20"/>
          <w:lang w:val="es-CO"/>
        </w:rPr>
        <w:t xml:space="preserve"> QUINTA</w:t>
      </w:r>
      <w:r w:rsidRPr="00E01938">
        <w:rPr>
          <w:rFonts w:ascii="Arial" w:hAnsi="Arial" w:cs="Arial"/>
          <w:b/>
          <w:sz w:val="20"/>
          <w:szCs w:val="20"/>
          <w:lang w:val="es-CO"/>
        </w:rPr>
        <w:t xml:space="preserve"> - APROPIACIÓN PRESUPUESTAL: </w:t>
      </w:r>
      <w:r w:rsidRPr="00E01938">
        <w:rPr>
          <w:rFonts w:ascii="Arial" w:hAnsi="Arial" w:cs="Arial"/>
          <w:sz w:val="20"/>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sidRPr="00E01938">
        <w:rPr>
          <w:rFonts w:ascii="Arial" w:hAnsi="Arial" w:cs="Arial"/>
          <w:b/>
          <w:sz w:val="20"/>
          <w:szCs w:val="20"/>
          <w:lang w:val="es-CO"/>
        </w:rPr>
        <w:t>SEXTA</w:t>
      </w:r>
      <w:r w:rsidRPr="00E01938">
        <w:rPr>
          <w:rFonts w:ascii="Arial" w:hAnsi="Arial" w:cs="Arial"/>
          <w:b/>
          <w:i/>
          <w:sz w:val="20"/>
          <w:szCs w:val="20"/>
          <w:lang w:val="es-CO"/>
        </w:rPr>
        <w:t xml:space="preserve"> </w:t>
      </w:r>
      <w:r w:rsidRPr="00E01938">
        <w:rPr>
          <w:rFonts w:ascii="Arial" w:hAnsi="Arial" w:cs="Arial"/>
          <w:b/>
          <w:sz w:val="20"/>
          <w:szCs w:val="20"/>
          <w:lang w:val="es-CO"/>
        </w:rPr>
        <w:t>- PLAZO DE EJECUCIÓN:</w:t>
      </w:r>
      <w:r w:rsidRPr="00E01938">
        <w:rPr>
          <w:rFonts w:ascii="Arial" w:hAnsi="Arial" w:cs="Arial"/>
          <w:sz w:val="20"/>
          <w:szCs w:val="20"/>
          <w:lang w:val="es-CO"/>
        </w:rPr>
        <w:t xml:space="preserve"> El plazo de ejecución del contrato es el señalado en el anexo No.1 “DATOS DEL CONTRATO</w:t>
      </w:r>
      <w:r w:rsidRPr="00E01938">
        <w:rPr>
          <w:rFonts w:ascii="Arial" w:hAnsi="Arial" w:cs="Arial"/>
          <w:b/>
          <w:sz w:val="20"/>
          <w:szCs w:val="20"/>
          <w:lang w:val="es-CO"/>
        </w:rPr>
        <w:t>”. SÉPTIMA - VIGENCIA:</w:t>
      </w:r>
      <w:r w:rsidRPr="00E01938">
        <w:rPr>
          <w:rFonts w:ascii="Arial" w:hAnsi="Arial" w:cs="Arial"/>
          <w:sz w:val="20"/>
          <w:szCs w:val="20"/>
          <w:lang w:val="es-CO"/>
        </w:rPr>
        <w:t xml:space="preserve"> La Vigencia del presente contrato será de cuatro (4) meses adicionales al plazo de ejecución establecido en el anexo No.1 “DATOS DEL CONTRATO”. </w:t>
      </w:r>
      <w:r w:rsidRPr="00E01938">
        <w:rPr>
          <w:rFonts w:ascii="Arial" w:hAnsi="Arial" w:cs="Arial"/>
          <w:b/>
          <w:i/>
          <w:sz w:val="20"/>
          <w:szCs w:val="20"/>
          <w:lang w:val="es-CO"/>
        </w:rPr>
        <w:t>OCTAVA -</w:t>
      </w:r>
      <w:r w:rsidRPr="00E01938">
        <w:rPr>
          <w:rFonts w:ascii="Arial" w:hAnsi="Arial" w:cs="Arial"/>
          <w:b/>
          <w:sz w:val="20"/>
          <w:szCs w:val="20"/>
          <w:lang w:val="es-CO"/>
        </w:rPr>
        <w:t xml:space="preserve"> LUGAR DE EJECUCIÓN DE LA </w:t>
      </w:r>
      <w:r w:rsidR="00352DE4" w:rsidRPr="00E01938">
        <w:rPr>
          <w:rFonts w:ascii="Arial" w:hAnsi="Arial" w:cs="Arial"/>
          <w:b/>
          <w:sz w:val="20"/>
          <w:szCs w:val="20"/>
          <w:lang w:val="es-CO"/>
        </w:rPr>
        <w:t>CONSULTORÍA</w:t>
      </w:r>
      <w:r w:rsidRPr="00E01938">
        <w:rPr>
          <w:rFonts w:ascii="Arial" w:hAnsi="Arial" w:cs="Arial"/>
          <w:b/>
          <w:sz w:val="20"/>
          <w:szCs w:val="20"/>
          <w:lang w:val="es-CO"/>
        </w:rPr>
        <w:t>:</w:t>
      </w:r>
      <w:r w:rsidRPr="00E01938">
        <w:rPr>
          <w:rFonts w:ascii="Arial" w:hAnsi="Arial" w:cs="Arial"/>
          <w:sz w:val="20"/>
          <w:szCs w:val="20"/>
          <w:lang w:val="es-CO"/>
        </w:rPr>
        <w:t xml:space="preserve"> El sitio en el cual se prestará el servicio objeto del presente contrato será el que aparece en el anexo No.1 “DATOS DEL CONTRATO”.  </w:t>
      </w:r>
      <w:r w:rsidRPr="00E01938">
        <w:rPr>
          <w:rFonts w:ascii="Arial" w:hAnsi="Arial" w:cs="Arial"/>
          <w:b/>
          <w:sz w:val="20"/>
          <w:szCs w:val="20"/>
          <w:lang w:val="es-CO"/>
        </w:rPr>
        <w:t>NOVENA - DERECHOS DEL CONTRATISTA:</w:t>
      </w:r>
      <w:r w:rsidRPr="00E01938">
        <w:rPr>
          <w:rFonts w:ascii="Arial" w:hAnsi="Arial" w:cs="Arial"/>
          <w:sz w:val="20"/>
          <w:szCs w:val="20"/>
          <w:lang w:val="es-CO"/>
        </w:rPr>
        <w:t xml:space="preserve"> En general, son derechos del </w:t>
      </w:r>
      <w:r w:rsidRPr="00E01938">
        <w:rPr>
          <w:rFonts w:ascii="Arial" w:hAnsi="Arial" w:cs="Arial"/>
          <w:b/>
          <w:sz w:val="20"/>
          <w:szCs w:val="20"/>
          <w:lang w:val="es-CO"/>
        </w:rPr>
        <w:t>CONTRATISTA</w:t>
      </w:r>
      <w:r w:rsidRPr="00E01938">
        <w:rPr>
          <w:rFonts w:ascii="Arial" w:hAnsi="Arial" w:cs="Arial"/>
          <w:sz w:val="20"/>
          <w:szCs w:val="20"/>
          <w:lang w:val="es-CO"/>
        </w:rPr>
        <w:t xml:space="preserve">: </w:t>
      </w:r>
      <w:r w:rsidRPr="00E01938">
        <w:rPr>
          <w:rFonts w:ascii="Arial" w:hAnsi="Arial" w:cs="Arial"/>
          <w:b/>
          <w:sz w:val="20"/>
          <w:szCs w:val="20"/>
          <w:lang w:val="es-CO"/>
        </w:rPr>
        <w:t>1.)</w:t>
      </w:r>
      <w:r w:rsidRPr="00E01938">
        <w:rPr>
          <w:rFonts w:ascii="Arial" w:hAnsi="Arial" w:cs="Arial"/>
          <w:sz w:val="20"/>
          <w:szCs w:val="20"/>
          <w:lang w:val="es-CO"/>
        </w:rPr>
        <w:t xml:space="preserve"> Recibir el pago que en su favor establece el presente contrato. </w:t>
      </w:r>
      <w:r w:rsidRPr="00E01938">
        <w:rPr>
          <w:rFonts w:ascii="Arial" w:hAnsi="Arial" w:cs="Arial"/>
          <w:b/>
          <w:sz w:val="20"/>
          <w:szCs w:val="20"/>
          <w:lang w:val="es-CO"/>
        </w:rPr>
        <w:t xml:space="preserve">2.) </w:t>
      </w:r>
      <w:r w:rsidRPr="00E01938">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sidRPr="00E01938">
        <w:rPr>
          <w:rFonts w:ascii="Arial" w:hAnsi="Arial" w:cs="Arial"/>
          <w:b/>
          <w:sz w:val="20"/>
          <w:szCs w:val="20"/>
          <w:lang w:val="es-CO"/>
        </w:rPr>
        <w:t>3.)</w:t>
      </w:r>
      <w:r w:rsidRPr="00E01938">
        <w:rPr>
          <w:rFonts w:ascii="Arial" w:hAnsi="Arial" w:cs="Arial"/>
          <w:sz w:val="20"/>
          <w:szCs w:val="20"/>
          <w:lang w:val="es-CO"/>
        </w:rPr>
        <w:t xml:space="preserve"> Obtener la colaboración necesaria de la POLICÍA</w:t>
      </w:r>
      <w:r w:rsidRPr="00E01938">
        <w:rPr>
          <w:rFonts w:ascii="Arial" w:hAnsi="Arial" w:cs="Arial"/>
          <w:b/>
          <w:sz w:val="20"/>
          <w:szCs w:val="20"/>
          <w:lang w:val="es-CO"/>
        </w:rPr>
        <w:t xml:space="preserve"> </w:t>
      </w:r>
      <w:r w:rsidRPr="00E01938">
        <w:rPr>
          <w:rFonts w:ascii="Arial" w:hAnsi="Arial" w:cs="Arial"/>
          <w:sz w:val="20"/>
          <w:szCs w:val="20"/>
          <w:lang w:val="es-CO"/>
        </w:rPr>
        <w:t xml:space="preserve">para el adecuado desarrollo del contrato. </w:t>
      </w:r>
      <w:r w:rsidRPr="00E01938">
        <w:rPr>
          <w:rFonts w:ascii="Arial" w:hAnsi="Arial" w:cs="Arial"/>
          <w:b/>
          <w:sz w:val="20"/>
          <w:szCs w:val="20"/>
          <w:lang w:val="es-CO"/>
        </w:rPr>
        <w:t>DÉCIMA - OBLIGACIONES GENERALES DEL CONTRATISTA:</w:t>
      </w:r>
      <w:r w:rsidRPr="00E01938">
        <w:rPr>
          <w:rFonts w:ascii="Arial" w:hAnsi="Arial" w:cs="Arial"/>
          <w:sz w:val="20"/>
          <w:szCs w:val="20"/>
          <w:lang w:val="es-CO"/>
        </w:rPr>
        <w:t xml:space="preserve"> En general, son obligaciones del </w:t>
      </w:r>
      <w:r w:rsidRPr="00E01938">
        <w:rPr>
          <w:rFonts w:ascii="Arial" w:hAnsi="Arial" w:cs="Arial"/>
          <w:b/>
          <w:sz w:val="20"/>
          <w:szCs w:val="20"/>
          <w:lang w:val="es-CO"/>
        </w:rPr>
        <w:t xml:space="preserve">CONTRATISTA: </w:t>
      </w:r>
      <w:r w:rsidRPr="00E01938">
        <w:rPr>
          <w:rFonts w:ascii="Arial" w:hAnsi="Arial" w:cs="Arial"/>
          <w:b/>
          <w:sz w:val="20"/>
          <w:szCs w:val="20"/>
          <w:u w:val="single"/>
          <w:lang w:val="es-CO"/>
        </w:rPr>
        <w:t>De acuerdo con lo establecido para el presente proceso</w:t>
      </w:r>
      <w:r w:rsidRPr="00E01938">
        <w:rPr>
          <w:rFonts w:ascii="Arial" w:hAnsi="Arial" w:cs="Arial"/>
          <w:b/>
          <w:sz w:val="20"/>
          <w:szCs w:val="20"/>
          <w:lang w:val="es-CO"/>
        </w:rPr>
        <w:t xml:space="preserve"> DECIMA PRIMERA - DERECHOS DE LA POLICÍA NACIONAL.</w:t>
      </w:r>
      <w:r w:rsidRPr="00E01938">
        <w:rPr>
          <w:rFonts w:ascii="Arial" w:hAnsi="Arial" w:cs="Arial"/>
          <w:sz w:val="20"/>
          <w:szCs w:val="20"/>
          <w:lang w:val="es-CO"/>
        </w:rPr>
        <w:t xml:space="preserve"> </w:t>
      </w:r>
      <w:r w:rsidRPr="00E01938">
        <w:rPr>
          <w:rFonts w:ascii="Arial" w:hAnsi="Arial" w:cs="Arial"/>
          <w:b/>
          <w:sz w:val="20"/>
          <w:szCs w:val="20"/>
          <w:lang w:val="es-CO"/>
        </w:rPr>
        <w:t>1.)</w:t>
      </w:r>
      <w:r w:rsidRPr="00E01938">
        <w:rPr>
          <w:rFonts w:ascii="Arial" w:hAnsi="Arial" w:cs="Arial"/>
          <w:sz w:val="20"/>
          <w:szCs w:val="20"/>
          <w:lang w:val="es-CO"/>
        </w:rPr>
        <w:t xml:space="preserve"> Supervisar el desarrollo y ejecución del presente contrato, y acceder a los documentos e información que soportan la labor del </w:t>
      </w:r>
      <w:r w:rsidRPr="00E01938">
        <w:rPr>
          <w:rFonts w:ascii="Arial" w:hAnsi="Arial" w:cs="Arial"/>
          <w:b/>
          <w:sz w:val="20"/>
          <w:szCs w:val="20"/>
          <w:lang w:val="es-CO"/>
        </w:rPr>
        <w:t>CONTRATISTA</w:t>
      </w:r>
      <w:r w:rsidRPr="00E01938">
        <w:rPr>
          <w:rFonts w:ascii="Arial" w:hAnsi="Arial" w:cs="Arial"/>
          <w:sz w:val="20"/>
          <w:szCs w:val="20"/>
          <w:lang w:val="es-CO"/>
        </w:rPr>
        <w:t xml:space="preserve">. </w:t>
      </w:r>
      <w:r w:rsidRPr="00E01938">
        <w:rPr>
          <w:rFonts w:ascii="Arial" w:hAnsi="Arial" w:cs="Arial"/>
          <w:b/>
          <w:sz w:val="20"/>
          <w:szCs w:val="20"/>
          <w:lang w:val="es-CO"/>
        </w:rPr>
        <w:t xml:space="preserve">2.) </w:t>
      </w:r>
      <w:r w:rsidRPr="00E01938">
        <w:rPr>
          <w:rFonts w:ascii="Arial" w:hAnsi="Arial" w:cs="Arial"/>
          <w:sz w:val="20"/>
          <w:szCs w:val="20"/>
          <w:lang w:val="es-CO"/>
        </w:rPr>
        <w:t>Solicitar y recibir información técnica respecto de los bienes y/o servicios entregados del</w:t>
      </w:r>
      <w:r w:rsidRPr="00E01938">
        <w:rPr>
          <w:rFonts w:ascii="Arial" w:hAnsi="Arial" w:cs="Arial"/>
          <w:b/>
          <w:sz w:val="20"/>
          <w:szCs w:val="20"/>
          <w:lang w:val="es-CO"/>
        </w:rPr>
        <w:t xml:space="preserve"> CONTRATISTA</w:t>
      </w:r>
      <w:r w:rsidRPr="00E01938">
        <w:rPr>
          <w:rFonts w:ascii="Arial" w:hAnsi="Arial" w:cs="Arial"/>
          <w:sz w:val="20"/>
          <w:szCs w:val="20"/>
          <w:lang w:val="es-CO"/>
        </w:rPr>
        <w:t xml:space="preserve"> en desarrollo del objeto del presente contrato. </w:t>
      </w:r>
      <w:r w:rsidRPr="00E01938">
        <w:rPr>
          <w:rFonts w:ascii="Arial" w:hAnsi="Arial" w:cs="Arial"/>
          <w:b/>
          <w:sz w:val="20"/>
          <w:szCs w:val="20"/>
          <w:lang w:val="es-CO"/>
        </w:rPr>
        <w:t>3.)</w:t>
      </w:r>
      <w:r w:rsidRPr="00E01938">
        <w:rPr>
          <w:rFonts w:ascii="Arial" w:hAnsi="Arial" w:cs="Arial"/>
          <w:sz w:val="20"/>
          <w:szCs w:val="20"/>
          <w:lang w:val="es-CO"/>
        </w:rPr>
        <w:t xml:space="preserve"> Rechazar los elementos proveídos cuando no cumplan con los requerimientos técnicos exigidos. </w:t>
      </w:r>
      <w:r w:rsidRPr="00E01938">
        <w:rPr>
          <w:rFonts w:ascii="Arial" w:hAnsi="Arial" w:cs="Arial"/>
          <w:b/>
          <w:sz w:val="20"/>
          <w:szCs w:val="20"/>
          <w:lang w:val="es-CO"/>
        </w:rPr>
        <w:t xml:space="preserve">DECIMA SEGUNDA - OBLIGACIONES DE LA POLICÍA NACIONAL: </w:t>
      </w:r>
      <w:r w:rsidRPr="00E01938">
        <w:rPr>
          <w:rFonts w:ascii="Arial" w:hAnsi="Arial" w:cs="Arial"/>
          <w:b/>
          <w:sz w:val="20"/>
          <w:szCs w:val="20"/>
          <w:u w:val="single"/>
          <w:lang w:val="es-CO"/>
        </w:rPr>
        <w:t>De acuerdo con lo establecido para el presente proceso</w:t>
      </w:r>
      <w:r w:rsidRPr="00E01938">
        <w:rPr>
          <w:rFonts w:ascii="Arial" w:hAnsi="Arial" w:cs="Arial"/>
          <w:sz w:val="20"/>
          <w:szCs w:val="20"/>
          <w:lang w:val="es-CO"/>
        </w:rPr>
        <w:t xml:space="preserve"> </w:t>
      </w:r>
      <w:r w:rsidRPr="00E01938">
        <w:rPr>
          <w:rFonts w:ascii="Arial" w:hAnsi="Arial" w:cs="Arial"/>
          <w:b/>
          <w:bCs/>
          <w:sz w:val="20"/>
          <w:szCs w:val="20"/>
          <w:lang w:val="es-CO"/>
        </w:rPr>
        <w:t>DÉCIMA TERCERA - RESERVA DEL PRESENTE CONTRATO:</w:t>
      </w:r>
      <w:r w:rsidRPr="00E01938">
        <w:rPr>
          <w:rFonts w:ascii="Arial" w:hAnsi="Arial" w:cs="Arial"/>
          <w:sz w:val="20"/>
          <w:szCs w:val="20"/>
          <w:lang w:val="es-CO"/>
        </w:rPr>
        <w:t xml:space="preserve"> El CONTRATISTA se obliga para con la </w:t>
      </w:r>
      <w:r w:rsidRPr="00E01938">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E01938">
        <w:rPr>
          <w:rFonts w:ascii="Arial" w:hAnsi="Arial" w:cs="Arial"/>
          <w:sz w:val="20"/>
          <w:szCs w:val="20"/>
          <w:lang w:val="es-CO"/>
        </w:rPr>
        <w:t>.</w:t>
      </w:r>
      <w:r w:rsidRPr="00E01938">
        <w:rPr>
          <w:rFonts w:ascii="Arial" w:hAnsi="Arial" w:cs="Arial"/>
          <w:b/>
          <w:bCs/>
          <w:sz w:val="20"/>
          <w:szCs w:val="20"/>
          <w:lang w:val="es-CO"/>
        </w:rPr>
        <w:t xml:space="preserve"> DÉCIMA CUARTA</w:t>
      </w:r>
      <w:r w:rsidRPr="00E01938">
        <w:rPr>
          <w:rFonts w:ascii="Arial" w:hAnsi="Arial" w:cs="Arial"/>
          <w:sz w:val="20"/>
          <w:szCs w:val="20"/>
          <w:lang w:val="es-CO"/>
        </w:rPr>
        <w:t xml:space="preserve"> </w:t>
      </w:r>
      <w:r w:rsidRPr="00E01938">
        <w:rPr>
          <w:rFonts w:ascii="Arial" w:hAnsi="Arial" w:cs="Arial"/>
          <w:b/>
          <w:sz w:val="20"/>
          <w:szCs w:val="20"/>
          <w:lang w:val="es-CO"/>
        </w:rPr>
        <w:t xml:space="preserve">– </w:t>
      </w:r>
      <w:r w:rsidRPr="00E01938">
        <w:rPr>
          <w:rFonts w:ascii="Arial" w:hAnsi="Arial" w:cs="Arial"/>
          <w:sz w:val="20"/>
          <w:szCs w:val="20"/>
          <w:lang w:val="es-CO"/>
        </w:rPr>
        <w:t xml:space="preserve"> </w:t>
      </w:r>
      <w:r w:rsidRPr="00E01938">
        <w:rPr>
          <w:rFonts w:ascii="Arial" w:hAnsi="Arial" w:cs="Arial"/>
          <w:b/>
          <w:sz w:val="20"/>
          <w:szCs w:val="20"/>
          <w:lang w:val="es-CO"/>
        </w:rPr>
        <w:t xml:space="preserve">MECANISMO DE COBERTURA DEL RIESGO A CARGO DEL CONTRATISTA </w:t>
      </w:r>
      <w:r w:rsidRPr="00E01938">
        <w:rPr>
          <w:rFonts w:ascii="Arial" w:hAnsi="Arial" w:cs="Arial"/>
          <w:sz w:val="20"/>
          <w:szCs w:val="20"/>
          <w:lang w:val="es-CO"/>
        </w:rPr>
        <w:t xml:space="preserve">Dentro de los tres (3) días hábiles  siguientes a la suscripción y registro del contrato y la entrega de la copia firmada del mismo al </w:t>
      </w:r>
      <w:r w:rsidRPr="00E01938">
        <w:rPr>
          <w:rFonts w:ascii="Arial" w:hAnsi="Arial" w:cs="Arial"/>
          <w:b/>
          <w:bCs/>
          <w:sz w:val="20"/>
          <w:szCs w:val="20"/>
          <w:lang w:val="es-CO"/>
        </w:rPr>
        <w:t xml:space="preserve">CONTRATISTA, </w:t>
      </w:r>
      <w:r w:rsidRPr="00E01938">
        <w:rPr>
          <w:rFonts w:ascii="Arial" w:hAnsi="Arial" w:cs="Arial"/>
          <w:sz w:val="20"/>
          <w:szCs w:val="20"/>
          <w:lang w:val="es-CO"/>
        </w:rPr>
        <w:t xml:space="preserve">éste deberá constituir y presentar a favor de la </w:t>
      </w:r>
      <w:r w:rsidRPr="00E01938">
        <w:rPr>
          <w:rFonts w:ascii="Arial" w:hAnsi="Arial" w:cs="Arial"/>
          <w:b/>
          <w:sz w:val="20"/>
          <w:szCs w:val="20"/>
          <w:lang w:val="es-CO"/>
        </w:rPr>
        <w:t>POLICÍA</w:t>
      </w:r>
      <w:r w:rsidRPr="00E01938">
        <w:rPr>
          <w:rFonts w:ascii="Arial" w:hAnsi="Arial" w:cs="Arial"/>
          <w:sz w:val="20"/>
          <w:szCs w:val="20"/>
          <w:lang w:val="es-CO"/>
        </w:rPr>
        <w:t>, uno cualquiera de los mecanismos de cobertura de riesgo</w:t>
      </w:r>
      <w:r w:rsidR="001B0866" w:rsidRPr="00E01938">
        <w:rPr>
          <w:rFonts w:ascii="Arial" w:hAnsi="Arial" w:cs="Arial"/>
          <w:sz w:val="20"/>
          <w:szCs w:val="20"/>
          <w:lang w:val="es-CO"/>
        </w:rPr>
        <w:t xml:space="preserve"> establecidos en el Decreto 1082 de 2015</w:t>
      </w:r>
      <w:r w:rsidRPr="00E01938">
        <w:rPr>
          <w:rFonts w:ascii="Arial" w:hAnsi="Arial" w:cs="Arial"/>
          <w:sz w:val="20"/>
          <w:szCs w:val="20"/>
          <w:lang w:val="es-CO"/>
        </w:rPr>
        <w:t xml:space="preserve">, que cubra los siguientes riesgos: </w:t>
      </w:r>
      <w:r w:rsidRPr="00E01938">
        <w:rPr>
          <w:rFonts w:ascii="Arial" w:hAnsi="Arial" w:cs="Arial"/>
          <w:b/>
          <w:sz w:val="20"/>
          <w:szCs w:val="20"/>
          <w:u w:val="single"/>
          <w:lang w:val="es-CO"/>
        </w:rPr>
        <w:t>De acuerdo con lo establecido para el presente proceso</w:t>
      </w:r>
      <w:r w:rsidRPr="00E01938">
        <w:rPr>
          <w:rFonts w:ascii="Arial" w:hAnsi="Arial" w:cs="Arial"/>
          <w:b/>
          <w:sz w:val="20"/>
          <w:szCs w:val="20"/>
          <w:lang w:val="es-CO"/>
        </w:rPr>
        <w:t xml:space="preserve"> DECIMA QUINTA.- </w:t>
      </w:r>
      <w:r w:rsidR="009B293A" w:rsidRPr="00E01938">
        <w:rPr>
          <w:rFonts w:ascii="Arial" w:hAnsi="Arial" w:cs="Arial"/>
          <w:b/>
          <w:sz w:val="20"/>
          <w:szCs w:val="20"/>
          <w:lang w:val="es-CO"/>
        </w:rPr>
        <w:t>INDEMNIDAD</w:t>
      </w:r>
      <w:r w:rsidRPr="00E01938">
        <w:rPr>
          <w:rFonts w:ascii="Arial" w:hAnsi="Arial" w:cs="Arial"/>
          <w:b/>
          <w:sz w:val="20"/>
          <w:szCs w:val="20"/>
          <w:lang w:val="es-CO"/>
        </w:rPr>
        <w:t>:</w:t>
      </w:r>
      <w:r w:rsidRPr="00E01938">
        <w:rPr>
          <w:rFonts w:ascii="Arial" w:hAnsi="Arial" w:cs="Arial"/>
          <w:sz w:val="20"/>
          <w:szCs w:val="20"/>
          <w:lang w:val="es-CO"/>
        </w:rPr>
        <w:t xml:space="preserve"> El CONTRATISTA se obliga a mantener indemne a la POLICÍA NACIONAL  de cualquier reclamación proveniente de terceros que tenga como causa sus actuaciones. </w:t>
      </w:r>
      <w:r w:rsidRPr="00E01938">
        <w:rPr>
          <w:rFonts w:ascii="Arial" w:hAnsi="Arial" w:cs="Arial"/>
          <w:b/>
          <w:sz w:val="20"/>
          <w:szCs w:val="20"/>
          <w:lang w:val="es-CO"/>
        </w:rPr>
        <w:t>DECIMA SEXTA- SANCIONES:</w:t>
      </w:r>
      <w:r w:rsidRPr="00E01938">
        <w:rPr>
          <w:rFonts w:ascii="Arial" w:hAnsi="Arial" w:cs="Arial"/>
          <w:sz w:val="20"/>
          <w:szCs w:val="20"/>
          <w:lang w:val="es-CO"/>
        </w:rPr>
        <w:t xml:space="preserve"> </w:t>
      </w:r>
      <w:r w:rsidRPr="00E01938">
        <w:rPr>
          <w:rFonts w:ascii="Arial" w:hAnsi="Arial" w:cs="Arial"/>
          <w:b/>
          <w:sz w:val="20"/>
          <w:szCs w:val="20"/>
          <w:u w:val="single"/>
          <w:lang w:val="es-CO"/>
        </w:rPr>
        <w:t>De acuerdo con lo establecido para el presente proceso</w:t>
      </w:r>
      <w:r w:rsidRPr="00E01938">
        <w:rPr>
          <w:rFonts w:ascii="Arial" w:hAnsi="Arial" w:cs="Arial"/>
          <w:sz w:val="20"/>
          <w:szCs w:val="20"/>
          <w:lang w:val="es-CO"/>
        </w:rPr>
        <w:t xml:space="preserve"> </w:t>
      </w:r>
      <w:r w:rsidR="00643570" w:rsidRPr="00E01938">
        <w:rPr>
          <w:rFonts w:ascii="Arial" w:hAnsi="Arial" w:cs="Arial"/>
          <w:b/>
          <w:sz w:val="20"/>
          <w:szCs w:val="20"/>
          <w:lang w:val="es-CO"/>
        </w:rPr>
        <w:t>PARÁGRAFO. -</w:t>
      </w:r>
      <w:r w:rsidRPr="00E01938">
        <w:rPr>
          <w:rFonts w:ascii="Arial" w:hAnsi="Arial" w:cs="Arial"/>
          <w:b/>
          <w:sz w:val="20"/>
          <w:szCs w:val="20"/>
          <w:lang w:val="es-CO"/>
        </w:rPr>
        <w:t xml:space="preserve"> APLICACIÓN DEL VALOR DE LAS SANCIONES PECUNIARIAS: </w:t>
      </w:r>
      <w:r w:rsidRPr="00E01938">
        <w:rPr>
          <w:rFonts w:ascii="Arial" w:hAnsi="Arial" w:cs="Arial"/>
          <w:sz w:val="20"/>
          <w:szCs w:val="20"/>
          <w:lang w:val="es-CO"/>
        </w:rPr>
        <w:t xml:space="preserve">Una vez notificada la resolución por medio de la cual se imponen alguna de las sanciones antes descritas, el </w:t>
      </w:r>
      <w:r w:rsidRPr="00E01938">
        <w:rPr>
          <w:rFonts w:ascii="Arial" w:hAnsi="Arial" w:cs="Arial"/>
          <w:b/>
          <w:sz w:val="20"/>
          <w:szCs w:val="20"/>
          <w:lang w:val="es-CO"/>
        </w:rPr>
        <w:t>CONTRATISTA</w:t>
      </w:r>
      <w:r w:rsidRPr="00E01938">
        <w:rPr>
          <w:rFonts w:ascii="Arial" w:hAnsi="Arial" w:cs="Arial"/>
          <w:sz w:val="20"/>
          <w:szCs w:val="20"/>
          <w:lang w:val="es-CO"/>
        </w:rPr>
        <w:t xml:space="preserve"> dispondrá de quince (15) días calendario para proceder de manera voluntaria para a su pago. Las multas no serán reintegrables aún en el supuesto que el </w:t>
      </w:r>
      <w:r w:rsidRPr="00E01938">
        <w:rPr>
          <w:rFonts w:ascii="Arial" w:hAnsi="Arial" w:cs="Arial"/>
          <w:b/>
          <w:sz w:val="20"/>
          <w:szCs w:val="20"/>
          <w:lang w:val="es-CO"/>
        </w:rPr>
        <w:t>CONTRATISTA</w:t>
      </w:r>
      <w:r w:rsidRPr="00E01938">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E01938">
        <w:rPr>
          <w:rFonts w:ascii="Arial" w:hAnsi="Arial" w:cs="Arial"/>
          <w:b/>
          <w:sz w:val="20"/>
          <w:szCs w:val="20"/>
          <w:lang w:val="es-CO"/>
        </w:rPr>
        <w:t>CONTRATISTA</w:t>
      </w:r>
      <w:r w:rsidRPr="00E01938">
        <w:rPr>
          <w:rFonts w:ascii="Arial" w:hAnsi="Arial" w:cs="Arial"/>
          <w:sz w:val="20"/>
          <w:szCs w:val="20"/>
          <w:lang w:val="es-CO"/>
        </w:rPr>
        <w:t xml:space="preserve"> si lo hubiere, hacer efectiva la garantía en caso de existir, o acudir a la jurisdicción coactiva. </w:t>
      </w:r>
      <w:r w:rsidRPr="00E01938">
        <w:rPr>
          <w:rFonts w:ascii="Arial" w:hAnsi="Arial" w:cs="Arial"/>
          <w:b/>
          <w:sz w:val="20"/>
          <w:szCs w:val="20"/>
          <w:lang w:val="es-CO"/>
        </w:rPr>
        <w:t xml:space="preserve">DECIMA </w:t>
      </w:r>
      <w:r w:rsidR="00675382" w:rsidRPr="00E01938">
        <w:rPr>
          <w:rFonts w:ascii="Arial" w:hAnsi="Arial" w:cs="Arial"/>
          <w:b/>
          <w:sz w:val="20"/>
          <w:szCs w:val="20"/>
          <w:lang w:val="es-CO"/>
        </w:rPr>
        <w:t xml:space="preserve">SÉPTIMA </w:t>
      </w:r>
      <w:r w:rsidRPr="00E01938">
        <w:rPr>
          <w:rFonts w:ascii="Arial" w:hAnsi="Arial" w:cs="Arial"/>
          <w:b/>
          <w:sz w:val="20"/>
          <w:szCs w:val="20"/>
          <w:lang w:val="es-CO"/>
        </w:rPr>
        <w:t>OTRAS FACULTADES EXCEPCIONALES:</w:t>
      </w:r>
      <w:r w:rsidRPr="00E01938">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sidRPr="00E01938">
        <w:rPr>
          <w:rFonts w:ascii="Arial" w:hAnsi="Arial" w:cs="Arial"/>
          <w:b/>
          <w:sz w:val="20"/>
          <w:szCs w:val="20"/>
          <w:lang w:val="es-CO"/>
        </w:rPr>
        <w:t>POLICÍA</w:t>
      </w:r>
      <w:r w:rsidRPr="00E01938">
        <w:rPr>
          <w:rFonts w:ascii="Arial" w:hAnsi="Arial" w:cs="Arial"/>
          <w:sz w:val="20"/>
          <w:szCs w:val="20"/>
          <w:lang w:val="es-CO"/>
        </w:rPr>
        <w:t xml:space="preserve"> podrá hacer uso de las facultades excepcionales allí previstas, en caso que las mismas resulten aplicables. </w:t>
      </w:r>
      <w:r w:rsidR="00675382" w:rsidRPr="00E01938">
        <w:rPr>
          <w:rFonts w:ascii="Arial" w:hAnsi="Arial" w:cs="Arial"/>
          <w:b/>
          <w:sz w:val="20"/>
          <w:szCs w:val="20"/>
          <w:lang w:val="es-CO"/>
        </w:rPr>
        <w:t>DÉCIMA OCTAVA</w:t>
      </w:r>
      <w:r w:rsidRPr="00E01938">
        <w:rPr>
          <w:rFonts w:ascii="Arial" w:hAnsi="Arial" w:cs="Arial"/>
          <w:b/>
          <w:sz w:val="20"/>
          <w:szCs w:val="20"/>
          <w:lang w:val="es-CO"/>
        </w:rPr>
        <w:t xml:space="preserve">- MONEDA DEL </w:t>
      </w:r>
      <w:r w:rsidR="00643570" w:rsidRPr="00E01938">
        <w:rPr>
          <w:rFonts w:ascii="Arial" w:hAnsi="Arial" w:cs="Arial"/>
          <w:b/>
          <w:sz w:val="20"/>
          <w:szCs w:val="20"/>
          <w:lang w:val="es-CO"/>
        </w:rPr>
        <w:t>CONTRATO. -</w:t>
      </w:r>
      <w:r w:rsidRPr="00E01938">
        <w:rPr>
          <w:rFonts w:ascii="Arial" w:hAnsi="Arial" w:cs="Arial"/>
          <w:sz w:val="20"/>
          <w:szCs w:val="20"/>
          <w:lang w:val="es-CO"/>
        </w:rPr>
        <w:t xml:space="preserve"> La moneda del presente contrato es la indicada en el anexo No.1 </w:t>
      </w:r>
      <w:r w:rsidRPr="00E01938">
        <w:rPr>
          <w:rFonts w:ascii="Arial" w:hAnsi="Arial" w:cs="Arial"/>
          <w:b/>
          <w:sz w:val="20"/>
          <w:szCs w:val="20"/>
          <w:lang w:val="es-CO"/>
        </w:rPr>
        <w:t>DATOS DEL CONTRATO.</w:t>
      </w:r>
      <w:r w:rsidRPr="00E01938">
        <w:rPr>
          <w:rFonts w:ascii="Arial" w:hAnsi="Arial" w:cs="Arial"/>
          <w:sz w:val="20"/>
          <w:szCs w:val="20"/>
          <w:lang w:val="es-CO"/>
        </w:rPr>
        <w:t xml:space="preserve"> </w:t>
      </w:r>
      <w:r w:rsidR="00675382" w:rsidRPr="00E01938">
        <w:rPr>
          <w:rFonts w:ascii="Arial" w:hAnsi="Arial" w:cs="Arial"/>
          <w:b/>
          <w:sz w:val="20"/>
          <w:szCs w:val="20"/>
          <w:lang w:val="es-CO"/>
        </w:rPr>
        <w:t>DECIMA NOVENA</w:t>
      </w:r>
      <w:r w:rsidRPr="00E01938">
        <w:rPr>
          <w:rFonts w:ascii="Arial" w:hAnsi="Arial" w:cs="Arial"/>
          <w:b/>
          <w:sz w:val="20"/>
          <w:szCs w:val="20"/>
          <w:lang w:val="es-CO"/>
        </w:rPr>
        <w:t xml:space="preserve"> - CESIONES Y SUBCONTRATOS: El CONTRATISTA</w:t>
      </w:r>
      <w:r w:rsidRPr="00E01938">
        <w:rPr>
          <w:rFonts w:ascii="Arial" w:hAnsi="Arial" w:cs="Arial"/>
          <w:sz w:val="20"/>
          <w:szCs w:val="20"/>
          <w:lang w:val="es-CO"/>
        </w:rPr>
        <w:t xml:space="preserve"> no podrá ceder en todo o en parte el presente contrato a persona alguna natural o jurídica, nacional o extranjera, sin previa autorización escrita de la </w:t>
      </w:r>
      <w:r w:rsidRPr="00E01938">
        <w:rPr>
          <w:rFonts w:ascii="Arial" w:hAnsi="Arial" w:cs="Arial"/>
          <w:b/>
          <w:sz w:val="20"/>
          <w:szCs w:val="20"/>
          <w:lang w:val="es-CO"/>
        </w:rPr>
        <w:t>POLICÍA</w:t>
      </w:r>
      <w:r w:rsidRPr="00E01938">
        <w:rPr>
          <w:rFonts w:ascii="Arial" w:hAnsi="Arial" w:cs="Arial"/>
          <w:sz w:val="20"/>
          <w:szCs w:val="20"/>
          <w:lang w:val="es-CO"/>
        </w:rPr>
        <w:t xml:space="preserve">, pudiendo esta reservarse las razones que tenga para negar dicha autorización. La celebración de subcontratos no relevará al </w:t>
      </w:r>
      <w:r w:rsidRPr="00E01938">
        <w:rPr>
          <w:rFonts w:ascii="Arial" w:hAnsi="Arial" w:cs="Arial"/>
          <w:b/>
          <w:sz w:val="20"/>
          <w:szCs w:val="20"/>
          <w:lang w:val="es-CO"/>
        </w:rPr>
        <w:t>CONTRATISTA</w:t>
      </w:r>
      <w:r w:rsidRPr="00E01938">
        <w:rPr>
          <w:rFonts w:ascii="Arial" w:hAnsi="Arial" w:cs="Arial"/>
          <w:sz w:val="20"/>
          <w:szCs w:val="20"/>
          <w:lang w:val="es-CO"/>
        </w:rPr>
        <w:t xml:space="preserve"> de las responsabilidades que asume en virtud del presente contrato. La </w:t>
      </w:r>
      <w:r w:rsidRPr="00E01938">
        <w:rPr>
          <w:rFonts w:ascii="Arial" w:hAnsi="Arial" w:cs="Arial"/>
          <w:b/>
          <w:sz w:val="20"/>
          <w:szCs w:val="20"/>
          <w:lang w:val="es-CO"/>
        </w:rPr>
        <w:t>POLICÍA</w:t>
      </w:r>
      <w:r w:rsidRPr="00E01938">
        <w:rPr>
          <w:rFonts w:ascii="Arial" w:hAnsi="Arial" w:cs="Arial"/>
          <w:sz w:val="20"/>
          <w:szCs w:val="20"/>
          <w:lang w:val="es-CO"/>
        </w:rPr>
        <w:t xml:space="preserve"> no adquirirá relación alguna con los Subcontratistas. </w:t>
      </w:r>
      <w:r w:rsidRPr="00E01938">
        <w:rPr>
          <w:rFonts w:ascii="Arial" w:hAnsi="Arial" w:cs="Arial"/>
          <w:b/>
          <w:sz w:val="20"/>
          <w:szCs w:val="20"/>
          <w:lang w:val="es-CO"/>
        </w:rPr>
        <w:t>VIGÉSIMA - INHABILIDADES E INCOMPATIBILIDADES:</w:t>
      </w:r>
      <w:r w:rsidRPr="00E01938">
        <w:rPr>
          <w:rFonts w:ascii="Arial" w:hAnsi="Arial" w:cs="Arial"/>
          <w:sz w:val="20"/>
          <w:szCs w:val="20"/>
          <w:lang w:val="es-CO"/>
        </w:rPr>
        <w:t xml:space="preserve"> </w:t>
      </w:r>
      <w:r w:rsidRPr="00E01938">
        <w:rPr>
          <w:rFonts w:ascii="Arial" w:hAnsi="Arial" w:cs="Arial"/>
          <w:b/>
          <w:sz w:val="20"/>
          <w:szCs w:val="20"/>
          <w:lang w:val="es-CO"/>
        </w:rPr>
        <w:t>El CONTRATISTA</w:t>
      </w:r>
      <w:r w:rsidRPr="00E01938">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Pr="00E01938">
        <w:rPr>
          <w:rFonts w:ascii="Arial" w:hAnsi="Arial" w:cs="Arial"/>
          <w:b/>
          <w:sz w:val="20"/>
          <w:szCs w:val="20"/>
          <w:lang w:val="es-CO"/>
        </w:rPr>
        <w:t xml:space="preserve">VIGÉSIMA </w:t>
      </w:r>
      <w:r w:rsidR="00675382" w:rsidRPr="00E01938">
        <w:rPr>
          <w:rFonts w:ascii="Arial" w:hAnsi="Arial" w:cs="Arial"/>
          <w:b/>
          <w:sz w:val="20"/>
          <w:szCs w:val="20"/>
          <w:lang w:val="es-CO"/>
        </w:rPr>
        <w:t>PRIMERA</w:t>
      </w:r>
      <w:r w:rsidRPr="00E01938">
        <w:rPr>
          <w:rFonts w:ascii="Arial" w:hAnsi="Arial" w:cs="Arial"/>
          <w:sz w:val="20"/>
          <w:szCs w:val="20"/>
          <w:lang w:val="es-CO"/>
        </w:rPr>
        <w:t xml:space="preserve"> </w:t>
      </w:r>
      <w:r w:rsidRPr="00E01938">
        <w:rPr>
          <w:rFonts w:ascii="Arial" w:hAnsi="Arial" w:cs="Arial"/>
          <w:b/>
          <w:sz w:val="20"/>
          <w:szCs w:val="20"/>
          <w:lang w:val="es-CO"/>
        </w:rPr>
        <w:t>-</w:t>
      </w:r>
      <w:r w:rsidRPr="00E01938">
        <w:rPr>
          <w:rFonts w:ascii="Arial" w:hAnsi="Arial" w:cs="Arial"/>
          <w:sz w:val="20"/>
          <w:szCs w:val="20"/>
          <w:lang w:val="es-CO"/>
        </w:rPr>
        <w:t xml:space="preserve"> </w:t>
      </w:r>
      <w:r w:rsidRPr="00E01938">
        <w:rPr>
          <w:rFonts w:ascii="Arial" w:hAnsi="Arial" w:cs="Arial"/>
          <w:b/>
          <w:bCs/>
          <w:sz w:val="20"/>
          <w:szCs w:val="20"/>
          <w:lang w:val="es-CO"/>
        </w:rPr>
        <w:t xml:space="preserve">SUSPENSIÓN TEMPORAL: </w:t>
      </w:r>
      <w:r w:rsidRPr="00E01938">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o hecho inevitable, </w:t>
      </w:r>
      <w:r w:rsidRPr="00E01938">
        <w:rPr>
          <w:rFonts w:ascii="Arial" w:hAnsi="Arial" w:cs="Arial"/>
          <w:sz w:val="20"/>
          <w:szCs w:val="20"/>
          <w:lang w:val="es-CO"/>
        </w:rPr>
        <w:lastRenderedPageBreak/>
        <w:t xml:space="preserve">una vez establecida en debida forma la causal se suscribirá </w:t>
      </w:r>
      <w:r w:rsidR="00643570" w:rsidRPr="00E01938">
        <w:rPr>
          <w:rFonts w:ascii="Arial" w:hAnsi="Arial" w:cs="Arial"/>
          <w:sz w:val="20"/>
          <w:szCs w:val="20"/>
          <w:lang w:val="es-CO"/>
        </w:rPr>
        <w:t>un acta</w:t>
      </w:r>
      <w:r w:rsidRPr="00E01938">
        <w:rPr>
          <w:rFonts w:ascii="Arial" w:hAnsi="Arial" w:cs="Arial"/>
          <w:sz w:val="20"/>
          <w:szCs w:val="20"/>
          <w:lang w:val="es-CO"/>
        </w:rPr>
        <w:t xml:space="preserve"> entre las partes, donde conste el evento, su causa, el término de la suspensión y aquellas previsiones que se consideren necesario consignar. El tiempo de suspensión no se computar</w:t>
      </w:r>
      <w:r w:rsidR="00643570" w:rsidRPr="00E01938">
        <w:rPr>
          <w:rFonts w:ascii="Arial" w:hAnsi="Arial" w:cs="Arial"/>
          <w:sz w:val="20"/>
          <w:szCs w:val="20"/>
          <w:lang w:val="es-CO"/>
        </w:rPr>
        <w:t>á</w:t>
      </w:r>
      <w:r w:rsidRPr="00E01938">
        <w:rPr>
          <w:rFonts w:ascii="Arial" w:hAnsi="Arial" w:cs="Arial"/>
          <w:sz w:val="20"/>
          <w:szCs w:val="20"/>
          <w:lang w:val="es-CO"/>
        </w:rPr>
        <w:t xml:space="preserve"> para los efectos del plazo extintivo del presente contrato. Para el reinicio de la ejecución y, superada la situación que originó la suspensión del plazo de ejecución, se suscribirá la correspondiente acta de reinicio. </w:t>
      </w:r>
      <w:r w:rsidR="00675382" w:rsidRPr="00E01938">
        <w:rPr>
          <w:rFonts w:ascii="Arial" w:hAnsi="Arial" w:cs="Arial"/>
          <w:b/>
          <w:sz w:val="20"/>
          <w:szCs w:val="20"/>
          <w:lang w:val="es-CO"/>
        </w:rPr>
        <w:t>VIGÉSIMA SEGUNDA</w:t>
      </w:r>
      <w:r w:rsidRPr="00E01938">
        <w:rPr>
          <w:rFonts w:ascii="Arial" w:hAnsi="Arial" w:cs="Arial"/>
          <w:b/>
          <w:bCs/>
          <w:sz w:val="20"/>
          <w:szCs w:val="20"/>
          <w:lang w:val="es-CO"/>
        </w:rPr>
        <w:t xml:space="preserve"> - SOLUCIÓN DE CONFLICTOS:</w:t>
      </w:r>
      <w:r w:rsidRPr="00E01938">
        <w:rPr>
          <w:rFonts w:ascii="Arial" w:hAnsi="Arial" w:cs="Arial"/>
          <w:bCs/>
          <w:sz w:val="20"/>
          <w:szCs w:val="20"/>
          <w:lang w:val="es-CO"/>
        </w:rPr>
        <w:t xml:space="preserve"> </w:t>
      </w:r>
      <w:r w:rsidRPr="00E01938">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E01938">
        <w:rPr>
          <w:rFonts w:ascii="Arial" w:hAnsi="Arial" w:cs="Arial"/>
          <w:b/>
          <w:bCs/>
          <w:sz w:val="20"/>
          <w:szCs w:val="20"/>
          <w:lang w:val="es-CO"/>
        </w:rPr>
        <w:t xml:space="preserve">VIGÉSIMA </w:t>
      </w:r>
      <w:r w:rsidR="00675382" w:rsidRPr="00E01938">
        <w:rPr>
          <w:rFonts w:ascii="Arial" w:hAnsi="Arial" w:cs="Arial"/>
          <w:b/>
          <w:bCs/>
          <w:sz w:val="20"/>
          <w:szCs w:val="20"/>
          <w:lang w:val="es-CO"/>
        </w:rPr>
        <w:t>TERCERA</w:t>
      </w:r>
      <w:r w:rsidRPr="00E01938">
        <w:rPr>
          <w:rFonts w:ascii="Arial" w:hAnsi="Arial" w:cs="Arial"/>
          <w:b/>
          <w:bCs/>
          <w:sz w:val="20"/>
          <w:szCs w:val="20"/>
          <w:lang w:val="es-CO"/>
        </w:rPr>
        <w:t xml:space="preserve"> </w:t>
      </w:r>
      <w:r w:rsidRPr="00E01938">
        <w:rPr>
          <w:rFonts w:ascii="Arial" w:hAnsi="Arial" w:cs="Arial"/>
          <w:b/>
          <w:sz w:val="20"/>
          <w:szCs w:val="20"/>
          <w:lang w:val="es-CO"/>
        </w:rPr>
        <w:t xml:space="preserve">– PERFECCIONAMIENTO, LEGALIZACIÓN Y EJECUCIÓN: </w:t>
      </w:r>
      <w:r w:rsidRPr="00E01938">
        <w:rPr>
          <w:rFonts w:ascii="Arial" w:hAnsi="Arial" w:cs="Arial"/>
          <w:bCs/>
          <w:sz w:val="20"/>
          <w:szCs w:val="20"/>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E01938">
        <w:rPr>
          <w:rFonts w:ascii="Arial" w:hAnsi="Arial" w:cs="Arial"/>
          <w:bCs/>
          <w:sz w:val="20"/>
          <w:szCs w:val="20"/>
          <w:lang w:val="es-CO"/>
        </w:rPr>
        <w:t>ecreto 1082 de 2015, Artículo 2.2.1.1.2.3.1</w:t>
      </w:r>
      <w:r w:rsidRPr="00E01938">
        <w:rPr>
          <w:rFonts w:ascii="Arial" w:hAnsi="Arial" w:cs="Arial"/>
          <w:bCs/>
          <w:sz w:val="20"/>
          <w:szCs w:val="20"/>
          <w:lang w:val="es-CO"/>
        </w:rPr>
        <w:t xml:space="preserve">. </w:t>
      </w:r>
      <w:r w:rsidRPr="00E01938">
        <w:rPr>
          <w:rFonts w:ascii="Arial" w:hAnsi="Arial" w:cs="Arial"/>
          <w:b/>
          <w:bCs/>
          <w:sz w:val="20"/>
          <w:szCs w:val="20"/>
          <w:lang w:val="es-CO"/>
        </w:rPr>
        <w:t xml:space="preserve">VIGÉSIMA </w:t>
      </w:r>
      <w:r w:rsidR="00675382" w:rsidRPr="00E01938">
        <w:rPr>
          <w:rFonts w:ascii="Arial" w:hAnsi="Arial" w:cs="Arial"/>
          <w:b/>
          <w:bCs/>
          <w:sz w:val="20"/>
          <w:szCs w:val="20"/>
          <w:lang w:val="es-CO"/>
        </w:rPr>
        <w:t>CUARTA</w:t>
      </w:r>
      <w:r w:rsidRPr="00E01938">
        <w:rPr>
          <w:rFonts w:ascii="Arial" w:hAnsi="Arial" w:cs="Arial"/>
          <w:b/>
          <w:bCs/>
          <w:sz w:val="20"/>
          <w:szCs w:val="20"/>
          <w:lang w:val="es-CO"/>
        </w:rPr>
        <w:t xml:space="preserve"> </w:t>
      </w:r>
      <w:r w:rsidRPr="00E01938">
        <w:rPr>
          <w:rFonts w:ascii="Arial" w:hAnsi="Arial" w:cs="Arial"/>
          <w:b/>
          <w:sz w:val="20"/>
          <w:szCs w:val="20"/>
          <w:lang w:val="es-CO"/>
        </w:rPr>
        <w:t>- DOCUMENTOS:</w:t>
      </w:r>
      <w:r w:rsidRPr="00E01938">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E01938">
        <w:rPr>
          <w:rFonts w:ascii="Arial" w:hAnsi="Arial" w:cs="Arial"/>
          <w:b/>
          <w:sz w:val="20"/>
          <w:szCs w:val="20"/>
          <w:lang w:val="es-CO"/>
        </w:rPr>
        <w:t>1.)</w:t>
      </w:r>
      <w:r w:rsidRPr="00E01938">
        <w:rPr>
          <w:rFonts w:ascii="Arial" w:hAnsi="Arial" w:cs="Arial"/>
          <w:sz w:val="20"/>
          <w:szCs w:val="20"/>
          <w:lang w:val="es-CO"/>
        </w:rPr>
        <w:t xml:space="preserve"> Pliego de condiciones y Propuesta del contratista en aquellas partes aceptadas por la </w:t>
      </w:r>
      <w:r w:rsidRPr="00E01938">
        <w:rPr>
          <w:rFonts w:ascii="Arial" w:hAnsi="Arial" w:cs="Arial"/>
          <w:b/>
          <w:sz w:val="20"/>
          <w:szCs w:val="20"/>
          <w:lang w:val="es-CO"/>
        </w:rPr>
        <w:t>POLICÍA</w:t>
      </w:r>
      <w:r w:rsidRPr="00E01938">
        <w:rPr>
          <w:rFonts w:ascii="Arial" w:hAnsi="Arial" w:cs="Arial"/>
          <w:sz w:val="20"/>
          <w:szCs w:val="20"/>
          <w:lang w:val="es-CO"/>
        </w:rPr>
        <w:t xml:space="preserve">. </w:t>
      </w:r>
      <w:r w:rsidRPr="00E01938">
        <w:rPr>
          <w:rFonts w:ascii="Arial" w:hAnsi="Arial" w:cs="Arial"/>
          <w:b/>
          <w:sz w:val="20"/>
          <w:szCs w:val="20"/>
          <w:lang w:val="es-CO"/>
        </w:rPr>
        <w:t>2.)</w:t>
      </w:r>
      <w:r w:rsidRPr="00E01938">
        <w:rPr>
          <w:rFonts w:ascii="Arial" w:hAnsi="Arial" w:cs="Arial"/>
          <w:sz w:val="20"/>
          <w:szCs w:val="20"/>
          <w:lang w:val="es-CO"/>
        </w:rPr>
        <w:t xml:space="preserve"> Anexos del contrato. </w:t>
      </w:r>
      <w:r w:rsidRPr="00E01938">
        <w:rPr>
          <w:rFonts w:ascii="Arial" w:hAnsi="Arial" w:cs="Arial"/>
          <w:b/>
          <w:sz w:val="20"/>
          <w:szCs w:val="20"/>
          <w:lang w:val="es-CO"/>
        </w:rPr>
        <w:t>3.)</w:t>
      </w:r>
      <w:r w:rsidRPr="00E01938">
        <w:rPr>
          <w:rFonts w:ascii="Arial" w:hAnsi="Arial" w:cs="Arial"/>
          <w:sz w:val="20"/>
          <w:szCs w:val="20"/>
          <w:lang w:val="es-CO"/>
        </w:rPr>
        <w:t xml:space="preserve"> Documentos que suscriban las partes. </w:t>
      </w:r>
      <w:r w:rsidRPr="00E01938">
        <w:rPr>
          <w:rFonts w:ascii="Arial" w:hAnsi="Arial" w:cs="Arial"/>
          <w:b/>
          <w:sz w:val="20"/>
          <w:szCs w:val="20"/>
          <w:lang w:val="es-CO"/>
        </w:rPr>
        <w:t xml:space="preserve">VIGÉSIMA </w:t>
      </w:r>
      <w:r w:rsidR="00675382" w:rsidRPr="00E01938">
        <w:rPr>
          <w:rFonts w:ascii="Arial" w:hAnsi="Arial" w:cs="Arial"/>
          <w:b/>
          <w:sz w:val="20"/>
          <w:szCs w:val="20"/>
          <w:lang w:val="es-CO"/>
        </w:rPr>
        <w:t>QUINTA</w:t>
      </w:r>
      <w:r w:rsidRPr="00E01938">
        <w:rPr>
          <w:rFonts w:ascii="Arial" w:hAnsi="Arial" w:cs="Arial"/>
          <w:b/>
          <w:sz w:val="20"/>
          <w:szCs w:val="20"/>
          <w:lang w:val="es-CO"/>
        </w:rPr>
        <w:t>- IMPUESTOS: El CONTRATISTA</w:t>
      </w:r>
      <w:r w:rsidRPr="00E01938">
        <w:rPr>
          <w:rFonts w:ascii="Arial" w:hAnsi="Arial" w:cs="Arial"/>
          <w:sz w:val="20"/>
          <w:szCs w:val="20"/>
          <w:lang w:val="es-CO"/>
        </w:rPr>
        <w:t xml:space="preserve"> pagará todos los impuestos, tasas, contribuciones y similares que se deriven de la ejecución del contrato, de conformidad con la Ley colombiana. </w:t>
      </w:r>
      <w:r w:rsidRPr="00E01938">
        <w:rPr>
          <w:rFonts w:ascii="Arial" w:hAnsi="Arial" w:cs="Arial"/>
          <w:b/>
          <w:sz w:val="20"/>
          <w:szCs w:val="20"/>
          <w:lang w:val="es-CO"/>
        </w:rPr>
        <w:t xml:space="preserve">VIGÉSIMA </w:t>
      </w:r>
      <w:r w:rsidR="00675382" w:rsidRPr="00E01938">
        <w:rPr>
          <w:rFonts w:ascii="Arial" w:hAnsi="Arial" w:cs="Arial"/>
          <w:b/>
          <w:sz w:val="20"/>
          <w:szCs w:val="20"/>
          <w:lang w:val="es-CO"/>
        </w:rPr>
        <w:t xml:space="preserve">SEXTA </w:t>
      </w:r>
      <w:r w:rsidRPr="00E01938">
        <w:rPr>
          <w:rFonts w:ascii="Arial" w:hAnsi="Arial" w:cs="Arial"/>
          <w:b/>
          <w:sz w:val="20"/>
          <w:szCs w:val="20"/>
          <w:lang w:val="es-CO"/>
        </w:rPr>
        <w:t>- LIQUIDACIÓN:</w:t>
      </w:r>
      <w:r w:rsidRPr="00E01938">
        <w:rPr>
          <w:rFonts w:ascii="Arial" w:hAnsi="Arial" w:cs="Arial"/>
          <w:sz w:val="20"/>
          <w:szCs w:val="20"/>
          <w:lang w:val="es-CO"/>
        </w:rPr>
        <w:t xml:space="preserve"> El presente contrato se podrá liquidar de conformidad con lo señalado en los artículos 60 de la Ley 80 de 1993 y 11 de la Ley 1150 de 2007. </w:t>
      </w:r>
      <w:r w:rsidRPr="00E01938">
        <w:rPr>
          <w:rFonts w:ascii="Arial" w:hAnsi="Arial" w:cs="Arial"/>
          <w:b/>
          <w:sz w:val="20"/>
          <w:szCs w:val="20"/>
          <w:lang w:val="es-CO"/>
        </w:rPr>
        <w:t xml:space="preserve">VIGÉSIMA </w:t>
      </w:r>
      <w:r w:rsidR="00E01938" w:rsidRPr="00E01938">
        <w:rPr>
          <w:rFonts w:ascii="Arial" w:hAnsi="Arial" w:cs="Arial"/>
          <w:b/>
          <w:sz w:val="20"/>
          <w:szCs w:val="20"/>
          <w:lang w:val="es-CO"/>
        </w:rPr>
        <w:t>SÉPTIMA</w:t>
      </w:r>
      <w:r w:rsidRPr="00E01938">
        <w:rPr>
          <w:rFonts w:ascii="Arial" w:hAnsi="Arial" w:cs="Arial"/>
          <w:b/>
          <w:sz w:val="20"/>
          <w:szCs w:val="20"/>
          <w:lang w:val="es-CO"/>
        </w:rPr>
        <w:t xml:space="preserve"> - VEEDURÍAS CIUDADANAS:</w:t>
      </w:r>
      <w:r w:rsidRPr="00E01938">
        <w:rPr>
          <w:rFonts w:ascii="Arial" w:hAnsi="Arial" w:cs="Arial"/>
          <w:sz w:val="20"/>
          <w:szCs w:val="20"/>
          <w:lang w:val="es-CO"/>
        </w:rPr>
        <w:t xml:space="preserve"> el presente contrato está sujeto a la vigilancia y control ciudadano, en los términos que señala el artículo 66 de la Ley 80 de 1993.</w:t>
      </w:r>
      <w:r w:rsidRPr="00E01938">
        <w:rPr>
          <w:rFonts w:ascii="Arial" w:hAnsi="Arial" w:cs="Arial"/>
          <w:b/>
          <w:sz w:val="20"/>
          <w:szCs w:val="20"/>
          <w:lang w:val="es-CO"/>
        </w:rPr>
        <w:t xml:space="preserve"> VIGÉSIMA </w:t>
      </w:r>
      <w:r w:rsidR="00675382" w:rsidRPr="00E01938">
        <w:rPr>
          <w:rFonts w:ascii="Arial" w:hAnsi="Arial" w:cs="Arial"/>
          <w:b/>
          <w:sz w:val="20"/>
          <w:szCs w:val="20"/>
          <w:lang w:val="es-CO"/>
        </w:rPr>
        <w:t xml:space="preserve">OCTAVA </w:t>
      </w:r>
      <w:r w:rsidRPr="00E01938">
        <w:rPr>
          <w:rFonts w:ascii="Arial" w:hAnsi="Arial" w:cs="Arial"/>
          <w:b/>
          <w:sz w:val="20"/>
          <w:szCs w:val="20"/>
          <w:lang w:val="es-CO"/>
        </w:rPr>
        <w:t>- RÉGIMEN LEGAL:</w:t>
      </w:r>
      <w:r w:rsidRPr="00E01938">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01938">
        <w:rPr>
          <w:rFonts w:ascii="Arial" w:hAnsi="Arial" w:cs="Arial"/>
          <w:b/>
          <w:sz w:val="20"/>
          <w:szCs w:val="20"/>
          <w:lang w:val="es-CO"/>
        </w:rPr>
        <w:t xml:space="preserve"> </w:t>
      </w:r>
      <w:r w:rsidR="00675382" w:rsidRPr="00E01938">
        <w:rPr>
          <w:rFonts w:ascii="Arial" w:hAnsi="Arial" w:cs="Arial"/>
          <w:b/>
          <w:sz w:val="20"/>
          <w:szCs w:val="20"/>
          <w:lang w:val="es-CO"/>
        </w:rPr>
        <w:t>VIGÉSIMA NOVENA</w:t>
      </w:r>
      <w:r w:rsidRPr="00E01938">
        <w:rPr>
          <w:rFonts w:ascii="Arial" w:hAnsi="Arial" w:cs="Arial"/>
          <w:b/>
          <w:sz w:val="20"/>
          <w:szCs w:val="20"/>
          <w:lang w:val="es-CO"/>
        </w:rPr>
        <w:t xml:space="preserve">- CONFIDENCIALIDAD DE LA INFORMACIÓN: </w:t>
      </w:r>
      <w:r w:rsidRPr="00E01938">
        <w:rPr>
          <w:rFonts w:ascii="Arial" w:hAnsi="Arial" w:cs="Arial"/>
          <w:sz w:val="20"/>
          <w:szCs w:val="20"/>
          <w:lang w:val="es-CO"/>
        </w:rPr>
        <w:t xml:space="preserve">En virtud del presente contrato, el </w:t>
      </w:r>
      <w:r w:rsidRPr="00E01938">
        <w:rPr>
          <w:rFonts w:ascii="Arial" w:hAnsi="Arial" w:cs="Arial"/>
          <w:b/>
          <w:sz w:val="20"/>
          <w:szCs w:val="20"/>
          <w:lang w:val="es-CO"/>
        </w:rPr>
        <w:t>CONTRATISTA</w:t>
      </w:r>
      <w:r w:rsidRPr="00E01938">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sidR="00675382" w:rsidRPr="00E01938">
        <w:rPr>
          <w:rFonts w:ascii="Arial" w:hAnsi="Arial" w:cs="Arial"/>
          <w:b/>
          <w:sz w:val="20"/>
          <w:szCs w:val="20"/>
          <w:lang w:val="es-CO"/>
        </w:rPr>
        <w:t xml:space="preserve"> TRIGÉSIMA </w:t>
      </w:r>
      <w:r w:rsidRPr="00E01938">
        <w:rPr>
          <w:rFonts w:ascii="Arial" w:hAnsi="Arial" w:cs="Arial"/>
          <w:b/>
          <w:sz w:val="20"/>
          <w:szCs w:val="20"/>
          <w:lang w:val="es-CO"/>
        </w:rPr>
        <w:t xml:space="preserve">- DOMICILIO CONTRACTUAL: </w:t>
      </w:r>
      <w:r w:rsidRPr="00E01938">
        <w:rPr>
          <w:rFonts w:ascii="Arial" w:hAnsi="Arial" w:cs="Arial"/>
          <w:sz w:val="20"/>
          <w:szCs w:val="20"/>
          <w:lang w:val="es-CO"/>
        </w:rPr>
        <w:t xml:space="preserve">Para todos los efectos, las partes acuerdan como domicilio contractual el Distrito Capital de Bogotá, para constancia de lo anterior, se firma en un (1) original en </w:t>
      </w:r>
      <w:r w:rsidR="00ED5541" w:rsidRPr="00E01938">
        <w:rPr>
          <w:rFonts w:ascii="Arial" w:hAnsi="Arial" w:cs="Arial"/>
          <w:sz w:val="20"/>
          <w:szCs w:val="20"/>
          <w:lang w:val="es-CO"/>
        </w:rPr>
        <w:t>Florencia</w:t>
      </w:r>
      <w:r w:rsidRPr="00E01938">
        <w:rPr>
          <w:rFonts w:ascii="Arial" w:hAnsi="Arial" w:cs="Arial"/>
          <w:sz w:val="20"/>
          <w:szCs w:val="20"/>
          <w:lang w:val="es-CO"/>
        </w:rPr>
        <w:t xml:space="preserve">, D.C., a los </w:t>
      </w:r>
    </w:p>
    <w:p w14:paraId="5504F230" w14:textId="77777777" w:rsidR="00675382" w:rsidRPr="00E01938" w:rsidRDefault="00675382" w:rsidP="00DE1802">
      <w:pPr>
        <w:pStyle w:val="Textoindependiente"/>
        <w:shd w:val="clear" w:color="auto" w:fill="FFFFFF"/>
        <w:ind w:left="-142" w:right="-425"/>
        <w:rPr>
          <w:b/>
          <w:sz w:val="20"/>
          <w:szCs w:val="20"/>
          <w:lang w:val="es-CO"/>
        </w:rPr>
      </w:pPr>
    </w:p>
    <w:p w14:paraId="39CBEFE2" w14:textId="77777777" w:rsidR="00914753" w:rsidRPr="00E01938" w:rsidRDefault="00914753" w:rsidP="00DE1802">
      <w:pPr>
        <w:pStyle w:val="Textoindependiente"/>
        <w:shd w:val="clear" w:color="auto" w:fill="FFFFFF"/>
        <w:ind w:left="-142" w:right="-425"/>
        <w:rPr>
          <w:b/>
          <w:sz w:val="20"/>
          <w:szCs w:val="20"/>
          <w:lang w:val="es-CO"/>
        </w:rPr>
      </w:pPr>
      <w:r w:rsidRPr="00E01938">
        <w:rPr>
          <w:b/>
          <w:sz w:val="20"/>
          <w:szCs w:val="20"/>
          <w:lang w:val="es-CO"/>
        </w:rPr>
        <w:t>LA POLICÍA NACIONAL</w:t>
      </w:r>
    </w:p>
    <w:p w14:paraId="5FBE7FC6" w14:textId="77777777" w:rsidR="00914753" w:rsidRPr="00E01938" w:rsidRDefault="00914753" w:rsidP="00DE1802">
      <w:pPr>
        <w:pStyle w:val="Textoindependiente"/>
        <w:shd w:val="clear" w:color="auto" w:fill="FFFFFF"/>
        <w:ind w:left="-142" w:right="-425"/>
        <w:rPr>
          <w:b/>
          <w:bCs/>
          <w:sz w:val="20"/>
          <w:szCs w:val="20"/>
          <w:lang w:val="es-CO"/>
        </w:rPr>
      </w:pPr>
    </w:p>
    <w:p w14:paraId="2A38C47E" w14:textId="2F4FBD09" w:rsidR="00675382" w:rsidRPr="00E01938" w:rsidRDefault="00675382" w:rsidP="00DE1802">
      <w:pPr>
        <w:pStyle w:val="Textoindependiente"/>
        <w:shd w:val="clear" w:color="auto" w:fill="FFFFFF"/>
        <w:ind w:left="-142" w:right="-425"/>
        <w:rPr>
          <w:b/>
          <w:bCs/>
          <w:sz w:val="20"/>
          <w:szCs w:val="20"/>
          <w:lang w:val="es-CO"/>
        </w:rPr>
      </w:pPr>
    </w:p>
    <w:p w14:paraId="2113CF5F" w14:textId="100745D5" w:rsidR="004E2AD9" w:rsidRPr="00E01938" w:rsidRDefault="004E2AD9" w:rsidP="00DE1802">
      <w:pPr>
        <w:pStyle w:val="Textoindependiente"/>
        <w:shd w:val="clear" w:color="auto" w:fill="FFFFFF"/>
        <w:ind w:left="-142" w:right="-425"/>
        <w:rPr>
          <w:b/>
          <w:bCs/>
          <w:sz w:val="20"/>
          <w:szCs w:val="20"/>
          <w:lang w:val="es-CO"/>
        </w:rPr>
      </w:pPr>
    </w:p>
    <w:p w14:paraId="020EB973" w14:textId="77777777" w:rsidR="004E2AD9" w:rsidRPr="00E01938" w:rsidRDefault="004E2AD9" w:rsidP="00DE1802">
      <w:pPr>
        <w:pStyle w:val="Textoindependiente"/>
        <w:shd w:val="clear" w:color="auto" w:fill="FFFFFF"/>
        <w:ind w:left="-142" w:right="-425"/>
        <w:rPr>
          <w:bCs/>
          <w:sz w:val="20"/>
          <w:szCs w:val="20"/>
          <w:lang w:val="es-CO"/>
        </w:rPr>
      </w:pPr>
    </w:p>
    <w:p w14:paraId="3DEF7B1B" w14:textId="77777777" w:rsidR="00D27AF7" w:rsidRPr="00E01938" w:rsidRDefault="00D27AF7" w:rsidP="00D27AF7">
      <w:pPr>
        <w:tabs>
          <w:tab w:val="left" w:pos="5415"/>
        </w:tabs>
        <w:jc w:val="center"/>
        <w:rPr>
          <w:rFonts w:ascii="Arial" w:hAnsi="Arial" w:cs="Arial"/>
          <w:sz w:val="20"/>
          <w:szCs w:val="20"/>
        </w:rPr>
      </w:pPr>
      <w:r w:rsidRPr="00E01938">
        <w:rPr>
          <w:rFonts w:ascii="Arial" w:hAnsi="Arial" w:cs="Arial"/>
          <w:sz w:val="20"/>
          <w:szCs w:val="20"/>
        </w:rPr>
        <w:t xml:space="preserve">Coronel </w:t>
      </w:r>
      <w:r w:rsidRPr="00E01938">
        <w:rPr>
          <w:rFonts w:ascii="Arial" w:hAnsi="Arial" w:cs="Arial"/>
          <w:b/>
          <w:bCs/>
          <w:sz w:val="20"/>
          <w:szCs w:val="20"/>
        </w:rPr>
        <w:t>CÉSAR YOVANNY PINZÓN HIGUERA</w:t>
      </w:r>
    </w:p>
    <w:p w14:paraId="76AA8C18" w14:textId="07CC4159" w:rsidR="00914753" w:rsidRPr="00E01938" w:rsidRDefault="0012714A" w:rsidP="00DE1802">
      <w:pPr>
        <w:pStyle w:val="Textoindependiente"/>
        <w:shd w:val="clear" w:color="auto" w:fill="FFFFFF"/>
        <w:ind w:left="-142" w:right="-425"/>
        <w:rPr>
          <w:noProof/>
          <w:sz w:val="20"/>
          <w:szCs w:val="20"/>
          <w:lang w:val="es-CO"/>
        </w:rPr>
      </w:pPr>
      <w:r w:rsidRPr="00E01938">
        <w:rPr>
          <w:noProof/>
          <w:sz w:val="20"/>
          <w:szCs w:val="20"/>
          <w:lang w:val="es-CO"/>
        </w:rPr>
        <w:t>Comandante Departamento de Policia Caqueta</w:t>
      </w:r>
      <w:r w:rsidR="00F352E0" w:rsidRPr="00E01938">
        <w:rPr>
          <w:noProof/>
          <w:sz w:val="20"/>
          <w:szCs w:val="20"/>
          <w:lang w:val="es-CO"/>
        </w:rPr>
        <w:t xml:space="preserve"> </w:t>
      </w:r>
    </w:p>
    <w:p w14:paraId="07CD5A7A" w14:textId="77777777" w:rsidR="00914753" w:rsidRPr="00E01938" w:rsidRDefault="00914753" w:rsidP="00DE1802">
      <w:pPr>
        <w:pStyle w:val="Textoindependiente"/>
        <w:shd w:val="clear" w:color="auto" w:fill="FFFFFF"/>
        <w:ind w:left="-142" w:right="-425"/>
        <w:rPr>
          <w:b/>
          <w:bCs/>
          <w:sz w:val="20"/>
          <w:szCs w:val="20"/>
          <w:lang w:val="es-CO"/>
        </w:rPr>
      </w:pPr>
    </w:p>
    <w:p w14:paraId="554E4CF8" w14:textId="77777777" w:rsidR="00F352E0" w:rsidRPr="00E01938" w:rsidRDefault="00F352E0" w:rsidP="00DE1802">
      <w:pPr>
        <w:pStyle w:val="Textoindependiente"/>
        <w:shd w:val="clear" w:color="auto" w:fill="FFFFFF"/>
        <w:ind w:left="-142" w:right="-425"/>
        <w:rPr>
          <w:b/>
          <w:bCs/>
          <w:sz w:val="20"/>
          <w:szCs w:val="20"/>
          <w:lang w:val="es-CO"/>
        </w:rPr>
      </w:pPr>
    </w:p>
    <w:p w14:paraId="3F711E56" w14:textId="77777777" w:rsidR="00914753" w:rsidRPr="00E01938" w:rsidRDefault="00914753" w:rsidP="00DE1802">
      <w:pPr>
        <w:pStyle w:val="Textoindependiente"/>
        <w:shd w:val="clear" w:color="auto" w:fill="FFFFFF"/>
        <w:ind w:left="-142" w:right="-425"/>
        <w:rPr>
          <w:b/>
          <w:bCs/>
          <w:sz w:val="20"/>
          <w:szCs w:val="20"/>
          <w:lang w:val="es-CO"/>
        </w:rPr>
      </w:pPr>
      <w:r w:rsidRPr="00E01938">
        <w:rPr>
          <w:b/>
          <w:bCs/>
          <w:sz w:val="20"/>
          <w:szCs w:val="20"/>
          <w:lang w:val="es-CO"/>
        </w:rPr>
        <w:t>CONTRATISTA</w:t>
      </w:r>
    </w:p>
    <w:p w14:paraId="7A8DCCE0" w14:textId="09ED25AE" w:rsidR="00675382" w:rsidRPr="00E01938" w:rsidRDefault="00675382" w:rsidP="004A51C0">
      <w:pPr>
        <w:pStyle w:val="Textoindependiente"/>
        <w:shd w:val="clear" w:color="auto" w:fill="FFFFFF"/>
        <w:ind w:right="-425"/>
        <w:jc w:val="left"/>
        <w:rPr>
          <w:b/>
          <w:bCs/>
          <w:sz w:val="20"/>
          <w:szCs w:val="20"/>
          <w:lang w:val="es-CO"/>
        </w:rPr>
      </w:pPr>
    </w:p>
    <w:p w14:paraId="69CB40D4" w14:textId="77777777" w:rsidR="004E2AD9" w:rsidRPr="00E01938" w:rsidRDefault="004E2AD9" w:rsidP="004A51C0">
      <w:pPr>
        <w:pStyle w:val="Textoindependiente"/>
        <w:shd w:val="clear" w:color="auto" w:fill="FFFFFF"/>
        <w:ind w:right="-425"/>
        <w:jc w:val="left"/>
        <w:rPr>
          <w:b/>
          <w:bCs/>
          <w:sz w:val="20"/>
          <w:szCs w:val="20"/>
          <w:lang w:val="es-CO"/>
        </w:rPr>
      </w:pPr>
    </w:p>
    <w:p w14:paraId="67FE477E" w14:textId="77777777" w:rsidR="00F352E0" w:rsidRPr="00E01938" w:rsidRDefault="00F352E0" w:rsidP="004A51C0">
      <w:pPr>
        <w:pStyle w:val="Textoindependiente"/>
        <w:shd w:val="clear" w:color="auto" w:fill="FFFFFF"/>
        <w:ind w:right="-425"/>
        <w:jc w:val="left"/>
        <w:rPr>
          <w:b/>
          <w:bCs/>
          <w:sz w:val="20"/>
          <w:szCs w:val="20"/>
          <w:lang w:val="es-CO"/>
        </w:rPr>
      </w:pPr>
    </w:p>
    <w:p w14:paraId="7BAD6396" w14:textId="33E28DAF" w:rsidR="0028169F" w:rsidRPr="00E01938" w:rsidRDefault="00914753" w:rsidP="004A51C0">
      <w:pPr>
        <w:pStyle w:val="Textoindependiente"/>
        <w:shd w:val="clear" w:color="auto" w:fill="FFFFFF"/>
        <w:ind w:left="-142" w:right="-425"/>
        <w:rPr>
          <w:b/>
          <w:sz w:val="20"/>
          <w:szCs w:val="20"/>
          <w:lang w:val="es-CO"/>
        </w:rPr>
      </w:pPr>
      <w:r w:rsidRPr="00E01938">
        <w:rPr>
          <w:b/>
          <w:noProof/>
          <w:sz w:val="20"/>
          <w:szCs w:val="20"/>
          <w:lang w:val="es-CO"/>
        </w:rPr>
        <w:t>NOMBRE DEL REPRESENTANTE LEGAL DEL CONTRATISTA</w:t>
      </w:r>
    </w:p>
    <w:p w14:paraId="7BD0C901" w14:textId="77777777" w:rsidR="004E2AD9" w:rsidRPr="00E01938" w:rsidRDefault="004E2AD9" w:rsidP="00597745">
      <w:pPr>
        <w:pStyle w:val="Textoindependiente"/>
        <w:tabs>
          <w:tab w:val="left" w:pos="3960"/>
        </w:tabs>
        <w:rPr>
          <w:b/>
          <w:sz w:val="20"/>
          <w:szCs w:val="20"/>
        </w:rPr>
      </w:pPr>
    </w:p>
    <w:p w14:paraId="05DFC250" w14:textId="77777777" w:rsidR="00F352E0" w:rsidRPr="007F4DD9" w:rsidRDefault="00F352E0" w:rsidP="00597745">
      <w:pPr>
        <w:pStyle w:val="Textoindependiente"/>
        <w:tabs>
          <w:tab w:val="left" w:pos="3960"/>
        </w:tabs>
        <w:rPr>
          <w:b/>
          <w:color w:val="EE0000"/>
          <w:sz w:val="20"/>
          <w:szCs w:val="20"/>
        </w:rPr>
      </w:pPr>
    </w:p>
    <w:p w14:paraId="6F606867" w14:textId="77777777" w:rsidR="0097603F" w:rsidRDefault="0097603F" w:rsidP="00F93EA5">
      <w:pPr>
        <w:pStyle w:val="Textoindependiente"/>
        <w:tabs>
          <w:tab w:val="left" w:pos="3960"/>
        </w:tabs>
        <w:jc w:val="left"/>
        <w:rPr>
          <w:b/>
          <w:color w:val="EE0000"/>
          <w:sz w:val="20"/>
          <w:szCs w:val="20"/>
        </w:rPr>
      </w:pPr>
    </w:p>
    <w:p w14:paraId="7EF74954" w14:textId="77777777" w:rsidR="00E01938" w:rsidRDefault="00E01938" w:rsidP="00F93EA5">
      <w:pPr>
        <w:pStyle w:val="Textoindependiente"/>
        <w:tabs>
          <w:tab w:val="left" w:pos="3960"/>
        </w:tabs>
        <w:jc w:val="left"/>
        <w:rPr>
          <w:b/>
          <w:color w:val="EE0000"/>
          <w:sz w:val="20"/>
          <w:szCs w:val="20"/>
        </w:rPr>
      </w:pPr>
    </w:p>
    <w:p w14:paraId="7535DC9D" w14:textId="77777777" w:rsidR="00E01938" w:rsidRDefault="00E01938" w:rsidP="00F93EA5">
      <w:pPr>
        <w:pStyle w:val="Textoindependiente"/>
        <w:tabs>
          <w:tab w:val="left" w:pos="3960"/>
        </w:tabs>
        <w:jc w:val="left"/>
        <w:rPr>
          <w:b/>
          <w:color w:val="EE0000"/>
          <w:sz w:val="20"/>
          <w:szCs w:val="20"/>
        </w:rPr>
      </w:pPr>
    </w:p>
    <w:p w14:paraId="500414F6" w14:textId="77777777" w:rsidR="00E01938" w:rsidRDefault="00E01938" w:rsidP="00F93EA5">
      <w:pPr>
        <w:pStyle w:val="Textoindependiente"/>
        <w:tabs>
          <w:tab w:val="left" w:pos="3960"/>
        </w:tabs>
        <w:jc w:val="left"/>
        <w:rPr>
          <w:b/>
          <w:color w:val="EE0000"/>
          <w:sz w:val="20"/>
          <w:szCs w:val="20"/>
        </w:rPr>
      </w:pPr>
    </w:p>
    <w:p w14:paraId="202347F8" w14:textId="77777777" w:rsidR="00E01938" w:rsidRDefault="00E01938" w:rsidP="00F93EA5">
      <w:pPr>
        <w:pStyle w:val="Textoindependiente"/>
        <w:tabs>
          <w:tab w:val="left" w:pos="3960"/>
        </w:tabs>
        <w:jc w:val="left"/>
        <w:rPr>
          <w:b/>
          <w:color w:val="EE0000"/>
          <w:sz w:val="20"/>
          <w:szCs w:val="20"/>
        </w:rPr>
      </w:pPr>
    </w:p>
    <w:p w14:paraId="274AAB40" w14:textId="77777777" w:rsidR="00E01938" w:rsidRPr="007F4DD9" w:rsidRDefault="00E01938" w:rsidP="00F93EA5">
      <w:pPr>
        <w:pStyle w:val="Textoindependiente"/>
        <w:tabs>
          <w:tab w:val="left" w:pos="3960"/>
        </w:tabs>
        <w:jc w:val="left"/>
        <w:rPr>
          <w:b/>
          <w:color w:val="EE0000"/>
          <w:sz w:val="20"/>
          <w:szCs w:val="20"/>
        </w:rPr>
      </w:pPr>
    </w:p>
    <w:p w14:paraId="371CAC0A" w14:textId="77777777" w:rsidR="008A33FF" w:rsidRPr="007F4DD9" w:rsidRDefault="008A33FF" w:rsidP="00F93EA5">
      <w:pPr>
        <w:pStyle w:val="Textoindependiente"/>
        <w:tabs>
          <w:tab w:val="left" w:pos="3960"/>
        </w:tabs>
        <w:jc w:val="left"/>
        <w:rPr>
          <w:b/>
          <w:color w:val="EE0000"/>
          <w:sz w:val="20"/>
          <w:szCs w:val="20"/>
        </w:rPr>
      </w:pPr>
    </w:p>
    <w:p w14:paraId="464E1EF9" w14:textId="6CCF7FA2" w:rsidR="00597745" w:rsidRPr="00E01938" w:rsidRDefault="00597745" w:rsidP="00597745">
      <w:pPr>
        <w:pStyle w:val="Textoindependiente"/>
        <w:tabs>
          <w:tab w:val="left" w:pos="3960"/>
        </w:tabs>
        <w:rPr>
          <w:b/>
          <w:sz w:val="20"/>
          <w:szCs w:val="20"/>
        </w:rPr>
      </w:pPr>
      <w:r w:rsidRPr="00E01938">
        <w:rPr>
          <w:b/>
          <w:sz w:val="20"/>
          <w:szCs w:val="20"/>
        </w:rPr>
        <w:lastRenderedPageBreak/>
        <w:t xml:space="preserve"> “DATOS DEL CONTRATO”</w:t>
      </w:r>
    </w:p>
    <w:p w14:paraId="41C8656F" w14:textId="77777777" w:rsidR="00597745" w:rsidRPr="00E01938" w:rsidRDefault="00597745" w:rsidP="00497634">
      <w:pPr>
        <w:pStyle w:val="Textoindependiente"/>
        <w:tabs>
          <w:tab w:val="left" w:pos="3960"/>
        </w:tabs>
        <w:jc w:val="left"/>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213"/>
        <w:gridCol w:w="6504"/>
      </w:tblGrid>
      <w:tr w:rsidR="00E01938" w:rsidRPr="00E01938" w14:paraId="085B6443" w14:textId="77777777" w:rsidTr="00E01938">
        <w:trPr>
          <w:jc w:val="center"/>
        </w:trPr>
        <w:tc>
          <w:tcPr>
            <w:tcW w:w="3213" w:type="dxa"/>
          </w:tcPr>
          <w:p w14:paraId="3FE83050" w14:textId="77777777" w:rsidR="00597745" w:rsidRPr="00E01938" w:rsidRDefault="00597745" w:rsidP="008E444A">
            <w:pPr>
              <w:pStyle w:val="Textoindependiente"/>
              <w:jc w:val="left"/>
              <w:rPr>
                <w:b/>
                <w:sz w:val="20"/>
                <w:szCs w:val="20"/>
              </w:rPr>
            </w:pPr>
            <w:r w:rsidRPr="00E01938">
              <w:rPr>
                <w:b/>
                <w:sz w:val="20"/>
                <w:szCs w:val="20"/>
              </w:rPr>
              <w:t>CONTRATO</w:t>
            </w:r>
          </w:p>
        </w:tc>
        <w:tc>
          <w:tcPr>
            <w:tcW w:w="6504" w:type="dxa"/>
          </w:tcPr>
          <w:p w14:paraId="4992307F" w14:textId="77777777" w:rsidR="00597745" w:rsidRPr="00E01938" w:rsidRDefault="00597745" w:rsidP="008E444A">
            <w:pPr>
              <w:pStyle w:val="Textoindependiente"/>
              <w:jc w:val="left"/>
              <w:rPr>
                <w:b/>
                <w:sz w:val="20"/>
                <w:szCs w:val="20"/>
              </w:rPr>
            </w:pPr>
            <w:r w:rsidRPr="00E01938">
              <w:rPr>
                <w:b/>
                <w:sz w:val="20"/>
                <w:szCs w:val="20"/>
              </w:rPr>
              <w:t xml:space="preserve">No. </w:t>
            </w:r>
          </w:p>
        </w:tc>
      </w:tr>
      <w:tr w:rsidR="00E01938" w:rsidRPr="00E01938" w14:paraId="45CB96F5" w14:textId="77777777" w:rsidTr="00E01938">
        <w:trPr>
          <w:jc w:val="center"/>
        </w:trPr>
        <w:tc>
          <w:tcPr>
            <w:tcW w:w="3213" w:type="dxa"/>
          </w:tcPr>
          <w:p w14:paraId="352215F0" w14:textId="77777777" w:rsidR="00597745" w:rsidRPr="00E01938" w:rsidRDefault="00597745" w:rsidP="008E444A">
            <w:pPr>
              <w:pStyle w:val="Textoindependiente"/>
              <w:jc w:val="left"/>
              <w:rPr>
                <w:b/>
                <w:sz w:val="20"/>
                <w:szCs w:val="20"/>
              </w:rPr>
            </w:pPr>
            <w:r w:rsidRPr="00E01938">
              <w:rPr>
                <w:b/>
                <w:sz w:val="20"/>
                <w:szCs w:val="20"/>
              </w:rPr>
              <w:t>CONTRATANTE</w:t>
            </w:r>
          </w:p>
        </w:tc>
        <w:tc>
          <w:tcPr>
            <w:tcW w:w="6504" w:type="dxa"/>
          </w:tcPr>
          <w:p w14:paraId="77B0697B" w14:textId="77777777" w:rsidR="00597745" w:rsidRPr="00E01938" w:rsidRDefault="00597745" w:rsidP="008E444A">
            <w:pPr>
              <w:pStyle w:val="Textoindependiente"/>
              <w:jc w:val="left"/>
              <w:rPr>
                <w:b/>
                <w:sz w:val="20"/>
                <w:szCs w:val="20"/>
              </w:rPr>
            </w:pPr>
            <w:r w:rsidRPr="00E01938">
              <w:rPr>
                <w:sz w:val="20"/>
                <w:szCs w:val="20"/>
              </w:rPr>
              <w:t xml:space="preserve">POLICÍA NACIONAL </w:t>
            </w:r>
          </w:p>
        </w:tc>
      </w:tr>
      <w:tr w:rsidR="00E01938" w:rsidRPr="00E01938" w14:paraId="4E024F59" w14:textId="77777777" w:rsidTr="00E01938">
        <w:trPr>
          <w:jc w:val="center"/>
        </w:trPr>
        <w:tc>
          <w:tcPr>
            <w:tcW w:w="3213" w:type="dxa"/>
          </w:tcPr>
          <w:p w14:paraId="2E6B17D6" w14:textId="77777777" w:rsidR="00597745" w:rsidRPr="00E01938" w:rsidRDefault="00597745" w:rsidP="008E444A">
            <w:pPr>
              <w:pStyle w:val="Textoindependiente"/>
              <w:jc w:val="left"/>
              <w:rPr>
                <w:b/>
                <w:sz w:val="20"/>
                <w:szCs w:val="20"/>
              </w:rPr>
            </w:pPr>
            <w:r w:rsidRPr="00E01938">
              <w:rPr>
                <w:b/>
                <w:sz w:val="20"/>
                <w:szCs w:val="20"/>
              </w:rPr>
              <w:t>REPRESENTANTE LEGAL Y/O DELEGADO</w:t>
            </w:r>
          </w:p>
        </w:tc>
        <w:tc>
          <w:tcPr>
            <w:tcW w:w="6504" w:type="dxa"/>
            <w:vAlign w:val="center"/>
          </w:tcPr>
          <w:p w14:paraId="5D7E369F" w14:textId="30FA357F" w:rsidR="00597745" w:rsidRPr="00E01938" w:rsidRDefault="00D27AF7" w:rsidP="00D27AF7">
            <w:pPr>
              <w:tabs>
                <w:tab w:val="left" w:pos="5415"/>
              </w:tabs>
              <w:jc w:val="both"/>
              <w:rPr>
                <w:rFonts w:ascii="Arial" w:hAnsi="Arial" w:cs="Arial"/>
                <w:sz w:val="20"/>
                <w:szCs w:val="20"/>
              </w:rPr>
            </w:pPr>
            <w:r w:rsidRPr="00E01938">
              <w:rPr>
                <w:rFonts w:ascii="Arial" w:hAnsi="Arial" w:cs="Arial"/>
                <w:sz w:val="20"/>
                <w:szCs w:val="20"/>
              </w:rPr>
              <w:t xml:space="preserve">Coronel </w:t>
            </w:r>
            <w:r w:rsidRPr="00E01938">
              <w:rPr>
                <w:rFonts w:ascii="Arial" w:hAnsi="Arial" w:cs="Arial"/>
                <w:b/>
                <w:bCs/>
                <w:sz w:val="20"/>
                <w:szCs w:val="20"/>
              </w:rPr>
              <w:t>CÉSAR YOVANNY PINZÓN HIGUERA</w:t>
            </w:r>
          </w:p>
        </w:tc>
      </w:tr>
      <w:tr w:rsidR="00E01938" w:rsidRPr="00E01938" w14:paraId="38490DE0" w14:textId="77777777" w:rsidTr="00E01938">
        <w:trPr>
          <w:jc w:val="center"/>
        </w:trPr>
        <w:tc>
          <w:tcPr>
            <w:tcW w:w="3213" w:type="dxa"/>
          </w:tcPr>
          <w:p w14:paraId="49AADE27" w14:textId="77777777" w:rsidR="00597745" w:rsidRPr="00E01938" w:rsidRDefault="00597745" w:rsidP="008E444A">
            <w:pPr>
              <w:rPr>
                <w:rFonts w:ascii="Arial" w:hAnsi="Arial" w:cs="Arial"/>
                <w:b/>
                <w:sz w:val="20"/>
                <w:szCs w:val="20"/>
              </w:rPr>
            </w:pPr>
            <w:r w:rsidRPr="00E01938">
              <w:rPr>
                <w:rFonts w:ascii="Arial" w:hAnsi="Arial" w:cs="Arial"/>
                <w:b/>
                <w:sz w:val="20"/>
                <w:szCs w:val="20"/>
              </w:rPr>
              <w:t>CÉDULA DE</w:t>
            </w:r>
          </w:p>
          <w:p w14:paraId="3B194952" w14:textId="77777777" w:rsidR="00597745" w:rsidRPr="00E01938" w:rsidRDefault="00597745" w:rsidP="008E444A">
            <w:pPr>
              <w:pStyle w:val="Textoindependiente"/>
              <w:jc w:val="left"/>
              <w:rPr>
                <w:b/>
                <w:sz w:val="20"/>
                <w:szCs w:val="20"/>
              </w:rPr>
            </w:pPr>
            <w:r w:rsidRPr="00E01938">
              <w:rPr>
                <w:b/>
                <w:sz w:val="20"/>
                <w:szCs w:val="20"/>
              </w:rPr>
              <w:t>CIUDADANÍA No.</w:t>
            </w:r>
          </w:p>
        </w:tc>
        <w:tc>
          <w:tcPr>
            <w:tcW w:w="6504" w:type="dxa"/>
            <w:vAlign w:val="center"/>
          </w:tcPr>
          <w:p w14:paraId="541EAFBF" w14:textId="77777777" w:rsidR="00597745" w:rsidRPr="00E01938" w:rsidRDefault="00597745" w:rsidP="008E444A">
            <w:pPr>
              <w:pStyle w:val="Textoindependiente"/>
              <w:jc w:val="left"/>
              <w:rPr>
                <w:sz w:val="20"/>
                <w:szCs w:val="20"/>
              </w:rPr>
            </w:pPr>
            <w:r w:rsidRPr="00E01938">
              <w:rPr>
                <w:sz w:val="20"/>
                <w:szCs w:val="20"/>
              </w:rPr>
              <w:t>Del ordenador del gasto</w:t>
            </w:r>
          </w:p>
        </w:tc>
      </w:tr>
      <w:tr w:rsidR="00E01938" w:rsidRPr="00E01938" w14:paraId="1584AD32" w14:textId="77777777" w:rsidTr="00E01938">
        <w:trPr>
          <w:jc w:val="center"/>
        </w:trPr>
        <w:tc>
          <w:tcPr>
            <w:tcW w:w="3213" w:type="dxa"/>
          </w:tcPr>
          <w:p w14:paraId="65A61BE5" w14:textId="77777777" w:rsidR="00597745" w:rsidRPr="00E01938" w:rsidRDefault="00597745" w:rsidP="008E444A">
            <w:pPr>
              <w:rPr>
                <w:rFonts w:ascii="Arial" w:hAnsi="Arial" w:cs="Arial"/>
                <w:b/>
                <w:sz w:val="20"/>
                <w:szCs w:val="20"/>
              </w:rPr>
            </w:pPr>
            <w:r w:rsidRPr="00E01938">
              <w:rPr>
                <w:rFonts w:ascii="Arial" w:hAnsi="Arial" w:cs="Arial"/>
                <w:b/>
                <w:sz w:val="20"/>
                <w:szCs w:val="20"/>
              </w:rPr>
              <w:t>CARGO</w:t>
            </w:r>
          </w:p>
        </w:tc>
        <w:tc>
          <w:tcPr>
            <w:tcW w:w="6504" w:type="dxa"/>
            <w:vAlign w:val="center"/>
          </w:tcPr>
          <w:p w14:paraId="30891202" w14:textId="77777777" w:rsidR="00597745" w:rsidRPr="00E01938" w:rsidRDefault="00597745" w:rsidP="008E444A">
            <w:pPr>
              <w:pStyle w:val="Textoindependiente"/>
              <w:jc w:val="left"/>
              <w:rPr>
                <w:sz w:val="20"/>
                <w:szCs w:val="20"/>
              </w:rPr>
            </w:pPr>
            <w:r w:rsidRPr="00E01938">
              <w:rPr>
                <w:sz w:val="20"/>
                <w:szCs w:val="20"/>
              </w:rPr>
              <w:t>Cargo del ordenador del gasto</w:t>
            </w:r>
          </w:p>
        </w:tc>
      </w:tr>
      <w:tr w:rsidR="00E01938" w:rsidRPr="00E01938" w14:paraId="2ACEDD4F" w14:textId="77777777" w:rsidTr="00E01938">
        <w:trPr>
          <w:trHeight w:val="90"/>
          <w:jc w:val="center"/>
        </w:trPr>
        <w:tc>
          <w:tcPr>
            <w:tcW w:w="3213" w:type="dxa"/>
          </w:tcPr>
          <w:p w14:paraId="1DF5222B" w14:textId="77777777" w:rsidR="00597745" w:rsidRPr="00E01938" w:rsidRDefault="00597745" w:rsidP="008E444A">
            <w:pPr>
              <w:pStyle w:val="Textoindependiente"/>
              <w:jc w:val="left"/>
              <w:rPr>
                <w:b/>
                <w:sz w:val="20"/>
                <w:szCs w:val="20"/>
              </w:rPr>
            </w:pPr>
            <w:r w:rsidRPr="00E01938">
              <w:rPr>
                <w:b/>
                <w:sz w:val="20"/>
                <w:szCs w:val="20"/>
              </w:rPr>
              <w:t>DISPOSICION DE NOMBRAMIENTO</w:t>
            </w:r>
          </w:p>
        </w:tc>
        <w:tc>
          <w:tcPr>
            <w:tcW w:w="6504" w:type="dxa"/>
            <w:vAlign w:val="center"/>
          </w:tcPr>
          <w:p w14:paraId="602C9EA4" w14:textId="77777777" w:rsidR="00597745" w:rsidRPr="00E01938" w:rsidRDefault="00597745" w:rsidP="008E444A">
            <w:pPr>
              <w:pStyle w:val="Textoindependiente"/>
              <w:jc w:val="left"/>
              <w:rPr>
                <w:sz w:val="20"/>
                <w:szCs w:val="20"/>
              </w:rPr>
            </w:pPr>
            <w:r w:rsidRPr="00E01938">
              <w:rPr>
                <w:sz w:val="20"/>
                <w:szCs w:val="20"/>
              </w:rPr>
              <w:t>Del ordenador del gasto.</w:t>
            </w:r>
          </w:p>
        </w:tc>
      </w:tr>
      <w:tr w:rsidR="00E01938" w:rsidRPr="00E01938" w14:paraId="207E90B2" w14:textId="77777777" w:rsidTr="00E01938">
        <w:trPr>
          <w:jc w:val="center"/>
        </w:trPr>
        <w:tc>
          <w:tcPr>
            <w:tcW w:w="3213" w:type="dxa"/>
          </w:tcPr>
          <w:p w14:paraId="5D0CF078" w14:textId="77777777" w:rsidR="00597745" w:rsidRPr="00E01938" w:rsidRDefault="00597745" w:rsidP="008E444A">
            <w:pPr>
              <w:pStyle w:val="Textoindependiente"/>
              <w:jc w:val="both"/>
              <w:rPr>
                <w:b/>
                <w:sz w:val="20"/>
                <w:szCs w:val="20"/>
              </w:rPr>
            </w:pPr>
            <w:r w:rsidRPr="00E01938">
              <w:rPr>
                <w:b/>
                <w:sz w:val="20"/>
                <w:szCs w:val="20"/>
              </w:rPr>
              <w:t>CONTRATISTA</w:t>
            </w:r>
          </w:p>
        </w:tc>
        <w:tc>
          <w:tcPr>
            <w:tcW w:w="6504" w:type="dxa"/>
          </w:tcPr>
          <w:p w14:paraId="54722474" w14:textId="77777777" w:rsidR="00597745" w:rsidRPr="00E01938" w:rsidRDefault="00597745" w:rsidP="008E444A">
            <w:pPr>
              <w:pStyle w:val="Textoindependiente"/>
              <w:jc w:val="both"/>
              <w:rPr>
                <w:sz w:val="20"/>
                <w:szCs w:val="20"/>
              </w:rPr>
            </w:pPr>
            <w:r w:rsidRPr="00E01938">
              <w:rPr>
                <w:b/>
                <w:sz w:val="20"/>
                <w:szCs w:val="20"/>
              </w:rPr>
              <w:t xml:space="preserve">NOMBRE: </w:t>
            </w:r>
            <w:r w:rsidRPr="00E01938">
              <w:rPr>
                <w:sz w:val="20"/>
                <w:szCs w:val="20"/>
              </w:rPr>
              <w:t>De la firma contratista</w:t>
            </w:r>
          </w:p>
          <w:p w14:paraId="39ED4F75" w14:textId="77777777" w:rsidR="00597745" w:rsidRPr="00E01938" w:rsidRDefault="00597745" w:rsidP="008E444A">
            <w:pPr>
              <w:pStyle w:val="Textoindependiente"/>
              <w:jc w:val="both"/>
              <w:rPr>
                <w:b/>
                <w:sz w:val="20"/>
                <w:szCs w:val="20"/>
              </w:rPr>
            </w:pPr>
            <w:r w:rsidRPr="00E01938">
              <w:rPr>
                <w:b/>
                <w:sz w:val="20"/>
                <w:szCs w:val="20"/>
              </w:rPr>
              <w:t xml:space="preserve">NIT: </w:t>
            </w:r>
          </w:p>
          <w:p w14:paraId="600E02C2" w14:textId="77777777" w:rsidR="00597745" w:rsidRPr="00E01938" w:rsidRDefault="00597745" w:rsidP="008E444A">
            <w:pPr>
              <w:pStyle w:val="Textoindependiente"/>
              <w:jc w:val="both"/>
              <w:rPr>
                <w:b/>
                <w:sz w:val="20"/>
                <w:szCs w:val="20"/>
              </w:rPr>
            </w:pPr>
            <w:r w:rsidRPr="00E01938">
              <w:rPr>
                <w:b/>
                <w:sz w:val="20"/>
                <w:szCs w:val="20"/>
              </w:rPr>
              <w:t xml:space="preserve">REPRESENTANTE LEGAL: </w:t>
            </w:r>
            <w:r w:rsidRPr="00E01938">
              <w:rPr>
                <w:sz w:val="20"/>
                <w:szCs w:val="20"/>
              </w:rPr>
              <w:t>Nombre del representante legal</w:t>
            </w:r>
          </w:p>
          <w:p w14:paraId="148CC2B7" w14:textId="77777777" w:rsidR="00597745" w:rsidRPr="00E01938" w:rsidRDefault="00597745" w:rsidP="008E444A">
            <w:pPr>
              <w:pStyle w:val="Textoindependiente"/>
              <w:jc w:val="both"/>
              <w:rPr>
                <w:sz w:val="20"/>
                <w:szCs w:val="20"/>
              </w:rPr>
            </w:pPr>
            <w:r w:rsidRPr="00E01938">
              <w:rPr>
                <w:b/>
                <w:sz w:val="20"/>
                <w:szCs w:val="20"/>
              </w:rPr>
              <w:t>DOC. IDENTIDAD</w:t>
            </w:r>
            <w:r w:rsidRPr="00E01938">
              <w:rPr>
                <w:sz w:val="20"/>
                <w:szCs w:val="20"/>
              </w:rPr>
              <w:t>: C.C. del representante legal</w:t>
            </w:r>
            <w:r w:rsidRPr="00E01938">
              <w:rPr>
                <w:noProof/>
                <w:sz w:val="20"/>
                <w:szCs w:val="20"/>
              </w:rPr>
              <w:t xml:space="preserve"> </w:t>
            </w:r>
          </w:p>
          <w:p w14:paraId="7716B215" w14:textId="77777777" w:rsidR="00597745" w:rsidRPr="00E01938" w:rsidRDefault="00597745" w:rsidP="008E444A">
            <w:pPr>
              <w:pStyle w:val="Textoindependiente"/>
              <w:jc w:val="both"/>
              <w:rPr>
                <w:sz w:val="20"/>
                <w:szCs w:val="20"/>
              </w:rPr>
            </w:pPr>
            <w:r w:rsidRPr="00E01938">
              <w:rPr>
                <w:b/>
                <w:sz w:val="20"/>
                <w:szCs w:val="20"/>
              </w:rPr>
              <w:t xml:space="preserve">CIUDAD NOTIFICACIÓN: </w:t>
            </w:r>
            <w:r w:rsidRPr="00E01938">
              <w:rPr>
                <w:noProof/>
                <w:sz w:val="20"/>
                <w:szCs w:val="20"/>
              </w:rPr>
              <w:t>Bogotá D.C.</w:t>
            </w:r>
          </w:p>
          <w:p w14:paraId="3CBAB409" w14:textId="77777777" w:rsidR="00597745" w:rsidRPr="00E01938" w:rsidRDefault="00597745" w:rsidP="008E444A">
            <w:pPr>
              <w:pStyle w:val="Textoindependiente"/>
              <w:jc w:val="both"/>
              <w:rPr>
                <w:sz w:val="20"/>
                <w:szCs w:val="20"/>
              </w:rPr>
            </w:pPr>
            <w:r w:rsidRPr="00E01938">
              <w:rPr>
                <w:b/>
                <w:sz w:val="20"/>
                <w:szCs w:val="20"/>
              </w:rPr>
              <w:t xml:space="preserve">DIRECCIÓN: </w:t>
            </w:r>
            <w:r w:rsidRPr="00E01938">
              <w:rPr>
                <w:sz w:val="20"/>
                <w:szCs w:val="20"/>
              </w:rPr>
              <w:t>De notificación de la firma contratista</w:t>
            </w:r>
          </w:p>
          <w:p w14:paraId="61998007" w14:textId="77777777" w:rsidR="00597745" w:rsidRPr="00E01938" w:rsidRDefault="0002782F" w:rsidP="008E444A">
            <w:pPr>
              <w:pStyle w:val="Textoindependiente"/>
              <w:jc w:val="both"/>
              <w:rPr>
                <w:sz w:val="20"/>
                <w:szCs w:val="20"/>
              </w:rPr>
            </w:pPr>
            <w:r w:rsidRPr="00E01938">
              <w:rPr>
                <w:b/>
                <w:sz w:val="20"/>
                <w:szCs w:val="20"/>
              </w:rPr>
              <w:t>TELÉFONO</w:t>
            </w:r>
            <w:r w:rsidR="00597745" w:rsidRPr="00E01938">
              <w:rPr>
                <w:b/>
                <w:sz w:val="20"/>
                <w:szCs w:val="20"/>
              </w:rPr>
              <w:t xml:space="preserve">: </w:t>
            </w:r>
          </w:p>
          <w:p w14:paraId="58D186AD" w14:textId="77777777" w:rsidR="00597745" w:rsidRPr="00E01938" w:rsidRDefault="00597745" w:rsidP="008E444A">
            <w:pPr>
              <w:pStyle w:val="Textoindependiente"/>
              <w:jc w:val="both"/>
              <w:rPr>
                <w:sz w:val="20"/>
                <w:szCs w:val="20"/>
              </w:rPr>
            </w:pPr>
            <w:r w:rsidRPr="00E01938">
              <w:rPr>
                <w:b/>
                <w:sz w:val="20"/>
                <w:szCs w:val="20"/>
              </w:rPr>
              <w:t>FAX:</w:t>
            </w:r>
            <w:r w:rsidRPr="00E01938">
              <w:rPr>
                <w:sz w:val="20"/>
                <w:szCs w:val="20"/>
              </w:rPr>
              <w:t xml:space="preserve"> </w:t>
            </w:r>
          </w:p>
          <w:p w14:paraId="79287788" w14:textId="77777777" w:rsidR="00597745" w:rsidRPr="00E01938" w:rsidRDefault="00597745" w:rsidP="008E444A">
            <w:pPr>
              <w:pStyle w:val="Textoindependiente"/>
              <w:jc w:val="both"/>
              <w:rPr>
                <w:b/>
                <w:sz w:val="20"/>
                <w:szCs w:val="20"/>
              </w:rPr>
            </w:pPr>
            <w:r w:rsidRPr="00E01938">
              <w:rPr>
                <w:b/>
                <w:sz w:val="20"/>
                <w:szCs w:val="20"/>
              </w:rPr>
              <w:t>E-MAIL:</w:t>
            </w:r>
            <w:r w:rsidRPr="00E01938">
              <w:rPr>
                <w:sz w:val="20"/>
                <w:szCs w:val="20"/>
              </w:rPr>
              <w:t xml:space="preserve"> </w:t>
            </w:r>
          </w:p>
        </w:tc>
      </w:tr>
      <w:tr w:rsidR="00E01938" w:rsidRPr="00E01938" w14:paraId="7C4F2A62"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281D2E8" w14:textId="77777777" w:rsidR="00597745" w:rsidRPr="00E01938" w:rsidRDefault="00597745" w:rsidP="008E444A">
            <w:pPr>
              <w:pStyle w:val="Textoindependiente"/>
              <w:jc w:val="left"/>
              <w:rPr>
                <w:b/>
                <w:bCs/>
                <w:sz w:val="20"/>
                <w:szCs w:val="20"/>
              </w:rPr>
            </w:pPr>
            <w:r w:rsidRPr="00E01938">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3984EABE" w14:textId="3BB2B3F1" w:rsidR="00597745" w:rsidRPr="00E01938" w:rsidRDefault="00597745" w:rsidP="008E444A">
            <w:pPr>
              <w:adjustRightInd w:val="0"/>
              <w:jc w:val="both"/>
              <w:rPr>
                <w:rFonts w:ascii="Arial" w:hAnsi="Arial" w:cs="Arial"/>
                <w:noProof/>
                <w:sz w:val="20"/>
                <w:szCs w:val="20"/>
              </w:rPr>
            </w:pPr>
            <w:r w:rsidRPr="00E01938">
              <w:rPr>
                <w:rFonts w:ascii="Arial" w:hAnsi="Arial" w:cs="Arial"/>
                <w:noProof/>
                <w:sz w:val="20"/>
                <w:szCs w:val="20"/>
              </w:rPr>
              <w:t xml:space="preserve">Que el presente contrato se deriva del PROCESO </w:t>
            </w:r>
            <w:r w:rsidR="00497634" w:rsidRPr="00E01938">
              <w:rPr>
                <w:rFonts w:ascii="Arial" w:hAnsi="Arial" w:cs="Arial"/>
                <w:noProof/>
                <w:sz w:val="20"/>
                <w:szCs w:val="20"/>
              </w:rPr>
              <w:t xml:space="preserve">PN DECAQ SA MC </w:t>
            </w:r>
            <w:r w:rsidR="00D82342">
              <w:rPr>
                <w:rFonts w:ascii="Arial" w:hAnsi="Arial" w:cs="Arial"/>
                <w:noProof/>
                <w:sz w:val="20"/>
                <w:szCs w:val="20"/>
              </w:rPr>
              <w:t>039</w:t>
            </w:r>
            <w:r w:rsidR="00874083">
              <w:rPr>
                <w:rFonts w:ascii="Arial" w:hAnsi="Arial" w:cs="Arial"/>
                <w:noProof/>
                <w:sz w:val="20"/>
                <w:szCs w:val="20"/>
              </w:rPr>
              <w:t xml:space="preserve"> 2026</w:t>
            </w:r>
          </w:p>
          <w:p w14:paraId="3B2E5A68" w14:textId="77777777" w:rsidR="002439FE" w:rsidRPr="00E01938" w:rsidRDefault="002439FE" w:rsidP="008E444A">
            <w:pPr>
              <w:adjustRightInd w:val="0"/>
              <w:jc w:val="both"/>
              <w:rPr>
                <w:rFonts w:ascii="Arial" w:hAnsi="Arial" w:cs="Arial"/>
                <w:noProof/>
                <w:sz w:val="20"/>
                <w:szCs w:val="20"/>
              </w:rPr>
            </w:pPr>
          </w:p>
        </w:tc>
      </w:tr>
      <w:tr w:rsidR="00E01938" w:rsidRPr="00E01938" w14:paraId="549E92B8"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0419F34E" w14:textId="77777777" w:rsidR="00597745" w:rsidRPr="00E01938" w:rsidRDefault="00597745" w:rsidP="008E444A">
            <w:pPr>
              <w:pStyle w:val="Textoindependiente"/>
              <w:jc w:val="left"/>
              <w:rPr>
                <w:b/>
                <w:sz w:val="20"/>
                <w:szCs w:val="20"/>
              </w:rPr>
            </w:pPr>
            <w:r w:rsidRPr="00E01938">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7297BAFE" w14:textId="1DA022DD" w:rsidR="00597745" w:rsidRPr="00E01938" w:rsidRDefault="00597745" w:rsidP="008E444A">
            <w:pPr>
              <w:pStyle w:val="Prrafodelista"/>
              <w:ind w:left="0"/>
              <w:jc w:val="both"/>
              <w:rPr>
                <w:rFonts w:ascii="Arial" w:hAnsi="Arial" w:cs="Arial"/>
                <w:sz w:val="20"/>
                <w:szCs w:val="20"/>
                <w:lang w:val="es-CO"/>
              </w:rPr>
            </w:pPr>
            <w:r w:rsidRPr="00E01938">
              <w:rPr>
                <w:rFonts w:ascii="Arial" w:hAnsi="Arial" w:cs="Arial"/>
                <w:sz w:val="20"/>
                <w:szCs w:val="20"/>
                <w:lang w:val="es-CO"/>
              </w:rPr>
              <w:t xml:space="preserve">El supervisor del contrato será (se señala el cargo del supervisor), o quien haga sus veces, o quien con posterioridad designe </w:t>
            </w:r>
            <w:r w:rsidR="00A731D5" w:rsidRPr="00E01938">
              <w:rPr>
                <w:rFonts w:ascii="Arial" w:hAnsi="Arial" w:cs="Arial"/>
                <w:sz w:val="20"/>
                <w:szCs w:val="20"/>
                <w:lang w:val="es-CO"/>
              </w:rPr>
              <w:t xml:space="preserve">el </w:t>
            </w:r>
            <w:proofErr w:type="gramStart"/>
            <w:r w:rsidR="00A731D5" w:rsidRPr="00E01938">
              <w:rPr>
                <w:rFonts w:ascii="Arial" w:hAnsi="Arial" w:cs="Arial"/>
                <w:sz w:val="20"/>
                <w:szCs w:val="20"/>
                <w:lang w:val="es-CO"/>
              </w:rPr>
              <w:t>Comandante</w:t>
            </w:r>
            <w:proofErr w:type="gramEnd"/>
            <w:r w:rsidR="00A731D5" w:rsidRPr="00E01938">
              <w:rPr>
                <w:rFonts w:ascii="Arial" w:hAnsi="Arial" w:cs="Arial"/>
                <w:sz w:val="20"/>
                <w:szCs w:val="20"/>
                <w:lang w:val="es-CO"/>
              </w:rPr>
              <w:t xml:space="preserve"> Departamento de Policía Caquetá</w:t>
            </w:r>
            <w:r w:rsidRPr="00E01938">
              <w:rPr>
                <w:rFonts w:ascii="Arial" w:hAnsi="Arial" w:cs="Arial"/>
                <w:sz w:val="20"/>
                <w:szCs w:val="20"/>
                <w:lang w:val="es-CO"/>
              </w:rPr>
              <w:t xml:space="preserve"> (Unidad Ejecutora). (O el ordenador del gasto en cada caso).</w:t>
            </w:r>
          </w:p>
          <w:p w14:paraId="41EDA34D" w14:textId="77777777" w:rsidR="002439FE" w:rsidRPr="00E01938" w:rsidRDefault="002439FE" w:rsidP="008E444A">
            <w:pPr>
              <w:pStyle w:val="Prrafodelista"/>
              <w:ind w:left="0"/>
              <w:jc w:val="both"/>
              <w:rPr>
                <w:rFonts w:ascii="Arial" w:hAnsi="Arial" w:cs="Arial"/>
                <w:sz w:val="20"/>
                <w:szCs w:val="20"/>
                <w:lang w:val="es-CO"/>
              </w:rPr>
            </w:pPr>
          </w:p>
        </w:tc>
      </w:tr>
      <w:tr w:rsidR="00E01938" w:rsidRPr="00E01938" w14:paraId="4D1EEA8E"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26F7D33" w14:textId="3F37B1C0" w:rsidR="00597745" w:rsidRPr="00E01938" w:rsidRDefault="00597745" w:rsidP="008E444A">
            <w:pPr>
              <w:pStyle w:val="Textoindependiente"/>
              <w:jc w:val="left"/>
              <w:rPr>
                <w:b/>
                <w:sz w:val="20"/>
                <w:szCs w:val="20"/>
              </w:rPr>
            </w:pPr>
            <w:r w:rsidRPr="00E01938">
              <w:rPr>
                <w:b/>
                <w:sz w:val="20"/>
                <w:szCs w:val="20"/>
              </w:rPr>
              <w:t xml:space="preserve">CLAUSULA </w:t>
            </w:r>
            <w:r w:rsidR="00643570" w:rsidRPr="00E01938">
              <w:rPr>
                <w:b/>
                <w:sz w:val="20"/>
                <w:szCs w:val="20"/>
              </w:rPr>
              <w:t>PRIMERA. -</w:t>
            </w:r>
            <w:r w:rsidRPr="00E01938">
              <w:rPr>
                <w:b/>
                <w:sz w:val="20"/>
                <w:szCs w:val="20"/>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62125A1E" w14:textId="5FE1CEF8" w:rsidR="00C076B2" w:rsidRPr="00E01938" w:rsidRDefault="00E01938" w:rsidP="00C076B2">
            <w:pPr>
              <w:jc w:val="both"/>
              <w:rPr>
                <w:rFonts w:ascii="Arial" w:hAnsi="Arial" w:cs="Arial"/>
                <w:sz w:val="20"/>
                <w:szCs w:val="20"/>
              </w:rPr>
            </w:pPr>
            <w:r w:rsidRPr="00E01938">
              <w:rPr>
                <w:rFonts w:ascii="Arial" w:hAnsi="Arial" w:cs="Arial"/>
                <w:bCs/>
                <w:sz w:val="20"/>
                <w:szCs w:val="20"/>
              </w:rPr>
              <w:t>MANTENIMIENTO PREVENTIVO Y CORRECTIVO A TODO COSTO PARA VEHÍCULOS Y MOTOCICLETAS ASIGNADOS Y EN COMISIÓN AL DEPARTAMENTO DE POLICÍA CAQUETÁ Y ESPECIALIDADES.</w:t>
            </w:r>
            <w:r w:rsidR="00C076B2" w:rsidRPr="00E01938">
              <w:rPr>
                <w:rFonts w:ascii="Arial" w:hAnsi="Arial" w:cs="Arial"/>
                <w:bCs/>
                <w:sz w:val="20"/>
                <w:szCs w:val="20"/>
                <w:lang w:val="es-MX"/>
              </w:rPr>
              <w:t>”.</w:t>
            </w:r>
          </w:p>
          <w:p w14:paraId="7E2ADAF5" w14:textId="77777777" w:rsidR="00597745" w:rsidRPr="00E01938" w:rsidRDefault="00597745" w:rsidP="008E444A">
            <w:pPr>
              <w:adjustRightInd w:val="0"/>
              <w:rPr>
                <w:rFonts w:ascii="Arial" w:hAnsi="Arial" w:cs="Arial"/>
                <w:noProof/>
                <w:sz w:val="20"/>
                <w:szCs w:val="20"/>
              </w:rPr>
            </w:pPr>
          </w:p>
        </w:tc>
      </w:tr>
      <w:tr w:rsidR="00E01938" w:rsidRPr="00E01938" w14:paraId="48765176"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61925AC" w14:textId="13DF3EC1" w:rsidR="00597745" w:rsidRPr="000C09DC" w:rsidRDefault="00597745" w:rsidP="008E444A">
            <w:pPr>
              <w:pStyle w:val="Textoindependiente"/>
              <w:jc w:val="left"/>
              <w:rPr>
                <w:b/>
                <w:sz w:val="20"/>
                <w:szCs w:val="20"/>
              </w:rPr>
            </w:pPr>
            <w:r w:rsidRPr="000C09DC">
              <w:rPr>
                <w:b/>
                <w:sz w:val="20"/>
                <w:szCs w:val="20"/>
              </w:rPr>
              <w:t xml:space="preserve">CLAUSULA </w:t>
            </w:r>
            <w:r w:rsidR="00643570" w:rsidRPr="000C09DC">
              <w:rPr>
                <w:b/>
                <w:sz w:val="20"/>
                <w:szCs w:val="20"/>
              </w:rPr>
              <w:t>TERCERA. -</w:t>
            </w:r>
            <w:r w:rsidRPr="000C09DC">
              <w:rPr>
                <w:b/>
                <w:sz w:val="20"/>
                <w:szCs w:val="20"/>
              </w:rPr>
              <w:t xml:space="preserve"> VALOR</w:t>
            </w:r>
          </w:p>
          <w:p w14:paraId="7DC71A63" w14:textId="77777777" w:rsidR="00597745" w:rsidRPr="000C09DC"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2067D7C0" w14:textId="77777777" w:rsidR="000C09DC" w:rsidRPr="000C09DC" w:rsidRDefault="000C09DC" w:rsidP="000C09DC">
            <w:pPr>
              <w:jc w:val="both"/>
              <w:rPr>
                <w:rFonts w:ascii="Arial" w:hAnsi="Arial" w:cs="Arial"/>
                <w:sz w:val="20"/>
                <w:szCs w:val="20"/>
              </w:rPr>
            </w:pPr>
            <w:r w:rsidRPr="000C09DC">
              <w:rPr>
                <w:rFonts w:ascii="Arial" w:hAnsi="Arial" w:cs="Arial"/>
                <w:sz w:val="20"/>
                <w:szCs w:val="20"/>
              </w:rPr>
              <w:t xml:space="preserve">El valor estimado de la presente contratación es por la suma de mil trescientos veinte seis millones quinientos noventa y siete mil pesos </w:t>
            </w:r>
            <w:r w:rsidRPr="000C09DC">
              <w:rPr>
                <w:rFonts w:ascii="Arial" w:hAnsi="Arial" w:cs="Arial"/>
                <w:b/>
                <w:bCs/>
                <w:sz w:val="20"/>
                <w:szCs w:val="20"/>
              </w:rPr>
              <w:t>($1.326.597.000.00)</w:t>
            </w:r>
            <w:r w:rsidRPr="000C09DC">
              <w:rPr>
                <w:rFonts w:ascii="Arial" w:hAnsi="Arial" w:cs="Arial"/>
                <w:sz w:val="20"/>
                <w:szCs w:val="20"/>
              </w:rPr>
              <w:t xml:space="preserve"> M/CTE. incluido el valor del IVA, distribuidos así: </w:t>
            </w:r>
          </w:p>
          <w:p w14:paraId="4ACC9187" w14:textId="77777777" w:rsidR="000C09DC" w:rsidRPr="000C09DC" w:rsidRDefault="000C09DC" w:rsidP="000C09DC">
            <w:pPr>
              <w:ind w:right="-113"/>
              <w:jc w:val="both"/>
              <w:rPr>
                <w:rFonts w:ascii="Arial" w:hAnsi="Arial" w:cs="Arial"/>
                <w:sz w:val="20"/>
                <w:szCs w:val="20"/>
              </w:rPr>
            </w:pPr>
            <w:r w:rsidRPr="000C09DC">
              <w:rPr>
                <w:rFonts w:ascii="Arial" w:hAnsi="Arial" w:cs="Arial"/>
                <w:b/>
                <w:sz w:val="20"/>
                <w:szCs w:val="20"/>
              </w:rPr>
              <w:t xml:space="preserve">LOTE No. 1 MANTENIMIENTO EQUIPO AUTOMOTOR VEHÍCULOS </w:t>
            </w:r>
            <w:r w:rsidRPr="000C09DC">
              <w:rPr>
                <w:rFonts w:ascii="Arial" w:hAnsi="Arial" w:cs="Arial"/>
                <w:sz w:val="20"/>
                <w:szCs w:val="20"/>
              </w:rPr>
              <w:t xml:space="preserve">por valor de setecientos cincuenta millones de pesos </w:t>
            </w:r>
            <w:r w:rsidRPr="000C09DC">
              <w:rPr>
                <w:rFonts w:ascii="Arial" w:hAnsi="Arial" w:cs="Arial"/>
                <w:b/>
                <w:bCs/>
                <w:sz w:val="20"/>
                <w:szCs w:val="20"/>
              </w:rPr>
              <w:t>($750.000.000.00)</w:t>
            </w:r>
            <w:r w:rsidRPr="000C09DC">
              <w:rPr>
                <w:rFonts w:ascii="Arial" w:hAnsi="Arial" w:cs="Arial"/>
                <w:sz w:val="20"/>
                <w:szCs w:val="20"/>
              </w:rPr>
              <w:t xml:space="preserve"> M/CTE. incluido el valor del IVA. </w:t>
            </w:r>
          </w:p>
          <w:p w14:paraId="1B87EC06" w14:textId="737BCD5B" w:rsidR="00597745" w:rsidRPr="00FA58E4" w:rsidRDefault="000C09DC" w:rsidP="00FA58E4">
            <w:pPr>
              <w:ind w:right="-113"/>
              <w:jc w:val="both"/>
              <w:rPr>
                <w:rFonts w:ascii="Arial" w:hAnsi="Arial" w:cs="Arial"/>
                <w:sz w:val="20"/>
                <w:szCs w:val="20"/>
              </w:rPr>
            </w:pPr>
            <w:r w:rsidRPr="000C09DC">
              <w:rPr>
                <w:rFonts w:ascii="Arial" w:hAnsi="Arial" w:cs="Arial"/>
                <w:b/>
                <w:sz w:val="20"/>
                <w:szCs w:val="20"/>
              </w:rPr>
              <w:t xml:space="preserve">LOTE No. 2 MANTENIMIENTO MOTOCICLETAS </w:t>
            </w:r>
            <w:r w:rsidRPr="000C09DC">
              <w:rPr>
                <w:rFonts w:ascii="Arial" w:hAnsi="Arial" w:cs="Arial"/>
                <w:sz w:val="20"/>
                <w:szCs w:val="20"/>
              </w:rPr>
              <w:t xml:space="preserve">por valor de quinientos setenta y seis millones quinientos noventa y siete mil pesos </w:t>
            </w:r>
            <w:r w:rsidRPr="000C09DC">
              <w:rPr>
                <w:rFonts w:ascii="Arial" w:hAnsi="Arial" w:cs="Arial"/>
                <w:b/>
                <w:bCs/>
                <w:sz w:val="20"/>
                <w:szCs w:val="20"/>
              </w:rPr>
              <w:t>($576.597.000.00)</w:t>
            </w:r>
            <w:r w:rsidRPr="000C09DC">
              <w:rPr>
                <w:rFonts w:ascii="Arial" w:hAnsi="Arial" w:cs="Arial"/>
                <w:sz w:val="20"/>
                <w:szCs w:val="20"/>
              </w:rPr>
              <w:t xml:space="preserve"> M/CTE. incluido el valor del IVA.</w:t>
            </w:r>
          </w:p>
        </w:tc>
      </w:tr>
      <w:tr w:rsidR="009B293A" w:rsidRPr="009B293A" w14:paraId="518CF4F4" w14:textId="77777777" w:rsidTr="00FA58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32"/>
          <w:jc w:val="center"/>
        </w:trPr>
        <w:tc>
          <w:tcPr>
            <w:tcW w:w="3213" w:type="dxa"/>
            <w:tcBorders>
              <w:top w:val="single" w:sz="4" w:space="0" w:color="auto"/>
              <w:left w:val="single" w:sz="4" w:space="0" w:color="auto"/>
              <w:bottom w:val="single" w:sz="4" w:space="0" w:color="auto"/>
              <w:right w:val="single" w:sz="4" w:space="0" w:color="auto"/>
            </w:tcBorders>
          </w:tcPr>
          <w:p w14:paraId="49F9ED3D" w14:textId="570A298A" w:rsidR="00597745" w:rsidRPr="009B293A" w:rsidRDefault="00597745" w:rsidP="008E444A">
            <w:pPr>
              <w:pStyle w:val="Textoindependiente"/>
              <w:jc w:val="left"/>
              <w:rPr>
                <w:b/>
                <w:sz w:val="20"/>
                <w:szCs w:val="20"/>
              </w:rPr>
            </w:pPr>
            <w:r w:rsidRPr="009B293A">
              <w:rPr>
                <w:b/>
                <w:sz w:val="20"/>
                <w:szCs w:val="20"/>
              </w:rPr>
              <w:t xml:space="preserve">CLAUSULA </w:t>
            </w:r>
            <w:r w:rsidR="00643570" w:rsidRPr="009B293A">
              <w:rPr>
                <w:b/>
                <w:sz w:val="20"/>
                <w:szCs w:val="20"/>
              </w:rPr>
              <w:t>CUARTA. -</w:t>
            </w:r>
            <w:r w:rsidRPr="009B293A">
              <w:rPr>
                <w:b/>
                <w:sz w:val="20"/>
                <w:szCs w:val="20"/>
              </w:rPr>
              <w:t xml:space="preserve"> FORMA DE PAGO</w:t>
            </w:r>
          </w:p>
        </w:tc>
        <w:tc>
          <w:tcPr>
            <w:tcW w:w="6504" w:type="dxa"/>
            <w:tcBorders>
              <w:top w:val="single" w:sz="4" w:space="0" w:color="auto"/>
              <w:left w:val="single" w:sz="4" w:space="0" w:color="auto"/>
              <w:bottom w:val="single" w:sz="4" w:space="0" w:color="auto"/>
              <w:right w:val="single" w:sz="4" w:space="0" w:color="auto"/>
            </w:tcBorders>
          </w:tcPr>
          <w:p w14:paraId="224E2889" w14:textId="77777777" w:rsidR="00597745" w:rsidRPr="009B293A" w:rsidRDefault="00597745" w:rsidP="008E444A">
            <w:pPr>
              <w:pStyle w:val="Textoindependiente"/>
              <w:ind w:left="-4"/>
              <w:jc w:val="both"/>
              <w:rPr>
                <w:sz w:val="20"/>
                <w:szCs w:val="20"/>
              </w:rPr>
            </w:pPr>
            <w:r w:rsidRPr="009B293A">
              <w:rPr>
                <w:sz w:val="20"/>
                <w:szCs w:val="20"/>
              </w:rPr>
              <w:t>El pago del presente contrato se efectuará (SEÑALAR LA FORMA DE PAGO A EMPLEAR).</w:t>
            </w:r>
          </w:p>
          <w:p w14:paraId="2B75D860" w14:textId="77777777" w:rsidR="00597745" w:rsidRPr="009B293A" w:rsidRDefault="00597745" w:rsidP="008E444A">
            <w:pPr>
              <w:pStyle w:val="Textoindependiente"/>
              <w:jc w:val="both"/>
              <w:rPr>
                <w:sz w:val="20"/>
                <w:szCs w:val="20"/>
              </w:rPr>
            </w:pPr>
            <w:r w:rsidRPr="009B293A">
              <w:rPr>
                <w:sz w:val="20"/>
                <w:szCs w:val="20"/>
              </w:rPr>
              <w:t>Los pagos se harán a la siguiente cuenta:</w:t>
            </w:r>
          </w:p>
          <w:p w14:paraId="62FAB516" w14:textId="77777777" w:rsidR="00597745" w:rsidRPr="009B293A" w:rsidRDefault="00597745" w:rsidP="008E444A">
            <w:pPr>
              <w:pStyle w:val="Textoindependiente"/>
              <w:jc w:val="both"/>
              <w:rPr>
                <w:noProof/>
                <w:sz w:val="20"/>
                <w:szCs w:val="20"/>
              </w:rPr>
            </w:pPr>
            <w:r w:rsidRPr="009B293A">
              <w:rPr>
                <w:b/>
                <w:sz w:val="20"/>
                <w:szCs w:val="20"/>
              </w:rPr>
              <w:t>NOMBRE BENEFICIARIO:</w:t>
            </w:r>
            <w:r w:rsidRPr="009B293A">
              <w:rPr>
                <w:sz w:val="20"/>
                <w:szCs w:val="20"/>
              </w:rPr>
              <w:t xml:space="preserve"> </w:t>
            </w:r>
            <w:r w:rsidRPr="009B293A">
              <w:rPr>
                <w:noProof/>
                <w:sz w:val="20"/>
                <w:szCs w:val="20"/>
              </w:rPr>
              <w:t>Firma contratista, en caso de ser un consorcio o unión temporal debe estar a nombre de la misma.</w:t>
            </w:r>
          </w:p>
          <w:p w14:paraId="47020181" w14:textId="77777777" w:rsidR="00597745" w:rsidRPr="009B293A" w:rsidRDefault="00597745" w:rsidP="008E444A">
            <w:pPr>
              <w:pStyle w:val="Textoindependiente"/>
              <w:jc w:val="both"/>
              <w:rPr>
                <w:sz w:val="20"/>
                <w:szCs w:val="20"/>
              </w:rPr>
            </w:pPr>
            <w:r w:rsidRPr="009B293A">
              <w:rPr>
                <w:b/>
                <w:sz w:val="20"/>
                <w:szCs w:val="20"/>
              </w:rPr>
              <w:t>BANCO</w:t>
            </w:r>
            <w:r w:rsidRPr="009B293A">
              <w:rPr>
                <w:sz w:val="20"/>
                <w:szCs w:val="20"/>
              </w:rPr>
              <w:t xml:space="preserve">: </w:t>
            </w:r>
          </w:p>
          <w:p w14:paraId="33009D03" w14:textId="77777777" w:rsidR="00597745" w:rsidRPr="009B293A" w:rsidRDefault="00597745" w:rsidP="008E444A">
            <w:pPr>
              <w:pStyle w:val="Textoindependiente"/>
              <w:ind w:right="110"/>
              <w:jc w:val="both"/>
              <w:rPr>
                <w:noProof/>
                <w:sz w:val="20"/>
                <w:szCs w:val="20"/>
              </w:rPr>
            </w:pPr>
            <w:r w:rsidRPr="009B293A">
              <w:rPr>
                <w:b/>
                <w:sz w:val="20"/>
                <w:szCs w:val="20"/>
              </w:rPr>
              <w:t xml:space="preserve">TIPO DE CUENTA: </w:t>
            </w:r>
            <w:r w:rsidRPr="009B293A">
              <w:rPr>
                <w:sz w:val="20"/>
                <w:szCs w:val="20"/>
              </w:rPr>
              <w:t>Corriente y/o ahorros, especificar.</w:t>
            </w:r>
          </w:p>
          <w:p w14:paraId="39944C30" w14:textId="77777777" w:rsidR="00597745" w:rsidRPr="009B293A" w:rsidRDefault="00597745" w:rsidP="008E444A">
            <w:pPr>
              <w:pStyle w:val="Textoindependiente"/>
              <w:ind w:right="110"/>
              <w:jc w:val="both"/>
              <w:rPr>
                <w:sz w:val="20"/>
                <w:szCs w:val="20"/>
              </w:rPr>
            </w:pPr>
            <w:r w:rsidRPr="009B293A">
              <w:rPr>
                <w:b/>
                <w:sz w:val="20"/>
                <w:szCs w:val="20"/>
              </w:rPr>
              <w:t>NUMERO DE CUENTA:</w:t>
            </w:r>
            <w:r w:rsidRPr="009B293A">
              <w:rPr>
                <w:sz w:val="20"/>
                <w:szCs w:val="20"/>
              </w:rPr>
              <w:t xml:space="preserve"> </w:t>
            </w:r>
          </w:p>
          <w:p w14:paraId="093BADF3" w14:textId="77777777" w:rsidR="00597745" w:rsidRPr="009B293A" w:rsidRDefault="00597745" w:rsidP="008E444A">
            <w:pPr>
              <w:pStyle w:val="Textoindependiente"/>
              <w:ind w:right="110"/>
              <w:jc w:val="both"/>
              <w:rPr>
                <w:sz w:val="20"/>
                <w:szCs w:val="20"/>
              </w:rPr>
            </w:pPr>
            <w:r w:rsidRPr="009B293A">
              <w:rPr>
                <w:b/>
                <w:sz w:val="20"/>
                <w:szCs w:val="20"/>
              </w:rPr>
              <w:t xml:space="preserve">OFICINA: </w:t>
            </w:r>
          </w:p>
        </w:tc>
      </w:tr>
      <w:tr w:rsidR="009B293A" w:rsidRPr="009B293A" w14:paraId="2CA05081"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79E1EE4" w14:textId="77777777" w:rsidR="00597745" w:rsidRPr="009B293A" w:rsidRDefault="00597745" w:rsidP="008E444A">
            <w:pPr>
              <w:pStyle w:val="Textoindependiente"/>
              <w:jc w:val="left"/>
              <w:rPr>
                <w:b/>
                <w:sz w:val="20"/>
                <w:szCs w:val="20"/>
              </w:rPr>
            </w:pPr>
            <w:r w:rsidRPr="009B293A">
              <w:rPr>
                <w:b/>
                <w:sz w:val="20"/>
                <w:szCs w:val="20"/>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7813DA08" w14:textId="6D23EBCC" w:rsidR="00597745" w:rsidRPr="009B293A" w:rsidRDefault="00597745" w:rsidP="008E444A">
            <w:pPr>
              <w:pStyle w:val="Textoindependiente"/>
              <w:jc w:val="both"/>
              <w:rPr>
                <w:sz w:val="20"/>
                <w:szCs w:val="20"/>
              </w:rPr>
            </w:pPr>
            <w:r w:rsidRPr="009B293A">
              <w:rPr>
                <w:sz w:val="20"/>
                <w:szCs w:val="20"/>
              </w:rPr>
              <w:t xml:space="preserve">SE DEBE SEÑALAR EL CERTIFICADO DE DISPONIBILIDAD PRESUPUESTAL QUE </w:t>
            </w:r>
            <w:r w:rsidR="00643570" w:rsidRPr="009B293A">
              <w:rPr>
                <w:sz w:val="20"/>
                <w:szCs w:val="20"/>
              </w:rPr>
              <w:t>RESPALDA LA</w:t>
            </w:r>
            <w:r w:rsidRPr="009B293A">
              <w:rPr>
                <w:sz w:val="20"/>
                <w:szCs w:val="20"/>
              </w:rPr>
              <w:t xml:space="preserve"> CONTRATACIÓN Y EL OFICIO DE APROBACIÓN DE VIGENCIAS FUTURAS EN CASO QUE APLIQUE</w:t>
            </w:r>
          </w:p>
        </w:tc>
      </w:tr>
      <w:tr w:rsidR="009B293A" w:rsidRPr="009B293A" w14:paraId="1F66ED63"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D3D3869" w14:textId="1A5FCDE8" w:rsidR="00597745" w:rsidRPr="009B293A" w:rsidRDefault="00597745" w:rsidP="008E444A">
            <w:pPr>
              <w:pStyle w:val="Textoindependiente"/>
              <w:jc w:val="both"/>
              <w:rPr>
                <w:b/>
                <w:sz w:val="20"/>
                <w:szCs w:val="20"/>
              </w:rPr>
            </w:pPr>
            <w:r w:rsidRPr="009B293A">
              <w:rPr>
                <w:b/>
                <w:sz w:val="20"/>
                <w:szCs w:val="20"/>
              </w:rPr>
              <w:lastRenderedPageBreak/>
              <w:t xml:space="preserve">CLAUSULA </w:t>
            </w:r>
            <w:r w:rsidR="00643570" w:rsidRPr="009B293A">
              <w:rPr>
                <w:b/>
                <w:sz w:val="20"/>
                <w:szCs w:val="20"/>
              </w:rPr>
              <w:t>SEXTA. -</w:t>
            </w:r>
            <w:r w:rsidRPr="009B293A">
              <w:rPr>
                <w:b/>
                <w:sz w:val="20"/>
                <w:szCs w:val="20"/>
              </w:rPr>
              <w:t xml:space="preserve"> PLAZO DE EJECUCIÓN</w:t>
            </w:r>
          </w:p>
        </w:tc>
        <w:tc>
          <w:tcPr>
            <w:tcW w:w="6504" w:type="dxa"/>
            <w:tcBorders>
              <w:top w:val="single" w:sz="4" w:space="0" w:color="auto"/>
              <w:left w:val="single" w:sz="4" w:space="0" w:color="auto"/>
              <w:bottom w:val="single" w:sz="4" w:space="0" w:color="auto"/>
              <w:right w:val="single" w:sz="4" w:space="0" w:color="auto"/>
            </w:tcBorders>
          </w:tcPr>
          <w:p w14:paraId="50A9DBED" w14:textId="1EDC862B" w:rsidR="00597745" w:rsidRPr="009B293A" w:rsidRDefault="009255E1" w:rsidP="009255E1">
            <w:pPr>
              <w:pStyle w:val="Default"/>
              <w:ind w:right="49"/>
              <w:jc w:val="both"/>
              <w:rPr>
                <w:rFonts w:ascii="Arial" w:hAnsi="Arial" w:cs="Arial"/>
                <w:color w:val="auto"/>
                <w:sz w:val="20"/>
                <w:szCs w:val="20"/>
              </w:rPr>
            </w:pPr>
            <w:r w:rsidRPr="009B293A">
              <w:rPr>
                <w:rFonts w:ascii="Arial" w:hAnsi="Arial" w:cs="Arial"/>
                <w:color w:val="auto"/>
                <w:sz w:val="20"/>
                <w:szCs w:val="20"/>
              </w:rPr>
              <w:t>El plazo de ejecución para el contrato de prestación de servicios será previa aprobación de la garantía única y hasta 30 de junio de 202</w:t>
            </w:r>
            <w:r w:rsidR="00F352E0" w:rsidRPr="009B293A">
              <w:rPr>
                <w:rFonts w:ascii="Arial" w:hAnsi="Arial" w:cs="Arial"/>
                <w:color w:val="auto"/>
                <w:sz w:val="20"/>
                <w:szCs w:val="20"/>
              </w:rPr>
              <w:t>5</w:t>
            </w:r>
            <w:r w:rsidRPr="009B293A">
              <w:rPr>
                <w:rFonts w:ascii="Arial" w:hAnsi="Arial" w:cs="Arial"/>
                <w:color w:val="auto"/>
                <w:sz w:val="20"/>
                <w:szCs w:val="20"/>
              </w:rPr>
              <w:t xml:space="preserve"> o hasta agotar presupuesto lo primero que ocurra, El oferente deberá viabilizar y autorizar, en caso de existir en un futuro y durante la vigencia del contrato recursos adicionales y vigencias futuras aprobadas por el ministerio de hacienda y crédito público para satisfacer necesidades existentes, serán adicionadas al contrato suscrito</w:t>
            </w:r>
          </w:p>
        </w:tc>
      </w:tr>
      <w:tr w:rsidR="009B293A" w:rsidRPr="009B293A" w14:paraId="79E53D80"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4AADC415" w14:textId="77777777" w:rsidR="00597745" w:rsidRPr="009B293A" w:rsidRDefault="00597745" w:rsidP="00A4778C">
            <w:pPr>
              <w:pStyle w:val="Textoindependiente"/>
              <w:jc w:val="both"/>
              <w:rPr>
                <w:b/>
                <w:sz w:val="20"/>
                <w:szCs w:val="20"/>
              </w:rPr>
            </w:pPr>
            <w:r w:rsidRPr="009B293A">
              <w:rPr>
                <w:b/>
                <w:sz w:val="20"/>
                <w:szCs w:val="20"/>
              </w:rPr>
              <w:t xml:space="preserve">CLAUSULA OCTAVA: LUGAR DE </w:t>
            </w:r>
            <w:r w:rsidR="00A4778C" w:rsidRPr="009B293A">
              <w:rPr>
                <w:b/>
                <w:sz w:val="20"/>
                <w:szCs w:val="20"/>
              </w:rPr>
              <w:t>EJECUCIÓN</w:t>
            </w:r>
          </w:p>
        </w:tc>
        <w:tc>
          <w:tcPr>
            <w:tcW w:w="6504" w:type="dxa"/>
            <w:tcBorders>
              <w:top w:val="single" w:sz="4" w:space="0" w:color="auto"/>
              <w:left w:val="single" w:sz="4" w:space="0" w:color="auto"/>
              <w:bottom w:val="single" w:sz="4" w:space="0" w:color="auto"/>
              <w:right w:val="single" w:sz="4" w:space="0" w:color="auto"/>
            </w:tcBorders>
          </w:tcPr>
          <w:p w14:paraId="074840A9" w14:textId="77777777" w:rsidR="00597745" w:rsidRPr="009B293A" w:rsidRDefault="00597745" w:rsidP="008E444A">
            <w:pPr>
              <w:pStyle w:val="Textoindependiente"/>
              <w:jc w:val="left"/>
              <w:rPr>
                <w:sz w:val="20"/>
                <w:szCs w:val="20"/>
              </w:rPr>
            </w:pPr>
            <w:r w:rsidRPr="009B293A">
              <w:rPr>
                <w:sz w:val="20"/>
                <w:szCs w:val="20"/>
              </w:rPr>
              <w:t>Se indica el sitio</w:t>
            </w:r>
          </w:p>
        </w:tc>
      </w:tr>
      <w:tr w:rsidR="009B293A" w:rsidRPr="009B293A" w14:paraId="49242486"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A755AD9" w14:textId="79433EB9" w:rsidR="00597745" w:rsidRPr="009B293A" w:rsidRDefault="00597745" w:rsidP="008E444A">
            <w:pPr>
              <w:pStyle w:val="Textoindependiente"/>
              <w:jc w:val="both"/>
              <w:rPr>
                <w:sz w:val="20"/>
                <w:szCs w:val="20"/>
              </w:rPr>
            </w:pPr>
            <w:r w:rsidRPr="009B293A">
              <w:rPr>
                <w:b/>
                <w:sz w:val="20"/>
                <w:szCs w:val="20"/>
              </w:rPr>
              <w:t>CLAUSULA DECIMA NOVENA</w:t>
            </w:r>
            <w:r w:rsidR="00643570" w:rsidRPr="009B293A">
              <w:rPr>
                <w:b/>
                <w:sz w:val="20"/>
                <w:szCs w:val="20"/>
              </w:rPr>
              <w:t>- MONEDA</w:t>
            </w:r>
            <w:r w:rsidRPr="009B293A">
              <w:rPr>
                <w:b/>
                <w:sz w:val="20"/>
                <w:szCs w:val="20"/>
              </w:rPr>
              <w:t xml:space="preserve"> DEL CONTRATO</w:t>
            </w:r>
          </w:p>
        </w:tc>
        <w:tc>
          <w:tcPr>
            <w:tcW w:w="6504" w:type="dxa"/>
            <w:tcBorders>
              <w:top w:val="single" w:sz="4" w:space="0" w:color="auto"/>
              <w:left w:val="single" w:sz="4" w:space="0" w:color="auto"/>
              <w:bottom w:val="single" w:sz="4" w:space="0" w:color="auto"/>
              <w:right w:val="single" w:sz="4" w:space="0" w:color="auto"/>
            </w:tcBorders>
          </w:tcPr>
          <w:p w14:paraId="332B20B5" w14:textId="77777777" w:rsidR="00597745" w:rsidRPr="009B293A" w:rsidRDefault="00597745" w:rsidP="008E444A">
            <w:pPr>
              <w:pStyle w:val="Textoindependiente"/>
              <w:jc w:val="left"/>
              <w:rPr>
                <w:sz w:val="20"/>
                <w:szCs w:val="20"/>
              </w:rPr>
            </w:pPr>
            <w:r w:rsidRPr="009B293A">
              <w:rPr>
                <w:sz w:val="20"/>
                <w:szCs w:val="20"/>
              </w:rPr>
              <w:t>Pesos colombianos</w:t>
            </w:r>
          </w:p>
          <w:p w14:paraId="18928C7C" w14:textId="77777777" w:rsidR="00597745" w:rsidRPr="009B293A" w:rsidRDefault="00597745" w:rsidP="008E444A">
            <w:pPr>
              <w:pStyle w:val="Textoindependiente"/>
              <w:jc w:val="left"/>
              <w:rPr>
                <w:sz w:val="20"/>
                <w:szCs w:val="20"/>
              </w:rPr>
            </w:pPr>
          </w:p>
        </w:tc>
      </w:tr>
    </w:tbl>
    <w:p w14:paraId="0A99FA5B" w14:textId="77777777" w:rsidR="00597745" w:rsidRPr="009B293A" w:rsidRDefault="00597745" w:rsidP="00597745">
      <w:pPr>
        <w:pStyle w:val="Textoindependiente"/>
        <w:rPr>
          <w:sz w:val="20"/>
          <w:szCs w:val="20"/>
        </w:rPr>
      </w:pPr>
    </w:p>
    <w:p w14:paraId="50262816" w14:textId="77777777" w:rsidR="00597745" w:rsidRPr="009B293A" w:rsidRDefault="00597745" w:rsidP="00597745">
      <w:pPr>
        <w:pStyle w:val="Textoindependiente"/>
        <w:jc w:val="left"/>
        <w:rPr>
          <w:b/>
          <w:sz w:val="20"/>
          <w:szCs w:val="20"/>
        </w:rPr>
      </w:pPr>
      <w:r w:rsidRPr="009B293A">
        <w:rPr>
          <w:b/>
          <w:sz w:val="20"/>
          <w:szCs w:val="20"/>
        </w:rPr>
        <w:t>LA POLICÍA NACIONAL</w:t>
      </w:r>
    </w:p>
    <w:p w14:paraId="62DCA237" w14:textId="77777777" w:rsidR="00597745" w:rsidRPr="009B293A" w:rsidRDefault="00597745" w:rsidP="00597745">
      <w:pPr>
        <w:pStyle w:val="Textoindependiente"/>
        <w:jc w:val="left"/>
        <w:rPr>
          <w:b/>
          <w:sz w:val="20"/>
          <w:szCs w:val="20"/>
        </w:rPr>
      </w:pPr>
    </w:p>
    <w:p w14:paraId="45480A19" w14:textId="77777777" w:rsidR="00597745" w:rsidRPr="009B293A" w:rsidRDefault="00597745" w:rsidP="00597745">
      <w:pPr>
        <w:pStyle w:val="Textoindependiente"/>
        <w:tabs>
          <w:tab w:val="left" w:pos="426"/>
        </w:tabs>
        <w:rPr>
          <w:b/>
          <w:bCs/>
          <w:sz w:val="20"/>
          <w:szCs w:val="20"/>
        </w:rPr>
      </w:pPr>
    </w:p>
    <w:p w14:paraId="77B82D0E" w14:textId="77777777" w:rsidR="00597745" w:rsidRPr="009B293A" w:rsidRDefault="00597745" w:rsidP="00597745">
      <w:pPr>
        <w:pStyle w:val="Textoindependiente"/>
        <w:tabs>
          <w:tab w:val="left" w:pos="426"/>
        </w:tabs>
        <w:rPr>
          <w:b/>
          <w:bCs/>
          <w:sz w:val="20"/>
          <w:szCs w:val="20"/>
        </w:rPr>
      </w:pPr>
    </w:p>
    <w:p w14:paraId="6FA57954" w14:textId="77777777" w:rsidR="00D93E3E" w:rsidRPr="009B293A" w:rsidRDefault="00D93E3E" w:rsidP="00597745">
      <w:pPr>
        <w:pStyle w:val="Textoindependiente"/>
        <w:tabs>
          <w:tab w:val="left" w:pos="426"/>
        </w:tabs>
        <w:rPr>
          <w:b/>
          <w:bCs/>
          <w:sz w:val="20"/>
          <w:szCs w:val="20"/>
        </w:rPr>
      </w:pPr>
    </w:p>
    <w:p w14:paraId="3A2C8679" w14:textId="5F4851AD" w:rsidR="00597745" w:rsidRPr="009B293A" w:rsidRDefault="00597745" w:rsidP="00597745">
      <w:pPr>
        <w:pStyle w:val="Textoindependiente"/>
        <w:tabs>
          <w:tab w:val="left" w:pos="426"/>
        </w:tabs>
        <w:rPr>
          <w:b/>
          <w:bCs/>
          <w:sz w:val="20"/>
          <w:szCs w:val="20"/>
        </w:rPr>
      </w:pPr>
    </w:p>
    <w:p w14:paraId="747236D5" w14:textId="5CAE732D" w:rsidR="00F930A5" w:rsidRPr="009B293A" w:rsidRDefault="00F930A5" w:rsidP="00597745">
      <w:pPr>
        <w:pStyle w:val="Textoindependiente"/>
        <w:tabs>
          <w:tab w:val="left" w:pos="426"/>
        </w:tabs>
        <w:rPr>
          <w:b/>
          <w:bCs/>
          <w:sz w:val="20"/>
          <w:szCs w:val="20"/>
        </w:rPr>
      </w:pPr>
    </w:p>
    <w:p w14:paraId="2B857179" w14:textId="77777777" w:rsidR="00F930A5" w:rsidRPr="009B293A" w:rsidRDefault="00F930A5" w:rsidP="00597745">
      <w:pPr>
        <w:pStyle w:val="Textoindependiente"/>
        <w:tabs>
          <w:tab w:val="left" w:pos="426"/>
        </w:tabs>
        <w:rPr>
          <w:b/>
          <w:bCs/>
          <w:sz w:val="20"/>
          <w:szCs w:val="20"/>
        </w:rPr>
      </w:pPr>
    </w:p>
    <w:p w14:paraId="09E3139E" w14:textId="77777777" w:rsidR="00D27AF7" w:rsidRPr="009B293A" w:rsidRDefault="00D27AF7" w:rsidP="00D27AF7">
      <w:pPr>
        <w:tabs>
          <w:tab w:val="left" w:pos="5415"/>
        </w:tabs>
        <w:jc w:val="center"/>
        <w:rPr>
          <w:rFonts w:ascii="Arial" w:hAnsi="Arial" w:cs="Arial"/>
          <w:sz w:val="20"/>
          <w:szCs w:val="20"/>
        </w:rPr>
      </w:pPr>
      <w:r w:rsidRPr="009B293A">
        <w:rPr>
          <w:rFonts w:ascii="Arial" w:hAnsi="Arial" w:cs="Arial"/>
          <w:sz w:val="20"/>
          <w:szCs w:val="20"/>
        </w:rPr>
        <w:t xml:space="preserve">Coronel </w:t>
      </w:r>
      <w:r w:rsidRPr="009B293A">
        <w:rPr>
          <w:rFonts w:ascii="Arial" w:hAnsi="Arial" w:cs="Arial"/>
          <w:b/>
          <w:bCs/>
          <w:sz w:val="20"/>
          <w:szCs w:val="20"/>
        </w:rPr>
        <w:t>CÉSAR YOVANNY PINZÓN HIGUERA</w:t>
      </w:r>
    </w:p>
    <w:p w14:paraId="14FF03DF" w14:textId="62E200EA" w:rsidR="00597745" w:rsidRPr="009B293A" w:rsidRDefault="00193F91" w:rsidP="00597745">
      <w:pPr>
        <w:pStyle w:val="Textoindependiente"/>
        <w:tabs>
          <w:tab w:val="left" w:pos="426"/>
        </w:tabs>
        <w:rPr>
          <w:noProof/>
          <w:sz w:val="20"/>
          <w:szCs w:val="20"/>
          <w:lang w:val="pt-PT"/>
        </w:rPr>
      </w:pPr>
      <w:r w:rsidRPr="009B293A">
        <w:rPr>
          <w:noProof/>
          <w:sz w:val="20"/>
          <w:szCs w:val="20"/>
          <w:lang w:val="pt-PT"/>
        </w:rPr>
        <w:t xml:space="preserve">Comandante Departamento de Policia </w:t>
      </w:r>
      <w:r w:rsidR="00DC7794" w:rsidRPr="009B293A">
        <w:rPr>
          <w:noProof/>
          <w:sz w:val="20"/>
          <w:szCs w:val="20"/>
          <w:lang w:val="pt-PT"/>
        </w:rPr>
        <w:t>Caqueta</w:t>
      </w:r>
      <w:r w:rsidR="003769CB" w:rsidRPr="009B293A">
        <w:rPr>
          <w:noProof/>
          <w:sz w:val="20"/>
          <w:szCs w:val="20"/>
          <w:lang w:val="pt-PT"/>
        </w:rPr>
        <w:t xml:space="preserve"> </w:t>
      </w:r>
    </w:p>
    <w:p w14:paraId="164431E5" w14:textId="77777777" w:rsidR="00597745" w:rsidRPr="009B293A" w:rsidRDefault="00597745" w:rsidP="00597745">
      <w:pPr>
        <w:pStyle w:val="Textoindependiente"/>
        <w:tabs>
          <w:tab w:val="left" w:pos="426"/>
        </w:tabs>
        <w:rPr>
          <w:bCs/>
          <w:sz w:val="20"/>
          <w:szCs w:val="20"/>
          <w:lang w:val="pt-PT"/>
        </w:rPr>
      </w:pPr>
    </w:p>
    <w:p w14:paraId="513AD44A" w14:textId="77777777" w:rsidR="00597745" w:rsidRPr="009B293A" w:rsidRDefault="00597745" w:rsidP="00597745">
      <w:pPr>
        <w:pStyle w:val="Textoindependiente"/>
        <w:tabs>
          <w:tab w:val="left" w:pos="426"/>
        </w:tabs>
        <w:jc w:val="left"/>
        <w:rPr>
          <w:b/>
          <w:bCs/>
          <w:sz w:val="20"/>
          <w:szCs w:val="20"/>
          <w:lang w:val="pt-PT"/>
        </w:rPr>
      </w:pPr>
    </w:p>
    <w:p w14:paraId="58EEFA44" w14:textId="77777777" w:rsidR="00597745" w:rsidRPr="009B293A" w:rsidRDefault="00597745" w:rsidP="00597745">
      <w:pPr>
        <w:pStyle w:val="Textoindependiente"/>
        <w:tabs>
          <w:tab w:val="left" w:pos="426"/>
        </w:tabs>
        <w:jc w:val="left"/>
        <w:rPr>
          <w:b/>
          <w:bCs/>
          <w:sz w:val="20"/>
          <w:szCs w:val="20"/>
        </w:rPr>
      </w:pPr>
      <w:r w:rsidRPr="009B293A">
        <w:rPr>
          <w:b/>
          <w:bCs/>
          <w:sz w:val="20"/>
          <w:szCs w:val="20"/>
        </w:rPr>
        <w:t>CONTRATISTA</w:t>
      </w:r>
    </w:p>
    <w:p w14:paraId="6303E54F" w14:textId="77777777" w:rsidR="00597745" w:rsidRPr="009B293A" w:rsidRDefault="00597745" w:rsidP="00597745">
      <w:pPr>
        <w:pStyle w:val="Textoindependiente"/>
        <w:tabs>
          <w:tab w:val="left" w:pos="426"/>
        </w:tabs>
        <w:jc w:val="left"/>
        <w:rPr>
          <w:b/>
          <w:bCs/>
          <w:sz w:val="20"/>
          <w:szCs w:val="20"/>
        </w:rPr>
      </w:pPr>
    </w:p>
    <w:p w14:paraId="2780E30A" w14:textId="77777777" w:rsidR="00597745" w:rsidRPr="009B293A" w:rsidRDefault="00597745" w:rsidP="00597745">
      <w:pPr>
        <w:pStyle w:val="Textoindependiente"/>
        <w:tabs>
          <w:tab w:val="left" w:pos="426"/>
        </w:tabs>
        <w:jc w:val="left"/>
        <w:rPr>
          <w:b/>
          <w:bCs/>
          <w:sz w:val="20"/>
          <w:szCs w:val="20"/>
        </w:rPr>
      </w:pPr>
    </w:p>
    <w:p w14:paraId="1692BA39" w14:textId="6ADC31C1" w:rsidR="00597745" w:rsidRPr="009B293A" w:rsidRDefault="00597745" w:rsidP="00597745">
      <w:pPr>
        <w:pStyle w:val="Textoindependiente"/>
        <w:tabs>
          <w:tab w:val="left" w:pos="426"/>
        </w:tabs>
        <w:jc w:val="left"/>
        <w:rPr>
          <w:b/>
          <w:bCs/>
          <w:sz w:val="20"/>
          <w:szCs w:val="20"/>
        </w:rPr>
      </w:pPr>
    </w:p>
    <w:p w14:paraId="1C6DA3BD" w14:textId="352F4F6B" w:rsidR="00F930A5" w:rsidRPr="009B293A" w:rsidRDefault="00F930A5" w:rsidP="00597745">
      <w:pPr>
        <w:pStyle w:val="Textoindependiente"/>
        <w:tabs>
          <w:tab w:val="left" w:pos="426"/>
        </w:tabs>
        <w:jc w:val="left"/>
        <w:rPr>
          <w:b/>
          <w:bCs/>
          <w:sz w:val="20"/>
          <w:szCs w:val="20"/>
        </w:rPr>
      </w:pPr>
    </w:p>
    <w:p w14:paraId="730699D4" w14:textId="77777777" w:rsidR="00F930A5" w:rsidRPr="009B293A" w:rsidRDefault="00F930A5" w:rsidP="00597745">
      <w:pPr>
        <w:pStyle w:val="Textoindependiente"/>
        <w:tabs>
          <w:tab w:val="left" w:pos="426"/>
        </w:tabs>
        <w:jc w:val="left"/>
        <w:rPr>
          <w:b/>
          <w:bCs/>
          <w:sz w:val="20"/>
          <w:szCs w:val="20"/>
        </w:rPr>
      </w:pPr>
    </w:p>
    <w:p w14:paraId="15FECA0B" w14:textId="77777777" w:rsidR="00D93E3E" w:rsidRPr="009B293A" w:rsidRDefault="00D93E3E" w:rsidP="00597745">
      <w:pPr>
        <w:pStyle w:val="Textoindependiente"/>
        <w:tabs>
          <w:tab w:val="left" w:pos="426"/>
        </w:tabs>
        <w:jc w:val="left"/>
        <w:rPr>
          <w:b/>
          <w:bCs/>
          <w:sz w:val="20"/>
          <w:szCs w:val="20"/>
        </w:rPr>
      </w:pPr>
    </w:p>
    <w:p w14:paraId="6A99B759" w14:textId="77777777" w:rsidR="00597745" w:rsidRPr="009B293A" w:rsidRDefault="00597745" w:rsidP="00597745">
      <w:pPr>
        <w:pStyle w:val="Textoindependiente"/>
        <w:tabs>
          <w:tab w:val="left" w:pos="426"/>
        </w:tabs>
        <w:jc w:val="left"/>
        <w:rPr>
          <w:b/>
          <w:bCs/>
          <w:sz w:val="20"/>
          <w:szCs w:val="20"/>
        </w:rPr>
      </w:pPr>
    </w:p>
    <w:p w14:paraId="261BC9BE" w14:textId="77777777" w:rsidR="00597745" w:rsidRPr="009B293A" w:rsidRDefault="00597745" w:rsidP="00597745">
      <w:pPr>
        <w:pStyle w:val="Textoindependiente"/>
        <w:tabs>
          <w:tab w:val="left" w:pos="426"/>
        </w:tabs>
        <w:rPr>
          <w:b/>
          <w:sz w:val="20"/>
          <w:szCs w:val="20"/>
        </w:rPr>
      </w:pPr>
      <w:r w:rsidRPr="009B293A">
        <w:rPr>
          <w:b/>
          <w:noProof/>
          <w:sz w:val="20"/>
          <w:szCs w:val="20"/>
        </w:rPr>
        <w:t>NOMBRE DEL REPRESENTANTE LEGAL DEL CONTRATISTA</w:t>
      </w:r>
    </w:p>
    <w:p w14:paraId="131753E5" w14:textId="77777777" w:rsidR="00597745" w:rsidRPr="009B293A" w:rsidRDefault="00597745" w:rsidP="00597745">
      <w:pPr>
        <w:pStyle w:val="Textoindependiente"/>
        <w:tabs>
          <w:tab w:val="left" w:pos="426"/>
        </w:tabs>
        <w:rPr>
          <w:sz w:val="20"/>
          <w:szCs w:val="20"/>
        </w:rPr>
      </w:pPr>
      <w:r w:rsidRPr="009B293A">
        <w:rPr>
          <w:sz w:val="20"/>
          <w:szCs w:val="20"/>
        </w:rPr>
        <w:t>Calidad en que Actúa</w:t>
      </w:r>
    </w:p>
    <w:p w14:paraId="00FA31D1" w14:textId="77777777" w:rsidR="00597745" w:rsidRPr="009B293A" w:rsidRDefault="00597745" w:rsidP="00597745">
      <w:pPr>
        <w:pStyle w:val="Textoindependiente"/>
        <w:tabs>
          <w:tab w:val="left" w:pos="3960"/>
        </w:tabs>
        <w:rPr>
          <w:b/>
          <w:sz w:val="20"/>
          <w:szCs w:val="20"/>
        </w:rPr>
      </w:pPr>
    </w:p>
    <w:p w14:paraId="1955C631" w14:textId="77777777" w:rsidR="00597745" w:rsidRPr="007F4DD9" w:rsidRDefault="00597745" w:rsidP="00597745">
      <w:pPr>
        <w:pStyle w:val="Textoindependiente"/>
        <w:tabs>
          <w:tab w:val="left" w:pos="3960"/>
        </w:tabs>
        <w:rPr>
          <w:b/>
          <w:color w:val="EE0000"/>
          <w:sz w:val="20"/>
          <w:szCs w:val="20"/>
        </w:rPr>
      </w:pPr>
    </w:p>
    <w:p w14:paraId="0AA1002D" w14:textId="77777777" w:rsidR="00597745" w:rsidRPr="007F4DD9" w:rsidRDefault="00597745" w:rsidP="00597745">
      <w:pPr>
        <w:pStyle w:val="Textoindependiente"/>
        <w:tabs>
          <w:tab w:val="left" w:pos="3960"/>
        </w:tabs>
        <w:rPr>
          <w:b/>
          <w:color w:val="EE0000"/>
          <w:sz w:val="20"/>
          <w:szCs w:val="20"/>
        </w:rPr>
      </w:pPr>
    </w:p>
    <w:p w14:paraId="5D906A11" w14:textId="77777777" w:rsidR="00597745" w:rsidRPr="007F4DD9" w:rsidRDefault="00597745" w:rsidP="00597745">
      <w:pPr>
        <w:pStyle w:val="Textoindependiente"/>
        <w:tabs>
          <w:tab w:val="left" w:pos="3960"/>
        </w:tabs>
        <w:rPr>
          <w:b/>
          <w:color w:val="EE0000"/>
          <w:sz w:val="20"/>
          <w:szCs w:val="20"/>
        </w:rPr>
      </w:pPr>
    </w:p>
    <w:p w14:paraId="13E0F75E" w14:textId="77777777" w:rsidR="006E6576" w:rsidRPr="007F4DD9" w:rsidRDefault="006E6576" w:rsidP="002B6DE0">
      <w:pPr>
        <w:autoSpaceDE w:val="0"/>
        <w:autoSpaceDN w:val="0"/>
        <w:adjustRightInd w:val="0"/>
        <w:contextualSpacing/>
        <w:jc w:val="both"/>
        <w:rPr>
          <w:rFonts w:ascii="Arial" w:hAnsi="Arial" w:cs="Arial"/>
          <w:b/>
          <w:color w:val="EE0000"/>
          <w:sz w:val="20"/>
          <w:szCs w:val="20"/>
        </w:rPr>
      </w:pPr>
    </w:p>
    <w:p w14:paraId="7733B851" w14:textId="77777777" w:rsidR="008A33FF" w:rsidRPr="007F4DD9" w:rsidRDefault="008A33FF" w:rsidP="002B6DE0">
      <w:pPr>
        <w:autoSpaceDE w:val="0"/>
        <w:autoSpaceDN w:val="0"/>
        <w:adjustRightInd w:val="0"/>
        <w:contextualSpacing/>
        <w:jc w:val="both"/>
        <w:rPr>
          <w:rFonts w:ascii="Arial" w:hAnsi="Arial" w:cs="Arial"/>
          <w:b/>
          <w:color w:val="EE0000"/>
          <w:sz w:val="20"/>
          <w:szCs w:val="20"/>
        </w:rPr>
      </w:pPr>
    </w:p>
    <w:p w14:paraId="4F10A6B6" w14:textId="77777777" w:rsidR="009B293A" w:rsidRDefault="009B293A" w:rsidP="00EA5BC0">
      <w:pPr>
        <w:pStyle w:val="Prrafodelista"/>
        <w:tabs>
          <w:tab w:val="left" w:pos="240"/>
        </w:tabs>
        <w:ind w:left="0"/>
        <w:jc w:val="center"/>
        <w:rPr>
          <w:rFonts w:ascii="Arial" w:hAnsi="Arial" w:cs="Arial"/>
          <w:b/>
          <w:color w:val="EE0000"/>
          <w:sz w:val="20"/>
          <w:szCs w:val="20"/>
        </w:rPr>
      </w:pPr>
    </w:p>
    <w:p w14:paraId="111AE0A0"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119E209" w14:textId="77777777" w:rsidR="005C260F" w:rsidRDefault="005C260F" w:rsidP="00EA5BC0">
      <w:pPr>
        <w:pStyle w:val="Prrafodelista"/>
        <w:tabs>
          <w:tab w:val="left" w:pos="240"/>
        </w:tabs>
        <w:ind w:left="0"/>
        <w:jc w:val="center"/>
        <w:rPr>
          <w:rFonts w:ascii="Arial" w:hAnsi="Arial" w:cs="Arial"/>
          <w:b/>
          <w:color w:val="EE0000"/>
          <w:sz w:val="20"/>
          <w:szCs w:val="20"/>
        </w:rPr>
      </w:pPr>
    </w:p>
    <w:p w14:paraId="73650C6B" w14:textId="77777777" w:rsidR="005C260F" w:rsidRDefault="005C260F" w:rsidP="00EA5BC0">
      <w:pPr>
        <w:pStyle w:val="Prrafodelista"/>
        <w:tabs>
          <w:tab w:val="left" w:pos="240"/>
        </w:tabs>
        <w:ind w:left="0"/>
        <w:jc w:val="center"/>
        <w:rPr>
          <w:rFonts w:ascii="Arial" w:hAnsi="Arial" w:cs="Arial"/>
          <w:b/>
          <w:color w:val="EE0000"/>
          <w:sz w:val="20"/>
          <w:szCs w:val="20"/>
        </w:rPr>
      </w:pPr>
    </w:p>
    <w:p w14:paraId="686166E5" w14:textId="77777777" w:rsidR="005C260F" w:rsidRDefault="005C260F" w:rsidP="00EA5BC0">
      <w:pPr>
        <w:pStyle w:val="Prrafodelista"/>
        <w:tabs>
          <w:tab w:val="left" w:pos="240"/>
        </w:tabs>
        <w:ind w:left="0"/>
        <w:jc w:val="center"/>
        <w:rPr>
          <w:rFonts w:ascii="Arial" w:hAnsi="Arial" w:cs="Arial"/>
          <w:b/>
          <w:color w:val="EE0000"/>
          <w:sz w:val="20"/>
          <w:szCs w:val="20"/>
        </w:rPr>
      </w:pPr>
    </w:p>
    <w:p w14:paraId="77F4190B" w14:textId="77777777" w:rsidR="005C260F" w:rsidRDefault="005C260F" w:rsidP="00EA5BC0">
      <w:pPr>
        <w:pStyle w:val="Prrafodelista"/>
        <w:tabs>
          <w:tab w:val="left" w:pos="240"/>
        </w:tabs>
        <w:ind w:left="0"/>
        <w:jc w:val="center"/>
        <w:rPr>
          <w:rFonts w:ascii="Arial" w:hAnsi="Arial" w:cs="Arial"/>
          <w:b/>
          <w:color w:val="EE0000"/>
          <w:sz w:val="20"/>
          <w:szCs w:val="20"/>
        </w:rPr>
      </w:pPr>
    </w:p>
    <w:p w14:paraId="24A0CDE2"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65AC5D1"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6FC7DF7" w14:textId="77777777" w:rsidR="005C260F" w:rsidRDefault="005C260F" w:rsidP="00EA5BC0">
      <w:pPr>
        <w:pStyle w:val="Prrafodelista"/>
        <w:tabs>
          <w:tab w:val="left" w:pos="240"/>
        </w:tabs>
        <w:ind w:left="0"/>
        <w:jc w:val="center"/>
        <w:rPr>
          <w:rFonts w:ascii="Arial" w:hAnsi="Arial" w:cs="Arial"/>
          <w:b/>
          <w:color w:val="EE0000"/>
          <w:sz w:val="20"/>
          <w:szCs w:val="20"/>
        </w:rPr>
      </w:pPr>
    </w:p>
    <w:p w14:paraId="1A6AA7F3" w14:textId="77777777" w:rsidR="00FA58E4" w:rsidRDefault="00FA58E4" w:rsidP="00EA5BC0">
      <w:pPr>
        <w:pStyle w:val="Prrafodelista"/>
        <w:tabs>
          <w:tab w:val="left" w:pos="240"/>
        </w:tabs>
        <w:ind w:left="0"/>
        <w:jc w:val="center"/>
        <w:rPr>
          <w:rFonts w:ascii="Arial" w:hAnsi="Arial" w:cs="Arial"/>
          <w:b/>
          <w:color w:val="EE0000"/>
          <w:sz w:val="20"/>
          <w:szCs w:val="20"/>
        </w:rPr>
      </w:pPr>
    </w:p>
    <w:p w14:paraId="5C9EEB88" w14:textId="77777777" w:rsidR="00FA58E4" w:rsidRDefault="00FA58E4" w:rsidP="00EA5BC0">
      <w:pPr>
        <w:pStyle w:val="Prrafodelista"/>
        <w:tabs>
          <w:tab w:val="left" w:pos="240"/>
        </w:tabs>
        <w:ind w:left="0"/>
        <w:jc w:val="center"/>
        <w:rPr>
          <w:rFonts w:ascii="Arial" w:hAnsi="Arial" w:cs="Arial"/>
          <w:b/>
          <w:color w:val="EE0000"/>
          <w:sz w:val="20"/>
          <w:szCs w:val="20"/>
        </w:rPr>
      </w:pPr>
    </w:p>
    <w:p w14:paraId="473B8888" w14:textId="77777777" w:rsidR="00FA58E4" w:rsidRDefault="00FA58E4" w:rsidP="00EA5BC0">
      <w:pPr>
        <w:pStyle w:val="Prrafodelista"/>
        <w:tabs>
          <w:tab w:val="left" w:pos="240"/>
        </w:tabs>
        <w:ind w:left="0"/>
        <w:jc w:val="center"/>
        <w:rPr>
          <w:rFonts w:ascii="Arial" w:hAnsi="Arial" w:cs="Arial"/>
          <w:b/>
          <w:color w:val="EE0000"/>
          <w:sz w:val="20"/>
          <w:szCs w:val="20"/>
        </w:rPr>
      </w:pPr>
    </w:p>
    <w:p w14:paraId="3E0D99B0" w14:textId="77777777" w:rsidR="00FA58E4" w:rsidRDefault="00FA58E4" w:rsidP="00EA5BC0">
      <w:pPr>
        <w:pStyle w:val="Prrafodelista"/>
        <w:tabs>
          <w:tab w:val="left" w:pos="240"/>
        </w:tabs>
        <w:ind w:left="0"/>
        <w:jc w:val="center"/>
        <w:rPr>
          <w:rFonts w:ascii="Arial" w:hAnsi="Arial" w:cs="Arial"/>
          <w:b/>
          <w:color w:val="EE0000"/>
          <w:sz w:val="20"/>
          <w:szCs w:val="20"/>
        </w:rPr>
      </w:pPr>
    </w:p>
    <w:p w14:paraId="5C66CBC2" w14:textId="77777777" w:rsidR="005C260F" w:rsidRDefault="005C260F" w:rsidP="00EA5BC0">
      <w:pPr>
        <w:pStyle w:val="Prrafodelista"/>
        <w:tabs>
          <w:tab w:val="left" w:pos="240"/>
        </w:tabs>
        <w:ind w:left="0"/>
        <w:jc w:val="center"/>
        <w:rPr>
          <w:rFonts w:ascii="Arial" w:hAnsi="Arial" w:cs="Arial"/>
          <w:b/>
          <w:color w:val="EE0000"/>
          <w:sz w:val="20"/>
          <w:szCs w:val="20"/>
        </w:rPr>
      </w:pPr>
    </w:p>
    <w:p w14:paraId="1B4E6D4D"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EDDF551" w14:textId="2CDA558C" w:rsidR="00EA5BC0" w:rsidRPr="009B293A" w:rsidRDefault="00C50E1E" w:rsidP="00EA5BC0">
      <w:pPr>
        <w:pStyle w:val="Prrafodelista"/>
        <w:tabs>
          <w:tab w:val="left" w:pos="240"/>
        </w:tabs>
        <w:ind w:left="0"/>
        <w:jc w:val="center"/>
        <w:rPr>
          <w:rFonts w:ascii="Arial" w:hAnsi="Arial" w:cs="Arial"/>
          <w:b/>
          <w:sz w:val="20"/>
          <w:szCs w:val="20"/>
        </w:rPr>
      </w:pPr>
      <w:r w:rsidRPr="009B293A">
        <w:rPr>
          <w:rFonts w:ascii="Arial" w:hAnsi="Arial" w:cs="Arial"/>
          <w:b/>
          <w:sz w:val="20"/>
          <w:szCs w:val="20"/>
        </w:rPr>
        <w:lastRenderedPageBreak/>
        <w:t>ANEXO No. 6</w:t>
      </w:r>
    </w:p>
    <w:p w14:paraId="04191605" w14:textId="77777777" w:rsidR="00EA5BC0" w:rsidRPr="009B293A" w:rsidRDefault="00EA5BC0" w:rsidP="00EA5BC0">
      <w:pPr>
        <w:pStyle w:val="Prrafodelista"/>
        <w:tabs>
          <w:tab w:val="left" w:pos="240"/>
        </w:tabs>
        <w:ind w:left="0"/>
        <w:jc w:val="center"/>
        <w:rPr>
          <w:rFonts w:ascii="Arial" w:hAnsi="Arial" w:cs="Arial"/>
          <w:b/>
          <w:sz w:val="6"/>
          <w:szCs w:val="20"/>
        </w:rPr>
      </w:pPr>
    </w:p>
    <w:p w14:paraId="516E7F61" w14:textId="77777777" w:rsidR="00EA5BC0" w:rsidRPr="009B293A" w:rsidRDefault="00EA5BC0" w:rsidP="00EA5BC0">
      <w:pPr>
        <w:pStyle w:val="Prrafodelista"/>
        <w:ind w:left="0"/>
        <w:jc w:val="center"/>
        <w:rPr>
          <w:rFonts w:ascii="Arial" w:hAnsi="Arial" w:cs="Arial"/>
          <w:b/>
          <w:sz w:val="20"/>
          <w:szCs w:val="20"/>
        </w:rPr>
      </w:pPr>
      <w:r w:rsidRPr="009B293A">
        <w:rPr>
          <w:rFonts w:ascii="Arial" w:hAnsi="Arial" w:cs="Arial"/>
          <w:b/>
          <w:sz w:val="20"/>
          <w:szCs w:val="20"/>
        </w:rPr>
        <w:t xml:space="preserve">ESTIMACIÓN, TIPIFICACIÓN, ASIGNACIÓN DE RIESGOS </w:t>
      </w:r>
    </w:p>
    <w:p w14:paraId="1719839C" w14:textId="77777777" w:rsidR="00EA5BC0" w:rsidRPr="009B293A" w:rsidRDefault="00EA5BC0" w:rsidP="00EA5BC0">
      <w:pPr>
        <w:pStyle w:val="Prrafodelista"/>
        <w:ind w:left="0"/>
        <w:jc w:val="center"/>
        <w:rPr>
          <w:rFonts w:ascii="Arial" w:hAnsi="Arial" w:cs="Arial"/>
          <w:b/>
          <w:sz w:val="20"/>
          <w:szCs w:val="20"/>
        </w:rPr>
      </w:pPr>
      <w:r w:rsidRPr="009B293A">
        <w:rPr>
          <w:rFonts w:ascii="Arial" w:hAnsi="Arial" w:cs="Arial"/>
          <w:b/>
          <w:sz w:val="20"/>
          <w:szCs w:val="20"/>
        </w:rPr>
        <w:t>Y DETERMINACIÓN DE GARANTÍAS.</w:t>
      </w:r>
    </w:p>
    <w:p w14:paraId="48DAA334" w14:textId="77777777" w:rsidR="00EA5BC0" w:rsidRPr="009B293A" w:rsidRDefault="00EA5BC0" w:rsidP="00EA5BC0">
      <w:pPr>
        <w:pStyle w:val="Prrafodelista"/>
        <w:tabs>
          <w:tab w:val="left" w:pos="240"/>
        </w:tabs>
        <w:ind w:left="0"/>
        <w:jc w:val="center"/>
        <w:rPr>
          <w:rFonts w:ascii="Arial" w:hAnsi="Arial" w:cs="Arial"/>
          <w:b/>
          <w:sz w:val="20"/>
          <w:szCs w:val="20"/>
        </w:rPr>
      </w:pPr>
    </w:p>
    <w:p w14:paraId="701DE1C3" w14:textId="77777777" w:rsidR="00CA4279" w:rsidRPr="009B293A" w:rsidRDefault="00EA5BC0" w:rsidP="00CA4279">
      <w:pPr>
        <w:rPr>
          <w:rFonts w:ascii="Arial" w:hAnsi="Arial" w:cs="Arial"/>
          <w:b/>
          <w:sz w:val="20"/>
          <w:szCs w:val="20"/>
        </w:rPr>
      </w:pPr>
      <w:r w:rsidRPr="009B293A">
        <w:rPr>
          <w:rFonts w:ascii="Arial" w:hAnsi="Arial" w:cs="Arial"/>
          <w:b/>
          <w:sz w:val="20"/>
          <w:szCs w:val="20"/>
        </w:rPr>
        <w:t xml:space="preserve">  </w:t>
      </w:r>
      <w:r w:rsidR="00CA4279" w:rsidRPr="009B293A">
        <w:rPr>
          <w:rFonts w:ascii="Arial" w:hAnsi="Arial" w:cs="Arial"/>
          <w:b/>
          <w:sz w:val="20"/>
          <w:szCs w:val="20"/>
        </w:rPr>
        <w:t>ETAPA PRECONTRACTUAL</w:t>
      </w:r>
    </w:p>
    <w:tbl>
      <w:tblPr>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8"/>
        <w:gridCol w:w="1039"/>
        <w:gridCol w:w="2855"/>
        <w:gridCol w:w="1209"/>
        <w:gridCol w:w="1314"/>
        <w:gridCol w:w="1137"/>
        <w:gridCol w:w="1276"/>
      </w:tblGrid>
      <w:tr w:rsidR="009B293A" w:rsidRPr="009B293A" w14:paraId="041B97D0" w14:textId="77777777" w:rsidTr="00F930A5">
        <w:trPr>
          <w:trHeight w:val="347"/>
          <w:jc w:val="center"/>
        </w:trPr>
        <w:tc>
          <w:tcPr>
            <w:tcW w:w="888" w:type="dxa"/>
            <w:vMerge w:val="restart"/>
            <w:vAlign w:val="center"/>
          </w:tcPr>
          <w:p w14:paraId="456ADA9E"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Garantía de Seriedad</w:t>
            </w:r>
          </w:p>
        </w:tc>
        <w:tc>
          <w:tcPr>
            <w:tcW w:w="1039" w:type="dxa"/>
            <w:vAlign w:val="center"/>
          </w:tcPr>
          <w:p w14:paraId="2F51C514"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RIESGO JURÍDICO</w:t>
            </w:r>
          </w:p>
        </w:tc>
        <w:tc>
          <w:tcPr>
            <w:tcW w:w="2855" w:type="dxa"/>
            <w:vAlign w:val="center"/>
          </w:tcPr>
          <w:p w14:paraId="6F025665"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La no suscripción del contrato sin justa causa</w:t>
            </w:r>
          </w:p>
        </w:tc>
        <w:tc>
          <w:tcPr>
            <w:tcW w:w="1209" w:type="dxa"/>
            <w:vMerge w:val="restart"/>
            <w:vAlign w:val="center"/>
          </w:tcPr>
          <w:p w14:paraId="47B9617E"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Diez por ciento (10%) del presupuesto oficial asignado por ítem o ítems a ofertar</w:t>
            </w:r>
          </w:p>
        </w:tc>
        <w:tc>
          <w:tcPr>
            <w:tcW w:w="1314" w:type="dxa"/>
            <w:vMerge w:val="restart"/>
            <w:vAlign w:val="center"/>
          </w:tcPr>
          <w:p w14:paraId="2DDE01E8"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Proponente seleccionado</w:t>
            </w:r>
          </w:p>
        </w:tc>
        <w:tc>
          <w:tcPr>
            <w:tcW w:w="1137" w:type="dxa"/>
            <w:vMerge w:val="restart"/>
            <w:vAlign w:val="center"/>
          </w:tcPr>
          <w:p w14:paraId="38FBE0AC"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Cuatro (4) meses a partir de la presentación de la oferta.</w:t>
            </w:r>
          </w:p>
        </w:tc>
        <w:tc>
          <w:tcPr>
            <w:tcW w:w="1276" w:type="dxa"/>
            <w:vMerge w:val="restart"/>
            <w:vAlign w:val="center"/>
          </w:tcPr>
          <w:p w14:paraId="31E6F396" w14:textId="77777777" w:rsidR="00CA4279" w:rsidRPr="009B293A" w:rsidRDefault="00CA4279" w:rsidP="00436CA8">
            <w:pPr>
              <w:tabs>
                <w:tab w:val="left" w:pos="426"/>
              </w:tabs>
              <w:jc w:val="both"/>
              <w:rPr>
                <w:rFonts w:ascii="Arial" w:eastAsia="MS Mincho" w:hAnsi="Arial" w:cs="Arial"/>
                <w:sz w:val="14"/>
                <w:szCs w:val="14"/>
              </w:rPr>
            </w:pPr>
            <w:r w:rsidRPr="009B293A">
              <w:rPr>
                <w:rFonts w:ascii="Arial" w:eastAsia="MS Mincho" w:hAnsi="Arial" w:cs="Arial"/>
                <w:sz w:val="14"/>
                <w:szCs w:val="14"/>
              </w:rPr>
              <w:t>Ampara l</w:t>
            </w:r>
            <w:r w:rsidRPr="009B293A">
              <w:rPr>
                <w:rFonts w:ascii="Arial" w:hAnsi="Arial" w:cs="Arial"/>
                <w:sz w:val="14"/>
                <w:szCs w:val="14"/>
              </w:rPr>
              <w:t>a no suscripción del contrato sin justa causa, por el diez por ciento (10%) cuatro (4) meses a partir de la presentación de la oferta.</w:t>
            </w:r>
          </w:p>
        </w:tc>
      </w:tr>
      <w:tr w:rsidR="009B293A" w:rsidRPr="009B293A" w14:paraId="0F3C6647" w14:textId="77777777" w:rsidTr="00F930A5">
        <w:trPr>
          <w:trHeight w:val="1375"/>
          <w:jc w:val="center"/>
        </w:trPr>
        <w:tc>
          <w:tcPr>
            <w:tcW w:w="888" w:type="dxa"/>
            <w:vMerge/>
            <w:vAlign w:val="center"/>
          </w:tcPr>
          <w:p w14:paraId="319BC3A1" w14:textId="77777777" w:rsidR="00CA4279" w:rsidRPr="009B293A" w:rsidRDefault="00CA4279" w:rsidP="00436CA8">
            <w:pPr>
              <w:tabs>
                <w:tab w:val="left" w:pos="0"/>
              </w:tabs>
              <w:rPr>
                <w:rFonts w:ascii="Arial" w:hAnsi="Arial" w:cs="Arial"/>
                <w:b/>
                <w:sz w:val="14"/>
                <w:szCs w:val="14"/>
              </w:rPr>
            </w:pPr>
          </w:p>
        </w:tc>
        <w:tc>
          <w:tcPr>
            <w:tcW w:w="1039" w:type="dxa"/>
            <w:vAlign w:val="center"/>
          </w:tcPr>
          <w:p w14:paraId="3FACD2C0"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 xml:space="preserve">RIESGO JURÍDICO </w:t>
            </w:r>
          </w:p>
        </w:tc>
        <w:tc>
          <w:tcPr>
            <w:tcW w:w="2855" w:type="dxa"/>
            <w:vAlign w:val="center"/>
          </w:tcPr>
          <w:p w14:paraId="641DF2BA"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09" w:type="dxa"/>
            <w:vMerge/>
            <w:vAlign w:val="center"/>
          </w:tcPr>
          <w:p w14:paraId="6BF5C7BF" w14:textId="77777777" w:rsidR="00CA4279" w:rsidRPr="009B293A" w:rsidRDefault="00CA4279" w:rsidP="00436CA8">
            <w:pPr>
              <w:tabs>
                <w:tab w:val="left" w:pos="0"/>
              </w:tabs>
              <w:jc w:val="both"/>
              <w:rPr>
                <w:rFonts w:ascii="Arial" w:hAnsi="Arial" w:cs="Arial"/>
                <w:b/>
                <w:sz w:val="14"/>
                <w:szCs w:val="14"/>
              </w:rPr>
            </w:pPr>
          </w:p>
        </w:tc>
        <w:tc>
          <w:tcPr>
            <w:tcW w:w="1314" w:type="dxa"/>
            <w:vMerge/>
            <w:vAlign w:val="center"/>
          </w:tcPr>
          <w:p w14:paraId="4EFCE618" w14:textId="77777777" w:rsidR="00CA4279" w:rsidRPr="009B293A" w:rsidRDefault="00CA4279" w:rsidP="00436CA8">
            <w:pPr>
              <w:tabs>
                <w:tab w:val="left" w:pos="0"/>
              </w:tabs>
              <w:jc w:val="both"/>
              <w:rPr>
                <w:rFonts w:ascii="Arial" w:hAnsi="Arial" w:cs="Arial"/>
                <w:b/>
                <w:sz w:val="14"/>
                <w:szCs w:val="14"/>
              </w:rPr>
            </w:pPr>
          </w:p>
        </w:tc>
        <w:tc>
          <w:tcPr>
            <w:tcW w:w="1137" w:type="dxa"/>
            <w:vMerge/>
            <w:vAlign w:val="center"/>
          </w:tcPr>
          <w:p w14:paraId="5713FC5C" w14:textId="77777777" w:rsidR="00CA4279" w:rsidRPr="009B293A" w:rsidRDefault="00CA4279" w:rsidP="00436CA8">
            <w:pPr>
              <w:tabs>
                <w:tab w:val="left" w:pos="0"/>
              </w:tabs>
              <w:jc w:val="both"/>
              <w:rPr>
                <w:rFonts w:ascii="Arial" w:hAnsi="Arial" w:cs="Arial"/>
                <w:b/>
                <w:sz w:val="14"/>
                <w:szCs w:val="14"/>
              </w:rPr>
            </w:pPr>
          </w:p>
        </w:tc>
        <w:tc>
          <w:tcPr>
            <w:tcW w:w="1276" w:type="dxa"/>
            <w:vMerge/>
            <w:vAlign w:val="center"/>
          </w:tcPr>
          <w:p w14:paraId="34C546DD" w14:textId="77777777" w:rsidR="00CA4279" w:rsidRPr="009B293A" w:rsidRDefault="00CA4279" w:rsidP="00436CA8">
            <w:pPr>
              <w:tabs>
                <w:tab w:val="left" w:pos="426"/>
              </w:tabs>
              <w:jc w:val="both"/>
              <w:rPr>
                <w:rFonts w:ascii="Arial" w:eastAsia="MS Mincho" w:hAnsi="Arial" w:cs="Arial"/>
                <w:b/>
                <w:sz w:val="14"/>
                <w:szCs w:val="14"/>
              </w:rPr>
            </w:pPr>
          </w:p>
        </w:tc>
      </w:tr>
      <w:tr w:rsidR="009B293A" w:rsidRPr="009B293A" w14:paraId="0B0EAA05" w14:textId="77777777" w:rsidTr="00F930A5">
        <w:trPr>
          <w:trHeight w:val="740"/>
          <w:jc w:val="center"/>
        </w:trPr>
        <w:tc>
          <w:tcPr>
            <w:tcW w:w="888" w:type="dxa"/>
            <w:vMerge/>
            <w:vAlign w:val="center"/>
          </w:tcPr>
          <w:p w14:paraId="1B2C6B0A" w14:textId="77777777" w:rsidR="00CA4279" w:rsidRPr="009B293A" w:rsidRDefault="00CA4279" w:rsidP="00436CA8">
            <w:pPr>
              <w:tabs>
                <w:tab w:val="left" w:pos="0"/>
              </w:tabs>
              <w:rPr>
                <w:rFonts w:ascii="Arial" w:hAnsi="Arial" w:cs="Arial"/>
                <w:b/>
                <w:sz w:val="14"/>
                <w:szCs w:val="14"/>
              </w:rPr>
            </w:pPr>
          </w:p>
        </w:tc>
        <w:tc>
          <w:tcPr>
            <w:tcW w:w="1039" w:type="dxa"/>
            <w:vAlign w:val="center"/>
          </w:tcPr>
          <w:p w14:paraId="12132FC9"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 xml:space="preserve">RIESGO JURÍDICO </w:t>
            </w:r>
          </w:p>
        </w:tc>
        <w:tc>
          <w:tcPr>
            <w:tcW w:w="2855" w:type="dxa"/>
            <w:vAlign w:val="center"/>
          </w:tcPr>
          <w:p w14:paraId="051CDAA2"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1209" w:type="dxa"/>
            <w:vMerge/>
            <w:vAlign w:val="center"/>
          </w:tcPr>
          <w:p w14:paraId="3EFC3D90" w14:textId="77777777" w:rsidR="00CA4279" w:rsidRPr="009B293A" w:rsidRDefault="00CA4279" w:rsidP="00436CA8">
            <w:pPr>
              <w:tabs>
                <w:tab w:val="left" w:pos="0"/>
              </w:tabs>
              <w:rPr>
                <w:rFonts w:ascii="Arial" w:hAnsi="Arial" w:cs="Arial"/>
                <w:b/>
                <w:sz w:val="14"/>
                <w:szCs w:val="14"/>
              </w:rPr>
            </w:pPr>
          </w:p>
        </w:tc>
        <w:tc>
          <w:tcPr>
            <w:tcW w:w="1314" w:type="dxa"/>
            <w:vMerge/>
            <w:vAlign w:val="center"/>
          </w:tcPr>
          <w:p w14:paraId="6DD28671" w14:textId="77777777" w:rsidR="00CA4279" w:rsidRPr="009B293A" w:rsidRDefault="00CA4279" w:rsidP="00436CA8">
            <w:pPr>
              <w:tabs>
                <w:tab w:val="left" w:pos="0"/>
              </w:tabs>
              <w:rPr>
                <w:rFonts w:ascii="Arial" w:hAnsi="Arial" w:cs="Arial"/>
                <w:b/>
                <w:sz w:val="14"/>
                <w:szCs w:val="14"/>
              </w:rPr>
            </w:pPr>
          </w:p>
        </w:tc>
        <w:tc>
          <w:tcPr>
            <w:tcW w:w="1137" w:type="dxa"/>
            <w:vMerge/>
            <w:vAlign w:val="center"/>
          </w:tcPr>
          <w:p w14:paraId="407C81AE" w14:textId="77777777" w:rsidR="00CA4279" w:rsidRPr="009B293A" w:rsidRDefault="00CA4279" w:rsidP="00436CA8">
            <w:pPr>
              <w:tabs>
                <w:tab w:val="left" w:pos="0"/>
              </w:tabs>
              <w:rPr>
                <w:rFonts w:ascii="Arial" w:hAnsi="Arial" w:cs="Arial"/>
                <w:b/>
                <w:sz w:val="14"/>
                <w:szCs w:val="14"/>
              </w:rPr>
            </w:pPr>
          </w:p>
        </w:tc>
        <w:tc>
          <w:tcPr>
            <w:tcW w:w="1276" w:type="dxa"/>
            <w:vMerge/>
            <w:vAlign w:val="center"/>
          </w:tcPr>
          <w:p w14:paraId="0387C7F5" w14:textId="77777777" w:rsidR="00CA4279" w:rsidRPr="009B293A" w:rsidRDefault="00CA4279" w:rsidP="00436CA8">
            <w:pPr>
              <w:tabs>
                <w:tab w:val="left" w:pos="426"/>
              </w:tabs>
              <w:rPr>
                <w:rFonts w:ascii="Arial" w:eastAsia="MS Mincho" w:hAnsi="Arial" w:cs="Arial"/>
                <w:b/>
                <w:sz w:val="14"/>
                <w:szCs w:val="14"/>
              </w:rPr>
            </w:pPr>
          </w:p>
        </w:tc>
      </w:tr>
      <w:tr w:rsidR="00CA4279" w:rsidRPr="009B293A" w14:paraId="3F40F831" w14:textId="77777777" w:rsidTr="00436CA8">
        <w:trPr>
          <w:trHeight w:val="557"/>
          <w:jc w:val="center"/>
        </w:trPr>
        <w:tc>
          <w:tcPr>
            <w:tcW w:w="888" w:type="dxa"/>
            <w:vMerge/>
            <w:vAlign w:val="center"/>
          </w:tcPr>
          <w:p w14:paraId="4C9D3524" w14:textId="77777777" w:rsidR="00CA4279" w:rsidRPr="009B293A" w:rsidRDefault="00CA4279" w:rsidP="00436CA8">
            <w:pPr>
              <w:tabs>
                <w:tab w:val="left" w:pos="0"/>
              </w:tabs>
              <w:rPr>
                <w:rFonts w:ascii="Arial" w:hAnsi="Arial" w:cs="Arial"/>
                <w:b/>
                <w:sz w:val="14"/>
                <w:szCs w:val="14"/>
              </w:rPr>
            </w:pPr>
          </w:p>
        </w:tc>
        <w:tc>
          <w:tcPr>
            <w:tcW w:w="1039" w:type="dxa"/>
            <w:vAlign w:val="center"/>
          </w:tcPr>
          <w:p w14:paraId="460C902D"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 xml:space="preserve">RIESGO JURÍDICO </w:t>
            </w:r>
          </w:p>
        </w:tc>
        <w:tc>
          <w:tcPr>
            <w:tcW w:w="2855" w:type="dxa"/>
            <w:vAlign w:val="center"/>
          </w:tcPr>
          <w:p w14:paraId="6B03EFFA"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El retiro de la oferta después de vencido el término fijado para la presentación de las propuestas</w:t>
            </w:r>
          </w:p>
        </w:tc>
        <w:tc>
          <w:tcPr>
            <w:tcW w:w="1209" w:type="dxa"/>
            <w:vMerge/>
            <w:vAlign w:val="center"/>
          </w:tcPr>
          <w:p w14:paraId="111A3DAA" w14:textId="77777777" w:rsidR="00CA4279" w:rsidRPr="009B293A" w:rsidRDefault="00CA4279" w:rsidP="00436CA8">
            <w:pPr>
              <w:tabs>
                <w:tab w:val="left" w:pos="0"/>
              </w:tabs>
              <w:rPr>
                <w:rFonts w:ascii="Arial" w:hAnsi="Arial" w:cs="Arial"/>
                <w:b/>
                <w:sz w:val="14"/>
                <w:szCs w:val="14"/>
              </w:rPr>
            </w:pPr>
          </w:p>
        </w:tc>
        <w:tc>
          <w:tcPr>
            <w:tcW w:w="1314" w:type="dxa"/>
            <w:vMerge/>
            <w:vAlign w:val="center"/>
          </w:tcPr>
          <w:p w14:paraId="36BC4F57" w14:textId="77777777" w:rsidR="00CA4279" w:rsidRPr="009B293A" w:rsidRDefault="00CA4279" w:rsidP="00436CA8">
            <w:pPr>
              <w:tabs>
                <w:tab w:val="left" w:pos="0"/>
              </w:tabs>
              <w:rPr>
                <w:rFonts w:ascii="Arial" w:hAnsi="Arial" w:cs="Arial"/>
                <w:b/>
                <w:sz w:val="14"/>
                <w:szCs w:val="14"/>
              </w:rPr>
            </w:pPr>
          </w:p>
        </w:tc>
        <w:tc>
          <w:tcPr>
            <w:tcW w:w="1137" w:type="dxa"/>
            <w:vMerge/>
            <w:vAlign w:val="center"/>
          </w:tcPr>
          <w:p w14:paraId="713C995D" w14:textId="77777777" w:rsidR="00CA4279" w:rsidRPr="009B293A" w:rsidRDefault="00CA4279" w:rsidP="00436CA8">
            <w:pPr>
              <w:tabs>
                <w:tab w:val="left" w:pos="0"/>
              </w:tabs>
              <w:rPr>
                <w:rFonts w:ascii="Arial" w:hAnsi="Arial" w:cs="Arial"/>
                <w:b/>
                <w:sz w:val="14"/>
                <w:szCs w:val="14"/>
              </w:rPr>
            </w:pPr>
          </w:p>
        </w:tc>
        <w:tc>
          <w:tcPr>
            <w:tcW w:w="1276" w:type="dxa"/>
            <w:vMerge/>
            <w:vAlign w:val="center"/>
          </w:tcPr>
          <w:p w14:paraId="3CD4800B" w14:textId="77777777" w:rsidR="00CA4279" w:rsidRPr="009B293A" w:rsidRDefault="00CA4279" w:rsidP="00436CA8">
            <w:pPr>
              <w:tabs>
                <w:tab w:val="left" w:pos="426"/>
              </w:tabs>
              <w:rPr>
                <w:rFonts w:ascii="Arial" w:eastAsia="MS Mincho" w:hAnsi="Arial" w:cs="Arial"/>
                <w:b/>
                <w:sz w:val="14"/>
                <w:szCs w:val="14"/>
              </w:rPr>
            </w:pPr>
          </w:p>
        </w:tc>
      </w:tr>
    </w:tbl>
    <w:p w14:paraId="3A7E539B" w14:textId="77777777" w:rsidR="00CA4279" w:rsidRPr="009B293A" w:rsidRDefault="00CA4279" w:rsidP="00CA4279">
      <w:pPr>
        <w:tabs>
          <w:tab w:val="left" w:pos="-1080"/>
          <w:tab w:val="left" w:pos="0"/>
        </w:tabs>
        <w:rPr>
          <w:rFonts w:ascii="Arial" w:hAnsi="Arial" w:cs="Arial"/>
          <w:b/>
          <w:sz w:val="10"/>
          <w:szCs w:val="20"/>
        </w:rPr>
      </w:pPr>
    </w:p>
    <w:p w14:paraId="1B5A390D" w14:textId="77777777" w:rsidR="00CA4279" w:rsidRPr="009B293A" w:rsidRDefault="00CA4279" w:rsidP="00CA4279">
      <w:pPr>
        <w:pStyle w:val="Prrafodelista"/>
        <w:ind w:left="-284"/>
        <w:jc w:val="both"/>
        <w:rPr>
          <w:rFonts w:ascii="Arial" w:hAnsi="Arial" w:cs="Arial"/>
          <w:b/>
          <w:sz w:val="20"/>
          <w:szCs w:val="20"/>
        </w:rPr>
      </w:pPr>
      <w:r w:rsidRPr="009B293A">
        <w:rPr>
          <w:rFonts w:ascii="Arial" w:hAnsi="Arial" w:cs="Arial"/>
          <w:b/>
          <w:sz w:val="20"/>
          <w:szCs w:val="20"/>
        </w:rPr>
        <w:t xml:space="preserve">     </w:t>
      </w:r>
    </w:p>
    <w:p w14:paraId="6F4B7618" w14:textId="52901FD9" w:rsidR="00CA4279" w:rsidRPr="009B293A" w:rsidRDefault="00CA4279" w:rsidP="00CA4279">
      <w:pPr>
        <w:jc w:val="both"/>
        <w:rPr>
          <w:rFonts w:ascii="Arial" w:hAnsi="Arial" w:cs="Arial"/>
          <w:b/>
          <w:sz w:val="20"/>
        </w:rPr>
      </w:pPr>
      <w:r w:rsidRPr="009B293A">
        <w:rPr>
          <w:rFonts w:ascii="Arial" w:hAnsi="Arial" w:cs="Arial"/>
          <w:b/>
          <w:sz w:val="20"/>
        </w:rPr>
        <w:t>ETAPA CONTRACTUAL</w:t>
      </w:r>
    </w:p>
    <w:p w14:paraId="7E229A8D" w14:textId="77777777" w:rsidR="00C50E1E" w:rsidRPr="009B293A" w:rsidRDefault="00C50E1E" w:rsidP="00CA4279">
      <w:pPr>
        <w:jc w:val="both"/>
        <w:rPr>
          <w:rFonts w:ascii="Arial" w:hAnsi="Arial" w:cs="Arial"/>
          <w:b/>
          <w:sz w:val="20"/>
        </w:rPr>
      </w:pPr>
    </w:p>
    <w:tbl>
      <w:tblPr>
        <w:tblW w:w="10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296"/>
      </w:tblGrid>
      <w:tr w:rsidR="009B293A" w:rsidRPr="009B293A" w14:paraId="0694E455" w14:textId="77777777" w:rsidTr="00037AE4">
        <w:trPr>
          <w:jc w:val="center"/>
        </w:trPr>
        <w:tc>
          <w:tcPr>
            <w:tcW w:w="1305" w:type="dxa"/>
            <w:shd w:val="clear" w:color="auto" w:fill="DDD9C3"/>
            <w:vAlign w:val="center"/>
          </w:tcPr>
          <w:p w14:paraId="7C063ECB"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MECANISMO DE COBERTURA</w:t>
            </w:r>
          </w:p>
        </w:tc>
        <w:tc>
          <w:tcPr>
            <w:tcW w:w="1134" w:type="dxa"/>
            <w:shd w:val="clear" w:color="auto" w:fill="DDD9C3"/>
            <w:vAlign w:val="center"/>
          </w:tcPr>
          <w:p w14:paraId="16A3F76C"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CLASE DE RIESGO</w:t>
            </w:r>
          </w:p>
        </w:tc>
        <w:tc>
          <w:tcPr>
            <w:tcW w:w="1417" w:type="dxa"/>
            <w:shd w:val="clear" w:color="auto" w:fill="DDD9C3"/>
            <w:vAlign w:val="center"/>
          </w:tcPr>
          <w:p w14:paraId="2B579F83"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TIPIFICACIÓN DE LOS RIESGOS</w:t>
            </w:r>
          </w:p>
        </w:tc>
        <w:tc>
          <w:tcPr>
            <w:tcW w:w="1276" w:type="dxa"/>
            <w:shd w:val="clear" w:color="auto" w:fill="DDD9C3"/>
            <w:vAlign w:val="center"/>
          </w:tcPr>
          <w:p w14:paraId="5B8F1DAF"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ESTIMACIÓN DEL RIESGO</w:t>
            </w:r>
          </w:p>
        </w:tc>
        <w:tc>
          <w:tcPr>
            <w:tcW w:w="1134" w:type="dxa"/>
            <w:shd w:val="clear" w:color="auto" w:fill="DDD9C3"/>
            <w:vAlign w:val="center"/>
          </w:tcPr>
          <w:p w14:paraId="1C72AC27"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ASIGNACIÓN DEL RIESGO</w:t>
            </w:r>
          </w:p>
        </w:tc>
        <w:tc>
          <w:tcPr>
            <w:tcW w:w="1531" w:type="dxa"/>
            <w:shd w:val="clear" w:color="auto" w:fill="DDD9C3"/>
            <w:vAlign w:val="center"/>
          </w:tcPr>
          <w:p w14:paraId="76430505"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VIGENCIA</w:t>
            </w:r>
          </w:p>
        </w:tc>
        <w:tc>
          <w:tcPr>
            <w:tcW w:w="2296" w:type="dxa"/>
            <w:shd w:val="clear" w:color="auto" w:fill="DDD9C3"/>
            <w:vAlign w:val="center"/>
          </w:tcPr>
          <w:p w14:paraId="04247B25"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JUSTIFICACIÓN COBERTURA / VIGENCIA</w:t>
            </w:r>
          </w:p>
        </w:tc>
      </w:tr>
      <w:tr w:rsidR="009B293A" w:rsidRPr="009B293A" w14:paraId="14E5AF10" w14:textId="77777777" w:rsidTr="00037AE4">
        <w:trPr>
          <w:trHeight w:val="366"/>
          <w:jc w:val="center"/>
        </w:trPr>
        <w:tc>
          <w:tcPr>
            <w:tcW w:w="1305" w:type="dxa"/>
            <w:vAlign w:val="center"/>
          </w:tcPr>
          <w:p w14:paraId="19083299" w14:textId="77777777" w:rsidR="007374AF" w:rsidRPr="009B293A" w:rsidRDefault="007374AF" w:rsidP="00037AE4">
            <w:pPr>
              <w:tabs>
                <w:tab w:val="left" w:pos="0"/>
              </w:tabs>
              <w:rPr>
                <w:rFonts w:ascii="Arial" w:hAnsi="Arial" w:cs="Arial"/>
                <w:sz w:val="14"/>
                <w:szCs w:val="14"/>
              </w:rPr>
            </w:pPr>
            <w:r w:rsidRPr="009B293A">
              <w:rPr>
                <w:rFonts w:ascii="Arial" w:hAnsi="Arial" w:cs="Arial"/>
                <w:sz w:val="14"/>
                <w:szCs w:val="14"/>
              </w:rPr>
              <w:t>Garantía Única</w:t>
            </w:r>
          </w:p>
          <w:p w14:paraId="6A89E761" w14:textId="77777777" w:rsidR="007374AF" w:rsidRPr="009B293A" w:rsidRDefault="007374AF" w:rsidP="00037AE4">
            <w:pPr>
              <w:tabs>
                <w:tab w:val="left" w:pos="0"/>
              </w:tabs>
              <w:rPr>
                <w:rFonts w:ascii="Arial" w:hAnsi="Arial" w:cs="Arial"/>
                <w:sz w:val="14"/>
                <w:szCs w:val="14"/>
              </w:rPr>
            </w:pPr>
          </w:p>
          <w:p w14:paraId="477E5F3C" w14:textId="77777777" w:rsidR="007374AF" w:rsidRPr="009B293A" w:rsidRDefault="007374AF" w:rsidP="00037AE4">
            <w:pPr>
              <w:jc w:val="both"/>
              <w:rPr>
                <w:rFonts w:ascii="Arial" w:hAnsi="Arial" w:cs="Arial"/>
                <w:sz w:val="12"/>
                <w:szCs w:val="12"/>
              </w:rPr>
            </w:pPr>
          </w:p>
        </w:tc>
        <w:tc>
          <w:tcPr>
            <w:tcW w:w="1134" w:type="dxa"/>
            <w:vAlign w:val="center"/>
          </w:tcPr>
          <w:p w14:paraId="56186952"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 xml:space="preserve">RIESGO JURÍDICO </w:t>
            </w:r>
          </w:p>
        </w:tc>
        <w:tc>
          <w:tcPr>
            <w:tcW w:w="1417" w:type="dxa"/>
            <w:vAlign w:val="center"/>
          </w:tcPr>
          <w:p w14:paraId="018D578B"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Incumplimiento del contrato</w:t>
            </w:r>
          </w:p>
        </w:tc>
        <w:tc>
          <w:tcPr>
            <w:tcW w:w="1276" w:type="dxa"/>
            <w:vAlign w:val="center"/>
          </w:tcPr>
          <w:p w14:paraId="2664206D"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Veinte por ciento (20%) del Valor del Contrato</w:t>
            </w:r>
          </w:p>
        </w:tc>
        <w:tc>
          <w:tcPr>
            <w:tcW w:w="1134" w:type="dxa"/>
            <w:vAlign w:val="center"/>
          </w:tcPr>
          <w:p w14:paraId="6A3CC086" w14:textId="77777777" w:rsidR="007374AF" w:rsidRPr="009B293A" w:rsidRDefault="007374AF" w:rsidP="00037AE4">
            <w:pPr>
              <w:tabs>
                <w:tab w:val="left" w:pos="0"/>
              </w:tabs>
              <w:rPr>
                <w:rFonts w:ascii="Arial" w:hAnsi="Arial" w:cs="Arial"/>
                <w:sz w:val="14"/>
                <w:szCs w:val="14"/>
              </w:rPr>
            </w:pPr>
          </w:p>
          <w:p w14:paraId="37B2D299" w14:textId="77777777" w:rsidR="007374AF" w:rsidRPr="009B293A" w:rsidRDefault="007374AF" w:rsidP="00037AE4">
            <w:pPr>
              <w:tabs>
                <w:tab w:val="left" w:pos="0"/>
              </w:tabs>
              <w:rPr>
                <w:rFonts w:ascii="Arial" w:hAnsi="Arial" w:cs="Arial"/>
                <w:sz w:val="14"/>
                <w:szCs w:val="14"/>
              </w:rPr>
            </w:pPr>
          </w:p>
          <w:p w14:paraId="624607C1" w14:textId="77777777" w:rsidR="007374AF" w:rsidRPr="009B293A" w:rsidRDefault="007374AF" w:rsidP="00037AE4">
            <w:pPr>
              <w:tabs>
                <w:tab w:val="left" w:pos="0"/>
              </w:tabs>
              <w:rPr>
                <w:rFonts w:ascii="Arial" w:hAnsi="Arial" w:cs="Arial"/>
                <w:sz w:val="14"/>
                <w:szCs w:val="14"/>
              </w:rPr>
            </w:pPr>
            <w:r w:rsidRPr="009B293A">
              <w:rPr>
                <w:rFonts w:ascii="Arial" w:hAnsi="Arial" w:cs="Arial"/>
                <w:sz w:val="14"/>
                <w:szCs w:val="14"/>
              </w:rPr>
              <w:t>Contratista</w:t>
            </w:r>
          </w:p>
          <w:p w14:paraId="33A45E97" w14:textId="77777777" w:rsidR="007374AF" w:rsidRPr="009B293A" w:rsidRDefault="007374AF" w:rsidP="00037AE4">
            <w:pPr>
              <w:jc w:val="both"/>
              <w:rPr>
                <w:rFonts w:ascii="Arial" w:hAnsi="Arial" w:cs="Arial"/>
                <w:sz w:val="12"/>
                <w:szCs w:val="12"/>
              </w:rPr>
            </w:pPr>
          </w:p>
        </w:tc>
        <w:tc>
          <w:tcPr>
            <w:tcW w:w="1531" w:type="dxa"/>
            <w:vAlign w:val="center"/>
          </w:tcPr>
          <w:p w14:paraId="43CD9AC6" w14:textId="77777777" w:rsidR="007374AF" w:rsidRPr="009B293A" w:rsidRDefault="007374AF" w:rsidP="00037AE4">
            <w:pPr>
              <w:tabs>
                <w:tab w:val="left" w:pos="0"/>
              </w:tabs>
              <w:jc w:val="both"/>
              <w:rPr>
                <w:rFonts w:ascii="Arial" w:hAnsi="Arial" w:cs="Arial"/>
                <w:sz w:val="13"/>
                <w:szCs w:val="13"/>
              </w:rPr>
            </w:pPr>
          </w:p>
          <w:p w14:paraId="41B7888E"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Vigente por un término igual a la vigencia del contrato y seis (6) meses calendario más</w:t>
            </w:r>
          </w:p>
        </w:tc>
        <w:tc>
          <w:tcPr>
            <w:tcW w:w="2296" w:type="dxa"/>
            <w:vAlign w:val="center"/>
          </w:tcPr>
          <w:p w14:paraId="38FE7545" w14:textId="77777777" w:rsidR="007374AF" w:rsidRPr="009B293A" w:rsidRDefault="007374AF" w:rsidP="00037AE4">
            <w:pPr>
              <w:jc w:val="both"/>
              <w:rPr>
                <w:rFonts w:ascii="Arial" w:hAnsi="Arial" w:cs="Arial"/>
                <w:sz w:val="12"/>
                <w:szCs w:val="12"/>
              </w:rPr>
            </w:pPr>
            <w:r w:rsidRPr="009B293A">
              <w:rPr>
                <w:rFonts w:ascii="Arial" w:eastAsia="MS Mincho" w:hAnsi="Arial" w:cs="Arial"/>
                <w:sz w:val="13"/>
                <w:szCs w:val="13"/>
              </w:rPr>
              <w:t xml:space="preserve">Ampara el riesgo de incumplimiento durante </w:t>
            </w:r>
            <w:r w:rsidRPr="009B293A">
              <w:rPr>
                <w:rFonts w:ascii="Arial" w:hAnsi="Arial" w:cs="Arial"/>
                <w:sz w:val="13"/>
                <w:szCs w:val="13"/>
              </w:rPr>
              <w:t>la vigencia del contrato y seis (6) meses más</w:t>
            </w:r>
            <w:r w:rsidRPr="009B293A">
              <w:rPr>
                <w:rFonts w:ascii="Arial" w:eastAsia="MS Mincho" w:hAnsi="Arial" w:cs="Arial"/>
                <w:sz w:val="13"/>
                <w:szCs w:val="13"/>
              </w:rPr>
              <w:t xml:space="preserve">. La estimación del riesgo cubre el </w:t>
            </w:r>
            <w:r w:rsidRPr="009B293A">
              <w:rPr>
                <w:rFonts w:ascii="Arial" w:hAnsi="Arial" w:cs="Arial"/>
                <w:sz w:val="13"/>
                <w:szCs w:val="13"/>
              </w:rPr>
              <w:t>veinte por ciento (20%)</w:t>
            </w:r>
            <w:r w:rsidRPr="009B293A">
              <w:rPr>
                <w:rFonts w:ascii="Arial" w:eastAsia="MS Mincho" w:hAnsi="Arial" w:cs="Arial"/>
                <w:sz w:val="13"/>
                <w:szCs w:val="13"/>
              </w:rPr>
              <w:t xml:space="preserve"> del valor del contrato como quiera que se pretenda el pago parcial o definitivo de los perjuicios que cause a la entidad, en los mismos términos de la Cláusula Penal pecuniaria.</w:t>
            </w:r>
          </w:p>
        </w:tc>
      </w:tr>
      <w:tr w:rsidR="009B293A" w:rsidRPr="009B293A" w14:paraId="1A8602C9" w14:textId="77777777" w:rsidTr="00037AE4">
        <w:trPr>
          <w:trHeight w:val="814"/>
          <w:jc w:val="center"/>
        </w:trPr>
        <w:tc>
          <w:tcPr>
            <w:tcW w:w="1305" w:type="dxa"/>
            <w:vAlign w:val="center"/>
          </w:tcPr>
          <w:p w14:paraId="4A79A7DE"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Garantía Única</w:t>
            </w:r>
          </w:p>
        </w:tc>
        <w:tc>
          <w:tcPr>
            <w:tcW w:w="1134" w:type="dxa"/>
            <w:vAlign w:val="center"/>
          </w:tcPr>
          <w:p w14:paraId="3829CC30"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 xml:space="preserve">RIESGO OPERATIVO </w:t>
            </w:r>
          </w:p>
        </w:tc>
        <w:tc>
          <w:tcPr>
            <w:tcW w:w="1417" w:type="dxa"/>
            <w:vAlign w:val="center"/>
          </w:tcPr>
          <w:p w14:paraId="368B0D6D"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Calidad de los bienes y correcto funcionamiento de los mismos</w:t>
            </w:r>
          </w:p>
        </w:tc>
        <w:tc>
          <w:tcPr>
            <w:tcW w:w="1276" w:type="dxa"/>
            <w:vAlign w:val="center"/>
          </w:tcPr>
          <w:p w14:paraId="0F8EED16"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Cincuenta (50%) del Valor del Contrato</w:t>
            </w:r>
          </w:p>
        </w:tc>
        <w:tc>
          <w:tcPr>
            <w:tcW w:w="1134" w:type="dxa"/>
            <w:vAlign w:val="center"/>
          </w:tcPr>
          <w:p w14:paraId="792A1A57"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Contratista</w:t>
            </w:r>
          </w:p>
        </w:tc>
        <w:tc>
          <w:tcPr>
            <w:tcW w:w="1531" w:type="dxa"/>
            <w:vAlign w:val="center"/>
          </w:tcPr>
          <w:p w14:paraId="5F416208" w14:textId="77777777" w:rsidR="007374AF" w:rsidRPr="009B293A" w:rsidRDefault="007374AF" w:rsidP="00037AE4">
            <w:pPr>
              <w:jc w:val="both"/>
              <w:rPr>
                <w:rFonts w:ascii="Arial" w:hAnsi="Arial" w:cs="Arial"/>
                <w:sz w:val="13"/>
                <w:szCs w:val="13"/>
              </w:rPr>
            </w:pPr>
            <w:r w:rsidRPr="009B293A">
              <w:rPr>
                <w:rFonts w:ascii="Arial" w:hAnsi="Arial" w:cs="Arial"/>
                <w:sz w:val="13"/>
                <w:szCs w:val="13"/>
              </w:rPr>
              <w:t>Aplica para los lotes 1 y 2.</w:t>
            </w:r>
          </w:p>
          <w:p w14:paraId="6A5AB26F" w14:textId="31DE94F9" w:rsidR="007374AF" w:rsidRPr="009B293A" w:rsidRDefault="007374AF" w:rsidP="00037AE4">
            <w:pPr>
              <w:jc w:val="both"/>
              <w:rPr>
                <w:rFonts w:ascii="Arial" w:hAnsi="Arial" w:cs="Arial"/>
                <w:sz w:val="12"/>
                <w:szCs w:val="12"/>
              </w:rPr>
            </w:pPr>
            <w:r w:rsidRPr="009B293A">
              <w:rPr>
                <w:rFonts w:ascii="Arial" w:hAnsi="Arial" w:cs="Arial"/>
                <w:sz w:val="13"/>
                <w:szCs w:val="13"/>
              </w:rPr>
              <w:t xml:space="preserve">Para los mantenimientos correctivos, el oferente deberá mantener una garantía mínima de </w:t>
            </w:r>
            <w:r w:rsidR="00433FCD">
              <w:rPr>
                <w:rFonts w:ascii="Arial" w:hAnsi="Arial" w:cs="Arial"/>
                <w:sz w:val="13"/>
                <w:szCs w:val="13"/>
              </w:rPr>
              <w:t>siete</w:t>
            </w:r>
            <w:r w:rsidRPr="009B293A">
              <w:rPr>
                <w:rFonts w:ascii="Arial" w:hAnsi="Arial" w:cs="Arial"/>
                <w:sz w:val="13"/>
                <w:szCs w:val="13"/>
              </w:rPr>
              <w:t xml:space="preserve"> mil (</w:t>
            </w:r>
            <w:r w:rsidR="00433FCD">
              <w:rPr>
                <w:rFonts w:ascii="Arial" w:hAnsi="Arial" w:cs="Arial"/>
                <w:sz w:val="13"/>
                <w:szCs w:val="13"/>
              </w:rPr>
              <w:t>7</w:t>
            </w:r>
            <w:r w:rsidRPr="009B293A">
              <w:rPr>
                <w:rFonts w:ascii="Arial" w:hAnsi="Arial" w:cs="Arial"/>
                <w:sz w:val="13"/>
                <w:szCs w:val="13"/>
              </w:rPr>
              <w:t xml:space="preserve">.000) kilómetros </w:t>
            </w:r>
            <w:r w:rsidR="00433FCD">
              <w:rPr>
                <w:rFonts w:ascii="Arial" w:hAnsi="Arial" w:cs="Arial"/>
                <w:sz w:val="13"/>
                <w:szCs w:val="13"/>
              </w:rPr>
              <w:t>o seis</w:t>
            </w:r>
            <w:r w:rsidRPr="009B293A">
              <w:rPr>
                <w:rFonts w:ascii="Arial" w:hAnsi="Arial" w:cs="Arial"/>
                <w:sz w:val="13"/>
                <w:szCs w:val="13"/>
              </w:rPr>
              <w:t xml:space="preserve"> (</w:t>
            </w:r>
            <w:r w:rsidR="00433FCD">
              <w:rPr>
                <w:rFonts w:ascii="Arial" w:hAnsi="Arial" w:cs="Arial"/>
                <w:sz w:val="13"/>
                <w:szCs w:val="13"/>
              </w:rPr>
              <w:t>6</w:t>
            </w:r>
            <w:r w:rsidRPr="009B293A">
              <w:rPr>
                <w:rFonts w:ascii="Arial" w:hAnsi="Arial" w:cs="Arial"/>
                <w:sz w:val="13"/>
                <w:szCs w:val="13"/>
              </w:rPr>
              <w:t xml:space="preserve">) </w:t>
            </w:r>
            <w:r w:rsidR="00433FCD">
              <w:rPr>
                <w:rFonts w:ascii="Arial" w:hAnsi="Arial" w:cs="Arial"/>
                <w:sz w:val="13"/>
                <w:szCs w:val="13"/>
              </w:rPr>
              <w:t>meses</w:t>
            </w:r>
            <w:r w:rsidRPr="009B293A">
              <w:rPr>
                <w:rFonts w:ascii="Arial" w:hAnsi="Arial" w:cs="Arial"/>
                <w:sz w:val="13"/>
                <w:szCs w:val="13"/>
              </w:rPr>
              <w:t>, lo primero que ocurra y Para los mantenimientos preventivos, el oferente deberá mantener una garantía mínima de cinco mil (5.000) kilómetros o seis (6) meses, lo primero que ocurra</w:t>
            </w:r>
            <w:r w:rsidRPr="009B293A">
              <w:rPr>
                <w:rFonts w:ascii="Arial" w:hAnsi="Arial" w:cs="Arial"/>
                <w:sz w:val="13"/>
                <w:szCs w:val="13"/>
                <w:lang w:val="es-419"/>
              </w:rPr>
              <w:t xml:space="preserve"> contados a partir del</w:t>
            </w:r>
            <w:r w:rsidRPr="009B293A">
              <w:rPr>
                <w:rFonts w:ascii="Arial" w:hAnsi="Arial" w:cs="Arial"/>
                <w:sz w:val="13"/>
                <w:szCs w:val="13"/>
              </w:rPr>
              <w:t xml:space="preserve"> recibo </w:t>
            </w:r>
            <w:r w:rsidRPr="009B293A">
              <w:rPr>
                <w:rFonts w:ascii="Arial" w:hAnsi="Arial" w:cs="Arial"/>
                <w:sz w:val="13"/>
                <w:szCs w:val="13"/>
                <w:lang w:val="es-419"/>
              </w:rPr>
              <w:t>a satisfacción del servicio contratado</w:t>
            </w:r>
            <w:r w:rsidRPr="009B293A">
              <w:rPr>
                <w:rFonts w:ascii="Arial" w:hAnsi="Arial" w:cs="Arial"/>
                <w:sz w:val="13"/>
                <w:szCs w:val="13"/>
              </w:rPr>
              <w:t>.</w:t>
            </w:r>
          </w:p>
        </w:tc>
        <w:tc>
          <w:tcPr>
            <w:tcW w:w="2296" w:type="dxa"/>
            <w:vAlign w:val="center"/>
          </w:tcPr>
          <w:p w14:paraId="347C2AE2"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Ampara el riesgo de la mala calidad de los repuestos y servicios de mano de obra, para garantizar el correcto funcionamiento de los vehículos desde el momento de su entrega y hasta por el periodo estipulado en las especificaciones técnicas, y l</w:t>
            </w:r>
            <w:r w:rsidRPr="009B293A">
              <w:rPr>
                <w:rFonts w:ascii="Arial" w:eastAsia="MS Mincho" w:hAnsi="Arial" w:cs="Arial"/>
                <w:sz w:val="13"/>
                <w:szCs w:val="13"/>
              </w:rPr>
              <w:t>a estimación del riesgo cubre el cincuenta por ciento (50%) del valor del contrato como quiera que se pretenda el pago parcial o definitivo de los perjuicios que cause a la entidad.</w:t>
            </w:r>
          </w:p>
        </w:tc>
      </w:tr>
      <w:tr w:rsidR="009B293A" w:rsidRPr="009B293A" w14:paraId="75CB3922" w14:textId="77777777" w:rsidTr="00037AE4">
        <w:trPr>
          <w:trHeight w:val="814"/>
          <w:jc w:val="center"/>
        </w:trPr>
        <w:tc>
          <w:tcPr>
            <w:tcW w:w="1305" w:type="dxa"/>
            <w:vAlign w:val="center"/>
          </w:tcPr>
          <w:p w14:paraId="222594F7"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Garantía Única</w:t>
            </w:r>
          </w:p>
        </w:tc>
        <w:tc>
          <w:tcPr>
            <w:tcW w:w="1134" w:type="dxa"/>
            <w:vAlign w:val="center"/>
          </w:tcPr>
          <w:p w14:paraId="16D08733"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 xml:space="preserve">RIESGO OPERATIVO </w:t>
            </w:r>
          </w:p>
        </w:tc>
        <w:tc>
          <w:tcPr>
            <w:tcW w:w="1417" w:type="dxa"/>
            <w:vAlign w:val="center"/>
          </w:tcPr>
          <w:p w14:paraId="58DF5D3B"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Calidad del servicio</w:t>
            </w:r>
          </w:p>
        </w:tc>
        <w:tc>
          <w:tcPr>
            <w:tcW w:w="1276" w:type="dxa"/>
            <w:vAlign w:val="center"/>
          </w:tcPr>
          <w:p w14:paraId="0C0898FF"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Cincuenta (50%) del Valor del Contrato</w:t>
            </w:r>
          </w:p>
        </w:tc>
        <w:tc>
          <w:tcPr>
            <w:tcW w:w="1134" w:type="dxa"/>
            <w:vAlign w:val="center"/>
          </w:tcPr>
          <w:p w14:paraId="40E22C14"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Contratista</w:t>
            </w:r>
          </w:p>
        </w:tc>
        <w:tc>
          <w:tcPr>
            <w:tcW w:w="1531" w:type="dxa"/>
            <w:vAlign w:val="center"/>
          </w:tcPr>
          <w:p w14:paraId="3FC1D302" w14:textId="77777777" w:rsidR="007374AF" w:rsidRPr="009B293A" w:rsidRDefault="007374AF" w:rsidP="00037AE4">
            <w:pPr>
              <w:jc w:val="both"/>
              <w:rPr>
                <w:rFonts w:ascii="Arial" w:hAnsi="Arial" w:cs="Arial"/>
                <w:sz w:val="13"/>
                <w:szCs w:val="13"/>
              </w:rPr>
            </w:pPr>
            <w:r w:rsidRPr="009B293A">
              <w:rPr>
                <w:rFonts w:ascii="Arial" w:hAnsi="Arial" w:cs="Arial"/>
                <w:sz w:val="13"/>
                <w:szCs w:val="13"/>
              </w:rPr>
              <w:t>Vigente por un término igual a la vigencia del contrato y seis (6) meses calendario más</w:t>
            </w:r>
          </w:p>
        </w:tc>
        <w:tc>
          <w:tcPr>
            <w:tcW w:w="2296" w:type="dxa"/>
            <w:vAlign w:val="center"/>
          </w:tcPr>
          <w:p w14:paraId="09C8C21B" w14:textId="77777777" w:rsidR="007374AF" w:rsidRPr="009B293A" w:rsidRDefault="007374AF" w:rsidP="00037AE4">
            <w:pPr>
              <w:jc w:val="both"/>
              <w:rPr>
                <w:rFonts w:ascii="Arial" w:hAnsi="Arial" w:cs="Arial"/>
                <w:sz w:val="13"/>
                <w:szCs w:val="13"/>
              </w:rPr>
            </w:pPr>
            <w:r w:rsidRPr="009B293A">
              <w:rPr>
                <w:rFonts w:ascii="Arial" w:hAnsi="Arial" w:cs="Arial"/>
                <w:sz w:val="13"/>
                <w:szCs w:val="13"/>
              </w:rPr>
              <w:t>Ampara el riesgo de la mala calidad del servicio de mano de obra, para garantizar el correcto funcionamiento de los vehículos desde el momento de su entrega y hasta por el periodo estipulado en las especificaciones técnicas, y l</w:t>
            </w:r>
            <w:r w:rsidRPr="009B293A">
              <w:rPr>
                <w:rFonts w:ascii="Arial" w:eastAsia="MS Mincho" w:hAnsi="Arial" w:cs="Arial"/>
                <w:sz w:val="13"/>
                <w:szCs w:val="13"/>
              </w:rPr>
              <w:t>a estimación del riesgo cubre el cincuenta por ciento (50%) del valor del contrato como quiera que se pretenda el pago parcial o definitivo de los perjuicios que cause a la entidad.</w:t>
            </w:r>
          </w:p>
        </w:tc>
      </w:tr>
      <w:tr w:rsidR="009B293A" w:rsidRPr="009B293A" w14:paraId="06D33D29" w14:textId="77777777" w:rsidTr="00037AE4">
        <w:trPr>
          <w:trHeight w:val="410"/>
          <w:jc w:val="center"/>
        </w:trPr>
        <w:tc>
          <w:tcPr>
            <w:tcW w:w="1305" w:type="dxa"/>
            <w:vAlign w:val="center"/>
          </w:tcPr>
          <w:p w14:paraId="105BB774" w14:textId="77777777" w:rsidR="007374AF" w:rsidRPr="009B293A" w:rsidRDefault="007374AF" w:rsidP="00037AE4">
            <w:pPr>
              <w:tabs>
                <w:tab w:val="left" w:pos="0"/>
              </w:tabs>
              <w:rPr>
                <w:rFonts w:ascii="Arial" w:hAnsi="Arial" w:cs="Arial"/>
                <w:sz w:val="14"/>
                <w:szCs w:val="14"/>
              </w:rPr>
            </w:pPr>
          </w:p>
          <w:p w14:paraId="29999869" w14:textId="77777777" w:rsidR="007374AF" w:rsidRPr="009B293A" w:rsidRDefault="007374AF" w:rsidP="00037AE4">
            <w:pPr>
              <w:tabs>
                <w:tab w:val="left" w:pos="0"/>
              </w:tabs>
              <w:rPr>
                <w:rFonts w:ascii="Arial" w:hAnsi="Arial" w:cs="Arial"/>
                <w:sz w:val="14"/>
                <w:szCs w:val="14"/>
              </w:rPr>
            </w:pPr>
            <w:r w:rsidRPr="009B293A">
              <w:rPr>
                <w:rFonts w:ascii="Arial" w:hAnsi="Arial" w:cs="Arial"/>
                <w:sz w:val="14"/>
                <w:szCs w:val="14"/>
              </w:rPr>
              <w:t>Garantía Única</w:t>
            </w:r>
          </w:p>
          <w:p w14:paraId="0478C1A0" w14:textId="77777777" w:rsidR="007374AF" w:rsidRPr="009B293A" w:rsidRDefault="007374AF" w:rsidP="00037AE4">
            <w:pPr>
              <w:jc w:val="both"/>
              <w:rPr>
                <w:rFonts w:ascii="Arial" w:hAnsi="Arial" w:cs="Arial"/>
                <w:sz w:val="12"/>
                <w:szCs w:val="12"/>
              </w:rPr>
            </w:pPr>
          </w:p>
        </w:tc>
        <w:tc>
          <w:tcPr>
            <w:tcW w:w="1134" w:type="dxa"/>
            <w:vAlign w:val="center"/>
          </w:tcPr>
          <w:p w14:paraId="27A8C38F"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 xml:space="preserve">RIESGO JURÍDICO </w:t>
            </w:r>
          </w:p>
        </w:tc>
        <w:tc>
          <w:tcPr>
            <w:tcW w:w="1417" w:type="dxa"/>
            <w:vAlign w:val="center"/>
          </w:tcPr>
          <w:p w14:paraId="106313C7"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No pago de salarios, prestaciones e indemnizaciones laborales</w:t>
            </w:r>
          </w:p>
        </w:tc>
        <w:tc>
          <w:tcPr>
            <w:tcW w:w="1276" w:type="dxa"/>
            <w:vAlign w:val="center"/>
          </w:tcPr>
          <w:p w14:paraId="43FA7011"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Cinco por ciento (5%) del valor total del contrato</w:t>
            </w:r>
          </w:p>
        </w:tc>
        <w:tc>
          <w:tcPr>
            <w:tcW w:w="1134" w:type="dxa"/>
            <w:vAlign w:val="center"/>
          </w:tcPr>
          <w:p w14:paraId="79AA0D8B"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Contratista</w:t>
            </w:r>
          </w:p>
        </w:tc>
        <w:tc>
          <w:tcPr>
            <w:tcW w:w="1531" w:type="dxa"/>
            <w:vAlign w:val="center"/>
          </w:tcPr>
          <w:p w14:paraId="0BD697BE" w14:textId="77777777" w:rsidR="007374AF" w:rsidRPr="009B293A" w:rsidRDefault="007374AF" w:rsidP="00037AE4">
            <w:pPr>
              <w:tabs>
                <w:tab w:val="left" w:pos="0"/>
              </w:tabs>
              <w:jc w:val="both"/>
              <w:rPr>
                <w:rFonts w:ascii="Arial" w:hAnsi="Arial" w:cs="Arial"/>
                <w:sz w:val="13"/>
                <w:szCs w:val="13"/>
              </w:rPr>
            </w:pPr>
          </w:p>
          <w:p w14:paraId="42880C72"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Vigente por un término igual a la vigencia del contrato y tres (3) años más.</w:t>
            </w:r>
          </w:p>
        </w:tc>
        <w:tc>
          <w:tcPr>
            <w:tcW w:w="2296" w:type="dxa"/>
            <w:vAlign w:val="center"/>
          </w:tcPr>
          <w:p w14:paraId="785242A2" w14:textId="190D4B85" w:rsidR="007374AF" w:rsidRPr="009B293A" w:rsidRDefault="007374AF" w:rsidP="00037AE4">
            <w:pPr>
              <w:jc w:val="both"/>
              <w:rPr>
                <w:rFonts w:ascii="Arial" w:hAnsi="Arial" w:cs="Arial"/>
                <w:sz w:val="12"/>
                <w:szCs w:val="12"/>
              </w:rPr>
            </w:pPr>
            <w:r w:rsidRPr="009B293A">
              <w:rPr>
                <w:rFonts w:ascii="Arial" w:eastAsia="MS Mincho" w:hAnsi="Arial" w:cs="Arial"/>
                <w:sz w:val="13"/>
                <w:szCs w:val="13"/>
              </w:rPr>
              <w:t xml:space="preserve">Ampara a la Entidad de los perjuicios que se le ocasiones como consecuencia del incumplimiento de las obligaciones laborales a que este obligado el </w:t>
            </w:r>
            <w:r w:rsidR="00CD7570" w:rsidRPr="009B293A">
              <w:rPr>
                <w:rFonts w:ascii="Arial" w:eastAsia="MS Mincho" w:hAnsi="Arial" w:cs="Arial"/>
                <w:sz w:val="13"/>
                <w:szCs w:val="13"/>
              </w:rPr>
              <w:t>contratista derivado</w:t>
            </w:r>
            <w:r w:rsidRPr="009B293A">
              <w:rPr>
                <w:rFonts w:ascii="Arial" w:eastAsia="MS Mincho" w:hAnsi="Arial" w:cs="Arial"/>
                <w:sz w:val="13"/>
                <w:szCs w:val="13"/>
              </w:rPr>
              <w:t xml:space="preserve"> de la contratación del personal utilizados para la ejecución del contrato.</w:t>
            </w:r>
          </w:p>
        </w:tc>
      </w:tr>
      <w:tr w:rsidR="007374AF" w:rsidRPr="009B293A" w14:paraId="15E65595" w14:textId="77777777" w:rsidTr="00037AE4">
        <w:trPr>
          <w:trHeight w:val="410"/>
          <w:jc w:val="center"/>
        </w:trPr>
        <w:tc>
          <w:tcPr>
            <w:tcW w:w="1305" w:type="dxa"/>
            <w:vAlign w:val="center"/>
          </w:tcPr>
          <w:p w14:paraId="70DE0E8E"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Garantía Única</w:t>
            </w:r>
          </w:p>
        </w:tc>
        <w:tc>
          <w:tcPr>
            <w:tcW w:w="1134" w:type="dxa"/>
            <w:vAlign w:val="center"/>
          </w:tcPr>
          <w:p w14:paraId="11E1546D"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RIESGO FINANCIERO</w:t>
            </w:r>
          </w:p>
        </w:tc>
        <w:tc>
          <w:tcPr>
            <w:tcW w:w="1417" w:type="dxa"/>
            <w:vAlign w:val="center"/>
          </w:tcPr>
          <w:p w14:paraId="0C709060"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Daños a terceros por responsabilidad civil extracontractual por la ejecución del contrato.</w:t>
            </w:r>
          </w:p>
        </w:tc>
        <w:tc>
          <w:tcPr>
            <w:tcW w:w="1276" w:type="dxa"/>
            <w:vAlign w:val="center"/>
          </w:tcPr>
          <w:p w14:paraId="555F5DE2" w14:textId="77777777" w:rsidR="007374AF" w:rsidRPr="009B293A" w:rsidRDefault="007374AF" w:rsidP="00037AE4">
            <w:pPr>
              <w:tabs>
                <w:tab w:val="left" w:pos="0"/>
              </w:tabs>
              <w:jc w:val="both"/>
              <w:rPr>
                <w:rFonts w:ascii="Arial" w:hAnsi="Arial" w:cs="Arial"/>
                <w:sz w:val="14"/>
                <w:szCs w:val="14"/>
              </w:rPr>
            </w:pPr>
            <w:r w:rsidRPr="009B293A">
              <w:rPr>
                <w:rFonts w:ascii="Arial" w:hAnsi="Arial" w:cs="Arial"/>
                <w:sz w:val="14"/>
                <w:szCs w:val="14"/>
              </w:rPr>
              <w:t xml:space="preserve">De acuerdo a lo establecido en el Decreto 1082 de 2015, Articulo </w:t>
            </w:r>
            <w:r w:rsidRPr="009B293A">
              <w:rPr>
                <w:rFonts w:ascii="Arial" w:hAnsi="Arial" w:cs="Arial"/>
                <w:bCs/>
                <w:sz w:val="14"/>
                <w:szCs w:val="14"/>
              </w:rPr>
              <w:t>2.2.1.2.3.1.17</w:t>
            </w:r>
          </w:p>
          <w:p w14:paraId="46A18AFB" w14:textId="77777777" w:rsidR="007374AF" w:rsidRPr="009B293A" w:rsidRDefault="007374AF" w:rsidP="00037AE4">
            <w:pPr>
              <w:tabs>
                <w:tab w:val="left" w:pos="0"/>
              </w:tabs>
              <w:jc w:val="both"/>
              <w:rPr>
                <w:rFonts w:ascii="Arial" w:hAnsi="Arial" w:cs="Arial"/>
                <w:sz w:val="14"/>
                <w:szCs w:val="14"/>
              </w:rPr>
            </w:pPr>
            <w:r w:rsidRPr="009B293A">
              <w:rPr>
                <w:rFonts w:ascii="Arial" w:hAnsi="Arial" w:cs="Arial"/>
                <w:sz w:val="14"/>
                <w:szCs w:val="14"/>
              </w:rPr>
              <w:t xml:space="preserve">Lote “1” 200 SMMLV </w:t>
            </w:r>
          </w:p>
          <w:p w14:paraId="3E5D9DE5"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Lote “2” 200 SMMLV.</w:t>
            </w:r>
          </w:p>
        </w:tc>
        <w:tc>
          <w:tcPr>
            <w:tcW w:w="1134" w:type="dxa"/>
            <w:vAlign w:val="center"/>
          </w:tcPr>
          <w:p w14:paraId="287F2472"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Contratista</w:t>
            </w:r>
          </w:p>
        </w:tc>
        <w:tc>
          <w:tcPr>
            <w:tcW w:w="1531" w:type="dxa"/>
            <w:vAlign w:val="center"/>
          </w:tcPr>
          <w:p w14:paraId="30A6037B"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Vigente por un término igual al plazo de ejecución del contrato</w:t>
            </w:r>
          </w:p>
        </w:tc>
        <w:tc>
          <w:tcPr>
            <w:tcW w:w="2296" w:type="dxa"/>
            <w:vAlign w:val="center"/>
          </w:tcPr>
          <w:p w14:paraId="6BE045E5"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30BCA8C5" w14:textId="77777777" w:rsidR="00CA4279" w:rsidRPr="009B293A" w:rsidRDefault="00CA4279" w:rsidP="00CA4279">
      <w:pPr>
        <w:rPr>
          <w:sz w:val="2"/>
          <w:szCs w:val="2"/>
        </w:rPr>
      </w:pPr>
    </w:p>
    <w:p w14:paraId="50A34FCD" w14:textId="77777777" w:rsidR="00CA4279" w:rsidRPr="009B293A" w:rsidRDefault="00CA4279" w:rsidP="00CA4279">
      <w:pPr>
        <w:tabs>
          <w:tab w:val="center" w:pos="4991"/>
        </w:tabs>
        <w:jc w:val="center"/>
        <w:rPr>
          <w:rFonts w:ascii="Arial" w:hAnsi="Arial" w:cs="Arial"/>
          <w:b/>
          <w:sz w:val="20"/>
        </w:rPr>
      </w:pPr>
    </w:p>
    <w:p w14:paraId="476C39F9" w14:textId="77777777" w:rsidR="00CA4279" w:rsidRPr="009B293A" w:rsidRDefault="00CA4279" w:rsidP="00CA4279">
      <w:pPr>
        <w:tabs>
          <w:tab w:val="center" w:pos="4991"/>
        </w:tabs>
        <w:jc w:val="center"/>
        <w:rPr>
          <w:rFonts w:ascii="Arial" w:hAnsi="Arial" w:cs="Arial"/>
          <w:b/>
          <w:sz w:val="20"/>
        </w:rPr>
      </w:pPr>
      <w:r w:rsidRPr="009B293A">
        <w:rPr>
          <w:rFonts w:ascii="Arial" w:hAnsi="Arial" w:cs="Arial"/>
          <w:b/>
          <w:sz w:val="20"/>
        </w:rPr>
        <w:t>CLAUSULAS SANCIONATORIAS</w:t>
      </w:r>
    </w:p>
    <w:p w14:paraId="1DF8D0C3" w14:textId="77777777" w:rsidR="00CA4279" w:rsidRPr="009B293A" w:rsidRDefault="00CA4279" w:rsidP="00CA4279">
      <w:pPr>
        <w:tabs>
          <w:tab w:val="center" w:pos="4991"/>
        </w:tabs>
        <w:jc w:val="center"/>
        <w:rPr>
          <w:rFonts w:ascii="Arial" w:hAnsi="Arial" w:cs="Arial"/>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0"/>
        <w:gridCol w:w="1033"/>
        <w:gridCol w:w="1293"/>
        <w:gridCol w:w="1163"/>
        <w:gridCol w:w="1111"/>
        <w:gridCol w:w="2001"/>
        <w:gridCol w:w="1603"/>
      </w:tblGrid>
      <w:tr w:rsidR="009B293A" w:rsidRPr="009B293A" w14:paraId="71FC28C1" w14:textId="77777777" w:rsidTr="00F930A5">
        <w:tc>
          <w:tcPr>
            <w:tcW w:w="633" w:type="pct"/>
            <w:shd w:val="clear" w:color="auto" w:fill="DDD9C3"/>
            <w:vAlign w:val="center"/>
          </w:tcPr>
          <w:p w14:paraId="6D6D915E"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MECANISMO DE COBERTURA</w:t>
            </w:r>
          </w:p>
        </w:tc>
        <w:tc>
          <w:tcPr>
            <w:tcW w:w="550" w:type="pct"/>
            <w:shd w:val="clear" w:color="auto" w:fill="DDD9C3"/>
            <w:vAlign w:val="center"/>
          </w:tcPr>
          <w:p w14:paraId="1F6EBCC2"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CLASE DE RIESGO</w:t>
            </w:r>
          </w:p>
        </w:tc>
        <w:tc>
          <w:tcPr>
            <w:tcW w:w="688" w:type="pct"/>
            <w:shd w:val="clear" w:color="auto" w:fill="DDD9C3"/>
            <w:vAlign w:val="center"/>
          </w:tcPr>
          <w:p w14:paraId="764C30D2"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TIPIFICACIÓN DE LOS RIESGOS</w:t>
            </w:r>
          </w:p>
        </w:tc>
        <w:tc>
          <w:tcPr>
            <w:tcW w:w="619" w:type="pct"/>
            <w:shd w:val="clear" w:color="auto" w:fill="DDD9C3"/>
            <w:vAlign w:val="center"/>
          </w:tcPr>
          <w:p w14:paraId="63F9DA07"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ESTIMACIÓN DEL RIESGO</w:t>
            </w:r>
          </w:p>
        </w:tc>
        <w:tc>
          <w:tcPr>
            <w:tcW w:w="591" w:type="pct"/>
            <w:shd w:val="clear" w:color="auto" w:fill="DDD9C3"/>
            <w:vAlign w:val="center"/>
          </w:tcPr>
          <w:p w14:paraId="032E348F"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ASIGNACIÓN DEL RIESGO</w:t>
            </w:r>
          </w:p>
        </w:tc>
        <w:tc>
          <w:tcPr>
            <w:tcW w:w="1065" w:type="pct"/>
            <w:shd w:val="clear" w:color="auto" w:fill="DDD9C3"/>
            <w:vAlign w:val="center"/>
          </w:tcPr>
          <w:p w14:paraId="1EA308A6"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VIGENCIA</w:t>
            </w:r>
          </w:p>
        </w:tc>
        <w:tc>
          <w:tcPr>
            <w:tcW w:w="853" w:type="pct"/>
            <w:shd w:val="clear" w:color="auto" w:fill="DDD9C3"/>
            <w:vAlign w:val="center"/>
          </w:tcPr>
          <w:p w14:paraId="6F8F92B5"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JUSTIFICACIÓN COBERTURA / VIGENCIA</w:t>
            </w:r>
          </w:p>
        </w:tc>
      </w:tr>
      <w:tr w:rsidR="009B293A" w:rsidRPr="009B293A" w14:paraId="2AF132BA" w14:textId="77777777" w:rsidTr="00F930A5">
        <w:trPr>
          <w:trHeight w:val="366"/>
        </w:trPr>
        <w:tc>
          <w:tcPr>
            <w:tcW w:w="633" w:type="pct"/>
            <w:vAlign w:val="center"/>
          </w:tcPr>
          <w:p w14:paraId="71B46FD1"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Multa</w:t>
            </w:r>
          </w:p>
        </w:tc>
        <w:tc>
          <w:tcPr>
            <w:tcW w:w="550" w:type="pct"/>
            <w:vAlign w:val="center"/>
          </w:tcPr>
          <w:p w14:paraId="3232A0EF"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RIESGO JURÍDICO </w:t>
            </w:r>
          </w:p>
        </w:tc>
        <w:tc>
          <w:tcPr>
            <w:tcW w:w="688" w:type="pct"/>
            <w:vAlign w:val="center"/>
          </w:tcPr>
          <w:p w14:paraId="5B54BBFA"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La no constitución dentro del término y en la forma prevista en el contrato, o en alguno de sus modificatorios, la póliza de garantía única.</w:t>
            </w:r>
          </w:p>
        </w:tc>
        <w:tc>
          <w:tcPr>
            <w:tcW w:w="619" w:type="pct"/>
            <w:vAlign w:val="center"/>
          </w:tcPr>
          <w:p w14:paraId="5CBC46C7" w14:textId="07071A02"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Multa cuyo valor se liquidará con base en </w:t>
            </w:r>
            <w:r w:rsidR="00651D65" w:rsidRPr="009B293A">
              <w:rPr>
                <w:rFonts w:ascii="Arial" w:hAnsi="Arial" w:cs="Arial"/>
                <w:sz w:val="14"/>
                <w:szCs w:val="14"/>
              </w:rPr>
              <w:t>unos cero puntos</w:t>
            </w:r>
            <w:r w:rsidRPr="009B293A">
              <w:rPr>
                <w:rFonts w:ascii="Arial" w:hAnsi="Arial" w:cs="Arial"/>
                <w:sz w:val="14"/>
                <w:szCs w:val="14"/>
              </w:rPr>
              <w:t xml:space="preserve"> dos por ciento (0,2%) del valor del contrato. </w:t>
            </w:r>
          </w:p>
        </w:tc>
        <w:tc>
          <w:tcPr>
            <w:tcW w:w="591" w:type="pct"/>
            <w:vAlign w:val="center"/>
          </w:tcPr>
          <w:p w14:paraId="3DF41BC8"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Contratista</w:t>
            </w:r>
          </w:p>
        </w:tc>
        <w:tc>
          <w:tcPr>
            <w:tcW w:w="1065" w:type="pct"/>
            <w:vAlign w:val="center"/>
          </w:tcPr>
          <w:p w14:paraId="58DA992D"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La multa se aplicará por cada día de retardo y hasta por diez (10) días calendario</w:t>
            </w:r>
          </w:p>
        </w:tc>
        <w:tc>
          <w:tcPr>
            <w:tcW w:w="853" w:type="pct"/>
            <w:vAlign w:val="center"/>
          </w:tcPr>
          <w:p w14:paraId="5533452A"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Cuando el contratista no constituya dentro del término y en la forma prevista en el contrato, o en alguno de sus modificatorios, la póliza de garantía única.</w:t>
            </w:r>
          </w:p>
        </w:tc>
      </w:tr>
      <w:tr w:rsidR="009B293A" w:rsidRPr="009B293A" w14:paraId="75A1C3AC" w14:textId="77777777" w:rsidTr="00F930A5">
        <w:trPr>
          <w:trHeight w:val="432"/>
        </w:trPr>
        <w:tc>
          <w:tcPr>
            <w:tcW w:w="633" w:type="pct"/>
            <w:vAlign w:val="center"/>
          </w:tcPr>
          <w:p w14:paraId="0233D494"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Multa</w:t>
            </w:r>
          </w:p>
        </w:tc>
        <w:tc>
          <w:tcPr>
            <w:tcW w:w="550" w:type="pct"/>
            <w:vAlign w:val="center"/>
          </w:tcPr>
          <w:p w14:paraId="196EDE6D"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RIESGO JURÍDICO </w:t>
            </w:r>
          </w:p>
        </w:tc>
        <w:tc>
          <w:tcPr>
            <w:tcW w:w="688" w:type="pct"/>
            <w:vAlign w:val="center"/>
          </w:tcPr>
          <w:p w14:paraId="4D57B8F7"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           Incumplimiento parcial </w:t>
            </w:r>
          </w:p>
        </w:tc>
        <w:tc>
          <w:tcPr>
            <w:tcW w:w="619" w:type="pct"/>
            <w:vAlign w:val="center"/>
          </w:tcPr>
          <w:p w14:paraId="395FC382" w14:textId="19C9ABFD"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Multas cuyo valor se liquidará con base en </w:t>
            </w:r>
            <w:r w:rsidR="00651D65" w:rsidRPr="009B293A">
              <w:rPr>
                <w:rFonts w:ascii="Arial" w:hAnsi="Arial" w:cs="Arial"/>
                <w:sz w:val="14"/>
                <w:szCs w:val="14"/>
              </w:rPr>
              <w:t>unos cero puntos</w:t>
            </w:r>
            <w:r w:rsidRPr="009B293A">
              <w:rPr>
                <w:rFonts w:ascii="Arial" w:hAnsi="Arial" w:cs="Arial"/>
                <w:sz w:val="14"/>
                <w:szCs w:val="14"/>
              </w:rPr>
              <w:t xml:space="preserve"> cinco por ciento (0.5%) del valor dejado de cumplir o entregar</w:t>
            </w:r>
          </w:p>
        </w:tc>
        <w:tc>
          <w:tcPr>
            <w:tcW w:w="591" w:type="pct"/>
            <w:vAlign w:val="center"/>
          </w:tcPr>
          <w:p w14:paraId="29DC1BA8"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Contratista</w:t>
            </w:r>
          </w:p>
        </w:tc>
        <w:tc>
          <w:tcPr>
            <w:tcW w:w="1065" w:type="pct"/>
            <w:vAlign w:val="center"/>
          </w:tcPr>
          <w:p w14:paraId="7C1DD62B"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853" w:type="pct"/>
            <w:vAlign w:val="center"/>
          </w:tcPr>
          <w:p w14:paraId="1FAE1D2B"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Ampara la mora o incumplimiento parcial de alguna obligación derivada del contrato por causas imputables al contratista.</w:t>
            </w:r>
          </w:p>
        </w:tc>
      </w:tr>
      <w:tr w:rsidR="00CA4279" w:rsidRPr="009B293A" w14:paraId="39378750" w14:textId="77777777" w:rsidTr="00F930A5">
        <w:trPr>
          <w:trHeight w:val="410"/>
        </w:trPr>
        <w:tc>
          <w:tcPr>
            <w:tcW w:w="633" w:type="pct"/>
            <w:vAlign w:val="center"/>
          </w:tcPr>
          <w:p w14:paraId="59DCA182"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Cláusula Penal Pecuniaria</w:t>
            </w:r>
          </w:p>
        </w:tc>
        <w:tc>
          <w:tcPr>
            <w:tcW w:w="550" w:type="pct"/>
            <w:vAlign w:val="center"/>
          </w:tcPr>
          <w:p w14:paraId="002CD42B"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RIESGO JURÍDICO </w:t>
            </w:r>
          </w:p>
        </w:tc>
        <w:tc>
          <w:tcPr>
            <w:tcW w:w="688" w:type="pct"/>
            <w:vAlign w:val="center"/>
          </w:tcPr>
          <w:p w14:paraId="52D4243A"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Incumplimiento total – declaratoria de caducidad</w:t>
            </w:r>
          </w:p>
        </w:tc>
        <w:tc>
          <w:tcPr>
            <w:tcW w:w="619" w:type="pct"/>
            <w:vAlign w:val="center"/>
          </w:tcPr>
          <w:p w14:paraId="2F7E9E2A"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Veinte por ciento (20%) del valor total de contrato</w:t>
            </w:r>
          </w:p>
        </w:tc>
        <w:tc>
          <w:tcPr>
            <w:tcW w:w="591" w:type="pct"/>
            <w:vAlign w:val="center"/>
          </w:tcPr>
          <w:p w14:paraId="278671FF"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Contratista</w:t>
            </w:r>
          </w:p>
        </w:tc>
        <w:tc>
          <w:tcPr>
            <w:tcW w:w="1065" w:type="pct"/>
            <w:vAlign w:val="center"/>
          </w:tcPr>
          <w:p w14:paraId="6BD01B13"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El Veinte por ciento (20%) del valor total del contrato cuando se trate de incumplimiento total del mismo y proporcional al incumplimiento parcial del contrato, esta cláusula opera por el simple retardo.</w:t>
            </w:r>
          </w:p>
        </w:tc>
        <w:tc>
          <w:tcPr>
            <w:tcW w:w="853" w:type="pct"/>
            <w:vAlign w:val="center"/>
          </w:tcPr>
          <w:p w14:paraId="29ABA722"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Ampara el incumplimiento parcial o definitivo del contrato por parte del contratista, se busca el pago parcial y definitivo de los perjuicios que se causen a la entidad, esta cláusula opera por el simple retardo.</w:t>
            </w:r>
          </w:p>
        </w:tc>
      </w:tr>
    </w:tbl>
    <w:p w14:paraId="224ED83D" w14:textId="77777777" w:rsidR="00CA4279" w:rsidRPr="009B293A" w:rsidRDefault="00CA4279" w:rsidP="00CA4279">
      <w:pPr>
        <w:rPr>
          <w:strike/>
          <w:sz w:val="10"/>
          <w:szCs w:val="10"/>
        </w:rPr>
      </w:pPr>
    </w:p>
    <w:p w14:paraId="0370B7F4" w14:textId="423AF0E9" w:rsidR="00EA5BC0" w:rsidRPr="007F4DD9" w:rsidRDefault="00EA5BC0" w:rsidP="00CA4279">
      <w:pPr>
        <w:ind w:left="-142"/>
        <w:jc w:val="both"/>
        <w:rPr>
          <w:rFonts w:ascii="Arial" w:hAnsi="Arial" w:cs="Arial"/>
          <w:b/>
          <w:color w:val="EE0000"/>
          <w:sz w:val="20"/>
          <w:szCs w:val="20"/>
        </w:rPr>
      </w:pPr>
    </w:p>
    <w:p w14:paraId="41ADBB59" w14:textId="2CE5E2A1" w:rsidR="004C1E41" w:rsidRPr="007F4DD9" w:rsidRDefault="004C1E41" w:rsidP="007A3724">
      <w:pPr>
        <w:pStyle w:val="Ttulo2"/>
        <w:ind w:right="-62"/>
        <w:rPr>
          <w:rFonts w:cs="Arial"/>
          <w:color w:val="EE0000"/>
          <w:sz w:val="20"/>
          <w:lang w:val="es-CO"/>
        </w:rPr>
      </w:pPr>
    </w:p>
    <w:p w14:paraId="0717D11D" w14:textId="77777777" w:rsidR="008A33FF" w:rsidRPr="007F4DD9" w:rsidRDefault="008A33FF" w:rsidP="008A33FF">
      <w:pPr>
        <w:rPr>
          <w:color w:val="EE0000"/>
          <w:lang w:val="es-CO"/>
        </w:rPr>
      </w:pPr>
    </w:p>
    <w:p w14:paraId="185E3A81" w14:textId="240A39D3" w:rsidR="00D27AF7" w:rsidRPr="007F4DD9" w:rsidRDefault="00A31080" w:rsidP="00D27AF7">
      <w:pPr>
        <w:jc w:val="center"/>
        <w:rPr>
          <w:rFonts w:ascii="Arial" w:hAnsi="Arial" w:cs="Arial"/>
          <w:color w:val="EE0000"/>
          <w:sz w:val="18"/>
          <w:szCs w:val="18"/>
        </w:rPr>
      </w:pPr>
      <w:r w:rsidRPr="007F4DD9">
        <w:rPr>
          <w:rFonts w:ascii="Arial" w:hAnsi="Arial" w:cs="Arial"/>
          <w:color w:val="EE0000"/>
          <w:sz w:val="18"/>
        </w:rPr>
        <w:t xml:space="preserve">        </w:t>
      </w:r>
    </w:p>
    <w:p w14:paraId="707B6BBD" w14:textId="77777777" w:rsidR="00D27AF7" w:rsidRPr="007F4DD9" w:rsidRDefault="00D27AF7" w:rsidP="00D27AF7">
      <w:pPr>
        <w:jc w:val="center"/>
        <w:rPr>
          <w:rFonts w:ascii="Arial" w:hAnsi="Arial" w:cs="Arial"/>
          <w:color w:val="EE0000"/>
          <w:sz w:val="18"/>
          <w:szCs w:val="18"/>
        </w:rPr>
      </w:pPr>
    </w:p>
    <w:p w14:paraId="5F2BBE11" w14:textId="77777777" w:rsidR="00D27AF7" w:rsidRPr="007F4DD9" w:rsidRDefault="00D27AF7" w:rsidP="00D27AF7">
      <w:pPr>
        <w:jc w:val="center"/>
        <w:rPr>
          <w:rFonts w:eastAsia="MS Mincho"/>
          <w:color w:val="EE0000"/>
          <w:lang w:val="es-ES_tradnl"/>
        </w:rPr>
      </w:pPr>
    </w:p>
    <w:p w14:paraId="301C08E2" w14:textId="77777777" w:rsidR="00D27AF7" w:rsidRPr="007F4DD9" w:rsidRDefault="00D27AF7" w:rsidP="00D27AF7">
      <w:pPr>
        <w:rPr>
          <w:rFonts w:eastAsia="MS Mincho"/>
          <w:color w:val="EE0000"/>
          <w:lang w:val="es-ES_tradnl"/>
        </w:rPr>
      </w:pPr>
    </w:p>
    <w:p w14:paraId="566C5E31" w14:textId="77777777" w:rsidR="00D27AF7" w:rsidRPr="007F4DD9" w:rsidRDefault="00D27AF7" w:rsidP="00D27AF7">
      <w:pPr>
        <w:rPr>
          <w:rFonts w:eastAsia="MS Mincho"/>
          <w:color w:val="EE0000"/>
          <w:lang w:val="es-ES_tradnl"/>
        </w:rPr>
      </w:pPr>
    </w:p>
    <w:p w14:paraId="722E1E5D" w14:textId="77777777" w:rsidR="00D27AF7" w:rsidRPr="007F4DD9" w:rsidRDefault="00D27AF7" w:rsidP="00D27AF7">
      <w:pPr>
        <w:rPr>
          <w:rFonts w:eastAsia="MS Mincho"/>
          <w:color w:val="EE0000"/>
          <w:lang w:val="es-ES_tradnl"/>
        </w:rPr>
      </w:pPr>
    </w:p>
    <w:p w14:paraId="0B1A4DC3" w14:textId="01D5E0E9" w:rsidR="00460559" w:rsidRDefault="00460559" w:rsidP="00460559">
      <w:pPr>
        <w:pStyle w:val="Ttulo2"/>
        <w:ind w:right="-62"/>
        <w:rPr>
          <w:rFonts w:cs="Arial"/>
          <w:sz w:val="20"/>
          <w:lang w:val="es-CO"/>
        </w:rPr>
      </w:pPr>
    </w:p>
    <w:p w14:paraId="135ACB4B" w14:textId="77777777" w:rsidR="00460559" w:rsidRPr="00460559" w:rsidRDefault="00460559" w:rsidP="00460559">
      <w:pPr>
        <w:rPr>
          <w:lang w:val="es-CO"/>
        </w:rPr>
      </w:pPr>
    </w:p>
    <w:p w14:paraId="12DD6BD1" w14:textId="4BDA2716" w:rsidR="00D2695A" w:rsidRPr="009B293A" w:rsidRDefault="00825EB8" w:rsidP="00A31080">
      <w:pPr>
        <w:pStyle w:val="Ttulo2"/>
        <w:ind w:right="-62"/>
        <w:jc w:val="center"/>
        <w:rPr>
          <w:rFonts w:cs="Arial"/>
          <w:sz w:val="20"/>
          <w:lang w:val="es-CO"/>
        </w:rPr>
      </w:pPr>
      <w:r w:rsidRPr="009B293A">
        <w:rPr>
          <w:rFonts w:cs="Arial"/>
          <w:sz w:val="20"/>
          <w:lang w:val="es-CO"/>
        </w:rPr>
        <w:lastRenderedPageBreak/>
        <w:t>FORMULARIO No</w:t>
      </w:r>
      <w:r w:rsidR="00D2695A" w:rsidRPr="009B293A">
        <w:rPr>
          <w:rFonts w:cs="Arial"/>
          <w:sz w:val="20"/>
          <w:lang w:val="es-CO"/>
        </w:rPr>
        <w:t>. 1</w:t>
      </w:r>
    </w:p>
    <w:p w14:paraId="537DECCB" w14:textId="77777777" w:rsidR="00D2695A" w:rsidRPr="009B293A" w:rsidRDefault="00D2695A" w:rsidP="00294B3A">
      <w:pPr>
        <w:pStyle w:val="Ttulo4"/>
        <w:jc w:val="center"/>
        <w:rPr>
          <w:rFonts w:cs="Arial"/>
          <w:bCs w:val="0"/>
          <w:sz w:val="10"/>
          <w:szCs w:val="10"/>
          <w:lang w:val="es-CO"/>
        </w:rPr>
      </w:pPr>
    </w:p>
    <w:p w14:paraId="5FDA8A74" w14:textId="77777777" w:rsidR="004C1E41" w:rsidRPr="009B293A" w:rsidRDefault="004C1E41" w:rsidP="004C1E41">
      <w:pPr>
        <w:rPr>
          <w:lang w:val="es-CO"/>
        </w:rPr>
      </w:pPr>
    </w:p>
    <w:p w14:paraId="20F2069C" w14:textId="4B58E9B2" w:rsidR="0031584D" w:rsidRPr="009B293A" w:rsidRDefault="0031584D" w:rsidP="00294B3A">
      <w:pPr>
        <w:pStyle w:val="Ttulo4"/>
        <w:jc w:val="center"/>
        <w:rPr>
          <w:rFonts w:cs="Arial"/>
          <w:bCs w:val="0"/>
          <w:sz w:val="20"/>
          <w:szCs w:val="20"/>
          <w:lang w:val="es-CO"/>
        </w:rPr>
      </w:pPr>
      <w:r w:rsidRPr="009B293A">
        <w:rPr>
          <w:rFonts w:cs="Arial"/>
          <w:bCs w:val="0"/>
          <w:sz w:val="20"/>
          <w:szCs w:val="20"/>
          <w:lang w:val="es-CO"/>
        </w:rPr>
        <w:t>CARTA DE PRESENTACIÓN DE LA PROPUESTA</w:t>
      </w:r>
    </w:p>
    <w:p w14:paraId="7FF4407F" w14:textId="77777777" w:rsidR="0031584D" w:rsidRPr="009B293A" w:rsidRDefault="0031584D" w:rsidP="00294B3A">
      <w:pPr>
        <w:jc w:val="both"/>
        <w:rPr>
          <w:rFonts w:ascii="Arial" w:hAnsi="Arial" w:cs="Arial"/>
          <w:sz w:val="20"/>
          <w:szCs w:val="20"/>
          <w:lang w:val="es-ES_tradnl"/>
        </w:rPr>
      </w:pPr>
    </w:p>
    <w:p w14:paraId="585B4052" w14:textId="6EFAEAD2" w:rsidR="0031584D" w:rsidRPr="009B293A" w:rsidRDefault="004579C6" w:rsidP="00294B3A">
      <w:pPr>
        <w:jc w:val="both"/>
        <w:rPr>
          <w:rFonts w:ascii="Arial" w:hAnsi="Arial" w:cs="Arial"/>
          <w:sz w:val="20"/>
          <w:szCs w:val="20"/>
        </w:rPr>
      </w:pPr>
      <w:r w:rsidRPr="009B293A">
        <w:rPr>
          <w:rFonts w:ascii="Arial" w:hAnsi="Arial" w:cs="Arial"/>
          <w:sz w:val="20"/>
          <w:szCs w:val="20"/>
        </w:rPr>
        <w:t>Florencia,</w:t>
      </w:r>
    </w:p>
    <w:p w14:paraId="3FBF711E" w14:textId="77777777" w:rsidR="00B03432" w:rsidRPr="009B293A" w:rsidRDefault="00B03432" w:rsidP="00294B3A">
      <w:pPr>
        <w:jc w:val="both"/>
        <w:rPr>
          <w:rFonts w:ascii="Arial" w:hAnsi="Arial" w:cs="Arial"/>
          <w:sz w:val="10"/>
          <w:szCs w:val="10"/>
        </w:rPr>
      </w:pPr>
    </w:p>
    <w:p w14:paraId="2E6351E2" w14:textId="77777777" w:rsidR="0031584D" w:rsidRPr="009B293A" w:rsidRDefault="0031584D" w:rsidP="00294B3A">
      <w:pPr>
        <w:jc w:val="both"/>
        <w:rPr>
          <w:rFonts w:ascii="Arial" w:hAnsi="Arial" w:cs="Arial"/>
          <w:sz w:val="20"/>
          <w:szCs w:val="20"/>
        </w:rPr>
      </w:pPr>
      <w:r w:rsidRPr="009B293A">
        <w:rPr>
          <w:rFonts w:ascii="Arial" w:hAnsi="Arial" w:cs="Arial"/>
          <w:sz w:val="20"/>
          <w:szCs w:val="20"/>
        </w:rPr>
        <w:t>Señores</w:t>
      </w:r>
      <w:r w:rsidR="009B1E20" w:rsidRPr="009B293A">
        <w:rPr>
          <w:rFonts w:ascii="Arial" w:hAnsi="Arial" w:cs="Arial"/>
          <w:sz w:val="20"/>
          <w:szCs w:val="20"/>
        </w:rPr>
        <w:t>.</w:t>
      </w:r>
    </w:p>
    <w:p w14:paraId="3349179B" w14:textId="3D722F71" w:rsidR="0031584D" w:rsidRPr="009B293A" w:rsidRDefault="0031584D" w:rsidP="00294B3A">
      <w:pPr>
        <w:jc w:val="both"/>
        <w:rPr>
          <w:rFonts w:ascii="Arial" w:hAnsi="Arial" w:cs="Arial"/>
          <w:sz w:val="20"/>
          <w:szCs w:val="20"/>
        </w:rPr>
      </w:pPr>
      <w:r w:rsidRPr="009B293A">
        <w:rPr>
          <w:rFonts w:ascii="Arial" w:hAnsi="Arial" w:cs="Arial"/>
          <w:sz w:val="20"/>
          <w:szCs w:val="20"/>
        </w:rPr>
        <w:t xml:space="preserve">POLICÍA NACIONAL - </w:t>
      </w:r>
      <w:r w:rsidR="00D07645" w:rsidRPr="009B293A">
        <w:rPr>
          <w:rFonts w:ascii="Arial" w:hAnsi="Arial" w:cs="Arial"/>
          <w:sz w:val="20"/>
          <w:szCs w:val="21"/>
        </w:rPr>
        <w:t xml:space="preserve">DEPARTAMENTO DE </w:t>
      </w:r>
      <w:r w:rsidR="009B293A" w:rsidRPr="009B293A">
        <w:rPr>
          <w:rFonts w:ascii="Arial" w:hAnsi="Arial" w:cs="Arial"/>
          <w:sz w:val="20"/>
          <w:szCs w:val="21"/>
        </w:rPr>
        <w:t>POLICÍA</w:t>
      </w:r>
      <w:r w:rsidR="00D07645" w:rsidRPr="009B293A">
        <w:rPr>
          <w:rFonts w:ascii="Arial" w:hAnsi="Arial" w:cs="Arial"/>
          <w:sz w:val="20"/>
          <w:szCs w:val="21"/>
        </w:rPr>
        <w:t xml:space="preserve"> </w:t>
      </w:r>
      <w:r w:rsidR="009B293A" w:rsidRPr="009B293A">
        <w:rPr>
          <w:rFonts w:ascii="Arial" w:hAnsi="Arial" w:cs="Arial"/>
          <w:sz w:val="20"/>
          <w:szCs w:val="21"/>
        </w:rPr>
        <w:t>CAQUETÁ</w:t>
      </w:r>
      <w:r w:rsidR="009B1E20" w:rsidRPr="009B293A">
        <w:rPr>
          <w:rFonts w:ascii="Arial" w:hAnsi="Arial" w:cs="Arial"/>
          <w:sz w:val="20"/>
          <w:szCs w:val="20"/>
        </w:rPr>
        <w:t>.</w:t>
      </w:r>
    </w:p>
    <w:p w14:paraId="161B5A3F" w14:textId="77777777" w:rsidR="0031584D" w:rsidRPr="009B293A" w:rsidRDefault="0031584D" w:rsidP="00294B3A">
      <w:pPr>
        <w:jc w:val="both"/>
        <w:rPr>
          <w:rFonts w:ascii="Arial" w:hAnsi="Arial" w:cs="Arial"/>
          <w:sz w:val="20"/>
          <w:szCs w:val="20"/>
        </w:rPr>
      </w:pPr>
      <w:r w:rsidRPr="009B293A">
        <w:rPr>
          <w:rFonts w:ascii="Arial" w:hAnsi="Arial" w:cs="Arial"/>
          <w:sz w:val="20"/>
          <w:szCs w:val="20"/>
        </w:rPr>
        <w:t>Ciudad</w:t>
      </w:r>
      <w:r w:rsidR="009B1E20" w:rsidRPr="009B293A">
        <w:rPr>
          <w:rFonts w:ascii="Arial" w:hAnsi="Arial" w:cs="Arial"/>
          <w:sz w:val="20"/>
          <w:szCs w:val="20"/>
        </w:rPr>
        <w:t>.</w:t>
      </w:r>
    </w:p>
    <w:p w14:paraId="3261DA8F" w14:textId="77777777" w:rsidR="00B03432" w:rsidRPr="009B293A" w:rsidRDefault="00B03432" w:rsidP="00294B3A">
      <w:pPr>
        <w:jc w:val="both"/>
        <w:rPr>
          <w:rFonts w:ascii="Arial" w:hAnsi="Arial" w:cs="Arial"/>
          <w:sz w:val="10"/>
          <w:szCs w:val="10"/>
        </w:rPr>
      </w:pPr>
    </w:p>
    <w:p w14:paraId="7428A1F6" w14:textId="486E7348" w:rsidR="00126781" w:rsidRPr="009B293A" w:rsidRDefault="0031584D" w:rsidP="00126781">
      <w:pPr>
        <w:jc w:val="both"/>
        <w:rPr>
          <w:rFonts w:ascii="Arial" w:hAnsi="Arial" w:cs="Arial"/>
          <w:bCs/>
          <w:sz w:val="20"/>
          <w:szCs w:val="20"/>
        </w:rPr>
      </w:pPr>
      <w:r w:rsidRPr="009B293A">
        <w:rPr>
          <w:rFonts w:ascii="Arial" w:hAnsi="Arial" w:cs="Arial"/>
          <w:sz w:val="20"/>
          <w:szCs w:val="20"/>
        </w:rPr>
        <w:t>Referencia:</w:t>
      </w:r>
      <w:r w:rsidR="0059680D" w:rsidRPr="009B293A">
        <w:rPr>
          <w:rFonts w:ascii="Arial" w:hAnsi="Arial" w:cs="Arial"/>
          <w:sz w:val="20"/>
          <w:szCs w:val="20"/>
        </w:rPr>
        <w:t xml:space="preserve"> </w:t>
      </w:r>
      <w:r w:rsidRPr="009B293A">
        <w:rPr>
          <w:rFonts w:ascii="Arial" w:hAnsi="Arial" w:cs="Arial"/>
          <w:sz w:val="20"/>
          <w:szCs w:val="20"/>
        </w:rPr>
        <w:t xml:space="preserve">Presentación de propuesta </w:t>
      </w:r>
      <w:r w:rsidR="0057014D" w:rsidRPr="009B293A">
        <w:rPr>
          <w:rFonts w:ascii="Arial" w:hAnsi="Arial" w:cs="Arial"/>
          <w:sz w:val="20"/>
          <w:szCs w:val="20"/>
        </w:rPr>
        <w:t xml:space="preserve">para el proceso de selección abreviada </w:t>
      </w:r>
      <w:r w:rsidR="002B7545" w:rsidRPr="009B293A">
        <w:rPr>
          <w:rFonts w:ascii="Arial" w:hAnsi="Arial" w:cs="Arial"/>
          <w:sz w:val="20"/>
          <w:szCs w:val="20"/>
        </w:rPr>
        <w:t xml:space="preserve">de menor cuantía </w:t>
      </w:r>
      <w:r w:rsidR="000A1CBB" w:rsidRPr="009B293A">
        <w:rPr>
          <w:rFonts w:ascii="Arial" w:hAnsi="Arial" w:cs="Arial"/>
          <w:sz w:val="20"/>
          <w:szCs w:val="20"/>
        </w:rPr>
        <w:t xml:space="preserve">PN </w:t>
      </w:r>
      <w:r w:rsidR="000C3D94" w:rsidRPr="009B293A">
        <w:rPr>
          <w:rFonts w:ascii="Arial" w:hAnsi="Arial" w:cs="Arial"/>
          <w:sz w:val="20"/>
          <w:szCs w:val="20"/>
        </w:rPr>
        <w:t xml:space="preserve">DECAQ SA MC </w:t>
      </w:r>
      <w:r w:rsidR="001F6FAB" w:rsidRPr="009B293A">
        <w:rPr>
          <w:rFonts w:ascii="Arial" w:hAnsi="Arial" w:cs="Arial"/>
          <w:sz w:val="20"/>
          <w:szCs w:val="20"/>
        </w:rPr>
        <w:t>0</w:t>
      </w:r>
      <w:r w:rsidR="00D82342">
        <w:rPr>
          <w:rFonts w:ascii="Arial" w:hAnsi="Arial" w:cs="Arial"/>
          <w:sz w:val="20"/>
          <w:szCs w:val="20"/>
        </w:rPr>
        <w:t>39</w:t>
      </w:r>
      <w:r w:rsidR="001F6FAB" w:rsidRPr="009B293A">
        <w:rPr>
          <w:rFonts w:ascii="Arial" w:hAnsi="Arial" w:cs="Arial"/>
          <w:sz w:val="20"/>
          <w:szCs w:val="20"/>
        </w:rPr>
        <w:t xml:space="preserve"> 202</w:t>
      </w:r>
      <w:r w:rsidR="009B293A" w:rsidRPr="009B293A">
        <w:rPr>
          <w:rFonts w:ascii="Arial" w:hAnsi="Arial" w:cs="Arial"/>
          <w:sz w:val="20"/>
          <w:szCs w:val="20"/>
        </w:rPr>
        <w:t>6</w:t>
      </w:r>
      <w:r w:rsidR="00914753" w:rsidRPr="009B293A">
        <w:rPr>
          <w:rFonts w:ascii="Arial" w:hAnsi="Arial" w:cs="Arial"/>
          <w:sz w:val="20"/>
          <w:szCs w:val="20"/>
        </w:rPr>
        <w:t xml:space="preserve"> </w:t>
      </w:r>
      <w:r w:rsidR="005F065C" w:rsidRPr="009B293A">
        <w:rPr>
          <w:rFonts w:ascii="Arial" w:hAnsi="Arial" w:cs="Arial"/>
          <w:sz w:val="20"/>
          <w:szCs w:val="20"/>
        </w:rPr>
        <w:t>cuyo objeto es</w:t>
      </w:r>
      <w:r w:rsidR="00A70767" w:rsidRPr="009B293A">
        <w:rPr>
          <w:rFonts w:ascii="Arial" w:hAnsi="Arial" w:cs="Arial"/>
          <w:sz w:val="20"/>
          <w:szCs w:val="20"/>
        </w:rPr>
        <w:t xml:space="preserve"> </w:t>
      </w:r>
      <w:r w:rsidR="00126781" w:rsidRPr="009B293A">
        <w:rPr>
          <w:rFonts w:ascii="Arial" w:hAnsi="Arial" w:cs="Arial"/>
          <w:sz w:val="20"/>
          <w:szCs w:val="20"/>
        </w:rPr>
        <w:t xml:space="preserve">el </w:t>
      </w:r>
      <w:r w:rsidR="000869D2" w:rsidRPr="009B293A">
        <w:rPr>
          <w:rFonts w:ascii="Arial" w:hAnsi="Arial" w:cs="Arial"/>
          <w:sz w:val="20"/>
          <w:szCs w:val="20"/>
        </w:rPr>
        <w:t>“</w:t>
      </w:r>
      <w:r w:rsidR="009B293A" w:rsidRPr="009B293A">
        <w:rPr>
          <w:rFonts w:ascii="Arial" w:hAnsi="Arial" w:cs="Arial"/>
          <w:bCs/>
          <w:sz w:val="20"/>
          <w:szCs w:val="20"/>
        </w:rPr>
        <w:t>MANTENIMIENTO PREVENTIVO Y CORRECTIVO A TODO COSTO PARA VEHÍCULOS Y MOTOCICLETAS ASIGNADOS Y EN COMISIÓN AL DEPARTAMENTO DE POLICÍA CAQUETÁ Y ESPECIALIDADES.</w:t>
      </w:r>
      <w:r w:rsidR="00126781" w:rsidRPr="009B293A">
        <w:rPr>
          <w:rFonts w:ascii="Arial" w:hAnsi="Arial" w:cs="Arial"/>
          <w:bCs/>
          <w:sz w:val="20"/>
          <w:szCs w:val="20"/>
          <w:lang w:val="es-MX"/>
        </w:rPr>
        <w:t>”.</w:t>
      </w:r>
    </w:p>
    <w:p w14:paraId="7FB2AEC4" w14:textId="258A4858" w:rsidR="00C02C19" w:rsidRPr="009B293A" w:rsidRDefault="00C02C19" w:rsidP="00D63D93">
      <w:pPr>
        <w:jc w:val="both"/>
        <w:rPr>
          <w:rFonts w:ascii="Arial" w:hAnsi="Arial" w:cs="Arial"/>
          <w:sz w:val="10"/>
          <w:szCs w:val="10"/>
        </w:rPr>
      </w:pPr>
    </w:p>
    <w:p w14:paraId="312C90B4" w14:textId="40EE4FB8" w:rsidR="00126781" w:rsidRPr="009B293A" w:rsidRDefault="0031584D" w:rsidP="00126781">
      <w:pPr>
        <w:jc w:val="both"/>
        <w:rPr>
          <w:rFonts w:ascii="Arial" w:hAnsi="Arial" w:cs="Arial"/>
          <w:bCs/>
          <w:sz w:val="20"/>
          <w:szCs w:val="20"/>
        </w:rPr>
      </w:pPr>
      <w:r w:rsidRPr="009B293A">
        <w:rPr>
          <w:rFonts w:ascii="Arial" w:hAnsi="Arial" w:cs="Arial"/>
          <w:sz w:val="20"/>
          <w:szCs w:val="20"/>
        </w:rPr>
        <w:t>Yo (</w:t>
      </w:r>
      <w:r w:rsidR="003C6BA3" w:rsidRPr="009B293A">
        <w:rPr>
          <w:rFonts w:ascii="Arial" w:hAnsi="Arial" w:cs="Arial"/>
          <w:sz w:val="20"/>
          <w:szCs w:val="20"/>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9B293A">
        <w:rPr>
          <w:rFonts w:ascii="Arial" w:hAnsi="Arial" w:cs="Arial"/>
          <w:sz w:val="20"/>
          <w:szCs w:val="20"/>
        </w:rPr>
        <w:t xml:space="preserve">. </w:t>
      </w:r>
      <w:r w:rsidR="003C6BA3" w:rsidRPr="009B293A">
        <w:rPr>
          <w:rFonts w:ascii="Arial" w:hAnsi="Arial" w:cs="Arial"/>
          <w:sz w:val="20"/>
          <w:szCs w:val="20"/>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9B293A">
        <w:rPr>
          <w:rFonts w:ascii="Arial" w:hAnsi="Arial" w:cs="Arial"/>
          <w:sz w:val="20"/>
          <w:szCs w:val="20"/>
        </w:rPr>
        <w:t xml:space="preserve">Si </w:t>
      </w:r>
      <w:r w:rsidR="003C6BA3" w:rsidRPr="009B293A">
        <w:rPr>
          <w:rFonts w:ascii="Arial" w:hAnsi="Arial" w:cs="Arial"/>
          <w:sz w:val="20"/>
          <w:szCs w:val="20"/>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9B293A">
        <w:rPr>
          <w:rFonts w:ascii="Arial" w:hAnsi="Arial" w:cs="Arial"/>
          <w:sz w:val="20"/>
          <w:szCs w:val="20"/>
        </w:rPr>
        <w:t>selección abreviada</w:t>
      </w:r>
      <w:r w:rsidR="002B7545" w:rsidRPr="009B293A">
        <w:rPr>
          <w:rFonts w:ascii="Arial" w:hAnsi="Arial" w:cs="Arial"/>
          <w:sz w:val="20"/>
          <w:szCs w:val="20"/>
        </w:rPr>
        <w:t xml:space="preserve"> de menor cuantía</w:t>
      </w:r>
      <w:r w:rsidR="0057014D" w:rsidRPr="009B293A">
        <w:rPr>
          <w:rFonts w:ascii="Arial" w:hAnsi="Arial" w:cs="Arial"/>
          <w:sz w:val="20"/>
          <w:szCs w:val="20"/>
        </w:rPr>
        <w:t xml:space="preserve"> </w:t>
      </w:r>
      <w:r w:rsidR="00297C35" w:rsidRPr="009B293A">
        <w:rPr>
          <w:rFonts w:ascii="Arial" w:hAnsi="Arial" w:cs="Arial"/>
          <w:sz w:val="20"/>
          <w:szCs w:val="20"/>
        </w:rPr>
        <w:t xml:space="preserve">PN </w:t>
      </w:r>
      <w:r w:rsidR="00C56201" w:rsidRPr="009B293A">
        <w:rPr>
          <w:rFonts w:ascii="Arial" w:hAnsi="Arial" w:cs="Arial"/>
          <w:sz w:val="20"/>
          <w:szCs w:val="20"/>
        </w:rPr>
        <w:t xml:space="preserve">DECAQ SA MC </w:t>
      </w:r>
      <w:r w:rsidR="00874083">
        <w:rPr>
          <w:rFonts w:ascii="Arial" w:hAnsi="Arial" w:cs="Arial"/>
          <w:sz w:val="20"/>
          <w:szCs w:val="20"/>
        </w:rPr>
        <w:t>0</w:t>
      </w:r>
      <w:r w:rsidR="00D82342">
        <w:rPr>
          <w:rFonts w:ascii="Arial" w:hAnsi="Arial" w:cs="Arial"/>
          <w:sz w:val="20"/>
          <w:szCs w:val="20"/>
        </w:rPr>
        <w:t>39</w:t>
      </w:r>
      <w:r w:rsidR="00874083">
        <w:rPr>
          <w:rFonts w:ascii="Arial" w:hAnsi="Arial" w:cs="Arial"/>
          <w:sz w:val="20"/>
          <w:szCs w:val="20"/>
        </w:rPr>
        <w:t xml:space="preserve"> 2026</w:t>
      </w:r>
      <w:r w:rsidRPr="009B293A">
        <w:rPr>
          <w:rFonts w:ascii="Arial" w:hAnsi="Arial" w:cs="Arial"/>
          <w:sz w:val="20"/>
          <w:szCs w:val="20"/>
        </w:rPr>
        <w:t xml:space="preserve">, convocado por la </w:t>
      </w:r>
      <w:r w:rsidR="00C56201" w:rsidRPr="009B293A">
        <w:rPr>
          <w:rFonts w:ascii="Arial" w:hAnsi="Arial" w:cs="Arial"/>
          <w:sz w:val="20"/>
          <w:szCs w:val="20"/>
        </w:rPr>
        <w:t>EL</w:t>
      </w:r>
      <w:r w:rsidR="00C56201" w:rsidRPr="009B293A">
        <w:rPr>
          <w:sz w:val="20"/>
          <w:szCs w:val="20"/>
        </w:rPr>
        <w:t xml:space="preserve"> </w:t>
      </w:r>
      <w:r w:rsidR="00C56201" w:rsidRPr="009B293A">
        <w:rPr>
          <w:rFonts w:ascii="Arial" w:hAnsi="Arial" w:cs="Arial"/>
          <w:sz w:val="20"/>
          <w:szCs w:val="21"/>
        </w:rPr>
        <w:t xml:space="preserve">DEPARTAMENTO DE </w:t>
      </w:r>
      <w:r w:rsidR="009B293A" w:rsidRPr="009B293A">
        <w:rPr>
          <w:rFonts w:ascii="Arial" w:hAnsi="Arial" w:cs="Arial"/>
          <w:sz w:val="20"/>
          <w:szCs w:val="21"/>
        </w:rPr>
        <w:t>POLICÍA</w:t>
      </w:r>
      <w:r w:rsidR="00C56201" w:rsidRPr="009B293A">
        <w:rPr>
          <w:rFonts w:ascii="Arial" w:hAnsi="Arial" w:cs="Arial"/>
          <w:sz w:val="20"/>
          <w:szCs w:val="21"/>
        </w:rPr>
        <w:t xml:space="preserve"> </w:t>
      </w:r>
      <w:r w:rsidR="009B293A" w:rsidRPr="009B293A">
        <w:rPr>
          <w:rFonts w:ascii="Arial" w:hAnsi="Arial" w:cs="Arial"/>
          <w:sz w:val="20"/>
          <w:szCs w:val="21"/>
        </w:rPr>
        <w:t>CAQUETÁ</w:t>
      </w:r>
      <w:r w:rsidR="00C56201" w:rsidRPr="009B293A">
        <w:rPr>
          <w:rFonts w:ascii="Arial" w:hAnsi="Arial" w:cs="Arial"/>
          <w:sz w:val="20"/>
          <w:szCs w:val="20"/>
        </w:rPr>
        <w:t xml:space="preserve"> </w:t>
      </w:r>
      <w:r w:rsidRPr="009B293A">
        <w:rPr>
          <w:rFonts w:ascii="Arial" w:hAnsi="Arial" w:cs="Arial"/>
          <w:sz w:val="20"/>
          <w:szCs w:val="20"/>
        </w:rPr>
        <w:t>–, cuyo objeto es</w:t>
      </w:r>
      <w:r w:rsidR="00D63D93" w:rsidRPr="009B293A">
        <w:rPr>
          <w:rFonts w:ascii="Arial" w:hAnsi="Arial" w:cs="Arial"/>
          <w:sz w:val="20"/>
          <w:szCs w:val="20"/>
        </w:rPr>
        <w:t xml:space="preserve"> </w:t>
      </w:r>
      <w:r w:rsidR="000869D2" w:rsidRPr="009B293A">
        <w:rPr>
          <w:rFonts w:ascii="Arial" w:hAnsi="Arial" w:cs="Arial"/>
          <w:sz w:val="20"/>
          <w:szCs w:val="20"/>
        </w:rPr>
        <w:t>el “</w:t>
      </w:r>
      <w:r w:rsidR="009B293A" w:rsidRPr="009B293A">
        <w:rPr>
          <w:rFonts w:ascii="Arial" w:hAnsi="Arial" w:cs="Arial"/>
          <w:bCs/>
          <w:sz w:val="20"/>
          <w:szCs w:val="20"/>
        </w:rPr>
        <w:t>MANTENIMIENTO PREVENTIVO Y CORRECTIVO A TODO COSTO PARA VEHÍCULOS Y MOTOCICLETAS ASIGNADOS Y EN COMISIÓN AL DEPARTAMENTO DE POLICÍA CAQUETÁ Y ESPECIALIDADES.</w:t>
      </w:r>
      <w:r w:rsidR="00944517" w:rsidRPr="009B293A">
        <w:rPr>
          <w:rFonts w:ascii="Arial" w:hAnsi="Arial" w:cs="Arial"/>
          <w:bCs/>
          <w:sz w:val="20"/>
          <w:szCs w:val="20"/>
        </w:rPr>
        <w:t>.</w:t>
      </w:r>
      <w:r w:rsidR="00126781" w:rsidRPr="009B293A">
        <w:rPr>
          <w:rFonts w:ascii="Arial" w:hAnsi="Arial" w:cs="Arial"/>
          <w:bCs/>
          <w:sz w:val="20"/>
          <w:szCs w:val="20"/>
          <w:lang w:val="es-MX"/>
        </w:rPr>
        <w:t>”.</w:t>
      </w:r>
    </w:p>
    <w:p w14:paraId="44C5B83C" w14:textId="09D450CD" w:rsidR="00A70767" w:rsidRPr="009B293A" w:rsidRDefault="00A70767" w:rsidP="00A70767">
      <w:pPr>
        <w:jc w:val="both"/>
        <w:rPr>
          <w:rFonts w:ascii="Arial" w:hAnsi="Arial" w:cs="Arial"/>
          <w:sz w:val="10"/>
          <w:szCs w:val="10"/>
        </w:rPr>
      </w:pPr>
    </w:p>
    <w:p w14:paraId="7039A19F" w14:textId="2BF815C8" w:rsidR="0031584D" w:rsidRPr="009B293A" w:rsidRDefault="00AE0110" w:rsidP="0059680D">
      <w:pPr>
        <w:jc w:val="both"/>
        <w:rPr>
          <w:rFonts w:ascii="Arial" w:hAnsi="Arial" w:cs="Arial"/>
          <w:sz w:val="20"/>
          <w:szCs w:val="20"/>
        </w:rPr>
      </w:pPr>
      <w:r w:rsidRPr="009B293A">
        <w:rPr>
          <w:rFonts w:ascii="Arial" w:hAnsi="Arial" w:cs="Arial"/>
          <w:sz w:val="20"/>
          <w:szCs w:val="20"/>
        </w:rPr>
        <w:t>Conforme</w:t>
      </w:r>
      <w:r w:rsidR="0031584D" w:rsidRPr="009B293A">
        <w:rPr>
          <w:rFonts w:ascii="Arial" w:hAnsi="Arial" w:cs="Arial"/>
          <w:sz w:val="20"/>
          <w:szCs w:val="20"/>
        </w:rPr>
        <w:t xml:space="preserve"> a la información </w:t>
      </w:r>
      <w:r w:rsidR="00825EB8" w:rsidRPr="009B293A">
        <w:rPr>
          <w:rFonts w:ascii="Arial" w:hAnsi="Arial" w:cs="Arial"/>
          <w:sz w:val="20"/>
          <w:szCs w:val="20"/>
        </w:rPr>
        <w:t>suministrada en</w:t>
      </w:r>
      <w:r w:rsidR="0031584D" w:rsidRPr="009B293A">
        <w:rPr>
          <w:rFonts w:ascii="Arial" w:hAnsi="Arial" w:cs="Arial"/>
          <w:sz w:val="20"/>
          <w:szCs w:val="20"/>
        </w:rPr>
        <w:t xml:space="preserve"> los términos establecidos en el </w:t>
      </w:r>
      <w:r w:rsidR="00310237" w:rsidRPr="009B293A">
        <w:rPr>
          <w:rFonts w:ascii="Arial" w:hAnsi="Arial" w:cs="Arial"/>
          <w:sz w:val="20"/>
          <w:szCs w:val="20"/>
        </w:rPr>
        <w:t xml:space="preserve">pliego de condiciones que </w:t>
      </w:r>
      <w:r w:rsidR="0031584D" w:rsidRPr="009B293A">
        <w:rPr>
          <w:rFonts w:ascii="Arial" w:hAnsi="Arial" w:cs="Arial"/>
          <w:sz w:val="20"/>
          <w:szCs w:val="20"/>
        </w:rPr>
        <w:t xml:space="preserve">rige el proceso, en las </w:t>
      </w:r>
      <w:r w:rsidR="00694703" w:rsidRPr="009B293A">
        <w:rPr>
          <w:rFonts w:ascii="Arial" w:hAnsi="Arial" w:cs="Arial"/>
          <w:sz w:val="20"/>
          <w:szCs w:val="20"/>
        </w:rPr>
        <w:t>le</w:t>
      </w:r>
      <w:r w:rsidR="0031584D" w:rsidRPr="009B293A">
        <w:rPr>
          <w:rFonts w:ascii="Arial" w:hAnsi="Arial" w:cs="Arial"/>
          <w:sz w:val="20"/>
          <w:szCs w:val="20"/>
        </w:rPr>
        <w:t xml:space="preserve">yes de la República de Colombia y en particular de la Ley 80 de 1993, sus </w:t>
      </w:r>
      <w:r w:rsidR="00875EE9" w:rsidRPr="009B293A">
        <w:rPr>
          <w:rFonts w:ascii="Arial" w:hAnsi="Arial" w:cs="Arial"/>
          <w:sz w:val="20"/>
          <w:szCs w:val="20"/>
        </w:rPr>
        <w:t>d</w:t>
      </w:r>
      <w:r w:rsidR="0031584D" w:rsidRPr="009B293A">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9B293A" w:rsidRDefault="0031584D" w:rsidP="00294B3A">
      <w:pPr>
        <w:pStyle w:val="Sangradetextonormal"/>
        <w:widowControl w:val="0"/>
        <w:ind w:left="0"/>
        <w:rPr>
          <w:sz w:val="10"/>
          <w:szCs w:val="10"/>
        </w:rPr>
      </w:pPr>
    </w:p>
    <w:p w14:paraId="35F87160" w14:textId="255B1704" w:rsidR="0031584D" w:rsidRPr="009B293A" w:rsidRDefault="0031584D" w:rsidP="00294B3A">
      <w:pPr>
        <w:pStyle w:val="Sangradetextonormal"/>
        <w:widowControl w:val="0"/>
        <w:ind w:left="0"/>
        <w:rPr>
          <w:sz w:val="20"/>
          <w:szCs w:val="20"/>
        </w:rPr>
      </w:pPr>
      <w:r w:rsidRPr="009B293A">
        <w:rPr>
          <w:sz w:val="20"/>
          <w:szCs w:val="20"/>
        </w:rPr>
        <w:t xml:space="preserve">El objeto del proceso se encuentra detalladamente enunciado en el </w:t>
      </w:r>
      <w:r w:rsidR="00694703" w:rsidRPr="009B293A">
        <w:rPr>
          <w:sz w:val="20"/>
          <w:szCs w:val="20"/>
        </w:rPr>
        <w:t xml:space="preserve">pliego de condiciones </w:t>
      </w:r>
      <w:r w:rsidRPr="009B293A">
        <w:rPr>
          <w:sz w:val="20"/>
          <w:szCs w:val="20"/>
        </w:rPr>
        <w:t xml:space="preserve">y en el Anexo </w:t>
      </w:r>
      <w:r w:rsidR="00825EB8" w:rsidRPr="009B293A">
        <w:rPr>
          <w:sz w:val="20"/>
          <w:szCs w:val="20"/>
        </w:rPr>
        <w:t>1 “</w:t>
      </w:r>
      <w:r w:rsidR="00310237" w:rsidRPr="009B293A">
        <w:rPr>
          <w:sz w:val="20"/>
          <w:szCs w:val="20"/>
        </w:rPr>
        <w:t>especificaciones técnicas</w:t>
      </w:r>
      <w:r w:rsidRPr="009B293A">
        <w:rPr>
          <w:sz w:val="20"/>
          <w:szCs w:val="20"/>
        </w:rPr>
        <w:t xml:space="preserve">” y para todos los efectos legales, mi propuesta debe entenderse referida a los mismos, teniendo en cuenta su descripción, número y especificaciones técnicas y funcionales. </w:t>
      </w:r>
    </w:p>
    <w:p w14:paraId="17224BD1" w14:textId="77777777" w:rsidR="0031584D" w:rsidRPr="009B293A" w:rsidRDefault="0031584D" w:rsidP="00294B3A">
      <w:pPr>
        <w:jc w:val="both"/>
        <w:rPr>
          <w:rFonts w:ascii="Arial" w:hAnsi="Arial" w:cs="Arial"/>
          <w:sz w:val="10"/>
          <w:szCs w:val="10"/>
        </w:rPr>
      </w:pPr>
    </w:p>
    <w:p w14:paraId="19C33F89" w14:textId="77777777" w:rsidR="0031584D" w:rsidRPr="009B293A" w:rsidRDefault="0031584D" w:rsidP="00294B3A">
      <w:pPr>
        <w:jc w:val="both"/>
        <w:rPr>
          <w:rFonts w:ascii="Arial" w:hAnsi="Arial" w:cs="Arial"/>
          <w:sz w:val="20"/>
          <w:szCs w:val="20"/>
        </w:rPr>
      </w:pPr>
      <w:r w:rsidRPr="009B293A">
        <w:rPr>
          <w:rFonts w:ascii="Arial" w:hAnsi="Arial" w:cs="Arial"/>
          <w:sz w:val="20"/>
          <w:szCs w:val="20"/>
        </w:rPr>
        <w:t>En relación con la propuesta que presento, manifiesto lo siguiente:</w:t>
      </w:r>
    </w:p>
    <w:p w14:paraId="72691D7E" w14:textId="77777777" w:rsidR="0031584D" w:rsidRPr="009B293A" w:rsidRDefault="0031584D" w:rsidP="00294B3A">
      <w:pPr>
        <w:jc w:val="both"/>
        <w:rPr>
          <w:rFonts w:ascii="Arial" w:hAnsi="Arial" w:cs="Arial"/>
          <w:sz w:val="10"/>
          <w:szCs w:val="10"/>
        </w:rPr>
      </w:pPr>
    </w:p>
    <w:p w14:paraId="459D69DA" w14:textId="28D0F29A"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t xml:space="preserve">Que el proponente que represento conoce y acepta el contenido de los </w:t>
      </w:r>
      <w:r w:rsidR="00694703" w:rsidRPr="009B293A">
        <w:rPr>
          <w:rFonts w:ascii="Arial" w:hAnsi="Arial" w:cs="Arial"/>
          <w:sz w:val="20"/>
          <w:szCs w:val="20"/>
        </w:rPr>
        <w:t xml:space="preserve">pliegos de condiciones </w:t>
      </w:r>
      <w:r w:rsidRPr="009B293A">
        <w:rPr>
          <w:rFonts w:ascii="Arial" w:hAnsi="Arial" w:cs="Arial"/>
          <w:sz w:val="20"/>
          <w:szCs w:val="20"/>
        </w:rPr>
        <w:t xml:space="preserve">y de sus </w:t>
      </w:r>
      <w:r w:rsidR="00694703" w:rsidRPr="009B293A">
        <w:rPr>
          <w:rFonts w:ascii="Arial" w:hAnsi="Arial" w:cs="Arial"/>
          <w:sz w:val="20"/>
          <w:szCs w:val="20"/>
        </w:rPr>
        <w:t>anexos y formularios</w:t>
      </w:r>
      <w:r w:rsidR="00350898" w:rsidRPr="009B293A">
        <w:rPr>
          <w:rFonts w:ascii="Arial" w:hAnsi="Arial" w:cs="Arial"/>
          <w:sz w:val="20"/>
          <w:szCs w:val="20"/>
        </w:rPr>
        <w:t>, así como el de cada uno de la</w:t>
      </w:r>
      <w:r w:rsidRPr="009B293A">
        <w:rPr>
          <w:rFonts w:ascii="Arial" w:hAnsi="Arial" w:cs="Arial"/>
          <w:sz w:val="20"/>
          <w:szCs w:val="20"/>
        </w:rPr>
        <w:t xml:space="preserve">s </w:t>
      </w:r>
      <w:r w:rsidR="00825EB8" w:rsidRPr="009B293A">
        <w:rPr>
          <w:rFonts w:ascii="Arial" w:hAnsi="Arial" w:cs="Arial"/>
          <w:sz w:val="20"/>
          <w:szCs w:val="20"/>
        </w:rPr>
        <w:t>adendas hechos</w:t>
      </w:r>
      <w:r w:rsidRPr="009B293A">
        <w:rPr>
          <w:rFonts w:ascii="Arial" w:hAnsi="Arial" w:cs="Arial"/>
          <w:sz w:val="20"/>
          <w:szCs w:val="20"/>
        </w:rPr>
        <w:t xml:space="preserve"> al mismo.</w:t>
      </w:r>
    </w:p>
    <w:p w14:paraId="42F2AC6F" w14:textId="77777777" w:rsidR="0031584D" w:rsidRPr="009B293A" w:rsidRDefault="0031584D" w:rsidP="00294B3A">
      <w:pPr>
        <w:numPr>
          <w:ilvl w:val="12"/>
          <w:numId w:val="0"/>
        </w:numPr>
        <w:jc w:val="both"/>
        <w:rPr>
          <w:rFonts w:ascii="Arial" w:hAnsi="Arial" w:cs="Arial"/>
          <w:sz w:val="10"/>
          <w:szCs w:val="10"/>
        </w:rPr>
      </w:pPr>
    </w:p>
    <w:p w14:paraId="72CDE8CD" w14:textId="77777777"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t>Que la propuesta que presento es irrevocable e incondicional, y obliga insubordinadamente al proponente que represento.</w:t>
      </w:r>
    </w:p>
    <w:p w14:paraId="6068EF71" w14:textId="77777777" w:rsidR="0031584D" w:rsidRPr="009B293A" w:rsidRDefault="0031584D" w:rsidP="00294B3A">
      <w:pPr>
        <w:numPr>
          <w:ilvl w:val="12"/>
          <w:numId w:val="0"/>
        </w:numPr>
        <w:jc w:val="both"/>
        <w:rPr>
          <w:rFonts w:ascii="Arial" w:hAnsi="Arial" w:cs="Arial"/>
          <w:sz w:val="10"/>
          <w:szCs w:val="10"/>
        </w:rPr>
      </w:pPr>
    </w:p>
    <w:p w14:paraId="34B69C57" w14:textId="72F4CCBA"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t xml:space="preserve">Que ni el representante legal </w:t>
      </w:r>
      <w:proofErr w:type="spellStart"/>
      <w:r w:rsidRPr="009B293A">
        <w:rPr>
          <w:rFonts w:ascii="Arial" w:hAnsi="Arial" w:cs="Arial"/>
          <w:sz w:val="20"/>
          <w:szCs w:val="20"/>
        </w:rPr>
        <w:t>ó</w:t>
      </w:r>
      <w:proofErr w:type="spellEnd"/>
      <w:r w:rsidRPr="009B293A">
        <w:rPr>
          <w:rFonts w:ascii="Arial" w:hAnsi="Arial" w:cs="Arial"/>
          <w:sz w:val="20"/>
          <w:szCs w:val="20"/>
        </w:rPr>
        <w:t xml:space="preserve"> apoderado del proponente, ni el proponente mismo, ni sus integrantes y directores nos encontramos incursos en ninguna de las causales de inhabilidad y/o </w:t>
      </w:r>
      <w:r w:rsidR="00B02A55" w:rsidRPr="009B293A">
        <w:rPr>
          <w:rFonts w:ascii="Arial" w:hAnsi="Arial" w:cs="Arial"/>
          <w:sz w:val="20"/>
          <w:szCs w:val="20"/>
        </w:rPr>
        <w:t>incompatibilidades determinadas</w:t>
      </w:r>
      <w:r w:rsidRPr="009B293A">
        <w:rPr>
          <w:rFonts w:ascii="Arial" w:hAnsi="Arial" w:cs="Arial"/>
          <w:sz w:val="20"/>
          <w:szCs w:val="20"/>
        </w:rPr>
        <w:t xml:space="preserve"> por la Constitución Política y la ley aplicable.</w:t>
      </w:r>
    </w:p>
    <w:p w14:paraId="5C988AB9" w14:textId="77777777" w:rsidR="0031584D" w:rsidRPr="009B293A" w:rsidRDefault="0031584D" w:rsidP="00294B3A">
      <w:pPr>
        <w:pStyle w:val="Prrafodelista2"/>
        <w:rPr>
          <w:rFonts w:ascii="Arial" w:hAnsi="Arial" w:cs="Arial"/>
          <w:sz w:val="10"/>
          <w:szCs w:val="10"/>
        </w:rPr>
      </w:pPr>
    </w:p>
    <w:p w14:paraId="630EC23B" w14:textId="77777777" w:rsidR="0031584D" w:rsidRPr="009B293A" w:rsidRDefault="0031584D" w:rsidP="00910782">
      <w:pPr>
        <w:widowControl w:val="0"/>
        <w:numPr>
          <w:ilvl w:val="0"/>
          <w:numId w:val="3"/>
        </w:numPr>
        <w:jc w:val="both"/>
        <w:rPr>
          <w:rFonts w:ascii="Arial" w:hAnsi="Arial" w:cs="Arial"/>
          <w:sz w:val="20"/>
          <w:szCs w:val="20"/>
        </w:rPr>
      </w:pPr>
      <w:r w:rsidRPr="009B293A">
        <w:rPr>
          <w:rFonts w:ascii="Arial" w:hAnsi="Arial" w:cs="Arial"/>
          <w:sz w:val="20"/>
          <w:szCs w:val="20"/>
        </w:rPr>
        <w:t xml:space="preserve">Que el proponente, en este caso </w:t>
      </w:r>
      <w:r w:rsidR="00694703" w:rsidRPr="009B293A">
        <w:rPr>
          <w:rFonts w:ascii="Arial" w:hAnsi="Arial" w:cs="Arial"/>
          <w:sz w:val="20"/>
          <w:szCs w:val="20"/>
        </w:rPr>
        <w:t xml:space="preserve">(indicación </w:t>
      </w:r>
      <w:r w:rsidRPr="009B293A">
        <w:rPr>
          <w:rFonts w:ascii="Arial" w:hAnsi="Arial" w:cs="Arial"/>
          <w:sz w:val="20"/>
          <w:szCs w:val="20"/>
        </w:rPr>
        <w:t>clara del proponente a nombre de quien se actúa), está compuesto por las siguientes personas, y que el nombre de su representante legal, dirección, teléfono y fax  son los siguientes: (</w:t>
      </w:r>
      <w:r w:rsidR="00694703" w:rsidRPr="009B293A">
        <w:rPr>
          <w:rFonts w:ascii="Arial" w:hAnsi="Arial" w:cs="Arial"/>
          <w:sz w:val="20"/>
          <w:szCs w:val="20"/>
        </w:rPr>
        <w:t>in</w:t>
      </w:r>
      <w:r w:rsidRPr="009B293A">
        <w:rPr>
          <w:rFonts w:ascii="Arial" w:hAnsi="Arial" w:cs="Arial"/>
          <w:sz w:val="20"/>
          <w:szCs w:val="20"/>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9B293A">
        <w:rPr>
          <w:rFonts w:ascii="Arial" w:hAnsi="Arial" w:cs="Arial"/>
          <w:sz w:val="20"/>
          <w:szCs w:val="20"/>
        </w:rPr>
        <w:t>.</w:t>
      </w:r>
    </w:p>
    <w:p w14:paraId="483E4845" w14:textId="77777777" w:rsidR="003F6034" w:rsidRPr="009B293A" w:rsidRDefault="003F6034" w:rsidP="003F6034">
      <w:pPr>
        <w:pStyle w:val="Prrafodelista"/>
        <w:rPr>
          <w:rFonts w:ascii="Arial" w:hAnsi="Arial" w:cs="Arial"/>
          <w:sz w:val="10"/>
          <w:szCs w:val="10"/>
        </w:rPr>
      </w:pPr>
    </w:p>
    <w:p w14:paraId="18675C0E" w14:textId="77777777"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lastRenderedPageBreak/>
        <w:t xml:space="preserve">Que nuestra propuesta básica cumple con todos y cada uno de los requerimientos y condiciones establecidos en </w:t>
      </w:r>
      <w:r w:rsidR="00694703" w:rsidRPr="009B293A">
        <w:rPr>
          <w:rFonts w:ascii="Arial" w:hAnsi="Arial" w:cs="Arial"/>
          <w:sz w:val="20"/>
          <w:szCs w:val="20"/>
        </w:rPr>
        <w:t>los pliegos de condiciones y en la ley</w:t>
      </w:r>
      <w:r w:rsidRPr="009B293A">
        <w:rPr>
          <w:rFonts w:ascii="Arial" w:hAnsi="Arial" w:cs="Arial"/>
          <w:sz w:val="20"/>
          <w:szCs w:val="20"/>
        </w:rPr>
        <w:t xml:space="preserve">, y cualquier omisión, contradicción </w:t>
      </w:r>
      <w:proofErr w:type="spellStart"/>
      <w:r w:rsidRPr="009B293A">
        <w:rPr>
          <w:rFonts w:ascii="Arial" w:hAnsi="Arial" w:cs="Arial"/>
          <w:sz w:val="20"/>
          <w:szCs w:val="20"/>
        </w:rPr>
        <w:t>ó</w:t>
      </w:r>
      <w:proofErr w:type="spellEnd"/>
      <w:r w:rsidRPr="009B293A">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0434885" w14:textId="77777777" w:rsidR="0031584D" w:rsidRPr="007F4DD9" w:rsidRDefault="0031584D" w:rsidP="00294B3A">
      <w:pPr>
        <w:jc w:val="both"/>
        <w:rPr>
          <w:rFonts w:ascii="Arial" w:hAnsi="Arial" w:cs="Arial"/>
          <w:color w:val="EE0000"/>
          <w:sz w:val="10"/>
          <w:szCs w:val="10"/>
        </w:rPr>
      </w:pPr>
    </w:p>
    <w:p w14:paraId="40420270" w14:textId="705586D2"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t xml:space="preserve">Que nos comprometemos a </w:t>
      </w:r>
      <w:r w:rsidR="005C2B9A" w:rsidRPr="009B293A">
        <w:rPr>
          <w:rFonts w:ascii="Arial" w:hAnsi="Arial" w:cs="Arial"/>
          <w:sz w:val="20"/>
          <w:szCs w:val="20"/>
        </w:rPr>
        <w:t xml:space="preserve">realizar </w:t>
      </w:r>
      <w:r w:rsidRPr="009B293A">
        <w:rPr>
          <w:rFonts w:ascii="Arial" w:hAnsi="Arial" w:cs="Arial"/>
          <w:sz w:val="20"/>
          <w:szCs w:val="20"/>
        </w:rPr>
        <w:t xml:space="preserve">a la POLICÍA NACIONAL - </w:t>
      </w:r>
      <w:r w:rsidR="00C56201" w:rsidRPr="009B293A">
        <w:rPr>
          <w:rFonts w:ascii="Arial" w:hAnsi="Arial" w:cs="Arial"/>
          <w:sz w:val="20"/>
          <w:szCs w:val="21"/>
        </w:rPr>
        <w:t>EL</w:t>
      </w:r>
      <w:r w:rsidR="00C56201" w:rsidRPr="009B293A">
        <w:rPr>
          <w:sz w:val="20"/>
          <w:szCs w:val="20"/>
        </w:rPr>
        <w:t xml:space="preserve"> </w:t>
      </w:r>
      <w:r w:rsidR="00C56201" w:rsidRPr="009B293A">
        <w:rPr>
          <w:rFonts w:ascii="Arial" w:hAnsi="Arial" w:cs="Arial"/>
          <w:sz w:val="20"/>
          <w:szCs w:val="21"/>
        </w:rPr>
        <w:t xml:space="preserve">DEPARTAMENTO DE </w:t>
      </w:r>
      <w:r w:rsidR="009B293A" w:rsidRPr="009B293A">
        <w:rPr>
          <w:rFonts w:ascii="Arial" w:hAnsi="Arial" w:cs="Arial"/>
          <w:sz w:val="20"/>
          <w:szCs w:val="21"/>
        </w:rPr>
        <w:t>POLICÍA</w:t>
      </w:r>
      <w:r w:rsidR="00C56201" w:rsidRPr="009B293A">
        <w:rPr>
          <w:rFonts w:ascii="Arial" w:hAnsi="Arial" w:cs="Arial"/>
          <w:sz w:val="20"/>
          <w:szCs w:val="21"/>
        </w:rPr>
        <w:t xml:space="preserve"> </w:t>
      </w:r>
      <w:r w:rsidR="009B293A" w:rsidRPr="009B293A">
        <w:rPr>
          <w:rFonts w:ascii="Arial" w:hAnsi="Arial" w:cs="Arial"/>
          <w:sz w:val="20"/>
          <w:szCs w:val="21"/>
        </w:rPr>
        <w:t>CAQUETÁ</w:t>
      </w:r>
      <w:r w:rsidR="00C56201" w:rsidRPr="009B293A">
        <w:rPr>
          <w:rFonts w:ascii="Arial" w:hAnsi="Arial" w:cs="Arial"/>
          <w:sz w:val="20"/>
          <w:szCs w:val="20"/>
        </w:rPr>
        <w:t xml:space="preserve"> </w:t>
      </w:r>
      <w:r w:rsidRPr="009B293A">
        <w:rPr>
          <w:rFonts w:ascii="Arial" w:hAnsi="Arial" w:cs="Arial"/>
          <w:sz w:val="20"/>
          <w:szCs w:val="20"/>
        </w:rPr>
        <w:t xml:space="preserve">– Unidad Ejecutora, en caso de resultar adjudicatarios del presente proceso de contratación, </w:t>
      </w:r>
      <w:r w:rsidR="004829F4" w:rsidRPr="009B293A">
        <w:rPr>
          <w:rFonts w:ascii="Arial" w:hAnsi="Arial" w:cs="Arial"/>
          <w:sz w:val="20"/>
          <w:szCs w:val="20"/>
        </w:rPr>
        <w:t>los servicios</w:t>
      </w:r>
      <w:r w:rsidRPr="009B293A">
        <w:rPr>
          <w:rFonts w:ascii="Arial" w:hAnsi="Arial" w:cs="Arial"/>
          <w:sz w:val="20"/>
          <w:szCs w:val="20"/>
        </w:rPr>
        <w:t xml:space="preserve"> ofrecidos en la </w:t>
      </w:r>
      <w:r w:rsidR="00694703" w:rsidRPr="009B293A">
        <w:rPr>
          <w:rFonts w:ascii="Arial" w:hAnsi="Arial" w:cs="Arial"/>
          <w:sz w:val="20"/>
          <w:szCs w:val="20"/>
        </w:rPr>
        <w:t>presente propuesta, que corresponden a aquellos solicitados por los pliegos de condiciones para la selección abreviada, con las especificaciones y en los términos, condiciones y plazos establecidos en los pliegos de condiciones</w:t>
      </w:r>
      <w:r w:rsidRPr="009B293A">
        <w:rPr>
          <w:rFonts w:ascii="Arial" w:hAnsi="Arial" w:cs="Arial"/>
          <w:sz w:val="20"/>
          <w:szCs w:val="20"/>
        </w:rPr>
        <w:t>, y en las condiciones allegada a esa entidad a través de la presente carta de presentación.</w:t>
      </w:r>
    </w:p>
    <w:p w14:paraId="3F6460A6" w14:textId="77777777" w:rsidR="0031584D" w:rsidRPr="009B293A" w:rsidRDefault="0031584D" w:rsidP="00294B3A">
      <w:pPr>
        <w:pStyle w:val="Prrafodelista2"/>
        <w:rPr>
          <w:rFonts w:ascii="Arial" w:hAnsi="Arial" w:cs="Arial"/>
          <w:sz w:val="10"/>
          <w:szCs w:val="10"/>
        </w:rPr>
      </w:pPr>
    </w:p>
    <w:p w14:paraId="08DC919B" w14:textId="38F0E2AA" w:rsidR="0031584D" w:rsidRPr="009B293A" w:rsidRDefault="0031584D" w:rsidP="00910782">
      <w:pPr>
        <w:pStyle w:val="Sangradetextonormal"/>
        <w:numPr>
          <w:ilvl w:val="0"/>
          <w:numId w:val="3"/>
        </w:numPr>
        <w:rPr>
          <w:sz w:val="20"/>
          <w:szCs w:val="20"/>
        </w:rPr>
      </w:pPr>
      <w:r w:rsidRPr="009B293A">
        <w:rPr>
          <w:sz w:val="20"/>
          <w:szCs w:val="20"/>
        </w:rPr>
        <w:t>Reconocemos la responsabilidad que nos concierne en el sentido de conocer técnicamente las características, funcionali</w:t>
      </w:r>
      <w:r w:rsidR="002C3E07" w:rsidRPr="009B293A">
        <w:rPr>
          <w:sz w:val="20"/>
          <w:szCs w:val="20"/>
        </w:rPr>
        <w:t xml:space="preserve">dades y especificaciones de las obras </w:t>
      </w:r>
      <w:r w:rsidRPr="009B293A">
        <w:rPr>
          <w:sz w:val="20"/>
          <w:szCs w:val="20"/>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9B293A">
        <w:rPr>
          <w:sz w:val="20"/>
          <w:szCs w:val="20"/>
        </w:rPr>
        <w:t xml:space="preserve">onsabilidad, que </w:t>
      </w:r>
      <w:r w:rsidR="002C3E07" w:rsidRPr="009B293A">
        <w:rPr>
          <w:sz w:val="20"/>
          <w:szCs w:val="20"/>
        </w:rPr>
        <w:t>las obras</w:t>
      </w:r>
      <w:r w:rsidR="00DC4B17" w:rsidRPr="009B293A">
        <w:rPr>
          <w:sz w:val="20"/>
          <w:szCs w:val="20"/>
        </w:rPr>
        <w:t xml:space="preserve"> </w:t>
      </w:r>
      <w:r w:rsidRPr="009B293A">
        <w:rPr>
          <w:sz w:val="20"/>
          <w:szCs w:val="20"/>
        </w:rPr>
        <w:t xml:space="preserve">que se entregarán a </w:t>
      </w:r>
      <w:r w:rsidR="00C56201" w:rsidRPr="009B293A">
        <w:rPr>
          <w:sz w:val="20"/>
          <w:szCs w:val="20"/>
        </w:rPr>
        <w:t xml:space="preserve">EL </w:t>
      </w:r>
      <w:r w:rsidR="00C56201" w:rsidRPr="009B293A">
        <w:rPr>
          <w:sz w:val="20"/>
          <w:szCs w:val="21"/>
        </w:rPr>
        <w:t xml:space="preserve">DEPARTAMENTO DE </w:t>
      </w:r>
      <w:r w:rsidR="009B293A" w:rsidRPr="009B293A">
        <w:rPr>
          <w:sz w:val="20"/>
          <w:szCs w:val="21"/>
        </w:rPr>
        <w:t>POLICÍA</w:t>
      </w:r>
      <w:r w:rsidR="00C56201" w:rsidRPr="009B293A">
        <w:rPr>
          <w:sz w:val="20"/>
          <w:szCs w:val="21"/>
        </w:rPr>
        <w:t xml:space="preserve"> </w:t>
      </w:r>
      <w:r w:rsidR="009B293A" w:rsidRPr="009B293A">
        <w:rPr>
          <w:sz w:val="20"/>
          <w:szCs w:val="21"/>
        </w:rPr>
        <w:t>CAQUETÁ</w:t>
      </w:r>
      <w:r w:rsidRPr="009B293A">
        <w:rPr>
          <w:sz w:val="20"/>
          <w:szCs w:val="20"/>
        </w:rPr>
        <w:t xml:space="preserve">, en el caso de resultar adjudicataria nuestra propuesta, cumple con todas y cada una de las exigencias </w:t>
      </w:r>
      <w:r w:rsidR="00694703" w:rsidRPr="009B293A">
        <w:rPr>
          <w:sz w:val="20"/>
          <w:szCs w:val="20"/>
        </w:rPr>
        <w:t xml:space="preserve">de los pliegos de condiciones, sus anexos, sus </w:t>
      </w:r>
      <w:r w:rsidR="00643570" w:rsidRPr="009B293A">
        <w:rPr>
          <w:sz w:val="20"/>
          <w:szCs w:val="20"/>
        </w:rPr>
        <w:t>formularios y</w:t>
      </w:r>
      <w:r w:rsidR="00694703" w:rsidRPr="009B293A">
        <w:rPr>
          <w:sz w:val="20"/>
          <w:szCs w:val="20"/>
        </w:rPr>
        <w:t xml:space="preserve"> adendas que llegaren a suscribirse.</w:t>
      </w:r>
    </w:p>
    <w:p w14:paraId="10CA9DDC" w14:textId="77777777" w:rsidR="0031584D" w:rsidRPr="009B293A" w:rsidRDefault="0031584D" w:rsidP="00294B3A">
      <w:pPr>
        <w:jc w:val="both"/>
        <w:rPr>
          <w:rFonts w:ascii="Arial" w:hAnsi="Arial" w:cs="Arial"/>
          <w:sz w:val="10"/>
          <w:szCs w:val="10"/>
        </w:rPr>
      </w:pPr>
    </w:p>
    <w:p w14:paraId="4816BD64" w14:textId="77777777" w:rsidR="0031584D" w:rsidRPr="009B293A" w:rsidRDefault="0031584D" w:rsidP="00643570">
      <w:pPr>
        <w:pStyle w:val="Sangradetextonormal"/>
        <w:numPr>
          <w:ilvl w:val="0"/>
          <w:numId w:val="3"/>
        </w:numPr>
        <w:rPr>
          <w:sz w:val="20"/>
          <w:szCs w:val="20"/>
        </w:rPr>
      </w:pPr>
      <w:r w:rsidRPr="009B293A">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6C6F36" w14:textId="77777777" w:rsidR="0031584D" w:rsidRPr="009B293A" w:rsidRDefault="0031584D" w:rsidP="00643570">
      <w:pPr>
        <w:pStyle w:val="Sangradetextonormal"/>
        <w:rPr>
          <w:sz w:val="20"/>
          <w:szCs w:val="20"/>
        </w:rPr>
      </w:pPr>
    </w:p>
    <w:p w14:paraId="79F321D6" w14:textId="06CCD00E" w:rsidR="0031584D" w:rsidRPr="009B293A" w:rsidRDefault="0031584D" w:rsidP="00643570">
      <w:pPr>
        <w:pStyle w:val="Sangradetextonormal"/>
        <w:numPr>
          <w:ilvl w:val="0"/>
          <w:numId w:val="3"/>
        </w:numPr>
        <w:rPr>
          <w:sz w:val="20"/>
          <w:szCs w:val="20"/>
        </w:rPr>
      </w:pPr>
      <w:r w:rsidRPr="009B293A">
        <w:rPr>
          <w:sz w:val="20"/>
          <w:szCs w:val="20"/>
        </w:rPr>
        <w:t xml:space="preserve">Reconocemos que ni </w:t>
      </w:r>
      <w:r w:rsidR="00C56201" w:rsidRPr="009B293A">
        <w:rPr>
          <w:sz w:val="20"/>
          <w:szCs w:val="20"/>
        </w:rPr>
        <w:t xml:space="preserve">EL DEPARTAMENTO DE </w:t>
      </w:r>
      <w:r w:rsidR="009B293A" w:rsidRPr="009B293A">
        <w:rPr>
          <w:sz w:val="20"/>
          <w:szCs w:val="20"/>
        </w:rPr>
        <w:t>POLICÍA</w:t>
      </w:r>
      <w:r w:rsidR="00C56201" w:rsidRPr="009B293A">
        <w:rPr>
          <w:sz w:val="20"/>
          <w:szCs w:val="20"/>
        </w:rPr>
        <w:t xml:space="preserve"> </w:t>
      </w:r>
      <w:r w:rsidR="009B293A" w:rsidRPr="009B293A">
        <w:rPr>
          <w:sz w:val="20"/>
          <w:szCs w:val="20"/>
        </w:rPr>
        <w:t>CAQUETÁ</w:t>
      </w:r>
      <w:r w:rsidRPr="009B293A">
        <w:rPr>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B293A">
        <w:rPr>
          <w:sz w:val="20"/>
          <w:szCs w:val="20"/>
        </w:rPr>
        <w:t>ó</w:t>
      </w:r>
      <w:proofErr w:type="spellEnd"/>
      <w:r w:rsidRPr="009B293A">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F6609EC" w14:textId="77777777" w:rsidR="0031584D" w:rsidRPr="009B293A" w:rsidRDefault="0031584D" w:rsidP="00294B3A">
      <w:pPr>
        <w:pStyle w:val="Prrafodelista2"/>
        <w:rPr>
          <w:rFonts w:ascii="Arial" w:hAnsi="Arial" w:cs="Arial"/>
          <w:sz w:val="10"/>
          <w:szCs w:val="10"/>
        </w:rPr>
      </w:pPr>
    </w:p>
    <w:p w14:paraId="08979441" w14:textId="77777777" w:rsidR="0031584D" w:rsidRPr="009B293A" w:rsidRDefault="0031584D" w:rsidP="00643570">
      <w:pPr>
        <w:pStyle w:val="Sangradetextonormal"/>
        <w:numPr>
          <w:ilvl w:val="0"/>
          <w:numId w:val="3"/>
        </w:numPr>
        <w:rPr>
          <w:sz w:val="20"/>
          <w:szCs w:val="20"/>
        </w:rPr>
      </w:pPr>
      <w:r w:rsidRPr="009B293A">
        <w:rPr>
          <w:sz w:val="20"/>
          <w:szCs w:val="20"/>
        </w:rPr>
        <w:t xml:space="preserve">Reconocemos </w:t>
      </w:r>
      <w:r w:rsidR="00694703" w:rsidRPr="009B293A">
        <w:rPr>
          <w:sz w:val="20"/>
          <w:szCs w:val="20"/>
        </w:rPr>
        <w:t>que ni los pliegos de condiciones</w:t>
      </w:r>
      <w:r w:rsidRPr="009B293A">
        <w:rPr>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1F3C48" w14:textId="77777777" w:rsidR="0031584D" w:rsidRPr="009B293A" w:rsidRDefault="0031584D" w:rsidP="00294B3A">
      <w:pPr>
        <w:ind w:left="709" w:hanging="709"/>
        <w:jc w:val="both"/>
        <w:rPr>
          <w:rFonts w:ascii="Arial" w:hAnsi="Arial" w:cs="Arial"/>
          <w:sz w:val="10"/>
          <w:szCs w:val="10"/>
        </w:rPr>
      </w:pPr>
    </w:p>
    <w:p w14:paraId="5B58789C" w14:textId="275F9BA9" w:rsidR="0031584D" w:rsidRPr="009B293A" w:rsidRDefault="0031584D" w:rsidP="00643570">
      <w:pPr>
        <w:pStyle w:val="Sangradetextonormal"/>
        <w:numPr>
          <w:ilvl w:val="0"/>
          <w:numId w:val="3"/>
        </w:numPr>
        <w:rPr>
          <w:sz w:val="20"/>
          <w:szCs w:val="20"/>
        </w:rPr>
      </w:pPr>
      <w:r w:rsidRPr="009B293A">
        <w:rPr>
          <w:sz w:val="20"/>
          <w:szCs w:val="20"/>
        </w:rPr>
        <w:t>Aceptamos plena, incondicional e irrestrictamente los términos del contrato que se</w:t>
      </w:r>
      <w:r w:rsidR="005A0C66" w:rsidRPr="009B293A">
        <w:rPr>
          <w:sz w:val="20"/>
          <w:szCs w:val="20"/>
        </w:rPr>
        <w:t xml:space="preserve"> nos ofrece, conforme al Anexo 6</w:t>
      </w:r>
      <w:r w:rsidRPr="009B293A">
        <w:rPr>
          <w:sz w:val="20"/>
          <w:szCs w:val="20"/>
        </w:rPr>
        <w:t xml:space="preserve"> “</w:t>
      </w:r>
      <w:r w:rsidR="00C61178" w:rsidRPr="009B293A">
        <w:rPr>
          <w:sz w:val="20"/>
          <w:szCs w:val="20"/>
        </w:rPr>
        <w:t>minuta del contrato</w:t>
      </w:r>
      <w:r w:rsidRPr="009B293A">
        <w:rPr>
          <w:sz w:val="20"/>
          <w:szCs w:val="20"/>
        </w:rPr>
        <w:t xml:space="preserve">”  </w:t>
      </w:r>
      <w:r w:rsidR="00694703" w:rsidRPr="009B293A">
        <w:rPr>
          <w:sz w:val="20"/>
          <w:szCs w:val="20"/>
        </w:rPr>
        <w:t xml:space="preserve">de los pliegos de condiciones </w:t>
      </w:r>
      <w:r w:rsidRPr="009B293A">
        <w:rPr>
          <w:sz w:val="20"/>
          <w:szCs w:val="20"/>
        </w:rPr>
        <w:t xml:space="preserve">y nos comprometemos a suscribirlo sin modificaciones sustanciales o formales de ninguna naturaleza, por la sola adjudicación que a nosotros se nos haga del contrato, salvo aquellas modificaciones que determine incluir </w:t>
      </w:r>
      <w:r w:rsidR="00C770F5" w:rsidRPr="009B293A">
        <w:rPr>
          <w:sz w:val="20"/>
          <w:szCs w:val="20"/>
        </w:rPr>
        <w:t xml:space="preserve">EL DEPARTAMENTO DE </w:t>
      </w:r>
      <w:r w:rsidR="009B293A" w:rsidRPr="009B293A">
        <w:rPr>
          <w:sz w:val="20"/>
          <w:szCs w:val="20"/>
        </w:rPr>
        <w:t>POLICÍA</w:t>
      </w:r>
      <w:r w:rsidR="00C770F5" w:rsidRPr="009B293A">
        <w:rPr>
          <w:sz w:val="20"/>
          <w:szCs w:val="20"/>
        </w:rPr>
        <w:t xml:space="preserve"> </w:t>
      </w:r>
      <w:r w:rsidR="009B293A" w:rsidRPr="009B293A">
        <w:rPr>
          <w:sz w:val="20"/>
          <w:szCs w:val="20"/>
        </w:rPr>
        <w:t>CAQUETÁ</w:t>
      </w:r>
      <w:r w:rsidRPr="009B293A">
        <w:rPr>
          <w:sz w:val="20"/>
          <w:szCs w:val="20"/>
        </w:rPr>
        <w:t>, por considerarlas necesarias para incorporar las variaciones que se deriven de los adendas que se expidan dentro del proceso de selección y contratación No. , las que de antemano aceptamos.</w:t>
      </w:r>
    </w:p>
    <w:p w14:paraId="6C17EC6F" w14:textId="77777777" w:rsidR="0031584D" w:rsidRPr="009B293A" w:rsidRDefault="0031584D" w:rsidP="00294B3A">
      <w:pPr>
        <w:pStyle w:val="Prrafodelista2"/>
        <w:rPr>
          <w:rFonts w:ascii="Arial" w:hAnsi="Arial" w:cs="Arial"/>
          <w:sz w:val="10"/>
          <w:szCs w:val="10"/>
        </w:rPr>
      </w:pPr>
    </w:p>
    <w:p w14:paraId="6CD65083" w14:textId="293E2785" w:rsidR="0031584D" w:rsidRPr="009B293A" w:rsidRDefault="0031584D" w:rsidP="00910782">
      <w:pPr>
        <w:widowControl w:val="0"/>
        <w:numPr>
          <w:ilvl w:val="0"/>
          <w:numId w:val="3"/>
        </w:numPr>
        <w:jc w:val="both"/>
        <w:rPr>
          <w:rFonts w:ascii="Arial" w:hAnsi="Arial" w:cs="Arial"/>
          <w:sz w:val="20"/>
          <w:szCs w:val="20"/>
        </w:rPr>
      </w:pPr>
      <w:r w:rsidRPr="009B293A">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w:t>
      </w:r>
      <w:r w:rsidRPr="009B293A">
        <w:rPr>
          <w:rFonts w:ascii="Arial" w:hAnsi="Arial" w:cs="Arial"/>
          <w:sz w:val="20"/>
          <w:szCs w:val="20"/>
        </w:rPr>
        <w:lastRenderedPageBreak/>
        <w:t xml:space="preserve">NACIONAL - </w:t>
      </w:r>
      <w:r w:rsidR="00BE272D" w:rsidRPr="009B293A">
        <w:rPr>
          <w:rFonts w:ascii="Arial" w:hAnsi="Arial" w:cs="Arial"/>
          <w:sz w:val="20"/>
          <w:szCs w:val="21"/>
        </w:rPr>
        <w:t xml:space="preserve">DEPARTAMENTO DE </w:t>
      </w:r>
      <w:r w:rsidR="009B293A" w:rsidRPr="009B293A">
        <w:rPr>
          <w:rFonts w:ascii="Arial" w:hAnsi="Arial" w:cs="Arial"/>
          <w:sz w:val="20"/>
          <w:szCs w:val="21"/>
        </w:rPr>
        <w:t>POLICÍA</w:t>
      </w:r>
      <w:r w:rsidR="00BE272D" w:rsidRPr="009B293A">
        <w:rPr>
          <w:rFonts w:ascii="Arial" w:hAnsi="Arial" w:cs="Arial"/>
          <w:sz w:val="20"/>
          <w:szCs w:val="21"/>
        </w:rPr>
        <w:t xml:space="preserve"> </w:t>
      </w:r>
      <w:r w:rsidR="009B293A" w:rsidRPr="009B293A">
        <w:rPr>
          <w:rFonts w:ascii="Arial" w:hAnsi="Arial" w:cs="Arial"/>
          <w:sz w:val="20"/>
          <w:szCs w:val="21"/>
        </w:rPr>
        <w:t>CAQUETÁ</w:t>
      </w:r>
      <w:r w:rsidR="00BE272D" w:rsidRPr="009B293A">
        <w:rPr>
          <w:rFonts w:ascii="Arial" w:hAnsi="Arial" w:cs="Arial"/>
          <w:sz w:val="20"/>
          <w:szCs w:val="20"/>
        </w:rPr>
        <w:t xml:space="preserve"> </w:t>
      </w:r>
      <w:r w:rsidRPr="009B293A">
        <w:rPr>
          <w:rFonts w:ascii="Arial" w:hAnsi="Arial" w:cs="Arial"/>
          <w:sz w:val="20"/>
          <w:szCs w:val="20"/>
        </w:rPr>
        <w:t xml:space="preserve">se encuentra facultado para revelar dicha información sin reserva alguna, a partir de la fecha de apertura de las propuestas, a sus agentes o asesores, a los demás proponentes </w:t>
      </w:r>
      <w:r w:rsidR="00AE01D3" w:rsidRPr="009B293A">
        <w:rPr>
          <w:rFonts w:ascii="Arial" w:hAnsi="Arial" w:cs="Arial"/>
          <w:sz w:val="20"/>
          <w:szCs w:val="20"/>
        </w:rPr>
        <w:t>o</w:t>
      </w:r>
      <w:r w:rsidRPr="009B293A">
        <w:rPr>
          <w:rFonts w:ascii="Arial" w:hAnsi="Arial" w:cs="Arial"/>
          <w:sz w:val="20"/>
          <w:szCs w:val="20"/>
        </w:rPr>
        <w:t xml:space="preserve"> participantes en el proceso de selección y contratación impulsado, y al público en general (</w:t>
      </w:r>
      <w:r w:rsidR="00694703" w:rsidRPr="009B293A">
        <w:rPr>
          <w:rFonts w:ascii="Arial" w:hAnsi="Arial" w:cs="Arial"/>
          <w:sz w:val="20"/>
          <w:szCs w:val="20"/>
        </w:rPr>
        <w:t>es</w:t>
      </w:r>
      <w:r w:rsidRPr="009B293A">
        <w:rPr>
          <w:rFonts w:ascii="Arial" w:hAnsi="Arial" w:cs="Arial"/>
          <w:sz w:val="20"/>
          <w:szCs w:val="20"/>
        </w:rPr>
        <w:t xml:space="preserve">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DBAAE5" w14:textId="77777777" w:rsidR="0031584D" w:rsidRPr="009B293A" w:rsidRDefault="0031584D" w:rsidP="00294B3A">
      <w:pPr>
        <w:pStyle w:val="Prrafodelista2"/>
        <w:rPr>
          <w:rFonts w:ascii="Arial" w:hAnsi="Arial" w:cs="Arial"/>
          <w:sz w:val="10"/>
          <w:szCs w:val="10"/>
        </w:rPr>
      </w:pPr>
    </w:p>
    <w:p w14:paraId="2A381664" w14:textId="77777777" w:rsidR="0031584D" w:rsidRPr="009B293A" w:rsidRDefault="0031584D" w:rsidP="00910782">
      <w:pPr>
        <w:widowControl w:val="0"/>
        <w:numPr>
          <w:ilvl w:val="0"/>
          <w:numId w:val="3"/>
        </w:numPr>
        <w:jc w:val="both"/>
        <w:rPr>
          <w:rFonts w:ascii="Arial" w:hAnsi="Arial" w:cs="Arial"/>
          <w:sz w:val="20"/>
          <w:szCs w:val="20"/>
        </w:rPr>
      </w:pPr>
      <w:r w:rsidRPr="009B293A">
        <w:rPr>
          <w:rFonts w:ascii="Arial" w:hAnsi="Arial" w:cs="Arial"/>
          <w:sz w:val="20"/>
          <w:szCs w:val="20"/>
        </w:rPr>
        <w:t xml:space="preserve">Los </w:t>
      </w:r>
      <w:r w:rsidR="00685EA7" w:rsidRPr="009B293A">
        <w:rPr>
          <w:rFonts w:ascii="Arial" w:hAnsi="Arial" w:cs="Arial"/>
          <w:sz w:val="20"/>
          <w:szCs w:val="20"/>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9B293A">
        <w:rPr>
          <w:rFonts w:ascii="Arial" w:hAnsi="Arial" w:cs="Arial"/>
          <w:sz w:val="20"/>
          <w:szCs w:val="20"/>
        </w:rPr>
        <w:t>de la presentación de la propuesta, de la correspondiente adjudicación, y de la suscripción del contrato respectivo, conforme a las condiciones de responsabilidad previstas en la Ley.</w:t>
      </w:r>
    </w:p>
    <w:p w14:paraId="44BFD644" w14:textId="77777777" w:rsidR="00B024E9" w:rsidRPr="009B293A" w:rsidRDefault="00B024E9" w:rsidP="00B024E9">
      <w:pPr>
        <w:widowControl w:val="0"/>
        <w:jc w:val="both"/>
        <w:rPr>
          <w:rFonts w:ascii="Arial" w:hAnsi="Arial" w:cs="Arial"/>
          <w:sz w:val="10"/>
          <w:szCs w:val="10"/>
        </w:rPr>
      </w:pPr>
    </w:p>
    <w:p w14:paraId="0E8BC3AD" w14:textId="77777777" w:rsidR="0031584D" w:rsidRPr="009B293A" w:rsidRDefault="0031584D" w:rsidP="00910782">
      <w:pPr>
        <w:pStyle w:val="Prrafodelista2"/>
        <w:numPr>
          <w:ilvl w:val="0"/>
          <w:numId w:val="4"/>
        </w:numPr>
        <w:jc w:val="both"/>
        <w:rPr>
          <w:rFonts w:ascii="Arial" w:hAnsi="Arial" w:cs="Arial"/>
          <w:sz w:val="20"/>
          <w:szCs w:val="20"/>
        </w:rPr>
      </w:pPr>
      <w:r w:rsidRPr="009B293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DE7694" w14:textId="77777777" w:rsidR="0031584D" w:rsidRPr="009B293A" w:rsidRDefault="0031584D" w:rsidP="00294B3A">
      <w:pPr>
        <w:ind w:left="709" w:hanging="709"/>
        <w:jc w:val="both"/>
        <w:rPr>
          <w:rFonts w:ascii="Arial" w:hAnsi="Arial" w:cs="Arial"/>
          <w:sz w:val="10"/>
          <w:szCs w:val="10"/>
        </w:rPr>
      </w:pPr>
    </w:p>
    <w:p w14:paraId="4B77BE1E" w14:textId="540BB819" w:rsidR="0031584D" w:rsidRPr="009B293A" w:rsidRDefault="0031584D" w:rsidP="00910782">
      <w:pPr>
        <w:numPr>
          <w:ilvl w:val="0"/>
          <w:numId w:val="4"/>
        </w:numPr>
        <w:ind w:left="426" w:hanging="426"/>
        <w:jc w:val="both"/>
        <w:rPr>
          <w:rFonts w:ascii="Arial" w:hAnsi="Arial" w:cs="Arial"/>
          <w:sz w:val="20"/>
          <w:szCs w:val="20"/>
        </w:rPr>
      </w:pPr>
      <w:r w:rsidRPr="009B293A">
        <w:rPr>
          <w:rFonts w:ascii="Arial" w:hAnsi="Arial" w:cs="Arial"/>
          <w:sz w:val="20"/>
          <w:szCs w:val="20"/>
        </w:rPr>
        <w:t xml:space="preserve">Que me obligo a suministrar a solicitud de LA POLICÍA NACIONAL - </w:t>
      </w:r>
      <w:r w:rsidR="00BE272D" w:rsidRPr="009B293A">
        <w:rPr>
          <w:rFonts w:ascii="Arial" w:hAnsi="Arial" w:cs="Arial"/>
          <w:sz w:val="20"/>
          <w:szCs w:val="21"/>
        </w:rPr>
        <w:t xml:space="preserve">DEPARTAMENTO DE </w:t>
      </w:r>
      <w:r w:rsidR="009B293A" w:rsidRPr="009B293A">
        <w:rPr>
          <w:rFonts w:ascii="Arial" w:hAnsi="Arial" w:cs="Arial"/>
          <w:sz w:val="20"/>
          <w:szCs w:val="21"/>
        </w:rPr>
        <w:t>POLICÍA</w:t>
      </w:r>
      <w:r w:rsidR="00BE272D" w:rsidRPr="009B293A">
        <w:rPr>
          <w:rFonts w:ascii="Arial" w:hAnsi="Arial" w:cs="Arial"/>
          <w:sz w:val="20"/>
          <w:szCs w:val="21"/>
        </w:rPr>
        <w:t xml:space="preserve"> </w:t>
      </w:r>
      <w:r w:rsidR="009B293A" w:rsidRPr="009B293A">
        <w:rPr>
          <w:rFonts w:ascii="Arial" w:hAnsi="Arial" w:cs="Arial"/>
          <w:sz w:val="20"/>
          <w:szCs w:val="21"/>
        </w:rPr>
        <w:t>CAQUETÁ</w:t>
      </w:r>
      <w:r w:rsidRPr="009B293A">
        <w:rPr>
          <w:rFonts w:ascii="Arial" w:hAnsi="Arial" w:cs="Arial"/>
          <w:sz w:val="20"/>
          <w:szCs w:val="20"/>
        </w:rPr>
        <w:t xml:space="preserve"> cualquier información necesaria para la correcta evaluación de esta propuesta, dentro de los términos que al efecto determine esa entidad.</w:t>
      </w:r>
    </w:p>
    <w:p w14:paraId="4BC56123" w14:textId="77777777" w:rsidR="0031584D" w:rsidRPr="009B293A" w:rsidRDefault="0031584D" w:rsidP="00294B3A">
      <w:pPr>
        <w:pStyle w:val="Prrafodelista2"/>
        <w:rPr>
          <w:rFonts w:ascii="Arial" w:hAnsi="Arial" w:cs="Arial"/>
          <w:sz w:val="10"/>
          <w:szCs w:val="10"/>
        </w:rPr>
      </w:pPr>
    </w:p>
    <w:p w14:paraId="302AC596" w14:textId="30A11131" w:rsidR="00CB58E3" w:rsidRPr="009B293A" w:rsidRDefault="00CB58E3" w:rsidP="00CB58E3">
      <w:pPr>
        <w:widowControl w:val="0"/>
        <w:numPr>
          <w:ilvl w:val="0"/>
          <w:numId w:val="4"/>
        </w:numPr>
        <w:jc w:val="both"/>
        <w:rPr>
          <w:rFonts w:ascii="Arial" w:hAnsi="Arial" w:cs="Arial"/>
          <w:sz w:val="20"/>
          <w:szCs w:val="20"/>
        </w:rPr>
      </w:pPr>
      <w:r w:rsidRPr="009B293A">
        <w:rPr>
          <w:rFonts w:ascii="Arial" w:hAnsi="Arial" w:cs="Arial"/>
          <w:sz w:val="20"/>
          <w:szCs w:val="20"/>
        </w:rPr>
        <w:t xml:space="preserve">Certifico que conozco el pliego definitivo del proceso PN DECAQ SA MC </w:t>
      </w:r>
      <w:r w:rsidR="001F6FAB" w:rsidRPr="009B293A">
        <w:rPr>
          <w:rFonts w:ascii="Arial" w:hAnsi="Arial" w:cs="Arial"/>
          <w:sz w:val="20"/>
          <w:szCs w:val="20"/>
        </w:rPr>
        <w:t>0</w:t>
      </w:r>
      <w:r w:rsidR="0000458C">
        <w:rPr>
          <w:rFonts w:ascii="Arial" w:hAnsi="Arial" w:cs="Arial"/>
          <w:sz w:val="20"/>
          <w:szCs w:val="20"/>
        </w:rPr>
        <w:t>39</w:t>
      </w:r>
      <w:r w:rsidR="001F6FAB" w:rsidRPr="009B293A">
        <w:rPr>
          <w:rFonts w:ascii="Arial" w:hAnsi="Arial" w:cs="Arial"/>
          <w:sz w:val="20"/>
          <w:szCs w:val="20"/>
        </w:rPr>
        <w:t xml:space="preserve"> 202</w:t>
      </w:r>
      <w:r w:rsidR="009B293A" w:rsidRPr="009B293A">
        <w:rPr>
          <w:rFonts w:ascii="Arial" w:hAnsi="Arial" w:cs="Arial"/>
          <w:sz w:val="20"/>
          <w:szCs w:val="20"/>
        </w:rPr>
        <w:t>6</w:t>
      </w:r>
      <w:r w:rsidRPr="009B293A">
        <w:rPr>
          <w:rFonts w:ascii="Arial" w:hAnsi="Arial" w:cs="Arial"/>
          <w:sz w:val="20"/>
          <w:szCs w:val="20"/>
        </w:rPr>
        <w:t xml:space="preserve"> y sus condiciones, por lo </w:t>
      </w:r>
      <w:r w:rsidR="00181211" w:rsidRPr="009B293A">
        <w:rPr>
          <w:rFonts w:ascii="Arial" w:hAnsi="Arial" w:cs="Arial"/>
          <w:sz w:val="20"/>
          <w:szCs w:val="20"/>
        </w:rPr>
        <w:t>tanto,</w:t>
      </w:r>
      <w:r w:rsidRPr="009B293A">
        <w:rPr>
          <w:rFonts w:ascii="Arial" w:hAnsi="Arial" w:cs="Arial"/>
          <w:sz w:val="20"/>
          <w:szCs w:val="20"/>
        </w:rPr>
        <w:t xml:space="preserve"> presento mi propuesta digital en la página del proceso SECOP II de acuerdo a cada requisito. </w:t>
      </w:r>
    </w:p>
    <w:p w14:paraId="338DB4C5" w14:textId="77777777" w:rsidR="0031584D" w:rsidRPr="009B293A" w:rsidRDefault="0031584D" w:rsidP="00294B3A">
      <w:pPr>
        <w:ind w:left="709" w:hanging="709"/>
        <w:jc w:val="both"/>
        <w:rPr>
          <w:rFonts w:ascii="Arial" w:hAnsi="Arial" w:cs="Arial"/>
          <w:sz w:val="20"/>
          <w:szCs w:val="20"/>
        </w:rPr>
      </w:pPr>
    </w:p>
    <w:p w14:paraId="5E5CC3DA" w14:textId="15D0A0DB" w:rsidR="0031584D" w:rsidRPr="009B293A" w:rsidRDefault="0031584D" w:rsidP="00910782">
      <w:pPr>
        <w:numPr>
          <w:ilvl w:val="0"/>
          <w:numId w:val="4"/>
        </w:numPr>
        <w:ind w:left="426" w:hanging="426"/>
        <w:jc w:val="both"/>
        <w:rPr>
          <w:rFonts w:ascii="Arial" w:hAnsi="Arial" w:cs="Arial"/>
          <w:sz w:val="20"/>
          <w:szCs w:val="20"/>
        </w:rPr>
      </w:pPr>
      <w:r w:rsidRPr="009B293A">
        <w:rPr>
          <w:rFonts w:ascii="Arial" w:hAnsi="Arial" w:cs="Arial"/>
          <w:sz w:val="20"/>
          <w:szCs w:val="20"/>
        </w:rPr>
        <w:t xml:space="preserve">Que recibiremos </w:t>
      </w:r>
      <w:r w:rsidR="00685EA7" w:rsidRPr="009B293A">
        <w:rPr>
          <w:rFonts w:ascii="Arial" w:hAnsi="Arial" w:cs="Arial"/>
          <w:sz w:val="20"/>
          <w:szCs w:val="20"/>
        </w:rPr>
        <w:t>notificaciones en la secretaría de su despacho</w:t>
      </w:r>
      <w:r w:rsidRPr="009B293A">
        <w:rPr>
          <w:rFonts w:ascii="Arial" w:hAnsi="Arial" w:cs="Arial"/>
          <w:sz w:val="20"/>
          <w:szCs w:val="20"/>
        </w:rPr>
        <w:t xml:space="preserve">, o en la(s) siguiente(s) dirección(es): (Dirección para </w:t>
      </w:r>
      <w:r w:rsidR="00643570" w:rsidRPr="009B293A">
        <w:rPr>
          <w:rFonts w:ascii="Arial" w:hAnsi="Arial" w:cs="Arial"/>
          <w:sz w:val="20"/>
          <w:szCs w:val="20"/>
        </w:rPr>
        <w:t>notificaciones)</w:t>
      </w:r>
      <w:r w:rsidRPr="009B293A">
        <w:rPr>
          <w:rFonts w:ascii="Arial" w:hAnsi="Arial" w:cs="Arial"/>
          <w:sz w:val="20"/>
          <w:szCs w:val="20"/>
        </w:rPr>
        <w:t>: Teléfono (os): Fax</w:t>
      </w:r>
    </w:p>
    <w:p w14:paraId="27D27DAE" w14:textId="77777777" w:rsidR="0031584D" w:rsidRPr="009B293A" w:rsidRDefault="0031584D" w:rsidP="00294B3A">
      <w:pPr>
        <w:pStyle w:val="Piedepgina"/>
        <w:tabs>
          <w:tab w:val="clear" w:pos="4419"/>
          <w:tab w:val="clear" w:pos="8838"/>
        </w:tabs>
        <w:jc w:val="both"/>
        <w:rPr>
          <w:rFonts w:ascii="Arial" w:hAnsi="Arial" w:cs="Arial"/>
          <w:sz w:val="10"/>
          <w:szCs w:val="10"/>
        </w:rPr>
      </w:pPr>
    </w:p>
    <w:p w14:paraId="512C3CE0" w14:textId="477FDC4C" w:rsidR="0031584D" w:rsidRPr="009B293A" w:rsidRDefault="00181211" w:rsidP="00910782">
      <w:pPr>
        <w:pStyle w:val="Piedepgina"/>
        <w:numPr>
          <w:ilvl w:val="0"/>
          <w:numId w:val="4"/>
        </w:numPr>
        <w:tabs>
          <w:tab w:val="clear" w:pos="4419"/>
          <w:tab w:val="clear" w:pos="8838"/>
        </w:tabs>
        <w:jc w:val="both"/>
        <w:rPr>
          <w:rFonts w:ascii="Arial" w:hAnsi="Arial" w:cs="Arial"/>
          <w:sz w:val="20"/>
          <w:szCs w:val="20"/>
        </w:rPr>
      </w:pPr>
      <w:r w:rsidRPr="009B293A">
        <w:rPr>
          <w:rFonts w:ascii="Arial" w:hAnsi="Arial" w:cs="Arial"/>
          <w:sz w:val="20"/>
          <w:szCs w:val="20"/>
        </w:rPr>
        <w:t>Que,</w:t>
      </w:r>
      <w:r w:rsidR="0031584D" w:rsidRPr="009B293A">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w:t>
      </w:r>
      <w:r w:rsidR="00643570" w:rsidRPr="009B293A">
        <w:rPr>
          <w:rFonts w:ascii="Arial" w:hAnsi="Arial" w:cs="Arial"/>
          <w:sz w:val="20"/>
          <w:szCs w:val="20"/>
        </w:rPr>
        <w:t>número, banco</w:t>
      </w:r>
      <w:r w:rsidR="0031584D" w:rsidRPr="009B293A">
        <w:rPr>
          <w:rFonts w:ascii="Arial" w:hAnsi="Arial" w:cs="Arial"/>
          <w:sz w:val="20"/>
          <w:szCs w:val="20"/>
        </w:rPr>
        <w:t>, sucursal, ciudad, país y cualquier otro dato necesario).</w:t>
      </w:r>
    </w:p>
    <w:p w14:paraId="29282DDA" w14:textId="77777777" w:rsidR="0031584D" w:rsidRPr="009B293A" w:rsidRDefault="0031584D" w:rsidP="00294B3A">
      <w:pPr>
        <w:pStyle w:val="Piedepgina"/>
        <w:tabs>
          <w:tab w:val="clear" w:pos="4419"/>
          <w:tab w:val="clear" w:pos="8838"/>
        </w:tabs>
        <w:jc w:val="both"/>
        <w:rPr>
          <w:rFonts w:ascii="Arial" w:hAnsi="Arial" w:cs="Arial"/>
          <w:sz w:val="10"/>
          <w:szCs w:val="10"/>
        </w:rPr>
      </w:pPr>
    </w:p>
    <w:p w14:paraId="0573BAD2" w14:textId="52688431" w:rsidR="00DD1CD4" w:rsidRPr="009B293A" w:rsidRDefault="0031584D" w:rsidP="00DD1CD4">
      <w:pPr>
        <w:pStyle w:val="Piedepgina"/>
        <w:numPr>
          <w:ilvl w:val="0"/>
          <w:numId w:val="4"/>
        </w:numPr>
        <w:tabs>
          <w:tab w:val="clear" w:pos="4419"/>
          <w:tab w:val="clear" w:pos="8838"/>
        </w:tabs>
        <w:jc w:val="both"/>
        <w:rPr>
          <w:rFonts w:ascii="Arial" w:hAnsi="Arial" w:cs="Arial"/>
          <w:sz w:val="20"/>
          <w:szCs w:val="20"/>
        </w:rPr>
      </w:pPr>
      <w:r w:rsidRPr="009B293A">
        <w:rPr>
          <w:rFonts w:ascii="Arial" w:hAnsi="Arial" w:cs="Arial"/>
          <w:sz w:val="20"/>
          <w:szCs w:val="20"/>
        </w:rPr>
        <w:t xml:space="preserve">Que no nos hallamos relacionados en el Boletín de </w:t>
      </w:r>
      <w:r w:rsidR="009B293A" w:rsidRPr="009B293A">
        <w:rPr>
          <w:rFonts w:ascii="Arial" w:hAnsi="Arial" w:cs="Arial"/>
          <w:sz w:val="20"/>
          <w:szCs w:val="20"/>
        </w:rPr>
        <w:t>responsables</w:t>
      </w:r>
      <w:r w:rsidRPr="009B293A">
        <w:rPr>
          <w:rFonts w:ascii="Arial" w:hAnsi="Arial" w:cs="Arial"/>
          <w:sz w:val="20"/>
          <w:szCs w:val="20"/>
        </w:rPr>
        <w:t xml:space="preserve"> Fiscales (artículo 60 Ley 610 de 2000).</w:t>
      </w:r>
    </w:p>
    <w:p w14:paraId="43D2CDBA" w14:textId="77777777" w:rsidR="00905682" w:rsidRPr="009B293A" w:rsidRDefault="00905682" w:rsidP="00905682">
      <w:pPr>
        <w:pStyle w:val="Prrafodelista"/>
        <w:rPr>
          <w:rFonts w:ascii="Arial" w:hAnsi="Arial" w:cs="Arial"/>
          <w:sz w:val="20"/>
          <w:szCs w:val="20"/>
        </w:rPr>
      </w:pPr>
    </w:p>
    <w:p w14:paraId="092B1E55" w14:textId="77777777" w:rsidR="00905682" w:rsidRPr="009B293A" w:rsidRDefault="002C3E07" w:rsidP="00905682">
      <w:pPr>
        <w:pStyle w:val="Piedepgina"/>
        <w:numPr>
          <w:ilvl w:val="0"/>
          <w:numId w:val="4"/>
        </w:numPr>
        <w:tabs>
          <w:tab w:val="clear" w:pos="4419"/>
          <w:tab w:val="clear" w:pos="8838"/>
        </w:tabs>
        <w:jc w:val="both"/>
        <w:rPr>
          <w:rFonts w:ascii="Arial" w:hAnsi="Arial" w:cs="Arial"/>
          <w:sz w:val="20"/>
          <w:szCs w:val="20"/>
        </w:rPr>
      </w:pPr>
      <w:r w:rsidRPr="009B293A">
        <w:rPr>
          <w:rFonts w:ascii="Arial" w:hAnsi="Arial" w:cs="Arial"/>
          <w:sz w:val="20"/>
          <w:szCs w:val="20"/>
        </w:rPr>
        <w:t xml:space="preserve">El plazo de ejecución </w:t>
      </w:r>
      <w:r w:rsidR="00AE01D3" w:rsidRPr="009B293A">
        <w:rPr>
          <w:rFonts w:ascii="Arial" w:hAnsi="Arial" w:cs="Arial"/>
          <w:sz w:val="20"/>
          <w:szCs w:val="20"/>
        </w:rPr>
        <w:t>será el establecido en el pliego de condiciones</w:t>
      </w:r>
      <w:r w:rsidR="00905682" w:rsidRPr="009B293A">
        <w:rPr>
          <w:rFonts w:ascii="Arial" w:hAnsi="Arial" w:cs="Arial"/>
          <w:b/>
          <w:sz w:val="20"/>
          <w:szCs w:val="20"/>
        </w:rPr>
        <w:t>.</w:t>
      </w:r>
    </w:p>
    <w:p w14:paraId="56375A7A" w14:textId="77777777" w:rsidR="003F6034" w:rsidRPr="009B293A" w:rsidRDefault="003F6034" w:rsidP="00905682">
      <w:pPr>
        <w:pStyle w:val="Piedepgina"/>
        <w:tabs>
          <w:tab w:val="clear" w:pos="4419"/>
          <w:tab w:val="clear" w:pos="8838"/>
        </w:tabs>
        <w:ind w:left="375"/>
        <w:jc w:val="both"/>
        <w:rPr>
          <w:rFonts w:ascii="Arial" w:hAnsi="Arial" w:cs="Arial"/>
          <w:sz w:val="10"/>
          <w:szCs w:val="10"/>
        </w:rPr>
      </w:pPr>
    </w:p>
    <w:p w14:paraId="480E494F" w14:textId="34C6E6DA" w:rsidR="00DD1CD4" w:rsidRPr="009B293A" w:rsidRDefault="0031584D" w:rsidP="002C3E07">
      <w:pPr>
        <w:pStyle w:val="Piedepgina"/>
        <w:numPr>
          <w:ilvl w:val="0"/>
          <w:numId w:val="4"/>
        </w:numPr>
        <w:tabs>
          <w:tab w:val="clear" w:pos="4419"/>
          <w:tab w:val="clear" w:pos="8838"/>
        </w:tabs>
        <w:jc w:val="both"/>
        <w:rPr>
          <w:rFonts w:ascii="Arial" w:hAnsi="Arial" w:cs="Arial"/>
          <w:sz w:val="20"/>
          <w:szCs w:val="20"/>
        </w:rPr>
      </w:pPr>
      <w:r w:rsidRPr="009B293A">
        <w:rPr>
          <w:rFonts w:ascii="Arial" w:hAnsi="Arial" w:cs="Arial"/>
          <w:sz w:val="20"/>
          <w:szCs w:val="20"/>
        </w:rPr>
        <w:t xml:space="preserve">Que la vigencia </w:t>
      </w:r>
      <w:r w:rsidR="00C578AD" w:rsidRPr="009B293A">
        <w:rPr>
          <w:rFonts w:ascii="Arial" w:hAnsi="Arial" w:cs="Arial"/>
          <w:sz w:val="20"/>
          <w:szCs w:val="20"/>
        </w:rPr>
        <w:t xml:space="preserve">de la presente oferta es de </w:t>
      </w:r>
      <w:r w:rsidR="00D14280" w:rsidRPr="009B293A">
        <w:rPr>
          <w:rFonts w:ascii="Arial" w:hAnsi="Arial" w:cs="Arial"/>
          <w:sz w:val="20"/>
          <w:szCs w:val="20"/>
        </w:rPr>
        <w:t>cuatro (</w:t>
      </w:r>
      <w:r w:rsidR="00C578AD" w:rsidRPr="009B293A">
        <w:rPr>
          <w:rFonts w:ascii="Arial" w:hAnsi="Arial" w:cs="Arial"/>
          <w:sz w:val="20"/>
          <w:szCs w:val="20"/>
        </w:rPr>
        <w:t>4</w:t>
      </w:r>
      <w:r w:rsidR="00D14280" w:rsidRPr="009B293A">
        <w:rPr>
          <w:rFonts w:ascii="Arial" w:hAnsi="Arial" w:cs="Arial"/>
          <w:sz w:val="20"/>
          <w:szCs w:val="20"/>
        </w:rPr>
        <w:t>)</w:t>
      </w:r>
      <w:r w:rsidR="00C578AD" w:rsidRPr="009B293A">
        <w:rPr>
          <w:rFonts w:ascii="Arial" w:hAnsi="Arial" w:cs="Arial"/>
          <w:sz w:val="20"/>
          <w:szCs w:val="20"/>
        </w:rPr>
        <w:t xml:space="preserve"> </w:t>
      </w:r>
      <w:r w:rsidRPr="009B293A">
        <w:rPr>
          <w:rFonts w:ascii="Arial" w:hAnsi="Arial" w:cs="Arial"/>
          <w:sz w:val="20"/>
          <w:szCs w:val="20"/>
        </w:rPr>
        <w:t>meses, contados a partir de la presentación de la misma.</w:t>
      </w:r>
    </w:p>
    <w:p w14:paraId="671F3E87" w14:textId="77777777" w:rsidR="0031584D" w:rsidRPr="009B293A" w:rsidRDefault="0031584D" w:rsidP="00294B3A">
      <w:pPr>
        <w:jc w:val="both"/>
        <w:rPr>
          <w:rFonts w:ascii="Arial" w:hAnsi="Arial" w:cs="Arial"/>
          <w:sz w:val="20"/>
          <w:szCs w:val="20"/>
        </w:rPr>
      </w:pPr>
      <w:r w:rsidRPr="009B293A">
        <w:rPr>
          <w:rFonts w:ascii="Arial" w:hAnsi="Arial" w:cs="Arial"/>
          <w:sz w:val="20"/>
          <w:szCs w:val="20"/>
        </w:rPr>
        <w:t>Cordialmente</w:t>
      </w:r>
      <w:r w:rsidR="00AE01D3" w:rsidRPr="009B293A">
        <w:rPr>
          <w:rFonts w:ascii="Arial" w:hAnsi="Arial" w:cs="Arial"/>
          <w:sz w:val="20"/>
          <w:szCs w:val="20"/>
        </w:rPr>
        <w:t>, _</w:t>
      </w:r>
      <w:r w:rsidRPr="009B293A">
        <w:rPr>
          <w:rFonts w:ascii="Arial" w:hAnsi="Arial" w:cs="Arial"/>
          <w:sz w:val="20"/>
          <w:szCs w:val="20"/>
        </w:rPr>
        <w:t>______________________________</w:t>
      </w:r>
    </w:p>
    <w:p w14:paraId="43D3B15E" w14:textId="1B263738" w:rsidR="000D65F8" w:rsidRPr="009B293A" w:rsidRDefault="0031584D" w:rsidP="00B07FD0">
      <w:pPr>
        <w:jc w:val="both"/>
        <w:rPr>
          <w:rFonts w:ascii="Arial" w:hAnsi="Arial" w:cs="Arial"/>
          <w:sz w:val="21"/>
          <w:szCs w:val="21"/>
        </w:rPr>
      </w:pPr>
      <w:r w:rsidRPr="009B293A">
        <w:rPr>
          <w:rFonts w:ascii="Arial" w:hAnsi="Arial" w:cs="Arial"/>
          <w:sz w:val="21"/>
          <w:szCs w:val="21"/>
        </w:rPr>
        <w:t>(Firma del rep</w:t>
      </w:r>
      <w:r w:rsidR="00853ADA" w:rsidRPr="009B293A">
        <w:rPr>
          <w:rFonts w:ascii="Arial" w:hAnsi="Arial" w:cs="Arial"/>
          <w:sz w:val="21"/>
          <w:szCs w:val="21"/>
        </w:rPr>
        <w:t>resentante legal del proponente.</w:t>
      </w:r>
    </w:p>
    <w:p w14:paraId="09F53804" w14:textId="77777777" w:rsidR="006E6576" w:rsidRPr="007F4DD9" w:rsidRDefault="006E6576" w:rsidP="00AE3139">
      <w:pPr>
        <w:jc w:val="center"/>
        <w:rPr>
          <w:rFonts w:ascii="Arial" w:hAnsi="Arial" w:cs="Arial"/>
          <w:b/>
          <w:color w:val="EE0000"/>
          <w:sz w:val="20"/>
          <w:szCs w:val="20"/>
          <w:lang w:val="es-CO"/>
        </w:rPr>
      </w:pPr>
    </w:p>
    <w:p w14:paraId="0AEF0C26" w14:textId="77777777" w:rsidR="006E6576" w:rsidRPr="007F4DD9" w:rsidRDefault="006E6576" w:rsidP="00AE3139">
      <w:pPr>
        <w:jc w:val="center"/>
        <w:rPr>
          <w:rFonts w:ascii="Arial" w:hAnsi="Arial" w:cs="Arial"/>
          <w:b/>
          <w:color w:val="EE0000"/>
          <w:sz w:val="20"/>
          <w:szCs w:val="20"/>
          <w:lang w:val="es-CO"/>
        </w:rPr>
      </w:pPr>
    </w:p>
    <w:p w14:paraId="2FF7C859" w14:textId="77777777" w:rsidR="006E6576" w:rsidRPr="007F4DD9" w:rsidRDefault="006E6576" w:rsidP="00AE3139">
      <w:pPr>
        <w:jc w:val="center"/>
        <w:rPr>
          <w:rFonts w:ascii="Arial" w:hAnsi="Arial" w:cs="Arial"/>
          <w:b/>
          <w:color w:val="EE0000"/>
          <w:sz w:val="20"/>
          <w:szCs w:val="20"/>
          <w:lang w:val="es-CO"/>
        </w:rPr>
      </w:pPr>
    </w:p>
    <w:p w14:paraId="70098196" w14:textId="77777777" w:rsidR="006E6576" w:rsidRPr="007F4DD9" w:rsidRDefault="006E6576" w:rsidP="00AE3139">
      <w:pPr>
        <w:jc w:val="center"/>
        <w:rPr>
          <w:rFonts w:ascii="Arial" w:hAnsi="Arial" w:cs="Arial"/>
          <w:b/>
          <w:color w:val="EE0000"/>
          <w:sz w:val="20"/>
          <w:szCs w:val="20"/>
          <w:lang w:val="es-CO"/>
        </w:rPr>
      </w:pPr>
    </w:p>
    <w:p w14:paraId="0E853413" w14:textId="77777777" w:rsidR="008A33FF" w:rsidRPr="007F4DD9" w:rsidRDefault="008A33FF" w:rsidP="00AE3139">
      <w:pPr>
        <w:jc w:val="center"/>
        <w:rPr>
          <w:rFonts w:ascii="Arial" w:hAnsi="Arial" w:cs="Arial"/>
          <w:b/>
          <w:color w:val="EE0000"/>
          <w:sz w:val="20"/>
          <w:szCs w:val="20"/>
          <w:lang w:val="es-CO"/>
        </w:rPr>
      </w:pPr>
    </w:p>
    <w:p w14:paraId="4A043995" w14:textId="77777777" w:rsidR="008A33FF" w:rsidRPr="007F4DD9" w:rsidRDefault="008A33FF" w:rsidP="00AE3139">
      <w:pPr>
        <w:jc w:val="center"/>
        <w:rPr>
          <w:rFonts w:ascii="Arial" w:hAnsi="Arial" w:cs="Arial"/>
          <w:b/>
          <w:color w:val="EE0000"/>
          <w:sz w:val="20"/>
          <w:szCs w:val="20"/>
          <w:lang w:val="es-CO"/>
        </w:rPr>
      </w:pPr>
    </w:p>
    <w:p w14:paraId="6F800ED0" w14:textId="25C0C9C6" w:rsidR="00AE3139" w:rsidRPr="009B293A" w:rsidRDefault="00AE3139" w:rsidP="00AE3139">
      <w:pPr>
        <w:jc w:val="center"/>
        <w:rPr>
          <w:rFonts w:ascii="Arial" w:hAnsi="Arial" w:cs="Arial"/>
          <w:b/>
          <w:sz w:val="20"/>
          <w:szCs w:val="20"/>
          <w:lang w:val="es-CO"/>
        </w:rPr>
      </w:pPr>
      <w:r w:rsidRPr="009B293A">
        <w:rPr>
          <w:rFonts w:ascii="Arial" w:hAnsi="Arial" w:cs="Arial"/>
          <w:b/>
          <w:sz w:val="20"/>
          <w:szCs w:val="20"/>
          <w:lang w:val="es-CO"/>
        </w:rPr>
        <w:lastRenderedPageBreak/>
        <w:t>FORMULARIO No. 2</w:t>
      </w:r>
    </w:p>
    <w:p w14:paraId="1EC53BEC" w14:textId="77777777" w:rsidR="00AE3139" w:rsidRPr="009B293A" w:rsidRDefault="00AE3139" w:rsidP="00AE3139">
      <w:pPr>
        <w:jc w:val="center"/>
        <w:rPr>
          <w:rFonts w:ascii="Arial" w:hAnsi="Arial" w:cs="Arial"/>
          <w:b/>
          <w:sz w:val="20"/>
          <w:szCs w:val="20"/>
          <w:lang w:val="es-CO"/>
        </w:rPr>
      </w:pPr>
    </w:p>
    <w:p w14:paraId="0F98980A" w14:textId="77777777" w:rsidR="00AE3139" w:rsidRPr="009B293A" w:rsidRDefault="00AE3139" w:rsidP="00AE3139">
      <w:pPr>
        <w:pStyle w:val="Textoindependiente"/>
        <w:rPr>
          <w:b/>
          <w:sz w:val="20"/>
          <w:szCs w:val="20"/>
          <w:lang w:val="es-CO"/>
        </w:rPr>
      </w:pPr>
      <w:r w:rsidRPr="009B293A">
        <w:rPr>
          <w:b/>
          <w:sz w:val="20"/>
          <w:szCs w:val="20"/>
          <w:lang w:val="es-CO"/>
        </w:rPr>
        <w:t>DATOS BÁSICOS BENEFICIARIO CUENTA</w:t>
      </w:r>
    </w:p>
    <w:p w14:paraId="6C0D8029" w14:textId="77777777" w:rsidR="00AE3139" w:rsidRPr="009B293A" w:rsidRDefault="00AE3139" w:rsidP="00AE3139">
      <w:pPr>
        <w:pStyle w:val="Textoindependiente"/>
        <w:rPr>
          <w:b/>
          <w:sz w:val="20"/>
        </w:rPr>
      </w:pPr>
    </w:p>
    <w:p w14:paraId="26268F52" w14:textId="77777777" w:rsidR="0032418E" w:rsidRPr="009B293A" w:rsidRDefault="0032418E" w:rsidP="0032418E">
      <w:pPr>
        <w:pStyle w:val="Textoindependiente"/>
        <w:jc w:val="both"/>
        <w:rPr>
          <w:sz w:val="20"/>
          <w:szCs w:val="21"/>
        </w:rPr>
      </w:pPr>
      <w:r w:rsidRPr="009B293A">
        <w:rPr>
          <w:sz w:val="20"/>
          <w:szCs w:val="21"/>
        </w:rPr>
        <w:t>CIUDAD_______________________                 FECHA ___________________</w:t>
      </w:r>
    </w:p>
    <w:p w14:paraId="3054F1C4" w14:textId="77777777" w:rsidR="0032418E" w:rsidRPr="009B293A" w:rsidRDefault="0032418E" w:rsidP="0032418E">
      <w:pPr>
        <w:pStyle w:val="Textoindependiente"/>
        <w:jc w:val="both"/>
        <w:rPr>
          <w:sz w:val="20"/>
          <w:szCs w:val="21"/>
        </w:rPr>
      </w:pPr>
    </w:p>
    <w:p w14:paraId="45CBAFCA" w14:textId="77777777" w:rsidR="0032418E" w:rsidRPr="009B293A" w:rsidRDefault="0032418E" w:rsidP="0032418E">
      <w:pPr>
        <w:pStyle w:val="Textoindependiente"/>
        <w:jc w:val="both"/>
        <w:rPr>
          <w:sz w:val="20"/>
          <w:szCs w:val="21"/>
        </w:rPr>
      </w:pPr>
      <w:r w:rsidRPr="009B293A">
        <w:rPr>
          <w:sz w:val="20"/>
          <w:szCs w:val="21"/>
        </w:rPr>
        <w:t xml:space="preserve">Me permito certificar la siguiente información con el objeto de ser incluida en el Sistema Integrado de Información Financiera SIIF. </w:t>
      </w:r>
    </w:p>
    <w:p w14:paraId="3223AC14" w14:textId="77777777" w:rsidR="0032418E" w:rsidRPr="009B293A" w:rsidRDefault="0032418E" w:rsidP="0032418E">
      <w:pPr>
        <w:pStyle w:val="Textoindependiente"/>
        <w:jc w:val="both"/>
        <w:rPr>
          <w:sz w:val="20"/>
          <w:szCs w:val="21"/>
        </w:rPr>
      </w:pPr>
    </w:p>
    <w:p w14:paraId="1D8D50FC" w14:textId="77777777" w:rsidR="0032418E" w:rsidRPr="009B293A" w:rsidRDefault="0032418E" w:rsidP="0032418E">
      <w:pPr>
        <w:pStyle w:val="Textoindependiente"/>
        <w:jc w:val="both"/>
        <w:rPr>
          <w:sz w:val="20"/>
          <w:szCs w:val="21"/>
        </w:rPr>
      </w:pPr>
      <w:r w:rsidRPr="009B293A">
        <w:rPr>
          <w:sz w:val="20"/>
          <w:szCs w:val="21"/>
        </w:rPr>
        <w:t>APERTURA _____                                         CANCELACIÓN_________</w:t>
      </w:r>
    </w:p>
    <w:p w14:paraId="5168A598" w14:textId="77777777" w:rsidR="0032418E" w:rsidRPr="009B293A" w:rsidRDefault="0032418E" w:rsidP="0032418E">
      <w:pPr>
        <w:pStyle w:val="Textoindependiente"/>
        <w:jc w:val="both"/>
        <w:rPr>
          <w:sz w:val="20"/>
          <w:szCs w:val="21"/>
        </w:rPr>
      </w:pPr>
    </w:p>
    <w:p w14:paraId="36A58E16" w14:textId="77777777" w:rsidR="0032418E" w:rsidRPr="009B293A" w:rsidRDefault="0032418E" w:rsidP="0032418E">
      <w:pPr>
        <w:pStyle w:val="Textoindependiente"/>
        <w:jc w:val="both"/>
        <w:rPr>
          <w:sz w:val="20"/>
          <w:szCs w:val="21"/>
        </w:rPr>
      </w:pPr>
      <w:r w:rsidRPr="009B293A">
        <w:rPr>
          <w:sz w:val="20"/>
          <w:szCs w:val="21"/>
        </w:rPr>
        <w:t>I. DATOS ENTIDAD INFORMANTE (Beneficiario)</w:t>
      </w:r>
    </w:p>
    <w:p w14:paraId="0848C1FB" w14:textId="77777777" w:rsidR="0032418E" w:rsidRPr="009B293A" w:rsidRDefault="0032418E" w:rsidP="0032418E">
      <w:pPr>
        <w:pStyle w:val="Textoindependiente"/>
        <w:jc w:val="both"/>
        <w:rPr>
          <w:sz w:val="20"/>
          <w:szCs w:val="21"/>
        </w:rPr>
      </w:pPr>
    </w:p>
    <w:p w14:paraId="6A466172" w14:textId="77777777" w:rsidR="0032418E" w:rsidRPr="009B293A" w:rsidRDefault="0032418E" w:rsidP="0032418E">
      <w:pPr>
        <w:pStyle w:val="Textoindependiente"/>
        <w:jc w:val="both"/>
        <w:rPr>
          <w:sz w:val="20"/>
          <w:szCs w:val="21"/>
        </w:rPr>
      </w:pPr>
      <w:r w:rsidRPr="009B293A">
        <w:rPr>
          <w:sz w:val="20"/>
          <w:szCs w:val="21"/>
        </w:rPr>
        <w:t>Entidad o beneficiario ___________________________ NIT ________________</w:t>
      </w:r>
    </w:p>
    <w:p w14:paraId="29153326" w14:textId="77777777" w:rsidR="0032418E" w:rsidRPr="009B293A" w:rsidRDefault="0032418E" w:rsidP="0032418E">
      <w:pPr>
        <w:pStyle w:val="Textoindependiente"/>
        <w:jc w:val="both"/>
        <w:rPr>
          <w:sz w:val="20"/>
          <w:szCs w:val="21"/>
        </w:rPr>
      </w:pPr>
      <w:r w:rsidRPr="009B293A">
        <w:rPr>
          <w:sz w:val="20"/>
          <w:szCs w:val="21"/>
        </w:rPr>
        <w:t xml:space="preserve">                                   ___________________________ Y/O</w:t>
      </w:r>
    </w:p>
    <w:p w14:paraId="2D57FF63" w14:textId="77777777" w:rsidR="0032418E" w:rsidRPr="009B293A" w:rsidRDefault="0032418E" w:rsidP="0032418E">
      <w:pPr>
        <w:pStyle w:val="Textoindependiente"/>
        <w:jc w:val="both"/>
        <w:rPr>
          <w:sz w:val="20"/>
          <w:szCs w:val="21"/>
        </w:rPr>
      </w:pPr>
      <w:r w:rsidRPr="009B293A">
        <w:rPr>
          <w:sz w:val="20"/>
          <w:szCs w:val="21"/>
        </w:rPr>
        <w:t xml:space="preserve">                                   ___________________________ C.C. _______________</w:t>
      </w:r>
    </w:p>
    <w:p w14:paraId="23ED56DA" w14:textId="77777777" w:rsidR="0032418E" w:rsidRPr="009B293A" w:rsidRDefault="0032418E" w:rsidP="0032418E">
      <w:pPr>
        <w:pStyle w:val="Textoindependiente"/>
        <w:jc w:val="both"/>
        <w:rPr>
          <w:sz w:val="20"/>
          <w:szCs w:val="21"/>
        </w:rPr>
      </w:pPr>
      <w:r w:rsidRPr="009B293A">
        <w:rPr>
          <w:sz w:val="20"/>
          <w:szCs w:val="21"/>
        </w:rPr>
        <w:t>Dirección                    ____________________ Teléfono________ Fax________</w:t>
      </w:r>
    </w:p>
    <w:p w14:paraId="6329B386" w14:textId="77777777" w:rsidR="0032418E" w:rsidRPr="009B293A" w:rsidRDefault="0032418E" w:rsidP="0032418E">
      <w:pPr>
        <w:pStyle w:val="Textoindependiente"/>
        <w:jc w:val="both"/>
        <w:rPr>
          <w:sz w:val="20"/>
          <w:szCs w:val="21"/>
        </w:rPr>
      </w:pPr>
      <w:r w:rsidRPr="009B293A">
        <w:rPr>
          <w:sz w:val="20"/>
          <w:szCs w:val="21"/>
        </w:rPr>
        <w:t xml:space="preserve">                                   _______________________________________________</w:t>
      </w:r>
    </w:p>
    <w:p w14:paraId="51D8FCB6" w14:textId="77777777" w:rsidR="0032418E" w:rsidRPr="009B293A" w:rsidRDefault="0032418E" w:rsidP="0032418E">
      <w:pPr>
        <w:pStyle w:val="Textoindependiente"/>
        <w:jc w:val="both"/>
        <w:rPr>
          <w:sz w:val="20"/>
          <w:szCs w:val="21"/>
        </w:rPr>
      </w:pPr>
    </w:p>
    <w:p w14:paraId="0C63B494" w14:textId="61D9B20D" w:rsidR="0032418E" w:rsidRPr="009B293A" w:rsidRDefault="008F47B6" w:rsidP="0032418E">
      <w:pPr>
        <w:pStyle w:val="Textoindependiente"/>
        <w:jc w:val="both"/>
        <w:rPr>
          <w:sz w:val="20"/>
          <w:szCs w:val="21"/>
        </w:rPr>
      </w:pPr>
      <w:r w:rsidRPr="009B293A">
        <w:rPr>
          <w:sz w:val="20"/>
          <w:szCs w:val="21"/>
        </w:rPr>
        <w:t>Departamento _</w:t>
      </w:r>
      <w:r w:rsidR="0032418E" w:rsidRPr="009B293A">
        <w:rPr>
          <w:sz w:val="20"/>
          <w:szCs w:val="21"/>
        </w:rPr>
        <w:t>______________ Ciudad_______________ Municipio________</w:t>
      </w:r>
    </w:p>
    <w:p w14:paraId="681338CD" w14:textId="77777777" w:rsidR="0032418E" w:rsidRPr="009B293A" w:rsidRDefault="0032418E" w:rsidP="0032418E">
      <w:pPr>
        <w:pStyle w:val="Textoindependiente"/>
        <w:jc w:val="both"/>
        <w:rPr>
          <w:sz w:val="20"/>
          <w:szCs w:val="21"/>
        </w:rPr>
      </w:pPr>
    </w:p>
    <w:p w14:paraId="447702AA" w14:textId="77777777" w:rsidR="0032418E" w:rsidRPr="009B293A" w:rsidRDefault="0032418E" w:rsidP="0032418E">
      <w:pPr>
        <w:pStyle w:val="Textoindependiente"/>
        <w:jc w:val="both"/>
        <w:rPr>
          <w:sz w:val="20"/>
          <w:szCs w:val="21"/>
        </w:rPr>
      </w:pPr>
      <w:r w:rsidRPr="009B293A">
        <w:rPr>
          <w:sz w:val="20"/>
          <w:szCs w:val="21"/>
        </w:rPr>
        <w:t xml:space="preserve">Denominación de la cuenta                    </w:t>
      </w:r>
      <w:r w:rsidRPr="009B293A">
        <w:rPr>
          <w:sz w:val="20"/>
          <w:szCs w:val="21"/>
        </w:rPr>
        <w:tab/>
        <w:t>Corriente ______</w:t>
      </w:r>
    </w:p>
    <w:p w14:paraId="24AE06B5" w14:textId="77777777" w:rsidR="0032418E" w:rsidRPr="009B293A" w:rsidRDefault="0032418E" w:rsidP="0032418E">
      <w:pPr>
        <w:pStyle w:val="Textoindependiente"/>
        <w:jc w:val="both"/>
        <w:rPr>
          <w:sz w:val="20"/>
          <w:szCs w:val="21"/>
        </w:rPr>
      </w:pPr>
      <w:r w:rsidRPr="009B293A">
        <w:rPr>
          <w:sz w:val="20"/>
          <w:szCs w:val="21"/>
        </w:rPr>
        <w:t xml:space="preserve">                                                  </w:t>
      </w:r>
      <w:r w:rsidRPr="009B293A">
        <w:rPr>
          <w:sz w:val="20"/>
          <w:szCs w:val="21"/>
        </w:rPr>
        <w:tab/>
      </w:r>
      <w:r w:rsidRPr="009B293A">
        <w:rPr>
          <w:sz w:val="20"/>
          <w:szCs w:val="21"/>
        </w:rPr>
        <w:tab/>
        <w:t xml:space="preserve"> Ahorros _______</w:t>
      </w:r>
    </w:p>
    <w:p w14:paraId="43440427" w14:textId="77777777" w:rsidR="0032418E" w:rsidRPr="009B293A" w:rsidRDefault="0032418E" w:rsidP="0032418E">
      <w:pPr>
        <w:pStyle w:val="Textoindependiente"/>
        <w:jc w:val="both"/>
        <w:rPr>
          <w:sz w:val="20"/>
          <w:szCs w:val="22"/>
        </w:rPr>
      </w:pPr>
    </w:p>
    <w:p w14:paraId="23602110" w14:textId="77777777" w:rsidR="0032418E" w:rsidRPr="009B293A" w:rsidRDefault="0032418E" w:rsidP="0032418E">
      <w:pPr>
        <w:pStyle w:val="Textoindependiente"/>
        <w:jc w:val="both"/>
        <w:rPr>
          <w:sz w:val="20"/>
          <w:szCs w:val="21"/>
        </w:rPr>
      </w:pPr>
      <w:r w:rsidRPr="009B293A">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39E134EF" w14:textId="77777777" w:rsidR="0032418E" w:rsidRPr="009B293A" w:rsidRDefault="0032418E" w:rsidP="0032418E">
      <w:pPr>
        <w:pStyle w:val="Textoindependiente"/>
        <w:jc w:val="both"/>
        <w:rPr>
          <w:sz w:val="20"/>
          <w:szCs w:val="22"/>
        </w:rPr>
      </w:pPr>
    </w:p>
    <w:p w14:paraId="0FB891AA" w14:textId="68D7BD82" w:rsidR="0032418E" w:rsidRPr="009B293A" w:rsidRDefault="0032418E" w:rsidP="0032418E">
      <w:pPr>
        <w:pStyle w:val="Textoindependiente"/>
        <w:jc w:val="both"/>
        <w:rPr>
          <w:sz w:val="20"/>
          <w:szCs w:val="21"/>
        </w:rPr>
      </w:pPr>
      <w:r w:rsidRPr="009B293A">
        <w:rPr>
          <w:sz w:val="20"/>
          <w:szCs w:val="21"/>
        </w:rPr>
        <w:t xml:space="preserve">CORREO ELECTRÓNICO:  </w:t>
      </w:r>
      <w:r w:rsidRPr="009B293A">
        <w:rPr>
          <w:sz w:val="20"/>
          <w:szCs w:val="21"/>
        </w:rPr>
        <w:tab/>
        <w:t>______________________________ SI (___)</w:t>
      </w:r>
    </w:p>
    <w:p w14:paraId="36B8DC42" w14:textId="77777777" w:rsidR="0032418E" w:rsidRPr="009B293A" w:rsidRDefault="0032418E" w:rsidP="0032418E">
      <w:pPr>
        <w:pStyle w:val="Textoindependiente"/>
        <w:jc w:val="both"/>
        <w:rPr>
          <w:sz w:val="20"/>
          <w:szCs w:val="21"/>
        </w:rPr>
      </w:pPr>
    </w:p>
    <w:p w14:paraId="6CE69DF9" w14:textId="77777777" w:rsidR="0032418E" w:rsidRPr="009B293A" w:rsidRDefault="0032418E" w:rsidP="0032418E">
      <w:pPr>
        <w:pStyle w:val="Textoindependiente"/>
        <w:jc w:val="both"/>
        <w:rPr>
          <w:sz w:val="20"/>
          <w:szCs w:val="21"/>
        </w:rPr>
      </w:pPr>
      <w:r w:rsidRPr="009B293A">
        <w:rPr>
          <w:sz w:val="20"/>
          <w:szCs w:val="21"/>
        </w:rPr>
        <w:t>TELÉFONO:</w:t>
      </w:r>
      <w:r w:rsidRPr="009B293A">
        <w:rPr>
          <w:sz w:val="20"/>
          <w:szCs w:val="21"/>
        </w:rPr>
        <w:tab/>
      </w:r>
      <w:r w:rsidRPr="009B293A">
        <w:rPr>
          <w:sz w:val="20"/>
          <w:szCs w:val="21"/>
        </w:rPr>
        <w:tab/>
      </w:r>
      <w:r w:rsidRPr="009B293A">
        <w:rPr>
          <w:sz w:val="20"/>
          <w:szCs w:val="21"/>
        </w:rPr>
        <w:tab/>
        <w:t xml:space="preserve"> ______________________________ SI (___)</w:t>
      </w:r>
    </w:p>
    <w:p w14:paraId="66475D07" w14:textId="77777777" w:rsidR="0032418E" w:rsidRPr="009B293A" w:rsidRDefault="0032418E" w:rsidP="0032418E">
      <w:pPr>
        <w:pStyle w:val="Textoindependiente"/>
        <w:jc w:val="both"/>
        <w:rPr>
          <w:sz w:val="20"/>
          <w:szCs w:val="21"/>
        </w:rPr>
      </w:pPr>
    </w:p>
    <w:p w14:paraId="5AC8D43F" w14:textId="77777777" w:rsidR="0032418E" w:rsidRPr="009B293A" w:rsidRDefault="0032418E" w:rsidP="0032418E">
      <w:pPr>
        <w:pStyle w:val="Textoindependiente"/>
        <w:jc w:val="both"/>
        <w:rPr>
          <w:sz w:val="20"/>
          <w:szCs w:val="21"/>
        </w:rPr>
      </w:pPr>
      <w:r w:rsidRPr="009B293A">
        <w:rPr>
          <w:sz w:val="20"/>
          <w:szCs w:val="21"/>
        </w:rPr>
        <w:t xml:space="preserve">II. DATOS DE LA ENTIDAD DE CRÉDITO: </w:t>
      </w:r>
    </w:p>
    <w:p w14:paraId="658354A5" w14:textId="77777777" w:rsidR="0032418E" w:rsidRPr="009B293A" w:rsidRDefault="0032418E" w:rsidP="0032418E">
      <w:pPr>
        <w:pStyle w:val="Textoindependiente"/>
        <w:jc w:val="both"/>
        <w:rPr>
          <w:sz w:val="20"/>
          <w:szCs w:val="21"/>
        </w:rPr>
      </w:pPr>
    </w:p>
    <w:p w14:paraId="7A531D06" w14:textId="77777777" w:rsidR="0032418E" w:rsidRPr="009B293A" w:rsidRDefault="0032418E" w:rsidP="0032418E">
      <w:pPr>
        <w:pStyle w:val="Textoindependiente"/>
        <w:jc w:val="both"/>
        <w:rPr>
          <w:sz w:val="20"/>
          <w:szCs w:val="21"/>
        </w:rPr>
      </w:pPr>
      <w:r w:rsidRPr="009B293A">
        <w:rPr>
          <w:sz w:val="20"/>
          <w:szCs w:val="21"/>
        </w:rPr>
        <w:t>Entidad Financiera __________________________ Código _________________</w:t>
      </w:r>
    </w:p>
    <w:p w14:paraId="618D5C46" w14:textId="77777777" w:rsidR="0032418E" w:rsidRPr="009B293A" w:rsidRDefault="0032418E" w:rsidP="0032418E">
      <w:pPr>
        <w:pStyle w:val="Textoindependiente"/>
        <w:jc w:val="both"/>
        <w:rPr>
          <w:sz w:val="20"/>
          <w:szCs w:val="21"/>
        </w:rPr>
      </w:pPr>
    </w:p>
    <w:p w14:paraId="0719D541" w14:textId="77777777" w:rsidR="0032418E" w:rsidRPr="009B293A" w:rsidRDefault="0032418E" w:rsidP="0032418E">
      <w:pPr>
        <w:pStyle w:val="Textoindependiente"/>
        <w:jc w:val="both"/>
        <w:rPr>
          <w:sz w:val="20"/>
          <w:szCs w:val="21"/>
        </w:rPr>
      </w:pPr>
      <w:r w:rsidRPr="009B293A">
        <w:rPr>
          <w:sz w:val="20"/>
          <w:szCs w:val="21"/>
        </w:rPr>
        <w:t>Sucursal _________________Código_______________ Ciudad_____________</w:t>
      </w:r>
    </w:p>
    <w:p w14:paraId="0516E0B4" w14:textId="77777777" w:rsidR="0032418E" w:rsidRPr="009B293A" w:rsidRDefault="0032418E" w:rsidP="0032418E">
      <w:pPr>
        <w:pStyle w:val="Textoindependiente"/>
        <w:jc w:val="both"/>
        <w:rPr>
          <w:sz w:val="20"/>
          <w:szCs w:val="21"/>
        </w:rPr>
      </w:pPr>
    </w:p>
    <w:p w14:paraId="59B714CF" w14:textId="77777777" w:rsidR="0032418E" w:rsidRPr="009B293A" w:rsidRDefault="0032418E" w:rsidP="0032418E">
      <w:pPr>
        <w:pStyle w:val="Textoindependiente"/>
        <w:jc w:val="both"/>
        <w:rPr>
          <w:sz w:val="20"/>
          <w:szCs w:val="21"/>
        </w:rPr>
      </w:pPr>
      <w:r w:rsidRPr="009B293A">
        <w:rPr>
          <w:sz w:val="20"/>
          <w:szCs w:val="21"/>
        </w:rPr>
        <w:t>Dirección ________________Teléfono_______________ Fax______________</w:t>
      </w:r>
    </w:p>
    <w:p w14:paraId="5FA6249C" w14:textId="77777777" w:rsidR="0032418E" w:rsidRPr="009B293A" w:rsidRDefault="0032418E" w:rsidP="0032418E">
      <w:pPr>
        <w:pStyle w:val="Textoindependiente"/>
        <w:jc w:val="both"/>
        <w:rPr>
          <w:sz w:val="20"/>
          <w:szCs w:val="21"/>
        </w:rPr>
      </w:pPr>
    </w:p>
    <w:p w14:paraId="03D76598" w14:textId="77777777" w:rsidR="0032418E" w:rsidRPr="009B293A" w:rsidRDefault="0032418E" w:rsidP="0032418E">
      <w:pPr>
        <w:pStyle w:val="Textoindependiente"/>
        <w:jc w:val="both"/>
        <w:rPr>
          <w:sz w:val="20"/>
          <w:szCs w:val="21"/>
        </w:rPr>
      </w:pPr>
    </w:p>
    <w:p w14:paraId="7961216D" w14:textId="77777777" w:rsidR="0032418E" w:rsidRPr="009B293A" w:rsidRDefault="0032418E" w:rsidP="0032418E">
      <w:pPr>
        <w:pStyle w:val="Textoindependiente"/>
        <w:jc w:val="both"/>
        <w:rPr>
          <w:sz w:val="20"/>
          <w:szCs w:val="21"/>
        </w:rPr>
      </w:pPr>
    </w:p>
    <w:p w14:paraId="1E4C4F0E" w14:textId="77777777" w:rsidR="0032418E" w:rsidRPr="009B293A" w:rsidRDefault="0032418E" w:rsidP="0032418E">
      <w:pPr>
        <w:pStyle w:val="Textoindependiente"/>
        <w:jc w:val="both"/>
        <w:rPr>
          <w:sz w:val="20"/>
          <w:szCs w:val="21"/>
        </w:rPr>
      </w:pPr>
      <w:r w:rsidRPr="009B293A">
        <w:rPr>
          <w:sz w:val="20"/>
          <w:szCs w:val="21"/>
        </w:rPr>
        <w:t>Número de la cuenta _____________________________</w:t>
      </w:r>
    </w:p>
    <w:p w14:paraId="70819AAF" w14:textId="77777777" w:rsidR="0032418E" w:rsidRPr="009B293A" w:rsidRDefault="0032418E" w:rsidP="0032418E">
      <w:pPr>
        <w:pStyle w:val="Textoindependiente"/>
        <w:jc w:val="both"/>
        <w:rPr>
          <w:sz w:val="20"/>
          <w:szCs w:val="21"/>
        </w:rPr>
      </w:pPr>
    </w:p>
    <w:p w14:paraId="37181A2B" w14:textId="77777777" w:rsidR="0032418E" w:rsidRPr="009B293A" w:rsidRDefault="0032418E" w:rsidP="0032418E">
      <w:pPr>
        <w:pStyle w:val="Textoindependiente"/>
        <w:jc w:val="both"/>
        <w:rPr>
          <w:b/>
          <w:sz w:val="20"/>
          <w:szCs w:val="21"/>
          <w:u w:val="single"/>
        </w:rPr>
      </w:pPr>
      <w:r w:rsidRPr="009B293A">
        <w:rPr>
          <w:b/>
          <w:sz w:val="20"/>
          <w:szCs w:val="21"/>
          <w:u w:val="single"/>
        </w:rPr>
        <w:t>(Adjuntar certificación bancaria)</w:t>
      </w:r>
    </w:p>
    <w:p w14:paraId="32B0C15C" w14:textId="77777777" w:rsidR="0032418E" w:rsidRPr="009B293A" w:rsidRDefault="0032418E" w:rsidP="0032418E">
      <w:pPr>
        <w:pStyle w:val="Textoindependiente"/>
        <w:jc w:val="both"/>
        <w:rPr>
          <w:sz w:val="20"/>
          <w:szCs w:val="22"/>
        </w:rPr>
      </w:pPr>
    </w:p>
    <w:p w14:paraId="41F6A2D0" w14:textId="77777777" w:rsidR="0032418E" w:rsidRPr="009B293A" w:rsidRDefault="0032418E" w:rsidP="0032418E">
      <w:pPr>
        <w:pStyle w:val="Textoindependiente"/>
        <w:jc w:val="both"/>
        <w:rPr>
          <w:sz w:val="20"/>
          <w:szCs w:val="22"/>
        </w:rPr>
      </w:pPr>
    </w:p>
    <w:p w14:paraId="2DD0EED7" w14:textId="77777777" w:rsidR="0032418E" w:rsidRPr="009B293A" w:rsidRDefault="0032418E" w:rsidP="0032418E">
      <w:pPr>
        <w:pStyle w:val="Textoindependiente"/>
        <w:jc w:val="both"/>
        <w:rPr>
          <w:sz w:val="20"/>
          <w:szCs w:val="22"/>
        </w:rPr>
      </w:pPr>
    </w:p>
    <w:p w14:paraId="43676973" w14:textId="77777777" w:rsidR="0032418E" w:rsidRPr="009B293A" w:rsidRDefault="0032418E" w:rsidP="0032418E">
      <w:pPr>
        <w:pStyle w:val="Textoindependiente"/>
        <w:jc w:val="both"/>
        <w:rPr>
          <w:sz w:val="20"/>
          <w:szCs w:val="22"/>
        </w:rPr>
      </w:pPr>
      <w:r w:rsidRPr="009B293A">
        <w:rPr>
          <w:sz w:val="20"/>
          <w:szCs w:val="22"/>
        </w:rPr>
        <w:t xml:space="preserve">______________________________    </w:t>
      </w:r>
    </w:p>
    <w:p w14:paraId="71453538" w14:textId="77777777" w:rsidR="0032418E" w:rsidRPr="009B293A" w:rsidRDefault="0032418E" w:rsidP="0032418E">
      <w:pPr>
        <w:pStyle w:val="Textoindependiente"/>
        <w:jc w:val="both"/>
        <w:rPr>
          <w:sz w:val="20"/>
          <w:szCs w:val="22"/>
        </w:rPr>
      </w:pPr>
      <w:r w:rsidRPr="009B293A">
        <w:rPr>
          <w:sz w:val="20"/>
          <w:szCs w:val="22"/>
        </w:rPr>
        <w:t>NOMBRE Y FIRMA BENEFICIARIO</w:t>
      </w:r>
    </w:p>
    <w:p w14:paraId="082B8B96" w14:textId="6ECCEA9B" w:rsidR="00913BA7" w:rsidRPr="007F4DD9" w:rsidRDefault="00913BA7" w:rsidP="004A51C0">
      <w:pPr>
        <w:rPr>
          <w:rFonts w:ascii="Arial" w:hAnsi="Arial" w:cs="Arial"/>
          <w:b/>
          <w:color w:val="EE0000"/>
          <w:sz w:val="20"/>
          <w:szCs w:val="21"/>
          <w:lang w:val="es-CO"/>
        </w:rPr>
      </w:pPr>
    </w:p>
    <w:p w14:paraId="729CCEC2" w14:textId="77777777" w:rsidR="006E6576" w:rsidRPr="007F4DD9" w:rsidRDefault="006E6576" w:rsidP="002F2EA5">
      <w:pPr>
        <w:jc w:val="center"/>
        <w:rPr>
          <w:rFonts w:ascii="Arial" w:hAnsi="Arial" w:cs="Arial"/>
          <w:b/>
          <w:color w:val="EE0000"/>
          <w:sz w:val="20"/>
          <w:szCs w:val="20"/>
          <w:lang w:val="es-CO"/>
        </w:rPr>
      </w:pPr>
    </w:p>
    <w:p w14:paraId="27023E6B" w14:textId="77777777" w:rsidR="006E6576" w:rsidRPr="007F4DD9" w:rsidRDefault="006E6576" w:rsidP="002F2EA5">
      <w:pPr>
        <w:jc w:val="center"/>
        <w:rPr>
          <w:rFonts w:ascii="Arial" w:hAnsi="Arial" w:cs="Arial"/>
          <w:b/>
          <w:color w:val="EE0000"/>
          <w:sz w:val="20"/>
          <w:szCs w:val="20"/>
          <w:lang w:val="es-CO"/>
        </w:rPr>
      </w:pPr>
    </w:p>
    <w:p w14:paraId="43BBB957" w14:textId="77777777" w:rsidR="006E6576" w:rsidRPr="007F4DD9" w:rsidRDefault="006E6576" w:rsidP="002F2EA5">
      <w:pPr>
        <w:jc w:val="center"/>
        <w:rPr>
          <w:rFonts w:ascii="Arial" w:hAnsi="Arial" w:cs="Arial"/>
          <w:b/>
          <w:color w:val="EE0000"/>
          <w:sz w:val="20"/>
          <w:szCs w:val="20"/>
          <w:lang w:val="es-CO"/>
        </w:rPr>
      </w:pPr>
    </w:p>
    <w:p w14:paraId="16FD0CED" w14:textId="77777777" w:rsidR="006E6576" w:rsidRPr="007F4DD9" w:rsidRDefault="006E6576" w:rsidP="002F2EA5">
      <w:pPr>
        <w:jc w:val="center"/>
        <w:rPr>
          <w:rFonts w:ascii="Arial" w:hAnsi="Arial" w:cs="Arial"/>
          <w:b/>
          <w:color w:val="EE0000"/>
          <w:sz w:val="20"/>
          <w:szCs w:val="20"/>
          <w:lang w:val="es-CO"/>
        </w:rPr>
      </w:pPr>
    </w:p>
    <w:p w14:paraId="0FC969E5" w14:textId="13C2106E" w:rsidR="0031584D" w:rsidRPr="00D56862" w:rsidRDefault="0031584D" w:rsidP="002F2EA5">
      <w:pPr>
        <w:jc w:val="center"/>
        <w:rPr>
          <w:rFonts w:ascii="Arial" w:hAnsi="Arial" w:cs="Arial"/>
          <w:b/>
          <w:sz w:val="20"/>
          <w:szCs w:val="20"/>
          <w:lang w:val="es-CO"/>
        </w:rPr>
      </w:pPr>
      <w:r w:rsidRPr="00D56862">
        <w:rPr>
          <w:rFonts w:ascii="Arial" w:hAnsi="Arial" w:cs="Arial"/>
          <w:b/>
          <w:sz w:val="20"/>
          <w:szCs w:val="20"/>
          <w:lang w:val="es-CO"/>
        </w:rPr>
        <w:lastRenderedPageBreak/>
        <w:t>FORMULARIO No. 3</w:t>
      </w:r>
      <w:r w:rsidR="009B1E20" w:rsidRPr="00D56862">
        <w:rPr>
          <w:rFonts w:ascii="Arial" w:hAnsi="Arial" w:cs="Arial"/>
          <w:b/>
          <w:sz w:val="20"/>
          <w:szCs w:val="20"/>
          <w:lang w:val="es-CO"/>
        </w:rPr>
        <w:t>.</w:t>
      </w:r>
    </w:p>
    <w:p w14:paraId="3CF0361B" w14:textId="77777777" w:rsidR="0031584D" w:rsidRPr="00D56862" w:rsidRDefault="0031584D" w:rsidP="002F2EA5">
      <w:pPr>
        <w:jc w:val="center"/>
        <w:rPr>
          <w:rFonts w:ascii="Arial" w:hAnsi="Arial" w:cs="Arial"/>
          <w:b/>
          <w:sz w:val="20"/>
          <w:szCs w:val="20"/>
          <w:lang w:val="es-CO"/>
        </w:rPr>
      </w:pPr>
    </w:p>
    <w:p w14:paraId="5DADA3DF" w14:textId="77777777" w:rsidR="0032418E" w:rsidRPr="00D56862" w:rsidRDefault="0032418E" w:rsidP="0032418E">
      <w:pPr>
        <w:pStyle w:val="Sinespaciado1"/>
        <w:jc w:val="center"/>
        <w:rPr>
          <w:rFonts w:ascii="Arial" w:hAnsi="Arial" w:cs="Arial"/>
          <w:sz w:val="20"/>
          <w:szCs w:val="20"/>
        </w:rPr>
      </w:pPr>
      <w:r w:rsidRPr="00D56862">
        <w:rPr>
          <w:rFonts w:ascii="Arial" w:hAnsi="Arial" w:cs="Arial"/>
          <w:b/>
          <w:bCs/>
          <w:sz w:val="18"/>
          <w:szCs w:val="18"/>
        </w:rPr>
        <w:t xml:space="preserve">FORMULARIO </w:t>
      </w:r>
      <w:r w:rsidRPr="00D56862">
        <w:rPr>
          <w:rFonts w:ascii="Arial" w:eastAsiaTheme="minorHAnsi" w:hAnsi="Arial" w:cs="Arial"/>
          <w:b/>
          <w:bCs/>
          <w:sz w:val="18"/>
          <w:szCs w:val="18"/>
          <w:lang w:eastAsia="en-US"/>
        </w:rPr>
        <w:t>COMPROMISO ANTICORRUPCIÓN</w:t>
      </w:r>
    </w:p>
    <w:p w14:paraId="69749B65" w14:textId="2163BCBC" w:rsidR="0032418E" w:rsidRPr="00D56862" w:rsidRDefault="00000000" w:rsidP="0032418E">
      <w:pPr>
        <w:jc w:val="both"/>
        <w:rPr>
          <w:rFonts w:ascii="Arial" w:eastAsiaTheme="minorEastAsia" w:hAnsi="Arial" w:cs="Arial"/>
          <w:sz w:val="20"/>
          <w:szCs w:val="20"/>
        </w:rPr>
      </w:pPr>
      <w:sdt>
        <w:sdtPr>
          <w:rPr>
            <w:rFonts w:ascii="Arial" w:hAnsi="Arial" w:cs="Arial"/>
          </w:rPr>
          <w:id w:val="1993215744"/>
          <w:placeholder>
            <w:docPart w:val="033944A4F9BE480D84175CC2F7F88BC5"/>
          </w:placeholder>
          <w:text/>
        </w:sdtPr>
        <w:sdtContent>
          <w:r w:rsidR="007374AF" w:rsidRPr="00D56862">
            <w:rPr>
              <w:rFonts w:ascii="Arial" w:hAnsi="Arial" w:cs="Arial"/>
            </w:rPr>
            <w:t>Florencia</w:t>
          </w:r>
        </w:sdtContent>
      </w:sdt>
      <w:r w:rsidR="0032418E" w:rsidRPr="00D56862">
        <w:rPr>
          <w:rFonts w:ascii="Arial" w:hAnsi="Arial" w:cs="Arial"/>
          <w:sz w:val="20"/>
          <w:szCs w:val="20"/>
        </w:rPr>
        <w:t xml:space="preserve">, </w:t>
      </w:r>
      <w:sdt>
        <w:sdtPr>
          <w:rPr>
            <w:rFonts w:ascii="Arial" w:hAnsi="Arial" w:cs="Arial"/>
            <w:sz w:val="20"/>
            <w:szCs w:val="20"/>
          </w:rPr>
          <w:id w:val="-1035186471"/>
          <w:placeholder>
            <w:docPart w:val="91D4DE00F5474EB1882E99256656D313"/>
          </w:placeholder>
          <w:showingPlcHdr/>
          <w:date w:fullDate="2021-04-13T00:00:00Z">
            <w:dateFormat w:val="d 'de' MMMM 'de' yyyy"/>
            <w:lid w:val="es-CO"/>
            <w:storeMappedDataAs w:val="dateTime"/>
            <w:calendar w:val="gregorian"/>
          </w:date>
        </w:sdtPr>
        <w:sdtContent>
          <w:r w:rsidR="0032418E" w:rsidRPr="00D56862">
            <w:rPr>
              <w:rStyle w:val="Textodelmarcadordeposicin"/>
              <w:rFonts w:ascii="Arial" w:eastAsiaTheme="minorEastAsia" w:hAnsi="Arial" w:cs="Arial"/>
              <w:color w:val="auto"/>
              <w:sz w:val="20"/>
              <w:szCs w:val="20"/>
            </w:rPr>
            <w:t>seleccionar la fecha.</w:t>
          </w:r>
        </w:sdtContent>
      </w:sdt>
    </w:p>
    <w:p w14:paraId="397A556C" w14:textId="77777777" w:rsidR="0032418E" w:rsidRPr="00D56862" w:rsidRDefault="0032418E" w:rsidP="0032418E">
      <w:pPr>
        <w:jc w:val="both"/>
        <w:rPr>
          <w:rFonts w:ascii="Arial" w:hAnsi="Arial" w:cs="Arial"/>
          <w:sz w:val="20"/>
          <w:szCs w:val="20"/>
        </w:rPr>
      </w:pPr>
    </w:p>
    <w:p w14:paraId="252BE102" w14:textId="77777777" w:rsidR="0032418E" w:rsidRPr="00D56862" w:rsidRDefault="0032418E" w:rsidP="0032418E">
      <w:pPr>
        <w:jc w:val="both"/>
        <w:rPr>
          <w:rFonts w:ascii="Arial" w:hAnsi="Arial" w:cs="Arial"/>
          <w:sz w:val="20"/>
          <w:szCs w:val="20"/>
        </w:rPr>
      </w:pPr>
      <w:r w:rsidRPr="00D56862">
        <w:rPr>
          <w:rFonts w:ascii="Arial" w:hAnsi="Arial" w:cs="Arial"/>
          <w:sz w:val="20"/>
          <w:szCs w:val="20"/>
        </w:rPr>
        <w:t>Señores.</w:t>
      </w:r>
    </w:p>
    <w:p w14:paraId="1F63DC3A" w14:textId="57297338" w:rsidR="0032418E" w:rsidRPr="00D56862" w:rsidRDefault="0032418E" w:rsidP="0032418E">
      <w:pPr>
        <w:jc w:val="both"/>
        <w:rPr>
          <w:rFonts w:ascii="Arial" w:hAnsi="Arial" w:cs="Arial"/>
          <w:sz w:val="20"/>
          <w:szCs w:val="20"/>
        </w:rPr>
      </w:pPr>
      <w:r w:rsidRPr="00D56862">
        <w:rPr>
          <w:rFonts w:ascii="Arial" w:hAnsi="Arial" w:cs="Arial"/>
          <w:sz w:val="20"/>
          <w:szCs w:val="20"/>
        </w:rPr>
        <w:t xml:space="preserve">POLICÍA NACIONAL – </w:t>
      </w:r>
      <w:sdt>
        <w:sdtPr>
          <w:rPr>
            <w:rFonts w:ascii="Arial" w:hAnsi="Arial" w:cs="Arial"/>
            <w:b/>
            <w:bCs/>
            <w:sz w:val="20"/>
            <w:szCs w:val="20"/>
          </w:rPr>
          <w:id w:val="1021133605"/>
          <w:placeholder>
            <w:docPart w:val="1204772BDE7A4ADC9B38A5EA7B393430"/>
          </w:placeholder>
          <w:text/>
        </w:sdtPr>
        <w:sdtContent>
          <w:r w:rsidR="007374AF" w:rsidRPr="00D56862">
            <w:rPr>
              <w:rFonts w:ascii="Arial" w:hAnsi="Arial" w:cs="Arial"/>
              <w:b/>
              <w:bCs/>
              <w:sz w:val="20"/>
              <w:szCs w:val="20"/>
            </w:rPr>
            <w:t xml:space="preserve">DEPARTAMENTO DE </w:t>
          </w:r>
          <w:r w:rsidR="009B293A" w:rsidRPr="00D56862">
            <w:rPr>
              <w:rFonts w:ascii="Arial" w:hAnsi="Arial" w:cs="Arial"/>
              <w:b/>
              <w:bCs/>
              <w:sz w:val="20"/>
              <w:szCs w:val="20"/>
            </w:rPr>
            <w:t>POLICÍA</w:t>
          </w:r>
          <w:r w:rsidR="007374AF" w:rsidRPr="00D56862">
            <w:rPr>
              <w:rFonts w:ascii="Arial" w:hAnsi="Arial" w:cs="Arial"/>
              <w:b/>
              <w:bCs/>
              <w:sz w:val="20"/>
              <w:szCs w:val="20"/>
            </w:rPr>
            <w:t xml:space="preserve"> </w:t>
          </w:r>
          <w:r w:rsidR="009B293A" w:rsidRPr="00D56862">
            <w:rPr>
              <w:rFonts w:ascii="Arial" w:hAnsi="Arial" w:cs="Arial"/>
              <w:b/>
              <w:bCs/>
              <w:sz w:val="20"/>
              <w:szCs w:val="20"/>
            </w:rPr>
            <w:t>CAQUETÁ</w:t>
          </w:r>
        </w:sdtContent>
      </w:sdt>
    </w:p>
    <w:p w14:paraId="55045005" w14:textId="77777777" w:rsidR="0032418E" w:rsidRPr="009B293A" w:rsidRDefault="0032418E" w:rsidP="0032418E">
      <w:pPr>
        <w:jc w:val="both"/>
        <w:rPr>
          <w:rFonts w:ascii="Arial" w:hAnsi="Arial" w:cs="Arial"/>
          <w:sz w:val="20"/>
          <w:szCs w:val="20"/>
        </w:rPr>
      </w:pPr>
      <w:r w:rsidRPr="009B293A">
        <w:rPr>
          <w:rFonts w:ascii="Arial" w:hAnsi="Arial" w:cs="Arial"/>
          <w:sz w:val="20"/>
          <w:szCs w:val="20"/>
        </w:rPr>
        <w:t>Ciudad.</w:t>
      </w:r>
    </w:p>
    <w:p w14:paraId="217EBD70" w14:textId="77777777" w:rsidR="0032418E" w:rsidRPr="009B293A" w:rsidRDefault="0032418E" w:rsidP="0032418E">
      <w:pPr>
        <w:jc w:val="both"/>
        <w:rPr>
          <w:rFonts w:ascii="Arial" w:hAnsi="Arial" w:cs="Arial"/>
          <w:sz w:val="20"/>
          <w:szCs w:val="20"/>
        </w:rPr>
      </w:pPr>
    </w:p>
    <w:p w14:paraId="16364190" w14:textId="30C42068" w:rsidR="0032418E" w:rsidRPr="009B293A" w:rsidRDefault="0032418E" w:rsidP="0032418E">
      <w:pPr>
        <w:jc w:val="both"/>
        <w:rPr>
          <w:rFonts w:ascii="Arial" w:hAnsi="Arial" w:cs="Arial"/>
          <w:b/>
          <w:sz w:val="20"/>
          <w:szCs w:val="20"/>
        </w:rPr>
      </w:pPr>
      <w:r w:rsidRPr="009B293A">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850F6D1B57024049B4326833A09FD92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9B293A">
            <w:rPr>
              <w:rFonts w:ascii="Arial" w:hAnsi="Arial" w:cs="Arial"/>
              <w:sz w:val="20"/>
              <w:szCs w:val="20"/>
            </w:rPr>
            <w:t>Selección Abreviada de Menor cuantía</w:t>
          </w:r>
        </w:sdtContent>
      </w:sdt>
      <w:r w:rsidRPr="009B293A">
        <w:rPr>
          <w:rFonts w:ascii="Arial" w:hAnsi="Arial" w:cs="Arial"/>
          <w:sz w:val="20"/>
          <w:szCs w:val="20"/>
        </w:rPr>
        <w:t xml:space="preserve">, Número </w:t>
      </w:r>
      <w:sdt>
        <w:sdtPr>
          <w:rPr>
            <w:rFonts w:ascii="Arial" w:hAnsi="Arial" w:cs="Arial"/>
            <w:sz w:val="20"/>
            <w:szCs w:val="20"/>
          </w:rPr>
          <w:id w:val="-100808966"/>
          <w:placeholder>
            <w:docPart w:val="C3378CD0C1AF420997E451EF25795563"/>
          </w:placeholder>
          <w:text/>
        </w:sdtPr>
        <w:sdtContent>
          <w:r w:rsidR="004933A8" w:rsidRPr="009B293A">
            <w:rPr>
              <w:rFonts w:ascii="Arial" w:hAnsi="Arial" w:cs="Arial"/>
              <w:sz w:val="20"/>
              <w:szCs w:val="20"/>
            </w:rPr>
            <w:t xml:space="preserve">PN DECAQ SA MC </w:t>
          </w:r>
          <w:r w:rsidR="009B293A" w:rsidRPr="009B293A">
            <w:rPr>
              <w:rFonts w:ascii="Arial" w:hAnsi="Arial" w:cs="Arial"/>
              <w:sz w:val="20"/>
              <w:szCs w:val="20"/>
            </w:rPr>
            <w:t>0</w:t>
          </w:r>
          <w:r w:rsidR="00D82342">
            <w:rPr>
              <w:rFonts w:ascii="Arial" w:hAnsi="Arial" w:cs="Arial"/>
              <w:sz w:val="20"/>
              <w:szCs w:val="20"/>
            </w:rPr>
            <w:t>39</w:t>
          </w:r>
          <w:r w:rsidR="009B293A" w:rsidRPr="009B293A">
            <w:rPr>
              <w:rFonts w:ascii="Arial" w:hAnsi="Arial" w:cs="Arial"/>
              <w:sz w:val="20"/>
              <w:szCs w:val="20"/>
            </w:rPr>
            <w:t xml:space="preserve"> 202</w:t>
          </w:r>
          <w:r w:rsidR="00D82342">
            <w:rPr>
              <w:rFonts w:ascii="Arial" w:hAnsi="Arial" w:cs="Arial"/>
              <w:sz w:val="20"/>
              <w:szCs w:val="20"/>
            </w:rPr>
            <w:t>6</w:t>
          </w:r>
        </w:sdtContent>
      </w:sdt>
      <w:r w:rsidRPr="009B293A">
        <w:rPr>
          <w:rFonts w:ascii="Arial" w:hAnsi="Arial" w:cs="Arial"/>
          <w:sz w:val="20"/>
          <w:szCs w:val="20"/>
        </w:rPr>
        <w:t xml:space="preserve">  cuyo objeto es: </w:t>
      </w:r>
      <w:sdt>
        <w:sdtPr>
          <w:rPr>
            <w:rFonts w:ascii="Arial" w:hAnsi="Arial" w:cs="Arial"/>
            <w:bCs/>
            <w:sz w:val="20"/>
            <w:szCs w:val="20"/>
          </w:rPr>
          <w:id w:val="-742249688"/>
          <w:placeholder>
            <w:docPart w:val="9D92EE39B34E4B1699052A1B7313D681"/>
          </w:placeholder>
          <w:text/>
        </w:sdtPr>
        <w:sdtContent>
          <w:r w:rsidR="009B293A" w:rsidRPr="009B293A">
            <w:rPr>
              <w:rFonts w:ascii="Arial" w:hAnsi="Arial" w:cs="Arial"/>
              <w:bCs/>
              <w:sz w:val="20"/>
              <w:szCs w:val="20"/>
            </w:rPr>
            <w:t>MANTENIMIENTO PREVENTIVO Y CORRECTIVO A TODO COSTO PARA VEHÍCULOS Y MOTOCICLETAS ASIGNADOS Y EN COMISIÓN AL DEPARTAMENTO DE POLICÍA CAQUETÁ Y ESPECIALIDADES.</w:t>
          </w:r>
        </w:sdtContent>
      </w:sdt>
    </w:p>
    <w:p w14:paraId="3A7DFCEA" w14:textId="77777777" w:rsidR="0032418E" w:rsidRPr="009B293A" w:rsidRDefault="0032418E" w:rsidP="0032418E">
      <w:pPr>
        <w:jc w:val="both"/>
        <w:rPr>
          <w:rFonts w:ascii="Arial" w:hAnsi="Arial" w:cs="Arial"/>
          <w:sz w:val="20"/>
          <w:szCs w:val="20"/>
          <w:lang w:eastAsia="es-CO"/>
        </w:rPr>
      </w:pPr>
    </w:p>
    <w:p w14:paraId="0E5C816A" w14:textId="77777777"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El (los) suscrito(s) a saber</w:t>
      </w:r>
      <w:r w:rsidRPr="009B293A">
        <w:rPr>
          <w:rFonts w:ascii="Arial" w:hAnsi="Arial" w:cs="Arial"/>
          <w:sz w:val="20"/>
          <w:szCs w:val="20"/>
        </w:rPr>
        <w:t xml:space="preserve"> </w:t>
      </w:r>
      <w:sdt>
        <w:sdtPr>
          <w:rPr>
            <w:rFonts w:ascii="Arial" w:hAnsi="Arial" w:cs="Arial"/>
            <w:sz w:val="20"/>
            <w:szCs w:val="20"/>
          </w:rPr>
          <w:id w:val="-220977663"/>
          <w:placeholder>
            <w:docPart w:val="FD3E7EF9E53A4B9C8DC5C64C0BE1D677"/>
          </w:placeholder>
          <w:showingPlcHdr/>
          <w:text/>
        </w:sdtPr>
        <w:sdtEndPr>
          <w:rPr>
            <w:lang w:eastAsia="es-CO"/>
          </w:rPr>
        </w:sdtEndPr>
        <w:sdtContent>
          <w:r w:rsidRPr="009B293A">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9B293A">
            <w:rPr>
              <w:rStyle w:val="Textodelmarcadordeposicin"/>
              <w:rFonts w:ascii="Arial" w:hAnsi="Arial" w:cs="Arial"/>
              <w:color w:val="auto"/>
              <w:sz w:val="20"/>
              <w:szCs w:val="20"/>
            </w:rPr>
            <w:t>.</w:t>
          </w:r>
        </w:sdtContent>
      </w:sdt>
      <w:r w:rsidRPr="009B293A">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D58674455004C65863F7DD7B11FBE7D"/>
          </w:placeholder>
          <w:showingPlcHdr/>
          <w:text/>
        </w:sdtPr>
        <w:sdtContent>
          <w:r w:rsidRPr="009B293A">
            <w:rPr>
              <w:rStyle w:val="Textodelmarcadordeposicin"/>
              <w:rFonts w:ascii="Arial" w:hAnsi="Arial" w:cs="Arial"/>
              <w:color w:val="auto"/>
              <w:sz w:val="20"/>
              <w:szCs w:val="20"/>
              <w:u w:val="single"/>
            </w:rPr>
            <w:t>Domicio de la persona firmante</w:t>
          </w:r>
          <w:r w:rsidRPr="009B293A">
            <w:rPr>
              <w:rStyle w:val="Textodelmarcadordeposicin"/>
              <w:rFonts w:ascii="Arial" w:hAnsi="Arial" w:cs="Arial"/>
              <w:color w:val="auto"/>
              <w:sz w:val="20"/>
              <w:szCs w:val="20"/>
            </w:rPr>
            <w:t>.</w:t>
          </w:r>
        </w:sdtContent>
      </w:sdt>
      <w:r w:rsidRPr="009B293A">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1A421A386C37404899B5CCC9C25EE4DE"/>
          </w:placeholder>
          <w:showingPlcHdr/>
          <w:text/>
        </w:sdtPr>
        <w:sdtContent>
          <w:r w:rsidRPr="009B293A">
            <w:rPr>
              <w:rStyle w:val="Textodelmarcadordeposicin"/>
              <w:rFonts w:ascii="Arial" w:hAnsi="Arial" w:cs="Arial"/>
              <w:color w:val="auto"/>
              <w:sz w:val="20"/>
              <w:szCs w:val="20"/>
              <w:u w:val="single"/>
            </w:rPr>
            <w:t>Documentos de identificación y lugar de expedición</w:t>
          </w:r>
        </w:sdtContent>
      </w:sdt>
      <w:r w:rsidRPr="009B293A">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DD8246" w14:textId="77777777" w:rsidR="0032418E" w:rsidRPr="009B293A" w:rsidRDefault="0032418E" w:rsidP="0032418E">
      <w:pPr>
        <w:jc w:val="both"/>
        <w:rPr>
          <w:rFonts w:ascii="Arial" w:hAnsi="Arial" w:cs="Arial"/>
          <w:sz w:val="20"/>
          <w:szCs w:val="20"/>
          <w:lang w:eastAsia="es-CO"/>
        </w:rPr>
      </w:pPr>
    </w:p>
    <w:p w14:paraId="05DB64D7" w14:textId="4803AC2B"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C4F050D15BDC4F5ABF9D8D9E1186CB06"/>
          </w:placeholder>
          <w:text/>
        </w:sdtPr>
        <w:sdtContent>
          <w:r w:rsidR="007374AF" w:rsidRPr="009B293A">
            <w:rPr>
              <w:rFonts w:ascii="Arial" w:hAnsi="Arial" w:cs="Arial"/>
              <w:sz w:val="20"/>
              <w:szCs w:val="20"/>
            </w:rPr>
            <w:t xml:space="preserve">DEPARTAMENTO DE </w:t>
          </w:r>
          <w:r w:rsidR="009B293A" w:rsidRPr="009B293A">
            <w:rPr>
              <w:rFonts w:ascii="Arial" w:hAnsi="Arial" w:cs="Arial"/>
              <w:sz w:val="20"/>
              <w:szCs w:val="20"/>
            </w:rPr>
            <w:t>POLICÍA</w:t>
          </w:r>
          <w:r w:rsidR="007374AF" w:rsidRPr="009B293A">
            <w:rPr>
              <w:rFonts w:ascii="Arial" w:hAnsi="Arial" w:cs="Arial"/>
              <w:sz w:val="20"/>
              <w:szCs w:val="20"/>
            </w:rPr>
            <w:t xml:space="preserve"> </w:t>
          </w:r>
          <w:r w:rsidR="009B293A" w:rsidRPr="009B293A">
            <w:rPr>
              <w:rFonts w:ascii="Arial" w:hAnsi="Arial" w:cs="Arial"/>
              <w:sz w:val="20"/>
              <w:szCs w:val="20"/>
            </w:rPr>
            <w:t>CAQUETÁ</w:t>
          </w:r>
        </w:sdtContent>
      </w:sdt>
      <w:r w:rsidRPr="009B293A">
        <w:rPr>
          <w:rFonts w:ascii="Arial" w:hAnsi="Arial" w:cs="Arial"/>
          <w:sz w:val="20"/>
          <w:szCs w:val="20"/>
          <w:lang w:eastAsia="es-CO"/>
        </w:rPr>
        <w:t xml:space="preserve">, adelanta un proceso de selección para la celebración de un contrato estatal. </w:t>
      </w:r>
    </w:p>
    <w:p w14:paraId="4CB8426E" w14:textId="77777777" w:rsidR="0032418E" w:rsidRPr="009B293A" w:rsidRDefault="0032418E" w:rsidP="0032418E">
      <w:pPr>
        <w:jc w:val="both"/>
        <w:rPr>
          <w:rFonts w:ascii="Arial" w:hAnsi="Arial" w:cs="Arial"/>
          <w:sz w:val="20"/>
          <w:szCs w:val="20"/>
          <w:lang w:eastAsia="es-CO"/>
        </w:rPr>
      </w:pPr>
    </w:p>
    <w:p w14:paraId="53D943E3" w14:textId="6CD6395D"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622F63C6CBD0495AB381A529FAC82D7A"/>
          </w:placeholder>
          <w:text/>
        </w:sdtPr>
        <w:sdtContent>
          <w:r w:rsidR="007374AF" w:rsidRPr="009B293A">
            <w:rPr>
              <w:rFonts w:ascii="Arial" w:hAnsi="Arial" w:cs="Arial"/>
              <w:sz w:val="20"/>
              <w:szCs w:val="20"/>
            </w:rPr>
            <w:t xml:space="preserve">DEPARTAMENTO DE </w:t>
          </w:r>
          <w:r w:rsidR="009B293A" w:rsidRPr="009B293A">
            <w:rPr>
              <w:rFonts w:ascii="Arial" w:hAnsi="Arial" w:cs="Arial"/>
              <w:sz w:val="20"/>
              <w:szCs w:val="20"/>
            </w:rPr>
            <w:t>POLICÍA</w:t>
          </w:r>
          <w:r w:rsidR="007374AF" w:rsidRPr="009B293A">
            <w:rPr>
              <w:rFonts w:ascii="Arial" w:hAnsi="Arial" w:cs="Arial"/>
              <w:sz w:val="20"/>
              <w:szCs w:val="20"/>
            </w:rPr>
            <w:t xml:space="preserve"> </w:t>
          </w:r>
          <w:r w:rsidR="009B293A" w:rsidRPr="009B293A">
            <w:rPr>
              <w:rFonts w:ascii="Arial" w:hAnsi="Arial" w:cs="Arial"/>
              <w:sz w:val="20"/>
              <w:szCs w:val="20"/>
            </w:rPr>
            <w:t>CAQUETÁ</w:t>
          </w:r>
        </w:sdtContent>
      </w:sdt>
      <w:r w:rsidRPr="009B293A">
        <w:rPr>
          <w:rFonts w:ascii="Arial" w:hAnsi="Arial" w:cs="Arial"/>
          <w:sz w:val="20"/>
          <w:szCs w:val="20"/>
          <w:lang w:eastAsia="es-CO"/>
        </w:rPr>
        <w:t xml:space="preserve"> para fortalecer la transparencia en los procesos de contratación, y la responsabilidad de rendir cuentas;</w:t>
      </w:r>
    </w:p>
    <w:p w14:paraId="510E31B5" w14:textId="77777777" w:rsidR="0032418E" w:rsidRPr="009B293A" w:rsidRDefault="0032418E" w:rsidP="0032418E">
      <w:pPr>
        <w:jc w:val="both"/>
        <w:rPr>
          <w:rFonts w:ascii="Arial" w:hAnsi="Arial" w:cs="Arial"/>
          <w:sz w:val="20"/>
          <w:szCs w:val="20"/>
          <w:lang w:eastAsia="es-CO"/>
        </w:rPr>
      </w:pPr>
    </w:p>
    <w:p w14:paraId="2895C938" w14:textId="77777777"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555225E" w14:textId="77777777" w:rsidR="0032418E" w:rsidRPr="009B293A" w:rsidRDefault="0032418E" w:rsidP="0032418E">
      <w:pPr>
        <w:jc w:val="both"/>
        <w:rPr>
          <w:rFonts w:ascii="Arial" w:hAnsi="Arial" w:cs="Arial"/>
          <w:sz w:val="20"/>
          <w:szCs w:val="20"/>
          <w:lang w:eastAsia="es-CO"/>
        </w:rPr>
      </w:pPr>
    </w:p>
    <w:p w14:paraId="7E142C63" w14:textId="77777777" w:rsidR="0032418E" w:rsidRPr="009B293A" w:rsidRDefault="0032418E" w:rsidP="0032418E">
      <w:pPr>
        <w:jc w:val="both"/>
        <w:rPr>
          <w:rFonts w:ascii="Arial" w:hAnsi="Arial" w:cs="Arial"/>
          <w:sz w:val="20"/>
          <w:szCs w:val="20"/>
          <w:lang w:eastAsia="es-CO"/>
        </w:rPr>
      </w:pPr>
      <w:r w:rsidRPr="009B293A">
        <w:rPr>
          <w:rFonts w:ascii="Arial" w:hAnsi="Arial" w:cs="Arial"/>
          <w:b/>
          <w:bCs/>
          <w:sz w:val="20"/>
          <w:szCs w:val="20"/>
          <w:lang w:eastAsia="es-CO"/>
        </w:rPr>
        <w:t>COMPROMISOS ASUMIDOS</w:t>
      </w:r>
      <w:r w:rsidRPr="009B293A">
        <w:rPr>
          <w:rFonts w:ascii="Arial" w:hAnsi="Arial" w:cs="Arial"/>
          <w:sz w:val="20"/>
          <w:szCs w:val="20"/>
          <w:lang w:eastAsia="es-CO"/>
        </w:rPr>
        <w:t>.</w:t>
      </w:r>
    </w:p>
    <w:p w14:paraId="66F7D3AA" w14:textId="77777777" w:rsidR="0032418E" w:rsidRPr="009B293A" w:rsidRDefault="0032418E" w:rsidP="0032418E">
      <w:pPr>
        <w:jc w:val="both"/>
        <w:rPr>
          <w:rFonts w:ascii="Arial" w:hAnsi="Arial" w:cs="Arial"/>
          <w:sz w:val="20"/>
          <w:szCs w:val="20"/>
          <w:lang w:eastAsia="es-CO"/>
        </w:rPr>
      </w:pPr>
    </w:p>
    <w:p w14:paraId="4C800AC8" w14:textId="77777777"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El proponente, mediante suscripción del presente documento, asume los siguientes compromisos:</w:t>
      </w:r>
    </w:p>
    <w:p w14:paraId="62E39C62" w14:textId="59D7687B" w:rsidR="0032418E" w:rsidRPr="009B293A" w:rsidRDefault="0032418E" w:rsidP="0032418E">
      <w:pPr>
        <w:jc w:val="both"/>
        <w:rPr>
          <w:rFonts w:ascii="Arial" w:hAnsi="Arial" w:cs="Arial"/>
          <w:sz w:val="20"/>
          <w:szCs w:val="21"/>
        </w:rPr>
      </w:pPr>
    </w:p>
    <w:p w14:paraId="50F35463" w14:textId="77777777" w:rsidR="0032418E" w:rsidRPr="009B293A" w:rsidRDefault="0032418E" w:rsidP="00807824">
      <w:pPr>
        <w:numPr>
          <w:ilvl w:val="0"/>
          <w:numId w:val="47"/>
        </w:numPr>
        <w:ind w:left="709" w:hanging="709"/>
        <w:jc w:val="both"/>
        <w:rPr>
          <w:rFonts w:ascii="Arial" w:hAnsi="Arial" w:cs="Arial"/>
          <w:sz w:val="20"/>
          <w:szCs w:val="21"/>
        </w:rPr>
      </w:pPr>
      <w:r w:rsidRPr="009B293A">
        <w:rPr>
          <w:rFonts w:ascii="Arial" w:hAnsi="Arial" w:cs="Arial"/>
          <w:sz w:val="20"/>
          <w:szCs w:val="2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F92C50"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 </w:t>
      </w:r>
    </w:p>
    <w:p w14:paraId="6F25C470" w14:textId="77777777" w:rsidR="0032418E" w:rsidRPr="009B293A" w:rsidRDefault="0032418E" w:rsidP="00807824">
      <w:pPr>
        <w:numPr>
          <w:ilvl w:val="0"/>
          <w:numId w:val="48"/>
        </w:numPr>
        <w:tabs>
          <w:tab w:val="left" w:pos="709"/>
        </w:tabs>
        <w:ind w:left="709" w:hanging="709"/>
        <w:jc w:val="both"/>
        <w:rPr>
          <w:rFonts w:ascii="Arial" w:hAnsi="Arial" w:cs="Arial"/>
          <w:sz w:val="20"/>
          <w:szCs w:val="21"/>
        </w:rPr>
      </w:pPr>
      <w:r w:rsidRPr="009B293A">
        <w:rPr>
          <w:rFonts w:ascii="Arial" w:hAnsi="Arial" w:cs="Arial"/>
          <w:sz w:val="20"/>
          <w:szCs w:val="21"/>
        </w:rPr>
        <w:t>El proponente se compromete a no permitir que nadie, bien sea empleado de la compañía o un agente comisionista independiente, o un asesor o consultor lo haga en su nombre;</w:t>
      </w:r>
    </w:p>
    <w:p w14:paraId="16EDF28D" w14:textId="77777777" w:rsidR="0032418E" w:rsidRPr="009B293A" w:rsidRDefault="0032418E" w:rsidP="0032418E">
      <w:pPr>
        <w:tabs>
          <w:tab w:val="left" w:pos="709"/>
        </w:tabs>
        <w:jc w:val="both"/>
        <w:rPr>
          <w:rFonts w:ascii="Arial" w:hAnsi="Arial" w:cs="Arial"/>
          <w:sz w:val="20"/>
          <w:szCs w:val="21"/>
        </w:rPr>
      </w:pPr>
      <w:r w:rsidRPr="009B293A">
        <w:rPr>
          <w:rFonts w:ascii="Arial" w:hAnsi="Arial" w:cs="Arial"/>
          <w:sz w:val="20"/>
          <w:szCs w:val="21"/>
        </w:rPr>
        <w:t>  </w:t>
      </w:r>
    </w:p>
    <w:p w14:paraId="417EDA6C" w14:textId="6B365FD5" w:rsidR="0032418E" w:rsidRPr="009B293A" w:rsidRDefault="0032418E" w:rsidP="00807824">
      <w:pPr>
        <w:numPr>
          <w:ilvl w:val="0"/>
          <w:numId w:val="48"/>
        </w:numPr>
        <w:tabs>
          <w:tab w:val="left" w:pos="709"/>
        </w:tabs>
        <w:ind w:left="709" w:hanging="709"/>
        <w:jc w:val="both"/>
        <w:rPr>
          <w:rFonts w:ascii="Arial" w:hAnsi="Arial" w:cs="Arial"/>
          <w:sz w:val="20"/>
          <w:szCs w:val="21"/>
        </w:rPr>
      </w:pPr>
      <w:r w:rsidRPr="009B293A">
        <w:rPr>
          <w:rFonts w:ascii="Arial" w:hAnsi="Arial" w:cs="Arial"/>
          <w:sz w:val="20"/>
          <w:szCs w:val="21"/>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30649D" w:rsidRPr="009B293A">
        <w:rPr>
          <w:rFonts w:ascii="Arial" w:hAnsi="Arial" w:cs="Arial"/>
          <w:sz w:val="20"/>
          <w:szCs w:val="21"/>
        </w:rPr>
        <w:t>impondrá las</w:t>
      </w:r>
      <w:r w:rsidRPr="009B293A">
        <w:rPr>
          <w:rFonts w:ascii="Arial" w:hAnsi="Arial" w:cs="Arial"/>
          <w:sz w:val="20"/>
          <w:szCs w:val="21"/>
        </w:rPr>
        <w:t xml:space="preserve"> obligaciones de:</w:t>
      </w:r>
    </w:p>
    <w:p w14:paraId="3A8E3AD9" w14:textId="77777777" w:rsidR="0032418E" w:rsidRPr="009B293A" w:rsidRDefault="0032418E" w:rsidP="0032418E">
      <w:pPr>
        <w:tabs>
          <w:tab w:val="left" w:pos="709"/>
        </w:tabs>
        <w:jc w:val="both"/>
        <w:rPr>
          <w:rFonts w:ascii="Arial" w:hAnsi="Arial" w:cs="Arial"/>
          <w:sz w:val="20"/>
          <w:szCs w:val="21"/>
        </w:rPr>
      </w:pPr>
      <w:r w:rsidRPr="009B293A">
        <w:rPr>
          <w:rFonts w:ascii="Arial" w:hAnsi="Arial" w:cs="Arial"/>
          <w:sz w:val="20"/>
          <w:szCs w:val="21"/>
        </w:rPr>
        <w:t> </w:t>
      </w:r>
    </w:p>
    <w:p w14:paraId="355CE072" w14:textId="046B259E" w:rsidR="004933A8" w:rsidRPr="009B293A" w:rsidRDefault="0032418E" w:rsidP="00807824">
      <w:pPr>
        <w:numPr>
          <w:ilvl w:val="0"/>
          <w:numId w:val="49"/>
        </w:numPr>
        <w:jc w:val="both"/>
        <w:rPr>
          <w:rFonts w:ascii="Arial" w:hAnsi="Arial" w:cs="Arial"/>
          <w:sz w:val="20"/>
          <w:szCs w:val="21"/>
        </w:rPr>
      </w:pPr>
      <w:r w:rsidRPr="009B293A">
        <w:rPr>
          <w:rFonts w:ascii="Arial" w:hAnsi="Arial" w:cs="Arial"/>
          <w:sz w:val="20"/>
          <w:szCs w:val="21"/>
        </w:rPr>
        <w:t xml:space="preserve">No ofrecer o pagar sobornos o cualquier halago a </w:t>
      </w:r>
      <w:r w:rsidR="00D713BC" w:rsidRPr="009B293A">
        <w:rPr>
          <w:rFonts w:ascii="Arial" w:hAnsi="Arial" w:cs="Arial"/>
          <w:sz w:val="20"/>
          <w:szCs w:val="21"/>
        </w:rPr>
        <w:t>los funcionarios</w:t>
      </w:r>
      <w:r w:rsidRPr="009B293A">
        <w:rPr>
          <w:rFonts w:ascii="Arial" w:hAnsi="Arial" w:cs="Arial"/>
          <w:sz w:val="20"/>
          <w:szCs w:val="21"/>
        </w:rPr>
        <w:t xml:space="preserve"> d</w:t>
      </w:r>
      <w:r w:rsidR="009B293A" w:rsidRPr="009B293A">
        <w:rPr>
          <w:rFonts w:ascii="Arial" w:hAnsi="Arial" w:cs="Arial"/>
          <w:sz w:val="20"/>
          <w:szCs w:val="21"/>
        </w:rPr>
        <w:t>el Departamento de Policía Caquetá</w:t>
      </w:r>
      <w:r w:rsidRPr="009B293A">
        <w:rPr>
          <w:rFonts w:ascii="Arial" w:hAnsi="Arial" w:cs="Arial"/>
          <w:sz w:val="20"/>
          <w:szCs w:val="21"/>
        </w:rPr>
        <w:t xml:space="preserve">, ni a cualquier otro servidor público o privado que pueda influir en la adjudicación de </w:t>
      </w:r>
      <w:r w:rsidRPr="009B293A">
        <w:rPr>
          <w:rFonts w:ascii="Arial" w:hAnsi="Arial" w:cs="Arial"/>
          <w:sz w:val="20"/>
          <w:szCs w:val="21"/>
        </w:rPr>
        <w:lastRenderedPageBreak/>
        <w:t xml:space="preserve">la propuesta, bien sea directa o indirectamente, ni a terceras personas </w:t>
      </w:r>
      <w:r w:rsidR="002E5B12" w:rsidRPr="009B293A">
        <w:rPr>
          <w:rFonts w:ascii="Arial" w:hAnsi="Arial" w:cs="Arial"/>
          <w:sz w:val="20"/>
          <w:szCs w:val="21"/>
        </w:rPr>
        <w:t>que,</w:t>
      </w:r>
      <w:r w:rsidRPr="009B293A">
        <w:rPr>
          <w:rFonts w:ascii="Arial" w:hAnsi="Arial" w:cs="Arial"/>
          <w:sz w:val="20"/>
          <w:szCs w:val="21"/>
        </w:rPr>
        <w:t xml:space="preserve"> por su influencia sobre funcionarios públicos, puedan influir sobre la aceptación de la propuesta.</w:t>
      </w:r>
    </w:p>
    <w:p w14:paraId="483A67EB" w14:textId="5356A081" w:rsidR="0032418E" w:rsidRPr="009B293A" w:rsidRDefault="0032418E" w:rsidP="00807824">
      <w:pPr>
        <w:numPr>
          <w:ilvl w:val="0"/>
          <w:numId w:val="49"/>
        </w:numPr>
        <w:jc w:val="both"/>
        <w:rPr>
          <w:rFonts w:ascii="Arial" w:hAnsi="Arial" w:cs="Arial"/>
          <w:sz w:val="20"/>
          <w:szCs w:val="21"/>
        </w:rPr>
      </w:pPr>
      <w:r w:rsidRPr="009B293A">
        <w:rPr>
          <w:rFonts w:ascii="Arial" w:hAnsi="Arial" w:cs="Arial"/>
          <w:sz w:val="20"/>
          <w:szCs w:val="21"/>
        </w:rPr>
        <w:t xml:space="preserve">No ofrecer pagos o halagos a los funcionarios de LA POLICÍA NACIONAL </w:t>
      </w:r>
      <w:r w:rsidR="009B293A" w:rsidRPr="009B293A">
        <w:rPr>
          <w:rFonts w:ascii="Arial" w:hAnsi="Arial" w:cs="Arial"/>
          <w:sz w:val="20"/>
          <w:szCs w:val="21"/>
        </w:rPr>
        <w:t>–</w:t>
      </w:r>
      <w:r w:rsidRPr="009B293A">
        <w:rPr>
          <w:rFonts w:ascii="Arial" w:hAnsi="Arial" w:cs="Arial"/>
          <w:sz w:val="20"/>
          <w:szCs w:val="21"/>
        </w:rPr>
        <w:t xml:space="preserve"> </w:t>
      </w:r>
      <w:r w:rsidR="009B293A" w:rsidRPr="009B293A">
        <w:rPr>
          <w:rFonts w:ascii="Arial" w:hAnsi="Arial" w:cs="Arial"/>
          <w:sz w:val="20"/>
          <w:szCs w:val="21"/>
        </w:rPr>
        <w:t>Departamento de Policía Caquetá</w:t>
      </w:r>
      <w:r w:rsidRPr="009B293A">
        <w:rPr>
          <w:rFonts w:ascii="Arial" w:hAnsi="Arial" w:cs="Arial"/>
          <w:sz w:val="20"/>
          <w:szCs w:val="21"/>
        </w:rPr>
        <w:t xml:space="preserve"> durante el desarrollo del contrato que se suscriba si llegase a ser aceptada su propuesta.</w:t>
      </w:r>
    </w:p>
    <w:p w14:paraId="03B18488" w14:textId="77777777" w:rsidR="0032418E" w:rsidRPr="009B293A" w:rsidRDefault="0032418E" w:rsidP="0032418E">
      <w:pPr>
        <w:tabs>
          <w:tab w:val="left" w:pos="709"/>
        </w:tabs>
        <w:jc w:val="both"/>
        <w:rPr>
          <w:rFonts w:ascii="Arial" w:hAnsi="Arial" w:cs="Arial"/>
          <w:sz w:val="20"/>
          <w:szCs w:val="21"/>
        </w:rPr>
      </w:pPr>
      <w:r w:rsidRPr="009B293A">
        <w:rPr>
          <w:rFonts w:ascii="Arial" w:hAnsi="Arial" w:cs="Arial"/>
          <w:sz w:val="20"/>
          <w:szCs w:val="21"/>
        </w:rPr>
        <w:t> </w:t>
      </w:r>
    </w:p>
    <w:p w14:paraId="4C3606EF" w14:textId="77777777" w:rsidR="0032418E" w:rsidRPr="009B293A" w:rsidRDefault="0032418E" w:rsidP="00807824">
      <w:pPr>
        <w:numPr>
          <w:ilvl w:val="0"/>
          <w:numId w:val="48"/>
        </w:numPr>
        <w:tabs>
          <w:tab w:val="left" w:pos="709"/>
        </w:tabs>
        <w:ind w:left="709" w:hanging="709"/>
        <w:jc w:val="both"/>
        <w:rPr>
          <w:rFonts w:ascii="Arial" w:hAnsi="Arial" w:cs="Arial"/>
          <w:sz w:val="20"/>
          <w:szCs w:val="21"/>
        </w:rPr>
      </w:pPr>
      <w:r w:rsidRPr="009B293A">
        <w:rPr>
          <w:rFonts w:ascii="Arial" w:hAnsi="Arial" w:cs="Arial"/>
          <w:sz w:val="20"/>
          <w:szCs w:val="21"/>
        </w:rPr>
        <w:t xml:space="preserve">El proponente se compromete formalmente a no efectuar acuerdos, o realizar actos o conductas que tengan por objeto o como efecto la colusión en el presente proceso de selección abreviada. </w:t>
      </w:r>
    </w:p>
    <w:p w14:paraId="4FB4DB23" w14:textId="77777777" w:rsidR="0032418E" w:rsidRPr="009B293A" w:rsidRDefault="0032418E" w:rsidP="0032418E">
      <w:pPr>
        <w:tabs>
          <w:tab w:val="left" w:pos="709"/>
        </w:tabs>
        <w:ind w:left="709"/>
        <w:jc w:val="both"/>
        <w:rPr>
          <w:rFonts w:ascii="Arial" w:hAnsi="Arial" w:cs="Arial"/>
          <w:sz w:val="20"/>
          <w:szCs w:val="21"/>
        </w:rPr>
      </w:pPr>
    </w:p>
    <w:p w14:paraId="68479F29" w14:textId="77777777" w:rsidR="0032418E" w:rsidRPr="009B293A" w:rsidRDefault="0032418E" w:rsidP="00807824">
      <w:pPr>
        <w:numPr>
          <w:ilvl w:val="0"/>
          <w:numId w:val="48"/>
        </w:numPr>
        <w:tabs>
          <w:tab w:val="left" w:pos="709"/>
        </w:tabs>
        <w:ind w:left="709" w:hanging="709"/>
        <w:jc w:val="both"/>
        <w:rPr>
          <w:rFonts w:ascii="Arial" w:hAnsi="Arial" w:cs="Arial"/>
          <w:sz w:val="20"/>
          <w:szCs w:val="21"/>
        </w:rPr>
      </w:pPr>
      <w:r w:rsidRPr="009B293A">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B293A">
        <w:rPr>
          <w:rStyle w:val="Refdenotaalpie"/>
          <w:rFonts w:ascii="Arial" w:hAnsi="Arial" w:cs="Arial"/>
          <w:sz w:val="20"/>
          <w:szCs w:val="20"/>
          <w:lang w:val="es-CO" w:eastAsia="es-CO"/>
        </w:rPr>
        <w:footnoteReference w:id="1"/>
      </w:r>
      <w:r w:rsidRPr="009B293A">
        <w:rPr>
          <w:rFonts w:ascii="Arial" w:hAnsi="Arial" w:cs="Arial"/>
          <w:sz w:val="20"/>
          <w:szCs w:val="20"/>
          <w:lang w:val="es-CO" w:eastAsia="es-CO"/>
        </w:rPr>
        <w:t xml:space="preserve"> son sancionables por la Superintendencia de Industria y Comercio.</w:t>
      </w:r>
    </w:p>
    <w:p w14:paraId="1EB1D2BF" w14:textId="77777777" w:rsidR="0032418E" w:rsidRPr="009B293A" w:rsidRDefault="0032418E" w:rsidP="0032418E">
      <w:pPr>
        <w:tabs>
          <w:tab w:val="left" w:pos="709"/>
        </w:tabs>
        <w:ind w:left="709"/>
        <w:jc w:val="both"/>
        <w:rPr>
          <w:rFonts w:ascii="Arial" w:hAnsi="Arial" w:cs="Arial"/>
          <w:sz w:val="20"/>
          <w:szCs w:val="21"/>
        </w:rPr>
      </w:pPr>
    </w:p>
    <w:p w14:paraId="26EE9D9D" w14:textId="77777777" w:rsidR="0032418E" w:rsidRPr="009B293A" w:rsidRDefault="0032418E" w:rsidP="00807824">
      <w:pPr>
        <w:numPr>
          <w:ilvl w:val="0"/>
          <w:numId w:val="48"/>
        </w:numPr>
        <w:tabs>
          <w:tab w:val="left" w:pos="709"/>
        </w:tabs>
        <w:ind w:left="709" w:hanging="709"/>
        <w:jc w:val="both"/>
        <w:rPr>
          <w:rFonts w:ascii="Arial" w:hAnsi="Arial" w:cs="Arial"/>
          <w:sz w:val="20"/>
          <w:szCs w:val="20"/>
        </w:rPr>
      </w:pPr>
      <w:r w:rsidRPr="009B293A">
        <w:rPr>
          <w:rFonts w:ascii="Arial" w:hAnsi="Arial" w:cs="Arial"/>
          <w:sz w:val="20"/>
          <w:szCs w:val="20"/>
        </w:rPr>
        <w:t>El proponente se compromete</w:t>
      </w:r>
      <w:r w:rsidRPr="009B293A">
        <w:rPr>
          <w:rFonts w:ascii="Arial" w:hAnsi="Arial" w:cs="Arial"/>
          <w:sz w:val="20"/>
          <w:szCs w:val="20"/>
          <w:lang w:val="es-CO" w:eastAsia="es-CO"/>
        </w:rPr>
        <w:t xml:space="preserve"> a que los recursos utilizados para las gestiones </w:t>
      </w:r>
      <w:proofErr w:type="spellStart"/>
      <w:r w:rsidRPr="009B293A">
        <w:rPr>
          <w:rFonts w:ascii="Arial" w:hAnsi="Arial" w:cs="Arial"/>
          <w:sz w:val="20"/>
          <w:szCs w:val="20"/>
          <w:lang w:val="es-CO" w:eastAsia="es-CO"/>
        </w:rPr>
        <w:t>pre-contractuales</w:t>
      </w:r>
      <w:proofErr w:type="spellEnd"/>
      <w:r w:rsidRPr="009B293A">
        <w:rPr>
          <w:rFonts w:ascii="Arial" w:hAnsi="Arial" w:cs="Arial"/>
          <w:sz w:val="20"/>
          <w:szCs w:val="20"/>
          <w:lang w:val="es-CO" w:eastAsia="es-CO"/>
        </w:rPr>
        <w:t xml:space="preserve"> o contractuales derivadas del presente proceso, no</w:t>
      </w:r>
      <w:r w:rsidRPr="009B293A">
        <w:rPr>
          <w:rFonts w:ascii="Arial" w:hAnsi="Arial" w:cs="Arial"/>
          <w:sz w:val="20"/>
          <w:szCs w:val="20"/>
        </w:rPr>
        <w:t xml:space="preserve"> </w:t>
      </w:r>
      <w:r w:rsidRPr="009B293A">
        <w:rPr>
          <w:rFonts w:ascii="Arial" w:hAnsi="Arial" w:cs="Arial"/>
          <w:sz w:val="20"/>
          <w:szCs w:val="20"/>
          <w:lang w:val="es-CO" w:eastAsia="es-CO"/>
        </w:rPr>
        <w:t xml:space="preserve">provendrán de actividades ilícitas tales como el lavado de activos, </w:t>
      </w:r>
      <w:proofErr w:type="spellStart"/>
      <w:r w:rsidRPr="009B293A">
        <w:rPr>
          <w:rFonts w:ascii="Arial" w:hAnsi="Arial" w:cs="Arial"/>
          <w:sz w:val="20"/>
          <w:szCs w:val="20"/>
          <w:lang w:val="es-CO" w:eastAsia="es-CO"/>
        </w:rPr>
        <w:t>testaferrato</w:t>
      </w:r>
      <w:proofErr w:type="spellEnd"/>
      <w:r w:rsidRPr="009B293A">
        <w:rPr>
          <w:rFonts w:ascii="Arial" w:hAnsi="Arial" w:cs="Arial"/>
          <w:sz w:val="20"/>
          <w:szCs w:val="20"/>
          <w:lang w:val="es-CO" w:eastAsia="es-CO"/>
        </w:rPr>
        <w:t>, tráfico de estupefacientes o delitos</w:t>
      </w:r>
      <w:r w:rsidRPr="009B293A">
        <w:rPr>
          <w:rFonts w:ascii="Arial" w:hAnsi="Arial" w:cs="Arial"/>
          <w:sz w:val="20"/>
          <w:szCs w:val="20"/>
        </w:rPr>
        <w:t xml:space="preserve"> </w:t>
      </w:r>
      <w:r w:rsidRPr="009B293A">
        <w:rPr>
          <w:rFonts w:ascii="Arial" w:hAnsi="Arial" w:cs="Arial"/>
          <w:sz w:val="20"/>
          <w:szCs w:val="20"/>
          <w:lang w:val="es-CO" w:eastAsia="es-CO"/>
        </w:rPr>
        <w:t>contra el orden constitucional, o que de alguna manera contraríen las leyes de la República, la moral o las buenas</w:t>
      </w:r>
      <w:r w:rsidRPr="009B293A">
        <w:rPr>
          <w:rFonts w:ascii="Arial" w:hAnsi="Arial" w:cs="Arial"/>
          <w:sz w:val="20"/>
          <w:szCs w:val="20"/>
        </w:rPr>
        <w:t xml:space="preserve"> </w:t>
      </w:r>
      <w:r w:rsidRPr="009B293A">
        <w:rPr>
          <w:rFonts w:ascii="Arial" w:hAnsi="Arial" w:cs="Arial"/>
          <w:sz w:val="20"/>
          <w:szCs w:val="20"/>
          <w:lang w:val="es-CO" w:eastAsia="es-CO"/>
        </w:rPr>
        <w:t>costumbres.</w:t>
      </w:r>
    </w:p>
    <w:p w14:paraId="39A0024D" w14:textId="50B17AD9" w:rsidR="0032418E" w:rsidRPr="009B293A" w:rsidRDefault="0032418E" w:rsidP="0032418E">
      <w:pPr>
        <w:tabs>
          <w:tab w:val="left" w:pos="709"/>
        </w:tabs>
        <w:jc w:val="both"/>
        <w:rPr>
          <w:rFonts w:ascii="Arial" w:hAnsi="Arial" w:cs="Arial"/>
          <w:sz w:val="20"/>
          <w:szCs w:val="20"/>
        </w:rPr>
      </w:pPr>
    </w:p>
    <w:p w14:paraId="4A8515F2"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El proponente asume a través de la suscripción del presente compromiso, las consecuencias previstas en la solicitud de oferta del proceso de contratación, si se verificare el incumplimiento de los compromisos anticorrupción.</w:t>
      </w:r>
    </w:p>
    <w:p w14:paraId="6EA7B3D0"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 </w:t>
      </w:r>
    </w:p>
    <w:p w14:paraId="32AA16AB" w14:textId="77777777" w:rsidR="0032418E" w:rsidRPr="009B293A" w:rsidRDefault="0032418E" w:rsidP="0032418E">
      <w:pPr>
        <w:ind w:right="18"/>
        <w:jc w:val="both"/>
        <w:rPr>
          <w:rFonts w:ascii="Arial" w:hAnsi="Arial" w:cs="Arial"/>
          <w:sz w:val="20"/>
          <w:szCs w:val="21"/>
        </w:rPr>
      </w:pPr>
      <w:r w:rsidRPr="009B293A">
        <w:rPr>
          <w:rFonts w:ascii="Arial" w:hAnsi="Arial" w:cs="Arial"/>
          <w:sz w:val="20"/>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2346B5F" w14:textId="77777777" w:rsidR="0032418E" w:rsidRPr="009B293A" w:rsidRDefault="0032418E" w:rsidP="0032418E">
      <w:pPr>
        <w:ind w:right="760"/>
        <w:jc w:val="both"/>
        <w:rPr>
          <w:rFonts w:ascii="Arial" w:hAnsi="Arial" w:cs="Arial"/>
          <w:sz w:val="20"/>
          <w:szCs w:val="21"/>
        </w:rPr>
      </w:pPr>
      <w:r w:rsidRPr="009B293A">
        <w:rPr>
          <w:rFonts w:ascii="Arial" w:hAnsi="Arial" w:cs="Arial"/>
          <w:sz w:val="20"/>
          <w:szCs w:val="21"/>
        </w:rPr>
        <w:t> </w:t>
      </w:r>
    </w:p>
    <w:p w14:paraId="7007FFC3"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El proponente:</w:t>
      </w:r>
    </w:p>
    <w:p w14:paraId="7DEBDD63" w14:textId="77777777" w:rsidR="0032418E" w:rsidRPr="009B293A" w:rsidRDefault="0032418E" w:rsidP="0032418E">
      <w:pPr>
        <w:pStyle w:val="Piedepgina"/>
        <w:tabs>
          <w:tab w:val="clear" w:pos="4419"/>
          <w:tab w:val="clear" w:pos="8838"/>
        </w:tabs>
        <w:jc w:val="both"/>
        <w:rPr>
          <w:rFonts w:ascii="Arial" w:hAnsi="Arial" w:cs="Arial"/>
          <w:sz w:val="20"/>
          <w:szCs w:val="21"/>
        </w:rPr>
      </w:pPr>
      <w:r w:rsidRPr="009B293A">
        <w:rPr>
          <w:rFonts w:ascii="Arial" w:hAnsi="Arial" w:cs="Arial"/>
          <w:sz w:val="20"/>
          <w:szCs w:val="21"/>
        </w:rPr>
        <w:t> </w:t>
      </w:r>
    </w:p>
    <w:p w14:paraId="5C99216A"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 (Nombre, número del documento de identificación y firma del proponente o su representante)</w:t>
      </w:r>
    </w:p>
    <w:p w14:paraId="79A3C27C" w14:textId="77777777" w:rsidR="0032418E" w:rsidRPr="009B293A" w:rsidRDefault="0032418E" w:rsidP="0032418E">
      <w:pPr>
        <w:jc w:val="both"/>
        <w:rPr>
          <w:rFonts w:ascii="Arial" w:hAnsi="Arial" w:cs="Arial"/>
          <w:sz w:val="20"/>
          <w:szCs w:val="21"/>
        </w:rPr>
      </w:pPr>
    </w:p>
    <w:p w14:paraId="1A690D3B" w14:textId="77777777" w:rsidR="0032418E" w:rsidRPr="009B293A" w:rsidRDefault="0032418E" w:rsidP="0032418E">
      <w:pPr>
        <w:jc w:val="both"/>
        <w:rPr>
          <w:rFonts w:ascii="Arial" w:hAnsi="Arial" w:cs="Arial"/>
          <w:sz w:val="20"/>
          <w:szCs w:val="21"/>
        </w:rPr>
      </w:pPr>
    </w:p>
    <w:p w14:paraId="4B2D3F6A" w14:textId="77777777" w:rsidR="0032418E" w:rsidRPr="009B293A" w:rsidRDefault="0032418E" w:rsidP="0032418E">
      <w:pPr>
        <w:jc w:val="both"/>
        <w:rPr>
          <w:rFonts w:ascii="Arial" w:hAnsi="Arial" w:cs="Arial"/>
          <w:sz w:val="20"/>
          <w:szCs w:val="21"/>
        </w:rPr>
      </w:pPr>
    </w:p>
    <w:p w14:paraId="21E69B14" w14:textId="77777777" w:rsidR="0032418E" w:rsidRPr="009B293A" w:rsidRDefault="0032418E" w:rsidP="0032418E">
      <w:pPr>
        <w:jc w:val="both"/>
        <w:rPr>
          <w:rFonts w:ascii="Arial" w:hAnsi="Arial" w:cs="Arial"/>
          <w:sz w:val="20"/>
          <w:szCs w:val="21"/>
        </w:rPr>
      </w:pPr>
    </w:p>
    <w:p w14:paraId="26D81261" w14:textId="77777777" w:rsidR="0032418E" w:rsidRPr="009B293A" w:rsidRDefault="0032418E" w:rsidP="0032418E">
      <w:pPr>
        <w:jc w:val="both"/>
        <w:rPr>
          <w:rFonts w:ascii="Arial" w:hAnsi="Arial" w:cs="Arial"/>
          <w:sz w:val="20"/>
          <w:szCs w:val="21"/>
        </w:rPr>
      </w:pPr>
    </w:p>
    <w:p w14:paraId="4A45CAFC" w14:textId="77777777" w:rsidR="0032418E" w:rsidRPr="009B293A" w:rsidRDefault="0032418E" w:rsidP="0032418E">
      <w:pPr>
        <w:jc w:val="both"/>
        <w:rPr>
          <w:rFonts w:ascii="Arial" w:hAnsi="Arial" w:cs="Arial"/>
          <w:sz w:val="20"/>
          <w:szCs w:val="21"/>
        </w:rPr>
      </w:pPr>
    </w:p>
    <w:p w14:paraId="728904C7" w14:textId="77777777" w:rsidR="0032418E" w:rsidRPr="009B293A" w:rsidRDefault="0032418E" w:rsidP="0032418E">
      <w:pPr>
        <w:jc w:val="both"/>
        <w:rPr>
          <w:rFonts w:ascii="Arial" w:hAnsi="Arial" w:cs="Arial"/>
          <w:sz w:val="20"/>
          <w:szCs w:val="21"/>
        </w:rPr>
      </w:pPr>
    </w:p>
    <w:tbl>
      <w:tblPr>
        <w:tblStyle w:val="Tablaconcuadrcula"/>
        <w:tblW w:w="0" w:type="auto"/>
        <w:tblLook w:val="04A0" w:firstRow="1" w:lastRow="0" w:firstColumn="1" w:lastColumn="0" w:noHBand="0" w:noVBand="1"/>
      </w:tblPr>
      <w:tblGrid>
        <w:gridCol w:w="9394"/>
      </w:tblGrid>
      <w:tr w:rsidR="009B293A" w:rsidRPr="009B293A" w14:paraId="659BF0E1" w14:textId="77777777" w:rsidTr="0085251D">
        <w:tc>
          <w:tcPr>
            <w:tcW w:w="9736" w:type="dxa"/>
          </w:tcPr>
          <w:p w14:paraId="0D894154" w14:textId="77777777" w:rsidR="0032418E" w:rsidRPr="009B293A" w:rsidRDefault="0032418E" w:rsidP="0085251D">
            <w:pPr>
              <w:jc w:val="both"/>
              <w:rPr>
                <w:rFonts w:ascii="Arial" w:hAnsi="Arial" w:cs="Arial"/>
                <w:sz w:val="20"/>
                <w:szCs w:val="21"/>
              </w:rPr>
            </w:pPr>
            <w:r w:rsidRPr="009B293A">
              <w:rPr>
                <w:rFonts w:ascii="Arial" w:hAnsi="Arial" w:cs="Arial"/>
                <w:sz w:val="20"/>
                <w:szCs w:val="21"/>
              </w:rPr>
              <w:t>NOTA: PARA EL CASO DE OFERTAS CONJUNTAS, SUSCRIBIRÁN EL PRESENTE DOCUMENTO TODAS LOS QUE CONFORMAN EL CONSORCIO, UNIÓN TEMPORAL O PROMESA DE SOCIEDAD A TRAVÉS DEL INTEGRANTE, REPRESENTANTE LEGAL O APODERADO.</w:t>
            </w:r>
          </w:p>
        </w:tc>
      </w:tr>
    </w:tbl>
    <w:p w14:paraId="5CC6724C" w14:textId="32D64725" w:rsidR="0032418E" w:rsidRPr="007F4DD9" w:rsidRDefault="0032418E" w:rsidP="0032418E">
      <w:pPr>
        <w:jc w:val="center"/>
        <w:rPr>
          <w:color w:val="EE0000"/>
        </w:rPr>
      </w:pPr>
      <w:r w:rsidRPr="007F4DD9">
        <w:rPr>
          <w:color w:val="EE0000"/>
        </w:rPr>
        <w:br w:type="page"/>
      </w:r>
    </w:p>
    <w:p w14:paraId="6A04799C" w14:textId="583DB036" w:rsidR="001370D9" w:rsidRPr="00DF0890" w:rsidRDefault="001C26E8" w:rsidP="001370D9">
      <w:pPr>
        <w:jc w:val="center"/>
        <w:rPr>
          <w:rFonts w:ascii="Arial" w:hAnsi="Arial" w:cs="Arial"/>
          <w:b/>
          <w:sz w:val="20"/>
          <w:szCs w:val="20"/>
        </w:rPr>
      </w:pPr>
      <w:r w:rsidRPr="00DF0890">
        <w:rPr>
          <w:rFonts w:ascii="Arial" w:hAnsi="Arial" w:cs="Arial"/>
          <w:b/>
          <w:sz w:val="20"/>
          <w:szCs w:val="20"/>
        </w:rPr>
        <w:lastRenderedPageBreak/>
        <w:t>FORMULARIO</w:t>
      </w:r>
      <w:r w:rsidR="001370D9" w:rsidRPr="00DF0890">
        <w:rPr>
          <w:rFonts w:ascii="Arial" w:hAnsi="Arial" w:cs="Arial"/>
          <w:b/>
          <w:sz w:val="20"/>
          <w:szCs w:val="20"/>
        </w:rPr>
        <w:t xml:space="preserve"> No. </w:t>
      </w:r>
      <w:r w:rsidRPr="00DF0890">
        <w:rPr>
          <w:rFonts w:ascii="Arial" w:hAnsi="Arial" w:cs="Arial"/>
          <w:b/>
          <w:sz w:val="20"/>
          <w:szCs w:val="20"/>
        </w:rPr>
        <w:t>4</w:t>
      </w:r>
    </w:p>
    <w:p w14:paraId="45AFD87B" w14:textId="77777777" w:rsidR="0032418E" w:rsidRPr="00DF0890" w:rsidRDefault="0032418E" w:rsidP="0032418E">
      <w:pPr>
        <w:adjustRightInd w:val="0"/>
        <w:jc w:val="center"/>
        <w:rPr>
          <w:rFonts w:ascii="Arial" w:eastAsiaTheme="minorHAnsi" w:hAnsi="Arial" w:cs="Arial"/>
          <w:b/>
          <w:bCs/>
          <w:sz w:val="20"/>
          <w:szCs w:val="20"/>
          <w:lang w:val="es-CO" w:eastAsia="en-US"/>
        </w:rPr>
      </w:pPr>
      <w:r w:rsidRPr="00DF0890">
        <w:rPr>
          <w:rFonts w:ascii="Arial" w:hAnsi="Arial" w:cs="Arial"/>
          <w:b/>
          <w:bCs/>
          <w:sz w:val="20"/>
          <w:szCs w:val="20"/>
        </w:rPr>
        <w:t xml:space="preserve">FORMULARIO </w:t>
      </w:r>
      <w:r w:rsidRPr="00DF0890">
        <w:rPr>
          <w:rFonts w:ascii="Arial" w:eastAsiaTheme="minorHAnsi" w:hAnsi="Arial" w:cs="Arial"/>
          <w:b/>
          <w:bCs/>
          <w:sz w:val="20"/>
          <w:szCs w:val="20"/>
          <w:lang w:val="es-CO" w:eastAsia="en-US"/>
        </w:rPr>
        <w:t>CLASIFICACIÓN PROPONENTE EXTRANJERO.</w:t>
      </w:r>
    </w:p>
    <w:p w14:paraId="0610B8A9" w14:textId="77777777" w:rsidR="0032418E" w:rsidRPr="00DF0890" w:rsidRDefault="0032418E" w:rsidP="0032418E">
      <w:pPr>
        <w:adjustRightInd w:val="0"/>
        <w:jc w:val="center"/>
        <w:rPr>
          <w:rFonts w:ascii="Arial" w:hAnsi="Arial" w:cs="Arial"/>
          <w:b/>
          <w:sz w:val="20"/>
          <w:szCs w:val="20"/>
        </w:rPr>
      </w:pPr>
    </w:p>
    <w:p w14:paraId="4A88D3EE" w14:textId="555F29D8" w:rsidR="0032418E" w:rsidRPr="00DF0890" w:rsidRDefault="00000000" w:rsidP="0032418E">
      <w:pPr>
        <w:jc w:val="both"/>
        <w:rPr>
          <w:rFonts w:ascii="Arial" w:hAnsi="Arial" w:cs="Arial"/>
          <w:sz w:val="20"/>
          <w:szCs w:val="20"/>
        </w:rPr>
      </w:pPr>
      <w:sdt>
        <w:sdtPr>
          <w:rPr>
            <w:rFonts w:ascii="Arial" w:hAnsi="Arial" w:cs="Arial"/>
            <w:sz w:val="20"/>
            <w:szCs w:val="20"/>
          </w:rPr>
          <w:id w:val="1606074001"/>
          <w:placeholder>
            <w:docPart w:val="B05BCBB830264617A87407CD759CCED7"/>
          </w:placeholder>
          <w:text/>
        </w:sdtPr>
        <w:sdtContent>
          <w:r w:rsidR="007374AF" w:rsidRPr="00DF0890">
            <w:rPr>
              <w:rFonts w:ascii="Arial" w:hAnsi="Arial" w:cs="Arial"/>
              <w:sz w:val="20"/>
              <w:szCs w:val="20"/>
            </w:rPr>
            <w:t>Florencia</w:t>
          </w:r>
        </w:sdtContent>
      </w:sdt>
      <w:r w:rsidR="0032418E" w:rsidRPr="00DF0890">
        <w:rPr>
          <w:rFonts w:ascii="Arial" w:hAnsi="Arial" w:cs="Arial"/>
          <w:sz w:val="20"/>
          <w:szCs w:val="20"/>
        </w:rPr>
        <w:t xml:space="preserve">, </w:t>
      </w:r>
      <w:sdt>
        <w:sdtPr>
          <w:rPr>
            <w:rFonts w:ascii="Arial" w:hAnsi="Arial" w:cs="Arial"/>
            <w:sz w:val="20"/>
            <w:szCs w:val="20"/>
          </w:rPr>
          <w:id w:val="405737444"/>
          <w:placeholder>
            <w:docPart w:val="2CC2E1D2CE2F478CA0DA441B60DBC418"/>
          </w:placeholder>
          <w:showingPlcHdr/>
          <w:date w:fullDate="2021-04-13T00:00:00Z">
            <w:dateFormat w:val="d 'de' MMMM 'de' yyyy"/>
            <w:lid w:val="es-CO"/>
            <w:storeMappedDataAs w:val="dateTime"/>
            <w:calendar w:val="gregorian"/>
          </w:date>
        </w:sdtPr>
        <w:sdtContent>
          <w:r w:rsidR="0032418E" w:rsidRPr="00DF0890">
            <w:rPr>
              <w:rStyle w:val="Textodelmarcadordeposicin"/>
              <w:rFonts w:ascii="Arial" w:hAnsi="Arial" w:cs="Arial"/>
              <w:color w:val="auto"/>
              <w:sz w:val="20"/>
              <w:szCs w:val="20"/>
            </w:rPr>
            <w:t>seleccionar la fecha.</w:t>
          </w:r>
        </w:sdtContent>
      </w:sdt>
    </w:p>
    <w:p w14:paraId="7E373590" w14:textId="77777777" w:rsidR="0032418E" w:rsidRPr="00DF0890" w:rsidRDefault="0032418E" w:rsidP="0032418E">
      <w:pPr>
        <w:jc w:val="both"/>
        <w:rPr>
          <w:rFonts w:ascii="Arial" w:hAnsi="Arial" w:cs="Arial"/>
          <w:sz w:val="20"/>
          <w:szCs w:val="20"/>
        </w:rPr>
      </w:pPr>
    </w:p>
    <w:p w14:paraId="270EC8EE" w14:textId="77777777" w:rsidR="0032418E" w:rsidRPr="00DF0890" w:rsidRDefault="0032418E" w:rsidP="0032418E">
      <w:pPr>
        <w:jc w:val="both"/>
        <w:rPr>
          <w:rFonts w:ascii="Arial" w:hAnsi="Arial" w:cs="Arial"/>
          <w:sz w:val="20"/>
          <w:szCs w:val="20"/>
        </w:rPr>
      </w:pPr>
      <w:r w:rsidRPr="00DF0890">
        <w:rPr>
          <w:rFonts w:ascii="Arial" w:hAnsi="Arial" w:cs="Arial"/>
          <w:sz w:val="20"/>
          <w:szCs w:val="20"/>
        </w:rPr>
        <w:t>Señores.</w:t>
      </w:r>
    </w:p>
    <w:p w14:paraId="7D3F106C" w14:textId="19862593" w:rsidR="0032418E" w:rsidRPr="00DF0890" w:rsidRDefault="0032418E" w:rsidP="0032418E">
      <w:pPr>
        <w:jc w:val="both"/>
        <w:rPr>
          <w:rFonts w:ascii="Arial" w:hAnsi="Arial" w:cs="Arial"/>
          <w:sz w:val="20"/>
          <w:szCs w:val="20"/>
        </w:rPr>
      </w:pPr>
      <w:r w:rsidRPr="00DF0890">
        <w:rPr>
          <w:rFonts w:ascii="Arial" w:hAnsi="Arial" w:cs="Arial"/>
          <w:sz w:val="20"/>
          <w:szCs w:val="20"/>
        </w:rPr>
        <w:t xml:space="preserve">POLICÍA NACIONAL – </w:t>
      </w:r>
      <w:sdt>
        <w:sdtPr>
          <w:rPr>
            <w:rFonts w:ascii="Arial" w:hAnsi="Arial" w:cs="Arial"/>
            <w:b/>
            <w:bCs/>
            <w:sz w:val="20"/>
            <w:szCs w:val="20"/>
          </w:rPr>
          <w:id w:val="-422882091"/>
          <w:placeholder>
            <w:docPart w:val="060745E47D2644C19444F34BBCED2F43"/>
          </w:placeholder>
          <w:text/>
        </w:sdtPr>
        <w:sdtContent>
          <w:r w:rsidR="007374AF" w:rsidRPr="00DF0890">
            <w:rPr>
              <w:rFonts w:ascii="Arial" w:hAnsi="Arial" w:cs="Arial"/>
              <w:b/>
              <w:bCs/>
              <w:sz w:val="20"/>
              <w:szCs w:val="20"/>
            </w:rPr>
            <w:t xml:space="preserve">DEPARTAMENTO DE </w:t>
          </w:r>
          <w:r w:rsidR="00DF0890" w:rsidRPr="00DF0890">
            <w:rPr>
              <w:rFonts w:ascii="Arial" w:hAnsi="Arial" w:cs="Arial"/>
              <w:b/>
              <w:bCs/>
              <w:sz w:val="20"/>
              <w:szCs w:val="20"/>
            </w:rPr>
            <w:t>POLICÍA</w:t>
          </w:r>
          <w:r w:rsidR="007374AF" w:rsidRPr="00DF0890">
            <w:rPr>
              <w:rFonts w:ascii="Arial" w:hAnsi="Arial" w:cs="Arial"/>
              <w:b/>
              <w:bCs/>
              <w:sz w:val="20"/>
              <w:szCs w:val="20"/>
            </w:rPr>
            <w:t xml:space="preserve"> </w:t>
          </w:r>
          <w:r w:rsidR="00DF0890" w:rsidRPr="00DF0890">
            <w:rPr>
              <w:rFonts w:ascii="Arial" w:hAnsi="Arial" w:cs="Arial"/>
              <w:b/>
              <w:bCs/>
              <w:sz w:val="20"/>
              <w:szCs w:val="20"/>
            </w:rPr>
            <w:t>CAQUETÁ</w:t>
          </w:r>
        </w:sdtContent>
      </w:sdt>
    </w:p>
    <w:p w14:paraId="776607C0" w14:textId="77777777" w:rsidR="0032418E" w:rsidRPr="00DF0890" w:rsidRDefault="0032418E" w:rsidP="0032418E">
      <w:pPr>
        <w:jc w:val="both"/>
        <w:rPr>
          <w:rFonts w:ascii="Arial" w:hAnsi="Arial" w:cs="Arial"/>
          <w:sz w:val="20"/>
          <w:szCs w:val="20"/>
        </w:rPr>
      </w:pPr>
      <w:r w:rsidRPr="00DF0890">
        <w:rPr>
          <w:rFonts w:ascii="Arial" w:hAnsi="Arial" w:cs="Arial"/>
          <w:sz w:val="20"/>
          <w:szCs w:val="20"/>
        </w:rPr>
        <w:t>Ciudad.</w:t>
      </w:r>
    </w:p>
    <w:p w14:paraId="20444F28" w14:textId="77777777" w:rsidR="0032418E" w:rsidRPr="00DF0890" w:rsidRDefault="0032418E" w:rsidP="0032418E">
      <w:pPr>
        <w:pStyle w:val="Textoindependiente"/>
        <w:shd w:val="clear" w:color="auto" w:fill="FFFFFF"/>
        <w:ind w:right="-425"/>
        <w:jc w:val="left"/>
        <w:rPr>
          <w:sz w:val="20"/>
          <w:szCs w:val="20"/>
        </w:rPr>
      </w:pPr>
    </w:p>
    <w:p w14:paraId="779D757D" w14:textId="056AA39D" w:rsidR="0032418E" w:rsidRPr="00DF0890" w:rsidRDefault="0032418E" w:rsidP="0032418E">
      <w:pPr>
        <w:jc w:val="both"/>
        <w:rPr>
          <w:rFonts w:ascii="Arial" w:hAnsi="Arial" w:cs="Arial"/>
          <w:b/>
          <w:sz w:val="20"/>
          <w:szCs w:val="20"/>
        </w:rPr>
      </w:pPr>
      <w:r w:rsidRPr="00DF0890">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676D935F79A749D58F8BF61941D81D2A"/>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Selección Abreviada de Menor cuantía</w:t>
          </w:r>
        </w:sdtContent>
      </w:sdt>
      <w:r w:rsidRPr="00DF0890">
        <w:rPr>
          <w:rFonts w:ascii="Arial" w:hAnsi="Arial" w:cs="Arial"/>
          <w:sz w:val="20"/>
          <w:szCs w:val="20"/>
        </w:rPr>
        <w:t xml:space="preserve">, Número </w:t>
      </w:r>
      <w:sdt>
        <w:sdtPr>
          <w:rPr>
            <w:rFonts w:ascii="Arial" w:hAnsi="Arial" w:cs="Arial"/>
            <w:sz w:val="20"/>
            <w:szCs w:val="20"/>
          </w:rPr>
          <w:id w:val="-305000316"/>
          <w:placeholder>
            <w:docPart w:val="3124B356636041B68DC7EC467034AA9A"/>
          </w:placeholder>
          <w:text/>
        </w:sdtPr>
        <w:sdtContent>
          <w:r w:rsidR="004933A8" w:rsidRPr="00DF0890">
            <w:rPr>
              <w:rFonts w:ascii="Arial" w:hAnsi="Arial" w:cs="Arial"/>
              <w:sz w:val="20"/>
              <w:szCs w:val="20"/>
            </w:rPr>
            <w:t xml:space="preserve">PN DECAQ SA MC </w:t>
          </w:r>
          <w:r w:rsidR="00DF0890" w:rsidRPr="00DF0890">
            <w:rPr>
              <w:rFonts w:ascii="Arial" w:hAnsi="Arial" w:cs="Arial"/>
              <w:sz w:val="20"/>
              <w:szCs w:val="20"/>
            </w:rPr>
            <w:t>0</w:t>
          </w:r>
          <w:r w:rsidR="00D82342">
            <w:rPr>
              <w:rFonts w:ascii="Arial" w:hAnsi="Arial" w:cs="Arial"/>
              <w:sz w:val="20"/>
              <w:szCs w:val="20"/>
            </w:rPr>
            <w:t>39</w:t>
          </w:r>
          <w:r w:rsidR="00DF0890" w:rsidRPr="00DF0890">
            <w:rPr>
              <w:rFonts w:ascii="Arial" w:hAnsi="Arial" w:cs="Arial"/>
              <w:sz w:val="20"/>
              <w:szCs w:val="20"/>
            </w:rPr>
            <w:t xml:space="preserve"> 2026</w:t>
          </w:r>
        </w:sdtContent>
      </w:sdt>
      <w:r w:rsidRPr="00DF0890">
        <w:rPr>
          <w:rFonts w:ascii="Arial" w:hAnsi="Arial" w:cs="Arial"/>
          <w:sz w:val="20"/>
          <w:szCs w:val="20"/>
        </w:rPr>
        <w:t xml:space="preserve">  cuyo objeto es: </w:t>
      </w:r>
      <w:sdt>
        <w:sdtPr>
          <w:rPr>
            <w:rFonts w:ascii="Arial" w:hAnsi="Arial" w:cs="Arial"/>
            <w:bCs/>
            <w:sz w:val="20"/>
            <w:szCs w:val="20"/>
          </w:rPr>
          <w:id w:val="-741405722"/>
          <w:placeholder>
            <w:docPart w:val="5736A20F570D4DBF839C25EE3B5CCF2C"/>
          </w:placeholder>
          <w:text/>
        </w:sdtPr>
        <w:sdtContent>
          <w:r w:rsidR="00DF0890" w:rsidRPr="00DF0890">
            <w:rPr>
              <w:rFonts w:ascii="Arial" w:hAnsi="Arial" w:cs="Arial"/>
              <w:bCs/>
              <w:sz w:val="20"/>
              <w:szCs w:val="20"/>
            </w:rPr>
            <w:t xml:space="preserve">MANTENIMIENTO PREVENTIVO Y CORRECTIVO A TODO COSTO PARA VEHÍCULOS Y MOTOCICLETAS ASIGNADOS Y EN COMISIÓN AL DEPARTAMENTO DE POLICÍA CAQUETÁ Y </w:t>
          </w:r>
          <w:r w:rsidR="00460559" w:rsidRPr="00DF0890">
            <w:rPr>
              <w:rFonts w:ascii="Arial" w:hAnsi="Arial" w:cs="Arial"/>
              <w:bCs/>
              <w:sz w:val="20"/>
              <w:szCs w:val="20"/>
            </w:rPr>
            <w:t>ESPECIALIDADES.</w:t>
          </w:r>
        </w:sdtContent>
      </w:sdt>
    </w:p>
    <w:p w14:paraId="6EB132F2" w14:textId="77777777" w:rsidR="0032418E" w:rsidRPr="00DF0890" w:rsidRDefault="0032418E" w:rsidP="0032418E">
      <w:pPr>
        <w:pStyle w:val="Sinespaciado1"/>
        <w:jc w:val="both"/>
        <w:rPr>
          <w:rFonts w:ascii="Arial" w:hAnsi="Arial" w:cs="Arial"/>
          <w:sz w:val="20"/>
          <w:szCs w:val="20"/>
        </w:rPr>
      </w:pPr>
    </w:p>
    <w:p w14:paraId="1EFC558B" w14:textId="77777777" w:rsidR="0032418E" w:rsidRPr="00DF0890" w:rsidRDefault="0032418E" w:rsidP="0032418E">
      <w:pPr>
        <w:pStyle w:val="Sinespaciado1"/>
        <w:jc w:val="both"/>
        <w:rPr>
          <w:rFonts w:ascii="Arial" w:hAnsi="Arial" w:cs="Arial"/>
          <w:sz w:val="20"/>
          <w:szCs w:val="20"/>
        </w:rPr>
      </w:pPr>
      <w:r w:rsidRPr="00DF0890">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16A7110" w14:textId="77777777" w:rsidR="0032418E" w:rsidRPr="00DF0890" w:rsidRDefault="0032418E" w:rsidP="0032418E">
      <w:pPr>
        <w:pStyle w:val="Sinespaciado1"/>
        <w:rPr>
          <w:rFonts w:ascii="Arial" w:hAnsi="Arial" w:cs="Arial"/>
          <w:sz w:val="20"/>
          <w:szCs w:val="20"/>
        </w:rPr>
      </w:pPr>
    </w:p>
    <w:p w14:paraId="7B805C29" w14:textId="77777777" w:rsidR="0032418E" w:rsidRPr="00DF0890" w:rsidRDefault="0032418E" w:rsidP="0032418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DF0890" w:rsidRPr="00DF0890" w14:paraId="6D9EA34F" w14:textId="77777777" w:rsidTr="0085251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65C7993" w14:textId="77777777" w:rsidR="0032418E" w:rsidRPr="00DF0890" w:rsidRDefault="0032418E" w:rsidP="0085251D">
            <w:pPr>
              <w:pStyle w:val="Sinespaciado1"/>
              <w:jc w:val="center"/>
              <w:rPr>
                <w:rFonts w:ascii="Arial" w:hAnsi="Arial" w:cs="Arial"/>
                <w:b/>
                <w:sz w:val="20"/>
                <w:szCs w:val="20"/>
              </w:rPr>
            </w:pPr>
            <w:r w:rsidRPr="00DF0890">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4B0A670" w14:textId="77777777" w:rsidR="0032418E" w:rsidRPr="00DF0890" w:rsidRDefault="0032418E" w:rsidP="0085251D">
            <w:pPr>
              <w:pStyle w:val="Sinespaciado1"/>
              <w:jc w:val="center"/>
              <w:rPr>
                <w:rFonts w:ascii="Arial" w:hAnsi="Arial" w:cs="Arial"/>
                <w:b/>
                <w:sz w:val="20"/>
                <w:szCs w:val="20"/>
              </w:rPr>
            </w:pPr>
            <w:r w:rsidRPr="00DF0890">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7EDECB5" w14:textId="77777777" w:rsidR="0032418E" w:rsidRPr="00DF0890" w:rsidRDefault="0032418E" w:rsidP="0085251D">
            <w:pPr>
              <w:pStyle w:val="Sinespaciado1"/>
              <w:jc w:val="center"/>
              <w:rPr>
                <w:rFonts w:ascii="Arial" w:hAnsi="Arial" w:cs="Arial"/>
                <w:b/>
                <w:sz w:val="20"/>
                <w:szCs w:val="20"/>
              </w:rPr>
            </w:pPr>
            <w:r w:rsidRPr="00DF0890">
              <w:rPr>
                <w:rFonts w:ascii="Arial" w:hAnsi="Arial" w:cs="Arial"/>
                <w:b/>
                <w:bCs/>
                <w:sz w:val="20"/>
                <w:szCs w:val="20"/>
              </w:rPr>
              <w:t>CLASES</w:t>
            </w:r>
          </w:p>
        </w:tc>
      </w:tr>
      <w:tr w:rsidR="0032418E" w:rsidRPr="00DF0890" w14:paraId="4439257C" w14:textId="77777777" w:rsidTr="0085251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79EBF971" w14:textId="77777777" w:rsidR="0032418E" w:rsidRPr="00DF0890" w:rsidRDefault="00000000" w:rsidP="0085251D">
            <w:pPr>
              <w:pStyle w:val="Sinespaciado1"/>
              <w:jc w:val="both"/>
              <w:rPr>
                <w:rFonts w:ascii="Arial" w:hAnsi="Arial" w:cs="Arial"/>
                <w:sz w:val="20"/>
                <w:szCs w:val="20"/>
              </w:rPr>
            </w:pPr>
            <w:sdt>
              <w:sdtPr>
                <w:rPr>
                  <w:rFonts w:ascii="Arial" w:hAnsi="Arial" w:cs="Arial"/>
                  <w:sz w:val="22"/>
                  <w:szCs w:val="22"/>
                </w:rPr>
                <w:id w:val="-1623446569"/>
                <w:placeholder>
                  <w:docPart w:val="3718B4EF8378455EB1FD195CB7E7328B"/>
                </w:placeholder>
                <w:showingPlcHdr/>
                <w:text/>
              </w:sdtPr>
              <w:sdtContent>
                <w:r w:rsidR="0032418E" w:rsidRPr="00DF0890">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CCD6C0B" w14:textId="77777777" w:rsidR="0032418E" w:rsidRPr="00DF0890" w:rsidRDefault="00000000" w:rsidP="0085251D">
            <w:pPr>
              <w:pStyle w:val="Sinespaciado1"/>
              <w:jc w:val="both"/>
              <w:rPr>
                <w:rFonts w:ascii="Arial" w:hAnsi="Arial" w:cs="Arial"/>
                <w:bCs/>
                <w:sz w:val="20"/>
                <w:szCs w:val="20"/>
              </w:rPr>
            </w:pPr>
            <w:sdt>
              <w:sdtPr>
                <w:rPr>
                  <w:rFonts w:ascii="Arial" w:hAnsi="Arial" w:cs="Arial"/>
                  <w:sz w:val="22"/>
                  <w:szCs w:val="22"/>
                </w:rPr>
                <w:id w:val="112729516"/>
                <w:placeholder>
                  <w:docPart w:val="6F40D1F07D584E29A60A38BA13C26C30"/>
                </w:placeholder>
                <w:showingPlcHdr/>
                <w:text/>
              </w:sdtPr>
              <w:sdtContent>
                <w:r w:rsidR="0032418E" w:rsidRPr="00DF0890">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FB6D5EA" w14:textId="77777777" w:rsidR="0032418E" w:rsidRPr="00DF0890" w:rsidRDefault="00000000" w:rsidP="0085251D">
            <w:pPr>
              <w:pStyle w:val="Sinespaciado1"/>
              <w:jc w:val="both"/>
              <w:rPr>
                <w:rFonts w:ascii="Arial" w:hAnsi="Arial" w:cs="Arial"/>
                <w:bCs/>
                <w:sz w:val="20"/>
                <w:szCs w:val="20"/>
              </w:rPr>
            </w:pPr>
            <w:sdt>
              <w:sdtPr>
                <w:rPr>
                  <w:rFonts w:ascii="Arial" w:hAnsi="Arial" w:cs="Arial"/>
                  <w:sz w:val="22"/>
                  <w:szCs w:val="22"/>
                </w:rPr>
                <w:id w:val="1876189886"/>
                <w:placeholder>
                  <w:docPart w:val="3038304D3AE1406FABACCD2DD0A02199"/>
                </w:placeholder>
                <w:showingPlcHdr/>
                <w:text/>
              </w:sdtPr>
              <w:sdtContent>
                <w:r w:rsidR="0032418E" w:rsidRPr="00DF0890">
                  <w:rPr>
                    <w:rStyle w:val="Textodelmarcadordeposicin"/>
                    <w:rFonts w:ascii="Arial" w:eastAsiaTheme="minorHAnsi" w:hAnsi="Arial" w:cs="Arial"/>
                    <w:color w:val="auto"/>
                    <w:sz w:val="22"/>
                    <w:szCs w:val="22"/>
                    <w:u w:val="single"/>
                  </w:rPr>
                  <w:t>Clases</w:t>
                </w:r>
              </w:sdtContent>
            </w:sdt>
          </w:p>
        </w:tc>
      </w:tr>
    </w:tbl>
    <w:p w14:paraId="5F5FD7B8" w14:textId="77777777" w:rsidR="0032418E" w:rsidRPr="00DF0890" w:rsidRDefault="0032418E" w:rsidP="0032418E">
      <w:pPr>
        <w:pStyle w:val="Sinespaciado1"/>
        <w:rPr>
          <w:rFonts w:ascii="Arial" w:hAnsi="Arial" w:cs="Arial"/>
          <w:sz w:val="20"/>
          <w:szCs w:val="20"/>
        </w:rPr>
      </w:pPr>
    </w:p>
    <w:p w14:paraId="7AE3873B" w14:textId="77777777" w:rsidR="0032418E" w:rsidRPr="00DF0890" w:rsidRDefault="0032418E" w:rsidP="0032418E">
      <w:pPr>
        <w:pStyle w:val="Sinespaciado1"/>
        <w:jc w:val="both"/>
        <w:rPr>
          <w:rFonts w:ascii="Arial" w:hAnsi="Arial" w:cs="Arial"/>
          <w:sz w:val="20"/>
          <w:szCs w:val="20"/>
        </w:rPr>
      </w:pPr>
    </w:p>
    <w:p w14:paraId="05C7D707" w14:textId="77777777" w:rsidR="0032418E" w:rsidRPr="00DF0890" w:rsidRDefault="0032418E" w:rsidP="0032418E">
      <w:pPr>
        <w:pStyle w:val="Sinespaciado1"/>
        <w:jc w:val="both"/>
        <w:rPr>
          <w:rFonts w:ascii="Arial" w:hAnsi="Arial" w:cs="Arial"/>
          <w:sz w:val="20"/>
          <w:szCs w:val="20"/>
        </w:rPr>
      </w:pPr>
      <w:r w:rsidRPr="00DF0890">
        <w:rPr>
          <w:rFonts w:ascii="Arial" w:hAnsi="Arial" w:cs="Arial"/>
          <w:sz w:val="20"/>
          <w:szCs w:val="20"/>
        </w:rPr>
        <w:t xml:space="preserve">Autorizo a la Unidad Ejecutora de la Policía Nacional para verificar la información suministrada. </w:t>
      </w:r>
    </w:p>
    <w:p w14:paraId="5E90CCEE" w14:textId="77777777" w:rsidR="0032418E" w:rsidRPr="00DF0890" w:rsidRDefault="0032418E" w:rsidP="0032418E">
      <w:pPr>
        <w:pStyle w:val="Sinespaciado1"/>
        <w:rPr>
          <w:rFonts w:ascii="Arial" w:hAnsi="Arial" w:cs="Arial"/>
          <w:sz w:val="20"/>
          <w:szCs w:val="20"/>
        </w:rPr>
      </w:pPr>
    </w:p>
    <w:p w14:paraId="7412B8CC" w14:textId="77777777" w:rsidR="0032418E" w:rsidRPr="00DF0890" w:rsidRDefault="0032418E" w:rsidP="0032418E">
      <w:pPr>
        <w:pStyle w:val="Sinespaciado1"/>
        <w:rPr>
          <w:rFonts w:ascii="Arial" w:hAnsi="Arial" w:cs="Arial"/>
          <w:sz w:val="20"/>
          <w:szCs w:val="20"/>
        </w:rPr>
      </w:pPr>
    </w:p>
    <w:p w14:paraId="0D48715C" w14:textId="77777777" w:rsidR="0032418E" w:rsidRPr="00DF0890" w:rsidRDefault="0032418E" w:rsidP="0032418E">
      <w:pPr>
        <w:pStyle w:val="Sinespaciado1"/>
        <w:rPr>
          <w:rFonts w:ascii="Arial" w:hAnsi="Arial" w:cs="Arial"/>
          <w:sz w:val="20"/>
          <w:szCs w:val="20"/>
        </w:rPr>
      </w:pPr>
    </w:p>
    <w:p w14:paraId="2F3184A7" w14:textId="77777777" w:rsidR="0032418E" w:rsidRPr="00DF0890" w:rsidRDefault="0032418E" w:rsidP="0032418E">
      <w:pPr>
        <w:pStyle w:val="Sinespaciado1"/>
        <w:rPr>
          <w:rFonts w:ascii="Arial" w:hAnsi="Arial" w:cs="Arial"/>
          <w:sz w:val="20"/>
          <w:szCs w:val="20"/>
        </w:rPr>
      </w:pPr>
      <w:r w:rsidRPr="00DF0890">
        <w:rPr>
          <w:rFonts w:ascii="Arial" w:hAnsi="Arial" w:cs="Arial"/>
          <w:sz w:val="20"/>
          <w:szCs w:val="20"/>
        </w:rPr>
        <w:t xml:space="preserve">Atentamente, </w:t>
      </w:r>
    </w:p>
    <w:p w14:paraId="19BAD748" w14:textId="77777777" w:rsidR="0032418E" w:rsidRPr="00DF0890" w:rsidRDefault="0032418E" w:rsidP="0032418E">
      <w:pPr>
        <w:pStyle w:val="Sinespaciado1"/>
        <w:rPr>
          <w:rFonts w:ascii="Arial" w:hAnsi="Arial" w:cs="Arial"/>
          <w:sz w:val="20"/>
          <w:szCs w:val="20"/>
        </w:rPr>
      </w:pPr>
    </w:p>
    <w:p w14:paraId="2FE1AC1D" w14:textId="77777777" w:rsidR="0032418E" w:rsidRPr="00DF0890" w:rsidRDefault="0032418E" w:rsidP="0032418E">
      <w:pPr>
        <w:pStyle w:val="Sinespaciado1"/>
        <w:rPr>
          <w:rFonts w:ascii="Arial" w:hAnsi="Arial" w:cs="Arial"/>
          <w:sz w:val="20"/>
          <w:szCs w:val="20"/>
        </w:rPr>
      </w:pPr>
    </w:p>
    <w:p w14:paraId="7F94AEE5" w14:textId="77777777" w:rsidR="0032418E" w:rsidRPr="00DF0890" w:rsidRDefault="0032418E" w:rsidP="0032418E">
      <w:pPr>
        <w:pStyle w:val="Sinespaciado1"/>
        <w:rPr>
          <w:rFonts w:ascii="Arial" w:hAnsi="Arial" w:cs="Arial"/>
          <w:sz w:val="20"/>
          <w:szCs w:val="20"/>
        </w:rPr>
      </w:pPr>
    </w:p>
    <w:p w14:paraId="060689A5" w14:textId="77777777" w:rsidR="0032418E" w:rsidRPr="00DF0890" w:rsidRDefault="0032418E" w:rsidP="0032418E">
      <w:pPr>
        <w:pStyle w:val="Sinespaciado1"/>
        <w:rPr>
          <w:rFonts w:ascii="Arial" w:hAnsi="Arial" w:cs="Arial"/>
          <w:sz w:val="20"/>
          <w:szCs w:val="20"/>
        </w:rPr>
      </w:pPr>
    </w:p>
    <w:p w14:paraId="43DB3B8F" w14:textId="77777777" w:rsidR="0032418E" w:rsidRPr="00DF0890" w:rsidRDefault="0032418E" w:rsidP="0032418E">
      <w:pPr>
        <w:pStyle w:val="Prrafodelista"/>
        <w:tabs>
          <w:tab w:val="left" w:pos="240"/>
          <w:tab w:val="left" w:pos="6210"/>
        </w:tabs>
        <w:ind w:left="0"/>
        <w:rPr>
          <w:b/>
        </w:rPr>
      </w:pPr>
    </w:p>
    <w:p w14:paraId="4C88B4C4" w14:textId="77777777" w:rsidR="0032418E" w:rsidRPr="00DF0890" w:rsidRDefault="0032418E" w:rsidP="0032418E">
      <w:pPr>
        <w:pStyle w:val="Prrafodelista"/>
        <w:tabs>
          <w:tab w:val="left" w:pos="240"/>
          <w:tab w:val="left" w:pos="6210"/>
        </w:tabs>
        <w:ind w:left="0"/>
        <w:rPr>
          <w:b/>
        </w:rPr>
      </w:pPr>
    </w:p>
    <w:p w14:paraId="338B988C" w14:textId="77777777" w:rsidR="0032418E" w:rsidRPr="00DF0890" w:rsidRDefault="0032418E" w:rsidP="0032418E">
      <w:pPr>
        <w:pStyle w:val="Sinespaciado1"/>
        <w:rPr>
          <w:rFonts w:ascii="Arial" w:hAnsi="Arial" w:cs="Arial"/>
          <w:sz w:val="20"/>
          <w:szCs w:val="20"/>
        </w:rPr>
      </w:pPr>
      <w:r w:rsidRPr="00DF0890">
        <w:rPr>
          <w:rFonts w:ascii="Arial" w:hAnsi="Arial" w:cs="Arial"/>
          <w:b/>
          <w:sz w:val="20"/>
          <w:szCs w:val="20"/>
        </w:rPr>
        <w:t>__________________________________</w:t>
      </w:r>
    </w:p>
    <w:p w14:paraId="0D68086E" w14:textId="77777777" w:rsidR="0032418E" w:rsidRPr="00DF0890" w:rsidRDefault="0032418E" w:rsidP="0032418E">
      <w:pPr>
        <w:pStyle w:val="Sinespaciado1"/>
        <w:rPr>
          <w:rFonts w:ascii="Arial" w:hAnsi="Arial" w:cs="Arial"/>
          <w:sz w:val="20"/>
          <w:szCs w:val="20"/>
        </w:rPr>
      </w:pPr>
      <w:r w:rsidRPr="00DF0890">
        <w:rPr>
          <w:rFonts w:ascii="Arial" w:hAnsi="Arial" w:cs="Arial"/>
          <w:sz w:val="20"/>
          <w:szCs w:val="20"/>
        </w:rPr>
        <w:t xml:space="preserve">Firma del representante legal del proponente </w:t>
      </w:r>
    </w:p>
    <w:p w14:paraId="6B182812" w14:textId="77777777" w:rsidR="0032418E" w:rsidRPr="00DF0890" w:rsidRDefault="0032418E" w:rsidP="0032418E">
      <w:pPr>
        <w:pStyle w:val="Sinespaciado1"/>
        <w:contextualSpacing/>
        <w:rPr>
          <w:rFonts w:ascii="Arial" w:hAnsi="Arial" w:cs="Arial"/>
          <w:sz w:val="20"/>
          <w:szCs w:val="20"/>
          <w:lang w:eastAsia="es-CO"/>
        </w:rPr>
      </w:pPr>
      <w:r w:rsidRPr="00DF0890">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976D1899E08C44ABA46164FF4FF256F7"/>
          </w:placeholder>
          <w:showingPlcHdr/>
          <w:text/>
        </w:sdtPr>
        <w:sdtContent>
          <w:r w:rsidRPr="00DF0890">
            <w:rPr>
              <w:rStyle w:val="Textodelmarcadordeposicin"/>
              <w:rFonts w:ascii="Arial" w:eastAsiaTheme="minorHAnsi" w:hAnsi="Arial" w:cs="Arial"/>
              <w:color w:val="auto"/>
              <w:sz w:val="20"/>
              <w:szCs w:val="20"/>
              <w:u w:val="single"/>
            </w:rPr>
            <w:t>Diligenciar el nombre completo del proponente</w:t>
          </w:r>
        </w:sdtContent>
      </w:sdt>
    </w:p>
    <w:p w14:paraId="18C618A7" w14:textId="77777777" w:rsidR="0032418E" w:rsidRPr="00DF0890" w:rsidRDefault="0032418E" w:rsidP="0032418E">
      <w:pPr>
        <w:pStyle w:val="Sinespaciado1"/>
        <w:contextualSpacing/>
        <w:rPr>
          <w:rFonts w:ascii="Arial" w:hAnsi="Arial" w:cs="Arial"/>
          <w:sz w:val="20"/>
          <w:szCs w:val="20"/>
        </w:rPr>
      </w:pPr>
      <w:r w:rsidRPr="00DF0890">
        <w:rPr>
          <w:rFonts w:ascii="Arial" w:hAnsi="Arial" w:cs="Arial"/>
          <w:sz w:val="20"/>
          <w:szCs w:val="20"/>
          <w:lang w:eastAsia="es-CO"/>
        </w:rPr>
        <w:t xml:space="preserve">Identificación (NIT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C.C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 xml:space="preserve"> C.E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w:t>
      </w:r>
      <w:r w:rsidRPr="00DF0890">
        <w:rPr>
          <w:rFonts w:ascii="Arial" w:hAnsi="Arial" w:cs="Arial"/>
          <w:sz w:val="20"/>
          <w:szCs w:val="20"/>
        </w:rPr>
        <w:t xml:space="preserve">: </w:t>
      </w:r>
      <w:sdt>
        <w:sdtPr>
          <w:rPr>
            <w:rFonts w:ascii="Arial" w:hAnsi="Arial" w:cs="Arial"/>
            <w:sz w:val="20"/>
            <w:szCs w:val="20"/>
          </w:rPr>
          <w:id w:val="1110323506"/>
          <w:placeholder>
            <w:docPart w:val="26BB325438E44EEAADF79263E298C8A6"/>
          </w:placeholder>
          <w:showingPlcHdr/>
        </w:sdtPr>
        <w:sdtContent>
          <w:r w:rsidRPr="00DF0890">
            <w:rPr>
              <w:rStyle w:val="Textodelmarcadordeposicin"/>
              <w:rFonts w:ascii="Arial" w:eastAsiaTheme="minorHAnsi" w:hAnsi="Arial" w:cs="Arial"/>
              <w:color w:val="auto"/>
              <w:sz w:val="20"/>
              <w:szCs w:val="20"/>
              <w:u w:val="single"/>
            </w:rPr>
            <w:t>Diligenciar la identificación del proponente</w:t>
          </w:r>
        </w:sdtContent>
      </w:sdt>
    </w:p>
    <w:p w14:paraId="02AC778B" w14:textId="77777777" w:rsidR="0032418E" w:rsidRPr="00DF0890" w:rsidRDefault="0032418E" w:rsidP="0032418E">
      <w:pPr>
        <w:pStyle w:val="Sinespaciado1"/>
        <w:contextualSpacing/>
        <w:rPr>
          <w:rFonts w:ascii="Arial" w:hAnsi="Arial" w:cs="Arial"/>
          <w:sz w:val="20"/>
          <w:szCs w:val="20"/>
        </w:rPr>
      </w:pPr>
      <w:r w:rsidRPr="00DF0890">
        <w:rPr>
          <w:rFonts w:ascii="Arial" w:hAnsi="Arial" w:cs="Arial"/>
          <w:sz w:val="20"/>
          <w:szCs w:val="20"/>
          <w:lang w:eastAsia="es-CO"/>
        </w:rPr>
        <w:t>Nombre Representante Legal</w:t>
      </w:r>
      <w:r w:rsidRPr="00DF0890">
        <w:rPr>
          <w:rFonts w:ascii="Arial" w:hAnsi="Arial" w:cs="Arial"/>
          <w:sz w:val="20"/>
          <w:szCs w:val="20"/>
        </w:rPr>
        <w:t xml:space="preserve">: </w:t>
      </w:r>
      <w:sdt>
        <w:sdtPr>
          <w:rPr>
            <w:rFonts w:ascii="Arial" w:hAnsi="Arial" w:cs="Arial"/>
            <w:sz w:val="20"/>
            <w:szCs w:val="20"/>
          </w:rPr>
          <w:id w:val="-1842380747"/>
          <w:placeholder>
            <w:docPart w:val="CE533EABE89144E7A7F117948B7F852E"/>
          </w:placeholder>
          <w:showingPlcHdr/>
          <w:text/>
        </w:sdtPr>
        <w:sdtContent>
          <w:r w:rsidRPr="00DF0890">
            <w:rPr>
              <w:rStyle w:val="Textodelmarcadordeposicin"/>
              <w:rFonts w:ascii="Arial" w:eastAsiaTheme="minorHAnsi" w:hAnsi="Arial" w:cs="Arial"/>
              <w:color w:val="auto"/>
              <w:sz w:val="20"/>
              <w:szCs w:val="20"/>
              <w:u w:val="single"/>
            </w:rPr>
            <w:t>Diligenciar el nombre completo del representante legal</w:t>
          </w:r>
        </w:sdtContent>
      </w:sdt>
    </w:p>
    <w:p w14:paraId="2D72BDCE" w14:textId="77777777" w:rsidR="0032418E" w:rsidRPr="00DF0890" w:rsidRDefault="0032418E" w:rsidP="0032418E">
      <w:r w:rsidRPr="00DF0890">
        <w:rPr>
          <w:rFonts w:ascii="Arial" w:hAnsi="Arial" w:cs="Arial"/>
          <w:sz w:val="20"/>
          <w:szCs w:val="20"/>
        </w:rPr>
        <w:t xml:space="preserve">Identificación (C.C </w:t>
      </w:r>
      <w:r w:rsidRPr="00DF0890">
        <w:rPr>
          <w:rFonts w:ascii="MS Gothic" w:eastAsia="MS Gothic" w:hAnsi="MS Gothic" w:cs="Arial" w:hint="eastAsia"/>
          <w:sz w:val="20"/>
          <w:szCs w:val="20"/>
          <w:lang w:eastAsia="es-CO"/>
        </w:rPr>
        <w:t>☐</w:t>
      </w:r>
      <w:r w:rsidRPr="00DF0890">
        <w:rPr>
          <w:rFonts w:ascii="Arial" w:hAnsi="Arial" w:cs="Arial"/>
          <w:sz w:val="20"/>
          <w:szCs w:val="20"/>
        </w:rPr>
        <w:t xml:space="preserve"> C.E.</w:t>
      </w:r>
      <w:r w:rsidRPr="00DF0890">
        <w:rPr>
          <w:rFonts w:ascii="Arial" w:hAnsi="Arial" w:cs="Arial"/>
          <w:sz w:val="20"/>
          <w:szCs w:val="20"/>
          <w:lang w:eastAsia="es-CO"/>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w:t>
      </w:r>
      <w:sdt>
        <w:sdtPr>
          <w:rPr>
            <w:rFonts w:ascii="Arial" w:hAnsi="Arial" w:cs="Arial"/>
            <w:sz w:val="20"/>
            <w:szCs w:val="20"/>
          </w:rPr>
          <w:id w:val="925313699"/>
          <w:placeholder>
            <w:docPart w:val="76725A7001D84B6FA01991436805C92B"/>
          </w:placeholder>
          <w:showingPlcHdr/>
        </w:sdtPr>
        <w:sdtContent>
          <w:r w:rsidRPr="00DF0890">
            <w:rPr>
              <w:rStyle w:val="Textodelmarcadordeposicin"/>
              <w:rFonts w:ascii="Arial" w:eastAsiaTheme="minorHAnsi" w:hAnsi="Arial" w:cs="Arial"/>
              <w:color w:val="auto"/>
              <w:sz w:val="20"/>
              <w:szCs w:val="20"/>
              <w:u w:val="single"/>
            </w:rPr>
            <w:t>Diligenciar el documento de identificación del representante legal</w:t>
          </w:r>
        </w:sdtContent>
      </w:sdt>
    </w:p>
    <w:p w14:paraId="25E8450E" w14:textId="77777777" w:rsidR="0032418E" w:rsidRPr="00DF0890" w:rsidRDefault="0032418E" w:rsidP="0032418E">
      <w:r w:rsidRPr="00DF0890">
        <w:br w:type="page"/>
      </w:r>
    </w:p>
    <w:p w14:paraId="48BA4D08" w14:textId="77777777" w:rsidR="001370D9" w:rsidRPr="00DF0890" w:rsidRDefault="001370D9" w:rsidP="001370D9">
      <w:pPr>
        <w:pStyle w:val="Prrafodelista"/>
        <w:ind w:left="-284"/>
        <w:jc w:val="center"/>
        <w:rPr>
          <w:rFonts w:ascii="Arial" w:hAnsi="Arial" w:cs="Arial"/>
          <w:b/>
          <w:sz w:val="20"/>
          <w:szCs w:val="20"/>
        </w:rPr>
      </w:pPr>
    </w:p>
    <w:p w14:paraId="5DD17271" w14:textId="77777777" w:rsidR="00306D65" w:rsidRPr="00DF0890" w:rsidRDefault="00306D65" w:rsidP="00306D65">
      <w:pPr>
        <w:pStyle w:val="2"/>
        <w:rPr>
          <w:rFonts w:cs="Arial"/>
          <w:sz w:val="20"/>
        </w:rPr>
      </w:pPr>
      <w:r w:rsidRPr="00DF0890">
        <w:rPr>
          <w:rFonts w:cs="Arial"/>
          <w:sz w:val="20"/>
        </w:rPr>
        <w:t>FORMULARIO No. 5</w:t>
      </w:r>
    </w:p>
    <w:p w14:paraId="2DDBA18D" w14:textId="77777777" w:rsidR="00306D65" w:rsidRPr="00DF0890" w:rsidRDefault="00306D65" w:rsidP="00306D65">
      <w:pPr>
        <w:tabs>
          <w:tab w:val="left" w:pos="240"/>
          <w:tab w:val="left" w:pos="6210"/>
        </w:tabs>
        <w:contextualSpacing/>
        <w:jc w:val="center"/>
        <w:rPr>
          <w:rFonts w:ascii="Arial" w:hAnsi="Arial" w:cs="Arial"/>
          <w:b/>
          <w:bCs/>
          <w:sz w:val="20"/>
          <w:szCs w:val="20"/>
        </w:rPr>
      </w:pPr>
    </w:p>
    <w:p w14:paraId="6E8B579B" w14:textId="6468F5B0" w:rsidR="00306D65" w:rsidRPr="00DF0890" w:rsidRDefault="00306D65" w:rsidP="00306D65">
      <w:pPr>
        <w:tabs>
          <w:tab w:val="left" w:pos="240"/>
          <w:tab w:val="left" w:pos="6210"/>
        </w:tabs>
        <w:contextualSpacing/>
        <w:jc w:val="center"/>
        <w:rPr>
          <w:rFonts w:ascii="Arial" w:hAnsi="Arial" w:cs="Arial"/>
          <w:b/>
          <w:sz w:val="20"/>
          <w:szCs w:val="20"/>
        </w:rPr>
      </w:pPr>
      <w:r w:rsidRPr="00DF0890">
        <w:rPr>
          <w:rFonts w:ascii="Arial" w:eastAsiaTheme="minorHAnsi" w:hAnsi="Arial" w:cs="Arial"/>
          <w:b/>
          <w:bCs/>
          <w:sz w:val="20"/>
          <w:szCs w:val="20"/>
          <w:lang w:val="es-CO" w:eastAsia="en-US"/>
        </w:rPr>
        <w:t>ACUERDO DE CONFIDENCIALIDAD</w:t>
      </w:r>
    </w:p>
    <w:p w14:paraId="72ACCF37" w14:textId="77777777" w:rsidR="00306D65" w:rsidRPr="00DF0890" w:rsidRDefault="00306D65" w:rsidP="00306D65">
      <w:pPr>
        <w:tabs>
          <w:tab w:val="left" w:pos="240"/>
          <w:tab w:val="left" w:pos="6210"/>
        </w:tabs>
        <w:contextualSpacing/>
        <w:jc w:val="center"/>
        <w:rPr>
          <w:rFonts w:ascii="Arial" w:hAnsi="Arial" w:cs="Arial"/>
          <w:b/>
          <w:bCs/>
          <w:sz w:val="20"/>
          <w:szCs w:val="20"/>
        </w:rPr>
      </w:pPr>
    </w:p>
    <w:p w14:paraId="6A965F33" w14:textId="5694D800" w:rsidR="00306D65" w:rsidRPr="00DF0890" w:rsidRDefault="00000000" w:rsidP="00306D65">
      <w:pPr>
        <w:jc w:val="both"/>
        <w:rPr>
          <w:rFonts w:ascii="Arial" w:hAnsi="Arial" w:cs="Arial"/>
          <w:sz w:val="20"/>
          <w:szCs w:val="20"/>
        </w:rPr>
      </w:pPr>
      <w:sdt>
        <w:sdtPr>
          <w:rPr>
            <w:rFonts w:ascii="Arial" w:hAnsi="Arial" w:cs="Arial"/>
            <w:sz w:val="20"/>
            <w:szCs w:val="20"/>
          </w:rPr>
          <w:id w:val="-40828825"/>
          <w:placeholder>
            <w:docPart w:val="16DA5F0B0C3E4D07A5F65FB753438B81"/>
          </w:placeholder>
          <w:text/>
        </w:sdtPr>
        <w:sdtContent>
          <w:r w:rsidR="007374AF" w:rsidRPr="00DF0890">
            <w:rPr>
              <w:rFonts w:ascii="Arial" w:hAnsi="Arial" w:cs="Arial"/>
              <w:sz w:val="20"/>
              <w:szCs w:val="20"/>
            </w:rPr>
            <w:t>Florencia</w:t>
          </w:r>
        </w:sdtContent>
      </w:sdt>
      <w:r w:rsidR="00306D65" w:rsidRPr="00DF0890">
        <w:rPr>
          <w:rFonts w:ascii="Arial" w:hAnsi="Arial" w:cs="Arial"/>
          <w:sz w:val="20"/>
          <w:szCs w:val="20"/>
        </w:rPr>
        <w:t xml:space="preserve">, </w:t>
      </w:r>
      <w:sdt>
        <w:sdtPr>
          <w:rPr>
            <w:rFonts w:ascii="Arial" w:hAnsi="Arial" w:cs="Arial"/>
            <w:sz w:val="20"/>
            <w:szCs w:val="20"/>
          </w:rPr>
          <w:id w:val="-1376159086"/>
          <w:placeholder>
            <w:docPart w:val="B89B7394CC9C4A5EAE04FCA0A9FD3381"/>
          </w:placeholder>
          <w:showingPlcHdr/>
          <w:date w:fullDate="2021-04-13T00:00:00Z">
            <w:dateFormat w:val="d 'de' MMMM 'de' yyyy"/>
            <w:lid w:val="es-CO"/>
            <w:storeMappedDataAs w:val="dateTime"/>
            <w:calendar w:val="gregorian"/>
          </w:date>
        </w:sdtPr>
        <w:sdtContent>
          <w:r w:rsidR="00306D65" w:rsidRPr="00DF0890">
            <w:rPr>
              <w:rStyle w:val="Textodelmarcadordeposicin"/>
              <w:rFonts w:ascii="Arial" w:hAnsi="Arial" w:cs="Arial"/>
              <w:color w:val="auto"/>
              <w:sz w:val="20"/>
              <w:szCs w:val="20"/>
            </w:rPr>
            <w:t>seleccionar la fecha.</w:t>
          </w:r>
        </w:sdtContent>
      </w:sdt>
    </w:p>
    <w:p w14:paraId="25CF08DC" w14:textId="77777777" w:rsidR="00306D65" w:rsidRPr="00DF0890" w:rsidRDefault="00306D65" w:rsidP="00306D65">
      <w:pPr>
        <w:jc w:val="both"/>
        <w:rPr>
          <w:rFonts w:ascii="Arial" w:hAnsi="Arial" w:cs="Arial"/>
          <w:sz w:val="20"/>
          <w:szCs w:val="20"/>
        </w:rPr>
      </w:pPr>
    </w:p>
    <w:p w14:paraId="1293B7E4" w14:textId="77777777" w:rsidR="00306D65" w:rsidRPr="00DF0890" w:rsidRDefault="00306D65" w:rsidP="00306D65">
      <w:pPr>
        <w:jc w:val="both"/>
        <w:rPr>
          <w:rFonts w:ascii="Arial" w:hAnsi="Arial" w:cs="Arial"/>
          <w:sz w:val="20"/>
          <w:szCs w:val="20"/>
        </w:rPr>
      </w:pPr>
      <w:r w:rsidRPr="00DF0890">
        <w:rPr>
          <w:rFonts w:ascii="Arial" w:hAnsi="Arial" w:cs="Arial"/>
          <w:sz w:val="20"/>
          <w:szCs w:val="20"/>
        </w:rPr>
        <w:t>Señores.</w:t>
      </w:r>
    </w:p>
    <w:p w14:paraId="480262BF" w14:textId="11E90F11" w:rsidR="00306D65" w:rsidRPr="00DF0890" w:rsidRDefault="00306D65" w:rsidP="00306D65">
      <w:pPr>
        <w:jc w:val="both"/>
        <w:rPr>
          <w:rFonts w:ascii="Arial" w:hAnsi="Arial" w:cs="Arial"/>
          <w:sz w:val="20"/>
          <w:szCs w:val="20"/>
        </w:rPr>
      </w:pPr>
      <w:r w:rsidRPr="00DF0890">
        <w:rPr>
          <w:rFonts w:ascii="Arial" w:hAnsi="Arial" w:cs="Arial"/>
          <w:sz w:val="20"/>
          <w:szCs w:val="20"/>
        </w:rPr>
        <w:t xml:space="preserve">POLICÍA </w:t>
      </w:r>
      <w:sdt>
        <w:sdtPr>
          <w:rPr>
            <w:rFonts w:ascii="Arial" w:hAnsi="Arial" w:cs="Arial"/>
            <w:b/>
            <w:bCs/>
            <w:sz w:val="20"/>
            <w:szCs w:val="20"/>
          </w:rPr>
          <w:id w:val="1500776352"/>
          <w:placeholder>
            <w:docPart w:val="F85DC3177B724AC8B96F1B1DDC76AC55"/>
          </w:placeholder>
          <w:text/>
        </w:sdtPr>
        <w:sdtContent>
          <w:r w:rsidR="007374AF" w:rsidRPr="00DF0890">
            <w:rPr>
              <w:rFonts w:ascii="Arial" w:hAnsi="Arial" w:cs="Arial"/>
              <w:b/>
              <w:bCs/>
              <w:sz w:val="20"/>
              <w:szCs w:val="20"/>
            </w:rPr>
            <w:t xml:space="preserve">DEPARTAMENTO DE </w:t>
          </w:r>
          <w:r w:rsidR="00DF0890" w:rsidRPr="00DF0890">
            <w:rPr>
              <w:rFonts w:ascii="Arial" w:hAnsi="Arial" w:cs="Arial"/>
              <w:b/>
              <w:bCs/>
              <w:sz w:val="20"/>
              <w:szCs w:val="20"/>
            </w:rPr>
            <w:t>POLICÍA</w:t>
          </w:r>
          <w:r w:rsidR="007374AF" w:rsidRPr="00DF0890">
            <w:rPr>
              <w:rFonts w:ascii="Arial" w:hAnsi="Arial" w:cs="Arial"/>
              <w:b/>
              <w:bCs/>
              <w:sz w:val="20"/>
              <w:szCs w:val="20"/>
            </w:rPr>
            <w:t xml:space="preserve"> </w:t>
          </w:r>
          <w:r w:rsidR="00DF0890" w:rsidRPr="00DF0890">
            <w:rPr>
              <w:rFonts w:ascii="Arial" w:hAnsi="Arial" w:cs="Arial"/>
              <w:b/>
              <w:bCs/>
              <w:sz w:val="20"/>
              <w:szCs w:val="20"/>
            </w:rPr>
            <w:t>CAQUETÁ</w:t>
          </w:r>
        </w:sdtContent>
      </w:sdt>
    </w:p>
    <w:p w14:paraId="1E9306B7" w14:textId="77777777" w:rsidR="00306D65" w:rsidRPr="00DF0890" w:rsidRDefault="00306D65" w:rsidP="00306D65">
      <w:pPr>
        <w:jc w:val="both"/>
        <w:rPr>
          <w:rFonts w:ascii="Arial" w:hAnsi="Arial" w:cs="Arial"/>
          <w:sz w:val="20"/>
          <w:szCs w:val="20"/>
        </w:rPr>
      </w:pPr>
      <w:r w:rsidRPr="00DF0890">
        <w:rPr>
          <w:rFonts w:ascii="Arial" w:hAnsi="Arial" w:cs="Arial"/>
          <w:sz w:val="20"/>
          <w:szCs w:val="20"/>
        </w:rPr>
        <w:t>Ciudad.</w:t>
      </w:r>
    </w:p>
    <w:p w14:paraId="09755F58" w14:textId="77777777" w:rsidR="00306D65" w:rsidRPr="00DF0890" w:rsidRDefault="00306D65" w:rsidP="00306D65">
      <w:pPr>
        <w:jc w:val="both"/>
        <w:rPr>
          <w:rFonts w:ascii="Arial" w:hAnsi="Arial" w:cs="Arial"/>
          <w:sz w:val="20"/>
          <w:szCs w:val="20"/>
        </w:rPr>
      </w:pPr>
    </w:p>
    <w:p w14:paraId="76D763AB" w14:textId="75725744" w:rsidR="00306D65" w:rsidRPr="00DF0890" w:rsidRDefault="00306D65" w:rsidP="00306D65">
      <w:pPr>
        <w:jc w:val="both"/>
        <w:rPr>
          <w:rFonts w:ascii="Arial" w:hAnsi="Arial" w:cs="Arial"/>
          <w:b/>
          <w:sz w:val="20"/>
          <w:szCs w:val="20"/>
        </w:rPr>
      </w:pPr>
      <w:r w:rsidRPr="00DF0890">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8233BE535C9041CE81DE327DE47A8AC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Selección Abreviada de Menor cuantía</w:t>
          </w:r>
        </w:sdtContent>
      </w:sdt>
      <w:r w:rsidRPr="00DF0890">
        <w:rPr>
          <w:rFonts w:ascii="Arial" w:hAnsi="Arial" w:cs="Arial"/>
          <w:sz w:val="20"/>
          <w:szCs w:val="20"/>
        </w:rPr>
        <w:t xml:space="preserve">, Número </w:t>
      </w:r>
      <w:sdt>
        <w:sdtPr>
          <w:rPr>
            <w:rFonts w:ascii="Arial" w:hAnsi="Arial" w:cs="Arial"/>
            <w:sz w:val="20"/>
            <w:szCs w:val="20"/>
          </w:rPr>
          <w:id w:val="-1191220714"/>
          <w:placeholder>
            <w:docPart w:val="4C9706673F6B4E80A6212171071D6C67"/>
          </w:placeholder>
          <w:text/>
        </w:sdtPr>
        <w:sdtContent>
          <w:r w:rsidR="004933A8" w:rsidRPr="00DF0890">
            <w:rPr>
              <w:rFonts w:ascii="Arial" w:hAnsi="Arial" w:cs="Arial"/>
              <w:sz w:val="20"/>
              <w:szCs w:val="20"/>
            </w:rPr>
            <w:t xml:space="preserve">PN DECAQ SA MC </w:t>
          </w:r>
          <w:r w:rsidR="00874083">
            <w:rPr>
              <w:rFonts w:ascii="Arial" w:hAnsi="Arial" w:cs="Arial"/>
              <w:sz w:val="20"/>
              <w:szCs w:val="20"/>
            </w:rPr>
            <w:t>0</w:t>
          </w:r>
          <w:r w:rsidR="00D82342">
            <w:rPr>
              <w:rFonts w:ascii="Arial" w:hAnsi="Arial" w:cs="Arial"/>
              <w:sz w:val="20"/>
              <w:szCs w:val="20"/>
            </w:rPr>
            <w:t>39</w:t>
          </w:r>
          <w:r w:rsidR="00874083">
            <w:rPr>
              <w:rFonts w:ascii="Arial" w:hAnsi="Arial" w:cs="Arial"/>
              <w:sz w:val="20"/>
              <w:szCs w:val="20"/>
            </w:rPr>
            <w:t xml:space="preserve"> 2026</w:t>
          </w:r>
        </w:sdtContent>
      </w:sdt>
      <w:r w:rsidRPr="00DF0890">
        <w:rPr>
          <w:rFonts w:ascii="Arial" w:hAnsi="Arial" w:cs="Arial"/>
          <w:sz w:val="20"/>
          <w:szCs w:val="20"/>
        </w:rPr>
        <w:t xml:space="preserve">  cuyo objeto es: </w:t>
      </w:r>
      <w:sdt>
        <w:sdtPr>
          <w:rPr>
            <w:rFonts w:ascii="Arial" w:hAnsi="Arial" w:cs="Arial"/>
            <w:bCs/>
            <w:sz w:val="20"/>
            <w:szCs w:val="20"/>
          </w:rPr>
          <w:id w:val="736206308"/>
          <w:placeholder>
            <w:docPart w:val="505A96285C8F467CAADC90DE8ED11AE2"/>
          </w:placeholder>
          <w:text/>
        </w:sdtPr>
        <w:sdtContent>
          <w:r w:rsidR="001F6FAB" w:rsidRPr="00DF0890">
            <w:rPr>
              <w:rFonts w:ascii="Arial" w:hAnsi="Arial" w:cs="Arial"/>
              <w:bCs/>
              <w:sz w:val="20"/>
              <w:szCs w:val="20"/>
            </w:rPr>
            <w:t xml:space="preserve">MANTENIMIENTO PREVENTIVO Y CORRECTIVO A TODO COSTO PARA VEHÍCULOS Y MOTOCICLETAS ASIGNADOS Y EN COMISIÓN AL DEPARTAMENTO DE </w:t>
          </w:r>
          <w:r w:rsidR="00DF0890" w:rsidRPr="00DF0890">
            <w:rPr>
              <w:rFonts w:ascii="Arial" w:hAnsi="Arial" w:cs="Arial"/>
              <w:bCs/>
              <w:sz w:val="20"/>
              <w:szCs w:val="20"/>
            </w:rPr>
            <w:t>POLICÍA</w:t>
          </w:r>
          <w:r w:rsidR="001F6FAB" w:rsidRPr="00DF0890">
            <w:rPr>
              <w:rFonts w:ascii="Arial" w:hAnsi="Arial" w:cs="Arial"/>
              <w:bCs/>
              <w:sz w:val="20"/>
              <w:szCs w:val="20"/>
            </w:rPr>
            <w:t xml:space="preserve"> </w:t>
          </w:r>
          <w:r w:rsidR="00DF0890" w:rsidRPr="00DF0890">
            <w:rPr>
              <w:rFonts w:ascii="Arial" w:hAnsi="Arial" w:cs="Arial"/>
              <w:bCs/>
              <w:sz w:val="20"/>
              <w:szCs w:val="20"/>
            </w:rPr>
            <w:t>CAQUETÁ</w:t>
          </w:r>
          <w:r w:rsidR="001F6FAB" w:rsidRPr="00DF0890">
            <w:rPr>
              <w:rFonts w:ascii="Arial" w:hAnsi="Arial" w:cs="Arial"/>
              <w:bCs/>
              <w:sz w:val="20"/>
              <w:szCs w:val="20"/>
            </w:rPr>
            <w:t xml:space="preserve"> Y ESPECIALIDADES.</w:t>
          </w:r>
        </w:sdtContent>
      </w:sdt>
    </w:p>
    <w:p w14:paraId="401799DF" w14:textId="77777777" w:rsidR="00306D65" w:rsidRPr="00DF0890" w:rsidRDefault="00306D65" w:rsidP="00306D65">
      <w:pPr>
        <w:pStyle w:val="Textoindependiente"/>
        <w:jc w:val="both"/>
        <w:rPr>
          <w:sz w:val="20"/>
          <w:szCs w:val="20"/>
          <w:lang w:val="es-CO"/>
        </w:rPr>
      </w:pPr>
    </w:p>
    <w:p w14:paraId="6476D880" w14:textId="77777777" w:rsidR="00306D65" w:rsidRPr="00DF0890" w:rsidRDefault="00306D65" w:rsidP="00306D65">
      <w:pPr>
        <w:pStyle w:val="Textoindependiente"/>
        <w:jc w:val="both"/>
        <w:rPr>
          <w:sz w:val="20"/>
          <w:szCs w:val="20"/>
          <w:lang w:val="es-CO"/>
        </w:rPr>
      </w:pPr>
      <w:r w:rsidRPr="00DF0890">
        <w:rPr>
          <w:sz w:val="20"/>
          <w:szCs w:val="20"/>
          <w:lang w:val="es-CO"/>
        </w:rPr>
        <w:t xml:space="preserve">El(los) suscrito(s) a saber: </w:t>
      </w:r>
      <w:sdt>
        <w:sdtPr>
          <w:rPr>
            <w:sz w:val="20"/>
            <w:szCs w:val="20"/>
            <w:lang w:val="es-CO"/>
          </w:rPr>
          <w:id w:val="-453484766"/>
          <w:placeholder>
            <w:docPart w:val="D51F9416D0254504A9E581F839740FDB"/>
          </w:placeholder>
          <w:showingPlcHdr/>
          <w:text/>
        </w:sdtPr>
        <w:sdtContent>
          <w:r w:rsidRPr="00DF0890">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DF0890">
            <w:rPr>
              <w:rStyle w:val="Textodelmarcadordeposicin"/>
              <w:rFonts w:eastAsiaTheme="minorHAnsi"/>
              <w:color w:val="auto"/>
              <w:sz w:val="20"/>
              <w:szCs w:val="20"/>
            </w:rPr>
            <w:t>).</w:t>
          </w:r>
        </w:sdtContent>
      </w:sdt>
      <w:r w:rsidRPr="00DF0890">
        <w:rPr>
          <w:sz w:val="20"/>
          <w:szCs w:val="20"/>
          <w:lang w:val="es-CO"/>
        </w:rPr>
        <w:t xml:space="preserve">  domiciliado en </w:t>
      </w:r>
      <w:sdt>
        <w:sdtPr>
          <w:rPr>
            <w:sz w:val="20"/>
            <w:szCs w:val="20"/>
            <w:lang w:val="es-CO"/>
          </w:rPr>
          <w:id w:val="-415014549"/>
          <w:placeholder>
            <w:docPart w:val="E33CFB1399044A0CAE52DD176E995BD7"/>
          </w:placeholder>
          <w:showingPlcHdr/>
          <w:text/>
        </w:sdtPr>
        <w:sdtContent>
          <w:r w:rsidRPr="00DF0890">
            <w:rPr>
              <w:rStyle w:val="Textodelmarcadordeposicin"/>
              <w:rFonts w:eastAsiaTheme="minorHAnsi"/>
              <w:color w:val="auto"/>
              <w:sz w:val="20"/>
              <w:szCs w:val="20"/>
              <w:u w:val="single"/>
            </w:rPr>
            <w:t>Domicilio de la persona firmante</w:t>
          </w:r>
        </w:sdtContent>
      </w:sdt>
      <w:r w:rsidRPr="00DF0890">
        <w:rPr>
          <w:sz w:val="20"/>
          <w:szCs w:val="20"/>
          <w:lang w:val="es-CO"/>
        </w:rPr>
        <w:t xml:space="preserve"> , identificado con </w:t>
      </w:r>
      <w:sdt>
        <w:sdtPr>
          <w:rPr>
            <w:sz w:val="20"/>
            <w:szCs w:val="20"/>
            <w:u w:val="single"/>
            <w:lang w:val="es-CO"/>
          </w:rPr>
          <w:id w:val="1410501341"/>
          <w:placeholder>
            <w:docPart w:val="2EA7B5AFEE5845CC9A8A299B11AC0075"/>
          </w:placeholder>
          <w:showingPlcHdr/>
          <w:text/>
        </w:sdtPr>
        <w:sdtEndPr>
          <w:rPr>
            <w:u w:val="none"/>
          </w:rPr>
        </w:sdtEndPr>
        <w:sdtContent>
          <w:r w:rsidRPr="00DF0890">
            <w:rPr>
              <w:rStyle w:val="Textodelmarcadordeposicin"/>
              <w:rFonts w:eastAsiaTheme="minorHAnsi"/>
              <w:color w:val="auto"/>
              <w:sz w:val="20"/>
              <w:szCs w:val="20"/>
              <w:u w:val="single"/>
            </w:rPr>
            <w:t>Documento de identificación de la persona firmante y lugar de expedición</w:t>
          </w:r>
        </w:sdtContent>
      </w:sdt>
      <w:r w:rsidRPr="00DF0890">
        <w:rPr>
          <w:sz w:val="20"/>
          <w:szCs w:val="20"/>
          <w:lang w:val="es-CO"/>
        </w:rPr>
        <w:t xml:space="preserve">, quien obra en calidad de representante legal </w:t>
      </w:r>
      <w:sdt>
        <w:sdtPr>
          <w:rPr>
            <w:sz w:val="20"/>
            <w:szCs w:val="20"/>
            <w:lang w:val="es-CO"/>
          </w:rPr>
          <w:id w:val="-1314406307"/>
          <w:placeholder>
            <w:docPart w:val="4622B5C143FE4212B9912F47E570BDB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F0890">
            <w:rPr>
              <w:rStyle w:val="Textodelmarcadordeposicin"/>
              <w:rFonts w:eastAsiaTheme="minorHAnsi"/>
              <w:color w:val="auto"/>
              <w:sz w:val="20"/>
              <w:szCs w:val="20"/>
              <w:u w:val="single"/>
            </w:rPr>
            <w:t>Seleccionar la opción correspondiente</w:t>
          </w:r>
        </w:sdtContent>
      </w:sdt>
      <w:r w:rsidRPr="00DF0890">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E5C9432" w14:textId="77777777" w:rsidR="00306D65" w:rsidRPr="00DF0890" w:rsidRDefault="00306D65" w:rsidP="00306D65">
      <w:pPr>
        <w:pStyle w:val="Textoindependiente"/>
        <w:jc w:val="both"/>
        <w:rPr>
          <w:sz w:val="20"/>
          <w:szCs w:val="20"/>
          <w:lang w:val="es-CO"/>
        </w:rPr>
      </w:pPr>
    </w:p>
    <w:p w14:paraId="00AE1903" w14:textId="1E78EBB0" w:rsidR="00306D65" w:rsidRPr="00DF0890" w:rsidRDefault="00306D65" w:rsidP="00306D65">
      <w:pPr>
        <w:jc w:val="both"/>
        <w:rPr>
          <w:rFonts w:ascii="Arial" w:eastAsia="Arial" w:hAnsi="Arial" w:cs="Arial"/>
          <w:bCs/>
          <w:sz w:val="20"/>
          <w:szCs w:val="20"/>
        </w:rPr>
      </w:pPr>
      <w:r w:rsidRPr="00DF0890">
        <w:rPr>
          <w:rFonts w:ascii="Arial" w:hAnsi="Arial" w:cs="Arial"/>
          <w:b/>
          <w:bCs/>
          <w:sz w:val="20"/>
          <w:szCs w:val="20"/>
        </w:rPr>
        <w:t>Primero:</w:t>
      </w:r>
      <w:r w:rsidRPr="00DF0890">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444D39D21689486F98290512AFB9776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Seleccion abreviada de Menor cuantía</w:t>
          </w:r>
        </w:sdtContent>
      </w:sdt>
      <w:r w:rsidRPr="00DF0890">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9C846CD7D675400B99B19282D588C455"/>
          </w:placeholder>
        </w:sdtPr>
        <w:sdtContent>
          <w:sdt>
            <w:sdtPr>
              <w:rPr>
                <w:rFonts w:ascii="Arial" w:hAnsi="Arial" w:cs="Arial"/>
                <w:bCs/>
                <w:sz w:val="20"/>
                <w:szCs w:val="20"/>
              </w:rPr>
              <w:id w:val="-1778862343"/>
              <w:placeholder>
                <w:docPart w:val="2F73D4F85C20473691027E40B329E010"/>
              </w:placeholder>
              <w:text/>
            </w:sdtPr>
            <w:sdtContent>
              <w:r w:rsidR="00DF0890" w:rsidRPr="00DF0890">
                <w:rPr>
                  <w:rFonts w:ascii="Arial" w:hAnsi="Arial" w:cs="Arial"/>
                  <w:bCs/>
                  <w:sz w:val="20"/>
                  <w:szCs w:val="20"/>
                </w:rPr>
                <w:t xml:space="preserve">MANTENIMIENTO PREVENTIVO Y CORRECTIVO A TODO COSTO PARA VEHÍCULOS Y MOTOCICLETAS ASIGNADOS Y EN COMISIÓN AL DEPARTAMENTO DE POLICÍA CAQUETÁ Y </w:t>
              </w:r>
              <w:r w:rsidR="00D35DD4" w:rsidRPr="00DF0890">
                <w:rPr>
                  <w:rFonts w:ascii="Arial" w:hAnsi="Arial" w:cs="Arial"/>
                  <w:bCs/>
                  <w:sz w:val="20"/>
                  <w:szCs w:val="20"/>
                </w:rPr>
                <w:t>ESPECIALIDADES.</w:t>
              </w:r>
            </w:sdtContent>
          </w:sdt>
        </w:sdtContent>
      </w:sdt>
    </w:p>
    <w:p w14:paraId="32022936" w14:textId="77777777" w:rsidR="00306D65" w:rsidRPr="00DF0890" w:rsidRDefault="00306D65" w:rsidP="00306D65">
      <w:pPr>
        <w:pStyle w:val="Textoindependiente"/>
        <w:jc w:val="both"/>
        <w:rPr>
          <w:b/>
          <w:sz w:val="20"/>
          <w:szCs w:val="20"/>
          <w:lang w:val="es-CO"/>
        </w:rPr>
      </w:pPr>
    </w:p>
    <w:p w14:paraId="17F3BB09" w14:textId="77777777" w:rsidR="00306D65" w:rsidRPr="00DF0890" w:rsidRDefault="00306D65" w:rsidP="00306D65">
      <w:pPr>
        <w:pStyle w:val="Tibitoc"/>
        <w:jc w:val="both"/>
        <w:rPr>
          <w:rFonts w:cs="Arial"/>
          <w:b w:val="0"/>
          <w:bCs/>
          <w:sz w:val="20"/>
          <w:szCs w:val="20"/>
          <w:lang w:val="es-CO"/>
        </w:rPr>
      </w:pPr>
      <w:r w:rsidRPr="00DF0890">
        <w:rPr>
          <w:rFonts w:cs="Arial"/>
          <w:bCs/>
          <w:sz w:val="20"/>
          <w:szCs w:val="20"/>
          <w:lang w:val="es-CO"/>
        </w:rPr>
        <w:t xml:space="preserve">Segundo: </w:t>
      </w:r>
      <w:r w:rsidRPr="00DF0890">
        <w:rPr>
          <w:rFonts w:cs="Arial"/>
          <w:b w:val="0"/>
          <w:bCs/>
          <w:sz w:val="20"/>
          <w:szCs w:val="20"/>
          <w:lang w:val="es-CO"/>
        </w:rPr>
        <w:t>que el</w:t>
      </w:r>
      <w:r w:rsidRPr="00DF0890">
        <w:rPr>
          <w:rFonts w:cs="Arial"/>
          <w:bCs/>
          <w:sz w:val="20"/>
          <w:szCs w:val="20"/>
          <w:lang w:val="es-CO"/>
        </w:rPr>
        <w:t xml:space="preserve"> proponente </w:t>
      </w:r>
      <w:r w:rsidRPr="00DF0890">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5B1302" w14:textId="77777777" w:rsidR="00306D65" w:rsidRPr="00DF0890" w:rsidRDefault="00306D65" w:rsidP="00306D65">
      <w:pPr>
        <w:pStyle w:val="Tibitoc"/>
        <w:jc w:val="both"/>
        <w:rPr>
          <w:rFonts w:cs="Arial"/>
          <w:b w:val="0"/>
          <w:bCs/>
          <w:sz w:val="20"/>
          <w:szCs w:val="20"/>
          <w:lang w:val="es-CO"/>
        </w:rPr>
      </w:pPr>
    </w:p>
    <w:p w14:paraId="4CF527E7" w14:textId="77777777" w:rsidR="00306D65" w:rsidRPr="00DF0890" w:rsidRDefault="00306D65" w:rsidP="00306D65">
      <w:pPr>
        <w:pStyle w:val="Textoindependiente"/>
        <w:jc w:val="both"/>
        <w:rPr>
          <w:b/>
          <w:sz w:val="20"/>
          <w:szCs w:val="20"/>
          <w:lang w:val="es-CO"/>
        </w:rPr>
      </w:pPr>
    </w:p>
    <w:p w14:paraId="7408A800" w14:textId="77777777" w:rsidR="00306D65" w:rsidRPr="00DF0890" w:rsidRDefault="00306D65" w:rsidP="00306D65">
      <w:pPr>
        <w:pStyle w:val="Textoindependiente"/>
        <w:jc w:val="both"/>
        <w:rPr>
          <w:b/>
          <w:sz w:val="20"/>
          <w:szCs w:val="20"/>
          <w:lang w:val="es-CO"/>
        </w:rPr>
      </w:pPr>
      <w:r w:rsidRPr="00DF0890">
        <w:rPr>
          <w:b/>
          <w:sz w:val="20"/>
          <w:szCs w:val="20"/>
          <w:lang w:val="es-CO"/>
        </w:rPr>
        <w:t>Cláusula primera. Compromisos asumidos.</w:t>
      </w:r>
    </w:p>
    <w:p w14:paraId="0B21F519" w14:textId="77777777" w:rsidR="00306D65" w:rsidRPr="00DF0890" w:rsidRDefault="00306D65" w:rsidP="00306D65">
      <w:pPr>
        <w:pStyle w:val="Textoindependiente"/>
        <w:jc w:val="both"/>
        <w:rPr>
          <w:b/>
          <w:sz w:val="20"/>
          <w:szCs w:val="20"/>
          <w:lang w:val="es-CO"/>
        </w:rPr>
      </w:pPr>
    </w:p>
    <w:p w14:paraId="30C4858B" w14:textId="77777777" w:rsidR="00306D65" w:rsidRPr="00DF0890" w:rsidRDefault="00306D65" w:rsidP="00306D65">
      <w:pPr>
        <w:pStyle w:val="Textoindependiente"/>
        <w:jc w:val="both"/>
        <w:rPr>
          <w:sz w:val="20"/>
          <w:szCs w:val="20"/>
          <w:lang w:val="es-CO"/>
        </w:rPr>
      </w:pPr>
      <w:r w:rsidRPr="00DF0890">
        <w:rPr>
          <w:b/>
          <w:sz w:val="20"/>
          <w:szCs w:val="20"/>
          <w:lang w:val="es-CO"/>
        </w:rPr>
        <w:t>El proponente</w:t>
      </w:r>
      <w:r w:rsidRPr="00DF0890">
        <w:rPr>
          <w:sz w:val="20"/>
          <w:szCs w:val="20"/>
          <w:lang w:val="es-CO"/>
        </w:rPr>
        <w:t>, mediante suscripción del presente documento, asume los siguientes compromisos:</w:t>
      </w:r>
    </w:p>
    <w:p w14:paraId="7E43E794" w14:textId="77777777" w:rsidR="00306D65" w:rsidRPr="00DF0890" w:rsidRDefault="00306D65" w:rsidP="00306D65">
      <w:pPr>
        <w:pStyle w:val="Textoindependiente"/>
        <w:jc w:val="both"/>
        <w:rPr>
          <w:sz w:val="20"/>
          <w:szCs w:val="20"/>
          <w:lang w:val="es-CO"/>
        </w:rPr>
      </w:pPr>
    </w:p>
    <w:p w14:paraId="0E1820EA"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Mantener en reserva y no divulgar la</w:t>
      </w:r>
      <w:r w:rsidRPr="00DF0890">
        <w:rPr>
          <w:rFonts w:ascii="Arial" w:hAnsi="Arial" w:cs="Arial"/>
          <w:b/>
          <w:sz w:val="20"/>
          <w:szCs w:val="20"/>
        </w:rPr>
        <w:t xml:space="preserve"> información confidencial</w:t>
      </w:r>
      <w:r w:rsidRPr="00DF0890">
        <w:rPr>
          <w:rFonts w:ascii="Arial" w:hAnsi="Arial" w:cs="Arial"/>
          <w:sz w:val="20"/>
          <w:szCs w:val="20"/>
        </w:rPr>
        <w:t xml:space="preserve"> revelada por la </w:t>
      </w:r>
      <w:r w:rsidRPr="00DF0890">
        <w:rPr>
          <w:rFonts w:ascii="Arial" w:hAnsi="Arial" w:cs="Arial"/>
          <w:b/>
          <w:sz w:val="20"/>
          <w:szCs w:val="20"/>
        </w:rPr>
        <w:t xml:space="preserve">policía nacional </w:t>
      </w:r>
      <w:r w:rsidRPr="00DF0890">
        <w:rPr>
          <w:rFonts w:ascii="Arial" w:hAnsi="Arial" w:cs="Arial"/>
          <w:sz w:val="20"/>
          <w:szCs w:val="20"/>
        </w:rPr>
        <w:t>o por terceros formalmente designados para el efecto.</w:t>
      </w:r>
    </w:p>
    <w:p w14:paraId="4EB36622" w14:textId="77777777" w:rsidR="00306D65" w:rsidRPr="00DF0890" w:rsidRDefault="00306D65" w:rsidP="00306D65">
      <w:pPr>
        <w:pStyle w:val="Lista2"/>
        <w:ind w:left="720" w:firstLine="0"/>
        <w:jc w:val="both"/>
        <w:rPr>
          <w:rFonts w:ascii="Arial" w:hAnsi="Arial" w:cs="Arial"/>
          <w:sz w:val="20"/>
          <w:szCs w:val="20"/>
        </w:rPr>
      </w:pPr>
    </w:p>
    <w:p w14:paraId="5361F7DF"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Mantener en reserva y no divulgar ni utilizar, en provecho propio o de terceros y para fines distintos a los previstos en el </w:t>
      </w:r>
      <w:r w:rsidRPr="00DF0890">
        <w:rPr>
          <w:rFonts w:ascii="Arial" w:hAnsi="Arial" w:cs="Arial"/>
          <w:b/>
          <w:sz w:val="20"/>
          <w:szCs w:val="20"/>
        </w:rPr>
        <w:t>contrato</w:t>
      </w:r>
      <w:r w:rsidRPr="00DF0890">
        <w:rPr>
          <w:rFonts w:ascii="Arial" w:hAnsi="Arial" w:cs="Arial"/>
          <w:sz w:val="20"/>
          <w:szCs w:val="20"/>
        </w:rPr>
        <w:t>, la información que le sea entregada directamente por la</w:t>
      </w:r>
      <w:r w:rsidRPr="00DF0890">
        <w:rPr>
          <w:rFonts w:ascii="Arial" w:hAnsi="Arial" w:cs="Arial"/>
          <w:b/>
          <w:sz w:val="20"/>
          <w:szCs w:val="20"/>
        </w:rPr>
        <w:t xml:space="preserve"> policía nacional</w:t>
      </w:r>
      <w:r w:rsidRPr="00DF0890">
        <w:rPr>
          <w:rFonts w:ascii="Arial" w:hAnsi="Arial" w:cs="Arial"/>
          <w:sz w:val="20"/>
          <w:szCs w:val="20"/>
        </w:rPr>
        <w:t xml:space="preserve"> y/o sus designados.</w:t>
      </w:r>
    </w:p>
    <w:p w14:paraId="706F17D3" w14:textId="77777777" w:rsidR="00306D65" w:rsidRPr="00DF0890" w:rsidRDefault="00306D65" w:rsidP="00306D65">
      <w:pPr>
        <w:pStyle w:val="Lista2"/>
        <w:ind w:left="0" w:firstLine="0"/>
        <w:jc w:val="both"/>
        <w:rPr>
          <w:rFonts w:ascii="Arial" w:hAnsi="Arial" w:cs="Arial"/>
          <w:sz w:val="20"/>
          <w:szCs w:val="20"/>
        </w:rPr>
      </w:pPr>
    </w:p>
    <w:p w14:paraId="70F1F67B"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F0890">
        <w:rPr>
          <w:rFonts w:ascii="Arial" w:hAnsi="Arial" w:cs="Arial"/>
          <w:b/>
          <w:sz w:val="20"/>
          <w:szCs w:val="20"/>
        </w:rPr>
        <w:t>contrato</w:t>
      </w:r>
      <w:r w:rsidRPr="00DF0890">
        <w:rPr>
          <w:rFonts w:ascii="Arial" w:hAnsi="Arial" w:cs="Arial"/>
          <w:sz w:val="20"/>
          <w:szCs w:val="20"/>
        </w:rPr>
        <w:t>.</w:t>
      </w:r>
    </w:p>
    <w:p w14:paraId="0D89BE34" w14:textId="77777777" w:rsidR="00306D65" w:rsidRPr="00DF0890" w:rsidRDefault="00306D65" w:rsidP="00306D65">
      <w:pPr>
        <w:pStyle w:val="Lista2"/>
        <w:ind w:left="720" w:firstLine="0"/>
        <w:jc w:val="both"/>
        <w:rPr>
          <w:rFonts w:ascii="Arial" w:hAnsi="Arial" w:cs="Arial"/>
          <w:sz w:val="20"/>
          <w:szCs w:val="20"/>
        </w:rPr>
      </w:pPr>
    </w:p>
    <w:p w14:paraId="78528B8E"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Mantener en reserva y no divulgar la información protegida por derechos de autor o por secreto industrial de acuerdo a la normatividad vigente y que haga parte de la</w:t>
      </w:r>
      <w:r w:rsidRPr="00DF0890">
        <w:rPr>
          <w:rFonts w:ascii="Arial" w:hAnsi="Arial" w:cs="Arial"/>
          <w:b/>
          <w:sz w:val="20"/>
          <w:szCs w:val="20"/>
        </w:rPr>
        <w:t xml:space="preserve"> información confidencial</w:t>
      </w:r>
      <w:r w:rsidRPr="00DF0890">
        <w:rPr>
          <w:rFonts w:ascii="Arial" w:hAnsi="Arial" w:cs="Arial"/>
          <w:sz w:val="20"/>
          <w:szCs w:val="20"/>
        </w:rPr>
        <w:t>.</w:t>
      </w:r>
    </w:p>
    <w:p w14:paraId="11C0CF68" w14:textId="77777777" w:rsidR="00306D65" w:rsidRPr="00DF0890" w:rsidRDefault="00306D65" w:rsidP="00306D65">
      <w:pPr>
        <w:pStyle w:val="Lista2"/>
        <w:ind w:left="0" w:firstLine="0"/>
        <w:jc w:val="both"/>
        <w:rPr>
          <w:rFonts w:ascii="Arial" w:hAnsi="Arial" w:cs="Arial"/>
          <w:sz w:val="20"/>
          <w:szCs w:val="20"/>
        </w:rPr>
      </w:pPr>
    </w:p>
    <w:p w14:paraId="2CE19655"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lastRenderedPageBreak/>
        <w:t xml:space="preserve">Reconocer que el recibo de la </w:t>
      </w:r>
      <w:r w:rsidRPr="00DF0890">
        <w:rPr>
          <w:rFonts w:ascii="Arial" w:hAnsi="Arial" w:cs="Arial"/>
          <w:b/>
          <w:sz w:val="20"/>
          <w:szCs w:val="20"/>
        </w:rPr>
        <w:t>información confidencial</w:t>
      </w:r>
      <w:r w:rsidRPr="00DF0890">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DF0890">
        <w:rPr>
          <w:rFonts w:ascii="Arial" w:hAnsi="Arial" w:cs="Arial"/>
          <w:b/>
          <w:sz w:val="20"/>
          <w:szCs w:val="20"/>
        </w:rPr>
        <w:t xml:space="preserve"> Policía Nacional</w:t>
      </w:r>
      <w:r w:rsidRPr="00DF0890">
        <w:rPr>
          <w:rFonts w:ascii="Arial" w:hAnsi="Arial" w:cs="Arial"/>
          <w:sz w:val="20"/>
          <w:szCs w:val="20"/>
        </w:rPr>
        <w:t>.</w:t>
      </w:r>
    </w:p>
    <w:p w14:paraId="655114A4" w14:textId="77777777" w:rsidR="00306D65" w:rsidRPr="00DF0890" w:rsidRDefault="00306D65" w:rsidP="00306D65">
      <w:pPr>
        <w:pStyle w:val="Lista2"/>
        <w:ind w:left="720" w:firstLine="0"/>
        <w:jc w:val="both"/>
        <w:rPr>
          <w:rFonts w:ascii="Arial" w:hAnsi="Arial" w:cs="Arial"/>
          <w:sz w:val="20"/>
          <w:szCs w:val="20"/>
        </w:rPr>
      </w:pPr>
    </w:p>
    <w:p w14:paraId="7291C8A4"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Suscribir, con antelación a la revelación de la</w:t>
      </w:r>
      <w:r w:rsidRPr="00DF0890">
        <w:rPr>
          <w:rFonts w:ascii="Arial" w:hAnsi="Arial" w:cs="Arial"/>
          <w:b/>
          <w:sz w:val="20"/>
          <w:szCs w:val="20"/>
        </w:rPr>
        <w:t xml:space="preserve"> información confidencial</w:t>
      </w:r>
      <w:r w:rsidRPr="00DF0890">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F0890">
        <w:rPr>
          <w:rFonts w:ascii="Arial" w:hAnsi="Arial" w:cs="Arial"/>
          <w:b/>
          <w:sz w:val="20"/>
          <w:szCs w:val="20"/>
        </w:rPr>
        <w:t>contrato</w:t>
      </w:r>
      <w:r w:rsidRPr="00DF0890">
        <w:rPr>
          <w:rFonts w:ascii="Arial" w:hAnsi="Arial" w:cs="Arial"/>
          <w:sz w:val="20"/>
          <w:szCs w:val="20"/>
        </w:rPr>
        <w:t>.</w:t>
      </w:r>
    </w:p>
    <w:p w14:paraId="5DCB3F73" w14:textId="77777777" w:rsidR="00306D65" w:rsidRPr="00DF0890" w:rsidRDefault="00306D65" w:rsidP="00306D65">
      <w:pPr>
        <w:pStyle w:val="Lista2"/>
        <w:ind w:left="0" w:firstLine="0"/>
        <w:jc w:val="both"/>
        <w:rPr>
          <w:rFonts w:ascii="Arial" w:hAnsi="Arial" w:cs="Arial"/>
          <w:sz w:val="20"/>
          <w:szCs w:val="20"/>
        </w:rPr>
      </w:pPr>
    </w:p>
    <w:p w14:paraId="594E12FD"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El</w:t>
      </w:r>
      <w:r w:rsidRPr="00DF0890">
        <w:rPr>
          <w:rFonts w:ascii="Arial" w:hAnsi="Arial" w:cs="Arial"/>
          <w:b/>
          <w:sz w:val="20"/>
          <w:szCs w:val="20"/>
        </w:rPr>
        <w:t xml:space="preserve"> proponente</w:t>
      </w:r>
      <w:r w:rsidRPr="00DF0890">
        <w:rPr>
          <w:rFonts w:ascii="Arial" w:hAnsi="Arial" w:cs="Arial"/>
          <w:sz w:val="20"/>
          <w:szCs w:val="20"/>
        </w:rPr>
        <w:t xml:space="preserve"> mantendrá una lista de usuarios de la</w:t>
      </w:r>
      <w:r w:rsidRPr="00DF0890">
        <w:rPr>
          <w:rFonts w:ascii="Arial" w:hAnsi="Arial" w:cs="Arial"/>
          <w:b/>
          <w:sz w:val="20"/>
          <w:szCs w:val="20"/>
        </w:rPr>
        <w:t xml:space="preserve"> información confidencial</w:t>
      </w:r>
      <w:r w:rsidRPr="00DF0890">
        <w:rPr>
          <w:rFonts w:ascii="Arial" w:hAnsi="Arial" w:cs="Arial"/>
          <w:sz w:val="20"/>
          <w:szCs w:val="20"/>
        </w:rPr>
        <w:t xml:space="preserve"> que será entregada al </w:t>
      </w:r>
      <w:r w:rsidRPr="00DF0890">
        <w:rPr>
          <w:rFonts w:ascii="Arial" w:hAnsi="Arial" w:cs="Arial"/>
          <w:b/>
          <w:sz w:val="20"/>
          <w:szCs w:val="20"/>
        </w:rPr>
        <w:t>proponente</w:t>
      </w:r>
      <w:r w:rsidRPr="00DF0890">
        <w:rPr>
          <w:rFonts w:ascii="Arial" w:hAnsi="Arial" w:cs="Arial"/>
          <w:sz w:val="20"/>
          <w:szCs w:val="20"/>
        </w:rPr>
        <w:t xml:space="preserve"> cuando lo solicite. </w:t>
      </w:r>
    </w:p>
    <w:p w14:paraId="233B698D" w14:textId="77777777" w:rsidR="00306D65" w:rsidRPr="00DF0890" w:rsidRDefault="00306D65" w:rsidP="00306D65">
      <w:pPr>
        <w:pStyle w:val="Lista2"/>
        <w:ind w:left="720" w:firstLine="0"/>
        <w:jc w:val="both"/>
        <w:rPr>
          <w:rFonts w:ascii="Arial" w:hAnsi="Arial" w:cs="Arial"/>
          <w:sz w:val="20"/>
          <w:szCs w:val="20"/>
        </w:rPr>
      </w:pPr>
    </w:p>
    <w:p w14:paraId="394D0071"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Utilizar única y exclusivamente la </w:t>
      </w:r>
      <w:r w:rsidRPr="00DF0890">
        <w:rPr>
          <w:rFonts w:ascii="Arial" w:hAnsi="Arial" w:cs="Arial"/>
          <w:b/>
          <w:sz w:val="20"/>
          <w:szCs w:val="20"/>
        </w:rPr>
        <w:t>información confidencial</w:t>
      </w:r>
      <w:r w:rsidRPr="00DF0890">
        <w:rPr>
          <w:rFonts w:ascii="Arial" w:hAnsi="Arial" w:cs="Arial"/>
          <w:sz w:val="20"/>
          <w:szCs w:val="20"/>
        </w:rPr>
        <w:t xml:space="preserve"> que conozca o llegare a conocer, en desarrollo y ejecución de lo que le competa en relación con el contrato</w:t>
      </w:r>
      <w:r w:rsidRPr="00DF0890">
        <w:rPr>
          <w:rFonts w:ascii="Arial" w:hAnsi="Arial" w:cs="Arial"/>
          <w:b/>
          <w:sz w:val="20"/>
          <w:szCs w:val="20"/>
        </w:rPr>
        <w:t>.</w:t>
      </w:r>
    </w:p>
    <w:p w14:paraId="5A16CE0F" w14:textId="77777777" w:rsidR="00306D65" w:rsidRPr="00DF0890" w:rsidRDefault="00306D65" w:rsidP="00306D65">
      <w:pPr>
        <w:pStyle w:val="Lista2"/>
        <w:ind w:left="0" w:firstLine="0"/>
        <w:jc w:val="both"/>
        <w:rPr>
          <w:rFonts w:ascii="Arial" w:hAnsi="Arial" w:cs="Arial"/>
          <w:sz w:val="20"/>
          <w:szCs w:val="20"/>
        </w:rPr>
      </w:pPr>
    </w:p>
    <w:p w14:paraId="37EBFB94"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No utilizar la</w:t>
      </w:r>
      <w:r w:rsidRPr="00DF0890">
        <w:rPr>
          <w:rFonts w:ascii="Arial" w:hAnsi="Arial" w:cs="Arial"/>
          <w:b/>
          <w:sz w:val="20"/>
          <w:szCs w:val="20"/>
        </w:rPr>
        <w:t xml:space="preserve"> información confidencial</w:t>
      </w:r>
      <w:r w:rsidRPr="00DF0890">
        <w:rPr>
          <w:rFonts w:ascii="Arial" w:hAnsi="Arial" w:cs="Arial"/>
          <w:sz w:val="20"/>
          <w:szCs w:val="20"/>
        </w:rPr>
        <w:t xml:space="preserve"> que conozca o llegare a conocer, en desarrollo y ejecución del </w:t>
      </w:r>
      <w:r w:rsidRPr="00DF0890">
        <w:rPr>
          <w:rFonts w:ascii="Arial" w:hAnsi="Arial" w:cs="Arial"/>
          <w:b/>
          <w:sz w:val="20"/>
          <w:szCs w:val="20"/>
        </w:rPr>
        <w:t>contrato</w:t>
      </w:r>
      <w:r w:rsidRPr="00DF0890">
        <w:rPr>
          <w:rFonts w:ascii="Arial" w:hAnsi="Arial" w:cs="Arial"/>
          <w:sz w:val="20"/>
          <w:szCs w:val="20"/>
        </w:rPr>
        <w:t>, en provecho propio o de terceros y para fines distintos a los previstos en el mismo, prohibiéndose la divulgación inclusive para fines académicos.</w:t>
      </w:r>
    </w:p>
    <w:p w14:paraId="731F2658" w14:textId="77777777" w:rsidR="00306D65" w:rsidRPr="00DF0890" w:rsidRDefault="00306D65" w:rsidP="00306D65">
      <w:pPr>
        <w:pStyle w:val="Lista2"/>
        <w:ind w:left="0" w:firstLine="0"/>
        <w:jc w:val="both"/>
        <w:rPr>
          <w:rFonts w:ascii="Arial" w:hAnsi="Arial" w:cs="Arial"/>
          <w:sz w:val="20"/>
          <w:szCs w:val="20"/>
        </w:rPr>
      </w:pPr>
    </w:p>
    <w:p w14:paraId="0D0EE60C"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F0890">
        <w:rPr>
          <w:rFonts w:ascii="Arial" w:hAnsi="Arial" w:cs="Arial"/>
          <w:b/>
          <w:sz w:val="20"/>
          <w:szCs w:val="20"/>
        </w:rPr>
        <w:t>contrato</w:t>
      </w:r>
      <w:r w:rsidRPr="00DF0890">
        <w:rPr>
          <w:rFonts w:ascii="Arial" w:hAnsi="Arial" w:cs="Arial"/>
          <w:sz w:val="20"/>
          <w:szCs w:val="20"/>
        </w:rPr>
        <w:t>.</w:t>
      </w:r>
    </w:p>
    <w:p w14:paraId="0F9C1961" w14:textId="77777777" w:rsidR="00306D65" w:rsidRPr="00DF0890" w:rsidRDefault="00306D65" w:rsidP="00306D65">
      <w:pPr>
        <w:pStyle w:val="Prrafodelista"/>
        <w:rPr>
          <w:rFonts w:ascii="Arial" w:hAnsi="Arial" w:cs="Arial"/>
          <w:sz w:val="20"/>
          <w:szCs w:val="20"/>
        </w:rPr>
      </w:pPr>
    </w:p>
    <w:p w14:paraId="7286487F"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No usar la </w:t>
      </w:r>
      <w:r w:rsidRPr="00DF0890">
        <w:rPr>
          <w:rFonts w:ascii="Arial" w:hAnsi="Arial" w:cs="Arial"/>
          <w:b/>
          <w:sz w:val="20"/>
          <w:szCs w:val="20"/>
        </w:rPr>
        <w:t>información confidencial</w:t>
      </w:r>
      <w:r w:rsidRPr="00DF0890">
        <w:rPr>
          <w:rFonts w:ascii="Arial" w:hAnsi="Arial" w:cs="Arial"/>
          <w:sz w:val="20"/>
          <w:szCs w:val="20"/>
        </w:rPr>
        <w:t xml:space="preserve"> de modo que pueda ser de alguna manera, directa o indirectamente, perjudicial para los intereses de la</w:t>
      </w:r>
      <w:r w:rsidRPr="00DF0890">
        <w:rPr>
          <w:rFonts w:ascii="Arial" w:hAnsi="Arial" w:cs="Arial"/>
          <w:b/>
          <w:sz w:val="20"/>
          <w:szCs w:val="20"/>
        </w:rPr>
        <w:t xml:space="preserve"> policía nacional</w:t>
      </w:r>
      <w:r w:rsidRPr="00DF0890">
        <w:rPr>
          <w:rFonts w:ascii="Arial" w:hAnsi="Arial" w:cs="Arial"/>
          <w:sz w:val="20"/>
          <w:szCs w:val="20"/>
        </w:rPr>
        <w:t>.</w:t>
      </w:r>
    </w:p>
    <w:p w14:paraId="24981B10" w14:textId="77777777" w:rsidR="00306D65" w:rsidRPr="00DF0890" w:rsidRDefault="00306D65" w:rsidP="00306D65">
      <w:pPr>
        <w:pStyle w:val="Lista2"/>
        <w:ind w:left="720" w:firstLine="0"/>
        <w:jc w:val="both"/>
        <w:rPr>
          <w:rFonts w:ascii="Arial" w:hAnsi="Arial" w:cs="Arial"/>
          <w:sz w:val="20"/>
          <w:szCs w:val="20"/>
        </w:rPr>
      </w:pPr>
    </w:p>
    <w:p w14:paraId="7A52F014"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No acceder, copiar, reproducir, distribuir o transmitir por ningún medio conocido o por conocer la</w:t>
      </w:r>
      <w:r w:rsidRPr="00DF0890">
        <w:rPr>
          <w:rFonts w:ascii="Arial" w:hAnsi="Arial" w:cs="Arial"/>
          <w:b/>
          <w:sz w:val="20"/>
          <w:szCs w:val="20"/>
        </w:rPr>
        <w:t xml:space="preserve"> información confidencial</w:t>
      </w:r>
      <w:r w:rsidRPr="00DF0890">
        <w:rPr>
          <w:rFonts w:ascii="Arial" w:hAnsi="Arial" w:cs="Arial"/>
          <w:sz w:val="20"/>
          <w:szCs w:val="20"/>
        </w:rPr>
        <w:t>, en todo o en parte, sin previo y escrito consentimiento de la</w:t>
      </w:r>
      <w:r w:rsidRPr="00DF0890">
        <w:rPr>
          <w:rFonts w:ascii="Arial" w:hAnsi="Arial" w:cs="Arial"/>
          <w:b/>
          <w:sz w:val="20"/>
          <w:szCs w:val="20"/>
        </w:rPr>
        <w:t xml:space="preserve"> Policía Nacional</w:t>
      </w:r>
      <w:r w:rsidRPr="00DF0890">
        <w:rPr>
          <w:rFonts w:ascii="Arial" w:hAnsi="Arial" w:cs="Arial"/>
          <w:sz w:val="20"/>
          <w:szCs w:val="20"/>
        </w:rPr>
        <w:t>.</w:t>
      </w:r>
    </w:p>
    <w:p w14:paraId="5AD1231A" w14:textId="77777777" w:rsidR="00306D65" w:rsidRPr="00DF0890" w:rsidRDefault="00306D65" w:rsidP="00306D65">
      <w:pPr>
        <w:pStyle w:val="Prrafodelista"/>
        <w:rPr>
          <w:rFonts w:ascii="Arial" w:hAnsi="Arial" w:cs="Arial"/>
          <w:sz w:val="20"/>
          <w:szCs w:val="20"/>
        </w:rPr>
      </w:pPr>
    </w:p>
    <w:p w14:paraId="243C95C2"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Cumplir con la confidencialidad en las mismas condiciones y formas, y con el mismo cuidado con que realiza la protección de la información confidencial.</w:t>
      </w:r>
    </w:p>
    <w:p w14:paraId="4349E9E0" w14:textId="77777777" w:rsidR="00306D65" w:rsidRPr="00DF0890" w:rsidRDefault="00306D65" w:rsidP="00306D65">
      <w:pPr>
        <w:pStyle w:val="Textoindependiente"/>
        <w:jc w:val="both"/>
        <w:rPr>
          <w:sz w:val="20"/>
          <w:szCs w:val="20"/>
          <w:lang w:val="es-CO"/>
        </w:rPr>
      </w:pPr>
    </w:p>
    <w:p w14:paraId="059E0B46" w14:textId="77777777" w:rsidR="00306D65" w:rsidRPr="00DF0890" w:rsidRDefault="00306D65" w:rsidP="00306D65">
      <w:pPr>
        <w:pStyle w:val="Textoindependiente"/>
        <w:jc w:val="both"/>
        <w:rPr>
          <w:sz w:val="20"/>
          <w:szCs w:val="20"/>
          <w:lang w:val="es-CO"/>
        </w:rPr>
      </w:pPr>
    </w:p>
    <w:p w14:paraId="1B232831" w14:textId="77777777" w:rsidR="00306D65" w:rsidRPr="00DF0890" w:rsidRDefault="00306D65" w:rsidP="00306D65">
      <w:pPr>
        <w:pStyle w:val="Textoindependiente"/>
        <w:jc w:val="both"/>
        <w:rPr>
          <w:sz w:val="20"/>
          <w:szCs w:val="20"/>
          <w:lang w:val="es-CO"/>
        </w:rPr>
      </w:pPr>
    </w:p>
    <w:p w14:paraId="2EC99646" w14:textId="77777777" w:rsidR="00306D65" w:rsidRPr="00DF0890" w:rsidRDefault="00306D65" w:rsidP="00306D65">
      <w:pPr>
        <w:jc w:val="both"/>
        <w:rPr>
          <w:rFonts w:ascii="Arial" w:hAnsi="Arial" w:cs="Arial"/>
          <w:sz w:val="20"/>
          <w:szCs w:val="20"/>
          <w:lang w:eastAsia="es-CO"/>
        </w:rPr>
      </w:pPr>
      <w:r w:rsidRPr="00DF0890">
        <w:rPr>
          <w:rFonts w:ascii="Arial" w:hAnsi="Arial" w:cs="Arial"/>
          <w:sz w:val="20"/>
          <w:szCs w:val="20"/>
          <w:lang w:eastAsia="es-CO"/>
        </w:rPr>
        <w:t>El proponente:</w:t>
      </w:r>
    </w:p>
    <w:p w14:paraId="0696D74C" w14:textId="77777777" w:rsidR="00306D65" w:rsidRPr="00DF0890" w:rsidRDefault="00306D65" w:rsidP="00306D65">
      <w:pPr>
        <w:jc w:val="both"/>
        <w:rPr>
          <w:rFonts w:ascii="Arial" w:hAnsi="Arial" w:cs="Arial"/>
          <w:sz w:val="20"/>
          <w:szCs w:val="20"/>
          <w:lang w:eastAsia="es-CO"/>
        </w:rPr>
      </w:pPr>
      <w:r w:rsidRPr="00DF0890">
        <w:rPr>
          <w:rFonts w:ascii="Arial" w:hAnsi="Arial" w:cs="Arial"/>
          <w:sz w:val="20"/>
          <w:szCs w:val="20"/>
          <w:lang w:eastAsia="es-CO"/>
        </w:rPr>
        <w:t>  </w:t>
      </w:r>
    </w:p>
    <w:p w14:paraId="63CE263F" w14:textId="77777777" w:rsidR="00306D65" w:rsidRPr="00DF0890" w:rsidRDefault="00306D65" w:rsidP="00306D65">
      <w:pPr>
        <w:jc w:val="both"/>
        <w:rPr>
          <w:rFonts w:ascii="Arial" w:hAnsi="Arial" w:cs="Arial"/>
          <w:sz w:val="20"/>
          <w:szCs w:val="20"/>
          <w:lang w:eastAsia="es-CO"/>
        </w:rPr>
      </w:pPr>
    </w:p>
    <w:p w14:paraId="769E1C18" w14:textId="77777777" w:rsidR="00306D65" w:rsidRPr="00DF0890" w:rsidRDefault="00306D65" w:rsidP="00306D65">
      <w:pPr>
        <w:pStyle w:val="Prrafodelista"/>
        <w:tabs>
          <w:tab w:val="left" w:pos="240"/>
          <w:tab w:val="left" w:pos="6210"/>
        </w:tabs>
        <w:ind w:left="0"/>
        <w:jc w:val="center"/>
        <w:rPr>
          <w:rFonts w:ascii="Arial" w:hAnsi="Arial" w:cs="Arial"/>
          <w:b/>
          <w:sz w:val="20"/>
          <w:szCs w:val="20"/>
        </w:rPr>
      </w:pPr>
    </w:p>
    <w:p w14:paraId="2AA8C36D" w14:textId="77777777" w:rsidR="00306D65" w:rsidRPr="00DF0890" w:rsidRDefault="00306D65" w:rsidP="00306D65">
      <w:pPr>
        <w:pStyle w:val="Sinespaciado1"/>
        <w:rPr>
          <w:rFonts w:ascii="Arial" w:hAnsi="Arial" w:cs="Arial"/>
          <w:sz w:val="20"/>
          <w:szCs w:val="20"/>
        </w:rPr>
      </w:pPr>
      <w:r w:rsidRPr="00DF0890">
        <w:rPr>
          <w:rFonts w:ascii="Arial" w:hAnsi="Arial" w:cs="Arial"/>
          <w:b/>
          <w:sz w:val="20"/>
          <w:szCs w:val="20"/>
        </w:rPr>
        <w:t>__________________________________</w:t>
      </w:r>
    </w:p>
    <w:p w14:paraId="275DE612"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 xml:space="preserve">Firma del representante legal del proponente </w:t>
      </w:r>
    </w:p>
    <w:p w14:paraId="5850003A" w14:textId="77777777" w:rsidR="00306D65" w:rsidRPr="00DF0890" w:rsidRDefault="00306D65" w:rsidP="00306D65">
      <w:pPr>
        <w:pStyle w:val="Sinespaciado1"/>
        <w:contextualSpacing/>
        <w:rPr>
          <w:rFonts w:ascii="Arial" w:hAnsi="Arial" w:cs="Arial"/>
          <w:sz w:val="20"/>
          <w:szCs w:val="20"/>
          <w:lang w:eastAsia="es-CO"/>
        </w:rPr>
      </w:pPr>
      <w:r w:rsidRPr="00DF0890">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1DB26B49D53047D7860AED409AD025B8"/>
          </w:placeholder>
          <w:showingPlcHdr/>
          <w:text/>
        </w:sdtPr>
        <w:sdtContent>
          <w:r w:rsidRPr="00DF0890">
            <w:rPr>
              <w:rStyle w:val="Textodelmarcadordeposicin"/>
              <w:rFonts w:ascii="Arial" w:eastAsiaTheme="minorHAnsi" w:hAnsi="Arial" w:cs="Arial"/>
              <w:color w:val="auto"/>
              <w:sz w:val="20"/>
              <w:szCs w:val="20"/>
              <w:u w:val="single"/>
            </w:rPr>
            <w:t>Diligenciar el nombre completo del proponente</w:t>
          </w:r>
        </w:sdtContent>
      </w:sdt>
    </w:p>
    <w:p w14:paraId="10259A0C" w14:textId="77777777" w:rsidR="00306D65" w:rsidRPr="00DF0890" w:rsidRDefault="00306D65" w:rsidP="00306D65">
      <w:pPr>
        <w:pStyle w:val="Sinespaciado1"/>
        <w:contextualSpacing/>
        <w:rPr>
          <w:rFonts w:ascii="Arial" w:hAnsi="Arial" w:cs="Arial"/>
          <w:sz w:val="20"/>
          <w:szCs w:val="20"/>
        </w:rPr>
      </w:pPr>
      <w:r w:rsidRPr="00DF0890">
        <w:rPr>
          <w:rFonts w:ascii="Arial" w:hAnsi="Arial" w:cs="Arial"/>
          <w:sz w:val="20"/>
          <w:szCs w:val="20"/>
          <w:lang w:eastAsia="es-CO"/>
        </w:rPr>
        <w:t xml:space="preserve">Identificación (NIT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 xml:space="preserve"> C.C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 xml:space="preserve"> C.E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w:t>
      </w:r>
      <w:r w:rsidRPr="00DF0890">
        <w:rPr>
          <w:rFonts w:ascii="Arial" w:hAnsi="Arial" w:cs="Arial"/>
          <w:sz w:val="20"/>
          <w:szCs w:val="20"/>
        </w:rPr>
        <w:t xml:space="preserve">: </w:t>
      </w:r>
      <w:sdt>
        <w:sdtPr>
          <w:rPr>
            <w:rFonts w:ascii="Arial" w:hAnsi="Arial" w:cs="Arial"/>
            <w:sz w:val="20"/>
            <w:szCs w:val="20"/>
          </w:rPr>
          <w:id w:val="434559482"/>
          <w:placeholder>
            <w:docPart w:val="328EC7B3524E4C5A957D8F0EC14F2A1A"/>
          </w:placeholder>
          <w:showingPlcHdr/>
        </w:sdtPr>
        <w:sdtContent>
          <w:r w:rsidRPr="00DF0890">
            <w:rPr>
              <w:rStyle w:val="Textodelmarcadordeposicin"/>
              <w:rFonts w:ascii="Arial" w:eastAsiaTheme="minorHAnsi" w:hAnsi="Arial" w:cs="Arial"/>
              <w:color w:val="auto"/>
              <w:sz w:val="20"/>
              <w:szCs w:val="20"/>
              <w:u w:val="single"/>
            </w:rPr>
            <w:t>Diligenciar la identificación del proponente</w:t>
          </w:r>
        </w:sdtContent>
      </w:sdt>
    </w:p>
    <w:p w14:paraId="0D938432" w14:textId="77777777" w:rsidR="00306D65" w:rsidRPr="00DF0890" w:rsidRDefault="00306D65" w:rsidP="00306D65">
      <w:pPr>
        <w:pStyle w:val="Sinespaciado1"/>
        <w:contextualSpacing/>
        <w:rPr>
          <w:rFonts w:ascii="Arial" w:hAnsi="Arial" w:cs="Arial"/>
          <w:sz w:val="20"/>
          <w:szCs w:val="20"/>
        </w:rPr>
      </w:pPr>
      <w:r w:rsidRPr="00DF0890">
        <w:rPr>
          <w:rFonts w:ascii="Arial" w:hAnsi="Arial" w:cs="Arial"/>
          <w:sz w:val="20"/>
          <w:szCs w:val="20"/>
          <w:lang w:eastAsia="es-CO"/>
        </w:rPr>
        <w:t>Nombre Representante Legal</w:t>
      </w:r>
      <w:r w:rsidRPr="00DF0890">
        <w:rPr>
          <w:rFonts w:ascii="Arial" w:hAnsi="Arial" w:cs="Arial"/>
          <w:sz w:val="20"/>
          <w:szCs w:val="20"/>
        </w:rPr>
        <w:t xml:space="preserve">: </w:t>
      </w:r>
      <w:sdt>
        <w:sdtPr>
          <w:rPr>
            <w:rFonts w:ascii="Arial" w:hAnsi="Arial" w:cs="Arial"/>
            <w:sz w:val="20"/>
            <w:szCs w:val="20"/>
          </w:rPr>
          <w:id w:val="-1324968461"/>
          <w:placeholder>
            <w:docPart w:val="484BED09ECE24391BC31C7E6FF5F9189"/>
          </w:placeholder>
          <w:showingPlcHdr/>
          <w:text/>
        </w:sdtPr>
        <w:sdtContent>
          <w:r w:rsidRPr="00DF0890">
            <w:rPr>
              <w:rStyle w:val="Textodelmarcadordeposicin"/>
              <w:rFonts w:ascii="Arial" w:eastAsiaTheme="minorHAnsi" w:hAnsi="Arial" w:cs="Arial"/>
              <w:color w:val="auto"/>
              <w:sz w:val="20"/>
              <w:szCs w:val="20"/>
              <w:u w:val="single"/>
            </w:rPr>
            <w:t>Diligenciar el nombre completo del representante legal</w:t>
          </w:r>
        </w:sdtContent>
      </w:sdt>
    </w:p>
    <w:p w14:paraId="6F4330BA"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 xml:space="preserve">Identificación (C.C </w:t>
      </w:r>
      <w:r w:rsidRPr="00DF0890">
        <w:rPr>
          <w:rFonts w:ascii="Segoe UI Symbol" w:eastAsia="MS Gothic" w:hAnsi="Segoe UI Symbol" w:cs="Segoe UI Symbol"/>
          <w:sz w:val="20"/>
          <w:szCs w:val="20"/>
          <w:lang w:eastAsia="es-CO"/>
        </w:rPr>
        <w:t>☐</w:t>
      </w:r>
      <w:r w:rsidRPr="00DF0890">
        <w:rPr>
          <w:rFonts w:ascii="Arial" w:hAnsi="Arial" w:cs="Arial"/>
          <w:sz w:val="20"/>
          <w:szCs w:val="20"/>
        </w:rPr>
        <w:t xml:space="preserve"> C.E.</w:t>
      </w:r>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 xml:space="preserve">) </w:t>
      </w:r>
      <w:sdt>
        <w:sdtPr>
          <w:rPr>
            <w:rFonts w:ascii="Arial" w:hAnsi="Arial" w:cs="Arial"/>
            <w:sz w:val="20"/>
            <w:szCs w:val="20"/>
          </w:rPr>
          <w:id w:val="708772831"/>
          <w:placeholder>
            <w:docPart w:val="A314AD90BA5D4F498924291D52108418"/>
          </w:placeholder>
          <w:showingPlcHdr/>
        </w:sdtPr>
        <w:sdtContent>
          <w:r w:rsidRPr="00DF0890">
            <w:rPr>
              <w:rStyle w:val="Textodelmarcadordeposicin"/>
              <w:rFonts w:ascii="Arial" w:eastAsiaTheme="minorHAnsi" w:hAnsi="Arial" w:cs="Arial"/>
              <w:color w:val="auto"/>
              <w:sz w:val="20"/>
              <w:szCs w:val="20"/>
              <w:u w:val="single"/>
            </w:rPr>
            <w:t>Diligenciar el documento de identificación del representante legal</w:t>
          </w:r>
        </w:sdtContent>
      </w:sdt>
    </w:p>
    <w:p w14:paraId="7FB1431B"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 xml:space="preserve">Dirección: </w:t>
      </w:r>
      <w:sdt>
        <w:sdtPr>
          <w:rPr>
            <w:rFonts w:ascii="Arial" w:hAnsi="Arial" w:cs="Arial"/>
            <w:sz w:val="20"/>
            <w:szCs w:val="20"/>
          </w:rPr>
          <w:id w:val="-757441995"/>
          <w:placeholder>
            <w:docPart w:val="5FDBEC7A31B341E7878287B8EA6E3945"/>
          </w:placeholder>
          <w:showingPlcHdr/>
        </w:sdtPr>
        <w:sdtContent>
          <w:r w:rsidRPr="00DF0890">
            <w:rPr>
              <w:rStyle w:val="Textodelmarcadordeposicin"/>
              <w:rFonts w:ascii="Arial" w:eastAsiaTheme="minorHAnsi" w:hAnsi="Arial" w:cs="Arial"/>
              <w:color w:val="auto"/>
              <w:sz w:val="20"/>
              <w:szCs w:val="20"/>
              <w:u w:val="single"/>
            </w:rPr>
            <w:t>Diligenciar la dirección del proveedor</w:t>
          </w:r>
        </w:sdtContent>
      </w:sdt>
    </w:p>
    <w:p w14:paraId="4E68669B"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Teléfono:</w:t>
      </w:r>
      <w:r w:rsidRPr="00DF0890">
        <w:rPr>
          <w:rFonts w:ascii="Arial" w:hAnsi="Arial" w:cs="Arial"/>
          <w:b/>
          <w:sz w:val="20"/>
          <w:szCs w:val="20"/>
        </w:rPr>
        <w:t xml:space="preserve"> </w:t>
      </w:r>
      <w:sdt>
        <w:sdtPr>
          <w:rPr>
            <w:rFonts w:ascii="Arial" w:hAnsi="Arial" w:cs="Arial"/>
            <w:b/>
            <w:sz w:val="20"/>
            <w:szCs w:val="20"/>
          </w:rPr>
          <w:id w:val="-373390903"/>
          <w:placeholder>
            <w:docPart w:val="42E47F3317C547D4A8448125115DC7AF"/>
          </w:placeholder>
          <w:showingPlcHdr/>
        </w:sdtPr>
        <w:sdtContent>
          <w:r w:rsidRPr="00DF0890">
            <w:rPr>
              <w:rStyle w:val="Textodelmarcadordeposicin"/>
              <w:rFonts w:ascii="Arial" w:eastAsiaTheme="minorHAnsi" w:hAnsi="Arial" w:cs="Arial"/>
              <w:color w:val="auto"/>
              <w:sz w:val="20"/>
              <w:szCs w:val="20"/>
              <w:u w:val="single"/>
            </w:rPr>
            <w:t>Diligenciar teléfonos de contacto del proveedor</w:t>
          </w:r>
        </w:sdtContent>
      </w:sdt>
    </w:p>
    <w:p w14:paraId="163535A2"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Email:</w:t>
      </w:r>
      <w:r w:rsidRPr="00DF0890">
        <w:rPr>
          <w:rFonts w:ascii="Arial" w:hAnsi="Arial" w:cs="Arial"/>
          <w:b/>
          <w:sz w:val="20"/>
          <w:szCs w:val="20"/>
        </w:rPr>
        <w:t xml:space="preserve"> </w:t>
      </w:r>
      <w:sdt>
        <w:sdtPr>
          <w:rPr>
            <w:rFonts w:ascii="Arial" w:hAnsi="Arial" w:cs="Arial"/>
            <w:b/>
            <w:sz w:val="20"/>
            <w:szCs w:val="20"/>
          </w:rPr>
          <w:id w:val="1562363440"/>
          <w:placeholder>
            <w:docPart w:val="D7564AC9EC7349E1B5AC76CC17E5F88E"/>
          </w:placeholder>
          <w:showingPlcHdr/>
        </w:sdtPr>
        <w:sdtContent>
          <w:r w:rsidRPr="00DF0890">
            <w:rPr>
              <w:rStyle w:val="Textodelmarcadordeposicin"/>
              <w:rFonts w:ascii="Arial" w:eastAsiaTheme="minorHAnsi" w:hAnsi="Arial" w:cs="Arial"/>
              <w:color w:val="auto"/>
              <w:sz w:val="20"/>
              <w:szCs w:val="20"/>
              <w:u w:val="single"/>
            </w:rPr>
            <w:t>Diligenciar correo electrónico de notificaciones</w:t>
          </w:r>
        </w:sdtContent>
      </w:sdt>
    </w:p>
    <w:p w14:paraId="12573BDB" w14:textId="77777777" w:rsidR="00306D65" w:rsidRPr="00DF0890" w:rsidRDefault="00306D65" w:rsidP="00306D65">
      <w:r w:rsidRPr="00DF0890">
        <w:t xml:space="preserve"> </w:t>
      </w:r>
    </w:p>
    <w:p w14:paraId="2E2A134F" w14:textId="77777777" w:rsidR="001370D9" w:rsidRPr="007F4DD9" w:rsidRDefault="001370D9" w:rsidP="001370D9">
      <w:pPr>
        <w:pStyle w:val="Prrafodelista"/>
        <w:ind w:left="-284"/>
        <w:jc w:val="center"/>
        <w:rPr>
          <w:rFonts w:ascii="Arial" w:hAnsi="Arial" w:cs="Arial"/>
          <w:b/>
          <w:color w:val="EE0000"/>
          <w:sz w:val="22"/>
          <w:szCs w:val="22"/>
        </w:rPr>
      </w:pPr>
    </w:p>
    <w:p w14:paraId="087F7273" w14:textId="356EA7CA" w:rsidR="005E481E" w:rsidRPr="007F4DD9" w:rsidRDefault="005E481E" w:rsidP="004A51C0">
      <w:pPr>
        <w:pStyle w:val="Prrafodelista"/>
        <w:tabs>
          <w:tab w:val="left" w:pos="240"/>
          <w:tab w:val="left" w:pos="6210"/>
        </w:tabs>
        <w:ind w:left="0"/>
        <w:jc w:val="both"/>
        <w:rPr>
          <w:rFonts w:ascii="Arial" w:hAnsi="Arial" w:cs="Arial"/>
          <w:color w:val="EE0000"/>
          <w:sz w:val="22"/>
          <w:szCs w:val="22"/>
        </w:rPr>
      </w:pPr>
      <w:r w:rsidRPr="007F4DD9">
        <w:rPr>
          <w:color w:val="EE0000"/>
        </w:rPr>
        <w:br w:type="page"/>
      </w:r>
    </w:p>
    <w:p w14:paraId="77559D63" w14:textId="51227F3A" w:rsidR="005E481E" w:rsidRPr="00DF0890" w:rsidRDefault="005E481E" w:rsidP="005E481E">
      <w:pPr>
        <w:jc w:val="center"/>
        <w:rPr>
          <w:rFonts w:ascii="Arial" w:hAnsi="Arial" w:cs="Arial"/>
          <w:b/>
          <w:sz w:val="20"/>
          <w:szCs w:val="20"/>
        </w:rPr>
      </w:pPr>
      <w:r w:rsidRPr="00DF0890">
        <w:rPr>
          <w:rFonts w:ascii="Arial" w:hAnsi="Arial" w:cs="Arial"/>
          <w:b/>
          <w:sz w:val="20"/>
          <w:szCs w:val="20"/>
        </w:rPr>
        <w:lastRenderedPageBreak/>
        <w:t xml:space="preserve">FORMULARIO No. </w:t>
      </w:r>
      <w:r w:rsidR="00D713BC" w:rsidRPr="00DF0890">
        <w:rPr>
          <w:rFonts w:ascii="Arial" w:hAnsi="Arial" w:cs="Arial"/>
          <w:b/>
          <w:sz w:val="20"/>
          <w:szCs w:val="20"/>
        </w:rPr>
        <w:t>6</w:t>
      </w:r>
    </w:p>
    <w:p w14:paraId="2A83CDC9" w14:textId="77777777" w:rsidR="005E481E" w:rsidRPr="00DF0890" w:rsidRDefault="005E481E" w:rsidP="005E481E">
      <w:pPr>
        <w:jc w:val="center"/>
        <w:rPr>
          <w:rFonts w:ascii="Arial" w:hAnsi="Arial" w:cs="Arial"/>
          <w:b/>
          <w:sz w:val="20"/>
          <w:szCs w:val="20"/>
        </w:rPr>
      </w:pPr>
    </w:p>
    <w:p w14:paraId="1D7A6460" w14:textId="77777777" w:rsidR="005E481E" w:rsidRPr="00DF0890" w:rsidRDefault="005E481E" w:rsidP="005E481E">
      <w:pPr>
        <w:pStyle w:val="Ttulo"/>
        <w:rPr>
          <w:rFonts w:eastAsiaTheme="minorHAnsi"/>
          <w:sz w:val="18"/>
          <w:szCs w:val="18"/>
          <w:lang w:val="es-CO" w:eastAsia="en-US"/>
        </w:rPr>
      </w:pPr>
      <w:r w:rsidRPr="00DF0890">
        <w:rPr>
          <w:rFonts w:eastAsiaTheme="minorHAnsi"/>
          <w:sz w:val="18"/>
          <w:szCs w:val="18"/>
          <w:lang w:val="es-CO" w:eastAsia="en-US"/>
        </w:rPr>
        <w:t>FORMULARIO EXPERIENCIA DEL PROPONENTE</w:t>
      </w:r>
    </w:p>
    <w:p w14:paraId="7B696DDE" w14:textId="77777777" w:rsidR="005E481E" w:rsidRPr="00DF0890" w:rsidRDefault="005E481E" w:rsidP="005E481E">
      <w:pPr>
        <w:pStyle w:val="Ttulo"/>
        <w:jc w:val="left"/>
      </w:pPr>
    </w:p>
    <w:p w14:paraId="16A8EA4B" w14:textId="77777777" w:rsidR="005E481E" w:rsidRPr="00DF0890" w:rsidRDefault="005E481E" w:rsidP="005E481E">
      <w:pPr>
        <w:pStyle w:val="Sinespaciado1"/>
        <w:jc w:val="both"/>
        <w:rPr>
          <w:rFonts w:ascii="Arial" w:hAnsi="Arial" w:cs="Arial"/>
          <w:sz w:val="20"/>
          <w:szCs w:val="20"/>
        </w:rPr>
      </w:pPr>
    </w:p>
    <w:p w14:paraId="6930F079" w14:textId="1DD1D615" w:rsidR="005E481E" w:rsidRPr="00DF0890" w:rsidRDefault="00000000" w:rsidP="005E481E">
      <w:pPr>
        <w:jc w:val="both"/>
        <w:rPr>
          <w:rFonts w:ascii="Arial" w:hAnsi="Arial" w:cs="Arial"/>
          <w:sz w:val="20"/>
          <w:szCs w:val="20"/>
        </w:rPr>
      </w:pPr>
      <w:sdt>
        <w:sdtPr>
          <w:rPr>
            <w:rFonts w:ascii="Arial" w:hAnsi="Arial" w:cs="Arial"/>
            <w:sz w:val="20"/>
            <w:szCs w:val="20"/>
          </w:rPr>
          <w:id w:val="-1651444000"/>
          <w:placeholder>
            <w:docPart w:val="BEED5491602C4201B09E70055A7CAAF6"/>
          </w:placeholder>
          <w:text/>
        </w:sdtPr>
        <w:sdtContent>
          <w:r w:rsidR="007374AF" w:rsidRPr="00DF0890">
            <w:rPr>
              <w:rFonts w:ascii="Arial" w:hAnsi="Arial" w:cs="Arial"/>
              <w:sz w:val="20"/>
              <w:szCs w:val="20"/>
            </w:rPr>
            <w:t>Florencia</w:t>
          </w:r>
        </w:sdtContent>
      </w:sdt>
      <w:r w:rsidR="005E481E" w:rsidRPr="00DF0890">
        <w:rPr>
          <w:rFonts w:ascii="Arial" w:hAnsi="Arial" w:cs="Arial"/>
          <w:sz w:val="20"/>
          <w:szCs w:val="20"/>
        </w:rPr>
        <w:t xml:space="preserve">, </w:t>
      </w:r>
      <w:sdt>
        <w:sdtPr>
          <w:rPr>
            <w:rFonts w:ascii="Arial" w:hAnsi="Arial" w:cs="Arial"/>
            <w:sz w:val="20"/>
            <w:szCs w:val="20"/>
          </w:rPr>
          <w:id w:val="1317691963"/>
          <w:placeholder>
            <w:docPart w:val="8345B5CA5E89484692B98921147F92C0"/>
          </w:placeholder>
          <w:showingPlcHdr/>
          <w:date w:fullDate="2021-04-13T00:00:00Z">
            <w:dateFormat w:val="d 'de' MMMM 'de' yyyy"/>
            <w:lid w:val="es-CO"/>
            <w:storeMappedDataAs w:val="dateTime"/>
            <w:calendar w:val="gregorian"/>
          </w:date>
        </w:sdtPr>
        <w:sdtContent>
          <w:r w:rsidR="005E481E" w:rsidRPr="000F54AF">
            <w:rPr>
              <w:rStyle w:val="Textodelmarcadordeposicin"/>
              <w:rFonts w:ascii="Arial" w:hAnsi="Arial" w:cs="Arial"/>
              <w:color w:val="auto"/>
              <w:sz w:val="20"/>
              <w:szCs w:val="20"/>
            </w:rPr>
            <w:t>seleccionar la fecha.</w:t>
          </w:r>
        </w:sdtContent>
      </w:sdt>
    </w:p>
    <w:p w14:paraId="158638C3" w14:textId="77777777" w:rsidR="005E481E" w:rsidRPr="00DF0890" w:rsidRDefault="005E481E" w:rsidP="005E481E">
      <w:pPr>
        <w:tabs>
          <w:tab w:val="left" w:pos="7836"/>
        </w:tabs>
        <w:jc w:val="both"/>
        <w:rPr>
          <w:rFonts w:ascii="Arial" w:hAnsi="Arial" w:cs="Arial"/>
          <w:sz w:val="20"/>
          <w:szCs w:val="20"/>
        </w:rPr>
      </w:pPr>
      <w:r w:rsidRPr="00DF0890">
        <w:rPr>
          <w:rFonts w:ascii="Arial" w:hAnsi="Arial" w:cs="Arial"/>
          <w:sz w:val="20"/>
          <w:szCs w:val="20"/>
        </w:rPr>
        <w:tab/>
      </w:r>
    </w:p>
    <w:p w14:paraId="593C4C68" w14:textId="77777777" w:rsidR="005E481E" w:rsidRPr="00DF0890" w:rsidRDefault="005E481E" w:rsidP="005E481E">
      <w:pPr>
        <w:jc w:val="both"/>
        <w:rPr>
          <w:rFonts w:ascii="Arial" w:hAnsi="Arial" w:cs="Arial"/>
          <w:sz w:val="20"/>
          <w:szCs w:val="20"/>
        </w:rPr>
      </w:pPr>
      <w:r w:rsidRPr="00DF0890">
        <w:rPr>
          <w:rFonts w:ascii="Arial" w:hAnsi="Arial" w:cs="Arial"/>
          <w:sz w:val="20"/>
          <w:szCs w:val="20"/>
        </w:rPr>
        <w:t>Señores.</w:t>
      </w:r>
    </w:p>
    <w:p w14:paraId="794C1B21" w14:textId="3ADB2EDC" w:rsidR="005E481E" w:rsidRPr="00DF0890" w:rsidRDefault="005E481E" w:rsidP="005E481E">
      <w:pPr>
        <w:jc w:val="both"/>
        <w:rPr>
          <w:rFonts w:ascii="Arial" w:hAnsi="Arial" w:cs="Arial"/>
          <w:sz w:val="20"/>
          <w:szCs w:val="20"/>
        </w:rPr>
      </w:pPr>
      <w:r w:rsidRPr="00DF0890">
        <w:rPr>
          <w:rFonts w:ascii="Arial" w:hAnsi="Arial" w:cs="Arial"/>
          <w:sz w:val="20"/>
          <w:szCs w:val="20"/>
        </w:rPr>
        <w:t xml:space="preserve">POLICÍA NACIONAL – </w:t>
      </w:r>
      <w:sdt>
        <w:sdtPr>
          <w:rPr>
            <w:rFonts w:ascii="Arial" w:hAnsi="Arial" w:cs="Arial"/>
            <w:b/>
            <w:bCs/>
            <w:sz w:val="20"/>
            <w:szCs w:val="20"/>
          </w:rPr>
          <w:id w:val="-670722233"/>
          <w:placeholder>
            <w:docPart w:val="F0B8ABFF016C4B608C4FBF43C5205179"/>
          </w:placeholder>
          <w:text/>
        </w:sdtPr>
        <w:sdtContent>
          <w:r w:rsidR="007374AF" w:rsidRPr="00DF0890">
            <w:rPr>
              <w:rFonts w:ascii="Arial" w:hAnsi="Arial" w:cs="Arial"/>
              <w:b/>
              <w:bCs/>
              <w:sz w:val="20"/>
              <w:szCs w:val="20"/>
            </w:rPr>
            <w:t xml:space="preserve">DEPARTAMENTO DE </w:t>
          </w:r>
          <w:r w:rsidR="00DF0890" w:rsidRPr="00DF0890">
            <w:rPr>
              <w:rFonts w:ascii="Arial" w:hAnsi="Arial" w:cs="Arial"/>
              <w:b/>
              <w:bCs/>
              <w:sz w:val="20"/>
              <w:szCs w:val="20"/>
            </w:rPr>
            <w:t>POLICÍA CAQUETÁ</w:t>
          </w:r>
        </w:sdtContent>
      </w:sdt>
    </w:p>
    <w:p w14:paraId="77B9A9A9" w14:textId="77777777" w:rsidR="005E481E" w:rsidRPr="00DF0890" w:rsidRDefault="005E481E" w:rsidP="005E481E">
      <w:pPr>
        <w:jc w:val="both"/>
        <w:rPr>
          <w:rFonts w:ascii="Arial" w:hAnsi="Arial" w:cs="Arial"/>
          <w:sz w:val="20"/>
          <w:szCs w:val="20"/>
        </w:rPr>
      </w:pPr>
      <w:r w:rsidRPr="00DF0890">
        <w:rPr>
          <w:rFonts w:ascii="Arial" w:hAnsi="Arial" w:cs="Arial"/>
          <w:sz w:val="20"/>
          <w:szCs w:val="20"/>
        </w:rPr>
        <w:t>Ciudad.</w:t>
      </w:r>
    </w:p>
    <w:p w14:paraId="28AEAF28" w14:textId="77777777" w:rsidR="005E481E" w:rsidRPr="00DF0890" w:rsidRDefault="005E481E" w:rsidP="005E481E">
      <w:pPr>
        <w:pStyle w:val="Textoindependiente"/>
        <w:shd w:val="clear" w:color="auto" w:fill="FFFFFF"/>
        <w:ind w:right="-425"/>
        <w:jc w:val="left"/>
        <w:rPr>
          <w:sz w:val="20"/>
          <w:szCs w:val="20"/>
        </w:rPr>
      </w:pPr>
    </w:p>
    <w:p w14:paraId="508267A0" w14:textId="01C62EB3" w:rsidR="005E481E" w:rsidRPr="00DF0890" w:rsidRDefault="005E481E" w:rsidP="005E481E">
      <w:pPr>
        <w:jc w:val="both"/>
        <w:rPr>
          <w:rFonts w:ascii="Arial" w:hAnsi="Arial" w:cs="Arial"/>
          <w:b/>
          <w:sz w:val="20"/>
          <w:szCs w:val="20"/>
        </w:rPr>
      </w:pPr>
      <w:r w:rsidRPr="00DF0890">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BAD082C8076544CFB9597DF70380A39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Selección Abreviada de Menor cuantía</w:t>
          </w:r>
        </w:sdtContent>
      </w:sdt>
      <w:r w:rsidRPr="00DF0890">
        <w:rPr>
          <w:rFonts w:ascii="Arial" w:hAnsi="Arial" w:cs="Arial"/>
          <w:sz w:val="20"/>
          <w:szCs w:val="20"/>
        </w:rPr>
        <w:t xml:space="preserve">, Número </w:t>
      </w:r>
      <w:sdt>
        <w:sdtPr>
          <w:rPr>
            <w:rFonts w:ascii="Arial" w:hAnsi="Arial" w:cs="Arial"/>
            <w:sz w:val="20"/>
            <w:szCs w:val="20"/>
          </w:rPr>
          <w:id w:val="-1514222577"/>
          <w:placeholder>
            <w:docPart w:val="CC6ECC600B7F4221ACF97931972FE86D"/>
          </w:placeholder>
          <w:text/>
        </w:sdtPr>
        <w:sdtContent>
          <w:r w:rsidR="004933A8" w:rsidRPr="00DF0890">
            <w:rPr>
              <w:rFonts w:ascii="Arial" w:hAnsi="Arial" w:cs="Arial"/>
              <w:sz w:val="20"/>
              <w:szCs w:val="20"/>
            </w:rPr>
            <w:t xml:space="preserve">PN DECAQ SA MC </w:t>
          </w:r>
          <w:r w:rsidR="00DF0890" w:rsidRPr="00DF0890">
            <w:rPr>
              <w:rFonts w:ascii="Arial" w:hAnsi="Arial" w:cs="Arial"/>
              <w:sz w:val="20"/>
              <w:szCs w:val="20"/>
            </w:rPr>
            <w:t>0</w:t>
          </w:r>
          <w:r w:rsidR="00D82342">
            <w:rPr>
              <w:rFonts w:ascii="Arial" w:hAnsi="Arial" w:cs="Arial"/>
              <w:sz w:val="20"/>
              <w:szCs w:val="20"/>
            </w:rPr>
            <w:t>39</w:t>
          </w:r>
          <w:r w:rsidR="00DF0890" w:rsidRPr="00DF0890">
            <w:rPr>
              <w:rFonts w:ascii="Arial" w:hAnsi="Arial" w:cs="Arial"/>
              <w:sz w:val="20"/>
              <w:szCs w:val="20"/>
            </w:rPr>
            <w:t xml:space="preserve"> 2026</w:t>
          </w:r>
        </w:sdtContent>
      </w:sdt>
      <w:r w:rsidRPr="00DF0890">
        <w:rPr>
          <w:rFonts w:ascii="Arial" w:hAnsi="Arial" w:cs="Arial"/>
          <w:sz w:val="20"/>
          <w:szCs w:val="20"/>
        </w:rPr>
        <w:t xml:space="preserve">  cuyo objeto es: </w:t>
      </w:r>
      <w:sdt>
        <w:sdtPr>
          <w:rPr>
            <w:rFonts w:ascii="Arial" w:hAnsi="Arial" w:cs="Arial"/>
            <w:bCs/>
            <w:sz w:val="20"/>
            <w:szCs w:val="20"/>
          </w:rPr>
          <w:id w:val="-1121917925"/>
          <w:placeholder>
            <w:docPart w:val="CA8E26DC8B394E1E82479CD29288D725"/>
          </w:placeholder>
          <w:text/>
        </w:sdtPr>
        <w:sdtContent>
          <w:r w:rsidR="00DF0890" w:rsidRPr="00DF0890">
            <w:rPr>
              <w:rFonts w:ascii="Arial" w:hAnsi="Arial" w:cs="Arial"/>
              <w:bCs/>
              <w:sz w:val="20"/>
              <w:szCs w:val="20"/>
            </w:rPr>
            <w:t>MANTENIMIENTO PREVENTIVO Y CORRECTIVO A TODO COSTO PARA VEHÍCULOS Y MOTOCICLETAS ASIGNADOS Y EN COMISIÓN AL DEPARTAMENTO DE POLICÍA CAQUETÁ Y ESPECIALIDADES.</w:t>
          </w:r>
        </w:sdtContent>
      </w:sdt>
    </w:p>
    <w:p w14:paraId="35CE33A7" w14:textId="77777777" w:rsidR="005E481E" w:rsidRPr="00DF0890" w:rsidRDefault="005E481E" w:rsidP="005E481E">
      <w:pPr>
        <w:pStyle w:val="Textoindependiente"/>
        <w:shd w:val="clear" w:color="auto" w:fill="FFFFFF"/>
        <w:ind w:right="-425"/>
        <w:jc w:val="left"/>
        <w:rPr>
          <w:sz w:val="22"/>
          <w:szCs w:val="22"/>
        </w:rPr>
      </w:pP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
        <w:gridCol w:w="1222"/>
        <w:gridCol w:w="657"/>
        <w:gridCol w:w="657"/>
        <w:gridCol w:w="250"/>
        <w:gridCol w:w="317"/>
        <w:gridCol w:w="313"/>
        <w:gridCol w:w="422"/>
        <w:gridCol w:w="390"/>
        <w:gridCol w:w="951"/>
        <w:gridCol w:w="3946"/>
      </w:tblGrid>
      <w:tr w:rsidR="00DF0890" w:rsidRPr="00DF0890" w14:paraId="1B00E252" w14:textId="77777777" w:rsidTr="000F30BE">
        <w:trPr>
          <w:trHeight w:val="384"/>
        </w:trPr>
        <w:tc>
          <w:tcPr>
            <w:tcW w:w="5000" w:type="pct"/>
            <w:gridSpan w:val="11"/>
            <w:vAlign w:val="center"/>
          </w:tcPr>
          <w:p w14:paraId="42A04EEE" w14:textId="77777777" w:rsidR="005E481E" w:rsidRPr="00DF0890" w:rsidRDefault="005E481E" w:rsidP="000F30BE">
            <w:pPr>
              <w:tabs>
                <w:tab w:val="left" w:pos="240"/>
                <w:tab w:val="left" w:pos="6210"/>
              </w:tabs>
              <w:contextualSpacing/>
              <w:rPr>
                <w:rFonts w:ascii="Arial" w:hAnsi="Arial" w:cs="Arial"/>
                <w:b/>
                <w:bCs/>
                <w:sz w:val="12"/>
                <w:szCs w:val="12"/>
              </w:rPr>
            </w:pPr>
            <w:r w:rsidRPr="00DF0890">
              <w:rPr>
                <w:rFonts w:ascii="Arial" w:hAnsi="Arial" w:cs="Arial"/>
                <w:b/>
                <w:bCs/>
                <w:sz w:val="12"/>
                <w:szCs w:val="12"/>
              </w:rPr>
              <w:t>RELACIÓN DE CONTRATOS CON LOS QUE CUMPLE EXPERIENCIA REGISTRADA EN EL RUP- EXPERIENCIA DEL PROPONENTE.</w:t>
            </w:r>
          </w:p>
        </w:tc>
      </w:tr>
      <w:tr w:rsidR="00DF0890" w:rsidRPr="00DF0890" w14:paraId="709DF230" w14:textId="77777777" w:rsidTr="000F30BE">
        <w:trPr>
          <w:trHeight w:val="299"/>
        </w:trPr>
        <w:tc>
          <w:tcPr>
            <w:tcW w:w="193" w:type="pct"/>
            <w:vMerge w:val="restart"/>
            <w:shd w:val="clear" w:color="auto" w:fill="EAF1DD"/>
            <w:textDirection w:val="btLr"/>
            <w:vAlign w:val="center"/>
          </w:tcPr>
          <w:p w14:paraId="0BF71FCF"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CONSECUTIVO</w:t>
            </w:r>
          </w:p>
        </w:tc>
        <w:tc>
          <w:tcPr>
            <w:tcW w:w="1012" w:type="pct"/>
            <w:vMerge w:val="restart"/>
            <w:shd w:val="clear" w:color="auto" w:fill="EAF1DD"/>
            <w:vAlign w:val="center"/>
          </w:tcPr>
          <w:p w14:paraId="228C0EA2"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ENTIDAD</w:t>
            </w:r>
          </w:p>
          <w:p w14:paraId="721A2CCC"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CONTRATANTE</w:t>
            </w:r>
          </w:p>
        </w:tc>
        <w:tc>
          <w:tcPr>
            <w:tcW w:w="547" w:type="pct"/>
            <w:vMerge w:val="restart"/>
            <w:shd w:val="clear" w:color="auto" w:fill="EAF1DD"/>
            <w:textDirection w:val="btLr"/>
            <w:vAlign w:val="center"/>
          </w:tcPr>
          <w:p w14:paraId="7135870A"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FECHA DE INICIO DD/MM/AA</w:t>
            </w:r>
          </w:p>
        </w:tc>
        <w:tc>
          <w:tcPr>
            <w:tcW w:w="560" w:type="pct"/>
            <w:vMerge w:val="restart"/>
            <w:shd w:val="clear" w:color="auto" w:fill="EAF1DD"/>
            <w:textDirection w:val="btLr"/>
            <w:vAlign w:val="center"/>
          </w:tcPr>
          <w:p w14:paraId="2D8A916E"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FECHA DE TERMINACIÓN</w:t>
            </w:r>
          </w:p>
          <w:p w14:paraId="37F9FA1C"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DD/MM/AA</w:t>
            </w:r>
          </w:p>
        </w:tc>
        <w:tc>
          <w:tcPr>
            <w:tcW w:w="544" w:type="pct"/>
            <w:gridSpan w:val="3"/>
            <w:shd w:val="clear" w:color="auto" w:fill="EAF1DD"/>
            <w:noWrap/>
            <w:vAlign w:val="center"/>
          </w:tcPr>
          <w:p w14:paraId="0BFCD326"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MODALIDAD *</w:t>
            </w:r>
          </w:p>
        </w:tc>
        <w:tc>
          <w:tcPr>
            <w:tcW w:w="325" w:type="pct"/>
            <w:vMerge w:val="restart"/>
            <w:shd w:val="clear" w:color="auto" w:fill="EAF1DD"/>
            <w:vAlign w:val="center"/>
          </w:tcPr>
          <w:p w14:paraId="7D3D1D83"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 PART</w:t>
            </w:r>
          </w:p>
        </w:tc>
        <w:tc>
          <w:tcPr>
            <w:tcW w:w="584" w:type="pct"/>
            <w:vMerge w:val="restart"/>
            <w:shd w:val="clear" w:color="auto" w:fill="EAF1DD"/>
            <w:textDirection w:val="btLr"/>
            <w:vAlign w:val="center"/>
          </w:tcPr>
          <w:p w14:paraId="2CA21A16"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VALOR CONTRATO EXPRESADO</w:t>
            </w:r>
          </w:p>
          <w:p w14:paraId="61CF7C42"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EN SALARIOS MÍNIMOS (SMMLV)</w:t>
            </w:r>
          </w:p>
        </w:tc>
        <w:tc>
          <w:tcPr>
            <w:tcW w:w="612" w:type="pct"/>
            <w:vMerge w:val="restart"/>
            <w:shd w:val="clear" w:color="auto" w:fill="EAF1DD"/>
            <w:vAlign w:val="center"/>
          </w:tcPr>
          <w:p w14:paraId="6FDEC7A4" w14:textId="77777777" w:rsidR="005E481E" w:rsidRPr="00DF0890" w:rsidRDefault="005E481E" w:rsidP="000F30BE">
            <w:pPr>
              <w:jc w:val="center"/>
              <w:rPr>
                <w:rFonts w:ascii="Arial" w:hAnsi="Arial" w:cs="Arial"/>
                <w:b/>
                <w:bCs/>
                <w:sz w:val="12"/>
                <w:szCs w:val="12"/>
              </w:rPr>
            </w:pPr>
          </w:p>
          <w:p w14:paraId="509DCC59" w14:textId="77777777" w:rsidR="005E481E" w:rsidRPr="00DF0890" w:rsidRDefault="005E481E" w:rsidP="000F30BE">
            <w:pPr>
              <w:jc w:val="center"/>
              <w:rPr>
                <w:rFonts w:ascii="Arial" w:hAnsi="Arial" w:cs="Arial"/>
                <w:b/>
                <w:bCs/>
                <w:sz w:val="12"/>
                <w:szCs w:val="12"/>
              </w:rPr>
            </w:pPr>
          </w:p>
          <w:p w14:paraId="50B55037"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FOLIO</w:t>
            </w:r>
          </w:p>
          <w:p w14:paraId="56D33EAC"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EN QUE SE</w:t>
            </w:r>
          </w:p>
          <w:p w14:paraId="01182D85"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ENCUENTRA LA CERTIFICACIÓN</w:t>
            </w:r>
          </w:p>
          <w:p w14:paraId="17970369"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PRESENTADA EN LA OFERTA</w:t>
            </w:r>
          </w:p>
        </w:tc>
        <w:tc>
          <w:tcPr>
            <w:tcW w:w="623" w:type="pct"/>
            <w:vMerge w:val="restart"/>
            <w:shd w:val="clear" w:color="auto" w:fill="EAF1DD"/>
            <w:noWrap/>
            <w:vAlign w:val="center"/>
          </w:tcPr>
          <w:p w14:paraId="176AA08D"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FOLIO EN QUE SE ENCUENTRA REGISTRADA LA EXPERIENCIA EN EL RUP.</w:t>
            </w:r>
          </w:p>
        </w:tc>
      </w:tr>
      <w:tr w:rsidR="00DF0890" w:rsidRPr="00DF0890" w14:paraId="4511DD88" w14:textId="77777777" w:rsidTr="000F30BE">
        <w:trPr>
          <w:trHeight w:val="1130"/>
        </w:trPr>
        <w:tc>
          <w:tcPr>
            <w:tcW w:w="193" w:type="pct"/>
            <w:vMerge/>
            <w:vAlign w:val="center"/>
          </w:tcPr>
          <w:p w14:paraId="7660FD07" w14:textId="77777777" w:rsidR="005E481E" w:rsidRPr="00DF0890" w:rsidRDefault="005E481E" w:rsidP="000F30BE">
            <w:pPr>
              <w:rPr>
                <w:rFonts w:ascii="Arial" w:hAnsi="Arial" w:cs="Arial"/>
                <w:b/>
                <w:bCs/>
                <w:sz w:val="12"/>
                <w:szCs w:val="12"/>
              </w:rPr>
            </w:pPr>
          </w:p>
        </w:tc>
        <w:tc>
          <w:tcPr>
            <w:tcW w:w="1012" w:type="pct"/>
            <w:vMerge/>
            <w:vAlign w:val="center"/>
          </w:tcPr>
          <w:p w14:paraId="01D7F932" w14:textId="77777777" w:rsidR="005E481E" w:rsidRPr="00DF0890" w:rsidRDefault="005E481E" w:rsidP="000F30BE">
            <w:pPr>
              <w:rPr>
                <w:rFonts w:ascii="Arial" w:hAnsi="Arial" w:cs="Arial"/>
                <w:b/>
                <w:bCs/>
                <w:sz w:val="12"/>
                <w:szCs w:val="12"/>
              </w:rPr>
            </w:pPr>
          </w:p>
        </w:tc>
        <w:tc>
          <w:tcPr>
            <w:tcW w:w="547" w:type="pct"/>
            <w:vMerge/>
            <w:vAlign w:val="center"/>
          </w:tcPr>
          <w:p w14:paraId="557FAC2F" w14:textId="77777777" w:rsidR="005E481E" w:rsidRPr="00DF0890" w:rsidRDefault="005E481E" w:rsidP="000F30BE">
            <w:pPr>
              <w:rPr>
                <w:rFonts w:ascii="Arial" w:hAnsi="Arial" w:cs="Arial"/>
                <w:b/>
                <w:bCs/>
                <w:sz w:val="12"/>
                <w:szCs w:val="12"/>
              </w:rPr>
            </w:pPr>
          </w:p>
        </w:tc>
        <w:tc>
          <w:tcPr>
            <w:tcW w:w="560" w:type="pct"/>
            <w:vMerge/>
            <w:vAlign w:val="center"/>
          </w:tcPr>
          <w:p w14:paraId="1DFD69AF" w14:textId="77777777" w:rsidR="005E481E" w:rsidRPr="00DF0890" w:rsidRDefault="005E481E" w:rsidP="000F30BE">
            <w:pPr>
              <w:rPr>
                <w:rFonts w:ascii="Arial" w:hAnsi="Arial" w:cs="Arial"/>
                <w:b/>
                <w:bCs/>
                <w:sz w:val="12"/>
                <w:szCs w:val="12"/>
              </w:rPr>
            </w:pPr>
          </w:p>
        </w:tc>
        <w:tc>
          <w:tcPr>
            <w:tcW w:w="153" w:type="pct"/>
            <w:shd w:val="clear" w:color="auto" w:fill="EAF1DD"/>
            <w:noWrap/>
            <w:vAlign w:val="center"/>
          </w:tcPr>
          <w:p w14:paraId="1DCC2A8E" w14:textId="77777777" w:rsidR="005E481E" w:rsidRPr="00DF0890" w:rsidRDefault="005E481E" w:rsidP="000F30BE">
            <w:pPr>
              <w:rPr>
                <w:rFonts w:ascii="Arial" w:hAnsi="Arial" w:cs="Arial"/>
                <w:b/>
                <w:bCs/>
                <w:sz w:val="12"/>
                <w:szCs w:val="12"/>
              </w:rPr>
            </w:pPr>
            <w:r w:rsidRPr="00DF0890">
              <w:rPr>
                <w:rFonts w:ascii="Arial" w:hAnsi="Arial" w:cs="Arial"/>
                <w:b/>
                <w:bCs/>
                <w:sz w:val="12"/>
                <w:szCs w:val="12"/>
              </w:rPr>
              <w:t>I</w:t>
            </w:r>
          </w:p>
        </w:tc>
        <w:tc>
          <w:tcPr>
            <w:tcW w:w="197" w:type="pct"/>
            <w:shd w:val="clear" w:color="auto" w:fill="EAF1DD"/>
            <w:noWrap/>
            <w:vAlign w:val="center"/>
          </w:tcPr>
          <w:p w14:paraId="3C89441B" w14:textId="77777777" w:rsidR="005E481E" w:rsidRPr="00DF0890" w:rsidRDefault="005E481E" w:rsidP="000F30BE">
            <w:pPr>
              <w:rPr>
                <w:rFonts w:ascii="Arial" w:hAnsi="Arial" w:cs="Arial"/>
                <w:b/>
                <w:bCs/>
                <w:sz w:val="12"/>
                <w:szCs w:val="12"/>
              </w:rPr>
            </w:pPr>
            <w:r w:rsidRPr="00DF0890">
              <w:rPr>
                <w:rFonts w:ascii="Arial" w:hAnsi="Arial" w:cs="Arial"/>
                <w:b/>
                <w:bCs/>
                <w:sz w:val="12"/>
                <w:szCs w:val="12"/>
              </w:rPr>
              <w:t>UT</w:t>
            </w:r>
          </w:p>
        </w:tc>
        <w:tc>
          <w:tcPr>
            <w:tcW w:w="195" w:type="pct"/>
            <w:shd w:val="clear" w:color="auto" w:fill="EAF1DD"/>
            <w:noWrap/>
            <w:vAlign w:val="center"/>
          </w:tcPr>
          <w:p w14:paraId="79069453" w14:textId="77777777" w:rsidR="005E481E" w:rsidRPr="00DF0890" w:rsidRDefault="005E481E" w:rsidP="000F30BE">
            <w:pPr>
              <w:rPr>
                <w:rFonts w:ascii="Arial" w:hAnsi="Arial" w:cs="Arial"/>
                <w:b/>
                <w:bCs/>
                <w:sz w:val="12"/>
                <w:szCs w:val="12"/>
              </w:rPr>
            </w:pPr>
            <w:r w:rsidRPr="00DF0890">
              <w:rPr>
                <w:rFonts w:ascii="Arial" w:hAnsi="Arial" w:cs="Arial"/>
                <w:b/>
                <w:bCs/>
                <w:sz w:val="12"/>
                <w:szCs w:val="12"/>
              </w:rPr>
              <w:t>C</w:t>
            </w:r>
          </w:p>
        </w:tc>
        <w:tc>
          <w:tcPr>
            <w:tcW w:w="325" w:type="pct"/>
            <w:vMerge/>
            <w:vAlign w:val="center"/>
          </w:tcPr>
          <w:p w14:paraId="0C75302A" w14:textId="77777777" w:rsidR="005E481E" w:rsidRPr="00DF0890" w:rsidRDefault="005E481E" w:rsidP="000F30BE">
            <w:pPr>
              <w:rPr>
                <w:rFonts w:ascii="Arial" w:hAnsi="Arial" w:cs="Arial"/>
                <w:b/>
                <w:bCs/>
                <w:sz w:val="12"/>
                <w:szCs w:val="12"/>
              </w:rPr>
            </w:pPr>
          </w:p>
        </w:tc>
        <w:tc>
          <w:tcPr>
            <w:tcW w:w="584" w:type="pct"/>
            <w:vMerge/>
            <w:vAlign w:val="center"/>
          </w:tcPr>
          <w:p w14:paraId="06C5600D" w14:textId="77777777" w:rsidR="005E481E" w:rsidRPr="00DF0890" w:rsidRDefault="005E481E" w:rsidP="000F30BE">
            <w:pPr>
              <w:rPr>
                <w:rFonts w:ascii="Arial" w:hAnsi="Arial" w:cs="Arial"/>
                <w:b/>
                <w:bCs/>
                <w:sz w:val="12"/>
                <w:szCs w:val="12"/>
              </w:rPr>
            </w:pPr>
          </w:p>
        </w:tc>
        <w:tc>
          <w:tcPr>
            <w:tcW w:w="612" w:type="pct"/>
            <w:vMerge/>
            <w:vAlign w:val="center"/>
          </w:tcPr>
          <w:p w14:paraId="5D028D51" w14:textId="77777777" w:rsidR="005E481E" w:rsidRPr="00DF0890" w:rsidRDefault="005E481E" w:rsidP="000F30BE">
            <w:pPr>
              <w:rPr>
                <w:rFonts w:ascii="Arial" w:hAnsi="Arial" w:cs="Arial"/>
                <w:b/>
                <w:bCs/>
                <w:sz w:val="12"/>
                <w:szCs w:val="12"/>
              </w:rPr>
            </w:pPr>
          </w:p>
        </w:tc>
        <w:tc>
          <w:tcPr>
            <w:tcW w:w="623" w:type="pct"/>
            <w:vMerge/>
            <w:vAlign w:val="center"/>
          </w:tcPr>
          <w:p w14:paraId="45F437EA" w14:textId="77777777" w:rsidR="005E481E" w:rsidRPr="00DF0890" w:rsidRDefault="005E481E" w:rsidP="000F30BE">
            <w:pPr>
              <w:rPr>
                <w:rFonts w:ascii="Arial" w:hAnsi="Arial" w:cs="Arial"/>
                <w:b/>
                <w:bCs/>
                <w:sz w:val="12"/>
                <w:szCs w:val="12"/>
              </w:rPr>
            </w:pPr>
          </w:p>
        </w:tc>
      </w:tr>
      <w:tr w:rsidR="00DF0890" w:rsidRPr="00DF0890" w14:paraId="1FF887E9" w14:textId="77777777" w:rsidTr="000F30BE">
        <w:trPr>
          <w:trHeight w:val="421"/>
        </w:trPr>
        <w:tc>
          <w:tcPr>
            <w:tcW w:w="193" w:type="pct"/>
            <w:noWrap/>
            <w:vAlign w:val="center"/>
          </w:tcPr>
          <w:p w14:paraId="596C75DC"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1</w:t>
            </w:r>
          </w:p>
        </w:tc>
        <w:tc>
          <w:tcPr>
            <w:tcW w:w="1012" w:type="pct"/>
            <w:noWrap/>
            <w:vAlign w:val="center"/>
          </w:tcPr>
          <w:p w14:paraId="30F24F64" w14:textId="77777777" w:rsidR="005E481E" w:rsidRPr="00DF0890" w:rsidRDefault="00000000" w:rsidP="000F30BE">
            <w:pPr>
              <w:rPr>
                <w:rFonts w:ascii="Arial" w:hAnsi="Arial" w:cs="Arial"/>
                <w:sz w:val="12"/>
                <w:szCs w:val="12"/>
              </w:rPr>
            </w:pPr>
            <w:sdt>
              <w:sdtPr>
                <w:rPr>
                  <w:rFonts w:ascii="Arial" w:hAnsi="Arial" w:cs="Arial"/>
                  <w:sz w:val="12"/>
                  <w:szCs w:val="12"/>
                </w:rPr>
                <w:id w:val="-1290660446"/>
                <w:placeholder>
                  <w:docPart w:val="4854968C86544C0D9B91E19953538751"/>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5ADC7A54"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427846174"/>
                <w:placeholder>
                  <w:docPart w:val="12083D715BDC433997CF46CF8459EE75"/>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574DE1E6"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267425482"/>
                <w:placeholder>
                  <w:docPart w:val="5C17A7D72BAB400C81BAE81A301975DE"/>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61E01848"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6D10794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2C0A04BE"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1764C66A"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51345771"/>
                <w:placeholder>
                  <w:docPart w:val="7EF5B3232462415D8D27C5E27089EEDD"/>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101C9EBC"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101532907"/>
                <w:placeholder>
                  <w:docPart w:val="9518C4487E2B4381A5812087F0ADDFEF"/>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35025E0D"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2039116395"/>
                <w:placeholder>
                  <w:docPart w:val="3623C437348843859B8A929D64272942"/>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36DEE4B3"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169099982"/>
                <w:placeholder>
                  <w:docPart w:val="0397BEFBD2C14BBF9276A2430FF7BD93"/>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2020A6BC" w14:textId="77777777" w:rsidTr="000F30BE">
        <w:trPr>
          <w:trHeight w:val="384"/>
        </w:trPr>
        <w:tc>
          <w:tcPr>
            <w:tcW w:w="193" w:type="pct"/>
            <w:noWrap/>
            <w:vAlign w:val="center"/>
          </w:tcPr>
          <w:p w14:paraId="1C82CA2B"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2</w:t>
            </w:r>
          </w:p>
        </w:tc>
        <w:tc>
          <w:tcPr>
            <w:tcW w:w="1012" w:type="pct"/>
            <w:noWrap/>
          </w:tcPr>
          <w:p w14:paraId="609282E6" w14:textId="77777777" w:rsidR="005E481E" w:rsidRPr="00DF0890" w:rsidRDefault="00000000" w:rsidP="000F30BE">
            <w:pPr>
              <w:rPr>
                <w:rFonts w:ascii="Arial" w:hAnsi="Arial" w:cs="Arial"/>
                <w:sz w:val="12"/>
                <w:szCs w:val="12"/>
              </w:rPr>
            </w:pPr>
            <w:sdt>
              <w:sdtPr>
                <w:rPr>
                  <w:rFonts w:ascii="Arial" w:hAnsi="Arial" w:cs="Arial"/>
                  <w:sz w:val="12"/>
                  <w:szCs w:val="12"/>
                </w:rPr>
                <w:id w:val="-1449156475"/>
                <w:placeholder>
                  <w:docPart w:val="E3C9978BE3A64CD283C27665BD1203FC"/>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6FB4A2FE"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376746185"/>
                <w:placeholder>
                  <w:docPart w:val="3A6CBCA2C86546638B3464C9A09346A5"/>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7FDDEA9F"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2132752143"/>
                <w:placeholder>
                  <w:docPart w:val="96179328FC6E4C28868BFD18C4B7797E"/>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7F7EDBCE"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40C36C64"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24220A3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48EF1B00"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736001796"/>
                <w:placeholder>
                  <w:docPart w:val="3D81252CD7104A23BA3696B6E6559C95"/>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17EBB73A"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394850902"/>
                <w:placeholder>
                  <w:docPart w:val="B11F61C81AE34B319FD4B2A6BB2923C9"/>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48E0F8F2"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738852283"/>
                <w:placeholder>
                  <w:docPart w:val="09FB57AD5B734AF1A0BFAA38328109E2"/>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79BB43B0"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56895333"/>
                <w:placeholder>
                  <w:docPart w:val="79FDA0E8AB77443A902DB5DE3CFA6CCC"/>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403ADFC2" w14:textId="77777777" w:rsidTr="000F30BE">
        <w:trPr>
          <w:trHeight w:val="384"/>
        </w:trPr>
        <w:tc>
          <w:tcPr>
            <w:tcW w:w="193" w:type="pct"/>
            <w:noWrap/>
            <w:vAlign w:val="center"/>
          </w:tcPr>
          <w:p w14:paraId="1FA92E13"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3</w:t>
            </w:r>
          </w:p>
        </w:tc>
        <w:tc>
          <w:tcPr>
            <w:tcW w:w="1012" w:type="pct"/>
            <w:noWrap/>
          </w:tcPr>
          <w:p w14:paraId="38595616" w14:textId="77777777" w:rsidR="005E481E" w:rsidRPr="00DF0890" w:rsidRDefault="00000000" w:rsidP="000F30BE">
            <w:pPr>
              <w:rPr>
                <w:rFonts w:ascii="Arial" w:hAnsi="Arial" w:cs="Arial"/>
                <w:sz w:val="12"/>
                <w:szCs w:val="12"/>
              </w:rPr>
            </w:pPr>
            <w:sdt>
              <w:sdtPr>
                <w:rPr>
                  <w:rFonts w:ascii="Arial" w:hAnsi="Arial" w:cs="Arial"/>
                  <w:sz w:val="12"/>
                  <w:szCs w:val="12"/>
                </w:rPr>
                <w:id w:val="1330406412"/>
                <w:placeholder>
                  <w:docPart w:val="9E94568D2D164A2FB8FC93118E439976"/>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564852E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601559246"/>
                <w:placeholder>
                  <w:docPart w:val="29D0730E8C11457A9CAF9ABB46A3E396"/>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2FA11148"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914036628"/>
                <w:placeholder>
                  <w:docPart w:val="3E3AE47013C747688603CB8D957B4837"/>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5120B4D2"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6EC5C8EF"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34BA6133"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6D2FBC6A"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335026541"/>
                <w:placeholder>
                  <w:docPart w:val="759086CC59D641C288D9A0B5EABC04D2"/>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5B5C1502"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951086922"/>
                <w:placeholder>
                  <w:docPart w:val="439863F550E441CBB58FF186BB15C74B"/>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769EDA2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2031522230"/>
                <w:placeholder>
                  <w:docPart w:val="63F136EBF9E04C31A15FCD14DD206BC7"/>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4723B746"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439035222"/>
                <w:placeholder>
                  <w:docPart w:val="6E91006381524B9F932D9D0BDAC12C99"/>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10FBDF02" w14:textId="77777777" w:rsidTr="000F30BE">
        <w:trPr>
          <w:trHeight w:val="384"/>
        </w:trPr>
        <w:tc>
          <w:tcPr>
            <w:tcW w:w="193" w:type="pct"/>
            <w:noWrap/>
            <w:vAlign w:val="center"/>
          </w:tcPr>
          <w:p w14:paraId="2DA6DB76"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4</w:t>
            </w:r>
          </w:p>
        </w:tc>
        <w:tc>
          <w:tcPr>
            <w:tcW w:w="1012" w:type="pct"/>
            <w:noWrap/>
          </w:tcPr>
          <w:p w14:paraId="753E0A5E" w14:textId="77777777" w:rsidR="005E481E" w:rsidRPr="00DF0890" w:rsidRDefault="00000000" w:rsidP="000F30BE">
            <w:pPr>
              <w:rPr>
                <w:rFonts w:ascii="Arial" w:hAnsi="Arial" w:cs="Arial"/>
                <w:sz w:val="12"/>
                <w:szCs w:val="12"/>
              </w:rPr>
            </w:pPr>
            <w:sdt>
              <w:sdtPr>
                <w:rPr>
                  <w:rFonts w:ascii="Arial" w:hAnsi="Arial" w:cs="Arial"/>
                  <w:sz w:val="12"/>
                  <w:szCs w:val="12"/>
                </w:rPr>
                <w:id w:val="1353389047"/>
                <w:placeholder>
                  <w:docPart w:val="AF32A57C11724945B66CD956FCD7D05D"/>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6820A372"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841380326"/>
                <w:placeholder>
                  <w:docPart w:val="82E894E35F2E4F6DB0CD5FC5E5E7DECD"/>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472B2A73"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66308892"/>
                <w:placeholder>
                  <w:docPart w:val="DD6838C239074C0396A4F09FCABA7BF9"/>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5E08560B"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00D9BCC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3C2C4E3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0AC1CD6F"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867632085"/>
                <w:placeholder>
                  <w:docPart w:val="81B3D7C418B64772AA82EC05B8289662"/>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47F2C968"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308294138"/>
                <w:placeholder>
                  <w:docPart w:val="721951E9B3AA40F1A0418AAA65D120BC"/>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4825697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407693345"/>
                <w:placeholder>
                  <w:docPart w:val="B2724D6F26B54E46970021C85758E303"/>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5E4B7CB4"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880057112"/>
                <w:placeholder>
                  <w:docPart w:val="6C42A7552BC1457F8D7322BAE181347E"/>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67224935" w14:textId="77777777" w:rsidTr="000F30BE">
        <w:trPr>
          <w:trHeight w:val="384"/>
        </w:trPr>
        <w:tc>
          <w:tcPr>
            <w:tcW w:w="193" w:type="pct"/>
            <w:noWrap/>
            <w:vAlign w:val="center"/>
          </w:tcPr>
          <w:p w14:paraId="29A70C7F"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5</w:t>
            </w:r>
          </w:p>
        </w:tc>
        <w:tc>
          <w:tcPr>
            <w:tcW w:w="1012" w:type="pct"/>
            <w:noWrap/>
          </w:tcPr>
          <w:p w14:paraId="08972388" w14:textId="77777777" w:rsidR="005E481E" w:rsidRPr="00DF0890" w:rsidRDefault="00000000" w:rsidP="000F30BE">
            <w:pPr>
              <w:rPr>
                <w:rFonts w:ascii="Arial" w:hAnsi="Arial" w:cs="Arial"/>
                <w:sz w:val="12"/>
                <w:szCs w:val="12"/>
              </w:rPr>
            </w:pPr>
            <w:sdt>
              <w:sdtPr>
                <w:rPr>
                  <w:rFonts w:ascii="Arial" w:hAnsi="Arial" w:cs="Arial"/>
                  <w:sz w:val="12"/>
                  <w:szCs w:val="12"/>
                </w:rPr>
                <w:id w:val="1656794156"/>
                <w:placeholder>
                  <w:docPart w:val="30071AE8D5984C1C9D7AD7B13E8393BD"/>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293ABF2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718080618"/>
                <w:placeholder>
                  <w:docPart w:val="AF67077EE373430FBAEA220C9EFB0015"/>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4DC3C4C2"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211116700"/>
                <w:placeholder>
                  <w:docPart w:val="2B45748052924CA2931F643F4AAE422E"/>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6A6029E7"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0634848C"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27CDAB7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18383F24"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769163951"/>
                <w:placeholder>
                  <w:docPart w:val="2043C286306C4F1898194531D39FE3DC"/>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40DAF70F"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994922877"/>
                <w:placeholder>
                  <w:docPart w:val="9A3AAFB117FF4C3DBFCCBB96A667B993"/>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2B44D00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393886440"/>
                <w:placeholder>
                  <w:docPart w:val="2CB0964919D243AEA288BEFEB53D67F4"/>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09ED13EE"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259255716"/>
                <w:placeholder>
                  <w:docPart w:val="773C4F33110045DB823F9EC580BB2F66"/>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196DDFF9" w14:textId="77777777" w:rsidTr="000F30BE">
        <w:trPr>
          <w:trHeight w:val="417"/>
        </w:trPr>
        <w:tc>
          <w:tcPr>
            <w:tcW w:w="1205" w:type="pct"/>
            <w:gridSpan w:val="2"/>
            <w:noWrap/>
            <w:vAlign w:val="center"/>
          </w:tcPr>
          <w:p w14:paraId="295F557D" w14:textId="77777777" w:rsidR="005E481E" w:rsidRPr="00DF0890" w:rsidRDefault="005E481E" w:rsidP="000F30BE">
            <w:pPr>
              <w:rPr>
                <w:rFonts w:ascii="Arial" w:hAnsi="Arial" w:cs="Arial"/>
                <w:sz w:val="12"/>
                <w:szCs w:val="12"/>
              </w:rPr>
            </w:pPr>
            <w:r w:rsidRPr="00DF0890">
              <w:rPr>
                <w:rFonts w:ascii="Arial" w:hAnsi="Arial" w:cs="Arial"/>
                <w:b/>
                <w:bCs/>
                <w:sz w:val="12"/>
                <w:szCs w:val="12"/>
              </w:rPr>
              <w:t>TOTAL</w:t>
            </w:r>
          </w:p>
        </w:tc>
        <w:tc>
          <w:tcPr>
            <w:tcW w:w="547" w:type="pct"/>
            <w:noWrap/>
            <w:vAlign w:val="center"/>
          </w:tcPr>
          <w:p w14:paraId="495F7114" w14:textId="77777777" w:rsidR="005E481E" w:rsidRPr="00DF0890" w:rsidRDefault="005E481E" w:rsidP="000F30BE">
            <w:pPr>
              <w:jc w:val="center"/>
              <w:rPr>
                <w:rFonts w:ascii="Arial" w:hAnsi="Arial" w:cs="Arial"/>
                <w:sz w:val="12"/>
                <w:szCs w:val="12"/>
              </w:rPr>
            </w:pPr>
          </w:p>
        </w:tc>
        <w:tc>
          <w:tcPr>
            <w:tcW w:w="560" w:type="pct"/>
            <w:noWrap/>
            <w:vAlign w:val="center"/>
          </w:tcPr>
          <w:p w14:paraId="6D81EFD8" w14:textId="77777777" w:rsidR="005E481E" w:rsidRPr="00DF0890" w:rsidRDefault="005E481E" w:rsidP="000F30BE">
            <w:pPr>
              <w:jc w:val="center"/>
              <w:rPr>
                <w:rFonts w:ascii="Arial" w:hAnsi="Arial" w:cs="Arial"/>
                <w:sz w:val="12"/>
                <w:szCs w:val="12"/>
              </w:rPr>
            </w:pPr>
          </w:p>
        </w:tc>
        <w:tc>
          <w:tcPr>
            <w:tcW w:w="153" w:type="pct"/>
            <w:noWrap/>
            <w:vAlign w:val="center"/>
          </w:tcPr>
          <w:p w14:paraId="2CDB1AAB" w14:textId="77777777" w:rsidR="005E481E" w:rsidRPr="00DF0890" w:rsidRDefault="005E481E" w:rsidP="000F30BE">
            <w:pPr>
              <w:jc w:val="center"/>
              <w:rPr>
                <w:rFonts w:ascii="Arial" w:hAnsi="Arial" w:cs="Arial"/>
                <w:sz w:val="12"/>
                <w:szCs w:val="12"/>
              </w:rPr>
            </w:pPr>
          </w:p>
        </w:tc>
        <w:tc>
          <w:tcPr>
            <w:tcW w:w="197" w:type="pct"/>
            <w:noWrap/>
            <w:vAlign w:val="center"/>
          </w:tcPr>
          <w:p w14:paraId="6C9AECDB" w14:textId="77777777" w:rsidR="005E481E" w:rsidRPr="00DF0890" w:rsidRDefault="005E481E" w:rsidP="000F30BE">
            <w:pPr>
              <w:jc w:val="center"/>
              <w:rPr>
                <w:rFonts w:ascii="Arial" w:hAnsi="Arial" w:cs="Arial"/>
                <w:sz w:val="12"/>
                <w:szCs w:val="12"/>
              </w:rPr>
            </w:pPr>
          </w:p>
        </w:tc>
        <w:tc>
          <w:tcPr>
            <w:tcW w:w="195" w:type="pct"/>
            <w:noWrap/>
            <w:vAlign w:val="center"/>
          </w:tcPr>
          <w:p w14:paraId="0E7D8C7E" w14:textId="77777777" w:rsidR="005E481E" w:rsidRPr="00DF0890" w:rsidRDefault="005E481E" w:rsidP="000F30BE">
            <w:pPr>
              <w:jc w:val="center"/>
              <w:rPr>
                <w:rFonts w:ascii="Arial" w:hAnsi="Arial" w:cs="Arial"/>
                <w:sz w:val="12"/>
                <w:szCs w:val="12"/>
              </w:rPr>
            </w:pPr>
          </w:p>
        </w:tc>
        <w:tc>
          <w:tcPr>
            <w:tcW w:w="325" w:type="pct"/>
            <w:noWrap/>
            <w:vAlign w:val="center"/>
          </w:tcPr>
          <w:p w14:paraId="018365DD" w14:textId="77777777" w:rsidR="005E481E" w:rsidRPr="00DF0890" w:rsidRDefault="005E481E" w:rsidP="000F30BE">
            <w:pPr>
              <w:jc w:val="center"/>
              <w:rPr>
                <w:rFonts w:ascii="Arial" w:hAnsi="Arial" w:cs="Arial"/>
                <w:sz w:val="12"/>
                <w:szCs w:val="12"/>
              </w:rPr>
            </w:pPr>
          </w:p>
        </w:tc>
        <w:tc>
          <w:tcPr>
            <w:tcW w:w="584" w:type="pct"/>
            <w:noWrap/>
            <w:vAlign w:val="center"/>
          </w:tcPr>
          <w:p w14:paraId="28E7899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836607410"/>
                <w:placeholder>
                  <w:docPart w:val="FD59EA817ACE4C448964FD85621EC18A"/>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5595D8BE" w14:textId="77777777" w:rsidR="005E481E" w:rsidRPr="00DF0890" w:rsidRDefault="005E481E" w:rsidP="000F30BE">
            <w:pPr>
              <w:jc w:val="center"/>
              <w:rPr>
                <w:rFonts w:ascii="Arial" w:hAnsi="Arial" w:cs="Arial"/>
                <w:sz w:val="12"/>
                <w:szCs w:val="12"/>
              </w:rPr>
            </w:pPr>
          </w:p>
        </w:tc>
        <w:tc>
          <w:tcPr>
            <w:tcW w:w="623" w:type="pct"/>
            <w:noWrap/>
            <w:vAlign w:val="center"/>
          </w:tcPr>
          <w:p w14:paraId="70A8DE87" w14:textId="77777777" w:rsidR="005E481E" w:rsidRPr="00DF0890" w:rsidRDefault="005E481E" w:rsidP="000F30BE">
            <w:pPr>
              <w:rPr>
                <w:rFonts w:ascii="Arial" w:hAnsi="Arial" w:cs="Arial"/>
                <w:sz w:val="12"/>
                <w:szCs w:val="12"/>
              </w:rPr>
            </w:pPr>
          </w:p>
        </w:tc>
      </w:tr>
      <w:tr w:rsidR="00DF0890" w:rsidRPr="00DF0890" w14:paraId="62BFA1F0" w14:textId="77777777" w:rsidTr="000F30BE">
        <w:trPr>
          <w:trHeight w:val="417"/>
        </w:trPr>
        <w:tc>
          <w:tcPr>
            <w:tcW w:w="5000" w:type="pct"/>
            <w:gridSpan w:val="11"/>
            <w:vAlign w:val="center"/>
          </w:tcPr>
          <w:p w14:paraId="273621E9" w14:textId="77777777" w:rsidR="005E481E" w:rsidRPr="00DF0890" w:rsidRDefault="005E481E" w:rsidP="000F30BE">
            <w:pPr>
              <w:rPr>
                <w:rFonts w:ascii="Arial" w:hAnsi="Arial" w:cs="Arial"/>
                <w:b/>
                <w:bCs/>
                <w:sz w:val="12"/>
                <w:szCs w:val="12"/>
              </w:rPr>
            </w:pPr>
            <w:r w:rsidRPr="00DF0890">
              <w:rPr>
                <w:rFonts w:ascii="Arial" w:hAnsi="Arial" w:cs="Arial"/>
                <w:b/>
                <w:bCs/>
                <w:sz w:val="12"/>
                <w:szCs w:val="12"/>
              </w:rPr>
              <w:t>* I: INDIVIDUAL, UT: UNIÓN TEMPORAL, C: CONSORCIO</w:t>
            </w:r>
          </w:p>
        </w:tc>
      </w:tr>
    </w:tbl>
    <w:p w14:paraId="6CB45A2A" w14:textId="77777777" w:rsidR="005E481E" w:rsidRPr="00DF0890" w:rsidRDefault="005E481E" w:rsidP="005E481E">
      <w:pPr>
        <w:pStyle w:val="Textoindependiente"/>
        <w:shd w:val="clear" w:color="auto" w:fill="FFFFFF"/>
        <w:ind w:right="-425"/>
        <w:jc w:val="left"/>
        <w:rPr>
          <w:sz w:val="22"/>
          <w:szCs w:val="22"/>
        </w:rPr>
      </w:pPr>
    </w:p>
    <w:p w14:paraId="5DF3DF43" w14:textId="77777777" w:rsidR="005E481E" w:rsidRPr="00DF0890" w:rsidRDefault="005E481E" w:rsidP="005E481E">
      <w:pPr>
        <w:pStyle w:val="Textoindependiente"/>
        <w:shd w:val="clear" w:color="auto" w:fill="FFFFFF"/>
        <w:ind w:right="-425"/>
        <w:jc w:val="left"/>
        <w:rPr>
          <w:sz w:val="22"/>
          <w:szCs w:val="22"/>
        </w:rPr>
      </w:pPr>
      <w:r w:rsidRPr="00DF0890">
        <w:rPr>
          <w:b/>
          <w:bCs/>
          <w:sz w:val="20"/>
          <w:szCs w:val="20"/>
          <w:lang w:eastAsia="es-CO"/>
        </w:rPr>
        <w:t>Nota</w:t>
      </w:r>
      <w:r w:rsidRPr="00DF0890">
        <w:rPr>
          <w:sz w:val="20"/>
          <w:szCs w:val="20"/>
          <w:lang w:eastAsia="es-CO"/>
        </w:rPr>
        <w:t xml:space="preserve">: </w:t>
      </w:r>
      <w:r w:rsidRPr="00DF0890">
        <w:rPr>
          <w:noProof/>
          <w:sz w:val="20"/>
          <w:szCs w:val="20"/>
          <w:lang w:eastAsia="es-CO"/>
        </w:rPr>
        <w:t>el diligenciamineto del presente formulario se hará conforme a las condiciones establacidas en el pliego de condiciones definitivo publicado por la entidad</w:t>
      </w:r>
    </w:p>
    <w:p w14:paraId="6FC8FDA8" w14:textId="77777777" w:rsidR="005E481E" w:rsidRPr="00DF0890" w:rsidRDefault="005E481E" w:rsidP="005E481E">
      <w:pPr>
        <w:pStyle w:val="Prrafodelista"/>
        <w:tabs>
          <w:tab w:val="left" w:pos="240"/>
          <w:tab w:val="left" w:pos="6210"/>
        </w:tabs>
        <w:ind w:left="0"/>
        <w:rPr>
          <w:b/>
        </w:rPr>
      </w:pPr>
    </w:p>
    <w:p w14:paraId="0CB7FA97" w14:textId="77777777" w:rsidR="005E481E" w:rsidRPr="00DF0890" w:rsidRDefault="005E481E" w:rsidP="005E481E">
      <w:pPr>
        <w:pStyle w:val="Prrafodelista"/>
        <w:tabs>
          <w:tab w:val="left" w:pos="240"/>
          <w:tab w:val="left" w:pos="6210"/>
        </w:tabs>
        <w:ind w:left="0"/>
        <w:rPr>
          <w:b/>
        </w:rPr>
      </w:pPr>
    </w:p>
    <w:p w14:paraId="09151D58" w14:textId="77777777" w:rsidR="005E481E" w:rsidRPr="00DF0890" w:rsidRDefault="005E481E" w:rsidP="005E481E">
      <w:pPr>
        <w:pStyle w:val="Sinespaciado1"/>
        <w:rPr>
          <w:rFonts w:ascii="Arial" w:hAnsi="Arial" w:cs="Arial"/>
          <w:sz w:val="20"/>
          <w:szCs w:val="20"/>
        </w:rPr>
      </w:pPr>
      <w:r w:rsidRPr="00DF0890">
        <w:rPr>
          <w:rFonts w:ascii="Arial" w:hAnsi="Arial" w:cs="Arial"/>
          <w:b/>
          <w:sz w:val="20"/>
          <w:szCs w:val="20"/>
        </w:rPr>
        <w:t>__________________________________</w:t>
      </w:r>
    </w:p>
    <w:p w14:paraId="0A136C13" w14:textId="77777777" w:rsidR="005E481E" w:rsidRPr="00DF0890" w:rsidRDefault="005E481E" w:rsidP="005E481E">
      <w:pPr>
        <w:pStyle w:val="Sinespaciado1"/>
        <w:rPr>
          <w:rFonts w:ascii="Arial" w:hAnsi="Arial" w:cs="Arial"/>
          <w:sz w:val="20"/>
          <w:szCs w:val="20"/>
        </w:rPr>
      </w:pPr>
      <w:r w:rsidRPr="00DF0890">
        <w:rPr>
          <w:rFonts w:ascii="Arial" w:hAnsi="Arial" w:cs="Arial"/>
          <w:sz w:val="20"/>
          <w:szCs w:val="20"/>
        </w:rPr>
        <w:t xml:space="preserve">Firma del representante legal del proponente </w:t>
      </w:r>
    </w:p>
    <w:p w14:paraId="2625C3BC" w14:textId="77777777" w:rsidR="005E481E" w:rsidRPr="00DF0890" w:rsidRDefault="005E481E" w:rsidP="005E481E">
      <w:pPr>
        <w:pStyle w:val="Sinespaciado1"/>
        <w:contextualSpacing/>
        <w:rPr>
          <w:rFonts w:ascii="Arial" w:hAnsi="Arial" w:cs="Arial"/>
          <w:sz w:val="20"/>
          <w:szCs w:val="20"/>
          <w:lang w:eastAsia="es-CO"/>
        </w:rPr>
      </w:pPr>
      <w:r w:rsidRPr="00DF0890">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2E5309500BFB420DB77D7AF10389F43B"/>
          </w:placeholder>
          <w:showingPlcHdr/>
          <w:text/>
        </w:sdtPr>
        <w:sdtContent>
          <w:r w:rsidRPr="00DF0890">
            <w:rPr>
              <w:rStyle w:val="Textodelmarcadordeposicin"/>
              <w:rFonts w:ascii="Arial" w:eastAsiaTheme="minorHAnsi" w:hAnsi="Arial" w:cs="Arial"/>
              <w:color w:val="auto"/>
              <w:sz w:val="20"/>
              <w:szCs w:val="20"/>
              <w:u w:val="single"/>
            </w:rPr>
            <w:t>Diligenciar el nombre completo del proponente</w:t>
          </w:r>
        </w:sdtContent>
      </w:sdt>
    </w:p>
    <w:p w14:paraId="11D2CAEE" w14:textId="3BBCA774" w:rsidR="005E481E" w:rsidRPr="00DF0890" w:rsidRDefault="005E481E" w:rsidP="005E481E">
      <w:pPr>
        <w:pStyle w:val="Sinespaciado1"/>
        <w:contextualSpacing/>
        <w:rPr>
          <w:rFonts w:ascii="Arial" w:hAnsi="Arial" w:cs="Arial"/>
          <w:sz w:val="20"/>
          <w:szCs w:val="20"/>
        </w:rPr>
      </w:pPr>
      <w:r w:rsidRPr="00DF0890">
        <w:rPr>
          <w:rFonts w:ascii="Arial" w:hAnsi="Arial" w:cs="Arial"/>
          <w:sz w:val="20"/>
          <w:szCs w:val="20"/>
          <w:lang w:eastAsia="es-CO"/>
        </w:rPr>
        <w:t xml:space="preserve">Identificación (NIT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C.C </w:t>
      </w:r>
      <w:r w:rsidR="00B02A55" w:rsidRPr="00DF0890">
        <w:rPr>
          <w:rFonts w:ascii="Segoe UI Symbol" w:eastAsia="MS Gothic" w:hAnsi="Segoe UI Symbol" w:cs="Segoe UI Symbol"/>
          <w:sz w:val="20"/>
          <w:szCs w:val="20"/>
          <w:lang w:eastAsia="es-CO"/>
        </w:rPr>
        <w:t>☐</w:t>
      </w:r>
      <w:r w:rsidR="00B02A55" w:rsidRPr="00DF0890">
        <w:rPr>
          <w:rFonts w:ascii="Arial" w:hAnsi="Arial" w:cs="Arial"/>
          <w:sz w:val="20"/>
          <w:szCs w:val="20"/>
          <w:lang w:eastAsia="es-CO"/>
        </w:rPr>
        <w:t xml:space="preserve"> C.E</w:t>
      </w:r>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w:t>
      </w:r>
      <w:r w:rsidRPr="00DF0890">
        <w:rPr>
          <w:rFonts w:ascii="Arial" w:hAnsi="Arial" w:cs="Arial"/>
          <w:sz w:val="20"/>
          <w:szCs w:val="20"/>
        </w:rPr>
        <w:t xml:space="preserve">: </w:t>
      </w:r>
      <w:sdt>
        <w:sdtPr>
          <w:rPr>
            <w:rFonts w:ascii="Arial" w:hAnsi="Arial" w:cs="Arial"/>
            <w:sz w:val="20"/>
            <w:szCs w:val="20"/>
          </w:rPr>
          <w:id w:val="1155883761"/>
          <w:placeholder>
            <w:docPart w:val="0A99903512D244B7AFFCC926310B9F90"/>
          </w:placeholder>
          <w:showingPlcHdr/>
        </w:sdtPr>
        <w:sdtContent>
          <w:r w:rsidRPr="00DF0890">
            <w:rPr>
              <w:rStyle w:val="Textodelmarcadordeposicin"/>
              <w:rFonts w:ascii="Arial" w:eastAsiaTheme="minorHAnsi" w:hAnsi="Arial" w:cs="Arial"/>
              <w:color w:val="auto"/>
              <w:sz w:val="20"/>
              <w:szCs w:val="20"/>
              <w:u w:val="single"/>
            </w:rPr>
            <w:t>Diligenciar la identificación del proponente</w:t>
          </w:r>
        </w:sdtContent>
      </w:sdt>
    </w:p>
    <w:p w14:paraId="5EBFD8D0" w14:textId="77777777" w:rsidR="005E481E" w:rsidRPr="00DF0890" w:rsidRDefault="005E481E" w:rsidP="005E481E">
      <w:pPr>
        <w:pStyle w:val="Sinespaciado1"/>
        <w:contextualSpacing/>
        <w:rPr>
          <w:rFonts w:ascii="Arial" w:hAnsi="Arial" w:cs="Arial"/>
          <w:sz w:val="20"/>
          <w:szCs w:val="20"/>
        </w:rPr>
      </w:pPr>
      <w:r w:rsidRPr="00DF0890">
        <w:rPr>
          <w:rFonts w:ascii="Arial" w:hAnsi="Arial" w:cs="Arial"/>
          <w:sz w:val="20"/>
          <w:szCs w:val="20"/>
          <w:lang w:eastAsia="es-CO"/>
        </w:rPr>
        <w:t>Nombre Representante Legal</w:t>
      </w:r>
      <w:r w:rsidRPr="00DF0890">
        <w:rPr>
          <w:rFonts w:ascii="Arial" w:hAnsi="Arial" w:cs="Arial"/>
          <w:sz w:val="20"/>
          <w:szCs w:val="20"/>
        </w:rPr>
        <w:t xml:space="preserve">: </w:t>
      </w:r>
      <w:sdt>
        <w:sdtPr>
          <w:rPr>
            <w:rFonts w:ascii="Arial" w:hAnsi="Arial" w:cs="Arial"/>
            <w:sz w:val="20"/>
            <w:szCs w:val="20"/>
          </w:rPr>
          <w:id w:val="518042512"/>
          <w:placeholder>
            <w:docPart w:val="2B0D9EA7F81A460FB7575CF0B414ECC3"/>
          </w:placeholder>
          <w:showingPlcHdr/>
          <w:text/>
        </w:sdtPr>
        <w:sdtContent>
          <w:r w:rsidRPr="00DF0890">
            <w:rPr>
              <w:rStyle w:val="Textodelmarcadordeposicin"/>
              <w:rFonts w:ascii="Arial" w:eastAsiaTheme="minorHAnsi" w:hAnsi="Arial" w:cs="Arial"/>
              <w:color w:val="auto"/>
              <w:sz w:val="20"/>
              <w:szCs w:val="20"/>
              <w:u w:val="single"/>
            </w:rPr>
            <w:t>Diligenciar el nombre completo del representante legal</w:t>
          </w:r>
        </w:sdtContent>
      </w:sdt>
    </w:p>
    <w:p w14:paraId="217B4EE7" w14:textId="5A12E7D2" w:rsidR="005E481E" w:rsidRPr="007F4DD9" w:rsidRDefault="005E481E" w:rsidP="005E481E">
      <w:pPr>
        <w:rPr>
          <w:color w:val="EE0000"/>
        </w:rPr>
      </w:pPr>
      <w:r w:rsidRPr="00DF0890">
        <w:rPr>
          <w:rFonts w:ascii="Arial" w:hAnsi="Arial" w:cs="Arial"/>
          <w:sz w:val="20"/>
          <w:szCs w:val="20"/>
        </w:rPr>
        <w:t xml:space="preserve">Identificación (C.C </w:t>
      </w:r>
      <w:r w:rsidR="00B02A55" w:rsidRPr="00DF0890">
        <w:rPr>
          <w:rFonts w:ascii="MS Gothic" w:eastAsia="MS Gothic" w:hAnsi="MS Gothic" w:cs="Arial" w:hint="eastAsia"/>
          <w:sz w:val="20"/>
          <w:szCs w:val="20"/>
          <w:lang w:eastAsia="es-CO"/>
        </w:rPr>
        <w:t>☐</w:t>
      </w:r>
      <w:r w:rsidR="00B02A55" w:rsidRPr="00DF0890">
        <w:rPr>
          <w:rFonts w:ascii="Arial" w:hAnsi="Arial" w:cs="Arial"/>
          <w:sz w:val="20"/>
          <w:szCs w:val="20"/>
        </w:rPr>
        <w:t xml:space="preserve"> C.E.</w:t>
      </w:r>
      <w:r w:rsidRPr="00DF0890">
        <w:rPr>
          <w:rFonts w:ascii="Arial" w:hAnsi="Arial" w:cs="Arial"/>
          <w:sz w:val="20"/>
          <w:szCs w:val="20"/>
          <w:lang w:eastAsia="es-CO"/>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w:t>
      </w:r>
      <w:sdt>
        <w:sdtPr>
          <w:rPr>
            <w:rFonts w:ascii="Arial" w:hAnsi="Arial" w:cs="Arial"/>
            <w:sz w:val="20"/>
            <w:szCs w:val="20"/>
          </w:rPr>
          <w:id w:val="-664700848"/>
          <w:placeholder>
            <w:docPart w:val="E4450CC1923A444594A96D47A2AF42A6"/>
          </w:placeholder>
          <w:showingPlcHdr/>
        </w:sdtPr>
        <w:sdtContent>
          <w:r w:rsidRPr="00DF0890">
            <w:rPr>
              <w:rStyle w:val="Textodelmarcadordeposicin"/>
              <w:rFonts w:ascii="Arial" w:eastAsiaTheme="minorHAnsi" w:hAnsi="Arial" w:cs="Arial"/>
              <w:color w:val="auto"/>
              <w:sz w:val="20"/>
              <w:szCs w:val="20"/>
              <w:u w:val="single"/>
            </w:rPr>
            <w:t>Diligenciar el documento de identificación del representante legal</w:t>
          </w:r>
        </w:sdtContent>
      </w:sdt>
      <w:r w:rsidRPr="007F4DD9">
        <w:rPr>
          <w:color w:val="EE0000"/>
        </w:rPr>
        <w:br w:type="page"/>
      </w:r>
    </w:p>
    <w:p w14:paraId="7EEED77B" w14:textId="1279E842" w:rsidR="005E481E" w:rsidRPr="00DF0890" w:rsidRDefault="005E481E" w:rsidP="005E481E">
      <w:pPr>
        <w:pStyle w:val="NormalWeb"/>
        <w:spacing w:before="0" w:after="0"/>
        <w:jc w:val="center"/>
        <w:rPr>
          <w:rFonts w:ascii="Arial" w:hAnsi="Arial" w:cs="Arial"/>
          <w:b/>
          <w:bCs/>
          <w:sz w:val="20"/>
        </w:rPr>
      </w:pPr>
      <w:r w:rsidRPr="00DF0890">
        <w:rPr>
          <w:rFonts w:ascii="Arial" w:hAnsi="Arial" w:cs="Arial"/>
          <w:b/>
          <w:bCs/>
          <w:sz w:val="20"/>
        </w:rPr>
        <w:lastRenderedPageBreak/>
        <w:t xml:space="preserve">FORMULARIO No. </w:t>
      </w:r>
      <w:r w:rsidR="00D713BC" w:rsidRPr="00DF0890">
        <w:rPr>
          <w:rFonts w:ascii="Arial" w:hAnsi="Arial" w:cs="Arial"/>
          <w:b/>
          <w:bCs/>
          <w:sz w:val="20"/>
        </w:rPr>
        <w:t>7</w:t>
      </w:r>
    </w:p>
    <w:p w14:paraId="2BCD9667" w14:textId="77777777" w:rsidR="005E481E" w:rsidRPr="00DF0890" w:rsidRDefault="005E481E" w:rsidP="005E481E">
      <w:pPr>
        <w:pStyle w:val="NormalWeb"/>
        <w:spacing w:before="0" w:after="0"/>
        <w:jc w:val="center"/>
        <w:rPr>
          <w:rFonts w:ascii="Arial" w:hAnsi="Arial" w:cs="Arial"/>
          <w:b/>
          <w:bCs/>
          <w:sz w:val="20"/>
        </w:rPr>
      </w:pPr>
    </w:p>
    <w:p w14:paraId="090FA5B1" w14:textId="77777777" w:rsidR="005E481E" w:rsidRPr="00DF0890" w:rsidRDefault="005E481E" w:rsidP="005E481E">
      <w:pPr>
        <w:pStyle w:val="NormalWeb"/>
        <w:spacing w:before="0" w:after="120"/>
        <w:jc w:val="center"/>
        <w:rPr>
          <w:rFonts w:ascii="Arial" w:hAnsi="Arial" w:cs="Arial"/>
          <w:bCs/>
          <w:sz w:val="20"/>
        </w:rPr>
      </w:pPr>
      <w:r w:rsidRPr="00DF0890">
        <w:rPr>
          <w:rFonts w:ascii="Arial" w:hAnsi="Arial" w:cs="Arial"/>
          <w:b/>
          <w:sz w:val="18"/>
          <w:szCs w:val="18"/>
        </w:rPr>
        <w:t>FORMULARIO CERTIFICACIÓN DE CONTRATOS PARA ACREDITACIÓN DE EXPERIENCIA PROPONENTE EXTRANJERO SIN SUCURSAL O DOMICILIO EN COLOMBIA</w:t>
      </w:r>
    </w:p>
    <w:bookmarkStart w:id="29" w:name="_Hlk69660645"/>
    <w:p w14:paraId="38543A96" w14:textId="7891AEA6" w:rsidR="005E481E" w:rsidRPr="00DF0890" w:rsidRDefault="00000000" w:rsidP="005E481E">
      <w:pPr>
        <w:jc w:val="both"/>
        <w:rPr>
          <w:rFonts w:ascii="Arial" w:eastAsiaTheme="minorEastAsia" w:hAnsi="Arial" w:cs="Arial"/>
        </w:rPr>
      </w:pPr>
      <w:sdt>
        <w:sdtPr>
          <w:rPr>
            <w:rFonts w:ascii="Arial" w:hAnsi="Arial" w:cs="Arial"/>
          </w:rPr>
          <w:id w:val="1637763614"/>
          <w:placeholder>
            <w:docPart w:val="BAE88C5BCF1D473B9DE6C7B30F2EC14F"/>
          </w:placeholder>
          <w:text/>
        </w:sdtPr>
        <w:sdtContent>
          <w:r w:rsidR="007374AF" w:rsidRPr="00DF0890">
            <w:rPr>
              <w:rFonts w:ascii="Arial" w:hAnsi="Arial" w:cs="Arial"/>
            </w:rPr>
            <w:t>Florencia</w:t>
          </w:r>
        </w:sdtContent>
      </w:sdt>
      <w:r w:rsidR="005E481E" w:rsidRPr="00DF0890">
        <w:rPr>
          <w:rFonts w:ascii="Arial" w:hAnsi="Arial" w:cs="Arial"/>
        </w:rPr>
        <w:t xml:space="preserve">, </w:t>
      </w:r>
      <w:sdt>
        <w:sdtPr>
          <w:rPr>
            <w:rFonts w:ascii="Arial" w:hAnsi="Arial" w:cs="Arial"/>
          </w:rPr>
          <w:id w:val="-994719302"/>
          <w:placeholder>
            <w:docPart w:val="93B91D092AFE4375BAC38146B4F38638"/>
          </w:placeholder>
          <w:showingPlcHdr/>
          <w:date w:fullDate="2021-04-13T00:00:00Z">
            <w:dateFormat w:val="d 'de' MMMM 'de' yyyy"/>
            <w:lid w:val="es-CO"/>
            <w:storeMappedDataAs w:val="dateTime"/>
            <w:calendar w:val="gregorian"/>
          </w:date>
        </w:sdtPr>
        <w:sdtContent>
          <w:r w:rsidR="005E481E" w:rsidRPr="00DF0890">
            <w:rPr>
              <w:rStyle w:val="Textodelmarcadordeposicin"/>
              <w:rFonts w:ascii="Arial" w:eastAsiaTheme="minorEastAsia" w:hAnsi="Arial" w:cs="Arial"/>
              <w:color w:val="auto"/>
            </w:rPr>
            <w:t>seleccionar la fecha.</w:t>
          </w:r>
        </w:sdtContent>
      </w:sdt>
    </w:p>
    <w:p w14:paraId="12586AAE" w14:textId="77777777" w:rsidR="005E481E" w:rsidRPr="00DF0890" w:rsidRDefault="005E481E" w:rsidP="005E481E">
      <w:pPr>
        <w:jc w:val="both"/>
        <w:rPr>
          <w:rFonts w:ascii="Arial" w:hAnsi="Arial" w:cs="Arial"/>
        </w:rPr>
      </w:pPr>
    </w:p>
    <w:p w14:paraId="6501550C" w14:textId="77777777" w:rsidR="005E481E" w:rsidRPr="00DF0890" w:rsidRDefault="005E481E" w:rsidP="005E481E">
      <w:pPr>
        <w:jc w:val="both"/>
        <w:rPr>
          <w:rFonts w:ascii="Arial" w:hAnsi="Arial" w:cs="Arial"/>
        </w:rPr>
      </w:pPr>
      <w:r w:rsidRPr="00DF0890">
        <w:rPr>
          <w:rFonts w:ascii="Arial" w:hAnsi="Arial" w:cs="Arial"/>
        </w:rPr>
        <w:t>Señores.</w:t>
      </w:r>
    </w:p>
    <w:p w14:paraId="7F28A444" w14:textId="2D933244" w:rsidR="005E481E" w:rsidRPr="00DF0890" w:rsidRDefault="005E481E" w:rsidP="005E481E">
      <w:pPr>
        <w:jc w:val="both"/>
        <w:rPr>
          <w:rFonts w:ascii="Arial" w:hAnsi="Arial" w:cs="Arial"/>
        </w:rPr>
      </w:pPr>
      <w:r w:rsidRPr="00DF0890">
        <w:rPr>
          <w:rFonts w:ascii="Arial" w:hAnsi="Arial" w:cs="Arial"/>
        </w:rPr>
        <w:t xml:space="preserve">POLICÍA NACIONAL – </w:t>
      </w:r>
      <w:sdt>
        <w:sdtPr>
          <w:rPr>
            <w:rFonts w:ascii="Arial" w:hAnsi="Arial" w:cs="Arial"/>
            <w:b/>
            <w:bCs/>
            <w:sz w:val="20"/>
            <w:szCs w:val="20"/>
          </w:rPr>
          <w:id w:val="1078783532"/>
          <w:placeholder>
            <w:docPart w:val="7AA686572D6D43BF87926BE7AB2F02DF"/>
          </w:placeholder>
          <w:text/>
        </w:sdtPr>
        <w:sdtContent>
          <w:r w:rsidR="007374AF" w:rsidRPr="00DF0890">
            <w:rPr>
              <w:rFonts w:ascii="Arial" w:hAnsi="Arial" w:cs="Arial"/>
              <w:b/>
              <w:bCs/>
              <w:sz w:val="20"/>
              <w:szCs w:val="20"/>
            </w:rPr>
            <w:t xml:space="preserve">DEPARTAMENTO DE </w:t>
          </w:r>
          <w:r w:rsidR="00DF0890" w:rsidRPr="00DF0890">
            <w:rPr>
              <w:rFonts w:ascii="Arial" w:hAnsi="Arial" w:cs="Arial"/>
              <w:b/>
              <w:bCs/>
              <w:sz w:val="20"/>
              <w:szCs w:val="20"/>
            </w:rPr>
            <w:t>POLICÍA CAQUETÁ</w:t>
          </w:r>
        </w:sdtContent>
      </w:sdt>
    </w:p>
    <w:p w14:paraId="5532CF05" w14:textId="77777777" w:rsidR="005E481E" w:rsidRPr="00DF0890" w:rsidRDefault="005E481E" w:rsidP="005E481E">
      <w:pPr>
        <w:jc w:val="both"/>
        <w:rPr>
          <w:rFonts w:ascii="Arial" w:hAnsi="Arial" w:cs="Arial"/>
        </w:rPr>
      </w:pPr>
      <w:r w:rsidRPr="00DF0890">
        <w:rPr>
          <w:rFonts w:ascii="Arial" w:hAnsi="Arial" w:cs="Arial"/>
        </w:rPr>
        <w:t>Ciudad.</w:t>
      </w:r>
    </w:p>
    <w:p w14:paraId="193CD8A6" w14:textId="77777777" w:rsidR="005E481E" w:rsidRPr="00DF0890" w:rsidRDefault="005E481E" w:rsidP="005E481E">
      <w:pPr>
        <w:jc w:val="both"/>
        <w:rPr>
          <w:rFonts w:ascii="Arial" w:hAnsi="Arial" w:cs="Arial"/>
        </w:rPr>
      </w:pPr>
    </w:p>
    <w:p w14:paraId="4E500603" w14:textId="7A7398AF" w:rsidR="005E481E" w:rsidRPr="00DF0890" w:rsidRDefault="005E481E" w:rsidP="005E481E">
      <w:pPr>
        <w:jc w:val="both"/>
        <w:rPr>
          <w:rFonts w:ascii="Arial" w:hAnsi="Arial" w:cs="Arial"/>
          <w:b/>
          <w:bCs/>
          <w:sz w:val="20"/>
          <w:szCs w:val="20"/>
        </w:rPr>
      </w:pPr>
      <w:r w:rsidRPr="00DF0890">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9084814674844748809DD9025401B7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Selección Abreviada de Menor cuantía</w:t>
          </w:r>
        </w:sdtContent>
      </w:sdt>
      <w:r w:rsidRPr="00DF0890">
        <w:rPr>
          <w:rFonts w:ascii="Arial" w:hAnsi="Arial" w:cs="Arial"/>
          <w:sz w:val="20"/>
          <w:szCs w:val="20"/>
        </w:rPr>
        <w:t xml:space="preserve">, Número </w:t>
      </w:r>
      <w:sdt>
        <w:sdtPr>
          <w:rPr>
            <w:rFonts w:ascii="Arial" w:hAnsi="Arial" w:cs="Arial"/>
            <w:sz w:val="20"/>
            <w:szCs w:val="20"/>
          </w:rPr>
          <w:id w:val="-1021782957"/>
          <w:placeholder>
            <w:docPart w:val="24BB2CB8DBA8458DA78B7C9A3490B04C"/>
          </w:placeholder>
          <w:text/>
        </w:sdtPr>
        <w:sdtContent>
          <w:r w:rsidR="004933A8" w:rsidRPr="00DF0890">
            <w:rPr>
              <w:rFonts w:ascii="Arial" w:hAnsi="Arial" w:cs="Arial"/>
              <w:sz w:val="20"/>
              <w:szCs w:val="20"/>
            </w:rPr>
            <w:t xml:space="preserve">PN DECAQ SA MC </w:t>
          </w:r>
          <w:r w:rsidR="00DF0890" w:rsidRPr="00DF0890">
            <w:rPr>
              <w:rFonts w:ascii="Arial" w:hAnsi="Arial" w:cs="Arial"/>
              <w:sz w:val="20"/>
              <w:szCs w:val="20"/>
            </w:rPr>
            <w:t>0</w:t>
          </w:r>
          <w:r w:rsidR="00D82342">
            <w:rPr>
              <w:rFonts w:ascii="Arial" w:hAnsi="Arial" w:cs="Arial"/>
              <w:sz w:val="20"/>
              <w:szCs w:val="20"/>
            </w:rPr>
            <w:t>39</w:t>
          </w:r>
          <w:r w:rsidR="00DF0890" w:rsidRPr="00DF0890">
            <w:rPr>
              <w:rFonts w:ascii="Arial" w:hAnsi="Arial" w:cs="Arial"/>
              <w:sz w:val="20"/>
              <w:szCs w:val="20"/>
            </w:rPr>
            <w:t xml:space="preserve"> 2026</w:t>
          </w:r>
        </w:sdtContent>
      </w:sdt>
      <w:r w:rsidRPr="00DF0890">
        <w:rPr>
          <w:rFonts w:ascii="Arial" w:hAnsi="Arial" w:cs="Arial"/>
          <w:sz w:val="20"/>
          <w:szCs w:val="20"/>
        </w:rPr>
        <w:t xml:space="preserve">  cuyo objeto es: </w:t>
      </w:r>
      <w:sdt>
        <w:sdtPr>
          <w:rPr>
            <w:rFonts w:ascii="Arial" w:hAnsi="Arial" w:cs="Arial"/>
            <w:bCs/>
            <w:sz w:val="20"/>
            <w:szCs w:val="20"/>
          </w:rPr>
          <w:id w:val="-868596413"/>
          <w:placeholder>
            <w:docPart w:val="33FFF4CDC81B4FD8B7D91FFF70FB3E27"/>
          </w:placeholder>
          <w:text/>
        </w:sdtPr>
        <w:sdtContent>
          <w:r w:rsidR="00DF0890" w:rsidRPr="00DF0890">
            <w:rPr>
              <w:rFonts w:ascii="Arial" w:hAnsi="Arial" w:cs="Arial"/>
              <w:bCs/>
              <w:sz w:val="20"/>
              <w:szCs w:val="20"/>
            </w:rPr>
            <w:t>MANTENIMIENTO PREVENTIVO Y CORRECTIVO A TODO COSTO PARA VEHÍCULOS Y MOTOCICLETAS ASIGNADOS Y EN COMISIÓN AL DEPARTAMENTO DE policía Caquetá Y ESPECIALIDADES.</w:t>
          </w:r>
        </w:sdtContent>
      </w:sdt>
    </w:p>
    <w:bookmarkEnd w:id="29"/>
    <w:p w14:paraId="6F037349" w14:textId="77777777" w:rsidR="005E481E" w:rsidRPr="00DF0890" w:rsidRDefault="005E481E" w:rsidP="005E481E">
      <w:pPr>
        <w:pStyle w:val="Sinespaciado1"/>
        <w:rPr>
          <w:rFonts w:ascii="Arial" w:hAnsi="Arial" w:cs="Arial"/>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0"/>
        <w:gridCol w:w="2146"/>
        <w:gridCol w:w="2495"/>
        <w:gridCol w:w="2253"/>
      </w:tblGrid>
      <w:tr w:rsidR="00DF0890" w:rsidRPr="00DF0890" w14:paraId="3ED6F658" w14:textId="77777777" w:rsidTr="000F30BE">
        <w:trPr>
          <w:trHeight w:val="380"/>
          <w:jc w:val="center"/>
        </w:trPr>
        <w:tc>
          <w:tcPr>
            <w:tcW w:w="1331" w:type="pct"/>
            <w:vAlign w:val="center"/>
          </w:tcPr>
          <w:p w14:paraId="726A9B52"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Contratos relacionados con la actividad de estudios en Moneda del País de Origen (A)</w:t>
            </w:r>
          </w:p>
        </w:tc>
        <w:tc>
          <w:tcPr>
            <w:tcW w:w="1142" w:type="pct"/>
            <w:vAlign w:val="center"/>
          </w:tcPr>
          <w:p w14:paraId="7ED596E4"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Contratos relacionados con la actividad estudios y diseños convertidos a Moneda Legal Colombiana (B)</w:t>
            </w:r>
          </w:p>
        </w:tc>
        <w:tc>
          <w:tcPr>
            <w:tcW w:w="1328" w:type="pct"/>
            <w:vAlign w:val="center"/>
          </w:tcPr>
          <w:p w14:paraId="630A9DA4"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Participación porcentual</w:t>
            </w:r>
          </w:p>
          <w:p w14:paraId="294E7D50"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del proponente en el contratista plural (C)</w:t>
            </w:r>
          </w:p>
        </w:tc>
        <w:tc>
          <w:tcPr>
            <w:tcW w:w="1199" w:type="pct"/>
            <w:vAlign w:val="center"/>
          </w:tcPr>
          <w:p w14:paraId="432A2CA5" w14:textId="488B92C5"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 xml:space="preserve">Valor en </w:t>
            </w:r>
            <w:r w:rsidR="00B02A55" w:rsidRPr="00DF0890">
              <w:rPr>
                <w:rFonts w:ascii="Arial" w:hAnsi="Arial" w:cs="Arial"/>
                <w:b/>
                <w:bCs/>
                <w:sz w:val="18"/>
                <w:szCs w:val="18"/>
              </w:rPr>
              <w:t>pesos colombianos</w:t>
            </w:r>
            <w:r w:rsidRPr="00DF0890">
              <w:rPr>
                <w:rFonts w:ascii="Arial" w:hAnsi="Arial" w:cs="Arial"/>
                <w:b/>
                <w:bCs/>
                <w:sz w:val="18"/>
                <w:szCs w:val="18"/>
              </w:rPr>
              <w:t xml:space="preserve"> de los contratos ejecutados (valor del contrato ponderado por la participación) (D)</w:t>
            </w:r>
          </w:p>
          <w:p w14:paraId="43FF93D4"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(B * C) = D</w:t>
            </w:r>
          </w:p>
        </w:tc>
      </w:tr>
      <w:tr w:rsidR="00DF0890" w:rsidRPr="00DF0890" w14:paraId="7DE31B1D" w14:textId="77777777" w:rsidTr="000F30BE">
        <w:trPr>
          <w:trHeight w:val="84"/>
          <w:jc w:val="center"/>
        </w:trPr>
        <w:tc>
          <w:tcPr>
            <w:tcW w:w="1331" w:type="pct"/>
          </w:tcPr>
          <w:p w14:paraId="57B56F00" w14:textId="77777777" w:rsidR="005E481E" w:rsidRPr="00DF0890" w:rsidRDefault="00000000" w:rsidP="000F30BE">
            <w:pPr>
              <w:pStyle w:val="Sinespaciado1"/>
              <w:jc w:val="both"/>
              <w:rPr>
                <w:rFonts w:ascii="Arial" w:hAnsi="Arial" w:cs="Arial"/>
                <w:sz w:val="20"/>
                <w:szCs w:val="20"/>
              </w:rPr>
            </w:pPr>
            <w:sdt>
              <w:sdtPr>
                <w:rPr>
                  <w:rFonts w:ascii="Arial" w:hAnsi="Arial" w:cs="Arial"/>
                  <w:sz w:val="20"/>
                  <w:szCs w:val="20"/>
                </w:rPr>
                <w:id w:val="51966903"/>
                <w:placeholder>
                  <w:docPart w:val="ACF4F0E0663748FEA06CC8965675DC95"/>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66703574" w14:textId="77777777" w:rsidR="005E481E" w:rsidRPr="00DF0890" w:rsidRDefault="00000000" w:rsidP="000F30BE">
            <w:pPr>
              <w:pStyle w:val="Sinespaciado1"/>
              <w:jc w:val="both"/>
              <w:rPr>
                <w:rFonts w:ascii="Arial" w:hAnsi="Arial" w:cs="Arial"/>
                <w:sz w:val="20"/>
                <w:szCs w:val="20"/>
              </w:rPr>
            </w:pPr>
            <w:sdt>
              <w:sdtPr>
                <w:rPr>
                  <w:rFonts w:ascii="Arial" w:hAnsi="Arial" w:cs="Arial"/>
                  <w:sz w:val="20"/>
                  <w:szCs w:val="20"/>
                </w:rPr>
                <w:id w:val="1188640441"/>
                <w:placeholder>
                  <w:docPart w:val="B609A91F7F2446CCA8AACB9AD20DFAF5"/>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79BF96E7" w14:textId="77777777" w:rsidR="005E481E" w:rsidRPr="00DF0890" w:rsidRDefault="00000000" w:rsidP="000F30BE">
            <w:pPr>
              <w:pStyle w:val="Sinespaciado1"/>
              <w:jc w:val="both"/>
              <w:rPr>
                <w:rFonts w:ascii="Arial" w:hAnsi="Arial" w:cs="Arial"/>
                <w:sz w:val="20"/>
                <w:szCs w:val="20"/>
              </w:rPr>
            </w:pPr>
            <w:sdt>
              <w:sdtPr>
                <w:rPr>
                  <w:rFonts w:ascii="Arial" w:hAnsi="Arial" w:cs="Arial"/>
                  <w:sz w:val="20"/>
                  <w:szCs w:val="20"/>
                </w:rPr>
                <w:id w:val="2094737763"/>
                <w:placeholder>
                  <w:docPart w:val="12D4DE01CE6E407FAE821BC1A3C64DE4"/>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460D0E1C" w14:textId="77777777" w:rsidR="005E481E" w:rsidRPr="00DF0890" w:rsidRDefault="00000000" w:rsidP="000F30BE">
            <w:pPr>
              <w:pStyle w:val="Sinespaciado1"/>
              <w:jc w:val="both"/>
              <w:rPr>
                <w:rFonts w:ascii="Arial" w:hAnsi="Arial" w:cs="Arial"/>
                <w:sz w:val="20"/>
                <w:szCs w:val="20"/>
              </w:rPr>
            </w:pPr>
            <w:sdt>
              <w:sdtPr>
                <w:rPr>
                  <w:rFonts w:ascii="Arial" w:hAnsi="Arial" w:cs="Arial"/>
                  <w:sz w:val="20"/>
                  <w:szCs w:val="20"/>
                </w:rPr>
                <w:id w:val="799349651"/>
                <w:placeholder>
                  <w:docPart w:val="28F7B6A781CC4C88992D8043AF9BB486"/>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DF0890" w:rsidRPr="00DF0890" w14:paraId="187F3ACC" w14:textId="77777777" w:rsidTr="000F30BE">
        <w:trPr>
          <w:trHeight w:val="84"/>
          <w:jc w:val="center"/>
        </w:trPr>
        <w:tc>
          <w:tcPr>
            <w:tcW w:w="1331" w:type="pct"/>
          </w:tcPr>
          <w:p w14:paraId="0C942AAA"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655259876"/>
                <w:placeholder>
                  <w:docPart w:val="0331B00099BD4A209DEE614D338A1368"/>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2B356A71"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069720543"/>
                <w:placeholder>
                  <w:docPart w:val="84653F95099643FA99611761697D6F69"/>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3B412ABF"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568919897"/>
                <w:placeholder>
                  <w:docPart w:val="47744713C38E4748933B10C1BEE39027"/>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4E11B5FB"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213419941"/>
                <w:placeholder>
                  <w:docPart w:val="8877AB5446FF4E8586102DCAE5FD7801"/>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DF0890" w:rsidRPr="00DF0890" w14:paraId="0922E61A" w14:textId="77777777" w:rsidTr="000F30BE">
        <w:trPr>
          <w:trHeight w:val="84"/>
          <w:jc w:val="center"/>
        </w:trPr>
        <w:tc>
          <w:tcPr>
            <w:tcW w:w="1331" w:type="pct"/>
          </w:tcPr>
          <w:p w14:paraId="63FF6B11"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420914469"/>
                <w:placeholder>
                  <w:docPart w:val="6998B783AE4B44318405AC23313AAA9E"/>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58BB458A"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876505323"/>
                <w:placeholder>
                  <w:docPart w:val="478938D810374F2CB57B690979FA5A28"/>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23679B39"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530074765"/>
                <w:placeholder>
                  <w:docPart w:val="28BF7FB7CAA74B3D8555500B2AB0265F"/>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58BA963F"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507948287"/>
                <w:placeholder>
                  <w:docPart w:val="EBC4E4C277004C0596D582E83F2A1A19"/>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DF0890" w:rsidRPr="00DF0890" w14:paraId="62FAD486" w14:textId="77777777" w:rsidTr="000F30BE">
        <w:trPr>
          <w:trHeight w:val="84"/>
          <w:jc w:val="center"/>
        </w:trPr>
        <w:tc>
          <w:tcPr>
            <w:tcW w:w="1331" w:type="pct"/>
          </w:tcPr>
          <w:p w14:paraId="1AE2268D"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887943822"/>
                <w:placeholder>
                  <w:docPart w:val="EF580ACFE9454CA3A9A44C21BAF40449"/>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70ED9E0D"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40150300"/>
                <w:placeholder>
                  <w:docPart w:val="1206F4B4593F4DB68B0312E3389A514E"/>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66D546B7"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205323206"/>
                <w:placeholder>
                  <w:docPart w:val="40935EC6FE5544AF8C887C7739F49E7A"/>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1F06CD33"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15248509"/>
                <w:placeholder>
                  <w:docPart w:val="56E04E4D6D3B4F0584C686BA1636EA4A"/>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DF0890" w:rsidRPr="00DF0890" w14:paraId="4B835767" w14:textId="77777777" w:rsidTr="000F30BE">
        <w:trPr>
          <w:trHeight w:val="84"/>
          <w:jc w:val="center"/>
        </w:trPr>
        <w:tc>
          <w:tcPr>
            <w:tcW w:w="1331" w:type="pct"/>
          </w:tcPr>
          <w:p w14:paraId="4BB7FEF5"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33819799"/>
                <w:placeholder>
                  <w:docPart w:val="9F832EBBE572475DA65803DF83CFD22A"/>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6CBCD485"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774477702"/>
                <w:placeholder>
                  <w:docPart w:val="CFB3B425F7E8465091C1F38124E17DED"/>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2331D227"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44843338"/>
                <w:placeholder>
                  <w:docPart w:val="6C63C3EC05EE4A79BB3F94107DCEC165"/>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4957E1EF"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64127010"/>
                <w:placeholder>
                  <w:docPart w:val="D1E3151185974DDBBEE4C64877AC16D3"/>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CD1409" w:rsidRPr="00DF0890" w14:paraId="413AC76A" w14:textId="77777777" w:rsidTr="000F30BE">
        <w:trPr>
          <w:trHeight w:val="84"/>
          <w:jc w:val="center"/>
        </w:trPr>
        <w:tc>
          <w:tcPr>
            <w:tcW w:w="2473" w:type="pct"/>
            <w:gridSpan w:val="2"/>
          </w:tcPr>
          <w:p w14:paraId="08BCF27F" w14:textId="77777777" w:rsidR="005E481E" w:rsidRPr="00DF0890" w:rsidRDefault="005E481E" w:rsidP="000F30BE">
            <w:pPr>
              <w:pStyle w:val="Sinespaciado1"/>
              <w:rPr>
                <w:rFonts w:ascii="Arial" w:hAnsi="Arial" w:cs="Arial"/>
                <w:sz w:val="20"/>
                <w:szCs w:val="20"/>
              </w:rPr>
            </w:pPr>
            <w:r w:rsidRPr="00DF0890">
              <w:rPr>
                <w:rFonts w:ascii="Arial" w:hAnsi="Arial" w:cs="Arial"/>
                <w:sz w:val="20"/>
                <w:szCs w:val="20"/>
              </w:rPr>
              <w:t>Total</w:t>
            </w:r>
          </w:p>
        </w:tc>
        <w:tc>
          <w:tcPr>
            <w:tcW w:w="1328" w:type="pct"/>
          </w:tcPr>
          <w:p w14:paraId="53AFB113"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114429363"/>
                <w:placeholder>
                  <w:docPart w:val="70A725459FB1477D94345237E1D41D72"/>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99" w:type="pct"/>
          </w:tcPr>
          <w:p w14:paraId="162915EC"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05834845"/>
                <w:placeholder>
                  <w:docPart w:val="25FC0D9AE246417C8B9C037DFAA69BD6"/>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r>
    </w:tbl>
    <w:p w14:paraId="07010EB2" w14:textId="77777777" w:rsidR="005E481E" w:rsidRPr="00DF0890" w:rsidRDefault="005E481E" w:rsidP="005E481E">
      <w:pPr>
        <w:rPr>
          <w:rFonts w:ascii="Arial" w:hAnsi="Arial" w:cs="Arial"/>
          <w:b/>
          <w:sz w:val="18"/>
          <w:szCs w:val="18"/>
        </w:rPr>
      </w:pPr>
      <w:bookmarkStart w:id="30" w:name="_Hlk69659783"/>
    </w:p>
    <w:p w14:paraId="4E9D6654" w14:textId="77777777" w:rsidR="005E481E" w:rsidRPr="00DF0890" w:rsidRDefault="005E481E" w:rsidP="005E481E">
      <w:pPr>
        <w:jc w:val="both"/>
        <w:rPr>
          <w:rFonts w:ascii="Arial" w:hAnsi="Arial" w:cs="Arial"/>
          <w:lang w:eastAsia="es-CO"/>
        </w:rPr>
      </w:pPr>
      <w:r w:rsidRPr="00DF0890">
        <w:rPr>
          <w:rFonts w:ascii="Arial" w:hAnsi="Arial" w:cs="Arial"/>
          <w:lang w:eastAsia="es-CO"/>
        </w:rPr>
        <w:t>El proponente:</w:t>
      </w:r>
    </w:p>
    <w:p w14:paraId="076B900B" w14:textId="77777777" w:rsidR="005E481E" w:rsidRPr="00DF0890" w:rsidRDefault="005E481E" w:rsidP="005E481E">
      <w:pPr>
        <w:jc w:val="both"/>
        <w:rPr>
          <w:rFonts w:ascii="Arial" w:hAnsi="Arial" w:cs="Arial"/>
          <w:b/>
          <w:sz w:val="18"/>
          <w:szCs w:val="18"/>
        </w:rPr>
      </w:pPr>
      <w:r w:rsidRPr="00DF0890">
        <w:rPr>
          <w:rFonts w:ascii="Arial" w:hAnsi="Arial" w:cs="Arial"/>
          <w:sz w:val="18"/>
          <w:szCs w:val="18"/>
          <w:lang w:eastAsia="es-CO"/>
        </w:rPr>
        <w:t>  </w:t>
      </w:r>
    </w:p>
    <w:p w14:paraId="44819C36" w14:textId="77777777" w:rsidR="005E481E" w:rsidRPr="00DF0890" w:rsidRDefault="005E481E" w:rsidP="005E481E">
      <w:pPr>
        <w:pStyle w:val="Prrafodelista"/>
        <w:tabs>
          <w:tab w:val="left" w:pos="240"/>
          <w:tab w:val="left" w:pos="6210"/>
        </w:tabs>
        <w:ind w:left="0"/>
        <w:jc w:val="center"/>
        <w:rPr>
          <w:rFonts w:ascii="Arial" w:hAnsi="Arial" w:cs="Arial"/>
          <w:b/>
          <w:sz w:val="18"/>
          <w:szCs w:val="18"/>
        </w:rPr>
      </w:pPr>
    </w:p>
    <w:p w14:paraId="3B528F85" w14:textId="77777777" w:rsidR="005E481E" w:rsidRPr="00DF0890" w:rsidRDefault="005E481E" w:rsidP="005E481E">
      <w:pPr>
        <w:pStyle w:val="Sinespaciado1"/>
        <w:rPr>
          <w:rFonts w:ascii="Arial" w:hAnsi="Arial" w:cs="Arial"/>
          <w:sz w:val="18"/>
          <w:szCs w:val="18"/>
        </w:rPr>
      </w:pPr>
      <w:r w:rsidRPr="00DF0890">
        <w:rPr>
          <w:rFonts w:ascii="Arial" w:hAnsi="Arial" w:cs="Arial"/>
          <w:b/>
          <w:sz w:val="18"/>
          <w:szCs w:val="18"/>
        </w:rPr>
        <w:t>__________________________________</w:t>
      </w:r>
    </w:p>
    <w:p w14:paraId="6958BB3A" w14:textId="77777777" w:rsidR="005E481E" w:rsidRPr="00DF0890" w:rsidRDefault="005E481E" w:rsidP="005E481E">
      <w:pPr>
        <w:pStyle w:val="Sinespaciado1"/>
        <w:rPr>
          <w:rFonts w:ascii="Arial" w:hAnsi="Arial" w:cs="Arial"/>
          <w:sz w:val="18"/>
          <w:szCs w:val="18"/>
        </w:rPr>
      </w:pPr>
      <w:r w:rsidRPr="00DF0890">
        <w:rPr>
          <w:rFonts w:ascii="Arial" w:hAnsi="Arial" w:cs="Arial"/>
          <w:sz w:val="18"/>
          <w:szCs w:val="18"/>
        </w:rPr>
        <w:t xml:space="preserve">Firma del representante legal del proponente </w:t>
      </w:r>
    </w:p>
    <w:p w14:paraId="0C139F14" w14:textId="77777777" w:rsidR="005E481E" w:rsidRPr="00DF0890" w:rsidRDefault="005E481E" w:rsidP="005E481E">
      <w:pPr>
        <w:pStyle w:val="Sinespaciado1"/>
        <w:contextualSpacing/>
        <w:rPr>
          <w:rFonts w:ascii="Arial" w:hAnsi="Arial" w:cs="Arial"/>
          <w:sz w:val="18"/>
          <w:szCs w:val="18"/>
          <w:lang w:eastAsia="es-CO"/>
        </w:rPr>
      </w:pPr>
      <w:r w:rsidRPr="00DF0890">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D617D54A7DA840878591E1D94C046131"/>
          </w:placeholder>
          <w:showingPlcHdr/>
          <w:text/>
        </w:sdtPr>
        <w:sdtContent>
          <w:r w:rsidRPr="00DF0890">
            <w:rPr>
              <w:rStyle w:val="Textodelmarcadordeposicin"/>
              <w:rFonts w:ascii="Arial" w:eastAsiaTheme="minorHAnsi" w:hAnsi="Arial" w:cs="Arial"/>
              <w:color w:val="auto"/>
              <w:sz w:val="18"/>
              <w:szCs w:val="18"/>
              <w:u w:val="single"/>
            </w:rPr>
            <w:t>Diligenciar el nombre completo del proponente</w:t>
          </w:r>
        </w:sdtContent>
      </w:sdt>
    </w:p>
    <w:p w14:paraId="67CA712B" w14:textId="7D5E4512" w:rsidR="005E481E" w:rsidRPr="00DF0890" w:rsidRDefault="005E481E" w:rsidP="005E481E">
      <w:pPr>
        <w:pStyle w:val="Sinespaciado1"/>
        <w:contextualSpacing/>
        <w:rPr>
          <w:rFonts w:ascii="Arial" w:hAnsi="Arial" w:cs="Arial"/>
          <w:sz w:val="18"/>
          <w:szCs w:val="18"/>
        </w:rPr>
      </w:pPr>
      <w:r w:rsidRPr="00DF0890">
        <w:rPr>
          <w:rFonts w:ascii="Arial" w:hAnsi="Arial" w:cs="Arial"/>
          <w:sz w:val="18"/>
          <w:szCs w:val="18"/>
          <w:lang w:eastAsia="es-CO"/>
        </w:rPr>
        <w:t xml:space="preserve">Identificación (NIT </w:t>
      </w:r>
      <w:r w:rsidRPr="00DF0890">
        <w:rPr>
          <w:rFonts w:ascii="Segoe UI Symbol" w:eastAsia="MS Gothic" w:hAnsi="Segoe UI Symbol" w:cs="Segoe UI Symbol"/>
          <w:sz w:val="18"/>
          <w:szCs w:val="18"/>
          <w:lang w:eastAsia="es-CO"/>
        </w:rPr>
        <w:t>☐</w:t>
      </w:r>
      <w:r w:rsidRPr="00DF0890">
        <w:rPr>
          <w:rFonts w:ascii="Arial" w:hAnsi="Arial" w:cs="Arial"/>
          <w:sz w:val="18"/>
          <w:szCs w:val="18"/>
          <w:lang w:eastAsia="es-CO"/>
        </w:rPr>
        <w:t xml:space="preserve"> C.C </w:t>
      </w:r>
      <w:r w:rsidR="00B02A55" w:rsidRPr="00DF0890">
        <w:rPr>
          <w:rFonts w:ascii="Segoe UI Symbol" w:eastAsia="MS Gothic" w:hAnsi="Segoe UI Symbol" w:cs="Segoe UI Symbol"/>
          <w:sz w:val="18"/>
          <w:szCs w:val="18"/>
          <w:lang w:eastAsia="es-CO"/>
        </w:rPr>
        <w:t>☐</w:t>
      </w:r>
      <w:r w:rsidR="00B02A55" w:rsidRPr="00DF0890">
        <w:rPr>
          <w:rFonts w:ascii="Arial" w:hAnsi="Arial" w:cs="Arial"/>
          <w:sz w:val="18"/>
          <w:szCs w:val="18"/>
          <w:lang w:eastAsia="es-CO"/>
        </w:rPr>
        <w:t xml:space="preserve"> C.E</w:t>
      </w:r>
      <w:r w:rsidRPr="00DF0890">
        <w:rPr>
          <w:rFonts w:ascii="Arial" w:hAnsi="Arial" w:cs="Arial"/>
          <w:sz w:val="18"/>
          <w:szCs w:val="18"/>
          <w:lang w:eastAsia="es-CO"/>
        </w:rPr>
        <w:t xml:space="preserve"> </w:t>
      </w:r>
      <w:r w:rsidRPr="00DF0890">
        <w:rPr>
          <w:rFonts w:ascii="Segoe UI Symbol" w:eastAsia="MS Gothic" w:hAnsi="Segoe UI Symbol" w:cs="Segoe UI Symbol"/>
          <w:sz w:val="18"/>
          <w:szCs w:val="18"/>
          <w:lang w:eastAsia="es-CO"/>
        </w:rPr>
        <w:t>☐</w:t>
      </w:r>
      <w:r w:rsidRPr="00DF0890">
        <w:rPr>
          <w:rFonts w:ascii="Arial" w:hAnsi="Arial" w:cs="Arial"/>
          <w:sz w:val="18"/>
          <w:szCs w:val="18"/>
          <w:lang w:eastAsia="es-CO"/>
        </w:rPr>
        <w:t>)</w:t>
      </w:r>
      <w:r w:rsidRPr="00DF0890">
        <w:rPr>
          <w:rFonts w:ascii="Arial" w:hAnsi="Arial" w:cs="Arial"/>
          <w:sz w:val="18"/>
          <w:szCs w:val="18"/>
        </w:rPr>
        <w:t xml:space="preserve">: </w:t>
      </w:r>
      <w:sdt>
        <w:sdtPr>
          <w:rPr>
            <w:rFonts w:ascii="Arial" w:hAnsi="Arial" w:cs="Arial"/>
            <w:sz w:val="18"/>
            <w:szCs w:val="18"/>
          </w:rPr>
          <w:id w:val="346531656"/>
          <w:placeholder>
            <w:docPart w:val="3667E5A4F2074F5E89F543BBE7B6CBDA"/>
          </w:placeholder>
          <w:showingPlcHdr/>
        </w:sdtPr>
        <w:sdtContent>
          <w:r w:rsidRPr="00DF0890">
            <w:rPr>
              <w:rStyle w:val="Textodelmarcadordeposicin"/>
              <w:rFonts w:ascii="Arial" w:eastAsiaTheme="minorHAnsi" w:hAnsi="Arial" w:cs="Arial"/>
              <w:color w:val="auto"/>
              <w:sz w:val="18"/>
              <w:szCs w:val="18"/>
              <w:u w:val="single"/>
            </w:rPr>
            <w:t>Diligenciar la identificación del proponente</w:t>
          </w:r>
        </w:sdtContent>
      </w:sdt>
    </w:p>
    <w:p w14:paraId="5C647395" w14:textId="77777777" w:rsidR="005E481E" w:rsidRPr="00DF0890" w:rsidRDefault="005E481E" w:rsidP="005E481E">
      <w:pPr>
        <w:pStyle w:val="Sinespaciado1"/>
        <w:contextualSpacing/>
        <w:rPr>
          <w:rFonts w:ascii="Arial" w:hAnsi="Arial" w:cs="Arial"/>
          <w:sz w:val="18"/>
          <w:szCs w:val="18"/>
        </w:rPr>
      </w:pPr>
      <w:r w:rsidRPr="00DF0890">
        <w:rPr>
          <w:rFonts w:ascii="Arial" w:hAnsi="Arial" w:cs="Arial"/>
          <w:sz w:val="18"/>
          <w:szCs w:val="18"/>
          <w:lang w:eastAsia="es-CO"/>
        </w:rPr>
        <w:t>Nombre Representante Legal</w:t>
      </w:r>
      <w:r w:rsidRPr="00DF0890">
        <w:rPr>
          <w:rFonts w:ascii="Arial" w:hAnsi="Arial" w:cs="Arial"/>
          <w:sz w:val="18"/>
          <w:szCs w:val="18"/>
        </w:rPr>
        <w:t xml:space="preserve">: </w:t>
      </w:r>
      <w:sdt>
        <w:sdtPr>
          <w:rPr>
            <w:rFonts w:ascii="Arial" w:hAnsi="Arial" w:cs="Arial"/>
            <w:sz w:val="18"/>
            <w:szCs w:val="18"/>
          </w:rPr>
          <w:id w:val="-806850538"/>
          <w:placeholder>
            <w:docPart w:val="98CE96ECD5704DCA84ABDE8CB9035CD6"/>
          </w:placeholder>
          <w:showingPlcHdr/>
          <w:text/>
        </w:sdtPr>
        <w:sdtContent>
          <w:r w:rsidRPr="00DF0890">
            <w:rPr>
              <w:rStyle w:val="Textodelmarcadordeposicin"/>
              <w:rFonts w:ascii="Arial" w:eastAsiaTheme="minorHAnsi" w:hAnsi="Arial" w:cs="Arial"/>
              <w:color w:val="auto"/>
              <w:sz w:val="18"/>
              <w:szCs w:val="18"/>
              <w:u w:val="single"/>
            </w:rPr>
            <w:t>Diligenciar el nombre completo del representante legal</w:t>
          </w:r>
        </w:sdtContent>
      </w:sdt>
    </w:p>
    <w:p w14:paraId="14B309BA" w14:textId="5C0546BE" w:rsidR="005E481E" w:rsidRPr="00DF0890" w:rsidRDefault="005E481E" w:rsidP="005E481E">
      <w:pPr>
        <w:pStyle w:val="Sinespaciado1"/>
        <w:rPr>
          <w:rFonts w:ascii="Arial" w:hAnsi="Arial" w:cs="Arial"/>
          <w:sz w:val="18"/>
          <w:szCs w:val="18"/>
        </w:rPr>
      </w:pPr>
      <w:r w:rsidRPr="00DF0890">
        <w:rPr>
          <w:rFonts w:ascii="Arial" w:hAnsi="Arial" w:cs="Arial"/>
          <w:sz w:val="18"/>
          <w:szCs w:val="18"/>
        </w:rPr>
        <w:t xml:space="preserve">Identificación (C.C </w:t>
      </w:r>
      <w:r w:rsidR="00B02A55" w:rsidRPr="00DF0890">
        <w:rPr>
          <w:rFonts w:ascii="Segoe UI Symbol" w:eastAsia="MS Gothic" w:hAnsi="Segoe UI Symbol" w:cs="Segoe UI Symbol"/>
          <w:sz w:val="18"/>
          <w:szCs w:val="18"/>
          <w:lang w:eastAsia="es-CO"/>
        </w:rPr>
        <w:t>☐</w:t>
      </w:r>
      <w:r w:rsidR="00B02A55" w:rsidRPr="00DF0890">
        <w:rPr>
          <w:rFonts w:ascii="Arial" w:hAnsi="Arial" w:cs="Arial"/>
          <w:sz w:val="18"/>
          <w:szCs w:val="18"/>
        </w:rPr>
        <w:t xml:space="preserve"> C.E.</w:t>
      </w:r>
      <w:r w:rsidRPr="00DF0890">
        <w:rPr>
          <w:rFonts w:ascii="Arial" w:hAnsi="Arial" w:cs="Arial"/>
          <w:sz w:val="18"/>
          <w:szCs w:val="18"/>
          <w:lang w:eastAsia="es-CO"/>
        </w:rPr>
        <w:t xml:space="preserve"> </w:t>
      </w:r>
      <w:r w:rsidRPr="00DF0890">
        <w:rPr>
          <w:rFonts w:ascii="Segoe UI Symbol" w:eastAsia="MS Gothic" w:hAnsi="Segoe UI Symbol" w:cs="Segoe UI Symbol"/>
          <w:sz w:val="18"/>
          <w:szCs w:val="18"/>
          <w:lang w:eastAsia="es-CO"/>
        </w:rPr>
        <w:t>☐</w:t>
      </w:r>
      <w:r w:rsidRPr="00DF0890">
        <w:rPr>
          <w:rFonts w:ascii="Arial" w:hAnsi="Arial" w:cs="Arial"/>
          <w:sz w:val="18"/>
          <w:szCs w:val="18"/>
          <w:lang w:eastAsia="es-CO"/>
        </w:rPr>
        <w:t xml:space="preserve">) </w:t>
      </w:r>
      <w:sdt>
        <w:sdtPr>
          <w:rPr>
            <w:rFonts w:ascii="Arial" w:hAnsi="Arial" w:cs="Arial"/>
            <w:sz w:val="18"/>
            <w:szCs w:val="18"/>
          </w:rPr>
          <w:id w:val="-818725669"/>
          <w:placeholder>
            <w:docPart w:val="AD13EC885038490D9D652A1C62025652"/>
          </w:placeholder>
          <w:showingPlcHdr/>
        </w:sdtPr>
        <w:sdtContent>
          <w:r w:rsidRPr="00DF0890">
            <w:rPr>
              <w:rStyle w:val="Textodelmarcadordeposicin"/>
              <w:rFonts w:ascii="Arial" w:eastAsiaTheme="minorHAnsi" w:hAnsi="Arial" w:cs="Arial"/>
              <w:color w:val="auto"/>
              <w:sz w:val="18"/>
              <w:szCs w:val="18"/>
              <w:u w:val="single"/>
            </w:rPr>
            <w:t>Diligenciar el documento de identificación del representante legal</w:t>
          </w:r>
        </w:sdtContent>
      </w:sdt>
    </w:p>
    <w:p w14:paraId="3388DBF2" w14:textId="77777777" w:rsidR="005E481E" w:rsidRPr="00DF0890" w:rsidRDefault="005E481E" w:rsidP="005E481E">
      <w:pPr>
        <w:pStyle w:val="Sinespaciado1"/>
        <w:ind w:left="708"/>
        <w:rPr>
          <w:rFonts w:ascii="Arial" w:hAnsi="Arial" w:cs="Arial"/>
          <w:sz w:val="20"/>
          <w:szCs w:val="20"/>
        </w:rPr>
      </w:pPr>
    </w:p>
    <w:p w14:paraId="246A8F4F" w14:textId="77777777" w:rsidR="005E481E" w:rsidRPr="00DF0890" w:rsidRDefault="005E481E" w:rsidP="005E481E">
      <w:pPr>
        <w:pStyle w:val="Sinespaciado1"/>
        <w:rPr>
          <w:rFonts w:ascii="Arial" w:hAnsi="Arial" w:cs="Arial"/>
          <w:sz w:val="20"/>
          <w:szCs w:val="20"/>
        </w:rPr>
      </w:pPr>
    </w:p>
    <w:p w14:paraId="27088C9D" w14:textId="77777777" w:rsidR="005E481E" w:rsidRPr="00DF0890" w:rsidRDefault="005E481E" w:rsidP="005E481E">
      <w:pPr>
        <w:pStyle w:val="Sinespaciado1"/>
        <w:rPr>
          <w:rFonts w:ascii="Arial" w:hAnsi="Arial" w:cs="Arial"/>
          <w:sz w:val="20"/>
          <w:szCs w:val="20"/>
        </w:rPr>
      </w:pPr>
      <w:r w:rsidRPr="00DF0890">
        <w:rPr>
          <w:rFonts w:ascii="Arial" w:hAnsi="Arial" w:cs="Arial"/>
          <w:b/>
          <w:sz w:val="20"/>
          <w:szCs w:val="20"/>
        </w:rPr>
        <w:t>__________________________________</w:t>
      </w:r>
    </w:p>
    <w:p w14:paraId="0E071E62" w14:textId="77777777" w:rsidR="005E481E" w:rsidRPr="00DF0890" w:rsidRDefault="005E481E" w:rsidP="005E481E">
      <w:pPr>
        <w:pStyle w:val="Sinespaciado1"/>
        <w:rPr>
          <w:rFonts w:ascii="Arial" w:hAnsi="Arial" w:cs="Arial"/>
          <w:sz w:val="20"/>
          <w:szCs w:val="20"/>
        </w:rPr>
      </w:pPr>
      <w:r w:rsidRPr="00DF0890">
        <w:rPr>
          <w:rFonts w:ascii="Arial" w:hAnsi="Arial" w:cs="Arial"/>
          <w:sz w:val="20"/>
          <w:szCs w:val="20"/>
        </w:rPr>
        <w:t xml:space="preserve">Firma del Contador público y/o Revisor fiscal </w:t>
      </w:r>
    </w:p>
    <w:p w14:paraId="422543AF" w14:textId="77777777" w:rsidR="005E481E" w:rsidRPr="00DF0890" w:rsidRDefault="005E481E" w:rsidP="005E481E">
      <w:pPr>
        <w:pStyle w:val="Sinespaciado1"/>
        <w:rPr>
          <w:rFonts w:ascii="Arial" w:hAnsi="Arial" w:cs="Arial"/>
          <w:sz w:val="20"/>
          <w:szCs w:val="20"/>
          <w:lang w:eastAsia="es-CO"/>
        </w:rPr>
      </w:pPr>
      <w:r w:rsidRPr="00DF0890">
        <w:rPr>
          <w:rFonts w:ascii="Arial" w:hAnsi="Arial" w:cs="Arial"/>
          <w:sz w:val="20"/>
          <w:szCs w:val="20"/>
          <w:lang w:eastAsia="es-CO"/>
        </w:rPr>
        <w:t xml:space="preserve">Nombre: </w:t>
      </w:r>
      <w:sdt>
        <w:sdtPr>
          <w:rPr>
            <w:rFonts w:ascii="Arial" w:hAnsi="Arial" w:cs="Arial"/>
            <w:sz w:val="20"/>
            <w:szCs w:val="20"/>
          </w:rPr>
          <w:id w:val="-434055391"/>
          <w:placeholder>
            <w:docPart w:val="C8C3F580C9DB44D0BD5AAFA25C0730D5"/>
          </w:placeholder>
          <w:showingPlcHdr/>
          <w:text/>
        </w:sdtPr>
        <w:sdtContent>
          <w:r w:rsidRPr="00DF0890">
            <w:rPr>
              <w:rStyle w:val="Textodelmarcadordeposicin"/>
              <w:rFonts w:ascii="Arial" w:eastAsiaTheme="minorHAnsi" w:hAnsi="Arial" w:cs="Arial"/>
              <w:color w:val="auto"/>
              <w:sz w:val="20"/>
              <w:szCs w:val="20"/>
              <w:u w:val="single"/>
            </w:rPr>
            <w:t>Diligenciar el nombre completo del proponente</w:t>
          </w:r>
        </w:sdtContent>
      </w:sdt>
    </w:p>
    <w:p w14:paraId="2AA25F40" w14:textId="0CB0CC39" w:rsidR="005E481E" w:rsidRPr="00DF0890" w:rsidRDefault="005E481E" w:rsidP="005E481E">
      <w:pPr>
        <w:pStyle w:val="Sinespaciado1"/>
        <w:rPr>
          <w:rFonts w:ascii="Arial" w:hAnsi="Arial" w:cs="Arial"/>
          <w:sz w:val="20"/>
          <w:szCs w:val="20"/>
        </w:rPr>
      </w:pPr>
      <w:r w:rsidRPr="00DF0890">
        <w:rPr>
          <w:rFonts w:ascii="Arial" w:hAnsi="Arial" w:cs="Arial"/>
          <w:sz w:val="20"/>
          <w:szCs w:val="20"/>
        </w:rPr>
        <w:t xml:space="preserve">Identificación (C.C </w:t>
      </w:r>
      <w:r w:rsidR="00B02A55" w:rsidRPr="00DF0890">
        <w:rPr>
          <w:rFonts w:ascii="MS Gothic" w:eastAsia="MS Gothic" w:hAnsi="MS Gothic" w:cs="Arial" w:hint="eastAsia"/>
          <w:sz w:val="20"/>
          <w:szCs w:val="20"/>
          <w:lang w:eastAsia="es-CO"/>
        </w:rPr>
        <w:t>☐</w:t>
      </w:r>
      <w:r w:rsidR="00B02A55" w:rsidRPr="00DF0890">
        <w:rPr>
          <w:rFonts w:ascii="Arial" w:hAnsi="Arial" w:cs="Arial"/>
          <w:sz w:val="20"/>
          <w:szCs w:val="20"/>
        </w:rPr>
        <w:t xml:space="preserve"> C.E.</w:t>
      </w:r>
      <w:r w:rsidRPr="00DF0890">
        <w:rPr>
          <w:rFonts w:ascii="Arial" w:hAnsi="Arial" w:cs="Arial"/>
          <w:sz w:val="20"/>
          <w:szCs w:val="20"/>
          <w:lang w:eastAsia="es-CO"/>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w:t>
      </w:r>
      <w:sdt>
        <w:sdtPr>
          <w:rPr>
            <w:rFonts w:ascii="Arial" w:hAnsi="Arial" w:cs="Arial"/>
            <w:sz w:val="20"/>
            <w:szCs w:val="20"/>
          </w:rPr>
          <w:id w:val="584036031"/>
          <w:placeholder>
            <w:docPart w:val="CC52A31DBD6E4BBDBBCE52AB31949269"/>
          </w:placeholder>
          <w:showingPlcHdr/>
        </w:sdtPr>
        <w:sdtContent>
          <w:r w:rsidRPr="00DF0890">
            <w:rPr>
              <w:rStyle w:val="Textodelmarcadordeposicin"/>
              <w:rFonts w:ascii="Arial" w:eastAsiaTheme="minorHAnsi" w:hAnsi="Arial" w:cs="Arial"/>
              <w:color w:val="auto"/>
              <w:sz w:val="20"/>
              <w:szCs w:val="20"/>
              <w:u w:val="single"/>
            </w:rPr>
            <w:t>Diligenciar el documento de identificación del representante legal</w:t>
          </w:r>
        </w:sdtContent>
      </w:sdt>
    </w:p>
    <w:p w14:paraId="322CE973" w14:textId="77777777" w:rsidR="005E481E" w:rsidRPr="00DF0890" w:rsidRDefault="005E481E" w:rsidP="005E481E">
      <w:pPr>
        <w:pStyle w:val="Sinespaciado1"/>
        <w:rPr>
          <w:rFonts w:ascii="Arial" w:hAnsi="Arial" w:cs="Arial"/>
          <w:sz w:val="20"/>
          <w:szCs w:val="20"/>
          <w:lang w:eastAsia="es-CO"/>
        </w:rPr>
      </w:pPr>
      <w:r w:rsidRPr="00DF0890">
        <w:rPr>
          <w:rFonts w:ascii="Arial" w:hAnsi="Arial" w:cs="Arial"/>
          <w:sz w:val="20"/>
          <w:szCs w:val="20"/>
          <w:lang w:eastAsia="es-CO"/>
        </w:rPr>
        <w:t xml:space="preserve">Cargo: </w:t>
      </w:r>
      <w:sdt>
        <w:sdtPr>
          <w:rPr>
            <w:rFonts w:ascii="Arial" w:hAnsi="Arial" w:cs="Arial"/>
            <w:sz w:val="20"/>
            <w:szCs w:val="20"/>
          </w:rPr>
          <w:id w:val="1115175381"/>
          <w:placeholder>
            <w:docPart w:val="5670D9F93E494598A4A7D560C5442744"/>
          </w:placeholder>
          <w:showingPlcHdr/>
          <w:text/>
        </w:sdtPr>
        <w:sdtContent>
          <w:r w:rsidRPr="00DF0890">
            <w:rPr>
              <w:rStyle w:val="Textodelmarcadordeposicin"/>
              <w:rFonts w:ascii="Arial" w:eastAsiaTheme="minorHAnsi" w:hAnsi="Arial" w:cs="Arial"/>
              <w:color w:val="auto"/>
              <w:sz w:val="20"/>
              <w:szCs w:val="20"/>
              <w:u w:val="single"/>
            </w:rPr>
            <w:t>Diligenciar cargo</w:t>
          </w:r>
        </w:sdtContent>
      </w:sdt>
    </w:p>
    <w:p w14:paraId="0004BA65" w14:textId="77777777" w:rsidR="005E481E" w:rsidRPr="00DF0890" w:rsidRDefault="005E481E" w:rsidP="005E481E">
      <w:pPr>
        <w:pStyle w:val="Sinespaciado1"/>
      </w:pPr>
      <w:r w:rsidRPr="00DF0890">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903C311CE64D4358B7D5D96C688CF7A5"/>
          </w:placeholder>
          <w:showingPlcHdr/>
          <w:text/>
        </w:sdtPr>
        <w:sdtContent>
          <w:r w:rsidRPr="00DF0890">
            <w:rPr>
              <w:rStyle w:val="Textodelmarcadordeposicin"/>
              <w:rFonts w:ascii="Arial" w:eastAsiaTheme="minorHAnsi" w:hAnsi="Arial" w:cs="Arial"/>
              <w:color w:val="auto"/>
              <w:sz w:val="20"/>
              <w:szCs w:val="20"/>
              <w:u w:val="single"/>
            </w:rPr>
            <w:t xml:space="preserve">Diligenciar el número de la tarjeta profesional </w:t>
          </w:r>
        </w:sdtContent>
      </w:sdt>
    </w:p>
    <w:bookmarkEnd w:id="30"/>
    <w:p w14:paraId="506F7175" w14:textId="77777777" w:rsidR="005E481E" w:rsidRPr="00DF0890" w:rsidRDefault="005E481E" w:rsidP="005E481E">
      <w:pPr>
        <w:pStyle w:val="Sinespaciado1"/>
        <w:ind w:left="708"/>
        <w:rPr>
          <w:rFonts w:ascii="Arial" w:hAnsi="Arial" w:cs="Arial"/>
          <w:sz w:val="20"/>
          <w:szCs w:val="20"/>
        </w:rPr>
      </w:pPr>
    </w:p>
    <w:p w14:paraId="5E607B42" w14:textId="77777777" w:rsidR="005E481E" w:rsidRPr="00DF0890" w:rsidRDefault="005E481E" w:rsidP="005E481E">
      <w:pPr>
        <w:pStyle w:val="Sinespaciado1"/>
        <w:jc w:val="both"/>
        <w:rPr>
          <w:rFonts w:ascii="Arial" w:hAnsi="Arial" w:cs="Arial"/>
          <w:sz w:val="20"/>
          <w:szCs w:val="20"/>
        </w:rPr>
      </w:pPr>
      <w:r w:rsidRPr="00DF0890">
        <w:rPr>
          <w:rFonts w:ascii="Arial" w:hAnsi="Arial" w:cs="Arial"/>
          <w:b/>
          <w:sz w:val="20"/>
          <w:szCs w:val="20"/>
        </w:rPr>
        <w:t>NOTA:</w:t>
      </w:r>
      <w:r w:rsidRPr="00DF0890">
        <w:rPr>
          <w:rFonts w:ascii="Arial" w:hAnsi="Arial" w:cs="Arial"/>
          <w:sz w:val="20"/>
          <w:szCs w:val="20"/>
        </w:rPr>
        <w:t xml:space="preserve"> los representantes de los integrantes del Oferente plural deben suscribir cada uno el presente documento</w:t>
      </w:r>
    </w:p>
    <w:p w14:paraId="6342E972" w14:textId="2E95D8D6" w:rsidR="005E481E" w:rsidRPr="00DF0890" w:rsidRDefault="005E481E"/>
    <w:p w14:paraId="5117640A" w14:textId="77777777" w:rsidR="0097603F" w:rsidRPr="007F4DD9" w:rsidRDefault="0097603F" w:rsidP="005E481E">
      <w:pPr>
        <w:pStyle w:val="Prrafodelista"/>
        <w:tabs>
          <w:tab w:val="left" w:pos="240"/>
        </w:tabs>
        <w:ind w:left="0"/>
        <w:jc w:val="center"/>
        <w:rPr>
          <w:rFonts w:ascii="Arial" w:hAnsi="Arial" w:cs="Arial"/>
          <w:b/>
          <w:noProof/>
          <w:color w:val="EE0000"/>
          <w:sz w:val="18"/>
          <w:szCs w:val="18"/>
          <w:lang w:eastAsia="es-CO"/>
        </w:rPr>
      </w:pPr>
    </w:p>
    <w:p w14:paraId="4533D31F" w14:textId="5CEE4C2F" w:rsidR="0097603F" w:rsidRPr="007F4DD9" w:rsidRDefault="0097603F" w:rsidP="004933A8">
      <w:pPr>
        <w:pStyle w:val="Prrafodelista"/>
        <w:tabs>
          <w:tab w:val="left" w:pos="240"/>
        </w:tabs>
        <w:ind w:left="0"/>
        <w:rPr>
          <w:rFonts w:ascii="Arial" w:hAnsi="Arial" w:cs="Arial"/>
          <w:b/>
          <w:noProof/>
          <w:color w:val="EE0000"/>
          <w:sz w:val="18"/>
          <w:szCs w:val="18"/>
          <w:lang w:eastAsia="es-CO"/>
        </w:rPr>
      </w:pPr>
    </w:p>
    <w:p w14:paraId="4D7F6F19"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6DB5166D" w14:textId="310CA18B" w:rsidR="005E481E" w:rsidRPr="005F22E9" w:rsidRDefault="005E481E" w:rsidP="005E481E">
      <w:pPr>
        <w:pStyle w:val="Prrafodelista"/>
        <w:tabs>
          <w:tab w:val="left" w:pos="240"/>
        </w:tabs>
        <w:ind w:left="0"/>
        <w:jc w:val="center"/>
        <w:rPr>
          <w:rFonts w:ascii="Arial" w:hAnsi="Arial" w:cs="Arial"/>
          <w:b/>
          <w:noProof/>
          <w:sz w:val="18"/>
          <w:szCs w:val="18"/>
          <w:lang w:eastAsia="es-CO"/>
        </w:rPr>
      </w:pPr>
      <w:r w:rsidRPr="005F22E9">
        <w:rPr>
          <w:rFonts w:ascii="Arial" w:hAnsi="Arial" w:cs="Arial"/>
          <w:b/>
          <w:noProof/>
          <w:sz w:val="18"/>
          <w:szCs w:val="18"/>
          <w:lang w:eastAsia="es-CO"/>
        </w:rPr>
        <w:lastRenderedPageBreak/>
        <w:t xml:space="preserve">FORMULARIO No. </w:t>
      </w:r>
      <w:r w:rsidR="003B0C43" w:rsidRPr="005F22E9">
        <w:rPr>
          <w:rFonts w:ascii="Arial" w:hAnsi="Arial" w:cs="Arial"/>
          <w:b/>
          <w:noProof/>
          <w:sz w:val="18"/>
          <w:szCs w:val="18"/>
          <w:lang w:eastAsia="es-CO"/>
        </w:rPr>
        <w:t>8</w:t>
      </w:r>
    </w:p>
    <w:p w14:paraId="67884DA1" w14:textId="77777777" w:rsidR="00D713BC" w:rsidRPr="005F22E9" w:rsidRDefault="00D713BC" w:rsidP="005E481E">
      <w:pPr>
        <w:pStyle w:val="Prrafodelista"/>
        <w:tabs>
          <w:tab w:val="left" w:pos="240"/>
        </w:tabs>
        <w:ind w:left="0"/>
        <w:jc w:val="center"/>
        <w:rPr>
          <w:rFonts w:ascii="Arial" w:hAnsi="Arial" w:cs="Arial"/>
          <w:b/>
          <w:noProof/>
          <w:sz w:val="18"/>
          <w:szCs w:val="18"/>
          <w:lang w:eastAsia="es-CO"/>
        </w:rPr>
      </w:pPr>
    </w:p>
    <w:p w14:paraId="480F0FBE" w14:textId="77777777" w:rsidR="00D713BC" w:rsidRPr="005F22E9" w:rsidRDefault="00D713BC" w:rsidP="00D713BC">
      <w:pPr>
        <w:jc w:val="center"/>
        <w:rPr>
          <w:rFonts w:ascii="Arial" w:hAnsi="Arial" w:cs="Arial"/>
          <w:b/>
          <w:bCs/>
          <w:sz w:val="20"/>
          <w:szCs w:val="20"/>
        </w:rPr>
      </w:pPr>
      <w:r w:rsidRPr="005F22E9">
        <w:rPr>
          <w:rFonts w:ascii="Arial" w:hAnsi="Arial" w:cs="Arial"/>
          <w:b/>
          <w:bCs/>
          <w:sz w:val="20"/>
          <w:szCs w:val="20"/>
        </w:rPr>
        <w:t xml:space="preserve">FORMULARIO APOYO A LA INDUSTRIA NACIONAL </w:t>
      </w:r>
    </w:p>
    <w:p w14:paraId="04DBBF93" w14:textId="77777777" w:rsidR="00D713BC" w:rsidRPr="005F22E9" w:rsidRDefault="00D713BC" w:rsidP="00D713BC">
      <w:pPr>
        <w:jc w:val="center"/>
        <w:rPr>
          <w:rFonts w:ascii="Arial" w:hAnsi="Arial" w:cs="Arial"/>
          <w:sz w:val="20"/>
          <w:szCs w:val="20"/>
        </w:rPr>
      </w:pPr>
      <w:r w:rsidRPr="005F22E9">
        <w:rPr>
          <w:rFonts w:ascii="Arial" w:hAnsi="Arial" w:cs="Arial"/>
          <w:b/>
          <w:bCs/>
          <w:sz w:val="20"/>
          <w:szCs w:val="20"/>
        </w:rPr>
        <w:t>"PROTECCIÓN A LA INDUSTRIA NACIONAL-INCENTIVOS EN LA CONTRATACIÓN PÚBLICA”</w:t>
      </w:r>
    </w:p>
    <w:p w14:paraId="7D510BD1" w14:textId="77777777" w:rsidR="00D713BC" w:rsidRPr="005F22E9" w:rsidRDefault="00D713BC" w:rsidP="00D713BC">
      <w:pPr>
        <w:jc w:val="both"/>
        <w:rPr>
          <w:rFonts w:ascii="Arial" w:hAnsi="Arial" w:cs="Arial"/>
          <w:sz w:val="20"/>
          <w:szCs w:val="20"/>
        </w:rPr>
      </w:pPr>
      <w:r w:rsidRPr="005F22E9">
        <w:rPr>
          <w:rFonts w:ascii="Arial" w:hAnsi="Arial" w:cs="Arial"/>
          <w:sz w:val="20"/>
          <w:szCs w:val="20"/>
        </w:rPr>
        <w:t>Señores.</w:t>
      </w:r>
    </w:p>
    <w:p w14:paraId="293F5194" w14:textId="4E2442D4" w:rsidR="00D713BC" w:rsidRPr="005F22E9" w:rsidRDefault="00D713BC" w:rsidP="00D713BC">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785460379"/>
          <w:placeholder>
            <w:docPart w:val="C4CC7CDD79174E97BB57AB94F020BC4E"/>
          </w:placeholder>
          <w:text/>
        </w:sdtPr>
        <w:sdtContent>
          <w:r w:rsidR="007374AF" w:rsidRPr="005F22E9">
            <w:rPr>
              <w:rFonts w:ascii="Arial" w:hAnsi="Arial" w:cs="Arial"/>
              <w:b/>
              <w:bCs/>
              <w:sz w:val="20"/>
              <w:szCs w:val="20"/>
            </w:rPr>
            <w:t>DEPARTAMENTO DE POLICÍA CAQUETÁ</w:t>
          </w:r>
        </w:sdtContent>
      </w:sdt>
    </w:p>
    <w:p w14:paraId="7D296FF5" w14:textId="77777777" w:rsidR="00D713BC" w:rsidRPr="005F22E9" w:rsidRDefault="00D713BC" w:rsidP="00D713BC">
      <w:pPr>
        <w:jc w:val="both"/>
        <w:rPr>
          <w:rFonts w:ascii="Arial" w:hAnsi="Arial" w:cs="Arial"/>
          <w:sz w:val="20"/>
          <w:szCs w:val="20"/>
        </w:rPr>
      </w:pPr>
      <w:r w:rsidRPr="005F22E9">
        <w:rPr>
          <w:rFonts w:ascii="Arial" w:hAnsi="Arial" w:cs="Arial"/>
          <w:sz w:val="20"/>
          <w:szCs w:val="20"/>
        </w:rPr>
        <w:t>Ciudad.</w:t>
      </w:r>
    </w:p>
    <w:p w14:paraId="39B8F800" w14:textId="77777777" w:rsidR="00D713BC" w:rsidRPr="005F22E9" w:rsidRDefault="00D713BC" w:rsidP="00D713BC">
      <w:pPr>
        <w:jc w:val="both"/>
        <w:rPr>
          <w:rFonts w:ascii="Arial" w:hAnsi="Arial" w:cs="Arial"/>
          <w:sz w:val="20"/>
          <w:szCs w:val="20"/>
        </w:rPr>
      </w:pPr>
    </w:p>
    <w:p w14:paraId="080EE45B" w14:textId="48CC38EA" w:rsidR="00D713BC" w:rsidRPr="005F22E9" w:rsidRDefault="00D713BC" w:rsidP="00D713BC">
      <w:pPr>
        <w:jc w:val="both"/>
        <w:rPr>
          <w:rFonts w:ascii="Arial" w:hAnsi="Arial" w:cs="Arial"/>
          <w:b/>
          <w:sz w:val="20"/>
          <w:szCs w:val="20"/>
        </w:rPr>
      </w:pPr>
      <w:r w:rsidRPr="005F22E9">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B02AE3979C1C4A40A75436CFE11F942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5F22E9">
            <w:rPr>
              <w:rFonts w:ascii="Arial" w:hAnsi="Arial" w:cs="Arial"/>
              <w:sz w:val="20"/>
              <w:szCs w:val="20"/>
            </w:rPr>
            <w:t>Selección Abreviada de Menor cuantía</w:t>
          </w:r>
        </w:sdtContent>
      </w:sdt>
      <w:r w:rsidRPr="005F22E9">
        <w:rPr>
          <w:rFonts w:ascii="Arial" w:hAnsi="Arial" w:cs="Arial"/>
          <w:sz w:val="20"/>
          <w:szCs w:val="20"/>
        </w:rPr>
        <w:t xml:space="preserve">, </w:t>
      </w:r>
      <w:r w:rsidR="004933A8" w:rsidRPr="005F22E9">
        <w:rPr>
          <w:rFonts w:ascii="Arial" w:hAnsi="Arial" w:cs="Arial"/>
          <w:sz w:val="20"/>
          <w:szCs w:val="20"/>
        </w:rPr>
        <w:t>PN DECAQ SA</w:t>
      </w:r>
      <w:r w:rsidR="001F6FAB" w:rsidRPr="005F22E9">
        <w:rPr>
          <w:rFonts w:ascii="Arial" w:hAnsi="Arial" w:cs="Arial"/>
          <w:sz w:val="20"/>
          <w:szCs w:val="20"/>
        </w:rPr>
        <w:t xml:space="preserve"> </w:t>
      </w:r>
      <w:r w:rsidR="004933A8" w:rsidRPr="005F22E9">
        <w:rPr>
          <w:rFonts w:ascii="Arial" w:hAnsi="Arial" w:cs="Arial"/>
          <w:sz w:val="20"/>
          <w:szCs w:val="20"/>
        </w:rPr>
        <w:t xml:space="preserve">MC </w:t>
      </w:r>
      <w:r w:rsidR="005F22E9" w:rsidRPr="005F22E9">
        <w:rPr>
          <w:rFonts w:ascii="Arial" w:hAnsi="Arial" w:cs="Arial"/>
          <w:sz w:val="20"/>
          <w:szCs w:val="20"/>
        </w:rPr>
        <w:t>0</w:t>
      </w:r>
      <w:r w:rsidR="00D82342">
        <w:rPr>
          <w:rFonts w:ascii="Arial" w:hAnsi="Arial" w:cs="Arial"/>
          <w:sz w:val="20"/>
          <w:szCs w:val="20"/>
        </w:rPr>
        <w:t>39</w:t>
      </w:r>
      <w:r w:rsidR="005F22E9" w:rsidRPr="005F22E9">
        <w:rPr>
          <w:rFonts w:ascii="Arial" w:hAnsi="Arial" w:cs="Arial"/>
          <w:sz w:val="20"/>
          <w:szCs w:val="20"/>
        </w:rPr>
        <w:t xml:space="preserve"> 2026</w:t>
      </w:r>
      <w:r w:rsidR="004933A8" w:rsidRPr="005F22E9">
        <w:rPr>
          <w:rFonts w:ascii="Arial" w:hAnsi="Arial" w:cs="Arial"/>
          <w:sz w:val="20"/>
          <w:szCs w:val="20"/>
        </w:rPr>
        <w:t xml:space="preserve"> </w:t>
      </w:r>
      <w:r w:rsidRPr="005F22E9">
        <w:rPr>
          <w:rFonts w:ascii="Arial" w:hAnsi="Arial" w:cs="Arial"/>
          <w:sz w:val="20"/>
          <w:szCs w:val="20"/>
        </w:rPr>
        <w:t xml:space="preserve">cuyo objeto es: </w:t>
      </w:r>
      <w:sdt>
        <w:sdtPr>
          <w:rPr>
            <w:rFonts w:ascii="Arial" w:hAnsi="Arial" w:cs="Arial"/>
            <w:bCs/>
            <w:sz w:val="20"/>
            <w:szCs w:val="20"/>
          </w:rPr>
          <w:id w:val="-11228054"/>
          <w:placeholder>
            <w:docPart w:val="AAB3AB8EAF8546719BC09EDD3EB65CA5"/>
          </w:placeholder>
          <w:text/>
        </w:sdtPr>
        <w:sdtContent>
          <w:r w:rsidR="005F22E9" w:rsidRPr="005F22E9">
            <w:rPr>
              <w:rFonts w:ascii="Arial" w:hAnsi="Arial" w:cs="Arial"/>
              <w:bCs/>
              <w:sz w:val="20"/>
              <w:szCs w:val="20"/>
            </w:rPr>
            <w:t>MANTENIMIENTO PREVENTIVO Y CORRECTIVO A TODO COSTO PARA VEHÍCULOS Y MOTOCICLETAS ASIGNADOS Y EN COMISIÓN AL DEPARTAMENTO DE POLICÍA CAQUETÁ Y ESPECIALIDADES.</w:t>
          </w:r>
        </w:sdtContent>
      </w:sdt>
      <w:r w:rsidRPr="005F22E9">
        <w:rPr>
          <w:rFonts w:ascii="Arial" w:hAnsi="Arial" w:cs="Arial"/>
          <w:bCs/>
          <w:sz w:val="20"/>
          <w:szCs w:val="20"/>
        </w:rPr>
        <w:t xml:space="preserve"> </w:t>
      </w:r>
    </w:p>
    <w:p w14:paraId="3E5B2E0E" w14:textId="77777777" w:rsidR="00D713BC" w:rsidRPr="005F22E9" w:rsidRDefault="00D713BC" w:rsidP="00D713BC">
      <w:pPr>
        <w:pStyle w:val="Sinespaciado1"/>
        <w:contextualSpacing/>
        <w:jc w:val="both"/>
        <w:rPr>
          <w:rFonts w:ascii="Arial" w:hAnsi="Arial" w:cs="Arial"/>
          <w:sz w:val="20"/>
          <w:szCs w:val="20"/>
          <w:lang w:val="es-ES"/>
        </w:rPr>
      </w:pPr>
    </w:p>
    <w:p w14:paraId="4B02B55D"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Declaramos bajo nuestra responsabilidad personal y/o comprometiendo a las personas naturales y/o personas jurídicas que represento o apodero que:</w:t>
      </w:r>
    </w:p>
    <w:p w14:paraId="41F4884D" w14:textId="77777777" w:rsidR="00D713BC" w:rsidRPr="005F22E9" w:rsidRDefault="00D713BC" w:rsidP="00D713BC">
      <w:pPr>
        <w:pStyle w:val="Sinespaciado1"/>
        <w:contextualSpacing/>
        <w:rPr>
          <w:rFonts w:ascii="Arial" w:hAnsi="Arial" w:cs="Arial"/>
          <w:sz w:val="20"/>
          <w:szCs w:val="20"/>
        </w:rPr>
      </w:pPr>
    </w:p>
    <w:p w14:paraId="5D1DD1CE" w14:textId="77777777" w:rsidR="00D713BC" w:rsidRPr="005F22E9" w:rsidRDefault="00D713BC" w:rsidP="00D713BC">
      <w:pPr>
        <w:pStyle w:val="Sinespaciado1"/>
        <w:ind w:left="426" w:hanging="426"/>
        <w:contextualSpacing/>
        <w:jc w:val="both"/>
        <w:rPr>
          <w:rFonts w:ascii="Arial" w:eastAsia="Batang" w:hAnsi="Arial" w:cs="Arial"/>
          <w:b/>
          <w:sz w:val="20"/>
          <w:szCs w:val="20"/>
          <w:lang w:val="es-ES_tradnl"/>
        </w:rPr>
      </w:pPr>
      <w:r w:rsidRPr="005F22E9">
        <w:rPr>
          <w:rFonts w:ascii="Arial" w:eastAsia="Batang" w:hAnsi="Arial" w:cs="Arial"/>
          <w:b/>
          <w:sz w:val="20"/>
          <w:szCs w:val="20"/>
          <w:lang w:val="es-ES_tradnl"/>
        </w:rPr>
        <w:t>1.</w:t>
      </w:r>
      <w:r w:rsidRPr="005F22E9">
        <w:rPr>
          <w:rFonts w:ascii="Arial" w:eastAsia="Batang" w:hAnsi="Arial" w:cs="Arial"/>
          <w:b/>
          <w:sz w:val="20"/>
          <w:szCs w:val="20"/>
          <w:lang w:val="es-ES_tradnl"/>
        </w:rPr>
        <w:tab/>
        <w:t>OFRECIMIENTO DE BIENES Y/O SERVICIOS NACIONALES (PRODUCCIÓN NACIONAL, ACUERDO O TRATADO INTERNACIONAL O PRINCIPIO DE RECIPROCIDAD)</w:t>
      </w:r>
    </w:p>
    <w:p w14:paraId="5C06B1E3" w14:textId="77777777" w:rsidR="00D713BC" w:rsidRPr="005F22E9" w:rsidRDefault="00D713BC" w:rsidP="00D713BC">
      <w:pPr>
        <w:pStyle w:val="Sinespaciado1"/>
        <w:contextualSpacing/>
        <w:rPr>
          <w:rFonts w:ascii="Arial" w:eastAsia="Batang" w:hAnsi="Arial" w:cs="Arial"/>
          <w:sz w:val="20"/>
          <w:szCs w:val="20"/>
          <w:lang w:val="es-ES_tradnl"/>
        </w:rPr>
      </w:pPr>
    </w:p>
    <w:p w14:paraId="07E33A71"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Este punto lo deben diligenciar los oferentes cuyos bienes y/o servicios sean prestados y suministrados así:</w:t>
      </w:r>
    </w:p>
    <w:p w14:paraId="3345C6E3" w14:textId="77777777" w:rsidR="00D713BC" w:rsidRPr="005F22E9" w:rsidRDefault="00D713BC" w:rsidP="00D713BC">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5F22E9" w:rsidRPr="005F22E9" w14:paraId="5C2D1F64" w14:textId="77777777" w:rsidTr="0085251D">
        <w:trPr>
          <w:trHeight w:val="411"/>
          <w:jc w:val="center"/>
        </w:trPr>
        <w:tc>
          <w:tcPr>
            <w:tcW w:w="2071" w:type="dxa"/>
          </w:tcPr>
          <w:p w14:paraId="16EBB108" w14:textId="77777777" w:rsidR="00D713BC" w:rsidRPr="005F22E9" w:rsidRDefault="00D713BC" w:rsidP="0085251D">
            <w:pPr>
              <w:pStyle w:val="Sinespaciado1"/>
              <w:contextualSpacing/>
              <w:jc w:val="center"/>
              <w:rPr>
                <w:rFonts w:ascii="Arial" w:hAnsi="Arial" w:cs="Arial"/>
                <w:sz w:val="20"/>
                <w:szCs w:val="20"/>
              </w:rPr>
            </w:pPr>
          </w:p>
        </w:tc>
        <w:tc>
          <w:tcPr>
            <w:tcW w:w="5251" w:type="dxa"/>
          </w:tcPr>
          <w:p w14:paraId="6AF34D15" w14:textId="77777777" w:rsidR="00D713BC" w:rsidRPr="005F22E9" w:rsidRDefault="00D713BC" w:rsidP="0085251D">
            <w:pPr>
              <w:pStyle w:val="Sinespaciado1"/>
              <w:contextualSpacing/>
              <w:rPr>
                <w:rFonts w:ascii="Arial" w:hAnsi="Arial" w:cs="Arial"/>
                <w:sz w:val="20"/>
                <w:szCs w:val="20"/>
              </w:rPr>
            </w:pPr>
          </w:p>
        </w:tc>
        <w:tc>
          <w:tcPr>
            <w:tcW w:w="2171" w:type="dxa"/>
          </w:tcPr>
          <w:p w14:paraId="12E0FBEB"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rPr>
              <w:t>Marcar (X) según corresponda</w:t>
            </w:r>
          </w:p>
        </w:tc>
      </w:tr>
      <w:tr w:rsidR="005F22E9" w:rsidRPr="005F22E9" w14:paraId="6A2595F9" w14:textId="77777777" w:rsidTr="0085251D">
        <w:trPr>
          <w:trHeight w:val="551"/>
          <w:jc w:val="center"/>
        </w:trPr>
        <w:tc>
          <w:tcPr>
            <w:tcW w:w="2071" w:type="dxa"/>
            <w:vAlign w:val="center"/>
          </w:tcPr>
          <w:p w14:paraId="4A1A21EF"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Por Producción</w:t>
            </w:r>
          </w:p>
          <w:p w14:paraId="6794A929"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Nacional</w:t>
            </w:r>
          </w:p>
        </w:tc>
        <w:tc>
          <w:tcPr>
            <w:tcW w:w="5251" w:type="dxa"/>
            <w:vAlign w:val="center"/>
          </w:tcPr>
          <w:p w14:paraId="4D2A73D8"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lang w:eastAsia="es-CO"/>
              </w:rPr>
              <w:t>Cuando es prestado y/o suministrado por un oferente colombiano o residente en Colombia</w:t>
            </w:r>
          </w:p>
        </w:tc>
        <w:tc>
          <w:tcPr>
            <w:tcW w:w="2171" w:type="dxa"/>
            <w:vAlign w:val="center"/>
          </w:tcPr>
          <w:p w14:paraId="70AAF929"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tc>
      </w:tr>
      <w:tr w:rsidR="005F22E9" w:rsidRPr="005F22E9" w14:paraId="475B9A4B" w14:textId="77777777" w:rsidTr="0085251D">
        <w:trPr>
          <w:trHeight w:val="1152"/>
          <w:jc w:val="center"/>
        </w:trPr>
        <w:tc>
          <w:tcPr>
            <w:tcW w:w="2071" w:type="dxa"/>
            <w:vMerge w:val="restart"/>
            <w:vAlign w:val="center"/>
          </w:tcPr>
          <w:p w14:paraId="3EF769DE" w14:textId="77777777" w:rsidR="00D713BC" w:rsidRPr="005F22E9" w:rsidRDefault="00D713BC" w:rsidP="0085251D">
            <w:pPr>
              <w:pStyle w:val="Sinespaciado1"/>
              <w:contextualSpacing/>
              <w:jc w:val="center"/>
              <w:rPr>
                <w:rFonts w:ascii="Arial" w:hAnsi="Arial" w:cs="Arial"/>
                <w:sz w:val="20"/>
                <w:szCs w:val="20"/>
              </w:rPr>
            </w:pPr>
            <w:r w:rsidRPr="005F22E9">
              <w:rPr>
                <w:rFonts w:ascii="Arial" w:eastAsia="Batang" w:hAnsi="Arial" w:cs="Arial"/>
                <w:sz w:val="20"/>
                <w:szCs w:val="20"/>
                <w:lang w:val="es-ES_tradnl"/>
              </w:rPr>
              <w:t>Por Acuerdo o Tratado Internacional o Principio de Reciprocidad</w:t>
            </w:r>
          </w:p>
        </w:tc>
        <w:tc>
          <w:tcPr>
            <w:tcW w:w="5251" w:type="dxa"/>
            <w:vAlign w:val="center"/>
          </w:tcPr>
          <w:p w14:paraId="34A53F84"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2828AF0"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p w14:paraId="2518E6D1" w14:textId="77777777" w:rsidR="00D713BC" w:rsidRPr="005F22E9" w:rsidRDefault="00D713BC" w:rsidP="0085251D">
            <w:pPr>
              <w:pStyle w:val="Sinespaciado1"/>
              <w:contextualSpacing/>
              <w:jc w:val="both"/>
              <w:rPr>
                <w:rFonts w:ascii="Arial" w:hAnsi="Arial" w:cs="Arial"/>
                <w:sz w:val="20"/>
                <w:szCs w:val="20"/>
              </w:rPr>
            </w:pPr>
            <w:r w:rsidRPr="005F22E9">
              <w:rPr>
                <w:rFonts w:ascii="Arial" w:hAnsi="Arial" w:cs="Arial"/>
                <w:sz w:val="20"/>
                <w:szCs w:val="20"/>
              </w:rPr>
              <w:t>Deberá allegar diligenciado el formulario indicación de trato nacional</w:t>
            </w:r>
          </w:p>
        </w:tc>
      </w:tr>
      <w:tr w:rsidR="00D713BC" w:rsidRPr="005F22E9" w14:paraId="09251AC2" w14:textId="77777777" w:rsidTr="0085251D">
        <w:trPr>
          <w:trHeight w:val="808"/>
          <w:jc w:val="center"/>
        </w:trPr>
        <w:tc>
          <w:tcPr>
            <w:tcW w:w="2071" w:type="dxa"/>
            <w:vMerge/>
          </w:tcPr>
          <w:p w14:paraId="203B1C32" w14:textId="77777777" w:rsidR="00D713BC" w:rsidRPr="005F22E9" w:rsidRDefault="00D713BC" w:rsidP="0085251D">
            <w:pPr>
              <w:pStyle w:val="Sinespaciado1"/>
              <w:contextualSpacing/>
              <w:rPr>
                <w:rFonts w:ascii="Arial" w:hAnsi="Arial" w:cs="Arial"/>
                <w:sz w:val="20"/>
                <w:szCs w:val="20"/>
              </w:rPr>
            </w:pPr>
          </w:p>
        </w:tc>
        <w:tc>
          <w:tcPr>
            <w:tcW w:w="5251" w:type="dxa"/>
            <w:vAlign w:val="center"/>
          </w:tcPr>
          <w:p w14:paraId="16B561B0"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rPr>
              <w:t>Para los bienes y/o servicios correspondientes a empresas nacionales de países que aplican el Principio de Reciprocidad</w:t>
            </w:r>
          </w:p>
        </w:tc>
        <w:tc>
          <w:tcPr>
            <w:tcW w:w="2171" w:type="dxa"/>
            <w:vAlign w:val="center"/>
          </w:tcPr>
          <w:p w14:paraId="47716744"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p w14:paraId="64937CBC" w14:textId="77777777" w:rsidR="00D713BC" w:rsidRPr="005F22E9" w:rsidRDefault="00D713BC" w:rsidP="0085251D">
            <w:pPr>
              <w:pStyle w:val="Sinespaciado1"/>
              <w:contextualSpacing/>
              <w:jc w:val="both"/>
              <w:rPr>
                <w:rFonts w:ascii="Arial" w:hAnsi="Arial" w:cs="Arial"/>
                <w:sz w:val="20"/>
                <w:szCs w:val="20"/>
              </w:rPr>
            </w:pPr>
            <w:r w:rsidRPr="005F22E9">
              <w:rPr>
                <w:rFonts w:ascii="Arial" w:hAnsi="Arial" w:cs="Arial"/>
                <w:sz w:val="20"/>
                <w:szCs w:val="20"/>
              </w:rPr>
              <w:t>Deberá allegar diligenciado el formulario indicación de trato nacional</w:t>
            </w:r>
          </w:p>
        </w:tc>
      </w:tr>
    </w:tbl>
    <w:p w14:paraId="6F802B83" w14:textId="77777777" w:rsidR="00D713BC" w:rsidRPr="005F22E9" w:rsidRDefault="00D713BC" w:rsidP="00D713BC">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F22E9" w:rsidRPr="005F22E9" w14:paraId="49AF8F6D" w14:textId="77777777" w:rsidTr="0085251D">
        <w:trPr>
          <w:trHeight w:val="131"/>
          <w:jc w:val="center"/>
        </w:trPr>
        <w:tc>
          <w:tcPr>
            <w:tcW w:w="4490" w:type="dxa"/>
            <w:vAlign w:val="center"/>
          </w:tcPr>
          <w:p w14:paraId="231232C8" w14:textId="77777777" w:rsidR="00D713BC" w:rsidRPr="005F22E9" w:rsidRDefault="00D713BC" w:rsidP="0085251D">
            <w:pPr>
              <w:pStyle w:val="Sinespaciado1"/>
              <w:contextualSpacing/>
              <w:jc w:val="both"/>
              <w:rPr>
                <w:rFonts w:ascii="Arial" w:eastAsia="MS Mincho" w:hAnsi="Arial" w:cs="Arial"/>
                <w:b/>
                <w:bCs/>
                <w:sz w:val="20"/>
                <w:szCs w:val="20"/>
              </w:rPr>
            </w:pPr>
            <w:r w:rsidRPr="005F22E9">
              <w:rPr>
                <w:rFonts w:ascii="Arial" w:hAnsi="Arial" w:cs="Arial"/>
                <w:sz w:val="20"/>
                <w:szCs w:val="20"/>
                <w:lang w:eastAsia="es-CO"/>
              </w:rPr>
              <w:t xml:space="preserve"> </w:t>
            </w:r>
            <w:r w:rsidRPr="005F22E9">
              <w:rPr>
                <w:rFonts w:ascii="Arial" w:eastAsia="MS Mincho" w:hAnsi="Arial" w:cs="Arial"/>
                <w:b/>
                <w:bCs/>
                <w:sz w:val="20"/>
                <w:szCs w:val="20"/>
              </w:rPr>
              <w:t>Porcentaje de los bienes y/o servicios de acuerdo con el desarrollo del proceso contractual.</w:t>
            </w:r>
          </w:p>
        </w:tc>
        <w:tc>
          <w:tcPr>
            <w:tcW w:w="2565" w:type="dxa"/>
            <w:vAlign w:val="center"/>
          </w:tcPr>
          <w:p w14:paraId="0C32F59B"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Certifico</w:t>
            </w:r>
          </w:p>
          <w:p w14:paraId="1A04F1B6"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Marcar con (x) donde corresponda</w:t>
            </w:r>
          </w:p>
        </w:tc>
        <w:tc>
          <w:tcPr>
            <w:tcW w:w="2438" w:type="dxa"/>
          </w:tcPr>
          <w:p w14:paraId="4AB981A6"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Puntaje determinado según pliego de condiciones</w:t>
            </w:r>
          </w:p>
        </w:tc>
      </w:tr>
      <w:tr w:rsidR="005F22E9" w:rsidRPr="005F22E9" w14:paraId="32EDAFB7" w14:textId="77777777" w:rsidTr="0085251D">
        <w:trPr>
          <w:trHeight w:val="131"/>
          <w:jc w:val="center"/>
        </w:trPr>
        <w:sdt>
          <w:sdtPr>
            <w:rPr>
              <w:rFonts w:ascii="Arial" w:eastAsia="MS Mincho" w:hAnsi="Arial" w:cs="Arial"/>
              <w:sz w:val="20"/>
              <w:szCs w:val="20"/>
            </w:rPr>
            <w:id w:val="1965221283"/>
            <w:placeholder>
              <w:docPart w:val="D37AF6A3B81242328B5D63E1EA9E4EAB"/>
            </w:placeholder>
            <w:showingPlcHdr/>
          </w:sdtPr>
          <w:sdtContent>
            <w:tc>
              <w:tcPr>
                <w:tcW w:w="4490" w:type="dxa"/>
              </w:tcPr>
              <w:p w14:paraId="6F1E256E"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2"/>
                    <w:szCs w:val="22"/>
                    <w:u w:val="single"/>
                  </w:rPr>
                  <w:t>Haga clic o pulse aquí para escribir texto</w:t>
                </w:r>
                <w:r w:rsidRPr="005F22E9">
                  <w:rPr>
                    <w:rStyle w:val="Textodelmarcadordeposicin"/>
                    <w:rFonts w:ascii="Arial" w:eastAsiaTheme="minorHAnsi" w:hAnsi="Arial" w:cs="Arial"/>
                    <w:color w:val="auto"/>
                    <w:sz w:val="22"/>
                    <w:szCs w:val="22"/>
                  </w:rPr>
                  <w:t>.</w:t>
                </w:r>
              </w:p>
            </w:tc>
          </w:sdtContent>
        </w:sdt>
        <w:tc>
          <w:tcPr>
            <w:tcW w:w="2565" w:type="dxa"/>
          </w:tcPr>
          <w:p w14:paraId="728EEF2F"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1254934650"/>
            <w:placeholder>
              <w:docPart w:val="BEDDA0168B344EB98CF7F673CFFDA9A6"/>
            </w:placeholder>
            <w:showingPlcHdr/>
            <w:text/>
          </w:sdtPr>
          <w:sdtContent>
            <w:tc>
              <w:tcPr>
                <w:tcW w:w="2438" w:type="dxa"/>
              </w:tcPr>
              <w:p w14:paraId="707AD296"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r w:rsidR="005F22E9" w:rsidRPr="005F22E9" w14:paraId="413642FA" w14:textId="77777777" w:rsidTr="0085251D">
        <w:trPr>
          <w:trHeight w:val="131"/>
          <w:jc w:val="center"/>
        </w:trPr>
        <w:sdt>
          <w:sdtPr>
            <w:rPr>
              <w:rFonts w:ascii="Arial" w:eastAsia="MS Mincho" w:hAnsi="Arial" w:cs="Arial"/>
              <w:sz w:val="20"/>
              <w:szCs w:val="20"/>
            </w:rPr>
            <w:id w:val="1634993470"/>
            <w:placeholder>
              <w:docPart w:val="44A1F08F31914845AA5BAADD209A446D"/>
            </w:placeholder>
            <w:showingPlcHdr/>
          </w:sdtPr>
          <w:sdtContent>
            <w:tc>
              <w:tcPr>
                <w:tcW w:w="4490" w:type="dxa"/>
              </w:tcPr>
              <w:p w14:paraId="637AD69F"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2"/>
                    <w:szCs w:val="22"/>
                    <w:u w:val="single"/>
                  </w:rPr>
                  <w:t>Haga clic o pulse aquí para escribir texto</w:t>
                </w:r>
                <w:r w:rsidRPr="005F22E9">
                  <w:rPr>
                    <w:rStyle w:val="Textodelmarcadordeposicin"/>
                    <w:rFonts w:ascii="Arial" w:eastAsiaTheme="minorHAnsi" w:hAnsi="Arial" w:cs="Arial"/>
                    <w:color w:val="auto"/>
                    <w:sz w:val="22"/>
                    <w:szCs w:val="22"/>
                  </w:rPr>
                  <w:t>.</w:t>
                </w:r>
              </w:p>
            </w:tc>
          </w:sdtContent>
        </w:sdt>
        <w:tc>
          <w:tcPr>
            <w:tcW w:w="2565" w:type="dxa"/>
          </w:tcPr>
          <w:p w14:paraId="7A88751D"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418368912"/>
            <w:placeholder>
              <w:docPart w:val="701CF366787C4DA6A51B2FEB400B4E86"/>
            </w:placeholder>
            <w:showingPlcHdr/>
            <w:text/>
          </w:sdtPr>
          <w:sdtContent>
            <w:tc>
              <w:tcPr>
                <w:tcW w:w="2438" w:type="dxa"/>
              </w:tcPr>
              <w:p w14:paraId="6001D431"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r w:rsidR="00D713BC" w:rsidRPr="005F22E9" w14:paraId="2F80D56C" w14:textId="77777777" w:rsidTr="0085251D">
        <w:trPr>
          <w:trHeight w:val="131"/>
          <w:jc w:val="center"/>
        </w:trPr>
        <w:sdt>
          <w:sdtPr>
            <w:rPr>
              <w:rFonts w:ascii="Arial" w:eastAsia="MS Mincho" w:hAnsi="Arial" w:cs="Arial"/>
              <w:sz w:val="20"/>
              <w:szCs w:val="20"/>
            </w:rPr>
            <w:id w:val="-1456095481"/>
            <w:placeholder>
              <w:docPart w:val="81ED3F6626D94D1588612E7271DE4F51"/>
            </w:placeholder>
            <w:showingPlcHdr/>
          </w:sdtPr>
          <w:sdtContent>
            <w:tc>
              <w:tcPr>
                <w:tcW w:w="4490" w:type="dxa"/>
              </w:tcPr>
              <w:p w14:paraId="59B44F3B"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2"/>
                    <w:szCs w:val="22"/>
                    <w:u w:val="single"/>
                  </w:rPr>
                  <w:t>Haga clic o pulse aquí para escribir texto</w:t>
                </w:r>
                <w:r w:rsidRPr="005F22E9">
                  <w:rPr>
                    <w:rStyle w:val="Textodelmarcadordeposicin"/>
                    <w:rFonts w:ascii="Arial" w:eastAsiaTheme="minorHAnsi" w:hAnsi="Arial" w:cs="Arial"/>
                    <w:color w:val="auto"/>
                    <w:sz w:val="22"/>
                    <w:szCs w:val="22"/>
                  </w:rPr>
                  <w:t>.</w:t>
                </w:r>
              </w:p>
            </w:tc>
          </w:sdtContent>
        </w:sdt>
        <w:tc>
          <w:tcPr>
            <w:tcW w:w="2565" w:type="dxa"/>
          </w:tcPr>
          <w:p w14:paraId="75505F2D"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1777980357"/>
            <w:placeholder>
              <w:docPart w:val="3BC17F1385C341918BFD210C0816A062"/>
            </w:placeholder>
            <w:showingPlcHdr/>
            <w:text/>
          </w:sdtPr>
          <w:sdtContent>
            <w:tc>
              <w:tcPr>
                <w:tcW w:w="2438" w:type="dxa"/>
              </w:tcPr>
              <w:p w14:paraId="27602BE6"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bl>
    <w:p w14:paraId="7C8852EB" w14:textId="77777777" w:rsidR="00D713BC" w:rsidRPr="005F22E9" w:rsidRDefault="00D713BC" w:rsidP="00D713BC">
      <w:pPr>
        <w:pStyle w:val="Sinespaciado1"/>
        <w:contextualSpacing/>
        <w:rPr>
          <w:rFonts w:ascii="Arial" w:hAnsi="Arial" w:cs="Arial"/>
          <w:sz w:val="22"/>
          <w:szCs w:val="22"/>
        </w:rPr>
      </w:pPr>
    </w:p>
    <w:p w14:paraId="14E1F48A" w14:textId="77777777" w:rsidR="00D713BC" w:rsidRPr="005F22E9" w:rsidRDefault="00D713BC" w:rsidP="00D713BC">
      <w:pPr>
        <w:jc w:val="both"/>
        <w:rPr>
          <w:rFonts w:ascii="Arial" w:hAnsi="Arial" w:cs="Arial"/>
          <w:b/>
          <w:sz w:val="20"/>
          <w:szCs w:val="20"/>
        </w:rPr>
      </w:pPr>
      <w:r w:rsidRPr="005F22E9">
        <w:rPr>
          <w:rFonts w:ascii="Arial" w:hAnsi="Arial" w:cs="Arial"/>
          <w:b/>
          <w:sz w:val="20"/>
          <w:szCs w:val="20"/>
        </w:rPr>
        <w:t>Nota 1</w:t>
      </w:r>
      <w:r w:rsidRPr="005F22E9">
        <w:rPr>
          <w:rFonts w:ascii="Arial" w:hAnsi="Arial" w:cs="Arial"/>
          <w:sz w:val="20"/>
          <w:szCs w:val="20"/>
        </w:rPr>
        <w:t xml:space="preserve">: los oferentes que certifiquen el cumplimiento de cualquiera de las situaciones y condiciones exigidas en el Numeral 1 del presente obtendrán la asignación puntos de acuerdo a lo descrito en el numeral 3 del formulario </w:t>
      </w:r>
      <w:r w:rsidRPr="005F22E9">
        <w:rPr>
          <w:rFonts w:ascii="Arial" w:hAnsi="Arial" w:cs="Arial"/>
          <w:b/>
          <w:sz w:val="20"/>
          <w:szCs w:val="20"/>
        </w:rPr>
        <w:t xml:space="preserve">FACTORES DE VERIFICACIÓN Y PONDERACIÓN. </w:t>
      </w:r>
    </w:p>
    <w:p w14:paraId="3B6F0CA7" w14:textId="77777777" w:rsidR="00D713BC" w:rsidRPr="005F22E9" w:rsidRDefault="00D713BC" w:rsidP="00D713BC">
      <w:pPr>
        <w:jc w:val="both"/>
        <w:rPr>
          <w:rFonts w:ascii="Arial" w:hAnsi="Arial" w:cs="Arial"/>
          <w:b/>
          <w:sz w:val="20"/>
          <w:szCs w:val="20"/>
        </w:rPr>
      </w:pPr>
    </w:p>
    <w:p w14:paraId="2E453730"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b/>
          <w:sz w:val="20"/>
          <w:szCs w:val="20"/>
        </w:rPr>
        <w:t>Nota 2</w:t>
      </w:r>
      <w:r w:rsidRPr="005F22E9">
        <w:rPr>
          <w:rFonts w:ascii="Arial" w:hAnsi="Arial" w:cs="Arial"/>
          <w:sz w:val="20"/>
          <w:szCs w:val="20"/>
        </w:rPr>
        <w:t xml:space="preserve">: los oferentes que hayan diligenciado el Numeral 1 del presente formulario, en cualquiera de sus apartes, no deberán diligenciar lo exigido en el </w:t>
      </w:r>
      <w:r w:rsidRPr="005F22E9">
        <w:rPr>
          <w:rFonts w:ascii="Arial" w:hAnsi="Arial" w:cs="Arial"/>
          <w:sz w:val="20"/>
          <w:szCs w:val="20"/>
          <w:u w:val="single"/>
        </w:rPr>
        <w:t>Numeral 2</w:t>
      </w:r>
      <w:r w:rsidRPr="005F22E9">
        <w:rPr>
          <w:rFonts w:ascii="Arial" w:hAnsi="Arial" w:cs="Arial"/>
          <w:sz w:val="20"/>
          <w:szCs w:val="20"/>
        </w:rPr>
        <w:t xml:space="preserve"> de este formulario.</w:t>
      </w:r>
    </w:p>
    <w:p w14:paraId="30630215" w14:textId="77777777" w:rsidR="00D713BC" w:rsidRPr="005F22E9" w:rsidRDefault="00D713BC" w:rsidP="00D713BC">
      <w:pPr>
        <w:pStyle w:val="Sinespaciado1"/>
        <w:contextualSpacing/>
        <w:jc w:val="both"/>
        <w:rPr>
          <w:rFonts w:ascii="Arial" w:hAnsi="Arial" w:cs="Arial"/>
          <w:sz w:val="20"/>
          <w:szCs w:val="20"/>
          <w:lang w:eastAsia="es-CO"/>
        </w:rPr>
      </w:pPr>
      <w:r w:rsidRPr="005F22E9">
        <w:rPr>
          <w:rFonts w:ascii="Arial" w:hAnsi="Arial" w:cs="Arial"/>
          <w:b/>
          <w:sz w:val="20"/>
          <w:szCs w:val="20"/>
          <w:lang w:eastAsia="es-CO"/>
        </w:rPr>
        <w:t>Nota 3:</w:t>
      </w:r>
      <w:r w:rsidRPr="005F22E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153AAB5" w14:textId="77777777" w:rsidR="00D713BC" w:rsidRPr="005F22E9" w:rsidRDefault="00D713BC" w:rsidP="00D713BC">
      <w:pPr>
        <w:pStyle w:val="Sinespaciado1"/>
        <w:ind w:left="426" w:hanging="426"/>
        <w:contextualSpacing/>
        <w:jc w:val="both"/>
        <w:rPr>
          <w:rFonts w:ascii="Arial" w:eastAsia="Batang" w:hAnsi="Arial" w:cs="Arial"/>
          <w:b/>
          <w:sz w:val="20"/>
          <w:szCs w:val="20"/>
          <w:lang w:val="es-ES_tradnl"/>
        </w:rPr>
      </w:pPr>
      <w:r w:rsidRPr="005F22E9">
        <w:rPr>
          <w:rFonts w:ascii="Arial" w:eastAsia="Batang" w:hAnsi="Arial" w:cs="Arial"/>
          <w:b/>
          <w:sz w:val="20"/>
          <w:szCs w:val="20"/>
          <w:lang w:val="es-ES_tradnl"/>
        </w:rPr>
        <w:lastRenderedPageBreak/>
        <w:t xml:space="preserve">2. </w:t>
      </w:r>
      <w:r w:rsidRPr="005F22E9">
        <w:rPr>
          <w:rFonts w:ascii="Arial" w:eastAsia="Batang" w:hAnsi="Arial" w:cs="Arial"/>
          <w:b/>
          <w:sz w:val="20"/>
          <w:szCs w:val="20"/>
          <w:lang w:val="es-ES_tradnl"/>
        </w:rPr>
        <w:tab/>
        <w:t>OFRECIMIENTOS DE BIENES Y/O SERVICIOS EXTRANJEROS CON COMPONENTE NACIONAL</w:t>
      </w:r>
    </w:p>
    <w:p w14:paraId="61C8BBBE" w14:textId="77777777" w:rsidR="00D713BC" w:rsidRPr="005F22E9" w:rsidRDefault="00D713BC" w:rsidP="00D713BC">
      <w:pPr>
        <w:pStyle w:val="Sinespaciado1"/>
        <w:contextualSpacing/>
        <w:rPr>
          <w:rFonts w:ascii="Arial" w:hAnsi="Arial" w:cs="Arial"/>
          <w:sz w:val="20"/>
          <w:szCs w:val="20"/>
        </w:rPr>
      </w:pPr>
    </w:p>
    <w:p w14:paraId="6CD747A1" w14:textId="77777777" w:rsidR="00D713BC" w:rsidRPr="005F22E9" w:rsidRDefault="00D713BC" w:rsidP="00D713BC">
      <w:pPr>
        <w:pStyle w:val="Sinespaciado1"/>
        <w:contextualSpacing/>
        <w:jc w:val="both"/>
        <w:rPr>
          <w:rFonts w:ascii="Arial" w:hAnsi="Arial" w:cs="Arial"/>
          <w:sz w:val="20"/>
          <w:szCs w:val="20"/>
          <w:lang w:eastAsia="es-CO"/>
        </w:rPr>
      </w:pPr>
      <w:r w:rsidRPr="005F22E9">
        <w:rPr>
          <w:rFonts w:ascii="Arial" w:hAnsi="Arial" w:cs="Arial"/>
          <w:sz w:val="20"/>
          <w:szCs w:val="20"/>
          <w:lang w:eastAsia="es-CO"/>
        </w:rPr>
        <w:t>Este punto lo deben diligenciar los oferentes cuyos bienes y/o servicios sean ejecutados así:</w:t>
      </w:r>
    </w:p>
    <w:p w14:paraId="19E3E300" w14:textId="77777777" w:rsidR="00D713BC" w:rsidRPr="005F22E9" w:rsidRDefault="00D713BC" w:rsidP="00D713BC">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5F22E9" w:rsidRPr="005F22E9" w14:paraId="6046AA99" w14:textId="77777777" w:rsidTr="0085251D">
        <w:trPr>
          <w:trHeight w:val="20"/>
          <w:jc w:val="center"/>
        </w:trPr>
        <w:tc>
          <w:tcPr>
            <w:tcW w:w="1838" w:type="dxa"/>
          </w:tcPr>
          <w:p w14:paraId="5688460C" w14:textId="77777777" w:rsidR="00D713BC" w:rsidRPr="005F22E9" w:rsidRDefault="00D713BC" w:rsidP="0085251D">
            <w:pPr>
              <w:pStyle w:val="Sinespaciado1"/>
              <w:contextualSpacing/>
              <w:rPr>
                <w:rFonts w:ascii="Arial" w:hAnsi="Arial" w:cs="Arial"/>
                <w:sz w:val="20"/>
                <w:szCs w:val="20"/>
              </w:rPr>
            </w:pPr>
          </w:p>
        </w:tc>
        <w:tc>
          <w:tcPr>
            <w:tcW w:w="5103" w:type="dxa"/>
          </w:tcPr>
          <w:p w14:paraId="44F42C66" w14:textId="77777777" w:rsidR="00D713BC" w:rsidRPr="005F22E9" w:rsidRDefault="00D713BC" w:rsidP="0085251D">
            <w:pPr>
              <w:pStyle w:val="Sinespaciado1"/>
              <w:contextualSpacing/>
              <w:rPr>
                <w:rFonts w:ascii="Arial" w:hAnsi="Arial" w:cs="Arial"/>
                <w:sz w:val="20"/>
                <w:szCs w:val="20"/>
              </w:rPr>
            </w:pPr>
          </w:p>
        </w:tc>
        <w:tc>
          <w:tcPr>
            <w:tcW w:w="1741" w:type="dxa"/>
          </w:tcPr>
          <w:p w14:paraId="6658306D"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rPr>
              <w:t>Marcar (X) según corresponda</w:t>
            </w:r>
          </w:p>
        </w:tc>
      </w:tr>
      <w:tr w:rsidR="005F22E9" w:rsidRPr="005F22E9" w14:paraId="25BFE31E" w14:textId="77777777" w:rsidTr="0085251D">
        <w:trPr>
          <w:trHeight w:val="20"/>
          <w:jc w:val="center"/>
        </w:trPr>
        <w:tc>
          <w:tcPr>
            <w:tcW w:w="1838" w:type="dxa"/>
            <w:vAlign w:val="center"/>
          </w:tcPr>
          <w:p w14:paraId="120BAA18"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Por Componente Nacional</w:t>
            </w:r>
          </w:p>
        </w:tc>
        <w:tc>
          <w:tcPr>
            <w:tcW w:w="5103" w:type="dxa"/>
            <w:vAlign w:val="center"/>
          </w:tcPr>
          <w:p w14:paraId="64890D85"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78D886FF"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tc>
      </w:tr>
      <w:tr w:rsidR="00D713BC" w:rsidRPr="005F22E9" w14:paraId="5C02B133" w14:textId="77777777" w:rsidTr="0085251D">
        <w:trPr>
          <w:trHeight w:val="20"/>
          <w:jc w:val="center"/>
        </w:trPr>
        <w:tc>
          <w:tcPr>
            <w:tcW w:w="1838" w:type="dxa"/>
            <w:vAlign w:val="center"/>
          </w:tcPr>
          <w:p w14:paraId="4D78C0C0"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En el Exterior</w:t>
            </w:r>
          </w:p>
        </w:tc>
        <w:tc>
          <w:tcPr>
            <w:tcW w:w="5103" w:type="dxa"/>
            <w:vAlign w:val="center"/>
          </w:tcPr>
          <w:p w14:paraId="2C877133"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630E7722"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p w14:paraId="3CFD49BD" w14:textId="77777777" w:rsidR="00D713BC" w:rsidRPr="005F22E9" w:rsidRDefault="00D713BC" w:rsidP="0085251D">
            <w:pPr>
              <w:pStyle w:val="Sinespaciado1"/>
              <w:contextualSpacing/>
              <w:jc w:val="center"/>
              <w:rPr>
                <w:rFonts w:ascii="Arial" w:hAnsi="Arial" w:cs="Arial"/>
                <w:sz w:val="20"/>
                <w:szCs w:val="20"/>
              </w:rPr>
            </w:pPr>
          </w:p>
        </w:tc>
      </w:tr>
    </w:tbl>
    <w:p w14:paraId="6E54CDB0" w14:textId="77777777" w:rsidR="00D713BC" w:rsidRPr="005F22E9" w:rsidRDefault="00D713BC" w:rsidP="00D713BC">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F22E9" w:rsidRPr="005F22E9" w14:paraId="26C7AD55" w14:textId="77777777" w:rsidTr="0085251D">
        <w:trPr>
          <w:trHeight w:val="20"/>
          <w:jc w:val="center"/>
        </w:trPr>
        <w:tc>
          <w:tcPr>
            <w:tcW w:w="4854" w:type="dxa"/>
            <w:vAlign w:val="center"/>
          </w:tcPr>
          <w:p w14:paraId="4663C2D0" w14:textId="77777777" w:rsidR="00D713BC" w:rsidRPr="005F22E9" w:rsidRDefault="00D713BC" w:rsidP="0085251D">
            <w:pPr>
              <w:pStyle w:val="Sinespaciado1"/>
              <w:contextualSpacing/>
              <w:jc w:val="both"/>
              <w:rPr>
                <w:rFonts w:ascii="Arial" w:eastAsia="MS Mincho" w:hAnsi="Arial" w:cs="Arial"/>
                <w:b/>
                <w:bCs/>
                <w:sz w:val="20"/>
                <w:szCs w:val="20"/>
              </w:rPr>
            </w:pPr>
            <w:r w:rsidRPr="005F22E9">
              <w:rPr>
                <w:rFonts w:ascii="Arial" w:eastAsia="MS Mincho" w:hAnsi="Arial" w:cs="Arial"/>
                <w:b/>
                <w:bCs/>
                <w:sz w:val="20"/>
                <w:szCs w:val="20"/>
              </w:rPr>
              <w:t>Porcentaje de los bienes y/o servicios de acuerdo con el desarrollo del proceso contractual.</w:t>
            </w:r>
          </w:p>
        </w:tc>
        <w:tc>
          <w:tcPr>
            <w:tcW w:w="2082" w:type="dxa"/>
            <w:vAlign w:val="center"/>
          </w:tcPr>
          <w:p w14:paraId="7C35725C"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Certifico</w:t>
            </w:r>
          </w:p>
          <w:p w14:paraId="29713A98"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Marcar con (x) donde corresponda</w:t>
            </w:r>
          </w:p>
        </w:tc>
        <w:tc>
          <w:tcPr>
            <w:tcW w:w="1859" w:type="dxa"/>
          </w:tcPr>
          <w:p w14:paraId="77E1A6C4"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Puntaje determinado según pliego de condiciones</w:t>
            </w:r>
          </w:p>
        </w:tc>
      </w:tr>
      <w:tr w:rsidR="005F22E9" w:rsidRPr="005F22E9" w14:paraId="411581A4" w14:textId="77777777" w:rsidTr="0085251D">
        <w:trPr>
          <w:trHeight w:val="20"/>
          <w:jc w:val="center"/>
        </w:trPr>
        <w:sdt>
          <w:sdtPr>
            <w:rPr>
              <w:rFonts w:ascii="Arial" w:eastAsia="MS Mincho" w:hAnsi="Arial" w:cs="Arial"/>
              <w:sz w:val="20"/>
              <w:szCs w:val="20"/>
            </w:rPr>
            <w:id w:val="1590196478"/>
            <w:placeholder>
              <w:docPart w:val="6D396C6378F64D9191A8A2DD8F3B0615"/>
            </w:placeholder>
            <w:showingPlcHdr/>
          </w:sdtPr>
          <w:sdtContent>
            <w:tc>
              <w:tcPr>
                <w:tcW w:w="4854" w:type="dxa"/>
                <w:vAlign w:val="center"/>
              </w:tcPr>
              <w:p w14:paraId="555160BB"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u w:val="single"/>
                  </w:rPr>
                  <w:t>Haga clic o pulse aquí para escribir texto</w:t>
                </w:r>
                <w:r w:rsidRPr="005F22E9">
                  <w:rPr>
                    <w:rStyle w:val="Textodelmarcadordeposicin"/>
                    <w:rFonts w:ascii="Arial" w:eastAsiaTheme="minorHAnsi" w:hAnsi="Arial" w:cs="Arial"/>
                    <w:color w:val="auto"/>
                    <w:sz w:val="20"/>
                    <w:szCs w:val="20"/>
                  </w:rPr>
                  <w:t>.</w:t>
                </w:r>
              </w:p>
            </w:tc>
          </w:sdtContent>
        </w:sdt>
        <w:tc>
          <w:tcPr>
            <w:tcW w:w="2082" w:type="dxa"/>
            <w:vAlign w:val="center"/>
          </w:tcPr>
          <w:p w14:paraId="2DF8D162"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1281998036"/>
            <w:placeholder>
              <w:docPart w:val="353ACA761A0D4484917EF3E7E6CD97A3"/>
            </w:placeholder>
            <w:showingPlcHdr/>
            <w:text/>
          </w:sdtPr>
          <w:sdtContent>
            <w:tc>
              <w:tcPr>
                <w:tcW w:w="1859" w:type="dxa"/>
                <w:vAlign w:val="center"/>
              </w:tcPr>
              <w:p w14:paraId="3D856236"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r w:rsidR="005F22E9" w:rsidRPr="005F22E9" w14:paraId="2ADEC69F" w14:textId="77777777" w:rsidTr="0085251D">
        <w:trPr>
          <w:trHeight w:val="20"/>
          <w:jc w:val="center"/>
        </w:trPr>
        <w:sdt>
          <w:sdtPr>
            <w:rPr>
              <w:rFonts w:ascii="Arial" w:eastAsia="MS Mincho" w:hAnsi="Arial" w:cs="Arial"/>
              <w:sz w:val="20"/>
              <w:szCs w:val="20"/>
            </w:rPr>
            <w:id w:val="1954976457"/>
            <w:placeholder>
              <w:docPart w:val="4C74B3CB75E94116940DA5FE1061BC6D"/>
            </w:placeholder>
            <w:showingPlcHdr/>
          </w:sdtPr>
          <w:sdtContent>
            <w:tc>
              <w:tcPr>
                <w:tcW w:w="4854" w:type="dxa"/>
                <w:vAlign w:val="center"/>
              </w:tcPr>
              <w:p w14:paraId="711B4A1D"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u w:val="single"/>
                  </w:rPr>
                  <w:t>Haga clic o pulse aquí para escribir texto</w:t>
                </w:r>
                <w:r w:rsidRPr="005F22E9">
                  <w:rPr>
                    <w:rStyle w:val="Textodelmarcadordeposicin"/>
                    <w:rFonts w:ascii="Arial" w:eastAsiaTheme="minorHAnsi" w:hAnsi="Arial" w:cs="Arial"/>
                    <w:color w:val="auto"/>
                    <w:sz w:val="20"/>
                    <w:szCs w:val="20"/>
                  </w:rPr>
                  <w:t>.</w:t>
                </w:r>
              </w:p>
            </w:tc>
          </w:sdtContent>
        </w:sdt>
        <w:tc>
          <w:tcPr>
            <w:tcW w:w="2082" w:type="dxa"/>
            <w:vAlign w:val="center"/>
          </w:tcPr>
          <w:p w14:paraId="3EF73D10"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1994628254"/>
            <w:placeholder>
              <w:docPart w:val="01C92D1B2E8344D58E68FC720860B579"/>
            </w:placeholder>
            <w:showingPlcHdr/>
            <w:text/>
          </w:sdtPr>
          <w:sdtContent>
            <w:tc>
              <w:tcPr>
                <w:tcW w:w="1859" w:type="dxa"/>
                <w:vAlign w:val="center"/>
              </w:tcPr>
              <w:p w14:paraId="2DEE5279"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r w:rsidR="00D713BC" w:rsidRPr="005F22E9" w14:paraId="4A321F4E" w14:textId="77777777" w:rsidTr="0085251D">
        <w:trPr>
          <w:trHeight w:val="20"/>
          <w:jc w:val="center"/>
        </w:trPr>
        <w:sdt>
          <w:sdtPr>
            <w:rPr>
              <w:rFonts w:ascii="Arial" w:eastAsia="MS Mincho" w:hAnsi="Arial" w:cs="Arial"/>
              <w:sz w:val="20"/>
              <w:szCs w:val="20"/>
            </w:rPr>
            <w:id w:val="-125935777"/>
            <w:placeholder>
              <w:docPart w:val="3EAB670D6A2E4285888343F021226CFB"/>
            </w:placeholder>
            <w:showingPlcHdr/>
          </w:sdtPr>
          <w:sdtContent>
            <w:tc>
              <w:tcPr>
                <w:tcW w:w="4854" w:type="dxa"/>
                <w:vAlign w:val="center"/>
              </w:tcPr>
              <w:p w14:paraId="3F76935C"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u w:val="single"/>
                  </w:rPr>
                  <w:t>Haga clic o pulse aquí para escribir texto</w:t>
                </w:r>
                <w:r w:rsidRPr="005F22E9">
                  <w:rPr>
                    <w:rStyle w:val="Textodelmarcadordeposicin"/>
                    <w:rFonts w:ascii="Arial" w:eastAsiaTheme="minorHAnsi" w:hAnsi="Arial" w:cs="Arial"/>
                    <w:color w:val="auto"/>
                    <w:sz w:val="20"/>
                    <w:szCs w:val="20"/>
                  </w:rPr>
                  <w:t>.</w:t>
                </w:r>
              </w:p>
            </w:tc>
          </w:sdtContent>
        </w:sdt>
        <w:tc>
          <w:tcPr>
            <w:tcW w:w="2082" w:type="dxa"/>
            <w:vAlign w:val="center"/>
          </w:tcPr>
          <w:p w14:paraId="430002D8"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891892850"/>
            <w:placeholder>
              <w:docPart w:val="0AA53C9DEA0D4F309CC3E71CC0BC40B8"/>
            </w:placeholder>
            <w:showingPlcHdr/>
            <w:text/>
          </w:sdtPr>
          <w:sdtContent>
            <w:tc>
              <w:tcPr>
                <w:tcW w:w="1859" w:type="dxa"/>
                <w:vAlign w:val="center"/>
              </w:tcPr>
              <w:p w14:paraId="7279EAD0"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bl>
    <w:p w14:paraId="7FE7C2FB" w14:textId="77777777" w:rsidR="00D713BC" w:rsidRPr="005F22E9" w:rsidRDefault="00D713BC" w:rsidP="00D713BC">
      <w:pPr>
        <w:pStyle w:val="Sinespaciado1"/>
        <w:contextualSpacing/>
        <w:rPr>
          <w:rFonts w:ascii="Arial" w:hAnsi="Arial" w:cs="Arial"/>
          <w:sz w:val="10"/>
          <w:szCs w:val="22"/>
          <w:lang w:eastAsia="es-CO"/>
        </w:rPr>
      </w:pPr>
    </w:p>
    <w:p w14:paraId="79301A9B" w14:textId="77777777" w:rsidR="00D713BC" w:rsidRPr="005F22E9" w:rsidRDefault="00D713BC" w:rsidP="00D713BC">
      <w:pPr>
        <w:jc w:val="both"/>
        <w:rPr>
          <w:rFonts w:ascii="Arial" w:hAnsi="Arial" w:cs="Arial"/>
          <w:b/>
          <w:sz w:val="20"/>
          <w:szCs w:val="20"/>
        </w:rPr>
      </w:pPr>
      <w:r w:rsidRPr="005F22E9">
        <w:rPr>
          <w:rFonts w:ascii="Arial" w:hAnsi="Arial" w:cs="Arial"/>
          <w:b/>
          <w:sz w:val="20"/>
          <w:szCs w:val="20"/>
        </w:rPr>
        <w:t>Nota 1</w:t>
      </w:r>
      <w:r w:rsidRPr="005F22E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5F22E9">
        <w:rPr>
          <w:rFonts w:ascii="Arial" w:hAnsi="Arial" w:cs="Arial"/>
          <w:b/>
          <w:sz w:val="20"/>
          <w:szCs w:val="20"/>
        </w:rPr>
        <w:t xml:space="preserve">FACTORES DE VERIFICACIÓN Y PONDERACIÓN </w:t>
      </w:r>
    </w:p>
    <w:p w14:paraId="45799D3A" w14:textId="77777777" w:rsidR="00D713BC" w:rsidRPr="005F22E9" w:rsidRDefault="00D713BC" w:rsidP="00D713BC">
      <w:pPr>
        <w:jc w:val="both"/>
        <w:rPr>
          <w:rFonts w:ascii="Arial" w:hAnsi="Arial" w:cs="Arial"/>
          <w:b/>
          <w:sz w:val="20"/>
          <w:szCs w:val="20"/>
        </w:rPr>
      </w:pPr>
    </w:p>
    <w:p w14:paraId="659189B8" w14:textId="77777777" w:rsidR="00D713BC" w:rsidRPr="005F22E9" w:rsidRDefault="00D713BC" w:rsidP="00D713BC">
      <w:pPr>
        <w:pStyle w:val="Sinespaciado1"/>
        <w:contextualSpacing/>
        <w:jc w:val="both"/>
        <w:rPr>
          <w:rFonts w:ascii="Arial" w:hAnsi="Arial" w:cs="Arial"/>
          <w:sz w:val="20"/>
          <w:szCs w:val="20"/>
          <w:lang w:eastAsia="es-CO"/>
        </w:rPr>
      </w:pPr>
      <w:r w:rsidRPr="005F22E9">
        <w:rPr>
          <w:rFonts w:ascii="Arial" w:hAnsi="Arial" w:cs="Arial"/>
          <w:b/>
          <w:sz w:val="20"/>
          <w:szCs w:val="20"/>
          <w:lang w:eastAsia="es-CO"/>
        </w:rPr>
        <w:t>Nota 2</w:t>
      </w:r>
      <w:r w:rsidRPr="005F22E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B5D34E8" w14:textId="77777777" w:rsidR="00D713BC" w:rsidRPr="005F22E9" w:rsidRDefault="00D713BC" w:rsidP="00D713BC">
      <w:pPr>
        <w:pStyle w:val="Sinespaciado1"/>
        <w:contextualSpacing/>
        <w:jc w:val="both"/>
        <w:rPr>
          <w:rFonts w:ascii="Arial" w:hAnsi="Arial" w:cs="Arial"/>
          <w:sz w:val="20"/>
          <w:szCs w:val="20"/>
          <w:lang w:eastAsia="es-CO"/>
        </w:rPr>
      </w:pPr>
    </w:p>
    <w:p w14:paraId="61C372AF" w14:textId="77777777" w:rsidR="00D713BC" w:rsidRPr="005F22E9" w:rsidRDefault="00D713BC" w:rsidP="00D713BC">
      <w:pPr>
        <w:pStyle w:val="Sinespaciado1"/>
        <w:contextualSpacing/>
        <w:jc w:val="both"/>
        <w:rPr>
          <w:rFonts w:ascii="Arial" w:hAnsi="Arial" w:cs="Arial"/>
          <w:sz w:val="20"/>
          <w:szCs w:val="20"/>
          <w:lang w:eastAsia="es-CO"/>
        </w:rPr>
      </w:pPr>
      <w:r w:rsidRPr="005F22E9">
        <w:rPr>
          <w:rFonts w:ascii="Arial" w:hAnsi="Arial" w:cs="Arial"/>
          <w:b/>
          <w:sz w:val="20"/>
          <w:szCs w:val="20"/>
          <w:lang w:eastAsia="es-CO"/>
        </w:rPr>
        <w:t>Nota 3</w:t>
      </w:r>
      <w:r w:rsidRPr="005F22E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22138B94" w14:textId="77777777" w:rsidR="00D713BC" w:rsidRPr="005F22E9" w:rsidRDefault="00D713BC" w:rsidP="00D713BC">
      <w:pPr>
        <w:pStyle w:val="Sinespaciado1"/>
        <w:contextualSpacing/>
        <w:jc w:val="both"/>
        <w:rPr>
          <w:rFonts w:ascii="Arial" w:hAnsi="Arial" w:cs="Arial"/>
          <w:sz w:val="20"/>
          <w:szCs w:val="20"/>
          <w:lang w:eastAsia="es-CO"/>
        </w:rPr>
      </w:pPr>
    </w:p>
    <w:p w14:paraId="62DE64BC" w14:textId="77777777" w:rsidR="00D713BC" w:rsidRPr="005F22E9" w:rsidRDefault="00D713BC" w:rsidP="00D713BC">
      <w:pPr>
        <w:jc w:val="both"/>
        <w:rPr>
          <w:rFonts w:ascii="Arial" w:hAnsi="Arial" w:cs="Arial"/>
          <w:sz w:val="20"/>
          <w:szCs w:val="20"/>
          <w:lang w:eastAsia="es-CO"/>
        </w:rPr>
      </w:pPr>
      <w:r w:rsidRPr="005F22E9">
        <w:rPr>
          <w:rFonts w:ascii="Arial" w:hAnsi="Arial" w:cs="Arial"/>
          <w:sz w:val="20"/>
          <w:szCs w:val="20"/>
          <w:lang w:eastAsia="es-CO"/>
        </w:rPr>
        <w:t>El proponente:</w:t>
      </w:r>
    </w:p>
    <w:p w14:paraId="08CB7470" w14:textId="77777777" w:rsidR="00D713BC" w:rsidRPr="005F22E9" w:rsidRDefault="00D713BC" w:rsidP="00D713BC">
      <w:pPr>
        <w:jc w:val="both"/>
        <w:rPr>
          <w:rFonts w:ascii="Arial" w:hAnsi="Arial" w:cs="Arial"/>
          <w:sz w:val="20"/>
          <w:szCs w:val="20"/>
          <w:lang w:eastAsia="es-CO"/>
        </w:rPr>
      </w:pPr>
      <w:r w:rsidRPr="005F22E9">
        <w:rPr>
          <w:rFonts w:ascii="Arial" w:hAnsi="Arial" w:cs="Arial"/>
          <w:b/>
          <w:sz w:val="20"/>
          <w:szCs w:val="20"/>
        </w:rPr>
        <w:t>________________________________</w:t>
      </w:r>
    </w:p>
    <w:p w14:paraId="003EB4FF" w14:textId="77777777" w:rsidR="00D713BC" w:rsidRPr="005F22E9" w:rsidRDefault="00D713BC" w:rsidP="00D713BC">
      <w:pPr>
        <w:pStyle w:val="Sinespaciado1"/>
        <w:rPr>
          <w:rFonts w:ascii="Arial" w:hAnsi="Arial" w:cs="Arial"/>
          <w:sz w:val="20"/>
          <w:szCs w:val="20"/>
        </w:rPr>
      </w:pPr>
      <w:r w:rsidRPr="005F22E9">
        <w:rPr>
          <w:rFonts w:ascii="Arial" w:hAnsi="Arial" w:cs="Arial"/>
          <w:sz w:val="20"/>
          <w:szCs w:val="20"/>
        </w:rPr>
        <w:t xml:space="preserve">Firma del representante legal del proponente </w:t>
      </w:r>
    </w:p>
    <w:p w14:paraId="00B258FB" w14:textId="77777777" w:rsidR="00D713BC" w:rsidRPr="005F22E9" w:rsidRDefault="00D713BC" w:rsidP="00D713BC">
      <w:pPr>
        <w:pStyle w:val="Sinespaciado1"/>
        <w:contextualSpacing/>
        <w:rPr>
          <w:rFonts w:ascii="Arial" w:hAnsi="Arial" w:cs="Arial"/>
          <w:sz w:val="20"/>
          <w:szCs w:val="20"/>
          <w:lang w:eastAsia="es-CO"/>
        </w:rPr>
      </w:pPr>
      <w:r w:rsidRPr="005F22E9">
        <w:rPr>
          <w:rFonts w:ascii="Arial" w:hAnsi="Arial" w:cs="Arial"/>
          <w:sz w:val="20"/>
          <w:szCs w:val="20"/>
          <w:lang w:eastAsia="es-CO"/>
        </w:rPr>
        <w:t xml:space="preserve">Nombre o razón social del oferente: </w:t>
      </w:r>
      <w:sdt>
        <w:sdtPr>
          <w:rPr>
            <w:rFonts w:ascii="Arial" w:hAnsi="Arial" w:cs="Arial"/>
            <w:sz w:val="20"/>
            <w:szCs w:val="20"/>
          </w:rPr>
          <w:id w:val="-1740246161"/>
          <w:placeholder>
            <w:docPart w:val="D1175FE81D764FD49BFDB09F016C6206"/>
          </w:placeholder>
          <w:showingPlcHdr/>
          <w:text/>
        </w:sdtPr>
        <w:sdtContent>
          <w:r w:rsidRPr="005F22E9">
            <w:rPr>
              <w:rStyle w:val="Textodelmarcadordeposicin"/>
              <w:rFonts w:ascii="Arial" w:eastAsiaTheme="minorHAnsi" w:hAnsi="Arial" w:cs="Arial"/>
              <w:color w:val="auto"/>
              <w:sz w:val="20"/>
              <w:szCs w:val="20"/>
              <w:u w:val="single"/>
            </w:rPr>
            <w:t>Diligenciar el nombre completo del proponente</w:t>
          </w:r>
        </w:sdtContent>
      </w:sdt>
    </w:p>
    <w:p w14:paraId="550C4D75" w14:textId="77777777" w:rsidR="00D713BC" w:rsidRPr="005F22E9" w:rsidRDefault="00D713BC" w:rsidP="00D713BC">
      <w:pPr>
        <w:pStyle w:val="Sinespaciado1"/>
        <w:contextualSpacing/>
        <w:rPr>
          <w:rFonts w:ascii="Arial" w:hAnsi="Arial" w:cs="Arial"/>
          <w:sz w:val="20"/>
          <w:szCs w:val="20"/>
        </w:rPr>
      </w:pPr>
      <w:r w:rsidRPr="005F22E9">
        <w:rPr>
          <w:rFonts w:ascii="Arial" w:hAnsi="Arial" w:cs="Arial"/>
          <w:sz w:val="20"/>
          <w:szCs w:val="20"/>
          <w:lang w:eastAsia="es-CO"/>
        </w:rPr>
        <w:t xml:space="preserve">Identificación (NIT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C.C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C.E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w:t>
      </w:r>
      <w:r w:rsidRPr="005F22E9">
        <w:rPr>
          <w:rFonts w:ascii="Arial" w:hAnsi="Arial" w:cs="Arial"/>
          <w:sz w:val="20"/>
          <w:szCs w:val="20"/>
        </w:rPr>
        <w:t xml:space="preserve">: </w:t>
      </w:r>
      <w:sdt>
        <w:sdtPr>
          <w:rPr>
            <w:rFonts w:ascii="Arial" w:hAnsi="Arial" w:cs="Arial"/>
            <w:sz w:val="20"/>
            <w:szCs w:val="20"/>
          </w:rPr>
          <w:id w:val="1151946921"/>
          <w:placeholder>
            <w:docPart w:val="32B43C59CFD64B65B38B19363C50C0BF"/>
          </w:placeholder>
          <w:showingPlcHdr/>
        </w:sdtPr>
        <w:sdtContent>
          <w:r w:rsidRPr="005F22E9">
            <w:rPr>
              <w:rStyle w:val="Textodelmarcadordeposicin"/>
              <w:rFonts w:ascii="Arial" w:eastAsiaTheme="minorHAnsi" w:hAnsi="Arial" w:cs="Arial"/>
              <w:color w:val="auto"/>
              <w:sz w:val="20"/>
              <w:szCs w:val="20"/>
              <w:u w:val="single"/>
            </w:rPr>
            <w:t>Diligenciar la identificación del proponente</w:t>
          </w:r>
        </w:sdtContent>
      </w:sdt>
    </w:p>
    <w:p w14:paraId="54045329" w14:textId="77777777" w:rsidR="00D713BC" w:rsidRPr="005F22E9" w:rsidRDefault="00D713BC" w:rsidP="00D713BC">
      <w:pPr>
        <w:pStyle w:val="Sinespaciado1"/>
        <w:contextualSpacing/>
        <w:rPr>
          <w:rFonts w:ascii="Arial" w:hAnsi="Arial" w:cs="Arial"/>
          <w:sz w:val="20"/>
          <w:szCs w:val="20"/>
        </w:rPr>
      </w:pPr>
      <w:r w:rsidRPr="005F22E9">
        <w:rPr>
          <w:rFonts w:ascii="Arial" w:hAnsi="Arial" w:cs="Arial"/>
          <w:sz w:val="20"/>
          <w:szCs w:val="20"/>
          <w:lang w:eastAsia="es-CO"/>
        </w:rPr>
        <w:t>Nombre Representante Legal</w:t>
      </w:r>
      <w:r w:rsidRPr="005F22E9">
        <w:rPr>
          <w:rFonts w:ascii="Arial" w:hAnsi="Arial" w:cs="Arial"/>
          <w:sz w:val="20"/>
          <w:szCs w:val="20"/>
        </w:rPr>
        <w:t xml:space="preserve">: </w:t>
      </w:r>
      <w:sdt>
        <w:sdtPr>
          <w:rPr>
            <w:rFonts w:ascii="Arial" w:hAnsi="Arial" w:cs="Arial"/>
            <w:sz w:val="20"/>
            <w:szCs w:val="20"/>
          </w:rPr>
          <w:id w:val="1653642742"/>
          <w:placeholder>
            <w:docPart w:val="E06548A533B144E8AE5CA2B52665360B"/>
          </w:placeholder>
          <w:showingPlcHdr/>
          <w:text/>
        </w:sdtPr>
        <w:sdtContent>
          <w:r w:rsidRPr="005F22E9">
            <w:rPr>
              <w:rStyle w:val="Textodelmarcadordeposicin"/>
              <w:rFonts w:ascii="Arial" w:eastAsiaTheme="minorHAnsi" w:hAnsi="Arial" w:cs="Arial"/>
              <w:color w:val="auto"/>
              <w:sz w:val="20"/>
              <w:szCs w:val="20"/>
              <w:u w:val="single"/>
            </w:rPr>
            <w:t>Diligenciar el nombre completo del representante legal</w:t>
          </w:r>
        </w:sdtContent>
      </w:sdt>
    </w:p>
    <w:p w14:paraId="44F74042" w14:textId="77777777" w:rsidR="00D713BC" w:rsidRPr="005F22E9" w:rsidRDefault="00D713BC" w:rsidP="00D713BC">
      <w:pPr>
        <w:pStyle w:val="Sinespaciado1"/>
        <w:rPr>
          <w:rFonts w:ascii="Arial" w:hAnsi="Arial" w:cs="Arial"/>
          <w:sz w:val="20"/>
          <w:szCs w:val="20"/>
        </w:rPr>
      </w:pPr>
      <w:r w:rsidRPr="005F22E9">
        <w:rPr>
          <w:rFonts w:ascii="Arial" w:hAnsi="Arial" w:cs="Arial"/>
          <w:sz w:val="20"/>
          <w:szCs w:val="20"/>
        </w:rPr>
        <w:t xml:space="preserve">Identificación (C.C </w:t>
      </w:r>
      <w:r w:rsidRPr="005F22E9">
        <w:rPr>
          <w:rFonts w:ascii="Segoe UI Symbol" w:eastAsia="MS Gothic" w:hAnsi="Segoe UI Symbol" w:cs="Segoe UI Symbol"/>
          <w:sz w:val="20"/>
          <w:szCs w:val="20"/>
          <w:lang w:eastAsia="es-CO"/>
        </w:rPr>
        <w:t>☐</w:t>
      </w:r>
      <w:r w:rsidRPr="005F22E9">
        <w:rPr>
          <w:rFonts w:ascii="Arial" w:hAnsi="Arial" w:cs="Arial"/>
          <w:sz w:val="20"/>
          <w:szCs w:val="20"/>
        </w:rPr>
        <w:t xml:space="preserve"> C.E.</w:t>
      </w:r>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sdt>
        <w:sdtPr>
          <w:rPr>
            <w:rFonts w:ascii="Arial" w:hAnsi="Arial" w:cs="Arial"/>
            <w:sz w:val="20"/>
            <w:szCs w:val="20"/>
          </w:rPr>
          <w:id w:val="536008240"/>
          <w:placeholder>
            <w:docPart w:val="EDCFB0184F27468FBD95E74C386BF2FD"/>
          </w:placeholder>
          <w:showingPlcHdr/>
        </w:sdtPr>
        <w:sdtContent>
          <w:r w:rsidRPr="005F22E9">
            <w:rPr>
              <w:rStyle w:val="Textodelmarcadordeposicin"/>
              <w:rFonts w:ascii="Arial" w:eastAsiaTheme="minorHAnsi" w:hAnsi="Arial" w:cs="Arial"/>
              <w:color w:val="auto"/>
              <w:sz w:val="20"/>
              <w:szCs w:val="20"/>
              <w:u w:val="single"/>
            </w:rPr>
            <w:t>Diligenciar el documento de identificación del representante legal</w:t>
          </w:r>
        </w:sdtContent>
      </w:sdt>
    </w:p>
    <w:p w14:paraId="5C690130" w14:textId="77777777" w:rsidR="00D713BC" w:rsidRPr="005F22E9" w:rsidRDefault="00D713BC" w:rsidP="00D713BC">
      <w:pPr>
        <w:pStyle w:val="Sinespaciado1"/>
        <w:rPr>
          <w:rFonts w:ascii="Arial" w:hAnsi="Arial" w:cs="Arial"/>
          <w:sz w:val="20"/>
          <w:szCs w:val="20"/>
        </w:rPr>
      </w:pPr>
      <w:r w:rsidRPr="005F22E9">
        <w:rPr>
          <w:rFonts w:ascii="Arial" w:hAnsi="Arial" w:cs="Arial"/>
          <w:sz w:val="20"/>
          <w:szCs w:val="20"/>
        </w:rPr>
        <w:t xml:space="preserve">Dirección: </w:t>
      </w:r>
      <w:sdt>
        <w:sdtPr>
          <w:rPr>
            <w:rFonts w:ascii="Arial" w:hAnsi="Arial" w:cs="Arial"/>
            <w:sz w:val="20"/>
            <w:szCs w:val="20"/>
          </w:rPr>
          <w:id w:val="73413161"/>
          <w:placeholder>
            <w:docPart w:val="433C7953BD4B42CAA5048FC3A0E0BB1A"/>
          </w:placeholder>
          <w:showingPlcHdr/>
        </w:sdtPr>
        <w:sdtContent>
          <w:r w:rsidRPr="005F22E9">
            <w:rPr>
              <w:rStyle w:val="Textodelmarcadordeposicin"/>
              <w:rFonts w:ascii="Arial" w:eastAsiaTheme="minorHAnsi" w:hAnsi="Arial" w:cs="Arial"/>
              <w:color w:val="auto"/>
              <w:sz w:val="20"/>
              <w:szCs w:val="20"/>
              <w:u w:val="single"/>
            </w:rPr>
            <w:t>Diligenciar la dirección del proveedor</w:t>
          </w:r>
        </w:sdtContent>
      </w:sdt>
    </w:p>
    <w:p w14:paraId="435F66C7" w14:textId="77777777" w:rsidR="00D713BC" w:rsidRPr="005F22E9" w:rsidRDefault="00D713BC" w:rsidP="00D713BC">
      <w:pPr>
        <w:pStyle w:val="Sinespaciado1"/>
        <w:rPr>
          <w:rFonts w:ascii="Arial" w:hAnsi="Arial" w:cs="Arial"/>
          <w:sz w:val="20"/>
          <w:szCs w:val="20"/>
        </w:rPr>
      </w:pPr>
      <w:r w:rsidRPr="005F22E9">
        <w:rPr>
          <w:rFonts w:ascii="Arial" w:hAnsi="Arial" w:cs="Arial"/>
          <w:sz w:val="20"/>
          <w:szCs w:val="20"/>
        </w:rPr>
        <w:t>Teléfono:</w:t>
      </w:r>
      <w:r w:rsidRPr="005F22E9">
        <w:rPr>
          <w:rFonts w:ascii="Arial" w:hAnsi="Arial" w:cs="Arial"/>
          <w:b/>
          <w:sz w:val="20"/>
          <w:szCs w:val="20"/>
        </w:rPr>
        <w:t xml:space="preserve"> </w:t>
      </w:r>
      <w:sdt>
        <w:sdtPr>
          <w:rPr>
            <w:rFonts w:ascii="Arial" w:hAnsi="Arial" w:cs="Arial"/>
            <w:b/>
            <w:sz w:val="20"/>
            <w:szCs w:val="20"/>
          </w:rPr>
          <w:id w:val="-1243015884"/>
          <w:placeholder>
            <w:docPart w:val="03DD2D7329F64A5DA42CAA9ADEC44992"/>
          </w:placeholder>
          <w:showingPlcHdr/>
        </w:sdtPr>
        <w:sdtContent>
          <w:r w:rsidRPr="005F22E9">
            <w:rPr>
              <w:rStyle w:val="Textodelmarcadordeposicin"/>
              <w:rFonts w:ascii="Arial" w:eastAsiaTheme="minorHAnsi" w:hAnsi="Arial" w:cs="Arial"/>
              <w:color w:val="auto"/>
              <w:sz w:val="20"/>
              <w:szCs w:val="20"/>
              <w:u w:val="single"/>
            </w:rPr>
            <w:t>Diligenciar teléfonos de contacto del proveedor</w:t>
          </w:r>
        </w:sdtContent>
      </w:sdt>
    </w:p>
    <w:p w14:paraId="3DF6C00D" w14:textId="77777777" w:rsidR="00D713BC" w:rsidRPr="005F22E9" w:rsidRDefault="00D713BC" w:rsidP="00D713BC">
      <w:pPr>
        <w:rPr>
          <w:rFonts w:ascii="Arial" w:hAnsi="Arial" w:cs="Arial"/>
          <w:b/>
          <w:sz w:val="20"/>
          <w:szCs w:val="20"/>
        </w:rPr>
      </w:pPr>
      <w:r w:rsidRPr="005F22E9">
        <w:rPr>
          <w:rFonts w:ascii="Arial" w:hAnsi="Arial" w:cs="Arial"/>
          <w:sz w:val="20"/>
          <w:szCs w:val="20"/>
        </w:rPr>
        <w:t>Email:</w:t>
      </w:r>
      <w:r w:rsidRPr="005F22E9">
        <w:rPr>
          <w:rFonts w:ascii="Arial" w:hAnsi="Arial" w:cs="Arial"/>
          <w:b/>
          <w:sz w:val="20"/>
          <w:szCs w:val="20"/>
        </w:rPr>
        <w:t xml:space="preserve"> </w:t>
      </w:r>
      <w:sdt>
        <w:sdtPr>
          <w:rPr>
            <w:rFonts w:ascii="Arial" w:hAnsi="Arial" w:cs="Arial"/>
            <w:b/>
            <w:sz w:val="20"/>
            <w:szCs w:val="20"/>
          </w:rPr>
          <w:id w:val="-1005983180"/>
          <w:placeholder>
            <w:docPart w:val="EF1E311CBCDB42A3B7403E1C0550A8B5"/>
          </w:placeholder>
          <w:showingPlcHdr/>
        </w:sdtPr>
        <w:sdtContent>
          <w:r w:rsidRPr="005F22E9">
            <w:rPr>
              <w:rStyle w:val="Textodelmarcadordeposicin"/>
              <w:rFonts w:ascii="Arial" w:eastAsiaTheme="minorHAnsi" w:hAnsi="Arial" w:cs="Arial"/>
              <w:color w:val="auto"/>
              <w:sz w:val="20"/>
              <w:szCs w:val="20"/>
              <w:u w:val="single"/>
            </w:rPr>
            <w:t>Diligenciar correo electrónico de notificaciones</w:t>
          </w:r>
        </w:sdtContent>
      </w:sdt>
    </w:p>
    <w:p w14:paraId="54957743" w14:textId="77777777" w:rsidR="00D713BC" w:rsidRPr="007F4DD9" w:rsidRDefault="00D713BC" w:rsidP="005E481E">
      <w:pPr>
        <w:pStyle w:val="Prrafodelista"/>
        <w:tabs>
          <w:tab w:val="left" w:pos="240"/>
        </w:tabs>
        <w:ind w:left="0"/>
        <w:jc w:val="center"/>
        <w:rPr>
          <w:rFonts w:ascii="Arial" w:hAnsi="Arial" w:cs="Arial"/>
          <w:b/>
          <w:noProof/>
          <w:color w:val="EE0000"/>
          <w:sz w:val="18"/>
          <w:szCs w:val="18"/>
          <w:lang w:eastAsia="es-CO"/>
        </w:rPr>
      </w:pPr>
    </w:p>
    <w:p w14:paraId="572A377A" w14:textId="77777777" w:rsidR="005E481E" w:rsidRPr="007F4DD9" w:rsidRDefault="005E481E" w:rsidP="005E481E">
      <w:pPr>
        <w:pStyle w:val="Prrafodelista"/>
        <w:tabs>
          <w:tab w:val="left" w:pos="240"/>
        </w:tabs>
        <w:ind w:left="0"/>
        <w:jc w:val="center"/>
        <w:rPr>
          <w:rFonts w:ascii="Arial" w:hAnsi="Arial" w:cs="Arial"/>
          <w:b/>
          <w:noProof/>
          <w:color w:val="EE0000"/>
          <w:sz w:val="18"/>
          <w:szCs w:val="18"/>
          <w:lang w:eastAsia="es-CO"/>
        </w:rPr>
      </w:pPr>
    </w:p>
    <w:p w14:paraId="58DBBB73" w14:textId="77777777" w:rsidR="00D713BC" w:rsidRPr="007F4DD9" w:rsidRDefault="00D713BC" w:rsidP="005E481E">
      <w:pPr>
        <w:pStyle w:val="Prrafodelista"/>
        <w:tabs>
          <w:tab w:val="left" w:pos="240"/>
        </w:tabs>
        <w:ind w:left="0"/>
        <w:jc w:val="center"/>
        <w:rPr>
          <w:rFonts w:ascii="Arial" w:hAnsi="Arial" w:cs="Arial"/>
          <w:b/>
          <w:noProof/>
          <w:color w:val="EE0000"/>
          <w:sz w:val="18"/>
          <w:szCs w:val="18"/>
          <w:lang w:eastAsia="es-CO"/>
        </w:rPr>
      </w:pPr>
    </w:p>
    <w:p w14:paraId="5F77C059" w14:textId="4C9607F8" w:rsidR="00D713BC" w:rsidRPr="007F4DD9" w:rsidRDefault="00D713BC" w:rsidP="004933A8">
      <w:pPr>
        <w:pStyle w:val="Prrafodelista"/>
        <w:tabs>
          <w:tab w:val="left" w:pos="240"/>
        </w:tabs>
        <w:ind w:left="0"/>
        <w:rPr>
          <w:rFonts w:ascii="Arial" w:hAnsi="Arial" w:cs="Arial"/>
          <w:b/>
          <w:noProof/>
          <w:color w:val="EE0000"/>
          <w:sz w:val="18"/>
          <w:szCs w:val="18"/>
          <w:lang w:eastAsia="es-CO"/>
        </w:rPr>
      </w:pPr>
    </w:p>
    <w:p w14:paraId="7FBD00F0"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0AE01BB2"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7153C2F7"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776C2FE9"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4B5CE682"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0AE71512" w14:textId="13317251" w:rsidR="00D713BC" w:rsidRPr="005F22E9" w:rsidRDefault="005E481E" w:rsidP="00117B4A">
      <w:pPr>
        <w:pStyle w:val="Prrafodelista"/>
        <w:tabs>
          <w:tab w:val="left" w:pos="240"/>
        </w:tabs>
        <w:ind w:left="0"/>
        <w:jc w:val="center"/>
        <w:rPr>
          <w:rFonts w:ascii="Arial" w:hAnsi="Arial" w:cs="Arial"/>
          <w:b/>
          <w:noProof/>
          <w:sz w:val="18"/>
          <w:szCs w:val="18"/>
          <w:lang w:eastAsia="es-CO"/>
        </w:rPr>
      </w:pPr>
      <w:r w:rsidRPr="005F22E9">
        <w:rPr>
          <w:rFonts w:ascii="Arial" w:hAnsi="Arial" w:cs="Arial"/>
          <w:b/>
          <w:noProof/>
          <w:sz w:val="18"/>
          <w:szCs w:val="18"/>
          <w:lang w:eastAsia="es-CO"/>
        </w:rPr>
        <w:lastRenderedPageBreak/>
        <w:t xml:space="preserve">FORMULARIO No. </w:t>
      </w:r>
      <w:r w:rsidR="003B0C43" w:rsidRPr="005F22E9">
        <w:rPr>
          <w:rFonts w:ascii="Arial" w:hAnsi="Arial" w:cs="Arial"/>
          <w:b/>
          <w:noProof/>
          <w:sz w:val="18"/>
          <w:szCs w:val="18"/>
          <w:lang w:eastAsia="es-CO"/>
        </w:rPr>
        <w:t>9</w:t>
      </w:r>
    </w:p>
    <w:p w14:paraId="5907A00A" w14:textId="77777777" w:rsidR="00D713BC" w:rsidRPr="005F22E9" w:rsidRDefault="00D713BC" w:rsidP="00D713BC">
      <w:pPr>
        <w:jc w:val="center"/>
        <w:rPr>
          <w:rFonts w:ascii="Arial" w:hAnsi="Arial" w:cs="Arial"/>
          <w:b/>
          <w:sz w:val="19"/>
          <w:szCs w:val="19"/>
        </w:rPr>
      </w:pPr>
      <w:r w:rsidRPr="005F22E9">
        <w:rPr>
          <w:rFonts w:ascii="Arial" w:hAnsi="Arial" w:cs="Arial"/>
          <w:b/>
          <w:sz w:val="18"/>
          <w:szCs w:val="18"/>
        </w:rPr>
        <w:t>INDICACIÓN DE TRATO NACIONAL</w:t>
      </w:r>
    </w:p>
    <w:p w14:paraId="1493846A" w14:textId="77777777" w:rsidR="00D713BC" w:rsidRPr="005F22E9" w:rsidRDefault="00D713BC" w:rsidP="00D713BC">
      <w:pPr>
        <w:jc w:val="center"/>
        <w:rPr>
          <w:rFonts w:ascii="Arial" w:hAnsi="Arial" w:cs="Arial"/>
          <w:b/>
          <w:sz w:val="16"/>
          <w:szCs w:val="19"/>
        </w:rPr>
      </w:pPr>
    </w:p>
    <w:p w14:paraId="7A4B95BE" w14:textId="55506B45" w:rsidR="00D713BC" w:rsidRPr="005F22E9" w:rsidRDefault="00000000" w:rsidP="00D713BC">
      <w:pPr>
        <w:jc w:val="both"/>
        <w:rPr>
          <w:rFonts w:ascii="Arial" w:hAnsi="Arial" w:cs="Arial"/>
          <w:sz w:val="20"/>
          <w:szCs w:val="20"/>
        </w:rPr>
      </w:pPr>
      <w:sdt>
        <w:sdtPr>
          <w:rPr>
            <w:rFonts w:ascii="Arial" w:hAnsi="Arial" w:cs="Arial"/>
          </w:rPr>
          <w:id w:val="1184785605"/>
          <w:placeholder>
            <w:docPart w:val="D5782B21FFDF41A3AA53BA99FC15A63C"/>
          </w:placeholder>
          <w:text/>
        </w:sdtPr>
        <w:sdtContent>
          <w:r w:rsidR="007374AF" w:rsidRPr="005F22E9">
            <w:rPr>
              <w:rFonts w:ascii="Arial" w:hAnsi="Arial" w:cs="Arial"/>
            </w:rPr>
            <w:t>Florencia</w:t>
          </w:r>
        </w:sdtContent>
      </w:sdt>
      <w:r w:rsidR="00D713BC" w:rsidRPr="005F22E9">
        <w:rPr>
          <w:rFonts w:ascii="Arial" w:hAnsi="Arial" w:cs="Arial"/>
          <w:sz w:val="20"/>
          <w:szCs w:val="20"/>
        </w:rPr>
        <w:t xml:space="preserve">, </w:t>
      </w:r>
      <w:sdt>
        <w:sdtPr>
          <w:rPr>
            <w:rFonts w:ascii="Arial" w:hAnsi="Arial" w:cs="Arial"/>
            <w:sz w:val="20"/>
            <w:szCs w:val="20"/>
          </w:rPr>
          <w:id w:val="1007325406"/>
          <w:placeholder>
            <w:docPart w:val="C91FF25EF9504A65989D18ACC536BADD"/>
          </w:placeholder>
          <w:showingPlcHdr/>
          <w:date w:fullDate="2021-04-13T00:00:00Z">
            <w:dateFormat w:val="d 'de' MMMM 'de' yyyy"/>
            <w:lid w:val="es-CO"/>
            <w:storeMappedDataAs w:val="dateTime"/>
            <w:calendar w:val="gregorian"/>
          </w:date>
        </w:sdtPr>
        <w:sdtContent>
          <w:r w:rsidR="00D713BC" w:rsidRPr="005F22E9">
            <w:rPr>
              <w:rStyle w:val="Textodelmarcadordeposicin"/>
              <w:rFonts w:ascii="Arial" w:hAnsi="Arial" w:cs="Arial"/>
              <w:color w:val="auto"/>
              <w:sz w:val="20"/>
              <w:szCs w:val="20"/>
            </w:rPr>
            <w:t>seleccionar la fecha.</w:t>
          </w:r>
        </w:sdtContent>
      </w:sdt>
    </w:p>
    <w:p w14:paraId="40BCA5EA" w14:textId="77777777" w:rsidR="00D713BC" w:rsidRPr="005F22E9" w:rsidRDefault="00D713BC" w:rsidP="00D713BC">
      <w:pPr>
        <w:jc w:val="both"/>
        <w:rPr>
          <w:rFonts w:ascii="Arial" w:hAnsi="Arial" w:cs="Arial"/>
          <w:sz w:val="20"/>
          <w:szCs w:val="20"/>
        </w:rPr>
      </w:pPr>
    </w:p>
    <w:p w14:paraId="2035E0A5" w14:textId="77777777" w:rsidR="00D713BC" w:rsidRPr="005F22E9" w:rsidRDefault="00D713BC" w:rsidP="00D713BC">
      <w:pPr>
        <w:jc w:val="both"/>
        <w:rPr>
          <w:rFonts w:ascii="Arial" w:hAnsi="Arial" w:cs="Arial"/>
          <w:sz w:val="20"/>
          <w:szCs w:val="20"/>
        </w:rPr>
      </w:pPr>
      <w:r w:rsidRPr="005F22E9">
        <w:rPr>
          <w:rFonts w:ascii="Arial" w:hAnsi="Arial" w:cs="Arial"/>
          <w:sz w:val="20"/>
          <w:szCs w:val="20"/>
        </w:rPr>
        <w:t>Señores.</w:t>
      </w:r>
    </w:p>
    <w:p w14:paraId="4DF7DD3A" w14:textId="331458CC" w:rsidR="00D713BC" w:rsidRPr="005F22E9" w:rsidRDefault="00D713BC" w:rsidP="00D713BC">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433898527"/>
          <w:placeholder>
            <w:docPart w:val="5CA5598128D549B4ADC6DE6C1442B067"/>
          </w:placeholder>
          <w:text/>
        </w:sdtPr>
        <w:sdtContent>
          <w:r w:rsidR="007374AF" w:rsidRPr="005F22E9">
            <w:rPr>
              <w:rFonts w:ascii="Arial" w:hAnsi="Arial" w:cs="Arial"/>
              <w:b/>
              <w:bCs/>
              <w:sz w:val="20"/>
              <w:szCs w:val="20"/>
            </w:rPr>
            <w:t xml:space="preserve">DEPARTAMENTO DE </w:t>
          </w:r>
          <w:r w:rsidR="005F22E9" w:rsidRPr="005F22E9">
            <w:rPr>
              <w:rFonts w:ascii="Arial" w:hAnsi="Arial" w:cs="Arial"/>
              <w:b/>
              <w:bCs/>
              <w:sz w:val="20"/>
              <w:szCs w:val="20"/>
            </w:rPr>
            <w:t>POLICÍA CAQUETÁ</w:t>
          </w:r>
        </w:sdtContent>
      </w:sdt>
    </w:p>
    <w:p w14:paraId="38EED842" w14:textId="77777777" w:rsidR="00D713BC" w:rsidRPr="005F22E9" w:rsidRDefault="00D713BC" w:rsidP="00D713BC">
      <w:pPr>
        <w:jc w:val="both"/>
        <w:rPr>
          <w:rFonts w:ascii="Arial" w:hAnsi="Arial" w:cs="Arial"/>
          <w:sz w:val="20"/>
          <w:szCs w:val="20"/>
        </w:rPr>
      </w:pPr>
      <w:r w:rsidRPr="005F22E9">
        <w:rPr>
          <w:rFonts w:ascii="Arial" w:hAnsi="Arial" w:cs="Arial"/>
          <w:sz w:val="20"/>
          <w:szCs w:val="20"/>
        </w:rPr>
        <w:t>Ciudad.</w:t>
      </w:r>
    </w:p>
    <w:p w14:paraId="3DEB1BD1" w14:textId="77777777" w:rsidR="00D713BC" w:rsidRPr="005F22E9" w:rsidRDefault="00D713BC" w:rsidP="00D713BC">
      <w:pPr>
        <w:jc w:val="both"/>
        <w:rPr>
          <w:rFonts w:ascii="Arial" w:hAnsi="Arial" w:cs="Arial"/>
          <w:sz w:val="20"/>
          <w:szCs w:val="20"/>
        </w:rPr>
      </w:pPr>
    </w:p>
    <w:p w14:paraId="7F96F178" w14:textId="422D543C" w:rsidR="00D713BC" w:rsidRPr="005F22E9" w:rsidRDefault="00D713BC" w:rsidP="00D713BC">
      <w:pPr>
        <w:jc w:val="both"/>
        <w:rPr>
          <w:rFonts w:ascii="Arial" w:hAnsi="Arial" w:cs="Arial"/>
          <w:b/>
          <w:sz w:val="20"/>
          <w:szCs w:val="20"/>
        </w:rPr>
      </w:pPr>
      <w:r w:rsidRPr="005F22E9">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2CB9D4A3D8A449F1AB460E2388F76515"/>
          </w:placeholder>
          <w:showingPlcHdr/>
          <w:text/>
        </w:sdtPr>
        <w:sdtContent>
          <w:r w:rsidRPr="005F22E9">
            <w:rPr>
              <w:rStyle w:val="Textodelmarcadordeposicin"/>
              <w:rFonts w:ascii="Arial" w:hAnsi="Arial" w:cs="Arial"/>
              <w:color w:val="auto"/>
              <w:u w:val="single"/>
            </w:rPr>
            <w:t>Diligenciar el cargo a desempeñar</w:t>
          </w:r>
        </w:sdtContent>
      </w:sdt>
      <w:r w:rsidRPr="005F22E9">
        <w:rPr>
          <w:rFonts w:ascii="Arial" w:hAnsi="Arial" w:cs="Arial"/>
          <w:b/>
          <w:bCs/>
          <w:sz w:val="20"/>
          <w:szCs w:val="20"/>
          <w:u w:val="single"/>
        </w:rPr>
        <w:t xml:space="preserve"> </w:t>
      </w:r>
      <w:r w:rsidRPr="005F22E9">
        <w:rPr>
          <w:rFonts w:ascii="Arial" w:hAnsi="Arial" w:cs="Arial"/>
          <w:sz w:val="20"/>
          <w:szCs w:val="20"/>
        </w:rPr>
        <w:t xml:space="preserve">para el proceso número </w:t>
      </w:r>
      <w:sdt>
        <w:sdtPr>
          <w:rPr>
            <w:rFonts w:ascii="Arial" w:hAnsi="Arial" w:cs="Arial"/>
            <w:sz w:val="20"/>
            <w:szCs w:val="20"/>
          </w:rPr>
          <w:id w:val="-1725358848"/>
          <w:placeholder>
            <w:docPart w:val="92390D3BCD6747939A64F5681DB962A5"/>
          </w:placeholder>
          <w:text/>
        </w:sdtPr>
        <w:sdtContent>
          <w:r w:rsidR="004933A8" w:rsidRPr="005F22E9">
            <w:rPr>
              <w:rFonts w:ascii="Arial" w:hAnsi="Arial" w:cs="Arial"/>
              <w:sz w:val="20"/>
              <w:szCs w:val="20"/>
            </w:rPr>
            <w:t>PN DECAQ SA</w:t>
          </w:r>
          <w:r w:rsidR="001F6FAB" w:rsidRPr="005F22E9">
            <w:rPr>
              <w:rFonts w:ascii="Arial" w:hAnsi="Arial" w:cs="Arial"/>
              <w:sz w:val="20"/>
              <w:szCs w:val="20"/>
            </w:rPr>
            <w:t xml:space="preserve"> </w:t>
          </w:r>
          <w:r w:rsidR="004933A8" w:rsidRPr="005F22E9">
            <w:rPr>
              <w:rFonts w:ascii="Arial" w:hAnsi="Arial" w:cs="Arial"/>
              <w:sz w:val="20"/>
              <w:szCs w:val="20"/>
            </w:rPr>
            <w:t xml:space="preserve">MC </w:t>
          </w:r>
          <w:r w:rsidR="005F22E9" w:rsidRPr="005F22E9">
            <w:rPr>
              <w:rFonts w:ascii="Arial" w:hAnsi="Arial" w:cs="Arial"/>
              <w:sz w:val="20"/>
              <w:szCs w:val="20"/>
            </w:rPr>
            <w:t>0</w:t>
          </w:r>
          <w:r w:rsidR="00D82342">
            <w:rPr>
              <w:rFonts w:ascii="Arial" w:hAnsi="Arial" w:cs="Arial"/>
              <w:sz w:val="20"/>
              <w:szCs w:val="20"/>
            </w:rPr>
            <w:t>39</w:t>
          </w:r>
          <w:r w:rsidR="005F22E9" w:rsidRPr="005F22E9">
            <w:rPr>
              <w:rFonts w:ascii="Arial" w:hAnsi="Arial" w:cs="Arial"/>
              <w:sz w:val="20"/>
              <w:szCs w:val="20"/>
            </w:rPr>
            <w:t xml:space="preserve"> 2026</w:t>
          </w:r>
        </w:sdtContent>
      </w:sdt>
      <w:r w:rsidRPr="005F22E9">
        <w:rPr>
          <w:rFonts w:ascii="Arial" w:hAnsi="Arial" w:cs="Arial"/>
          <w:sz w:val="20"/>
          <w:szCs w:val="20"/>
        </w:rPr>
        <w:t xml:space="preserve">  cuyo objeto es: </w:t>
      </w:r>
      <w:sdt>
        <w:sdtPr>
          <w:rPr>
            <w:rFonts w:ascii="Arial" w:hAnsi="Arial" w:cs="Arial"/>
            <w:bCs/>
            <w:sz w:val="20"/>
            <w:szCs w:val="20"/>
          </w:rPr>
          <w:id w:val="-728920601"/>
          <w:placeholder>
            <w:docPart w:val="C0E02DB7559C44AFA7AC477171660B88"/>
          </w:placeholder>
          <w:text/>
        </w:sdtPr>
        <w:sdtContent>
          <w:r w:rsidR="005F22E9" w:rsidRPr="005F22E9">
            <w:rPr>
              <w:rFonts w:ascii="Arial" w:hAnsi="Arial" w:cs="Arial"/>
              <w:bCs/>
              <w:sz w:val="20"/>
              <w:szCs w:val="20"/>
            </w:rPr>
            <w:t>MANTENIMIENTO PREVENTIVO Y CORRECTIVO A TODO COSTO PARA VEHÍCULOS Y MOTOCICLETAS ASIGNADOS Y EN COMISIÓN AL DEPARTAMENTO DE POLICÍA CAQUETÁ Y ESPECIALIDADES.</w:t>
          </w:r>
        </w:sdtContent>
      </w:sdt>
    </w:p>
    <w:p w14:paraId="5CBA92E9" w14:textId="77777777" w:rsidR="00D713BC" w:rsidRPr="005F22E9" w:rsidRDefault="00D713BC" w:rsidP="00D713BC">
      <w:pPr>
        <w:pStyle w:val="Sinespaciado1"/>
        <w:contextualSpacing/>
        <w:jc w:val="both"/>
        <w:rPr>
          <w:rFonts w:ascii="Arial" w:hAnsi="Arial" w:cs="Arial"/>
          <w:sz w:val="20"/>
          <w:szCs w:val="20"/>
        </w:rPr>
      </w:pPr>
    </w:p>
    <w:p w14:paraId="7CA2DA78"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0EA42808" w14:textId="77777777" w:rsidR="00D713BC" w:rsidRPr="005F22E9" w:rsidRDefault="00D713BC" w:rsidP="00D713BC">
      <w:pPr>
        <w:pStyle w:val="Sinespaciado1"/>
        <w:contextualSpacing/>
        <w:jc w:val="both"/>
        <w:rPr>
          <w:rFonts w:ascii="Arial" w:hAnsi="Arial" w:cs="Arial"/>
          <w:sz w:val="20"/>
          <w:szCs w:val="20"/>
          <w:u w:val="single"/>
        </w:rPr>
      </w:pPr>
    </w:p>
    <w:p w14:paraId="4AA066E4" w14:textId="77777777" w:rsidR="00D713BC" w:rsidRPr="005F22E9" w:rsidRDefault="00D713BC" w:rsidP="00D713BC">
      <w:pPr>
        <w:pStyle w:val="Sinespaciado1"/>
        <w:contextualSpacing/>
        <w:jc w:val="both"/>
        <w:rPr>
          <w:rFonts w:ascii="Arial" w:hAnsi="Arial" w:cs="Arial"/>
          <w:b/>
          <w:sz w:val="20"/>
          <w:szCs w:val="20"/>
          <w:u w:val="single"/>
        </w:rPr>
      </w:pPr>
      <w:r w:rsidRPr="005F22E9">
        <w:rPr>
          <w:rFonts w:ascii="Arial" w:hAnsi="Arial" w:cs="Arial"/>
          <w:b/>
          <w:sz w:val="20"/>
          <w:szCs w:val="20"/>
          <w:u w:val="single"/>
        </w:rPr>
        <w:t>PARA TRATADOS O ACUERDOS INTERNACIONALES</w:t>
      </w:r>
    </w:p>
    <w:p w14:paraId="06980436" w14:textId="77777777" w:rsidR="00D713BC" w:rsidRPr="005F22E9" w:rsidRDefault="00D713BC" w:rsidP="00D713BC">
      <w:pPr>
        <w:pStyle w:val="Sinespaciado1"/>
        <w:contextualSpacing/>
        <w:jc w:val="both"/>
        <w:rPr>
          <w:rFonts w:ascii="Arial" w:hAnsi="Arial" w:cs="Arial"/>
          <w:sz w:val="20"/>
          <w:szCs w:val="20"/>
        </w:rPr>
      </w:pPr>
    </w:p>
    <w:p w14:paraId="10E634C2"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En caso de haberse suscrito y se encuentre vigente Acuerdo o Tratado Internacional alguno aplicable al presente proceso de contratación, indicar los siguientes datos:</w:t>
      </w:r>
    </w:p>
    <w:p w14:paraId="6A829F3C" w14:textId="77777777" w:rsidR="00D713BC" w:rsidRPr="005F22E9" w:rsidRDefault="00D713BC" w:rsidP="00D713BC">
      <w:pPr>
        <w:pStyle w:val="Sinespaciado1"/>
        <w:contextualSpacing/>
        <w:jc w:val="both"/>
        <w:rPr>
          <w:rFonts w:ascii="Arial" w:hAnsi="Arial" w:cs="Arial"/>
          <w:sz w:val="20"/>
          <w:szCs w:val="20"/>
        </w:rPr>
      </w:pPr>
    </w:p>
    <w:p w14:paraId="3023B9CF"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68BFF8141DBF444C8A0E0257754DC32A"/>
          </w:placeholder>
          <w:showingPlcHdr/>
          <w:text/>
        </w:sdtPr>
        <w:sdtContent>
          <w:r w:rsidRPr="005F22E9">
            <w:rPr>
              <w:rStyle w:val="Textodelmarcadordeposicin"/>
              <w:rFonts w:ascii="Arial" w:hAnsi="Arial" w:cs="Arial"/>
              <w:color w:val="auto"/>
              <w:u w:val="single"/>
            </w:rPr>
            <w:t>Diligenciar identificación del acuerdo</w:t>
          </w:r>
        </w:sdtContent>
      </w:sdt>
      <w:r w:rsidRPr="005F22E9">
        <w:rPr>
          <w:rFonts w:ascii="Arial" w:hAnsi="Arial" w:cs="Arial"/>
          <w:sz w:val="20"/>
          <w:szCs w:val="20"/>
        </w:rPr>
        <w:t>.</w:t>
      </w:r>
    </w:p>
    <w:p w14:paraId="659BFB16"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Objeto del Tratado:</w:t>
      </w:r>
      <w:r w:rsidRPr="005F22E9">
        <w:rPr>
          <w:rFonts w:ascii="Arial" w:hAnsi="Arial" w:cs="Arial"/>
          <w:b/>
          <w:bCs/>
          <w:sz w:val="20"/>
          <w:szCs w:val="20"/>
          <w:u w:val="single"/>
        </w:rPr>
        <w:t xml:space="preserve"> </w:t>
      </w:r>
      <w:sdt>
        <w:sdtPr>
          <w:rPr>
            <w:rFonts w:ascii="Arial" w:hAnsi="Arial" w:cs="Arial"/>
            <w:b/>
            <w:bCs/>
            <w:sz w:val="20"/>
            <w:szCs w:val="20"/>
            <w:u w:val="single"/>
          </w:rPr>
          <w:id w:val="1654714259"/>
          <w:placeholder>
            <w:docPart w:val="04DB328121A748A484723E0383358103"/>
          </w:placeholder>
          <w:showingPlcHdr/>
          <w:text/>
        </w:sdtPr>
        <w:sdtContent>
          <w:r w:rsidRPr="005F22E9">
            <w:rPr>
              <w:rStyle w:val="Textodelmarcadordeposicin"/>
              <w:rFonts w:ascii="Arial" w:hAnsi="Arial" w:cs="Arial"/>
              <w:color w:val="auto"/>
              <w:u w:val="single"/>
            </w:rPr>
            <w:t>Diligenciar el objeto del tratado</w:t>
          </w:r>
        </w:sdtContent>
      </w:sdt>
    </w:p>
    <w:p w14:paraId="2BFC605F" w14:textId="77777777" w:rsidR="00D713BC" w:rsidRPr="005F22E9" w:rsidRDefault="00D713BC" w:rsidP="00D713BC">
      <w:pPr>
        <w:pStyle w:val="Sinespaciado1"/>
        <w:contextualSpacing/>
        <w:jc w:val="both"/>
        <w:rPr>
          <w:rFonts w:ascii="Arial" w:hAnsi="Arial" w:cs="Arial"/>
          <w:sz w:val="20"/>
          <w:szCs w:val="20"/>
          <w:u w:val="single"/>
        </w:rPr>
      </w:pPr>
      <w:r w:rsidRPr="005F22E9">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8346E8F1EA904EB3BC97E4280F9FC46A"/>
          </w:placeholder>
          <w:showingPlcHdr/>
          <w:text/>
        </w:sdtPr>
        <w:sdtContent>
          <w:r w:rsidRPr="005F22E9">
            <w:rPr>
              <w:rStyle w:val="Textodelmarcadordeposicin"/>
              <w:rFonts w:ascii="Arial" w:hAnsi="Arial" w:cs="Arial"/>
              <w:color w:val="auto"/>
              <w:u w:val="single"/>
            </w:rPr>
            <w:t>Diligenciar link de consulta</w:t>
          </w:r>
        </w:sdtContent>
      </w:sdt>
    </w:p>
    <w:p w14:paraId="0C09ED23" w14:textId="77777777" w:rsidR="00D713BC" w:rsidRPr="005F22E9" w:rsidRDefault="00D713BC" w:rsidP="00D713BC">
      <w:pPr>
        <w:pStyle w:val="Sinespaciado1"/>
        <w:contextualSpacing/>
        <w:jc w:val="both"/>
        <w:rPr>
          <w:rFonts w:ascii="Arial" w:hAnsi="Arial" w:cs="Arial"/>
          <w:b/>
          <w:sz w:val="20"/>
          <w:szCs w:val="20"/>
          <w:u w:val="single"/>
        </w:rPr>
      </w:pPr>
      <w:r w:rsidRPr="005F22E9">
        <w:rPr>
          <w:rFonts w:ascii="Arial" w:hAnsi="Arial" w:cs="Arial"/>
          <w:b/>
          <w:sz w:val="20"/>
          <w:szCs w:val="20"/>
          <w:u w:val="single"/>
        </w:rPr>
        <w:t>RECIPROCIDAD</w:t>
      </w:r>
    </w:p>
    <w:p w14:paraId="73DB1C45" w14:textId="77777777" w:rsidR="00D713BC" w:rsidRPr="005F22E9" w:rsidRDefault="00D713BC" w:rsidP="00D713BC">
      <w:pPr>
        <w:pStyle w:val="Sinespaciado1"/>
        <w:contextualSpacing/>
        <w:jc w:val="both"/>
        <w:rPr>
          <w:rFonts w:ascii="Arial" w:hAnsi="Arial" w:cs="Arial"/>
          <w:sz w:val="20"/>
          <w:szCs w:val="20"/>
        </w:rPr>
      </w:pPr>
    </w:p>
    <w:p w14:paraId="37D88AFD"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En ausencia de Acuerdo o Tratado Internacional, pero si existe trato nacional en virtud del Principio de Reciprocidad, indicar los siguientes datos:</w:t>
      </w:r>
    </w:p>
    <w:p w14:paraId="0958D292" w14:textId="77777777" w:rsidR="00D713BC" w:rsidRPr="005F22E9" w:rsidRDefault="00D713BC" w:rsidP="00D713BC">
      <w:pPr>
        <w:pStyle w:val="Sinespaciado1"/>
        <w:contextualSpacing/>
        <w:jc w:val="both"/>
        <w:rPr>
          <w:rFonts w:ascii="Arial" w:hAnsi="Arial" w:cs="Arial"/>
          <w:sz w:val="20"/>
          <w:szCs w:val="20"/>
        </w:rPr>
      </w:pPr>
    </w:p>
    <w:p w14:paraId="2F92E988" w14:textId="1B810A76"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 xml:space="preserve">Fecha de la expedición de la certificación: </w:t>
      </w:r>
      <w:sdt>
        <w:sdtPr>
          <w:rPr>
            <w:rFonts w:ascii="Arial" w:hAnsi="Arial" w:cs="Arial"/>
            <w:sz w:val="20"/>
            <w:szCs w:val="20"/>
          </w:rPr>
          <w:id w:val="1424918582"/>
          <w:placeholder>
            <w:docPart w:val="11A59C9F4ACA4E81BA8513559D22CB29"/>
          </w:placeholder>
          <w:date>
            <w:dateFormat w:val="d/MM/yyyy"/>
            <w:lid w:val="es-CO"/>
            <w:storeMappedDataAs w:val="dateTime"/>
            <w:calendar w:val="gregorian"/>
          </w:date>
        </w:sdtPr>
        <w:sdtContent>
          <w:r w:rsidR="007374AF" w:rsidRPr="005F22E9">
            <w:rPr>
              <w:rFonts w:ascii="Arial" w:hAnsi="Arial" w:cs="Arial"/>
              <w:sz w:val="20"/>
              <w:szCs w:val="20"/>
            </w:rPr>
            <w:t>seleccionar fecha de expedición</w:t>
          </w:r>
        </w:sdtContent>
      </w:sdt>
      <w:r w:rsidRPr="005F22E9">
        <w:rPr>
          <w:rFonts w:ascii="Arial" w:hAnsi="Arial" w:cs="Arial"/>
          <w:sz w:val="20"/>
          <w:szCs w:val="20"/>
        </w:rPr>
        <w:t>.</w:t>
      </w:r>
    </w:p>
    <w:p w14:paraId="3215CC9E"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6596373D20EB4456B08D6C6D9835115C"/>
          </w:placeholder>
          <w:showingPlcHdr/>
          <w:text/>
        </w:sdtPr>
        <w:sdtContent>
          <w:r w:rsidRPr="005F22E9">
            <w:rPr>
              <w:rStyle w:val="Textodelmarcadordeposicin"/>
              <w:rFonts w:ascii="Arial" w:hAnsi="Arial" w:cs="Arial"/>
              <w:color w:val="auto"/>
              <w:u w:val="single"/>
            </w:rPr>
            <w:t>Diligenciar estado</w:t>
          </w:r>
        </w:sdtContent>
      </w:sdt>
      <w:r w:rsidRPr="005F22E9">
        <w:rPr>
          <w:rFonts w:ascii="Arial" w:hAnsi="Arial" w:cs="Arial"/>
          <w:sz w:val="20"/>
          <w:szCs w:val="20"/>
        </w:rPr>
        <w:t>.</w:t>
      </w:r>
    </w:p>
    <w:p w14:paraId="09578472"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Ubicación en el SECOP (LINK):</w:t>
      </w:r>
      <w:r w:rsidRPr="005F22E9">
        <w:rPr>
          <w:rFonts w:ascii="Arial" w:hAnsi="Arial" w:cs="Arial"/>
          <w:b/>
          <w:bCs/>
          <w:sz w:val="20"/>
          <w:szCs w:val="20"/>
          <w:u w:val="single"/>
        </w:rPr>
        <w:t xml:space="preserve"> </w:t>
      </w:r>
      <w:sdt>
        <w:sdtPr>
          <w:rPr>
            <w:rFonts w:ascii="Arial" w:hAnsi="Arial" w:cs="Arial"/>
            <w:b/>
            <w:bCs/>
            <w:sz w:val="20"/>
            <w:szCs w:val="20"/>
            <w:u w:val="single"/>
          </w:rPr>
          <w:id w:val="1167524687"/>
          <w:placeholder>
            <w:docPart w:val="31874392923D45B1BD1F47C40968A304"/>
          </w:placeholder>
          <w:showingPlcHdr/>
          <w:text/>
        </w:sdtPr>
        <w:sdtContent>
          <w:r w:rsidRPr="005F22E9">
            <w:rPr>
              <w:rStyle w:val="Textodelmarcadordeposicin"/>
              <w:rFonts w:ascii="Arial" w:hAnsi="Arial" w:cs="Arial"/>
              <w:color w:val="auto"/>
              <w:u w:val="single"/>
            </w:rPr>
            <w:t>Diligenciar link de consulta</w:t>
          </w:r>
        </w:sdtContent>
      </w:sdt>
    </w:p>
    <w:p w14:paraId="7D80C1FB" w14:textId="77777777" w:rsidR="00D713BC" w:rsidRPr="005F22E9" w:rsidRDefault="00D713BC" w:rsidP="00D713BC">
      <w:pPr>
        <w:pStyle w:val="Sinespaciado1"/>
        <w:contextualSpacing/>
        <w:jc w:val="both"/>
        <w:rPr>
          <w:rFonts w:ascii="Arial" w:hAnsi="Arial" w:cs="Arial"/>
          <w:sz w:val="20"/>
          <w:szCs w:val="20"/>
        </w:rPr>
      </w:pPr>
    </w:p>
    <w:p w14:paraId="4F9EBFB5"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b/>
          <w:sz w:val="20"/>
          <w:szCs w:val="20"/>
        </w:rPr>
        <w:t>Nota</w:t>
      </w:r>
      <w:r w:rsidRPr="005F22E9">
        <w:rPr>
          <w:rFonts w:ascii="Arial" w:hAnsi="Arial" w:cs="Arial"/>
          <w:sz w:val="20"/>
          <w:szCs w:val="20"/>
        </w:rPr>
        <w:t xml:space="preserve">: estos datos serán verificados por el Departamento de Policía Caquetá por medio de la Página Web </w:t>
      </w:r>
      <w:hyperlink r:id="rId27" w:history="1">
        <w:r w:rsidRPr="005F22E9">
          <w:rPr>
            <w:rStyle w:val="Hipervnculo"/>
            <w:rFonts w:ascii="Arial" w:hAnsi="Arial" w:cs="Arial"/>
            <w:color w:val="auto"/>
            <w:sz w:val="20"/>
          </w:rPr>
          <w:t>www.colombiacompra.gov.co</w:t>
        </w:r>
      </w:hyperlink>
      <w:r w:rsidRPr="005F22E9">
        <w:rPr>
          <w:rFonts w:ascii="Arial" w:hAnsi="Arial" w:cs="Arial"/>
          <w:sz w:val="20"/>
          <w:szCs w:val="20"/>
        </w:rPr>
        <w:t xml:space="preserve">, teniendo en cuenta que conforme con el </w:t>
      </w:r>
      <w:r w:rsidRPr="005F22E9">
        <w:rPr>
          <w:rFonts w:ascii="Arial" w:hAnsi="Arial" w:cs="Arial"/>
          <w:i/>
          <w:sz w:val="20"/>
          <w:szCs w:val="20"/>
        </w:rPr>
        <w:t>“Manual para el manejo de los Acuerdos Comerciales en Procesos de Contratación”</w:t>
      </w:r>
      <w:r w:rsidRPr="005F22E9">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82D509B" w14:textId="77777777" w:rsidR="00D713BC" w:rsidRPr="005F22E9" w:rsidRDefault="00D713BC" w:rsidP="00D713BC">
      <w:pPr>
        <w:pStyle w:val="Sinespaciado1"/>
        <w:contextualSpacing/>
        <w:jc w:val="both"/>
        <w:rPr>
          <w:rFonts w:ascii="Arial" w:hAnsi="Arial" w:cs="Arial"/>
          <w:sz w:val="20"/>
          <w:szCs w:val="20"/>
        </w:rPr>
      </w:pPr>
    </w:p>
    <w:p w14:paraId="1D7A1996"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_____________________________________</w:t>
      </w:r>
    </w:p>
    <w:p w14:paraId="703449B5" w14:textId="77777777" w:rsidR="00D713BC" w:rsidRPr="005F22E9" w:rsidRDefault="00D713BC" w:rsidP="00D713BC">
      <w:pPr>
        <w:pStyle w:val="Sinespaciado1"/>
        <w:rPr>
          <w:rFonts w:ascii="Arial" w:hAnsi="Arial" w:cs="Arial"/>
          <w:sz w:val="22"/>
          <w:szCs w:val="22"/>
        </w:rPr>
      </w:pPr>
      <w:r w:rsidRPr="005F22E9">
        <w:rPr>
          <w:rFonts w:ascii="Arial" w:hAnsi="Arial" w:cs="Arial"/>
          <w:sz w:val="22"/>
          <w:szCs w:val="22"/>
        </w:rPr>
        <w:t xml:space="preserve">Firma del representante legal del proponente </w:t>
      </w:r>
    </w:p>
    <w:p w14:paraId="20FCAA21" w14:textId="77777777" w:rsidR="00D713BC" w:rsidRPr="005F22E9" w:rsidRDefault="00D713BC" w:rsidP="00D713BC">
      <w:pPr>
        <w:pStyle w:val="Sinespaciado1"/>
        <w:contextualSpacing/>
        <w:rPr>
          <w:rFonts w:ascii="Arial" w:hAnsi="Arial" w:cs="Arial"/>
          <w:sz w:val="22"/>
          <w:szCs w:val="22"/>
          <w:lang w:eastAsia="es-CO"/>
        </w:rPr>
      </w:pPr>
      <w:r w:rsidRPr="005F22E9">
        <w:rPr>
          <w:rFonts w:ascii="Arial" w:hAnsi="Arial" w:cs="Arial"/>
          <w:sz w:val="22"/>
          <w:szCs w:val="22"/>
          <w:lang w:eastAsia="es-CO"/>
        </w:rPr>
        <w:t xml:space="preserve">Nombre o razón social del oferente: </w:t>
      </w:r>
      <w:sdt>
        <w:sdtPr>
          <w:rPr>
            <w:rFonts w:ascii="Arial" w:hAnsi="Arial" w:cs="Arial"/>
            <w:sz w:val="22"/>
            <w:szCs w:val="22"/>
          </w:rPr>
          <w:id w:val="1404800186"/>
          <w:placeholder>
            <w:docPart w:val="D76451BC3A804ACE8ED0EE19A86DC900"/>
          </w:placeholder>
          <w:showingPlcHdr/>
          <w:text/>
        </w:sdtPr>
        <w:sdtContent>
          <w:r w:rsidRPr="005F22E9">
            <w:rPr>
              <w:rStyle w:val="Textodelmarcadordeposicin"/>
              <w:rFonts w:ascii="Arial" w:eastAsiaTheme="minorHAnsi" w:hAnsi="Arial" w:cs="Arial"/>
              <w:color w:val="auto"/>
              <w:sz w:val="22"/>
              <w:szCs w:val="22"/>
            </w:rPr>
            <w:t>Diligenciar el nombre completo del proponente</w:t>
          </w:r>
        </w:sdtContent>
      </w:sdt>
    </w:p>
    <w:p w14:paraId="181773C1" w14:textId="77777777" w:rsidR="00D713BC" w:rsidRPr="005F22E9" w:rsidRDefault="00D713BC" w:rsidP="00D713BC">
      <w:pPr>
        <w:pStyle w:val="Sinespaciado1"/>
        <w:contextualSpacing/>
        <w:rPr>
          <w:rFonts w:ascii="Arial" w:hAnsi="Arial" w:cs="Arial"/>
          <w:sz w:val="22"/>
          <w:szCs w:val="22"/>
        </w:rPr>
      </w:pPr>
      <w:r w:rsidRPr="005F22E9">
        <w:rPr>
          <w:rFonts w:ascii="Arial" w:hAnsi="Arial" w:cs="Arial"/>
          <w:sz w:val="22"/>
          <w:szCs w:val="22"/>
          <w:lang w:eastAsia="es-CO"/>
        </w:rPr>
        <w:t xml:space="preserve">Identificación (NIT </w:t>
      </w:r>
      <w:r w:rsidRPr="005F22E9">
        <w:rPr>
          <w:rFonts w:ascii="Segoe UI Symbol" w:eastAsia="MS Gothic" w:hAnsi="Segoe UI Symbol" w:cs="Segoe UI Symbol"/>
          <w:sz w:val="22"/>
          <w:szCs w:val="22"/>
          <w:lang w:eastAsia="es-CO"/>
        </w:rPr>
        <w:t>☐</w:t>
      </w:r>
      <w:r w:rsidRPr="005F22E9">
        <w:rPr>
          <w:rFonts w:ascii="Arial" w:hAnsi="Arial" w:cs="Arial"/>
          <w:sz w:val="22"/>
          <w:szCs w:val="22"/>
          <w:lang w:eastAsia="es-CO"/>
        </w:rPr>
        <w:t xml:space="preserve"> C.C </w:t>
      </w:r>
      <w:r w:rsidRPr="005F22E9">
        <w:rPr>
          <w:rFonts w:ascii="Segoe UI Symbol" w:eastAsia="MS Gothic" w:hAnsi="Segoe UI Symbol" w:cs="Segoe UI Symbol"/>
          <w:sz w:val="22"/>
          <w:szCs w:val="22"/>
          <w:lang w:eastAsia="es-CO"/>
        </w:rPr>
        <w:t>☐</w:t>
      </w:r>
      <w:r w:rsidRPr="005F22E9">
        <w:rPr>
          <w:rFonts w:ascii="Arial" w:hAnsi="Arial" w:cs="Arial"/>
          <w:sz w:val="22"/>
          <w:szCs w:val="22"/>
          <w:lang w:eastAsia="es-CO"/>
        </w:rPr>
        <w:t xml:space="preserve"> C.E </w:t>
      </w:r>
      <w:r w:rsidRPr="005F22E9">
        <w:rPr>
          <w:rFonts w:ascii="Segoe UI Symbol" w:eastAsia="MS Gothic" w:hAnsi="Segoe UI Symbol" w:cs="Segoe UI Symbol"/>
          <w:sz w:val="22"/>
          <w:szCs w:val="22"/>
          <w:lang w:eastAsia="es-CO"/>
        </w:rPr>
        <w:t>☐</w:t>
      </w:r>
      <w:r w:rsidRPr="005F22E9">
        <w:rPr>
          <w:rFonts w:ascii="Arial" w:hAnsi="Arial" w:cs="Arial"/>
          <w:sz w:val="22"/>
          <w:szCs w:val="22"/>
          <w:lang w:eastAsia="es-CO"/>
        </w:rPr>
        <w:t>)</w:t>
      </w:r>
      <w:r w:rsidRPr="005F22E9">
        <w:rPr>
          <w:rFonts w:ascii="Arial" w:hAnsi="Arial" w:cs="Arial"/>
          <w:sz w:val="22"/>
          <w:szCs w:val="22"/>
        </w:rPr>
        <w:t xml:space="preserve">: </w:t>
      </w:r>
      <w:sdt>
        <w:sdtPr>
          <w:rPr>
            <w:rFonts w:ascii="Arial" w:hAnsi="Arial" w:cs="Arial"/>
            <w:sz w:val="22"/>
            <w:szCs w:val="22"/>
          </w:rPr>
          <w:id w:val="338280601"/>
          <w:placeholder>
            <w:docPart w:val="F6323BA21DC24589980AFC6589501A7C"/>
          </w:placeholder>
          <w:showingPlcHdr/>
        </w:sdtPr>
        <w:sdtContent>
          <w:r w:rsidRPr="005F22E9">
            <w:rPr>
              <w:rStyle w:val="Textodelmarcadordeposicin"/>
              <w:rFonts w:ascii="Arial" w:eastAsiaTheme="minorHAnsi" w:hAnsi="Arial" w:cs="Arial"/>
              <w:color w:val="auto"/>
              <w:sz w:val="22"/>
              <w:szCs w:val="22"/>
            </w:rPr>
            <w:t>Diligenciar la identificación del proponente</w:t>
          </w:r>
        </w:sdtContent>
      </w:sdt>
    </w:p>
    <w:p w14:paraId="56C07CB1" w14:textId="77777777" w:rsidR="00D713BC" w:rsidRPr="005F22E9" w:rsidRDefault="00D713BC" w:rsidP="00D713BC">
      <w:pPr>
        <w:pStyle w:val="Sinespaciado1"/>
        <w:contextualSpacing/>
        <w:rPr>
          <w:rFonts w:ascii="Arial" w:hAnsi="Arial" w:cs="Arial"/>
          <w:sz w:val="22"/>
          <w:szCs w:val="22"/>
        </w:rPr>
      </w:pPr>
      <w:r w:rsidRPr="005F22E9">
        <w:rPr>
          <w:rFonts w:ascii="Arial" w:hAnsi="Arial" w:cs="Arial"/>
          <w:sz w:val="22"/>
          <w:szCs w:val="22"/>
          <w:lang w:eastAsia="es-CO"/>
        </w:rPr>
        <w:t>Nombre Representante Legal</w:t>
      </w:r>
      <w:r w:rsidRPr="005F22E9">
        <w:rPr>
          <w:rFonts w:ascii="Arial" w:hAnsi="Arial" w:cs="Arial"/>
          <w:sz w:val="22"/>
          <w:szCs w:val="22"/>
        </w:rPr>
        <w:t xml:space="preserve">: </w:t>
      </w:r>
      <w:sdt>
        <w:sdtPr>
          <w:rPr>
            <w:rFonts w:ascii="Arial" w:hAnsi="Arial" w:cs="Arial"/>
            <w:sz w:val="22"/>
            <w:szCs w:val="22"/>
          </w:rPr>
          <w:id w:val="104940689"/>
          <w:placeholder>
            <w:docPart w:val="E131E14766234EC996B3158FF836A242"/>
          </w:placeholder>
          <w:showingPlcHdr/>
          <w:text/>
        </w:sdtPr>
        <w:sdtContent>
          <w:r w:rsidRPr="005F22E9">
            <w:rPr>
              <w:rStyle w:val="Textodelmarcadordeposicin"/>
              <w:rFonts w:ascii="Arial" w:eastAsiaTheme="minorHAnsi" w:hAnsi="Arial" w:cs="Arial"/>
              <w:color w:val="auto"/>
              <w:sz w:val="22"/>
              <w:szCs w:val="22"/>
            </w:rPr>
            <w:t>Diligenciar el nombre completo del representante legal</w:t>
          </w:r>
        </w:sdtContent>
      </w:sdt>
    </w:p>
    <w:p w14:paraId="317C7A61" w14:textId="77777777" w:rsidR="00D713BC" w:rsidRPr="005F22E9" w:rsidRDefault="00D713BC" w:rsidP="00D713BC">
      <w:r w:rsidRPr="005F22E9">
        <w:rPr>
          <w:rFonts w:ascii="Arial" w:hAnsi="Arial" w:cs="Arial"/>
          <w:sz w:val="22"/>
          <w:szCs w:val="22"/>
        </w:rPr>
        <w:t xml:space="preserve">Identificación (C.C </w:t>
      </w:r>
      <w:r w:rsidRPr="005F22E9">
        <w:rPr>
          <w:rFonts w:ascii="Segoe UI Symbol" w:eastAsia="MS Gothic" w:hAnsi="Segoe UI Symbol" w:cs="Segoe UI Symbol"/>
          <w:sz w:val="22"/>
          <w:szCs w:val="22"/>
          <w:lang w:eastAsia="es-CO"/>
        </w:rPr>
        <w:t>☐</w:t>
      </w:r>
      <w:r w:rsidRPr="005F22E9">
        <w:rPr>
          <w:rFonts w:ascii="Arial" w:hAnsi="Arial" w:cs="Arial"/>
          <w:sz w:val="22"/>
          <w:szCs w:val="22"/>
        </w:rPr>
        <w:t xml:space="preserve"> C.E.</w:t>
      </w:r>
      <w:r w:rsidRPr="005F22E9">
        <w:rPr>
          <w:rFonts w:ascii="Arial" w:hAnsi="Arial" w:cs="Arial"/>
          <w:sz w:val="22"/>
          <w:szCs w:val="22"/>
          <w:lang w:eastAsia="es-CO"/>
        </w:rPr>
        <w:t xml:space="preserve"> </w:t>
      </w:r>
      <w:r w:rsidRPr="005F22E9">
        <w:rPr>
          <w:rFonts w:ascii="Segoe UI Symbol" w:eastAsia="MS Gothic" w:hAnsi="Segoe UI Symbol" w:cs="Segoe UI Symbol"/>
          <w:sz w:val="22"/>
          <w:szCs w:val="22"/>
          <w:lang w:eastAsia="es-CO"/>
        </w:rPr>
        <w:t>☐</w:t>
      </w:r>
      <w:r w:rsidRPr="005F22E9">
        <w:rPr>
          <w:rFonts w:ascii="Arial" w:hAnsi="Arial" w:cs="Arial"/>
          <w:sz w:val="22"/>
          <w:szCs w:val="22"/>
          <w:lang w:eastAsia="es-CO"/>
        </w:rPr>
        <w:t xml:space="preserve">) </w:t>
      </w:r>
      <w:sdt>
        <w:sdtPr>
          <w:rPr>
            <w:rFonts w:ascii="Arial" w:hAnsi="Arial" w:cs="Arial"/>
            <w:sz w:val="22"/>
            <w:szCs w:val="22"/>
          </w:rPr>
          <w:id w:val="-823189502"/>
          <w:placeholder>
            <w:docPart w:val="AA72D2BE49B34EBEB7DBF56951EB2B52"/>
          </w:placeholder>
          <w:showingPlcHdr/>
        </w:sdtPr>
        <w:sdtContent>
          <w:r w:rsidRPr="005F22E9">
            <w:rPr>
              <w:rStyle w:val="Textodelmarcadordeposicin"/>
              <w:rFonts w:ascii="Arial" w:eastAsiaTheme="minorHAnsi" w:hAnsi="Arial" w:cs="Arial"/>
              <w:color w:val="auto"/>
              <w:sz w:val="22"/>
              <w:szCs w:val="22"/>
            </w:rPr>
            <w:t>Diligenciar el documento de identificación del representante legal</w:t>
          </w:r>
        </w:sdtContent>
      </w:sdt>
    </w:p>
    <w:p w14:paraId="10B3B3DB" w14:textId="77777777" w:rsidR="00D713BC" w:rsidRPr="007F4DD9" w:rsidRDefault="00D713BC" w:rsidP="005E481E">
      <w:pPr>
        <w:pStyle w:val="Prrafodelista"/>
        <w:tabs>
          <w:tab w:val="left" w:pos="240"/>
        </w:tabs>
        <w:ind w:left="0"/>
        <w:jc w:val="center"/>
        <w:rPr>
          <w:rFonts w:ascii="Arial" w:hAnsi="Arial" w:cs="Arial"/>
          <w:b/>
          <w:noProof/>
          <w:color w:val="EE0000"/>
          <w:sz w:val="18"/>
          <w:szCs w:val="18"/>
          <w:lang w:eastAsia="es-CO"/>
        </w:rPr>
      </w:pPr>
    </w:p>
    <w:p w14:paraId="1ED0315F" w14:textId="67711F4F" w:rsidR="005E481E" w:rsidRPr="007F4DD9" w:rsidRDefault="005E481E" w:rsidP="00D713BC">
      <w:pPr>
        <w:jc w:val="center"/>
        <w:rPr>
          <w:color w:val="EE0000"/>
        </w:rPr>
      </w:pPr>
      <w:r w:rsidRPr="007F4DD9">
        <w:rPr>
          <w:color w:val="EE0000"/>
        </w:rPr>
        <w:br w:type="page"/>
      </w:r>
    </w:p>
    <w:p w14:paraId="6ACA8860" w14:textId="7AA15CDD" w:rsidR="005E481E" w:rsidRPr="005F22E9" w:rsidRDefault="005E481E" w:rsidP="005E481E">
      <w:pPr>
        <w:pStyle w:val="Prrafodelista"/>
        <w:tabs>
          <w:tab w:val="left" w:pos="240"/>
        </w:tabs>
        <w:ind w:left="0"/>
        <w:jc w:val="center"/>
        <w:rPr>
          <w:rFonts w:ascii="Arial" w:hAnsi="Arial" w:cs="Arial"/>
          <w:b/>
          <w:noProof/>
          <w:sz w:val="18"/>
          <w:szCs w:val="18"/>
          <w:lang w:eastAsia="es-CO"/>
        </w:rPr>
      </w:pPr>
      <w:r w:rsidRPr="005F22E9">
        <w:rPr>
          <w:rFonts w:ascii="Arial" w:hAnsi="Arial" w:cs="Arial"/>
          <w:b/>
          <w:noProof/>
          <w:sz w:val="18"/>
          <w:szCs w:val="18"/>
          <w:lang w:eastAsia="es-CO"/>
        </w:rPr>
        <w:lastRenderedPageBreak/>
        <w:t xml:space="preserve">FORMULARIO No. </w:t>
      </w:r>
      <w:r w:rsidR="003B0C43" w:rsidRPr="005F22E9">
        <w:rPr>
          <w:rFonts w:ascii="Arial" w:hAnsi="Arial" w:cs="Arial"/>
          <w:b/>
          <w:noProof/>
          <w:sz w:val="18"/>
          <w:szCs w:val="18"/>
          <w:lang w:eastAsia="es-CO"/>
        </w:rPr>
        <w:t>10</w:t>
      </w:r>
    </w:p>
    <w:p w14:paraId="76DEBA11" w14:textId="77777777" w:rsidR="005E481E" w:rsidRPr="005F22E9" w:rsidRDefault="005E481E" w:rsidP="005E481E">
      <w:pPr>
        <w:pStyle w:val="Sinespaciado1"/>
        <w:jc w:val="center"/>
        <w:rPr>
          <w:rFonts w:ascii="Arial" w:eastAsiaTheme="minorHAnsi" w:hAnsi="Arial" w:cs="Arial"/>
          <w:b/>
          <w:bCs/>
          <w:sz w:val="18"/>
          <w:szCs w:val="18"/>
          <w:lang w:eastAsia="en-US"/>
        </w:rPr>
      </w:pPr>
      <w:r w:rsidRPr="005F22E9">
        <w:rPr>
          <w:rFonts w:ascii="Arial" w:hAnsi="Arial" w:cs="Arial"/>
          <w:b/>
          <w:bCs/>
          <w:sz w:val="18"/>
          <w:szCs w:val="18"/>
        </w:rPr>
        <w:t xml:space="preserve">FORMULARIO </w:t>
      </w:r>
      <w:r w:rsidRPr="005F22E9">
        <w:rPr>
          <w:rFonts w:ascii="Arial" w:eastAsiaTheme="minorHAnsi" w:hAnsi="Arial" w:cs="Arial"/>
          <w:b/>
          <w:bCs/>
          <w:sz w:val="18"/>
          <w:szCs w:val="18"/>
          <w:lang w:eastAsia="en-US"/>
        </w:rPr>
        <w:t>SISTEMA DE GESTIÓN DE LA SEGURIDAD Y SALUD EN EL TRABAJO</w:t>
      </w:r>
    </w:p>
    <w:p w14:paraId="59951BAE" w14:textId="77777777" w:rsidR="005E481E" w:rsidRPr="005F22E9" w:rsidRDefault="005E481E" w:rsidP="005E481E">
      <w:pPr>
        <w:pStyle w:val="Sinespaciado1"/>
        <w:jc w:val="center"/>
        <w:rPr>
          <w:rFonts w:ascii="Arial" w:hAnsi="Arial" w:cs="Arial"/>
          <w:sz w:val="20"/>
          <w:szCs w:val="20"/>
        </w:rPr>
      </w:pPr>
    </w:p>
    <w:p w14:paraId="4853C5A4" w14:textId="3A5F4DA2" w:rsidR="005E481E" w:rsidRPr="005F22E9" w:rsidRDefault="00000000" w:rsidP="005E481E">
      <w:pPr>
        <w:jc w:val="both"/>
        <w:rPr>
          <w:rFonts w:ascii="Arial" w:eastAsiaTheme="minorEastAsia" w:hAnsi="Arial" w:cs="Arial"/>
          <w:sz w:val="20"/>
          <w:szCs w:val="20"/>
        </w:rPr>
      </w:pPr>
      <w:sdt>
        <w:sdtPr>
          <w:rPr>
            <w:rFonts w:ascii="Arial" w:hAnsi="Arial" w:cs="Arial"/>
          </w:rPr>
          <w:id w:val="535852684"/>
          <w:placeholder>
            <w:docPart w:val="2577E3EAEF3941ABB38E7F1A7B230DCB"/>
          </w:placeholder>
          <w:text/>
        </w:sdtPr>
        <w:sdtContent>
          <w:r w:rsidR="007374AF" w:rsidRPr="005F22E9">
            <w:rPr>
              <w:rFonts w:ascii="Arial" w:hAnsi="Arial" w:cs="Arial"/>
            </w:rPr>
            <w:t>Florencia</w:t>
          </w:r>
        </w:sdtContent>
      </w:sdt>
      <w:r w:rsidR="005E481E" w:rsidRPr="005F22E9">
        <w:rPr>
          <w:rFonts w:ascii="Arial" w:hAnsi="Arial" w:cs="Arial"/>
          <w:sz w:val="20"/>
          <w:szCs w:val="20"/>
        </w:rPr>
        <w:t xml:space="preserve">, </w:t>
      </w:r>
      <w:sdt>
        <w:sdtPr>
          <w:rPr>
            <w:rFonts w:ascii="Arial" w:hAnsi="Arial" w:cs="Arial"/>
            <w:sz w:val="20"/>
            <w:szCs w:val="20"/>
          </w:rPr>
          <w:id w:val="746235683"/>
          <w:placeholder>
            <w:docPart w:val="BD9BA49D15A345DA849B5FB5D954C565"/>
          </w:placeholder>
          <w:showingPlcHdr/>
          <w:date w:fullDate="2021-04-13T00:00:00Z">
            <w:dateFormat w:val="d 'de' MMMM 'de' yyyy"/>
            <w:lid w:val="es-CO"/>
            <w:storeMappedDataAs w:val="dateTime"/>
            <w:calendar w:val="gregorian"/>
          </w:date>
        </w:sdtPr>
        <w:sdtContent>
          <w:r w:rsidR="005E481E" w:rsidRPr="005F22E9">
            <w:rPr>
              <w:rStyle w:val="Textodelmarcadordeposicin"/>
              <w:rFonts w:ascii="Arial" w:eastAsiaTheme="minorEastAsia" w:hAnsi="Arial" w:cs="Arial"/>
              <w:color w:val="auto"/>
              <w:sz w:val="20"/>
              <w:szCs w:val="20"/>
            </w:rPr>
            <w:t>seleccionar la fecha.</w:t>
          </w:r>
        </w:sdtContent>
      </w:sdt>
    </w:p>
    <w:p w14:paraId="50D1FFD7" w14:textId="77777777" w:rsidR="005E481E" w:rsidRPr="005F22E9" w:rsidRDefault="005E481E" w:rsidP="005E481E">
      <w:pPr>
        <w:jc w:val="both"/>
        <w:rPr>
          <w:rFonts w:ascii="Arial" w:hAnsi="Arial" w:cs="Arial"/>
          <w:sz w:val="20"/>
          <w:szCs w:val="20"/>
        </w:rPr>
      </w:pPr>
      <w:r w:rsidRPr="005F22E9">
        <w:rPr>
          <w:rFonts w:ascii="Arial" w:hAnsi="Arial" w:cs="Arial"/>
          <w:sz w:val="20"/>
          <w:szCs w:val="20"/>
        </w:rPr>
        <w:t>Señores.</w:t>
      </w:r>
    </w:p>
    <w:p w14:paraId="2350BE16" w14:textId="1BD95934" w:rsidR="005E481E" w:rsidRPr="005F22E9" w:rsidRDefault="005E481E" w:rsidP="005E481E">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116802812"/>
          <w:placeholder>
            <w:docPart w:val="ED3E0D64703C41FC91341583F31F32E0"/>
          </w:placeholder>
          <w:text/>
        </w:sdtPr>
        <w:sdtContent>
          <w:r w:rsidR="007374AF" w:rsidRPr="005F22E9">
            <w:rPr>
              <w:rFonts w:ascii="Arial" w:hAnsi="Arial" w:cs="Arial"/>
              <w:b/>
              <w:bCs/>
              <w:sz w:val="20"/>
              <w:szCs w:val="20"/>
            </w:rPr>
            <w:t xml:space="preserve">DEPARTAMENTO DE </w:t>
          </w:r>
          <w:r w:rsidR="005B3E2B" w:rsidRPr="005F22E9">
            <w:rPr>
              <w:rFonts w:ascii="Arial" w:hAnsi="Arial" w:cs="Arial"/>
              <w:b/>
              <w:bCs/>
              <w:sz w:val="20"/>
              <w:szCs w:val="20"/>
            </w:rPr>
            <w:t>POLICÍA</w:t>
          </w:r>
          <w:r w:rsidR="007374AF" w:rsidRPr="005F22E9">
            <w:rPr>
              <w:rFonts w:ascii="Arial" w:hAnsi="Arial" w:cs="Arial"/>
              <w:b/>
              <w:bCs/>
              <w:sz w:val="20"/>
              <w:szCs w:val="20"/>
            </w:rPr>
            <w:t xml:space="preserve"> </w:t>
          </w:r>
          <w:r w:rsidR="005B3E2B" w:rsidRPr="005F22E9">
            <w:rPr>
              <w:rFonts w:ascii="Arial" w:hAnsi="Arial" w:cs="Arial"/>
              <w:b/>
              <w:bCs/>
              <w:sz w:val="20"/>
              <w:szCs w:val="20"/>
            </w:rPr>
            <w:t>CAQUETÁ</w:t>
          </w:r>
        </w:sdtContent>
      </w:sdt>
    </w:p>
    <w:p w14:paraId="6B9929CE" w14:textId="77777777" w:rsidR="005E481E" w:rsidRPr="005F22E9" w:rsidRDefault="005E481E" w:rsidP="005E481E">
      <w:pPr>
        <w:jc w:val="both"/>
        <w:rPr>
          <w:rFonts w:ascii="Arial" w:hAnsi="Arial" w:cs="Arial"/>
          <w:sz w:val="20"/>
          <w:szCs w:val="20"/>
        </w:rPr>
      </w:pPr>
      <w:r w:rsidRPr="005F22E9">
        <w:rPr>
          <w:rFonts w:ascii="Arial" w:hAnsi="Arial" w:cs="Arial"/>
          <w:sz w:val="20"/>
          <w:szCs w:val="20"/>
        </w:rPr>
        <w:t>Ciudad.</w:t>
      </w:r>
    </w:p>
    <w:p w14:paraId="6DE5BF8A" w14:textId="77777777" w:rsidR="005E481E" w:rsidRPr="005F22E9" w:rsidRDefault="005E481E" w:rsidP="005E481E">
      <w:pPr>
        <w:jc w:val="both"/>
        <w:rPr>
          <w:rFonts w:ascii="Arial" w:hAnsi="Arial" w:cs="Arial"/>
          <w:sz w:val="20"/>
          <w:szCs w:val="20"/>
        </w:rPr>
      </w:pPr>
    </w:p>
    <w:p w14:paraId="21F20D24" w14:textId="4C96016F" w:rsidR="005E481E" w:rsidRPr="005F22E9" w:rsidRDefault="005E481E" w:rsidP="005E481E">
      <w:pPr>
        <w:jc w:val="both"/>
        <w:rPr>
          <w:rFonts w:ascii="Arial" w:hAnsi="Arial" w:cs="Arial"/>
          <w:b/>
          <w:sz w:val="20"/>
          <w:szCs w:val="20"/>
        </w:rPr>
      </w:pPr>
      <w:r w:rsidRPr="005F22E9">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6645E0A24F464BDC9CCCF2CC570F1E8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7374AF" w:rsidRPr="005F22E9">
            <w:rPr>
              <w:rFonts w:ascii="Arial" w:hAnsi="Arial" w:cs="Arial"/>
              <w:sz w:val="20"/>
              <w:szCs w:val="20"/>
            </w:rPr>
            <w:t>Selección Abreviada de Menor cuantía</w:t>
          </w:r>
        </w:sdtContent>
      </w:sdt>
      <w:r w:rsidRPr="005F22E9">
        <w:rPr>
          <w:rFonts w:ascii="Arial" w:hAnsi="Arial" w:cs="Arial"/>
          <w:sz w:val="20"/>
          <w:szCs w:val="20"/>
        </w:rPr>
        <w:t xml:space="preserve"> Número </w:t>
      </w:r>
      <w:sdt>
        <w:sdtPr>
          <w:rPr>
            <w:rFonts w:ascii="Arial" w:hAnsi="Arial" w:cs="Arial"/>
            <w:sz w:val="20"/>
            <w:szCs w:val="20"/>
          </w:rPr>
          <w:id w:val="1311527362"/>
          <w:placeholder>
            <w:docPart w:val="18F56897F1D14D92B0CCDD38FC629FEC"/>
          </w:placeholder>
          <w:text/>
        </w:sdtPr>
        <w:sdtContent>
          <w:r w:rsidR="004933A8" w:rsidRPr="005F22E9">
            <w:rPr>
              <w:rFonts w:ascii="Arial" w:hAnsi="Arial" w:cs="Arial"/>
              <w:sz w:val="20"/>
              <w:szCs w:val="20"/>
            </w:rPr>
            <w:t xml:space="preserve">PN DECAQ SA MC </w:t>
          </w:r>
          <w:r w:rsidR="005F22E9" w:rsidRPr="005F22E9">
            <w:rPr>
              <w:rFonts w:ascii="Arial" w:hAnsi="Arial" w:cs="Arial"/>
              <w:sz w:val="20"/>
              <w:szCs w:val="20"/>
            </w:rPr>
            <w:t>0</w:t>
          </w:r>
          <w:r w:rsidR="00D82342">
            <w:rPr>
              <w:rFonts w:ascii="Arial" w:hAnsi="Arial" w:cs="Arial"/>
              <w:sz w:val="20"/>
              <w:szCs w:val="20"/>
            </w:rPr>
            <w:t>39</w:t>
          </w:r>
          <w:r w:rsidR="005F22E9" w:rsidRPr="005F22E9">
            <w:rPr>
              <w:rFonts w:ascii="Arial" w:hAnsi="Arial" w:cs="Arial"/>
              <w:sz w:val="20"/>
              <w:szCs w:val="20"/>
            </w:rPr>
            <w:t xml:space="preserve"> 2026</w:t>
          </w:r>
        </w:sdtContent>
      </w:sdt>
      <w:r w:rsidRPr="005F22E9">
        <w:rPr>
          <w:rFonts w:ascii="Arial" w:hAnsi="Arial" w:cs="Arial"/>
          <w:sz w:val="20"/>
          <w:szCs w:val="20"/>
        </w:rPr>
        <w:t xml:space="preserve">  cuyo objeto es: </w:t>
      </w:r>
      <w:sdt>
        <w:sdtPr>
          <w:rPr>
            <w:rFonts w:ascii="Arial" w:hAnsi="Arial" w:cs="Arial"/>
            <w:bCs/>
            <w:sz w:val="20"/>
            <w:szCs w:val="20"/>
          </w:rPr>
          <w:id w:val="-731763475"/>
          <w:placeholder>
            <w:docPart w:val="D7320A95C3EA4650B841BDA4058DF491"/>
          </w:placeholder>
          <w:text/>
        </w:sdtPr>
        <w:sdtContent>
          <w:r w:rsidR="009F60E9" w:rsidRPr="005F22E9">
            <w:rPr>
              <w:rFonts w:ascii="Arial" w:hAnsi="Arial" w:cs="Arial"/>
              <w:bCs/>
              <w:sz w:val="20"/>
              <w:szCs w:val="20"/>
            </w:rPr>
            <w:t xml:space="preserve">MANTENIMIENTO PREVENTIVO Y CORRECTIVO A TODO COSTO PARA VEHÍCULOS Y MOTOCICLETAS ASIGNADOS Y EN COMISIÓN AL DEPARTAMENTO DE </w:t>
          </w:r>
          <w:r w:rsidR="005F22E9" w:rsidRPr="005F22E9">
            <w:rPr>
              <w:rFonts w:ascii="Arial" w:hAnsi="Arial" w:cs="Arial"/>
              <w:bCs/>
              <w:sz w:val="20"/>
              <w:szCs w:val="20"/>
            </w:rPr>
            <w:t xml:space="preserve">POLICÍA CAQUETÁ </w:t>
          </w:r>
          <w:r w:rsidR="009F60E9" w:rsidRPr="005F22E9">
            <w:rPr>
              <w:rFonts w:ascii="Arial" w:hAnsi="Arial" w:cs="Arial"/>
              <w:bCs/>
              <w:sz w:val="20"/>
              <w:szCs w:val="20"/>
            </w:rPr>
            <w:t>Y ESPECIALIDADES</w:t>
          </w:r>
        </w:sdtContent>
      </w:sdt>
    </w:p>
    <w:p w14:paraId="1B74980F" w14:textId="77777777" w:rsidR="00381436" w:rsidRPr="005F22E9" w:rsidRDefault="00381436" w:rsidP="005E481E">
      <w:pPr>
        <w:spacing w:line="0" w:lineRule="atLeast"/>
        <w:jc w:val="both"/>
        <w:rPr>
          <w:rFonts w:ascii="Arial" w:hAnsi="Arial" w:cs="Arial"/>
          <w:sz w:val="20"/>
          <w:szCs w:val="20"/>
        </w:rPr>
      </w:pPr>
    </w:p>
    <w:p w14:paraId="5DEEE93B" w14:textId="4B41194E"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 xml:space="preserve">El(los) suscrito(s) a saber: </w:t>
      </w:r>
      <w:sdt>
        <w:sdtPr>
          <w:rPr>
            <w:rFonts w:ascii="Arial" w:hAnsi="Arial" w:cs="Arial"/>
            <w:sz w:val="20"/>
            <w:szCs w:val="20"/>
            <w:lang w:eastAsia="es-CO"/>
          </w:rPr>
          <w:id w:val="1846738530"/>
          <w:placeholder>
            <w:docPart w:val="5ECE0CED144C4D8BB1F0E7C0EE295D64"/>
          </w:placeholder>
          <w:showingPlcHdr/>
          <w:text/>
        </w:sdtPr>
        <w:sdtContent>
          <w:r w:rsidRPr="005F22E9">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5F22E9">
            <w:rPr>
              <w:rStyle w:val="Textodelmarcadordeposicin"/>
              <w:rFonts w:ascii="Arial" w:hAnsi="Arial" w:cs="Arial"/>
              <w:color w:val="auto"/>
              <w:sz w:val="20"/>
              <w:szCs w:val="20"/>
            </w:rPr>
            <w:t>.</w:t>
          </w:r>
        </w:sdtContent>
      </w:sdt>
      <w:r w:rsidRPr="005F22E9">
        <w:rPr>
          <w:rFonts w:ascii="Arial" w:hAnsi="Arial" w:cs="Arial"/>
          <w:sz w:val="20"/>
          <w:szCs w:val="20"/>
        </w:rPr>
        <w:t xml:space="preserve"> domiciliado en </w:t>
      </w:r>
      <w:sdt>
        <w:sdtPr>
          <w:rPr>
            <w:rFonts w:ascii="Arial" w:hAnsi="Arial" w:cs="Arial"/>
            <w:sz w:val="20"/>
            <w:szCs w:val="20"/>
            <w:lang w:eastAsia="es-CO"/>
          </w:rPr>
          <w:id w:val="-736785135"/>
          <w:placeholder>
            <w:docPart w:val="6677EB86CCDC494CA22A2D271F844DAE"/>
          </w:placeholder>
          <w:showingPlcHdr/>
          <w:text/>
        </w:sdtPr>
        <w:sdtContent>
          <w:r w:rsidRPr="005F22E9">
            <w:rPr>
              <w:rStyle w:val="Textodelmarcadordeposicin"/>
              <w:rFonts w:ascii="Arial" w:hAnsi="Arial" w:cs="Arial"/>
              <w:color w:val="auto"/>
              <w:sz w:val="20"/>
              <w:szCs w:val="20"/>
              <w:u w:val="single"/>
            </w:rPr>
            <w:t>Domicio de la persona firmante</w:t>
          </w:r>
          <w:r w:rsidRPr="005F22E9">
            <w:rPr>
              <w:rStyle w:val="Textodelmarcadordeposicin"/>
              <w:rFonts w:ascii="Arial" w:hAnsi="Arial" w:cs="Arial"/>
              <w:color w:val="auto"/>
              <w:sz w:val="20"/>
              <w:szCs w:val="20"/>
            </w:rPr>
            <w:t>.</w:t>
          </w:r>
        </w:sdtContent>
      </w:sdt>
      <w:r w:rsidRPr="005F22E9">
        <w:rPr>
          <w:rFonts w:ascii="Arial" w:hAnsi="Arial" w:cs="Arial"/>
          <w:sz w:val="20"/>
          <w:szCs w:val="20"/>
        </w:rPr>
        <w:t xml:space="preserve">, identificado con </w:t>
      </w:r>
      <w:sdt>
        <w:sdtPr>
          <w:rPr>
            <w:rFonts w:ascii="Arial" w:hAnsi="Arial" w:cs="Arial"/>
            <w:sz w:val="20"/>
            <w:szCs w:val="20"/>
            <w:lang w:eastAsia="es-CO"/>
          </w:rPr>
          <w:id w:val="1928466498"/>
          <w:placeholder>
            <w:docPart w:val="B6FFA99BFEBA4933941B32C2BC0D594E"/>
          </w:placeholder>
          <w:showingPlcHdr/>
          <w:text/>
        </w:sdtPr>
        <w:sdtContent>
          <w:r w:rsidRPr="005F22E9">
            <w:rPr>
              <w:rStyle w:val="Textodelmarcadordeposicin"/>
              <w:rFonts w:ascii="Arial" w:hAnsi="Arial" w:cs="Arial"/>
              <w:color w:val="auto"/>
              <w:sz w:val="20"/>
              <w:szCs w:val="20"/>
              <w:u w:val="single"/>
            </w:rPr>
            <w:t>Documentos de identificación y lugar de expedición</w:t>
          </w:r>
        </w:sdtContent>
      </w:sdt>
      <w:r w:rsidRPr="005F22E9">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1765D64" w14:textId="0A656CF3" w:rsidR="005E481E" w:rsidRPr="005F22E9" w:rsidRDefault="005E481E" w:rsidP="005E481E">
      <w:pPr>
        <w:adjustRightInd w:val="0"/>
        <w:spacing w:line="0" w:lineRule="atLeast"/>
        <w:jc w:val="both"/>
        <w:rPr>
          <w:rFonts w:ascii="Arial" w:hAnsi="Arial" w:cs="Arial"/>
          <w:sz w:val="20"/>
          <w:szCs w:val="20"/>
        </w:rPr>
      </w:pPr>
      <w:r w:rsidRPr="005F22E9">
        <w:rPr>
          <w:rFonts w:ascii="Arial" w:hAnsi="Arial" w:cs="Arial"/>
          <w:sz w:val="20"/>
          <w:szCs w:val="20"/>
        </w:rPr>
        <w:t xml:space="preserve">La Policía Nacional, mediante la Resolución 03843 del 09/09/2019, prevé en el Artículo 2º, lo relacionado con la </w:t>
      </w:r>
      <w:r w:rsidRPr="005F22E9">
        <w:rPr>
          <w:rFonts w:ascii="Arial" w:hAnsi="Arial" w:cs="Arial"/>
          <w:b/>
          <w:i/>
          <w:sz w:val="20"/>
          <w:szCs w:val="20"/>
        </w:rPr>
        <w:t>“Política del Sistema de Gestión de la Seguridad y Salud en el Trabajo de la Policía Nacional</w:t>
      </w:r>
      <w:r w:rsidRPr="005F22E9">
        <w:rPr>
          <w:rFonts w:ascii="Arial" w:hAnsi="Arial" w:cs="Arial"/>
          <w:b/>
          <w:sz w:val="20"/>
          <w:szCs w:val="20"/>
        </w:rPr>
        <w:t xml:space="preserve">”, </w:t>
      </w:r>
      <w:r w:rsidRPr="005F22E9">
        <w:rPr>
          <w:rFonts w:ascii="Arial" w:hAnsi="Arial" w:cs="Arial"/>
          <w:sz w:val="20"/>
          <w:szCs w:val="20"/>
        </w:rPr>
        <w:t xml:space="preserve">en lo siguiente:  </w:t>
      </w:r>
    </w:p>
    <w:p w14:paraId="70115BD9" w14:textId="77777777" w:rsidR="00381436" w:rsidRPr="005F22E9" w:rsidRDefault="00381436" w:rsidP="005E481E">
      <w:pPr>
        <w:adjustRightInd w:val="0"/>
        <w:spacing w:line="0" w:lineRule="atLeast"/>
        <w:jc w:val="both"/>
        <w:rPr>
          <w:rFonts w:ascii="Arial" w:hAnsi="Arial" w:cs="Arial"/>
          <w:sz w:val="20"/>
          <w:szCs w:val="20"/>
        </w:rPr>
      </w:pPr>
    </w:p>
    <w:p w14:paraId="24E9A0D1" w14:textId="77777777" w:rsidR="005E481E" w:rsidRPr="005F22E9" w:rsidRDefault="005E481E" w:rsidP="005E481E">
      <w:pPr>
        <w:spacing w:line="0" w:lineRule="atLeast"/>
        <w:ind w:left="426" w:right="332"/>
        <w:jc w:val="both"/>
        <w:rPr>
          <w:rFonts w:ascii="Arial" w:hAnsi="Arial" w:cs="Arial"/>
          <w:i/>
          <w:sz w:val="18"/>
          <w:szCs w:val="18"/>
        </w:rPr>
      </w:pPr>
      <w:r w:rsidRPr="005F22E9">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1CB4373" w14:textId="77777777" w:rsidR="005E481E" w:rsidRPr="005F22E9" w:rsidRDefault="005E481E" w:rsidP="005E481E">
      <w:pPr>
        <w:spacing w:line="0" w:lineRule="atLeast"/>
        <w:jc w:val="both"/>
        <w:rPr>
          <w:rFonts w:ascii="Arial" w:hAnsi="Arial" w:cs="Arial"/>
          <w:sz w:val="20"/>
          <w:szCs w:val="20"/>
        </w:rPr>
      </w:pPr>
    </w:p>
    <w:p w14:paraId="5DE75E3B" w14:textId="77777777" w:rsidR="005E481E" w:rsidRPr="005F22E9" w:rsidRDefault="005E481E" w:rsidP="005E481E">
      <w:pPr>
        <w:spacing w:line="0" w:lineRule="atLeast"/>
        <w:jc w:val="both"/>
        <w:rPr>
          <w:rFonts w:ascii="Arial" w:hAnsi="Arial" w:cs="Arial"/>
          <w:b/>
          <w:sz w:val="20"/>
          <w:szCs w:val="20"/>
        </w:rPr>
      </w:pPr>
      <w:r w:rsidRPr="005F22E9">
        <w:rPr>
          <w:rFonts w:ascii="Arial" w:hAnsi="Arial" w:cs="Arial"/>
          <w:b/>
          <w:sz w:val="20"/>
          <w:szCs w:val="20"/>
        </w:rPr>
        <w:t>PERSONA JURÍDICA</w:t>
      </w:r>
    </w:p>
    <w:p w14:paraId="1016D3E7" w14:textId="77777777"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56CC0FEC" w14:textId="77777777" w:rsidR="005E481E" w:rsidRPr="005F22E9" w:rsidRDefault="005E481E" w:rsidP="005E481E">
      <w:pPr>
        <w:spacing w:line="0" w:lineRule="atLeast"/>
        <w:jc w:val="both"/>
        <w:rPr>
          <w:rFonts w:ascii="Arial" w:hAnsi="Arial" w:cs="Arial"/>
          <w:sz w:val="20"/>
          <w:szCs w:val="20"/>
        </w:rPr>
      </w:pPr>
    </w:p>
    <w:p w14:paraId="6D8BA3C1" w14:textId="77777777" w:rsidR="005E481E" w:rsidRPr="005F22E9" w:rsidRDefault="005E481E" w:rsidP="005E481E">
      <w:pPr>
        <w:spacing w:line="0" w:lineRule="atLeast"/>
        <w:jc w:val="both"/>
        <w:rPr>
          <w:rFonts w:ascii="Arial" w:hAnsi="Arial" w:cs="Arial"/>
          <w:b/>
          <w:sz w:val="20"/>
          <w:szCs w:val="20"/>
        </w:rPr>
      </w:pPr>
      <w:r w:rsidRPr="005F22E9">
        <w:rPr>
          <w:rFonts w:ascii="Arial" w:hAnsi="Arial" w:cs="Arial"/>
          <w:b/>
          <w:sz w:val="20"/>
          <w:szCs w:val="20"/>
        </w:rPr>
        <w:t>PERSONA NATURAL</w:t>
      </w:r>
    </w:p>
    <w:p w14:paraId="211606D8" w14:textId="77777777"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5115D50" w14:textId="48993392"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Nota: seleccionar, según corresponda.</w:t>
      </w:r>
    </w:p>
    <w:p w14:paraId="385C4926" w14:textId="77777777" w:rsidR="004A51C0" w:rsidRPr="005F22E9" w:rsidRDefault="004A51C0" w:rsidP="005E481E">
      <w:pPr>
        <w:spacing w:line="0" w:lineRule="atLeast"/>
        <w:jc w:val="both"/>
        <w:rPr>
          <w:rFonts w:ascii="Arial" w:hAnsi="Arial" w:cs="Arial"/>
          <w:sz w:val="20"/>
          <w:szCs w:val="20"/>
        </w:rPr>
      </w:pPr>
    </w:p>
    <w:p w14:paraId="6635C5E3" w14:textId="77777777"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De igual manera en la ejecución del contrato adicional a los requerimientos exigidos para su ejecución, la persona natural o jurídica deberá: </w:t>
      </w:r>
    </w:p>
    <w:p w14:paraId="37F59106" w14:textId="77777777" w:rsidR="005E481E" w:rsidRPr="005F22E9" w:rsidRDefault="005E481E" w:rsidP="005E481E">
      <w:pPr>
        <w:spacing w:line="0" w:lineRule="atLeast"/>
        <w:jc w:val="both"/>
        <w:rPr>
          <w:rFonts w:ascii="Arial" w:hAnsi="Arial" w:cs="Arial"/>
          <w:sz w:val="10"/>
          <w:szCs w:val="10"/>
        </w:rPr>
      </w:pPr>
    </w:p>
    <w:p w14:paraId="62C95ACF"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1ADA9EA" w14:textId="77777777" w:rsidR="005E481E" w:rsidRPr="005F22E9" w:rsidRDefault="005E481E" w:rsidP="005E481E">
      <w:pPr>
        <w:pStyle w:val="Prrafodelista"/>
        <w:spacing w:line="0" w:lineRule="atLeast"/>
        <w:jc w:val="both"/>
        <w:rPr>
          <w:rFonts w:ascii="Arial" w:eastAsiaTheme="minorHAnsi" w:hAnsi="Arial" w:cs="Arial"/>
          <w:sz w:val="14"/>
          <w:szCs w:val="20"/>
          <w:lang w:eastAsia="en-US"/>
        </w:rPr>
      </w:pPr>
    </w:p>
    <w:p w14:paraId="5E5C535E"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16F7236E" w14:textId="77777777" w:rsidR="005E481E" w:rsidRPr="005F22E9" w:rsidRDefault="005E481E" w:rsidP="005E481E">
      <w:pPr>
        <w:pStyle w:val="Prrafodelista"/>
        <w:rPr>
          <w:rFonts w:ascii="Arial" w:eastAsiaTheme="minorHAnsi" w:hAnsi="Arial" w:cs="Arial"/>
          <w:sz w:val="10"/>
          <w:szCs w:val="20"/>
          <w:lang w:eastAsia="en-US"/>
        </w:rPr>
      </w:pPr>
    </w:p>
    <w:p w14:paraId="2216E41E" w14:textId="3D0915C9"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Cumplir </w:t>
      </w:r>
      <w:r w:rsidR="00B07A19" w:rsidRPr="005F22E9">
        <w:rPr>
          <w:rFonts w:ascii="Arial" w:eastAsiaTheme="minorHAnsi" w:hAnsi="Arial" w:cs="Arial"/>
          <w:sz w:val="20"/>
          <w:szCs w:val="20"/>
          <w:lang w:eastAsia="en-US"/>
        </w:rPr>
        <w:t>con el</w:t>
      </w:r>
      <w:r w:rsidRPr="005F22E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633A0C5E" w14:textId="77777777" w:rsidR="005E481E" w:rsidRPr="005F22E9" w:rsidRDefault="005E481E" w:rsidP="005E481E">
      <w:pPr>
        <w:pStyle w:val="Prrafodelista"/>
        <w:rPr>
          <w:rFonts w:ascii="Arial" w:eastAsiaTheme="minorHAnsi" w:hAnsi="Arial" w:cs="Arial"/>
          <w:sz w:val="10"/>
          <w:szCs w:val="20"/>
          <w:lang w:eastAsia="en-US"/>
        </w:rPr>
      </w:pPr>
    </w:p>
    <w:p w14:paraId="44F95833"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CB98581" w14:textId="77777777" w:rsidR="005E481E" w:rsidRPr="005F22E9" w:rsidRDefault="005E481E" w:rsidP="005E481E">
      <w:pPr>
        <w:pStyle w:val="Prrafodelista"/>
        <w:rPr>
          <w:rFonts w:ascii="Arial" w:eastAsiaTheme="minorHAnsi" w:hAnsi="Arial" w:cs="Arial"/>
          <w:sz w:val="10"/>
          <w:szCs w:val="20"/>
          <w:lang w:eastAsia="en-US"/>
        </w:rPr>
      </w:pPr>
    </w:p>
    <w:p w14:paraId="64436BB2"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9877099" w14:textId="77777777" w:rsidR="005E481E" w:rsidRPr="005F22E9" w:rsidRDefault="005E481E" w:rsidP="005E481E">
      <w:pPr>
        <w:pStyle w:val="Prrafodelista"/>
        <w:rPr>
          <w:rFonts w:ascii="Arial" w:eastAsiaTheme="minorHAnsi" w:hAnsi="Arial" w:cs="Arial"/>
          <w:sz w:val="12"/>
          <w:szCs w:val="20"/>
          <w:lang w:eastAsia="en-US"/>
        </w:rPr>
      </w:pPr>
    </w:p>
    <w:p w14:paraId="2BF74465"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807B3FA" w14:textId="77777777" w:rsidR="005E481E" w:rsidRPr="005F22E9" w:rsidRDefault="005E481E" w:rsidP="005E481E">
      <w:pPr>
        <w:spacing w:line="0" w:lineRule="atLeast"/>
        <w:jc w:val="both"/>
        <w:rPr>
          <w:rFonts w:ascii="Arial" w:hAnsi="Arial" w:cs="Arial"/>
          <w:sz w:val="2"/>
          <w:szCs w:val="20"/>
        </w:rPr>
      </w:pPr>
    </w:p>
    <w:p w14:paraId="6A905D20" w14:textId="77777777" w:rsidR="005E481E" w:rsidRPr="005F22E9" w:rsidRDefault="005E481E" w:rsidP="00807824">
      <w:pPr>
        <w:pStyle w:val="Prrafodelista"/>
        <w:numPr>
          <w:ilvl w:val="0"/>
          <w:numId w:val="40"/>
        </w:numPr>
        <w:ind w:left="709" w:hanging="283"/>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F5196A0" w14:textId="77777777" w:rsidR="005E481E" w:rsidRPr="005F22E9" w:rsidRDefault="005E481E" w:rsidP="005E481E">
      <w:pPr>
        <w:pStyle w:val="Prrafodelista"/>
        <w:spacing w:line="0" w:lineRule="atLeast"/>
        <w:ind w:left="709"/>
        <w:jc w:val="both"/>
        <w:rPr>
          <w:rFonts w:ascii="Arial" w:eastAsiaTheme="minorHAnsi" w:hAnsi="Arial" w:cs="Arial"/>
          <w:sz w:val="10"/>
          <w:szCs w:val="20"/>
          <w:lang w:eastAsia="en-US"/>
        </w:rPr>
      </w:pPr>
    </w:p>
    <w:p w14:paraId="380C5796" w14:textId="2467421D" w:rsidR="005E481E" w:rsidRPr="005F22E9" w:rsidRDefault="00381436" w:rsidP="00807824">
      <w:pPr>
        <w:pStyle w:val="Prrafodelista"/>
        <w:numPr>
          <w:ilvl w:val="0"/>
          <w:numId w:val="40"/>
        </w:numPr>
        <w:spacing w:line="0" w:lineRule="atLeast"/>
        <w:ind w:left="709" w:hanging="283"/>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Entregar los</w:t>
      </w:r>
      <w:r w:rsidR="005E481E" w:rsidRPr="005F22E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C88D8B4" w14:textId="77777777" w:rsidR="005E481E" w:rsidRPr="005F22E9" w:rsidRDefault="005E481E" w:rsidP="005E481E">
      <w:pPr>
        <w:spacing w:line="0" w:lineRule="atLeast"/>
        <w:jc w:val="both"/>
        <w:rPr>
          <w:rFonts w:ascii="Arial" w:hAnsi="Arial" w:cs="Arial"/>
          <w:sz w:val="10"/>
          <w:szCs w:val="20"/>
        </w:rPr>
      </w:pPr>
    </w:p>
    <w:p w14:paraId="38EE489C" w14:textId="7F87AAEF"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 xml:space="preserve">Las personas </w:t>
      </w:r>
      <w:r w:rsidR="00381436" w:rsidRPr="005F22E9">
        <w:rPr>
          <w:rFonts w:ascii="Arial" w:hAnsi="Arial" w:cs="Arial"/>
          <w:b/>
          <w:sz w:val="20"/>
          <w:szCs w:val="20"/>
        </w:rPr>
        <w:t>jurídicas</w:t>
      </w:r>
      <w:r w:rsidR="00381436" w:rsidRPr="005F22E9">
        <w:rPr>
          <w:rFonts w:ascii="Arial" w:hAnsi="Arial" w:cs="Arial"/>
          <w:sz w:val="20"/>
          <w:szCs w:val="20"/>
        </w:rPr>
        <w:t xml:space="preserve"> deben</w:t>
      </w:r>
      <w:r w:rsidRPr="005F22E9">
        <w:rPr>
          <w:rFonts w:ascii="Arial" w:hAnsi="Arial" w:cs="Arial"/>
          <w:sz w:val="20"/>
          <w:szCs w:val="20"/>
        </w:rPr>
        <w:t xml:space="preserve"> diligenciar la lista de chequeo que evidencie el cumplimiento a </w:t>
      </w:r>
      <w:r w:rsidR="00381436" w:rsidRPr="005F22E9">
        <w:rPr>
          <w:rFonts w:ascii="Arial" w:hAnsi="Arial" w:cs="Arial"/>
          <w:sz w:val="20"/>
          <w:szCs w:val="20"/>
        </w:rPr>
        <w:t>la Resolución</w:t>
      </w:r>
      <w:r w:rsidRPr="005F22E9">
        <w:rPr>
          <w:rFonts w:ascii="Arial" w:hAnsi="Arial" w:cs="Arial"/>
          <w:sz w:val="20"/>
          <w:szCs w:val="20"/>
        </w:rPr>
        <w:t xml:space="preserve"> 0312 del 2019 “</w:t>
      </w:r>
      <w:r w:rsidRPr="005F22E9">
        <w:rPr>
          <w:rFonts w:ascii="Arial" w:hAnsi="Arial" w:cs="Arial"/>
          <w:i/>
          <w:sz w:val="20"/>
          <w:szCs w:val="20"/>
        </w:rPr>
        <w:t>Por la cual se definen los Estándares Mínimos del Sistema de Gestión de Seguridad y Salud en el Trabajo SG-</w:t>
      </w:r>
      <w:r w:rsidR="00381436" w:rsidRPr="005F22E9">
        <w:rPr>
          <w:rFonts w:ascii="Arial" w:hAnsi="Arial" w:cs="Arial"/>
          <w:i/>
          <w:sz w:val="20"/>
          <w:szCs w:val="20"/>
        </w:rPr>
        <w:t>SST</w:t>
      </w:r>
      <w:r w:rsidR="00381436" w:rsidRPr="005F22E9">
        <w:rPr>
          <w:rFonts w:ascii="Arial" w:hAnsi="Arial" w:cs="Arial"/>
          <w:sz w:val="20"/>
          <w:szCs w:val="20"/>
        </w:rPr>
        <w:t>, considerando</w:t>
      </w:r>
      <w:r w:rsidRPr="005F22E9">
        <w:rPr>
          <w:rFonts w:ascii="Arial" w:hAnsi="Arial" w:cs="Arial"/>
          <w:sz w:val="20"/>
          <w:szCs w:val="20"/>
        </w:rPr>
        <w:t xml:space="preserve"> lo siguiente: </w:t>
      </w:r>
    </w:p>
    <w:p w14:paraId="28644CA2" w14:textId="77777777" w:rsidR="005E481E" w:rsidRPr="005F22E9" w:rsidRDefault="005E481E" w:rsidP="00807824">
      <w:pPr>
        <w:pStyle w:val="Prrafodelista"/>
        <w:numPr>
          <w:ilvl w:val="0"/>
          <w:numId w:val="41"/>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III</w:t>
      </w:r>
    </w:p>
    <w:p w14:paraId="2ADCB307" w14:textId="77777777" w:rsidR="005E481E" w:rsidRPr="005F22E9" w:rsidRDefault="005E481E" w:rsidP="005E481E">
      <w:pPr>
        <w:pStyle w:val="Prrafodelista"/>
        <w:spacing w:line="0" w:lineRule="atLeast"/>
        <w:jc w:val="both"/>
        <w:rPr>
          <w:rFonts w:ascii="Arial" w:eastAsiaTheme="minorHAnsi" w:hAnsi="Arial" w:cs="Arial"/>
          <w:sz w:val="20"/>
          <w:szCs w:val="20"/>
          <w:lang w:eastAsia="en-US"/>
        </w:rPr>
      </w:pPr>
    </w:p>
    <w:p w14:paraId="6FCCD4A7" w14:textId="2E366C8B" w:rsidR="005E481E" w:rsidRPr="005F22E9" w:rsidRDefault="005E481E" w:rsidP="00807824">
      <w:pPr>
        <w:pStyle w:val="Prrafodelista"/>
        <w:numPr>
          <w:ilvl w:val="0"/>
          <w:numId w:val="41"/>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Estándares mínimos para empresas de once (11) a cincuenta (50) </w:t>
      </w:r>
      <w:r w:rsidR="00914CB4" w:rsidRPr="005F22E9">
        <w:rPr>
          <w:rFonts w:ascii="Arial" w:eastAsiaTheme="minorHAnsi" w:hAnsi="Arial" w:cs="Arial"/>
          <w:sz w:val="20"/>
          <w:szCs w:val="20"/>
          <w:lang w:eastAsia="en-US"/>
        </w:rPr>
        <w:t>trabajadores clasificados</w:t>
      </w:r>
      <w:r w:rsidRPr="005F22E9">
        <w:rPr>
          <w:rFonts w:ascii="Arial" w:eastAsiaTheme="minorHAnsi" w:hAnsi="Arial" w:cs="Arial"/>
          <w:sz w:val="20"/>
          <w:szCs w:val="20"/>
          <w:lang w:eastAsia="en-US"/>
        </w:rPr>
        <w:t xml:space="preserve"> con riesgo I, II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III.</w:t>
      </w:r>
    </w:p>
    <w:p w14:paraId="200704F4" w14:textId="77777777" w:rsidR="005E481E" w:rsidRPr="005F22E9" w:rsidRDefault="005E481E" w:rsidP="005E481E">
      <w:pPr>
        <w:pStyle w:val="Prrafodelista"/>
        <w:rPr>
          <w:rFonts w:ascii="Arial" w:eastAsiaTheme="minorHAnsi" w:hAnsi="Arial" w:cs="Arial"/>
          <w:sz w:val="20"/>
          <w:szCs w:val="20"/>
          <w:lang w:eastAsia="en-US"/>
        </w:rPr>
      </w:pPr>
    </w:p>
    <w:p w14:paraId="4855C8E6" w14:textId="76E0C719" w:rsidR="005E481E" w:rsidRPr="005F22E9" w:rsidRDefault="005E481E" w:rsidP="00807824">
      <w:pPr>
        <w:pStyle w:val="Prrafodelista"/>
        <w:numPr>
          <w:ilvl w:val="0"/>
          <w:numId w:val="41"/>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Estándares mínimos para empresas de más de cincuenta (50) </w:t>
      </w:r>
      <w:r w:rsidR="00914CB4" w:rsidRPr="005F22E9">
        <w:rPr>
          <w:rFonts w:ascii="Arial" w:eastAsiaTheme="minorHAnsi" w:hAnsi="Arial" w:cs="Arial"/>
          <w:sz w:val="20"/>
          <w:szCs w:val="20"/>
          <w:lang w:eastAsia="en-US"/>
        </w:rPr>
        <w:t>trabajadores clasificados</w:t>
      </w:r>
      <w:r w:rsidRPr="005F22E9">
        <w:rPr>
          <w:rFonts w:ascii="Arial" w:eastAsiaTheme="minorHAnsi" w:hAnsi="Arial" w:cs="Arial"/>
          <w:sz w:val="20"/>
          <w:szCs w:val="20"/>
          <w:lang w:eastAsia="en-US"/>
        </w:rPr>
        <w:t xml:space="preserve"> con riesgo I, II, III, IV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V y de cincuenta (50)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menos trabajadores con riesgo IV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V.</w:t>
      </w:r>
    </w:p>
    <w:p w14:paraId="1E090B9B" w14:textId="77777777" w:rsidR="005E481E" w:rsidRPr="005F22E9" w:rsidRDefault="005E481E" w:rsidP="005E481E">
      <w:pPr>
        <w:spacing w:line="0" w:lineRule="atLeast"/>
        <w:ind w:left="1134" w:hanging="567"/>
        <w:jc w:val="both"/>
        <w:rPr>
          <w:rFonts w:ascii="Arial" w:hAnsi="Arial" w:cs="Arial"/>
          <w:sz w:val="20"/>
          <w:szCs w:val="20"/>
        </w:rPr>
      </w:pPr>
    </w:p>
    <w:p w14:paraId="5C0EE9F0" w14:textId="77777777" w:rsidR="005E481E" w:rsidRPr="005F22E9" w:rsidRDefault="005E481E" w:rsidP="005E481E">
      <w:pPr>
        <w:spacing w:line="0" w:lineRule="atLeast"/>
        <w:rPr>
          <w:rFonts w:ascii="Arial" w:hAnsi="Arial" w:cs="Arial"/>
          <w:sz w:val="20"/>
          <w:szCs w:val="20"/>
        </w:rPr>
      </w:pPr>
      <w:r w:rsidRPr="005F22E9">
        <w:rPr>
          <w:rFonts w:ascii="Arial" w:hAnsi="Arial" w:cs="Arial"/>
          <w:sz w:val="20"/>
          <w:szCs w:val="20"/>
        </w:rPr>
        <w:t>La verificación al cumplimiento de lo antes descrito será efectuada por el supervisor del contrato.</w:t>
      </w:r>
    </w:p>
    <w:p w14:paraId="4331719B" w14:textId="77777777" w:rsidR="005E481E" w:rsidRPr="005F22E9" w:rsidRDefault="005E481E" w:rsidP="005E481E">
      <w:pPr>
        <w:spacing w:line="0" w:lineRule="atLeast"/>
        <w:rPr>
          <w:rFonts w:ascii="Arial" w:hAnsi="Arial" w:cs="Arial"/>
          <w:sz w:val="20"/>
          <w:szCs w:val="20"/>
        </w:rPr>
      </w:pPr>
    </w:p>
    <w:p w14:paraId="5AE023D8" w14:textId="77777777" w:rsidR="005E481E" w:rsidRPr="005F22E9" w:rsidRDefault="005E481E" w:rsidP="005E481E">
      <w:pPr>
        <w:jc w:val="both"/>
        <w:rPr>
          <w:rFonts w:ascii="Arial" w:hAnsi="Arial" w:cs="Arial"/>
          <w:sz w:val="20"/>
          <w:szCs w:val="20"/>
          <w:lang w:eastAsia="es-CO"/>
        </w:rPr>
      </w:pPr>
      <w:r w:rsidRPr="005F22E9">
        <w:rPr>
          <w:rFonts w:ascii="Arial" w:hAnsi="Arial" w:cs="Arial"/>
          <w:sz w:val="20"/>
          <w:szCs w:val="20"/>
          <w:lang w:eastAsia="es-CO"/>
        </w:rPr>
        <w:t>El proponente:</w:t>
      </w:r>
    </w:p>
    <w:p w14:paraId="63CBFBD2" w14:textId="77777777" w:rsidR="005E481E" w:rsidRPr="005F22E9" w:rsidRDefault="005E481E" w:rsidP="005E481E">
      <w:pPr>
        <w:pStyle w:val="Sinespaciado1"/>
        <w:rPr>
          <w:rFonts w:ascii="Arial" w:hAnsi="Arial" w:cs="Arial"/>
          <w:sz w:val="20"/>
          <w:szCs w:val="20"/>
        </w:rPr>
      </w:pPr>
      <w:r w:rsidRPr="005F22E9">
        <w:rPr>
          <w:rFonts w:ascii="Arial" w:hAnsi="Arial" w:cs="Arial"/>
          <w:b/>
          <w:sz w:val="20"/>
          <w:szCs w:val="20"/>
        </w:rPr>
        <w:t>__________________________________</w:t>
      </w:r>
    </w:p>
    <w:p w14:paraId="238885C7"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 xml:space="preserve">Firma del representante legal del proponente </w:t>
      </w:r>
    </w:p>
    <w:p w14:paraId="4780D8A4" w14:textId="77777777" w:rsidR="005E481E" w:rsidRPr="005F22E9" w:rsidRDefault="005E481E" w:rsidP="005E481E">
      <w:pPr>
        <w:pStyle w:val="Sinespaciado1"/>
        <w:contextualSpacing/>
        <w:rPr>
          <w:rFonts w:ascii="Arial" w:hAnsi="Arial" w:cs="Arial"/>
          <w:sz w:val="20"/>
          <w:szCs w:val="20"/>
          <w:lang w:eastAsia="es-CO"/>
        </w:rPr>
      </w:pPr>
      <w:r w:rsidRPr="005F22E9">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0BA4F77C4D07469694FD27BECEA038EA"/>
          </w:placeholder>
          <w:showingPlcHdr/>
          <w:text/>
        </w:sdtPr>
        <w:sdtContent>
          <w:r w:rsidRPr="005F22E9">
            <w:rPr>
              <w:rStyle w:val="Textodelmarcadordeposicin"/>
              <w:rFonts w:ascii="Arial" w:eastAsiaTheme="minorHAnsi" w:hAnsi="Arial" w:cs="Arial"/>
              <w:color w:val="auto"/>
              <w:sz w:val="20"/>
              <w:szCs w:val="20"/>
              <w:u w:val="single"/>
            </w:rPr>
            <w:t>Diligenciar el nombre completo del proponente</w:t>
          </w:r>
        </w:sdtContent>
      </w:sdt>
    </w:p>
    <w:p w14:paraId="3503F202" w14:textId="5EF52B84" w:rsidR="005E481E" w:rsidRPr="005F22E9" w:rsidRDefault="005E481E" w:rsidP="005E481E">
      <w:pPr>
        <w:pStyle w:val="Sinespaciado1"/>
        <w:contextualSpacing/>
        <w:rPr>
          <w:rFonts w:ascii="Arial" w:hAnsi="Arial" w:cs="Arial"/>
          <w:sz w:val="20"/>
          <w:szCs w:val="20"/>
        </w:rPr>
      </w:pPr>
      <w:r w:rsidRPr="005F22E9">
        <w:rPr>
          <w:rFonts w:ascii="Arial" w:hAnsi="Arial" w:cs="Arial"/>
          <w:sz w:val="20"/>
          <w:szCs w:val="20"/>
          <w:lang w:eastAsia="es-CO"/>
        </w:rPr>
        <w:t xml:space="preserve">Identificación (NIT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C.C </w:t>
      </w:r>
      <w:r w:rsidR="00914CB4" w:rsidRPr="005F22E9">
        <w:rPr>
          <w:rFonts w:ascii="Segoe UI Symbol" w:eastAsia="MS Gothic" w:hAnsi="Segoe UI Symbol" w:cs="Segoe UI Symbol"/>
          <w:sz w:val="20"/>
          <w:szCs w:val="20"/>
          <w:lang w:eastAsia="es-CO"/>
        </w:rPr>
        <w:t>☐</w:t>
      </w:r>
      <w:r w:rsidR="00914CB4" w:rsidRPr="005F22E9">
        <w:rPr>
          <w:rFonts w:ascii="Arial" w:hAnsi="Arial" w:cs="Arial"/>
          <w:sz w:val="20"/>
          <w:szCs w:val="20"/>
          <w:lang w:eastAsia="es-CO"/>
        </w:rPr>
        <w:t xml:space="preserve"> C.E</w:t>
      </w:r>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w:t>
      </w:r>
      <w:r w:rsidRPr="005F22E9">
        <w:rPr>
          <w:rFonts w:ascii="Arial" w:hAnsi="Arial" w:cs="Arial"/>
          <w:sz w:val="20"/>
          <w:szCs w:val="20"/>
        </w:rPr>
        <w:t xml:space="preserve">: </w:t>
      </w:r>
      <w:sdt>
        <w:sdtPr>
          <w:rPr>
            <w:rFonts w:ascii="Arial" w:hAnsi="Arial" w:cs="Arial"/>
            <w:sz w:val="20"/>
            <w:szCs w:val="20"/>
          </w:rPr>
          <w:id w:val="251866566"/>
          <w:placeholder>
            <w:docPart w:val="E0232AD45AF44438991F2F48856846CD"/>
          </w:placeholder>
          <w:showingPlcHdr/>
        </w:sdtPr>
        <w:sdtContent>
          <w:r w:rsidRPr="005F22E9">
            <w:rPr>
              <w:rStyle w:val="Textodelmarcadordeposicin"/>
              <w:rFonts w:ascii="Arial" w:eastAsiaTheme="minorHAnsi" w:hAnsi="Arial" w:cs="Arial"/>
              <w:color w:val="auto"/>
              <w:sz w:val="20"/>
              <w:szCs w:val="20"/>
              <w:u w:val="single"/>
            </w:rPr>
            <w:t>Diligenciar la identificación del proponente</w:t>
          </w:r>
        </w:sdtContent>
      </w:sdt>
    </w:p>
    <w:p w14:paraId="7367F5D0" w14:textId="77777777" w:rsidR="005E481E" w:rsidRPr="005F22E9" w:rsidRDefault="005E481E" w:rsidP="005E481E">
      <w:pPr>
        <w:pStyle w:val="Sinespaciado1"/>
        <w:contextualSpacing/>
        <w:rPr>
          <w:rFonts w:ascii="Arial" w:hAnsi="Arial" w:cs="Arial"/>
          <w:sz w:val="20"/>
          <w:szCs w:val="20"/>
        </w:rPr>
      </w:pPr>
      <w:r w:rsidRPr="005F22E9">
        <w:rPr>
          <w:rFonts w:ascii="Arial" w:hAnsi="Arial" w:cs="Arial"/>
          <w:sz w:val="20"/>
          <w:szCs w:val="20"/>
          <w:lang w:eastAsia="es-CO"/>
        </w:rPr>
        <w:t>Nombre Representante Legal</w:t>
      </w:r>
      <w:r w:rsidRPr="005F22E9">
        <w:rPr>
          <w:rFonts w:ascii="Arial" w:hAnsi="Arial" w:cs="Arial"/>
          <w:sz w:val="20"/>
          <w:szCs w:val="20"/>
        </w:rPr>
        <w:t xml:space="preserve">: </w:t>
      </w:r>
      <w:sdt>
        <w:sdtPr>
          <w:rPr>
            <w:rFonts w:ascii="Arial" w:hAnsi="Arial" w:cs="Arial"/>
            <w:sz w:val="20"/>
            <w:szCs w:val="20"/>
          </w:rPr>
          <w:id w:val="1414049736"/>
          <w:placeholder>
            <w:docPart w:val="DFF10436441C46689DC87E575CE20B55"/>
          </w:placeholder>
          <w:showingPlcHdr/>
          <w:text/>
        </w:sdtPr>
        <w:sdtContent>
          <w:r w:rsidRPr="005F22E9">
            <w:rPr>
              <w:rStyle w:val="Textodelmarcadordeposicin"/>
              <w:rFonts w:ascii="Arial" w:eastAsiaTheme="minorHAnsi" w:hAnsi="Arial" w:cs="Arial"/>
              <w:color w:val="auto"/>
              <w:sz w:val="20"/>
              <w:szCs w:val="20"/>
              <w:u w:val="single"/>
            </w:rPr>
            <w:t>Diligenciar el nombre completo del representante legal</w:t>
          </w:r>
        </w:sdtContent>
      </w:sdt>
    </w:p>
    <w:p w14:paraId="764E2A84" w14:textId="33C26016" w:rsidR="005E481E" w:rsidRPr="005F22E9" w:rsidRDefault="005E481E" w:rsidP="005E481E">
      <w:pPr>
        <w:pStyle w:val="Sinespaciado1"/>
        <w:rPr>
          <w:rFonts w:ascii="Arial" w:hAnsi="Arial" w:cs="Arial"/>
          <w:sz w:val="20"/>
          <w:szCs w:val="20"/>
        </w:rPr>
      </w:pPr>
      <w:r w:rsidRPr="005F22E9">
        <w:rPr>
          <w:rFonts w:ascii="Arial" w:hAnsi="Arial" w:cs="Arial"/>
          <w:sz w:val="20"/>
          <w:szCs w:val="20"/>
        </w:rPr>
        <w:t xml:space="preserve">Identificación (C.C </w:t>
      </w:r>
      <w:r w:rsidR="00914CB4" w:rsidRPr="005F22E9">
        <w:rPr>
          <w:rFonts w:ascii="Segoe UI Symbol" w:eastAsia="MS Gothic" w:hAnsi="Segoe UI Symbol" w:cs="Segoe UI Symbol"/>
          <w:sz w:val="20"/>
          <w:szCs w:val="20"/>
          <w:lang w:eastAsia="es-CO"/>
        </w:rPr>
        <w:t>☐</w:t>
      </w:r>
      <w:r w:rsidR="00914CB4" w:rsidRPr="005F22E9">
        <w:rPr>
          <w:rFonts w:ascii="Arial" w:hAnsi="Arial" w:cs="Arial"/>
          <w:sz w:val="20"/>
          <w:szCs w:val="20"/>
        </w:rPr>
        <w:t xml:space="preserve"> C.E.</w:t>
      </w:r>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sdt>
        <w:sdtPr>
          <w:rPr>
            <w:rFonts w:ascii="Arial" w:hAnsi="Arial" w:cs="Arial"/>
            <w:sz w:val="20"/>
            <w:szCs w:val="20"/>
          </w:rPr>
          <w:id w:val="1018125121"/>
          <w:placeholder>
            <w:docPart w:val="A3EEAB3D522C4E2A8E5A44F4655D5B81"/>
          </w:placeholder>
          <w:showingPlcHdr/>
        </w:sdtPr>
        <w:sdtContent>
          <w:r w:rsidRPr="005F22E9">
            <w:rPr>
              <w:rStyle w:val="Textodelmarcadordeposicin"/>
              <w:rFonts w:ascii="Arial" w:eastAsiaTheme="minorHAnsi" w:hAnsi="Arial" w:cs="Arial"/>
              <w:color w:val="auto"/>
              <w:sz w:val="20"/>
              <w:szCs w:val="20"/>
              <w:u w:val="single"/>
            </w:rPr>
            <w:t>Diligenciar el documento de identificación del representante legal</w:t>
          </w:r>
        </w:sdtContent>
      </w:sdt>
    </w:p>
    <w:p w14:paraId="2FC1F0D5"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 xml:space="preserve">Dirección: </w:t>
      </w:r>
      <w:sdt>
        <w:sdtPr>
          <w:rPr>
            <w:rFonts w:ascii="Arial" w:hAnsi="Arial" w:cs="Arial"/>
            <w:sz w:val="20"/>
            <w:szCs w:val="20"/>
          </w:rPr>
          <w:id w:val="794950007"/>
          <w:placeholder>
            <w:docPart w:val="3E1723B4B9284CAEB32168686500500C"/>
          </w:placeholder>
          <w:showingPlcHdr/>
        </w:sdtPr>
        <w:sdtContent>
          <w:r w:rsidRPr="005F22E9">
            <w:rPr>
              <w:rStyle w:val="Textodelmarcadordeposicin"/>
              <w:rFonts w:ascii="Arial" w:eastAsiaTheme="minorHAnsi" w:hAnsi="Arial" w:cs="Arial"/>
              <w:color w:val="auto"/>
              <w:sz w:val="20"/>
              <w:szCs w:val="20"/>
              <w:u w:val="single"/>
            </w:rPr>
            <w:t>Diligenciar la dirección del proveedor</w:t>
          </w:r>
        </w:sdtContent>
      </w:sdt>
    </w:p>
    <w:p w14:paraId="3E40DDFE"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Teléfono:</w:t>
      </w:r>
      <w:r w:rsidRPr="005F22E9">
        <w:rPr>
          <w:rFonts w:ascii="Arial" w:hAnsi="Arial" w:cs="Arial"/>
          <w:b/>
          <w:sz w:val="20"/>
          <w:szCs w:val="20"/>
        </w:rPr>
        <w:t xml:space="preserve"> </w:t>
      </w:r>
      <w:sdt>
        <w:sdtPr>
          <w:rPr>
            <w:rFonts w:ascii="Arial" w:hAnsi="Arial" w:cs="Arial"/>
            <w:b/>
            <w:sz w:val="20"/>
            <w:szCs w:val="20"/>
          </w:rPr>
          <w:id w:val="-1218501510"/>
          <w:placeholder>
            <w:docPart w:val="135BCCC32D314AA5BDFEB410B9792541"/>
          </w:placeholder>
          <w:showingPlcHdr/>
        </w:sdtPr>
        <w:sdtContent>
          <w:r w:rsidRPr="005F22E9">
            <w:rPr>
              <w:rStyle w:val="Textodelmarcadordeposicin"/>
              <w:rFonts w:ascii="Arial" w:eastAsiaTheme="minorHAnsi" w:hAnsi="Arial" w:cs="Arial"/>
              <w:color w:val="auto"/>
              <w:sz w:val="20"/>
              <w:szCs w:val="20"/>
              <w:u w:val="single"/>
            </w:rPr>
            <w:t>Diligenciar teléfonos de contacto del proveedor</w:t>
          </w:r>
        </w:sdtContent>
      </w:sdt>
    </w:p>
    <w:p w14:paraId="59911F1B"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Email:</w:t>
      </w:r>
      <w:r w:rsidRPr="005F22E9">
        <w:rPr>
          <w:rFonts w:ascii="Arial" w:hAnsi="Arial" w:cs="Arial"/>
          <w:b/>
          <w:sz w:val="20"/>
          <w:szCs w:val="20"/>
        </w:rPr>
        <w:t xml:space="preserve"> </w:t>
      </w:r>
      <w:sdt>
        <w:sdtPr>
          <w:rPr>
            <w:rFonts w:ascii="Arial" w:hAnsi="Arial" w:cs="Arial"/>
            <w:b/>
            <w:sz w:val="20"/>
            <w:szCs w:val="20"/>
          </w:rPr>
          <w:id w:val="-1205245542"/>
          <w:placeholder>
            <w:docPart w:val="41E4469F347D4BA980615232CCBDFD8D"/>
          </w:placeholder>
          <w:showingPlcHdr/>
        </w:sdtPr>
        <w:sdtContent>
          <w:r w:rsidRPr="005F22E9">
            <w:rPr>
              <w:rStyle w:val="Textodelmarcadordeposicin"/>
              <w:rFonts w:ascii="Arial" w:eastAsiaTheme="minorHAnsi" w:hAnsi="Arial" w:cs="Arial"/>
              <w:color w:val="auto"/>
              <w:sz w:val="18"/>
              <w:szCs w:val="20"/>
              <w:u w:val="single"/>
            </w:rPr>
            <w:t>Diligenciar correo electrónico de notificaciones</w:t>
          </w:r>
        </w:sdtContent>
      </w:sdt>
    </w:p>
    <w:p w14:paraId="2F6333BD" w14:textId="77777777" w:rsidR="005E481E" w:rsidRPr="005F22E9" w:rsidRDefault="005E481E" w:rsidP="005E481E">
      <w:pPr>
        <w:pStyle w:val="Sinespaciado1"/>
        <w:rPr>
          <w:rFonts w:ascii="Arial" w:hAnsi="Arial" w:cs="Arial"/>
          <w:sz w:val="12"/>
          <w:szCs w:val="20"/>
          <w:u w:val="single"/>
        </w:rPr>
      </w:pPr>
    </w:p>
    <w:p w14:paraId="0BC4A6D7" w14:textId="41D54B1D" w:rsidR="005E481E" w:rsidRPr="005F22E9" w:rsidRDefault="005E481E" w:rsidP="005E481E">
      <w:pPr>
        <w:pStyle w:val="Sinespaciado1"/>
        <w:jc w:val="both"/>
        <w:rPr>
          <w:rFonts w:ascii="Arial" w:hAnsi="Arial" w:cs="Arial"/>
          <w:sz w:val="16"/>
          <w:szCs w:val="20"/>
        </w:rPr>
      </w:pPr>
      <w:r w:rsidRPr="005F22E9">
        <w:rPr>
          <w:rFonts w:ascii="Arial" w:hAnsi="Arial" w:cs="Arial"/>
          <w:sz w:val="16"/>
          <w:szCs w:val="20"/>
        </w:rPr>
        <w:t xml:space="preserve">Nota: Este formulario se actualizará por parte de las unidades dueñas de la necesidad en coordinación con el responsable del Sistema de Gestión de SST de la </w:t>
      </w:r>
      <w:r w:rsidR="004A51C0" w:rsidRPr="005F22E9">
        <w:rPr>
          <w:rFonts w:ascii="Arial" w:hAnsi="Arial" w:cs="Arial"/>
          <w:sz w:val="16"/>
          <w:szCs w:val="20"/>
        </w:rPr>
        <w:t>unidad, cada</w:t>
      </w:r>
      <w:r w:rsidRPr="005F22E9">
        <w:rPr>
          <w:rFonts w:ascii="Arial" w:hAnsi="Arial" w:cs="Arial"/>
          <w:sz w:val="16"/>
          <w:szCs w:val="20"/>
        </w:rPr>
        <w:t xml:space="preserve"> vez que se requiera, de acuerdo con </w:t>
      </w:r>
      <w:r w:rsidR="004A51C0" w:rsidRPr="005F22E9">
        <w:rPr>
          <w:rFonts w:ascii="Arial" w:hAnsi="Arial" w:cs="Arial"/>
          <w:sz w:val="16"/>
          <w:szCs w:val="20"/>
        </w:rPr>
        <w:t>la actualización</w:t>
      </w:r>
      <w:r w:rsidRPr="005F22E9">
        <w:rPr>
          <w:rFonts w:ascii="Arial" w:hAnsi="Arial" w:cs="Arial"/>
          <w:sz w:val="16"/>
          <w:szCs w:val="20"/>
        </w:rPr>
        <w:t xml:space="preserve"> de la </w:t>
      </w:r>
      <w:r w:rsidR="004A51C0" w:rsidRPr="005F22E9">
        <w:rPr>
          <w:rFonts w:ascii="Arial" w:hAnsi="Arial" w:cs="Arial"/>
          <w:sz w:val="16"/>
          <w:szCs w:val="20"/>
        </w:rPr>
        <w:t>normatividad, política</w:t>
      </w:r>
      <w:r w:rsidRPr="005F22E9">
        <w:rPr>
          <w:rFonts w:ascii="Arial" w:hAnsi="Arial" w:cs="Arial"/>
          <w:sz w:val="16"/>
          <w:szCs w:val="20"/>
        </w:rPr>
        <w:t xml:space="preserve"> y objetivos del SG-SST de la Policía Nacional</w:t>
      </w:r>
    </w:p>
    <w:p w14:paraId="5226E08E" w14:textId="790C3D28" w:rsidR="005E481E" w:rsidRPr="007F4DD9" w:rsidRDefault="005E481E">
      <w:pPr>
        <w:rPr>
          <w:color w:val="EE0000"/>
        </w:rPr>
      </w:pPr>
    </w:p>
    <w:p w14:paraId="571E0B25" w14:textId="77777777" w:rsidR="005E481E" w:rsidRPr="007F4DD9" w:rsidRDefault="005E481E">
      <w:pPr>
        <w:rPr>
          <w:color w:val="EE0000"/>
        </w:rPr>
      </w:pPr>
      <w:r w:rsidRPr="007F4DD9">
        <w:rPr>
          <w:color w:val="EE0000"/>
        </w:rPr>
        <w:br w:type="page"/>
      </w:r>
    </w:p>
    <w:p w14:paraId="25F47A8D" w14:textId="6108AE1F" w:rsidR="005E481E" w:rsidRPr="005F22E9" w:rsidRDefault="005E481E" w:rsidP="005E481E">
      <w:pPr>
        <w:pStyle w:val="Prrafodelista"/>
        <w:tabs>
          <w:tab w:val="left" w:pos="240"/>
        </w:tabs>
        <w:ind w:left="0"/>
        <w:jc w:val="center"/>
        <w:rPr>
          <w:rFonts w:ascii="Arial" w:hAnsi="Arial" w:cs="Arial"/>
          <w:b/>
          <w:noProof/>
          <w:sz w:val="20"/>
          <w:szCs w:val="20"/>
          <w:lang w:eastAsia="es-CO"/>
        </w:rPr>
      </w:pPr>
      <w:r w:rsidRPr="005F22E9">
        <w:rPr>
          <w:rFonts w:ascii="Arial" w:hAnsi="Arial" w:cs="Arial"/>
          <w:b/>
          <w:noProof/>
          <w:sz w:val="20"/>
          <w:szCs w:val="20"/>
          <w:lang w:eastAsia="es-CO"/>
        </w:rPr>
        <w:lastRenderedPageBreak/>
        <w:t>FORMULARIO No. 1</w:t>
      </w:r>
      <w:r w:rsidR="003B0C43" w:rsidRPr="005F22E9">
        <w:rPr>
          <w:rFonts w:ascii="Arial" w:hAnsi="Arial" w:cs="Arial"/>
          <w:b/>
          <w:noProof/>
          <w:sz w:val="20"/>
          <w:szCs w:val="20"/>
          <w:lang w:eastAsia="es-CO"/>
        </w:rPr>
        <w:t>1</w:t>
      </w:r>
    </w:p>
    <w:p w14:paraId="602AD2FB" w14:textId="77777777" w:rsidR="005E481E" w:rsidRPr="005F22E9" w:rsidRDefault="005E481E" w:rsidP="005E481E">
      <w:pPr>
        <w:pStyle w:val="Sinespaciado1"/>
        <w:jc w:val="center"/>
        <w:rPr>
          <w:rFonts w:ascii="Arial" w:hAnsi="Arial" w:cs="Arial"/>
          <w:sz w:val="20"/>
          <w:szCs w:val="20"/>
        </w:rPr>
      </w:pPr>
      <w:r w:rsidRPr="005F22E9">
        <w:rPr>
          <w:rFonts w:ascii="Arial" w:hAnsi="Arial" w:cs="Arial"/>
          <w:b/>
          <w:bCs/>
          <w:sz w:val="20"/>
          <w:szCs w:val="20"/>
        </w:rPr>
        <w:t>FORMULARIO CUADRO CAPACIDAD FINANCIERA</w:t>
      </w:r>
    </w:p>
    <w:p w14:paraId="65ECD1F4" w14:textId="1435BBE5" w:rsidR="005E481E" w:rsidRPr="005F22E9" w:rsidRDefault="00000000" w:rsidP="005E481E">
      <w:pPr>
        <w:jc w:val="both"/>
        <w:rPr>
          <w:rFonts w:ascii="Arial" w:eastAsiaTheme="minorEastAsia" w:hAnsi="Arial" w:cs="Arial"/>
          <w:sz w:val="20"/>
          <w:szCs w:val="20"/>
        </w:rPr>
      </w:pPr>
      <w:sdt>
        <w:sdtPr>
          <w:rPr>
            <w:rFonts w:ascii="Arial" w:hAnsi="Arial" w:cs="Arial"/>
            <w:sz w:val="20"/>
            <w:szCs w:val="20"/>
          </w:rPr>
          <w:id w:val="1720704905"/>
          <w:placeholder>
            <w:docPart w:val="E7AC531C8F7045B9B6356AB52DD56751"/>
          </w:placeholder>
          <w:text/>
        </w:sdtPr>
        <w:sdtContent>
          <w:r w:rsidR="007374AF" w:rsidRPr="005F22E9">
            <w:rPr>
              <w:rFonts w:ascii="Arial" w:hAnsi="Arial" w:cs="Arial"/>
              <w:sz w:val="20"/>
              <w:szCs w:val="20"/>
            </w:rPr>
            <w:t>Florencia</w:t>
          </w:r>
        </w:sdtContent>
      </w:sdt>
      <w:r w:rsidR="005E481E" w:rsidRPr="005F22E9">
        <w:rPr>
          <w:rFonts w:ascii="Arial" w:hAnsi="Arial" w:cs="Arial"/>
          <w:sz w:val="20"/>
          <w:szCs w:val="20"/>
        </w:rPr>
        <w:t xml:space="preserve">, </w:t>
      </w:r>
      <w:sdt>
        <w:sdtPr>
          <w:rPr>
            <w:rFonts w:ascii="Arial" w:hAnsi="Arial" w:cs="Arial"/>
            <w:sz w:val="20"/>
            <w:szCs w:val="20"/>
          </w:rPr>
          <w:id w:val="-264072909"/>
          <w:placeholder>
            <w:docPart w:val="91BD27A650D94731BDB7CCD2A34B5664"/>
          </w:placeholder>
          <w:showingPlcHdr/>
          <w:date w:fullDate="2021-04-13T00:00:00Z">
            <w:dateFormat w:val="d 'de' MMMM 'de' yyyy"/>
            <w:lid w:val="es-CO"/>
            <w:storeMappedDataAs w:val="dateTime"/>
            <w:calendar w:val="gregorian"/>
          </w:date>
        </w:sdtPr>
        <w:sdtContent>
          <w:r w:rsidR="005E481E" w:rsidRPr="005F22E9">
            <w:rPr>
              <w:rStyle w:val="Textodelmarcadordeposicin"/>
              <w:rFonts w:ascii="Arial" w:eastAsiaTheme="minorEastAsia" w:hAnsi="Arial" w:cs="Arial"/>
              <w:color w:val="auto"/>
              <w:sz w:val="20"/>
              <w:szCs w:val="20"/>
            </w:rPr>
            <w:t>seleccionar la fecha.</w:t>
          </w:r>
        </w:sdtContent>
      </w:sdt>
    </w:p>
    <w:p w14:paraId="493F77A0" w14:textId="77777777" w:rsidR="005E481E" w:rsidRPr="005F22E9" w:rsidRDefault="005E481E" w:rsidP="005E481E">
      <w:pPr>
        <w:jc w:val="both"/>
        <w:rPr>
          <w:rFonts w:ascii="Arial" w:hAnsi="Arial" w:cs="Arial"/>
          <w:sz w:val="20"/>
          <w:szCs w:val="20"/>
        </w:rPr>
      </w:pPr>
    </w:p>
    <w:p w14:paraId="22DD03E0" w14:textId="77777777" w:rsidR="005E481E" w:rsidRPr="005F22E9" w:rsidRDefault="005E481E" w:rsidP="005E481E">
      <w:pPr>
        <w:jc w:val="both"/>
        <w:rPr>
          <w:rFonts w:ascii="Arial" w:hAnsi="Arial" w:cs="Arial"/>
          <w:sz w:val="20"/>
          <w:szCs w:val="20"/>
        </w:rPr>
      </w:pPr>
      <w:r w:rsidRPr="005F22E9">
        <w:rPr>
          <w:rFonts w:ascii="Arial" w:hAnsi="Arial" w:cs="Arial"/>
          <w:sz w:val="20"/>
          <w:szCs w:val="20"/>
        </w:rPr>
        <w:t>Señores.</w:t>
      </w:r>
    </w:p>
    <w:p w14:paraId="13EA7E8C" w14:textId="18FD1F1B" w:rsidR="005E481E" w:rsidRPr="005F22E9" w:rsidRDefault="005E481E" w:rsidP="005E481E">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068803854"/>
          <w:placeholder>
            <w:docPart w:val="FA205C9A04DF49418A1B9305632D0992"/>
          </w:placeholder>
          <w:text/>
        </w:sdtPr>
        <w:sdtContent>
          <w:r w:rsidR="007374AF" w:rsidRPr="005F22E9">
            <w:rPr>
              <w:rFonts w:ascii="Arial" w:hAnsi="Arial" w:cs="Arial"/>
              <w:b/>
              <w:bCs/>
              <w:sz w:val="20"/>
              <w:szCs w:val="20"/>
            </w:rPr>
            <w:t xml:space="preserve">DEPARTAMENTO DE </w:t>
          </w:r>
          <w:r w:rsidR="005F22E9" w:rsidRPr="005F22E9">
            <w:rPr>
              <w:rFonts w:ascii="Arial" w:hAnsi="Arial" w:cs="Arial"/>
              <w:b/>
              <w:bCs/>
              <w:sz w:val="20"/>
              <w:szCs w:val="20"/>
            </w:rPr>
            <w:t>POLICÍA CAQUETÁ</w:t>
          </w:r>
        </w:sdtContent>
      </w:sdt>
    </w:p>
    <w:p w14:paraId="26056FFE" w14:textId="77777777" w:rsidR="005E481E" w:rsidRPr="005F22E9" w:rsidRDefault="005E481E" w:rsidP="005E481E">
      <w:pPr>
        <w:jc w:val="both"/>
        <w:rPr>
          <w:rFonts w:ascii="Arial" w:hAnsi="Arial" w:cs="Arial"/>
          <w:sz w:val="20"/>
          <w:szCs w:val="20"/>
        </w:rPr>
      </w:pPr>
      <w:r w:rsidRPr="005F22E9">
        <w:rPr>
          <w:rFonts w:ascii="Arial" w:hAnsi="Arial" w:cs="Arial"/>
          <w:sz w:val="20"/>
          <w:szCs w:val="20"/>
        </w:rPr>
        <w:t>Ciudad.</w:t>
      </w:r>
    </w:p>
    <w:p w14:paraId="39A6206A" w14:textId="77777777" w:rsidR="005E481E" w:rsidRPr="005F22E9" w:rsidRDefault="005E481E" w:rsidP="005E481E">
      <w:pPr>
        <w:jc w:val="both"/>
        <w:rPr>
          <w:rFonts w:ascii="Arial" w:hAnsi="Arial" w:cs="Arial"/>
          <w:sz w:val="20"/>
          <w:szCs w:val="20"/>
        </w:rPr>
      </w:pPr>
    </w:p>
    <w:p w14:paraId="57233FBF" w14:textId="1BDAC7E0" w:rsidR="00381436" w:rsidRPr="005F22E9" w:rsidRDefault="005E481E" w:rsidP="00381436">
      <w:pPr>
        <w:jc w:val="both"/>
        <w:rPr>
          <w:rFonts w:ascii="Arial" w:hAnsi="Arial" w:cs="Arial"/>
          <w:bCs/>
          <w:sz w:val="20"/>
          <w:szCs w:val="20"/>
        </w:rPr>
      </w:pPr>
      <w:r w:rsidRPr="005F22E9">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70B3DA1E69264AC18385B849063E728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5F22E9">
            <w:rPr>
              <w:rFonts w:ascii="Arial" w:hAnsi="Arial" w:cs="Arial"/>
              <w:sz w:val="20"/>
              <w:szCs w:val="20"/>
            </w:rPr>
            <w:t>Selección Abreviada de Menor cuantía</w:t>
          </w:r>
        </w:sdtContent>
      </w:sdt>
      <w:r w:rsidRPr="005F22E9">
        <w:rPr>
          <w:rFonts w:ascii="Arial" w:hAnsi="Arial" w:cs="Arial"/>
          <w:sz w:val="20"/>
          <w:szCs w:val="20"/>
        </w:rPr>
        <w:t xml:space="preserve">, Número </w:t>
      </w:r>
      <w:sdt>
        <w:sdtPr>
          <w:rPr>
            <w:rFonts w:ascii="Arial" w:hAnsi="Arial" w:cs="Arial"/>
            <w:sz w:val="20"/>
            <w:szCs w:val="20"/>
          </w:rPr>
          <w:id w:val="1346442586"/>
          <w:placeholder>
            <w:docPart w:val="4337D7078F3C4E2E88E9CFF706625FBC"/>
          </w:placeholder>
          <w:text/>
        </w:sdtPr>
        <w:sdtContent>
          <w:r w:rsidR="004933A8" w:rsidRPr="005F22E9">
            <w:rPr>
              <w:rFonts w:ascii="Arial" w:hAnsi="Arial" w:cs="Arial"/>
              <w:sz w:val="20"/>
              <w:szCs w:val="20"/>
            </w:rPr>
            <w:t xml:space="preserve">PN DECAQ SA MC </w:t>
          </w:r>
          <w:r w:rsidR="005F22E9" w:rsidRPr="005F22E9">
            <w:rPr>
              <w:rFonts w:ascii="Arial" w:hAnsi="Arial" w:cs="Arial"/>
              <w:sz w:val="20"/>
              <w:szCs w:val="20"/>
            </w:rPr>
            <w:t>0</w:t>
          </w:r>
          <w:r w:rsidR="00D82342">
            <w:rPr>
              <w:rFonts w:ascii="Arial" w:hAnsi="Arial" w:cs="Arial"/>
              <w:sz w:val="20"/>
              <w:szCs w:val="20"/>
            </w:rPr>
            <w:t>39</w:t>
          </w:r>
          <w:r w:rsidR="005F22E9" w:rsidRPr="005F22E9">
            <w:rPr>
              <w:rFonts w:ascii="Arial" w:hAnsi="Arial" w:cs="Arial"/>
              <w:sz w:val="20"/>
              <w:szCs w:val="20"/>
            </w:rPr>
            <w:t xml:space="preserve"> 2026</w:t>
          </w:r>
        </w:sdtContent>
      </w:sdt>
      <w:r w:rsidRPr="005F22E9">
        <w:rPr>
          <w:rFonts w:ascii="Arial" w:hAnsi="Arial" w:cs="Arial"/>
          <w:sz w:val="20"/>
          <w:szCs w:val="20"/>
        </w:rPr>
        <w:t xml:space="preserve">  cuyo objeto es: </w:t>
      </w:r>
      <w:r w:rsidR="005F22E9" w:rsidRPr="005F22E9">
        <w:rPr>
          <w:rFonts w:ascii="Arial" w:hAnsi="Arial" w:cs="Arial"/>
          <w:bCs/>
          <w:sz w:val="20"/>
          <w:szCs w:val="20"/>
        </w:rPr>
        <w:t>MANTENIMIENTO PREVENTIVO Y CORRECTIVO A TODO COSTO PARA VEHÍCULOS Y MOTOCICLETAS ASIGNADOS Y EN COMISIÓN AL DEPARTAMENTO DE POLICÍA CAQUETÁ Y ESPECIALIDADES.</w:t>
      </w:r>
    </w:p>
    <w:p w14:paraId="02C38586" w14:textId="461AB46D" w:rsidR="005E481E" w:rsidRPr="005F22E9" w:rsidRDefault="005E481E" w:rsidP="00381436">
      <w:pPr>
        <w:jc w:val="both"/>
        <w:rPr>
          <w:rFonts w:ascii="Arial" w:hAnsi="Arial" w:cs="Arial"/>
          <w:sz w:val="16"/>
          <w:szCs w:val="16"/>
          <w:lang w:eastAsia="ar-SA"/>
        </w:rPr>
      </w:pPr>
    </w:p>
    <w:p w14:paraId="21E61782" w14:textId="77777777" w:rsidR="005E481E" w:rsidRPr="005F22E9" w:rsidRDefault="005E481E" w:rsidP="005E481E">
      <w:pPr>
        <w:pStyle w:val="Sinespaciado"/>
        <w:rPr>
          <w:rFonts w:ascii="Arial" w:hAnsi="Arial" w:cs="Arial"/>
          <w:sz w:val="16"/>
          <w:szCs w:val="16"/>
          <w:lang w:eastAsia="ar-SA"/>
        </w:rPr>
      </w:pPr>
      <w:r w:rsidRPr="005F22E9">
        <w:rPr>
          <w:rFonts w:ascii="Arial" w:hAnsi="Arial" w:cs="Arial"/>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1320A80E" w14:textId="77777777" w:rsidR="005E481E" w:rsidRPr="005F22E9" w:rsidRDefault="005E481E" w:rsidP="005E481E">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5F22E9" w:rsidRPr="005F22E9" w14:paraId="7EDCF5A7" w14:textId="77777777" w:rsidTr="00410C08">
        <w:trPr>
          <w:trHeight w:val="45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6DBD2B0"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A2E8D38"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6EC6AAC"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6C50D58"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09DC009"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PASIVO TOTAL</w:t>
            </w:r>
          </w:p>
        </w:tc>
      </w:tr>
      <w:tr w:rsidR="005F22E9" w:rsidRPr="005F22E9" w14:paraId="0E875B70" w14:textId="77777777" w:rsidTr="00410C08">
        <w:trPr>
          <w:trHeight w:val="279"/>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DC90671" w14:textId="77777777" w:rsidR="005E481E" w:rsidRPr="005F22E9" w:rsidRDefault="005E481E" w:rsidP="000F30BE">
            <w:pPr>
              <w:jc w:val="center"/>
              <w:rPr>
                <w:rFonts w:ascii="Arial" w:hAnsi="Arial" w:cs="Arial"/>
                <w:b/>
              </w:rPr>
            </w:pPr>
            <w:r w:rsidRPr="005F22E9">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24092A25"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249350719"/>
                <w:placeholder>
                  <w:docPart w:val="6D848DEE32F94C769EA1F5C62E0774F2"/>
                </w:placeholder>
                <w:showingPlcHdr/>
                <w:text/>
              </w:sdtPr>
              <w:sdtContent>
                <w:r w:rsidRPr="005F22E9">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0EA2821F"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268767319"/>
                <w:placeholder>
                  <w:docPart w:val="F0629C67192D4D6EA5E461C67BC951D1"/>
                </w:placeholder>
                <w:showingPlcHdr/>
                <w:text/>
              </w:sdtPr>
              <w:sdtContent>
                <w:r w:rsidRPr="005F22E9">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B6686FA"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487620461"/>
                <w:placeholder>
                  <w:docPart w:val="2B3D2B3D85B44C76BFF832756867E7CC"/>
                </w:placeholder>
                <w:showingPlcHdr/>
                <w:text/>
              </w:sdtPr>
              <w:sdtContent>
                <w:r w:rsidRPr="005F22E9">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7754E2A2"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801178753"/>
                <w:placeholder>
                  <w:docPart w:val="C1D39DE100E540D184289B3FF669DE0B"/>
                </w:placeholder>
                <w:showingPlcHdr/>
                <w:text/>
              </w:sdtPr>
              <w:sdtContent>
                <w:r w:rsidRPr="005F22E9">
                  <w:rPr>
                    <w:rStyle w:val="Textodelmarcadordeposicin"/>
                    <w:rFonts w:ascii="Arial" w:hAnsi="Arial" w:cs="Arial"/>
                    <w:color w:val="auto"/>
                    <w:sz w:val="16"/>
                    <w:szCs w:val="16"/>
                  </w:rPr>
                  <w:t>000.000.000,00</w:t>
                </w:r>
              </w:sdtContent>
            </w:sdt>
          </w:p>
        </w:tc>
      </w:tr>
      <w:tr w:rsidR="005F22E9" w:rsidRPr="005F22E9" w14:paraId="21B13783" w14:textId="77777777" w:rsidTr="00410C08">
        <w:trPr>
          <w:trHeight w:val="411"/>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9CB9174" w14:textId="77777777" w:rsidR="005E481E" w:rsidRPr="005F22E9" w:rsidRDefault="005E481E" w:rsidP="000F30BE">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1981112"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173331244"/>
                <w:placeholder>
                  <w:docPart w:val="6C88DDA190AC4048BBF96F4DE8CF9318"/>
                </w:placeholder>
                <w:showingPlcHdr/>
                <w:text/>
              </w:sdtPr>
              <w:sdtContent>
                <w:r w:rsidRPr="005F22E9">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1D391D2"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671748796"/>
                <w:placeholder>
                  <w:docPart w:val="287BB54CF53F45C1A026330302A4BD40"/>
                </w:placeholder>
                <w:showingPlcHdr/>
                <w:text/>
              </w:sdtPr>
              <w:sdtContent>
                <w:r w:rsidRPr="005F22E9">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C8DD431"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944677409"/>
                <w:placeholder>
                  <w:docPart w:val="1E5655CCC5A4460D85C84BAC674B9EEB"/>
                </w:placeholder>
                <w:showingPlcHdr/>
                <w:text/>
              </w:sdtPr>
              <w:sdtContent>
                <w:r w:rsidRPr="005F22E9">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81250C3"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37474553"/>
                <w:placeholder>
                  <w:docPart w:val="B4F1DDC2CF8C468587DB289FF57D8B22"/>
                </w:placeholder>
                <w:showingPlcHdr/>
                <w:text/>
              </w:sdtPr>
              <w:sdtContent>
                <w:r w:rsidRPr="005F22E9">
                  <w:rPr>
                    <w:rStyle w:val="Textodelmarcadordeposicin"/>
                    <w:rFonts w:ascii="Arial" w:hAnsi="Arial" w:cs="Arial"/>
                    <w:color w:val="auto"/>
                    <w:sz w:val="16"/>
                    <w:szCs w:val="16"/>
                  </w:rPr>
                  <w:t>000.000.000,00</w:t>
                </w:r>
              </w:sdtContent>
            </w:sdt>
          </w:p>
        </w:tc>
      </w:tr>
      <w:tr w:rsidR="005E481E" w:rsidRPr="005F22E9" w14:paraId="373B762D" w14:textId="77777777" w:rsidTr="00410C08">
        <w:trPr>
          <w:trHeight w:val="275"/>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26AB5AEF" w14:textId="77777777" w:rsidR="005E481E" w:rsidRPr="005F22E9" w:rsidRDefault="005E481E" w:rsidP="000F30BE">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6CC3B19"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657597888"/>
                <w:placeholder>
                  <w:docPart w:val="DE199ACBCB5C42589C409814A10AF847"/>
                </w:placeholder>
                <w:showingPlcHdr/>
                <w:text/>
              </w:sdtPr>
              <w:sdtContent>
                <w:r w:rsidRPr="005F22E9">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403F15E"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816907593"/>
                <w:placeholder>
                  <w:docPart w:val="8388AEA113714D88BDFF25CD0B2F09E0"/>
                </w:placeholder>
                <w:showingPlcHdr/>
                <w:text/>
              </w:sdtPr>
              <w:sdtContent>
                <w:r w:rsidRPr="005F22E9">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64F8156"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767195907"/>
                <w:placeholder>
                  <w:docPart w:val="86F7CB8B418645FB97214126C5D136A1"/>
                </w:placeholder>
                <w:showingPlcHdr/>
                <w:text/>
              </w:sdtPr>
              <w:sdtContent>
                <w:r w:rsidRPr="005F22E9">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3218016"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263041599"/>
                <w:placeholder>
                  <w:docPart w:val="5ED2F74FBBAC4C39A492EF49DD3BC1E3"/>
                </w:placeholder>
                <w:showingPlcHdr/>
                <w:text/>
              </w:sdtPr>
              <w:sdtContent>
                <w:r w:rsidRPr="005F22E9">
                  <w:rPr>
                    <w:rStyle w:val="Textodelmarcadordeposicin"/>
                    <w:rFonts w:ascii="Arial" w:hAnsi="Arial" w:cs="Arial"/>
                    <w:color w:val="auto"/>
                    <w:sz w:val="16"/>
                    <w:szCs w:val="16"/>
                  </w:rPr>
                  <w:t>000.000.000,00</w:t>
                </w:r>
              </w:sdtContent>
            </w:sdt>
          </w:p>
        </w:tc>
      </w:tr>
    </w:tbl>
    <w:p w14:paraId="7F31804D" w14:textId="77777777" w:rsidR="005E481E" w:rsidRPr="005F22E9" w:rsidRDefault="005E481E" w:rsidP="005E481E">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5F22E9" w:rsidRPr="005F22E9" w14:paraId="16613C7B" w14:textId="77777777" w:rsidTr="00410C08">
        <w:trPr>
          <w:trHeight w:val="327"/>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91406A8"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0050181A"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1BB95259"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2F98DCF4" w14:textId="77777777" w:rsidR="005E481E" w:rsidRPr="005F22E9" w:rsidRDefault="005E481E" w:rsidP="000F30BE">
            <w:pPr>
              <w:rPr>
                <w:rFonts w:ascii="Arial" w:hAnsi="Arial" w:cs="Arial"/>
                <w:b/>
                <w:sz w:val="14"/>
                <w:szCs w:val="14"/>
              </w:rPr>
            </w:pPr>
            <w:r w:rsidRPr="005F22E9">
              <w:rPr>
                <w:rFonts w:ascii="Arial" w:hAnsi="Arial" w:cs="Arial"/>
                <w:b/>
                <w:sz w:val="14"/>
                <w:szCs w:val="18"/>
              </w:rPr>
              <w:t>PATRIMONIO</w:t>
            </w:r>
          </w:p>
        </w:tc>
      </w:tr>
      <w:tr w:rsidR="005F22E9" w:rsidRPr="005F22E9" w14:paraId="70F8A857" w14:textId="77777777" w:rsidTr="00410C08">
        <w:trPr>
          <w:trHeight w:val="275"/>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B5A0B3C" w14:textId="77777777" w:rsidR="005E481E" w:rsidRPr="005F22E9" w:rsidRDefault="005E481E" w:rsidP="000F30BE">
            <w:pPr>
              <w:jc w:val="center"/>
              <w:rPr>
                <w:rFonts w:ascii="Arial" w:hAnsi="Arial" w:cs="Arial"/>
              </w:rPr>
            </w:pPr>
            <w:r w:rsidRPr="005F22E9">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86DBA64"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253021212"/>
                <w:placeholder>
                  <w:docPart w:val="0EE3F0078CA14C4F964CFAB51A9A56B9"/>
                </w:placeholder>
                <w:showingPlcHdr/>
                <w:text/>
              </w:sdtPr>
              <w:sdtContent>
                <w:r w:rsidRPr="005F22E9">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4944DA4"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751035014"/>
                <w:placeholder>
                  <w:docPart w:val="CC455A365EA44262ABADFB995EA686B5"/>
                </w:placeholder>
                <w:showingPlcHdr/>
                <w:text/>
              </w:sdtPr>
              <w:sdtContent>
                <w:r w:rsidRPr="005F22E9">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8737913"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646897047"/>
                <w:placeholder>
                  <w:docPart w:val="5C4B2D60069B4EDE850C83A441533A0F"/>
                </w:placeholder>
                <w:showingPlcHdr/>
                <w:text/>
              </w:sdtPr>
              <w:sdtContent>
                <w:r w:rsidRPr="005F22E9">
                  <w:rPr>
                    <w:rStyle w:val="Textodelmarcadordeposicin"/>
                    <w:rFonts w:ascii="Arial" w:hAnsi="Arial" w:cs="Arial"/>
                    <w:color w:val="auto"/>
                    <w:sz w:val="16"/>
                    <w:szCs w:val="16"/>
                  </w:rPr>
                  <w:t>000.000.000,00</w:t>
                </w:r>
              </w:sdtContent>
            </w:sdt>
          </w:p>
        </w:tc>
      </w:tr>
      <w:tr w:rsidR="005F22E9" w:rsidRPr="005F22E9" w14:paraId="19B33F4E" w14:textId="77777777" w:rsidTr="00410C08">
        <w:trPr>
          <w:trHeight w:val="25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E5EF4AA" w14:textId="77777777" w:rsidR="005E481E" w:rsidRPr="005F22E9" w:rsidRDefault="005E481E" w:rsidP="000F30BE">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BDCD654"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359963425"/>
                <w:placeholder>
                  <w:docPart w:val="7C432750376A4CB49E53E674836BD5EF"/>
                </w:placeholder>
                <w:showingPlcHdr/>
                <w:text/>
              </w:sdtPr>
              <w:sdtContent>
                <w:r w:rsidRPr="005F22E9">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21733AD"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614488380"/>
                <w:placeholder>
                  <w:docPart w:val="F5AB15FF667D405BA103F01DB7E1A48F"/>
                </w:placeholder>
                <w:showingPlcHdr/>
                <w:text/>
              </w:sdtPr>
              <w:sdtContent>
                <w:r w:rsidRPr="005F22E9">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F2641B3"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830402542"/>
                <w:placeholder>
                  <w:docPart w:val="BEF1DEAB1A4F4104B3C96EE0F7CED820"/>
                </w:placeholder>
                <w:showingPlcHdr/>
                <w:text/>
              </w:sdtPr>
              <w:sdtContent>
                <w:r w:rsidRPr="005F22E9">
                  <w:rPr>
                    <w:rStyle w:val="Textodelmarcadordeposicin"/>
                    <w:rFonts w:ascii="Arial" w:hAnsi="Arial" w:cs="Arial"/>
                    <w:color w:val="auto"/>
                    <w:sz w:val="16"/>
                    <w:szCs w:val="16"/>
                  </w:rPr>
                  <w:t>000.000.000,00</w:t>
                </w:r>
              </w:sdtContent>
            </w:sdt>
          </w:p>
        </w:tc>
      </w:tr>
      <w:tr w:rsidR="005E481E" w:rsidRPr="005F22E9" w14:paraId="052785B9" w14:textId="77777777" w:rsidTr="00410C08">
        <w:trPr>
          <w:trHeight w:val="24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C904D8F" w14:textId="77777777" w:rsidR="005E481E" w:rsidRPr="005F22E9" w:rsidRDefault="005E481E" w:rsidP="000F30BE">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16FC1F99"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405832434"/>
                <w:placeholder>
                  <w:docPart w:val="D9143E95DAFE48378D4E51DD5087AC57"/>
                </w:placeholder>
                <w:showingPlcHdr/>
                <w:text/>
              </w:sdtPr>
              <w:sdtContent>
                <w:r w:rsidRPr="005F22E9">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154F058"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683122313"/>
                <w:placeholder>
                  <w:docPart w:val="7EC1CEA3C729463093BA6881F88503E3"/>
                </w:placeholder>
                <w:showingPlcHdr/>
                <w:text/>
              </w:sdtPr>
              <w:sdtContent>
                <w:r w:rsidRPr="005F22E9">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2954FEA"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093435852"/>
                <w:placeholder>
                  <w:docPart w:val="C6D78DA2BDE64892BDC872BD02A05B47"/>
                </w:placeholder>
                <w:showingPlcHdr/>
                <w:text/>
              </w:sdtPr>
              <w:sdtContent>
                <w:r w:rsidRPr="005F22E9">
                  <w:rPr>
                    <w:rStyle w:val="Textodelmarcadordeposicin"/>
                    <w:rFonts w:ascii="Arial" w:hAnsi="Arial" w:cs="Arial"/>
                    <w:color w:val="auto"/>
                    <w:sz w:val="16"/>
                    <w:szCs w:val="16"/>
                  </w:rPr>
                  <w:t>000.000.000,00</w:t>
                </w:r>
              </w:sdtContent>
            </w:sdt>
          </w:p>
        </w:tc>
      </w:tr>
    </w:tbl>
    <w:p w14:paraId="5841C925" w14:textId="77777777" w:rsidR="005E481E" w:rsidRPr="005F22E9" w:rsidRDefault="005E481E" w:rsidP="005E481E">
      <w:pPr>
        <w:pStyle w:val="Sinespaciado"/>
        <w:jc w:val="center"/>
        <w:rPr>
          <w:rFonts w:ascii="Arial" w:hAnsi="Arial" w:cs="Arial"/>
          <w:sz w:val="16"/>
          <w:szCs w:val="16"/>
          <w:lang w:eastAsia="ar-SA"/>
        </w:rPr>
      </w:pPr>
    </w:p>
    <w:p w14:paraId="6ECE8075" w14:textId="38975B73" w:rsidR="005E481E" w:rsidRPr="005F22E9" w:rsidRDefault="005E481E" w:rsidP="005E481E">
      <w:pPr>
        <w:pStyle w:val="Sinespaciado"/>
        <w:jc w:val="both"/>
        <w:rPr>
          <w:rFonts w:ascii="Arial" w:hAnsi="Arial" w:cs="Arial"/>
          <w:sz w:val="16"/>
          <w:szCs w:val="16"/>
          <w:lang w:eastAsia="ar-SA"/>
        </w:rPr>
      </w:pPr>
      <w:r w:rsidRPr="005F22E9">
        <w:rPr>
          <w:rFonts w:ascii="Arial" w:hAnsi="Arial" w:cs="Arial"/>
          <w:sz w:val="16"/>
          <w:szCs w:val="16"/>
          <w:lang w:eastAsia="ar-SA"/>
        </w:rPr>
        <w:t xml:space="preserve">Para el diligenciamiento del siguiente cuadro, en el caso de proponentes extranjeros, </w:t>
      </w:r>
      <w:r w:rsidR="004A51C0" w:rsidRPr="005F22E9">
        <w:rPr>
          <w:rFonts w:ascii="Arial" w:hAnsi="Arial" w:cs="Arial"/>
          <w:sz w:val="16"/>
          <w:szCs w:val="16"/>
          <w:lang w:eastAsia="ar-SA"/>
        </w:rPr>
        <w:t>deberán realizar</w:t>
      </w:r>
      <w:r w:rsidRPr="005F22E9">
        <w:rPr>
          <w:rFonts w:ascii="Arial" w:hAnsi="Arial" w:cs="Arial"/>
          <w:sz w:val="16"/>
          <w:szCs w:val="16"/>
          <w:lang w:eastAsia="ar-SA"/>
        </w:rPr>
        <w:t xml:space="preserve"> la conversión de la </w:t>
      </w:r>
      <w:r w:rsidR="004A51C0" w:rsidRPr="005F22E9">
        <w:rPr>
          <w:rFonts w:ascii="Arial" w:hAnsi="Arial" w:cs="Arial"/>
          <w:sz w:val="16"/>
          <w:szCs w:val="16"/>
          <w:lang w:eastAsia="ar-SA"/>
        </w:rPr>
        <w:t>moneda según</w:t>
      </w:r>
      <w:r w:rsidRPr="005F22E9">
        <w:rPr>
          <w:rFonts w:ascii="Arial" w:hAnsi="Arial" w:cs="Arial"/>
          <w:sz w:val="16"/>
          <w:szCs w:val="16"/>
          <w:lang w:eastAsia="ar-SA"/>
        </w:rPr>
        <w:t xml:space="preserve"> corresponda al </w:t>
      </w:r>
      <w:r w:rsidR="004A51C0" w:rsidRPr="005F22E9">
        <w:rPr>
          <w:rFonts w:ascii="Arial" w:hAnsi="Arial" w:cs="Arial"/>
          <w:sz w:val="16"/>
          <w:szCs w:val="16"/>
          <w:lang w:eastAsia="ar-SA"/>
        </w:rPr>
        <w:t>país, a</w:t>
      </w:r>
      <w:r w:rsidRPr="005F22E9">
        <w:rPr>
          <w:rFonts w:ascii="Arial" w:hAnsi="Arial" w:cs="Arial"/>
          <w:sz w:val="16"/>
          <w:szCs w:val="16"/>
          <w:lang w:eastAsia="ar-SA"/>
        </w:rPr>
        <w:t xml:space="preserve"> dólares y posteriormente a pesos colombianos.</w:t>
      </w:r>
    </w:p>
    <w:p w14:paraId="0322F78D" w14:textId="77777777" w:rsidR="005E481E" w:rsidRPr="005F22E9" w:rsidRDefault="005E481E" w:rsidP="005E481E">
      <w:pPr>
        <w:pStyle w:val="Sinespaciado"/>
        <w:jc w:val="both"/>
        <w:rPr>
          <w:rFonts w:ascii="Arial" w:hAnsi="Arial" w:cs="Arial"/>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5F22E9" w:rsidRPr="005F22E9" w14:paraId="4E673F95" w14:textId="77777777" w:rsidTr="000F30BE">
        <w:trPr>
          <w:trHeight w:val="624"/>
        </w:trPr>
        <w:tc>
          <w:tcPr>
            <w:tcW w:w="1034" w:type="pct"/>
            <w:vAlign w:val="center"/>
          </w:tcPr>
          <w:p w14:paraId="6F7F9730" w14:textId="77777777" w:rsidR="005E481E" w:rsidRPr="005F22E9" w:rsidRDefault="005E481E" w:rsidP="000F30BE">
            <w:pPr>
              <w:pStyle w:val="Sinespaciado"/>
              <w:rPr>
                <w:rFonts w:ascii="Arial" w:eastAsia="MS Mincho" w:hAnsi="Arial" w:cs="Arial"/>
                <w:b/>
                <w:bCs/>
                <w:sz w:val="16"/>
                <w:szCs w:val="16"/>
                <w:lang w:eastAsia="ar-SA"/>
              </w:rPr>
            </w:pPr>
            <w:r w:rsidRPr="005F22E9">
              <w:rPr>
                <w:rFonts w:ascii="Arial" w:eastAsia="MS Mincho" w:hAnsi="Arial" w:cs="Arial"/>
                <w:b/>
                <w:bCs/>
                <w:sz w:val="16"/>
                <w:szCs w:val="16"/>
              </w:rPr>
              <w:t>Proponente</w:t>
            </w:r>
          </w:p>
        </w:tc>
        <w:tc>
          <w:tcPr>
            <w:tcW w:w="494" w:type="pct"/>
            <w:vAlign w:val="center"/>
          </w:tcPr>
          <w:p w14:paraId="0CD80AC6"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Liquidez</w:t>
            </w:r>
          </w:p>
        </w:tc>
        <w:tc>
          <w:tcPr>
            <w:tcW w:w="727" w:type="pct"/>
            <w:vAlign w:val="center"/>
          </w:tcPr>
          <w:p w14:paraId="5721FB8F"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Nivel de endeudamiento</w:t>
            </w:r>
          </w:p>
        </w:tc>
        <w:tc>
          <w:tcPr>
            <w:tcW w:w="570" w:type="pct"/>
            <w:vAlign w:val="center"/>
          </w:tcPr>
          <w:p w14:paraId="4DBC8E8A"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Capital de trabajo</w:t>
            </w:r>
          </w:p>
        </w:tc>
        <w:tc>
          <w:tcPr>
            <w:tcW w:w="718" w:type="pct"/>
            <w:vAlign w:val="center"/>
          </w:tcPr>
          <w:p w14:paraId="55B52C0F"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Razón de cobertura de intereses</w:t>
            </w:r>
          </w:p>
        </w:tc>
        <w:tc>
          <w:tcPr>
            <w:tcW w:w="729" w:type="pct"/>
            <w:vAlign w:val="center"/>
          </w:tcPr>
          <w:p w14:paraId="226812D1"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Rentabilidad del patrimonio</w:t>
            </w:r>
          </w:p>
        </w:tc>
        <w:tc>
          <w:tcPr>
            <w:tcW w:w="727" w:type="pct"/>
            <w:vAlign w:val="center"/>
          </w:tcPr>
          <w:p w14:paraId="0DA6ADD3" w14:textId="77777777" w:rsidR="005E481E" w:rsidRPr="005F22E9" w:rsidRDefault="005E481E" w:rsidP="000F30BE">
            <w:pPr>
              <w:pStyle w:val="Sinespaciado"/>
              <w:jc w:val="center"/>
              <w:rPr>
                <w:rFonts w:ascii="Arial" w:eastAsia="MS Mincho" w:hAnsi="Arial" w:cs="Arial"/>
                <w:b/>
                <w:bCs/>
                <w:sz w:val="16"/>
                <w:szCs w:val="16"/>
              </w:rPr>
            </w:pPr>
            <w:r w:rsidRPr="005F22E9">
              <w:rPr>
                <w:rFonts w:ascii="Arial" w:eastAsia="MS Mincho" w:hAnsi="Arial" w:cs="Arial"/>
                <w:b/>
                <w:bCs/>
                <w:sz w:val="16"/>
                <w:szCs w:val="16"/>
              </w:rPr>
              <w:t>Rentabilidad del activo</w:t>
            </w:r>
          </w:p>
        </w:tc>
      </w:tr>
      <w:tr w:rsidR="005F22E9" w:rsidRPr="005F22E9" w14:paraId="487BA25B" w14:textId="77777777" w:rsidTr="000F30BE">
        <w:trPr>
          <w:trHeight w:val="624"/>
        </w:trPr>
        <w:tc>
          <w:tcPr>
            <w:tcW w:w="1034" w:type="pct"/>
          </w:tcPr>
          <w:p w14:paraId="69FF1F5A"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775675803"/>
                <w:placeholder>
                  <w:docPart w:val="FB53996B47BF415EBC96723BE51B493C"/>
                </w:placeholder>
                <w:showingPlcHdr/>
                <w:text/>
              </w:sdtPr>
              <w:sdtContent>
                <w:r w:rsidR="005E481E" w:rsidRPr="005F22E9">
                  <w:rPr>
                    <w:rStyle w:val="Textodelmarcadordeposicin"/>
                    <w:rFonts w:ascii="Arial" w:eastAsiaTheme="minorHAnsi" w:hAnsi="Arial" w:cs="Arial"/>
                    <w:color w:val="auto"/>
                    <w:sz w:val="16"/>
                    <w:szCs w:val="16"/>
                  </w:rPr>
                  <w:t>Nombre del proponente</w:t>
                </w:r>
              </w:sdtContent>
            </w:sdt>
          </w:p>
        </w:tc>
        <w:tc>
          <w:tcPr>
            <w:tcW w:w="494" w:type="pct"/>
          </w:tcPr>
          <w:p w14:paraId="7B62B2EF" w14:textId="77777777" w:rsidR="005E481E" w:rsidRPr="005F22E9" w:rsidRDefault="005E481E" w:rsidP="000F30BE">
            <w:pPr>
              <w:pStyle w:val="Sinespaciado"/>
              <w:rPr>
                <w:rFonts w:ascii="Arial" w:eastAsia="MS Mincho" w:hAnsi="Arial" w:cs="Arial"/>
                <w:sz w:val="16"/>
                <w:szCs w:val="16"/>
                <w:lang w:eastAsia="ar-SA"/>
              </w:rPr>
            </w:pPr>
            <w:r w:rsidRPr="005F22E9">
              <w:rPr>
                <w:rFonts w:ascii="Arial" w:eastAsia="MS Mincho" w:hAnsi="Arial" w:cs="Arial"/>
                <w:sz w:val="16"/>
                <w:szCs w:val="16"/>
              </w:rPr>
              <w:t>Activo corriente sobre pasivo corriente</w:t>
            </w:r>
          </w:p>
        </w:tc>
        <w:tc>
          <w:tcPr>
            <w:tcW w:w="727" w:type="pct"/>
          </w:tcPr>
          <w:p w14:paraId="1477629A"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Pasivo total sobre activo total</w:t>
            </w:r>
          </w:p>
        </w:tc>
        <w:tc>
          <w:tcPr>
            <w:tcW w:w="570" w:type="pct"/>
          </w:tcPr>
          <w:p w14:paraId="430E7773"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Activo corriente menos pasivo corriente</w:t>
            </w:r>
          </w:p>
        </w:tc>
        <w:tc>
          <w:tcPr>
            <w:tcW w:w="718" w:type="pct"/>
          </w:tcPr>
          <w:p w14:paraId="1D0957E3"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Utilidad operacional dividida por los gastos de intereses</w:t>
            </w:r>
          </w:p>
        </w:tc>
        <w:tc>
          <w:tcPr>
            <w:tcW w:w="729" w:type="pct"/>
          </w:tcPr>
          <w:p w14:paraId="0A7D6287"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Utilidad operacional dividida por el patrimonio</w:t>
            </w:r>
          </w:p>
        </w:tc>
        <w:tc>
          <w:tcPr>
            <w:tcW w:w="727" w:type="pct"/>
          </w:tcPr>
          <w:p w14:paraId="07399E54" w14:textId="77777777" w:rsidR="005E481E" w:rsidRPr="005F22E9" w:rsidRDefault="005E481E" w:rsidP="000F30BE">
            <w:pPr>
              <w:pStyle w:val="Sinespaciado"/>
              <w:jc w:val="center"/>
              <w:rPr>
                <w:rFonts w:ascii="Arial" w:eastAsia="MS Mincho" w:hAnsi="Arial" w:cs="Arial"/>
                <w:sz w:val="16"/>
                <w:szCs w:val="16"/>
              </w:rPr>
            </w:pPr>
            <w:r w:rsidRPr="005F22E9">
              <w:rPr>
                <w:rFonts w:ascii="Arial" w:eastAsia="MS Mincho" w:hAnsi="Arial" w:cs="Arial"/>
                <w:sz w:val="16"/>
                <w:szCs w:val="16"/>
              </w:rPr>
              <w:t>Utilidad operacional dividida por el activo total</w:t>
            </w:r>
          </w:p>
        </w:tc>
      </w:tr>
      <w:tr w:rsidR="005F22E9" w:rsidRPr="005F22E9" w14:paraId="41A95DA7" w14:textId="77777777" w:rsidTr="000F30BE">
        <w:trPr>
          <w:trHeight w:val="624"/>
        </w:trPr>
        <w:tc>
          <w:tcPr>
            <w:tcW w:w="1034" w:type="pct"/>
            <w:vAlign w:val="center"/>
          </w:tcPr>
          <w:p w14:paraId="4A104C7B"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RESULTADO</w:t>
            </w:r>
          </w:p>
        </w:tc>
        <w:tc>
          <w:tcPr>
            <w:tcW w:w="494" w:type="pct"/>
            <w:vAlign w:val="center"/>
          </w:tcPr>
          <w:p w14:paraId="6E52F933"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539565210"/>
                <w:placeholder>
                  <w:docPart w:val="5A3B5502AE6241929997B8C656435F53"/>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727" w:type="pct"/>
            <w:vAlign w:val="center"/>
          </w:tcPr>
          <w:p w14:paraId="002F16A9"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214160336"/>
                <w:placeholder>
                  <w:docPart w:val="4B0482B82E574DFFAF209EB1CBA4D511"/>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570" w:type="pct"/>
            <w:vAlign w:val="center"/>
          </w:tcPr>
          <w:p w14:paraId="2985120F"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460421199"/>
                <w:placeholder>
                  <w:docPart w:val="F45EDE41B47246D79594E21C0F9779AA"/>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718" w:type="pct"/>
            <w:vAlign w:val="center"/>
          </w:tcPr>
          <w:p w14:paraId="711299EC"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1500083384"/>
                <w:placeholder>
                  <w:docPart w:val="D2373009669E451285DDD837E7137C1C"/>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729" w:type="pct"/>
            <w:vAlign w:val="center"/>
          </w:tcPr>
          <w:p w14:paraId="71A7DE1B"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261220310"/>
                <w:placeholder>
                  <w:docPart w:val="8D18C19688B545C2B7FC33FAD388D8BE"/>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727" w:type="pct"/>
            <w:vAlign w:val="center"/>
          </w:tcPr>
          <w:p w14:paraId="500096E3"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782316994"/>
                <w:placeholder>
                  <w:docPart w:val="3CC87DED864B4BA1B9141D001135CB67"/>
                </w:placeholder>
                <w:showingPlcHdr/>
                <w:text/>
              </w:sdtPr>
              <w:sdtContent>
                <w:r w:rsidR="005E481E" w:rsidRPr="005F22E9">
                  <w:rPr>
                    <w:rStyle w:val="Textodelmarcadordeposicin"/>
                    <w:rFonts w:ascii="Arial" w:eastAsiaTheme="minorHAnsi" w:hAnsi="Arial" w:cs="Arial"/>
                    <w:color w:val="auto"/>
                    <w:sz w:val="16"/>
                    <w:szCs w:val="16"/>
                  </w:rPr>
                  <w:t>%</w:t>
                </w:r>
              </w:sdtContent>
            </w:sdt>
          </w:p>
        </w:tc>
      </w:tr>
    </w:tbl>
    <w:p w14:paraId="66409CC5" w14:textId="759698BC" w:rsidR="005E481E" w:rsidRPr="005F22E9" w:rsidRDefault="005E481E" w:rsidP="005E481E">
      <w:pPr>
        <w:pStyle w:val="Sinespaciado"/>
        <w:ind w:right="-661"/>
        <w:jc w:val="both"/>
        <w:rPr>
          <w:rFonts w:ascii="Arial" w:hAnsi="Arial" w:cs="Arial"/>
          <w:sz w:val="22"/>
          <w:szCs w:val="22"/>
        </w:rPr>
      </w:pPr>
    </w:p>
    <w:p w14:paraId="57CB3105" w14:textId="77777777" w:rsidR="005E481E" w:rsidRPr="005F22E9" w:rsidRDefault="005E481E" w:rsidP="005E481E">
      <w:pPr>
        <w:pStyle w:val="Sinespaciado"/>
        <w:ind w:right="-661"/>
        <w:jc w:val="both"/>
        <w:rPr>
          <w:rFonts w:ascii="Arial" w:hAnsi="Arial" w:cs="Arial"/>
          <w:sz w:val="20"/>
          <w:szCs w:val="20"/>
        </w:rPr>
      </w:pPr>
      <w:r w:rsidRPr="005F22E9">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9246589" w14:textId="77777777" w:rsidR="005E481E" w:rsidRPr="005F22E9" w:rsidRDefault="005E481E" w:rsidP="005E481E">
      <w:pPr>
        <w:pStyle w:val="Sinespaciado"/>
        <w:jc w:val="both"/>
        <w:rPr>
          <w:rFonts w:ascii="Arial" w:hAnsi="Arial" w:cs="Arial"/>
          <w:sz w:val="20"/>
          <w:szCs w:val="20"/>
        </w:rPr>
      </w:pPr>
      <w:r w:rsidRPr="005F22E9">
        <w:rPr>
          <w:rFonts w:ascii="Arial" w:hAnsi="Arial" w:cs="Arial"/>
          <w:sz w:val="20"/>
          <w:szCs w:val="20"/>
        </w:rPr>
        <w:t xml:space="preserve"> </w:t>
      </w:r>
    </w:p>
    <w:p w14:paraId="7457EEA4" w14:textId="77777777" w:rsidR="005E481E" w:rsidRPr="005F22E9" w:rsidRDefault="005E481E" w:rsidP="005E481E">
      <w:pPr>
        <w:jc w:val="both"/>
        <w:rPr>
          <w:rFonts w:ascii="Arial" w:hAnsi="Arial" w:cs="Arial"/>
          <w:sz w:val="20"/>
          <w:szCs w:val="20"/>
          <w:lang w:eastAsia="es-CO"/>
        </w:rPr>
      </w:pPr>
      <w:bookmarkStart w:id="31" w:name="_Hlk69665469"/>
      <w:r w:rsidRPr="005F22E9">
        <w:rPr>
          <w:rFonts w:ascii="Arial" w:hAnsi="Arial" w:cs="Arial"/>
          <w:sz w:val="20"/>
          <w:szCs w:val="20"/>
          <w:lang w:eastAsia="es-CO"/>
        </w:rPr>
        <w:t>El proponente:</w:t>
      </w:r>
    </w:p>
    <w:p w14:paraId="6C6AFA6B" w14:textId="77777777" w:rsidR="005E481E" w:rsidRPr="005F22E9" w:rsidRDefault="005E481E" w:rsidP="005E481E">
      <w:pPr>
        <w:jc w:val="both"/>
        <w:rPr>
          <w:rFonts w:ascii="Arial" w:hAnsi="Arial" w:cs="Arial"/>
          <w:sz w:val="20"/>
          <w:szCs w:val="20"/>
          <w:lang w:eastAsia="es-CO"/>
        </w:rPr>
      </w:pPr>
      <w:r w:rsidRPr="005F22E9">
        <w:rPr>
          <w:rFonts w:ascii="Arial" w:hAnsi="Arial" w:cs="Arial"/>
          <w:sz w:val="20"/>
          <w:szCs w:val="20"/>
          <w:lang w:eastAsia="es-CO"/>
        </w:rPr>
        <w:t>  </w:t>
      </w:r>
    </w:p>
    <w:p w14:paraId="5F15C9FD" w14:textId="77777777" w:rsidR="005E481E" w:rsidRPr="005F22E9" w:rsidRDefault="005E481E" w:rsidP="005E481E">
      <w:pPr>
        <w:jc w:val="both"/>
        <w:rPr>
          <w:rFonts w:ascii="Arial" w:hAnsi="Arial" w:cs="Arial"/>
          <w:b/>
          <w:sz w:val="20"/>
          <w:szCs w:val="20"/>
        </w:rPr>
      </w:pPr>
    </w:p>
    <w:p w14:paraId="61F2D722" w14:textId="77777777" w:rsidR="005E481E" w:rsidRPr="005F22E9" w:rsidRDefault="005E481E" w:rsidP="005E481E">
      <w:pPr>
        <w:pStyle w:val="Sinespaciado1"/>
        <w:rPr>
          <w:rFonts w:ascii="Arial" w:hAnsi="Arial" w:cs="Arial"/>
          <w:sz w:val="20"/>
          <w:szCs w:val="20"/>
        </w:rPr>
      </w:pPr>
      <w:r w:rsidRPr="005F22E9">
        <w:rPr>
          <w:rFonts w:ascii="Arial" w:hAnsi="Arial" w:cs="Arial"/>
          <w:b/>
          <w:sz w:val="20"/>
          <w:szCs w:val="20"/>
        </w:rPr>
        <w:t>__________________________________</w:t>
      </w:r>
    </w:p>
    <w:p w14:paraId="3C342698"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 xml:space="preserve">Firma del representante legal del proponente </w:t>
      </w:r>
    </w:p>
    <w:p w14:paraId="37B956A2" w14:textId="77777777" w:rsidR="005E481E" w:rsidRPr="005F22E9" w:rsidRDefault="005E481E" w:rsidP="005E481E">
      <w:pPr>
        <w:pStyle w:val="Sinespaciado1"/>
        <w:contextualSpacing/>
        <w:rPr>
          <w:rFonts w:ascii="Arial" w:hAnsi="Arial" w:cs="Arial"/>
          <w:sz w:val="20"/>
          <w:szCs w:val="20"/>
          <w:lang w:eastAsia="es-CO"/>
        </w:rPr>
      </w:pPr>
      <w:r w:rsidRPr="005F22E9">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C93282BC158D42FE8829E71E740E57A4"/>
          </w:placeholder>
          <w:showingPlcHdr/>
          <w:text/>
        </w:sdtPr>
        <w:sdtContent>
          <w:r w:rsidRPr="005F22E9">
            <w:rPr>
              <w:rStyle w:val="Textodelmarcadordeposicin"/>
              <w:rFonts w:ascii="Arial" w:eastAsiaTheme="minorHAnsi" w:hAnsi="Arial" w:cs="Arial"/>
              <w:color w:val="auto"/>
              <w:sz w:val="20"/>
              <w:szCs w:val="20"/>
            </w:rPr>
            <w:t>Diligenciar el nombre completo del proponente</w:t>
          </w:r>
        </w:sdtContent>
      </w:sdt>
    </w:p>
    <w:p w14:paraId="5C3D4E48" w14:textId="3B27ECC7" w:rsidR="005E481E" w:rsidRPr="005F22E9" w:rsidRDefault="005E481E" w:rsidP="005E481E">
      <w:pPr>
        <w:pStyle w:val="Sinespaciado1"/>
        <w:contextualSpacing/>
        <w:rPr>
          <w:rFonts w:ascii="Arial" w:hAnsi="Arial" w:cs="Arial"/>
          <w:sz w:val="20"/>
          <w:szCs w:val="20"/>
        </w:rPr>
      </w:pPr>
      <w:r w:rsidRPr="005F22E9">
        <w:rPr>
          <w:rFonts w:ascii="Arial" w:hAnsi="Arial" w:cs="Arial"/>
          <w:sz w:val="20"/>
          <w:szCs w:val="20"/>
          <w:lang w:eastAsia="es-CO"/>
        </w:rPr>
        <w:t xml:space="preserve">Identificación (NIT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C.C </w:t>
      </w:r>
      <w:r w:rsidR="00B07A19" w:rsidRPr="005F22E9">
        <w:rPr>
          <w:rFonts w:ascii="Segoe UI Symbol" w:eastAsia="MS Gothic" w:hAnsi="Segoe UI Symbol" w:cs="Segoe UI Symbol"/>
          <w:sz w:val="20"/>
          <w:szCs w:val="20"/>
          <w:lang w:eastAsia="es-CO"/>
        </w:rPr>
        <w:t>☐</w:t>
      </w:r>
      <w:r w:rsidR="00B07A19" w:rsidRPr="005F22E9">
        <w:rPr>
          <w:rFonts w:ascii="Arial" w:hAnsi="Arial" w:cs="Arial"/>
          <w:sz w:val="20"/>
          <w:szCs w:val="20"/>
          <w:lang w:eastAsia="es-CO"/>
        </w:rPr>
        <w:t xml:space="preserve"> C.E</w:t>
      </w:r>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w:t>
      </w:r>
      <w:r w:rsidRPr="005F22E9">
        <w:rPr>
          <w:rFonts w:ascii="Arial" w:hAnsi="Arial" w:cs="Arial"/>
          <w:sz w:val="20"/>
          <w:szCs w:val="20"/>
        </w:rPr>
        <w:t xml:space="preserve">: </w:t>
      </w:r>
      <w:sdt>
        <w:sdtPr>
          <w:rPr>
            <w:rFonts w:ascii="Arial" w:hAnsi="Arial" w:cs="Arial"/>
            <w:sz w:val="20"/>
            <w:szCs w:val="20"/>
          </w:rPr>
          <w:id w:val="-1213343273"/>
          <w:placeholder>
            <w:docPart w:val="483D9BA13BD245E3AC27E3BF87217D39"/>
          </w:placeholder>
          <w:showingPlcHdr/>
        </w:sdtPr>
        <w:sdtContent>
          <w:r w:rsidRPr="005F22E9">
            <w:rPr>
              <w:rStyle w:val="Textodelmarcadordeposicin"/>
              <w:rFonts w:ascii="Arial" w:eastAsiaTheme="minorHAnsi" w:hAnsi="Arial" w:cs="Arial"/>
              <w:color w:val="auto"/>
              <w:sz w:val="20"/>
              <w:szCs w:val="20"/>
            </w:rPr>
            <w:t>Diligenciar la identificación del proponente</w:t>
          </w:r>
        </w:sdtContent>
      </w:sdt>
    </w:p>
    <w:p w14:paraId="36F0FA4C" w14:textId="77777777" w:rsidR="005E481E" w:rsidRPr="005F22E9" w:rsidRDefault="005E481E" w:rsidP="005E481E">
      <w:pPr>
        <w:pStyle w:val="Sinespaciado1"/>
        <w:contextualSpacing/>
        <w:rPr>
          <w:rFonts w:ascii="Arial" w:hAnsi="Arial" w:cs="Arial"/>
          <w:sz w:val="20"/>
          <w:szCs w:val="20"/>
        </w:rPr>
      </w:pPr>
      <w:r w:rsidRPr="005F22E9">
        <w:rPr>
          <w:rFonts w:ascii="Arial" w:hAnsi="Arial" w:cs="Arial"/>
          <w:sz w:val="20"/>
          <w:szCs w:val="20"/>
          <w:lang w:eastAsia="es-CO"/>
        </w:rPr>
        <w:t>Nombre Representante Legal</w:t>
      </w:r>
      <w:r w:rsidRPr="005F22E9">
        <w:rPr>
          <w:rFonts w:ascii="Arial" w:hAnsi="Arial" w:cs="Arial"/>
          <w:sz w:val="20"/>
          <w:szCs w:val="20"/>
        </w:rPr>
        <w:t xml:space="preserve">: </w:t>
      </w:r>
      <w:sdt>
        <w:sdtPr>
          <w:rPr>
            <w:rFonts w:ascii="Arial" w:hAnsi="Arial" w:cs="Arial"/>
            <w:sz w:val="20"/>
            <w:szCs w:val="20"/>
          </w:rPr>
          <w:id w:val="2000681945"/>
          <w:placeholder>
            <w:docPart w:val="56168734E1604F5BBAA84E79E511F613"/>
          </w:placeholder>
          <w:showingPlcHdr/>
          <w:text/>
        </w:sdtPr>
        <w:sdtContent>
          <w:r w:rsidRPr="005F22E9">
            <w:rPr>
              <w:rStyle w:val="Textodelmarcadordeposicin"/>
              <w:rFonts w:ascii="Arial" w:eastAsiaTheme="minorHAnsi" w:hAnsi="Arial" w:cs="Arial"/>
              <w:color w:val="auto"/>
              <w:sz w:val="20"/>
              <w:szCs w:val="20"/>
            </w:rPr>
            <w:t>Diligenciar el nombre completo del representante legal</w:t>
          </w:r>
        </w:sdtContent>
      </w:sdt>
    </w:p>
    <w:p w14:paraId="4BF74FF9" w14:textId="2DC4A42C" w:rsidR="005E481E" w:rsidRDefault="005E481E" w:rsidP="00410C08">
      <w:pPr>
        <w:pStyle w:val="Sinespaciado1"/>
        <w:rPr>
          <w:rFonts w:ascii="Arial" w:hAnsi="Arial" w:cs="Arial"/>
          <w:sz w:val="20"/>
          <w:szCs w:val="20"/>
        </w:rPr>
      </w:pPr>
      <w:r w:rsidRPr="005F22E9">
        <w:rPr>
          <w:rFonts w:ascii="Arial" w:hAnsi="Arial" w:cs="Arial"/>
          <w:sz w:val="20"/>
          <w:szCs w:val="20"/>
        </w:rPr>
        <w:t xml:space="preserve">Identificación (C.C </w:t>
      </w:r>
      <w:r w:rsidR="00B07A19" w:rsidRPr="005F22E9">
        <w:rPr>
          <w:rFonts w:ascii="Segoe UI Symbol" w:eastAsia="MS Gothic" w:hAnsi="Segoe UI Symbol" w:cs="Segoe UI Symbol"/>
          <w:sz w:val="20"/>
          <w:szCs w:val="20"/>
          <w:lang w:eastAsia="es-CO"/>
        </w:rPr>
        <w:t>☐</w:t>
      </w:r>
      <w:r w:rsidR="00B07A19" w:rsidRPr="005F22E9">
        <w:rPr>
          <w:rFonts w:ascii="Arial" w:hAnsi="Arial" w:cs="Arial"/>
          <w:sz w:val="20"/>
          <w:szCs w:val="20"/>
        </w:rPr>
        <w:t xml:space="preserve"> C.E.</w:t>
      </w:r>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sdt>
        <w:sdtPr>
          <w:rPr>
            <w:rFonts w:ascii="Arial" w:hAnsi="Arial" w:cs="Arial"/>
            <w:sz w:val="20"/>
            <w:szCs w:val="20"/>
          </w:rPr>
          <w:id w:val="-892261328"/>
          <w:placeholder>
            <w:docPart w:val="E9B58264871341E3BDB45CC76AC4651C"/>
          </w:placeholder>
          <w:showingPlcHdr/>
        </w:sdtPr>
        <w:sdtContent>
          <w:r w:rsidRPr="005F22E9">
            <w:rPr>
              <w:rStyle w:val="Textodelmarcadordeposicin"/>
              <w:rFonts w:ascii="Arial" w:eastAsiaTheme="minorHAnsi" w:hAnsi="Arial" w:cs="Arial"/>
              <w:color w:val="auto"/>
              <w:sz w:val="20"/>
              <w:szCs w:val="20"/>
            </w:rPr>
            <w:t>Diligenciar el documento de identificación del representante legal</w:t>
          </w:r>
        </w:sdtContent>
      </w:sdt>
      <w:bookmarkEnd w:id="31"/>
    </w:p>
    <w:p w14:paraId="48BE0C64" w14:textId="77777777" w:rsidR="00410C08" w:rsidRPr="00410C08" w:rsidRDefault="00410C08" w:rsidP="00410C08">
      <w:pPr>
        <w:pStyle w:val="Sinespaciado1"/>
        <w:rPr>
          <w:rFonts w:ascii="Arial" w:hAnsi="Arial" w:cs="Arial"/>
          <w:sz w:val="20"/>
          <w:szCs w:val="20"/>
        </w:rPr>
      </w:pPr>
    </w:p>
    <w:p w14:paraId="04FACCC5" w14:textId="7555838D" w:rsidR="004E0D38" w:rsidRPr="005F22E9" w:rsidRDefault="004E0D38" w:rsidP="004E0D38">
      <w:pPr>
        <w:pStyle w:val="Prrafodelista"/>
        <w:tabs>
          <w:tab w:val="left" w:pos="240"/>
        </w:tabs>
        <w:ind w:left="0"/>
        <w:jc w:val="center"/>
        <w:rPr>
          <w:rFonts w:ascii="Arial" w:hAnsi="Arial" w:cs="Arial"/>
          <w:b/>
          <w:noProof/>
          <w:sz w:val="18"/>
          <w:szCs w:val="18"/>
          <w:lang w:eastAsia="es-CO"/>
        </w:rPr>
      </w:pPr>
      <w:r w:rsidRPr="005F22E9">
        <w:rPr>
          <w:rFonts w:ascii="Arial" w:hAnsi="Arial" w:cs="Arial"/>
          <w:b/>
          <w:noProof/>
          <w:sz w:val="18"/>
          <w:szCs w:val="18"/>
          <w:lang w:eastAsia="es-CO"/>
        </w:rPr>
        <w:t>FORMULARIO No. 1</w:t>
      </w:r>
      <w:r w:rsidR="003B0C43" w:rsidRPr="005F22E9">
        <w:rPr>
          <w:rFonts w:ascii="Arial" w:hAnsi="Arial" w:cs="Arial"/>
          <w:b/>
          <w:noProof/>
          <w:sz w:val="18"/>
          <w:szCs w:val="18"/>
          <w:lang w:eastAsia="es-CO"/>
        </w:rPr>
        <w:t>2</w:t>
      </w:r>
    </w:p>
    <w:p w14:paraId="248E62AE" w14:textId="023713A0" w:rsidR="004E0D38" w:rsidRDefault="00381436" w:rsidP="004E0D38">
      <w:pPr>
        <w:jc w:val="center"/>
        <w:rPr>
          <w:rFonts w:ascii="Arial" w:hAnsi="Arial" w:cs="Arial"/>
          <w:b/>
          <w:sz w:val="20"/>
          <w:szCs w:val="20"/>
        </w:rPr>
      </w:pPr>
      <w:r w:rsidRPr="005F22E9">
        <w:rPr>
          <w:rFonts w:ascii="Arial" w:hAnsi="Arial" w:cs="Arial"/>
          <w:b/>
          <w:sz w:val="20"/>
          <w:szCs w:val="20"/>
        </w:rPr>
        <w:t xml:space="preserve">FACTORES DE VERIFICACIÓN Y </w:t>
      </w:r>
      <w:r w:rsidR="005F22E9" w:rsidRPr="005F22E9">
        <w:rPr>
          <w:rFonts w:ascii="Arial" w:hAnsi="Arial" w:cs="Arial"/>
          <w:b/>
          <w:sz w:val="20"/>
          <w:szCs w:val="20"/>
        </w:rPr>
        <w:t>PONDERACIÓN</w:t>
      </w:r>
    </w:p>
    <w:p w14:paraId="2310C9A3" w14:textId="77777777" w:rsidR="009F0CB9" w:rsidRPr="005F22E9" w:rsidRDefault="009F0CB9" w:rsidP="004E0D38">
      <w:pPr>
        <w:jc w:val="center"/>
        <w:rPr>
          <w:rFonts w:ascii="Arial" w:hAnsi="Arial" w:cs="Arial"/>
          <w:b/>
          <w:sz w:val="20"/>
          <w:szCs w:val="20"/>
        </w:rPr>
      </w:pPr>
    </w:p>
    <w:p w14:paraId="6E55D99F" w14:textId="77777777" w:rsidR="009F0CB9" w:rsidRPr="005F22E9" w:rsidRDefault="00000000" w:rsidP="009F0CB9">
      <w:pPr>
        <w:jc w:val="both"/>
        <w:rPr>
          <w:rFonts w:ascii="Arial" w:eastAsiaTheme="minorEastAsia" w:hAnsi="Arial" w:cs="Arial"/>
          <w:sz w:val="20"/>
          <w:szCs w:val="20"/>
        </w:rPr>
      </w:pPr>
      <w:sdt>
        <w:sdtPr>
          <w:rPr>
            <w:rFonts w:ascii="Arial" w:hAnsi="Arial" w:cs="Arial"/>
            <w:sz w:val="20"/>
            <w:szCs w:val="20"/>
          </w:rPr>
          <w:id w:val="88439653"/>
          <w:placeholder>
            <w:docPart w:val="77836176FF584F41BC8ADA04AB3AE0FB"/>
          </w:placeholder>
          <w:text/>
        </w:sdtPr>
        <w:sdtContent>
          <w:r w:rsidR="009F0CB9" w:rsidRPr="005F22E9">
            <w:rPr>
              <w:rFonts w:ascii="Arial" w:hAnsi="Arial" w:cs="Arial"/>
              <w:sz w:val="20"/>
              <w:szCs w:val="20"/>
            </w:rPr>
            <w:t>Florencia</w:t>
          </w:r>
        </w:sdtContent>
      </w:sdt>
      <w:r w:rsidR="009F0CB9" w:rsidRPr="005F22E9">
        <w:rPr>
          <w:rFonts w:ascii="Arial" w:hAnsi="Arial" w:cs="Arial"/>
          <w:sz w:val="20"/>
          <w:szCs w:val="20"/>
        </w:rPr>
        <w:t xml:space="preserve">, </w:t>
      </w:r>
      <w:sdt>
        <w:sdtPr>
          <w:rPr>
            <w:rFonts w:ascii="Arial" w:hAnsi="Arial" w:cs="Arial"/>
            <w:sz w:val="20"/>
            <w:szCs w:val="20"/>
          </w:rPr>
          <w:id w:val="710531314"/>
          <w:placeholder>
            <w:docPart w:val="BCF363E5CF4E4874B00DF1628D863A1C"/>
          </w:placeholder>
          <w:showingPlcHdr/>
          <w:date w:fullDate="2021-04-13T00:00:00Z">
            <w:dateFormat w:val="d 'de' MMMM 'de' yyyy"/>
            <w:lid w:val="es-CO"/>
            <w:storeMappedDataAs w:val="dateTime"/>
            <w:calendar w:val="gregorian"/>
          </w:date>
        </w:sdtPr>
        <w:sdtContent>
          <w:r w:rsidR="009F0CB9" w:rsidRPr="005F22E9">
            <w:rPr>
              <w:rStyle w:val="Textodelmarcadordeposicin"/>
              <w:rFonts w:ascii="Arial" w:eastAsiaTheme="minorEastAsia" w:hAnsi="Arial" w:cs="Arial"/>
              <w:color w:val="auto"/>
              <w:sz w:val="20"/>
              <w:szCs w:val="20"/>
            </w:rPr>
            <w:t>seleccionar la fecha.</w:t>
          </w:r>
        </w:sdtContent>
      </w:sdt>
    </w:p>
    <w:p w14:paraId="6E8A9C60" w14:textId="77777777" w:rsidR="009F0CB9" w:rsidRPr="005F22E9" w:rsidRDefault="009F0CB9" w:rsidP="009F0CB9">
      <w:pPr>
        <w:jc w:val="both"/>
        <w:rPr>
          <w:rFonts w:ascii="Arial" w:hAnsi="Arial" w:cs="Arial"/>
          <w:sz w:val="20"/>
          <w:szCs w:val="20"/>
        </w:rPr>
      </w:pPr>
    </w:p>
    <w:p w14:paraId="569DF334" w14:textId="77777777" w:rsidR="009F0CB9" w:rsidRPr="005F22E9" w:rsidRDefault="009F0CB9" w:rsidP="009F0CB9">
      <w:pPr>
        <w:jc w:val="both"/>
        <w:rPr>
          <w:rFonts w:ascii="Arial" w:hAnsi="Arial" w:cs="Arial"/>
          <w:sz w:val="20"/>
          <w:szCs w:val="20"/>
        </w:rPr>
      </w:pPr>
      <w:r w:rsidRPr="005F22E9">
        <w:rPr>
          <w:rFonts w:ascii="Arial" w:hAnsi="Arial" w:cs="Arial"/>
          <w:sz w:val="20"/>
          <w:szCs w:val="20"/>
        </w:rPr>
        <w:t>Señores.</w:t>
      </w:r>
    </w:p>
    <w:p w14:paraId="0487F420" w14:textId="77777777" w:rsidR="009F0CB9" w:rsidRPr="005F22E9" w:rsidRDefault="009F0CB9" w:rsidP="009F0CB9">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748696407"/>
          <w:placeholder>
            <w:docPart w:val="799498209A6B46B8BE89C74FF7DE9218"/>
          </w:placeholder>
          <w:text/>
        </w:sdtPr>
        <w:sdtContent>
          <w:r w:rsidRPr="005F22E9">
            <w:rPr>
              <w:rFonts w:ascii="Arial" w:hAnsi="Arial" w:cs="Arial"/>
              <w:b/>
              <w:bCs/>
              <w:sz w:val="20"/>
              <w:szCs w:val="20"/>
            </w:rPr>
            <w:t>DEPARTAMENTO DE POLICÍA CAQUETÁ</w:t>
          </w:r>
        </w:sdtContent>
      </w:sdt>
    </w:p>
    <w:p w14:paraId="056C8122" w14:textId="6EAD281E" w:rsidR="004E0D38" w:rsidRPr="005F22E9" w:rsidRDefault="009F0CB9" w:rsidP="009F0CB9">
      <w:pPr>
        <w:rPr>
          <w:rFonts w:ascii="Arial" w:hAnsi="Arial" w:cs="Arial"/>
          <w:b/>
          <w:sz w:val="20"/>
          <w:szCs w:val="20"/>
        </w:rPr>
      </w:pPr>
      <w:r w:rsidRPr="005F22E9">
        <w:rPr>
          <w:rFonts w:ascii="Arial" w:hAnsi="Arial" w:cs="Arial"/>
          <w:sz w:val="20"/>
          <w:szCs w:val="20"/>
        </w:rPr>
        <w:t>Ciudad.</w:t>
      </w:r>
    </w:p>
    <w:p w14:paraId="2EA2B99D" w14:textId="77777777" w:rsidR="004E0D38" w:rsidRPr="005F22E9" w:rsidRDefault="004E0D38" w:rsidP="004E0D38">
      <w:pPr>
        <w:jc w:val="both"/>
        <w:rPr>
          <w:rFonts w:ascii="Arial" w:hAnsi="Arial" w:cs="Arial"/>
          <w:sz w:val="20"/>
          <w:szCs w:val="20"/>
        </w:rPr>
      </w:pPr>
    </w:p>
    <w:p w14:paraId="33B781B8" w14:textId="77777777" w:rsidR="004E0D38" w:rsidRPr="005F22E9" w:rsidRDefault="004E0D38" w:rsidP="004E0D38">
      <w:pPr>
        <w:jc w:val="both"/>
        <w:rPr>
          <w:rFonts w:ascii="Arial" w:hAnsi="Arial" w:cs="Arial"/>
          <w:sz w:val="20"/>
          <w:szCs w:val="20"/>
        </w:rPr>
      </w:pPr>
      <w:r w:rsidRPr="005F22E9">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realizo el siguiente ofrecimiento así:</w:t>
      </w:r>
    </w:p>
    <w:p w14:paraId="21F846D6" w14:textId="77777777" w:rsidR="004E0D38" w:rsidRPr="007F4DD9" w:rsidRDefault="004E0D38" w:rsidP="004E0D38">
      <w:pPr>
        <w:jc w:val="both"/>
        <w:rPr>
          <w:rFonts w:ascii="Arial" w:hAnsi="Arial" w:cs="Arial"/>
          <w:color w:val="EE0000"/>
          <w:sz w:val="20"/>
          <w:szCs w:val="20"/>
        </w:rPr>
      </w:pPr>
    </w:p>
    <w:p w14:paraId="4CC25529" w14:textId="3DFE63D6" w:rsidR="004E0D38" w:rsidRPr="006944AF" w:rsidRDefault="004E0D38" w:rsidP="004E0D38">
      <w:pPr>
        <w:jc w:val="both"/>
        <w:rPr>
          <w:rFonts w:ascii="Arial" w:hAnsi="Arial" w:cs="Arial"/>
          <w:sz w:val="20"/>
          <w:szCs w:val="20"/>
        </w:rPr>
      </w:pPr>
      <w:r w:rsidRPr="005F22E9">
        <w:rPr>
          <w:rFonts w:ascii="Arial" w:hAnsi="Arial" w:cs="Arial"/>
          <w:sz w:val="20"/>
          <w:szCs w:val="20"/>
        </w:rPr>
        <w:t xml:space="preserve">PROCESO: </w:t>
      </w:r>
      <w:r w:rsidRPr="006944AF">
        <w:rPr>
          <w:rFonts w:ascii="Arial" w:hAnsi="Arial" w:cs="Arial"/>
          <w:sz w:val="20"/>
          <w:szCs w:val="20"/>
        </w:rPr>
        <w:t xml:space="preserve">PN DECAQ SA MC </w:t>
      </w:r>
      <w:r w:rsidR="005F22E9" w:rsidRPr="006944AF">
        <w:rPr>
          <w:rFonts w:ascii="Arial" w:hAnsi="Arial" w:cs="Arial"/>
          <w:sz w:val="20"/>
          <w:szCs w:val="20"/>
        </w:rPr>
        <w:t>0</w:t>
      </w:r>
      <w:r w:rsidR="00D82342">
        <w:rPr>
          <w:rFonts w:ascii="Arial" w:hAnsi="Arial" w:cs="Arial"/>
          <w:sz w:val="20"/>
          <w:szCs w:val="20"/>
        </w:rPr>
        <w:t>39</w:t>
      </w:r>
      <w:r w:rsidR="005F22E9" w:rsidRPr="006944AF">
        <w:rPr>
          <w:rFonts w:ascii="Arial" w:hAnsi="Arial" w:cs="Arial"/>
          <w:sz w:val="20"/>
          <w:szCs w:val="20"/>
        </w:rPr>
        <w:t xml:space="preserve"> 2026</w:t>
      </w:r>
      <w:r w:rsidRPr="006944AF">
        <w:rPr>
          <w:rFonts w:ascii="Arial" w:hAnsi="Arial" w:cs="Arial"/>
          <w:sz w:val="20"/>
          <w:szCs w:val="20"/>
        </w:rPr>
        <w:t xml:space="preserve"> - </w:t>
      </w:r>
      <w:r w:rsidRPr="006944AF">
        <w:rPr>
          <w:rFonts w:ascii="Arial" w:hAnsi="Arial" w:cs="Arial"/>
          <w:bCs/>
          <w:sz w:val="20"/>
          <w:szCs w:val="20"/>
        </w:rPr>
        <w:t>“</w:t>
      </w:r>
      <w:r w:rsidR="005F22E9" w:rsidRPr="006944AF">
        <w:rPr>
          <w:rFonts w:ascii="Arial" w:hAnsi="Arial" w:cs="Arial"/>
          <w:bCs/>
          <w:sz w:val="20"/>
          <w:szCs w:val="20"/>
        </w:rPr>
        <w:t>MANTENIMIENTO PREVENTIVO Y CORRECTIVO A TODO COSTO PARA VEHÍCULOS Y MOTOCICLETAS ASIGNADOS Y EN COMISIÓN AL DEPARTAMENTO DE POLICÍA CAQUETÁ Y ESPECIALIDADES</w:t>
      </w:r>
      <w:r w:rsidRPr="006944AF">
        <w:rPr>
          <w:rFonts w:ascii="Arial" w:hAnsi="Arial" w:cs="Arial"/>
          <w:bCs/>
          <w:sz w:val="20"/>
          <w:szCs w:val="20"/>
          <w:lang w:val="es-MX"/>
        </w:rPr>
        <w:t>”.</w:t>
      </w:r>
    </w:p>
    <w:p w14:paraId="5649E26E" w14:textId="77777777" w:rsidR="004E0D38" w:rsidRPr="006944AF" w:rsidRDefault="004E0D38" w:rsidP="004E0D38">
      <w:pPr>
        <w:jc w:val="both"/>
        <w:rPr>
          <w:rFonts w:ascii="Arial" w:hAnsi="Arial" w:cs="Arial"/>
          <w:b/>
          <w:sz w:val="20"/>
          <w:szCs w:val="20"/>
        </w:rPr>
      </w:pPr>
    </w:p>
    <w:p w14:paraId="61EA2CA4" w14:textId="77777777" w:rsidR="00D531F5" w:rsidRPr="006944AF" w:rsidRDefault="00D531F5" w:rsidP="009F0CB9">
      <w:pPr>
        <w:pStyle w:val="Prrafodelista1"/>
        <w:ind w:left="0"/>
        <w:jc w:val="both"/>
        <w:rPr>
          <w:rFonts w:ascii="Arial" w:eastAsia="Arial" w:hAnsi="Arial" w:cs="Arial"/>
          <w:b/>
          <w:sz w:val="18"/>
          <w:szCs w:val="18"/>
          <w:lang w:val="es-419" w:eastAsia="es-CO"/>
        </w:rPr>
      </w:pPr>
      <w:r w:rsidRPr="006944AF">
        <w:rPr>
          <w:rFonts w:ascii="Arial" w:eastAsia="Arial" w:hAnsi="Arial" w:cs="Arial"/>
          <w:b/>
          <w:sz w:val="18"/>
          <w:szCs w:val="18"/>
          <w:lang w:eastAsia="es-CO"/>
        </w:rPr>
        <w:t>A. CERTIFICADO DE REVISIÓN TÉCNICO MECÁNICA</w:t>
      </w:r>
      <w:r w:rsidRPr="006944AF">
        <w:rPr>
          <w:rFonts w:ascii="Arial" w:eastAsia="Arial" w:hAnsi="Arial" w:cs="Arial"/>
          <w:b/>
          <w:sz w:val="18"/>
          <w:szCs w:val="18"/>
          <w:lang w:val="es-419" w:eastAsia="es-CO"/>
        </w:rPr>
        <w:t xml:space="preserve">: </w:t>
      </w:r>
      <w:r w:rsidRPr="006944AF">
        <w:rPr>
          <w:rFonts w:ascii="Arial" w:eastAsia="Arial" w:hAnsi="Arial" w:cs="Arial"/>
          <w:b/>
          <w:sz w:val="18"/>
          <w:szCs w:val="18"/>
          <w:lang w:eastAsia="es-CO"/>
        </w:rPr>
        <w:t>(Máximo 300 Puntos)</w:t>
      </w:r>
    </w:p>
    <w:p w14:paraId="707FC9F4" w14:textId="77777777" w:rsidR="002E5A91" w:rsidRPr="000C18AA" w:rsidRDefault="002E5A91" w:rsidP="009F0CB9">
      <w:pPr>
        <w:pStyle w:val="Prrafodelista1"/>
        <w:ind w:left="0"/>
        <w:jc w:val="both"/>
        <w:rPr>
          <w:rFonts w:ascii="Arial" w:eastAsia="Arial" w:hAnsi="Arial" w:cs="Arial"/>
          <w:sz w:val="18"/>
          <w:szCs w:val="18"/>
          <w:lang w:val="es-419" w:eastAsia="es-CO"/>
        </w:rPr>
      </w:pPr>
      <w:r w:rsidRPr="000C18AA">
        <w:rPr>
          <w:rFonts w:ascii="Arial" w:eastAsia="Arial" w:hAnsi="Arial" w:cs="Arial"/>
          <w:sz w:val="18"/>
          <w:szCs w:val="18"/>
          <w:lang w:val="es-419" w:eastAsia="es-CO"/>
        </w:rPr>
        <w:t xml:space="preserve">Al proponente que ofrezca de manera expresa dentro de su oferta, </w:t>
      </w:r>
      <w:r>
        <w:rPr>
          <w:rFonts w:ascii="Arial" w:eastAsia="Arial" w:hAnsi="Arial" w:cs="Arial"/>
          <w:sz w:val="18"/>
          <w:szCs w:val="18"/>
          <w:lang w:val="es-419" w:eastAsia="es-CO"/>
        </w:rPr>
        <w:t xml:space="preserve">una de las tres cantidades </w:t>
      </w:r>
      <w:r w:rsidRPr="000C18AA">
        <w:rPr>
          <w:rFonts w:ascii="Arial" w:eastAsia="Arial" w:hAnsi="Arial" w:cs="Arial"/>
          <w:sz w:val="18"/>
          <w:szCs w:val="18"/>
          <w:lang w:val="es-419" w:eastAsia="es-CO"/>
        </w:rPr>
        <w:t>de certificaciones técnico mecánicas sin ningún costo</w:t>
      </w:r>
      <w:r>
        <w:rPr>
          <w:rFonts w:ascii="Arial" w:eastAsia="Arial" w:hAnsi="Arial" w:cs="Arial"/>
          <w:sz w:val="18"/>
          <w:szCs w:val="18"/>
          <w:lang w:val="es-419" w:eastAsia="es-CO"/>
        </w:rPr>
        <w:t xml:space="preserve"> para el Departamento de Policía Caquetá</w:t>
      </w:r>
      <w:r w:rsidRPr="000C18AA">
        <w:rPr>
          <w:rFonts w:ascii="Arial" w:eastAsia="Arial" w:hAnsi="Arial" w:cs="Arial"/>
          <w:sz w:val="18"/>
          <w:szCs w:val="18"/>
          <w:lang w:val="es-419" w:eastAsia="es-CO"/>
        </w:rPr>
        <w:t>, descritas en el siguiente cuadro</w:t>
      </w:r>
      <w:r>
        <w:rPr>
          <w:rFonts w:ascii="Arial" w:eastAsia="Arial" w:hAnsi="Arial" w:cs="Arial"/>
          <w:sz w:val="18"/>
          <w:szCs w:val="18"/>
          <w:lang w:val="es-419" w:eastAsia="es-CO"/>
        </w:rPr>
        <w:t>, así</w:t>
      </w:r>
      <w:r w:rsidRPr="000C18AA">
        <w:rPr>
          <w:rFonts w:ascii="Arial" w:eastAsia="Arial" w:hAnsi="Arial" w:cs="Arial"/>
          <w:sz w:val="18"/>
          <w:szCs w:val="18"/>
          <w:lang w:val="es-419" w:eastAsia="es-CO"/>
        </w:rPr>
        <w:t>:</w:t>
      </w:r>
    </w:p>
    <w:p w14:paraId="717393E4" w14:textId="77777777" w:rsidR="002E5A91" w:rsidRPr="000C18AA" w:rsidRDefault="002E5A91" w:rsidP="009F0CB9">
      <w:pPr>
        <w:pStyle w:val="Prrafodelista1"/>
        <w:ind w:left="0"/>
        <w:rPr>
          <w:rFonts w:ascii="Arial" w:eastAsia="Arial" w:hAnsi="Arial" w:cs="Arial"/>
          <w:sz w:val="18"/>
          <w:szCs w:val="18"/>
          <w:lang w:val="es-419" w:eastAsia="es-CO"/>
        </w:rPr>
      </w:pPr>
    </w:p>
    <w:p w14:paraId="79FD9493" w14:textId="77777777" w:rsidR="002E5A91" w:rsidRDefault="002E5A91" w:rsidP="009F0CB9">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1</w:t>
      </w:r>
    </w:p>
    <w:p w14:paraId="1039CA42" w14:textId="77777777" w:rsidR="002E5A91" w:rsidRPr="000C18AA" w:rsidRDefault="002E5A91" w:rsidP="002E5A91">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3964"/>
        <w:gridCol w:w="1237"/>
        <w:gridCol w:w="2312"/>
      </w:tblGrid>
      <w:tr w:rsidR="00144DA5" w:rsidRPr="000C18AA" w14:paraId="160913DF" w14:textId="1200D9AB" w:rsidTr="00144DA5">
        <w:trPr>
          <w:trHeight w:val="268"/>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110D63" w14:textId="4223FE02"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vehículos</w:t>
            </w:r>
          </w:p>
        </w:tc>
        <w:tc>
          <w:tcPr>
            <w:tcW w:w="1090"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D3B4669"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312" w:type="dxa"/>
            <w:tcBorders>
              <w:top w:val="single" w:sz="4" w:space="0" w:color="000000"/>
              <w:left w:val="single" w:sz="4" w:space="0" w:color="000000"/>
              <w:right w:val="single" w:sz="4" w:space="0" w:color="000000"/>
            </w:tcBorders>
          </w:tcPr>
          <w:p w14:paraId="45AB26F3" w14:textId="74DAC9B8"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 xml:space="preserve">(diligenciar la cantidad) </w:t>
            </w:r>
          </w:p>
        </w:tc>
      </w:tr>
      <w:tr w:rsidR="00144DA5" w:rsidRPr="000C18AA" w14:paraId="11A4048D" w14:textId="52020A19"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4C10E0" w14:textId="7EB245D0" w:rsidR="00144DA5" w:rsidRPr="000C18AA" w:rsidRDefault="006060F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30</w:t>
            </w: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304A6E" w14:textId="77777777" w:rsidR="00144DA5" w:rsidRPr="000C18AA" w:rsidRDefault="00144DA5" w:rsidP="00D667A0">
            <w:pPr>
              <w:pStyle w:val="Prrafodelista1"/>
              <w:jc w:val="center"/>
              <w:rPr>
                <w:rFonts w:ascii="Arial" w:hAnsi="Arial" w:cs="Arial"/>
                <w:sz w:val="18"/>
                <w:szCs w:val="18"/>
                <w:lang w:eastAsia="es-CO"/>
              </w:rPr>
            </w:pPr>
            <w:r>
              <w:rPr>
                <w:rFonts w:ascii="Arial" w:hAnsi="Arial" w:cs="Arial"/>
                <w:sz w:val="18"/>
                <w:szCs w:val="18"/>
                <w:lang w:eastAsia="es-CO"/>
              </w:rPr>
              <w:t>300</w:t>
            </w:r>
          </w:p>
        </w:tc>
        <w:tc>
          <w:tcPr>
            <w:tcW w:w="2312" w:type="dxa"/>
            <w:tcBorders>
              <w:top w:val="single" w:sz="4" w:space="0" w:color="000000"/>
              <w:left w:val="single" w:sz="4" w:space="0" w:color="000000"/>
              <w:bottom w:val="single" w:sz="4" w:space="0" w:color="000000"/>
              <w:right w:val="single" w:sz="4" w:space="0" w:color="000000"/>
            </w:tcBorders>
          </w:tcPr>
          <w:p w14:paraId="334A4869" w14:textId="77777777" w:rsidR="00144DA5" w:rsidRDefault="00144DA5" w:rsidP="00D667A0">
            <w:pPr>
              <w:pStyle w:val="Prrafodelista1"/>
              <w:jc w:val="center"/>
              <w:rPr>
                <w:rFonts w:ascii="Arial" w:hAnsi="Arial" w:cs="Arial"/>
                <w:sz w:val="18"/>
                <w:szCs w:val="18"/>
                <w:lang w:eastAsia="es-CO"/>
              </w:rPr>
            </w:pPr>
          </w:p>
        </w:tc>
      </w:tr>
      <w:tr w:rsidR="00144DA5" w:rsidRPr="000C18AA" w14:paraId="477DA835" w14:textId="43C8AA21"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4F5D9B" w14:textId="3BDC8C24" w:rsidR="00144DA5" w:rsidRPr="000C18AA" w:rsidRDefault="006060F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20</w:t>
            </w: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C6DF9E" w14:textId="77777777" w:rsidR="00144DA5" w:rsidRPr="000C18AA" w:rsidRDefault="00144DA5" w:rsidP="00D667A0">
            <w:pPr>
              <w:pStyle w:val="Prrafodelista1"/>
              <w:jc w:val="center"/>
              <w:rPr>
                <w:rFonts w:ascii="Arial" w:eastAsia="Arial" w:hAnsi="Arial" w:cs="Arial"/>
                <w:sz w:val="18"/>
                <w:szCs w:val="18"/>
                <w:lang w:eastAsia="es-CO"/>
              </w:rPr>
            </w:pPr>
            <w:r>
              <w:rPr>
                <w:rFonts w:ascii="Arial" w:hAnsi="Arial" w:cs="Arial"/>
                <w:sz w:val="18"/>
                <w:szCs w:val="18"/>
                <w:lang w:eastAsia="es-CO"/>
              </w:rPr>
              <w:t>200</w:t>
            </w:r>
          </w:p>
        </w:tc>
        <w:tc>
          <w:tcPr>
            <w:tcW w:w="2312" w:type="dxa"/>
            <w:tcBorders>
              <w:top w:val="single" w:sz="4" w:space="0" w:color="000000"/>
              <w:left w:val="single" w:sz="4" w:space="0" w:color="000000"/>
              <w:bottom w:val="single" w:sz="4" w:space="0" w:color="000000"/>
              <w:right w:val="single" w:sz="4" w:space="0" w:color="000000"/>
            </w:tcBorders>
          </w:tcPr>
          <w:p w14:paraId="0433807E" w14:textId="77777777" w:rsidR="00144DA5" w:rsidRDefault="00144DA5" w:rsidP="00D667A0">
            <w:pPr>
              <w:pStyle w:val="Prrafodelista1"/>
              <w:jc w:val="center"/>
              <w:rPr>
                <w:rFonts w:ascii="Arial" w:hAnsi="Arial" w:cs="Arial"/>
                <w:sz w:val="18"/>
                <w:szCs w:val="18"/>
                <w:lang w:eastAsia="es-CO"/>
              </w:rPr>
            </w:pPr>
          </w:p>
        </w:tc>
      </w:tr>
      <w:tr w:rsidR="00144DA5" w:rsidRPr="000C18AA" w14:paraId="316B51CA" w14:textId="46D526B5"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AAE42D" w14:textId="3FCAD1DA" w:rsidR="00144DA5" w:rsidRPr="000C18AA" w:rsidRDefault="006060F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10</w:t>
            </w: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0073E7" w14:textId="77777777" w:rsidR="00144DA5" w:rsidRPr="000C18AA" w:rsidRDefault="00144DA5" w:rsidP="00D667A0">
            <w:pPr>
              <w:pStyle w:val="Prrafodelista1"/>
              <w:jc w:val="center"/>
              <w:rPr>
                <w:rFonts w:ascii="Arial" w:hAnsi="Arial" w:cs="Arial"/>
                <w:sz w:val="18"/>
                <w:szCs w:val="18"/>
                <w:lang w:eastAsia="es-CO"/>
              </w:rPr>
            </w:pPr>
            <w:r>
              <w:rPr>
                <w:rFonts w:ascii="Arial" w:hAnsi="Arial" w:cs="Arial"/>
                <w:sz w:val="18"/>
                <w:szCs w:val="18"/>
                <w:lang w:eastAsia="es-CO"/>
              </w:rPr>
              <w:t>100</w:t>
            </w:r>
          </w:p>
        </w:tc>
        <w:tc>
          <w:tcPr>
            <w:tcW w:w="2312" w:type="dxa"/>
            <w:tcBorders>
              <w:top w:val="single" w:sz="4" w:space="0" w:color="000000"/>
              <w:left w:val="single" w:sz="4" w:space="0" w:color="000000"/>
              <w:bottom w:val="single" w:sz="4" w:space="0" w:color="000000"/>
              <w:right w:val="single" w:sz="4" w:space="0" w:color="000000"/>
            </w:tcBorders>
          </w:tcPr>
          <w:p w14:paraId="7A3ACBC9" w14:textId="77777777" w:rsidR="00144DA5" w:rsidRDefault="00144DA5" w:rsidP="00D667A0">
            <w:pPr>
              <w:pStyle w:val="Prrafodelista1"/>
              <w:jc w:val="center"/>
              <w:rPr>
                <w:rFonts w:ascii="Arial" w:hAnsi="Arial" w:cs="Arial"/>
                <w:sz w:val="18"/>
                <w:szCs w:val="18"/>
                <w:lang w:eastAsia="es-CO"/>
              </w:rPr>
            </w:pPr>
          </w:p>
        </w:tc>
      </w:tr>
    </w:tbl>
    <w:p w14:paraId="7D2D894C" w14:textId="77777777" w:rsidR="002E5A91" w:rsidRPr="000C18AA" w:rsidRDefault="002E5A91" w:rsidP="002E5A91">
      <w:pPr>
        <w:pStyle w:val="Prrafodelista1"/>
        <w:rPr>
          <w:rFonts w:ascii="Arial" w:eastAsia="Arial" w:hAnsi="Arial" w:cs="Arial"/>
          <w:b/>
          <w:sz w:val="18"/>
          <w:szCs w:val="18"/>
          <w:lang w:val="es-419" w:eastAsia="es-CO"/>
        </w:rPr>
      </w:pPr>
    </w:p>
    <w:p w14:paraId="56F91D6C" w14:textId="77777777" w:rsidR="002E5A91" w:rsidRDefault="002E5A91" w:rsidP="009F0CB9">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2</w:t>
      </w:r>
    </w:p>
    <w:p w14:paraId="2DEA98F8" w14:textId="77777777" w:rsidR="002E5A91" w:rsidRDefault="002E5A91" w:rsidP="002E5A91">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3964"/>
        <w:gridCol w:w="1276"/>
        <w:gridCol w:w="2268"/>
      </w:tblGrid>
      <w:tr w:rsidR="00144DA5" w:rsidRPr="000C18AA" w14:paraId="76F6C09F" w14:textId="44F9BF50" w:rsidTr="00144DA5">
        <w:trPr>
          <w:trHeight w:val="268"/>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FB28AE" w14:textId="2E92F2D6"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motocicletas</w:t>
            </w:r>
          </w:p>
        </w:tc>
        <w:tc>
          <w:tcPr>
            <w:tcW w:w="1276"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0D5452BC"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268" w:type="dxa"/>
            <w:tcBorders>
              <w:top w:val="single" w:sz="4" w:space="0" w:color="000000"/>
              <w:left w:val="single" w:sz="4" w:space="0" w:color="000000"/>
              <w:right w:val="single" w:sz="4" w:space="0" w:color="000000"/>
            </w:tcBorders>
          </w:tcPr>
          <w:p w14:paraId="3C2D3F39" w14:textId="45B81875"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01C1AA43" w14:textId="2EDF3B69"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489B28" w14:textId="77777777" w:rsidR="00144DA5" w:rsidRPr="000C18AA" w:rsidRDefault="00144D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60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753010" w14:textId="77777777" w:rsidR="00144DA5" w:rsidRPr="000C18AA" w:rsidRDefault="00144DA5" w:rsidP="00D667A0">
            <w:pPr>
              <w:pStyle w:val="Prrafodelista1"/>
              <w:jc w:val="center"/>
              <w:rPr>
                <w:rFonts w:ascii="Arial" w:hAnsi="Arial" w:cs="Arial"/>
                <w:sz w:val="18"/>
                <w:szCs w:val="18"/>
                <w:lang w:eastAsia="es-CO"/>
              </w:rPr>
            </w:pPr>
            <w:r>
              <w:rPr>
                <w:rFonts w:ascii="Arial" w:hAnsi="Arial" w:cs="Arial"/>
                <w:sz w:val="18"/>
                <w:szCs w:val="18"/>
                <w:lang w:eastAsia="es-CO"/>
              </w:rPr>
              <w:t>300</w:t>
            </w:r>
          </w:p>
        </w:tc>
        <w:tc>
          <w:tcPr>
            <w:tcW w:w="2268" w:type="dxa"/>
            <w:tcBorders>
              <w:top w:val="single" w:sz="4" w:space="0" w:color="000000"/>
              <w:left w:val="single" w:sz="4" w:space="0" w:color="000000"/>
              <w:bottom w:val="single" w:sz="4" w:space="0" w:color="000000"/>
              <w:right w:val="single" w:sz="4" w:space="0" w:color="000000"/>
            </w:tcBorders>
          </w:tcPr>
          <w:p w14:paraId="44F6EC7B" w14:textId="77777777" w:rsidR="00144DA5" w:rsidRDefault="00144DA5" w:rsidP="00D667A0">
            <w:pPr>
              <w:pStyle w:val="Prrafodelista1"/>
              <w:jc w:val="center"/>
              <w:rPr>
                <w:rFonts w:ascii="Arial" w:hAnsi="Arial" w:cs="Arial"/>
                <w:sz w:val="18"/>
                <w:szCs w:val="18"/>
                <w:lang w:eastAsia="es-CO"/>
              </w:rPr>
            </w:pPr>
          </w:p>
        </w:tc>
      </w:tr>
      <w:tr w:rsidR="00144DA5" w:rsidRPr="000C18AA" w14:paraId="5D5EAA44" w14:textId="4FDB1382"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AD74A6" w14:textId="77777777" w:rsidR="00144DA5" w:rsidRPr="000C18AA" w:rsidRDefault="00144D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60F9E0" w14:textId="77777777" w:rsidR="00144DA5" w:rsidRPr="000C18AA" w:rsidRDefault="00144DA5" w:rsidP="00D667A0">
            <w:pPr>
              <w:pStyle w:val="Prrafodelista1"/>
              <w:jc w:val="center"/>
              <w:rPr>
                <w:rFonts w:ascii="Arial" w:eastAsia="Arial" w:hAnsi="Arial" w:cs="Arial"/>
                <w:sz w:val="18"/>
                <w:szCs w:val="18"/>
                <w:lang w:eastAsia="es-CO"/>
              </w:rPr>
            </w:pPr>
            <w:r>
              <w:rPr>
                <w:rFonts w:ascii="Arial" w:hAnsi="Arial" w:cs="Arial"/>
                <w:sz w:val="18"/>
                <w:szCs w:val="18"/>
                <w:lang w:eastAsia="es-CO"/>
              </w:rPr>
              <w:t>200</w:t>
            </w:r>
          </w:p>
        </w:tc>
        <w:tc>
          <w:tcPr>
            <w:tcW w:w="2268" w:type="dxa"/>
            <w:tcBorders>
              <w:top w:val="single" w:sz="4" w:space="0" w:color="000000"/>
              <w:left w:val="single" w:sz="4" w:space="0" w:color="000000"/>
              <w:bottom w:val="single" w:sz="4" w:space="0" w:color="000000"/>
              <w:right w:val="single" w:sz="4" w:space="0" w:color="000000"/>
            </w:tcBorders>
          </w:tcPr>
          <w:p w14:paraId="2288407D" w14:textId="77777777" w:rsidR="00144DA5" w:rsidRDefault="00144DA5" w:rsidP="00D667A0">
            <w:pPr>
              <w:pStyle w:val="Prrafodelista1"/>
              <w:jc w:val="center"/>
              <w:rPr>
                <w:rFonts w:ascii="Arial" w:hAnsi="Arial" w:cs="Arial"/>
                <w:sz w:val="18"/>
                <w:szCs w:val="18"/>
                <w:lang w:eastAsia="es-CO"/>
              </w:rPr>
            </w:pPr>
          </w:p>
        </w:tc>
      </w:tr>
      <w:tr w:rsidR="00144DA5" w:rsidRPr="000C18AA" w14:paraId="66587AFA" w14:textId="601EC237"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B6CCC6" w14:textId="1D452408" w:rsidR="00144DA5" w:rsidRPr="000C18AA" w:rsidRDefault="00144D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20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DA78C8" w14:textId="77777777" w:rsidR="00144DA5" w:rsidRPr="000C18AA" w:rsidRDefault="00144DA5" w:rsidP="00D667A0">
            <w:pPr>
              <w:pStyle w:val="Prrafodelista1"/>
              <w:jc w:val="center"/>
              <w:rPr>
                <w:rFonts w:ascii="Arial" w:hAnsi="Arial" w:cs="Arial"/>
                <w:sz w:val="18"/>
                <w:szCs w:val="18"/>
                <w:lang w:eastAsia="es-CO"/>
              </w:rPr>
            </w:pPr>
            <w:r>
              <w:rPr>
                <w:rFonts w:ascii="Arial" w:hAnsi="Arial" w:cs="Arial"/>
                <w:sz w:val="18"/>
                <w:szCs w:val="18"/>
                <w:lang w:eastAsia="es-CO"/>
              </w:rPr>
              <w:t>100</w:t>
            </w:r>
          </w:p>
        </w:tc>
        <w:tc>
          <w:tcPr>
            <w:tcW w:w="2268" w:type="dxa"/>
            <w:tcBorders>
              <w:top w:val="single" w:sz="4" w:space="0" w:color="000000"/>
              <w:left w:val="single" w:sz="4" w:space="0" w:color="000000"/>
              <w:bottom w:val="single" w:sz="4" w:space="0" w:color="000000"/>
              <w:right w:val="single" w:sz="4" w:space="0" w:color="000000"/>
            </w:tcBorders>
          </w:tcPr>
          <w:p w14:paraId="170DAAC6" w14:textId="77777777" w:rsidR="00144DA5" w:rsidRDefault="00144DA5" w:rsidP="00D667A0">
            <w:pPr>
              <w:pStyle w:val="Prrafodelista1"/>
              <w:jc w:val="center"/>
              <w:rPr>
                <w:rFonts w:ascii="Arial" w:hAnsi="Arial" w:cs="Arial"/>
                <w:sz w:val="18"/>
                <w:szCs w:val="18"/>
                <w:lang w:eastAsia="es-CO"/>
              </w:rPr>
            </w:pPr>
          </w:p>
        </w:tc>
      </w:tr>
    </w:tbl>
    <w:p w14:paraId="6B72BF5B" w14:textId="77777777" w:rsidR="002E5A91" w:rsidRDefault="002E5A91" w:rsidP="002E5A91">
      <w:pPr>
        <w:pStyle w:val="Prrafodelista1"/>
        <w:jc w:val="both"/>
        <w:rPr>
          <w:rFonts w:ascii="Arial" w:eastAsia="Arial" w:hAnsi="Arial" w:cs="Arial"/>
          <w:b/>
          <w:sz w:val="18"/>
          <w:szCs w:val="18"/>
          <w:lang w:val="es-419" w:eastAsia="es-CO"/>
        </w:rPr>
      </w:pPr>
    </w:p>
    <w:p w14:paraId="2C23ED89" w14:textId="6AF84E6E" w:rsidR="002E5A91" w:rsidRDefault="002E5A91" w:rsidP="009F0CB9">
      <w:pPr>
        <w:pStyle w:val="Prrafodelista1"/>
        <w:ind w:left="0"/>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08C59DC0" w14:textId="77777777" w:rsidR="00D531F5" w:rsidRPr="006944AF" w:rsidRDefault="00D531F5" w:rsidP="009F0CB9">
      <w:pPr>
        <w:pStyle w:val="Prrafodelista1"/>
        <w:ind w:left="0"/>
        <w:rPr>
          <w:rFonts w:ascii="Arial" w:eastAsia="Arial" w:hAnsi="Arial" w:cs="Arial"/>
          <w:sz w:val="18"/>
          <w:szCs w:val="18"/>
          <w:lang w:eastAsia="es-CO"/>
        </w:rPr>
      </w:pPr>
    </w:p>
    <w:p w14:paraId="20417770" w14:textId="2E2170BC" w:rsidR="00D531F5" w:rsidRPr="006944AF" w:rsidRDefault="00D531F5" w:rsidP="009F0CB9">
      <w:pPr>
        <w:pStyle w:val="Prrafodelista1"/>
        <w:ind w:left="0"/>
        <w:jc w:val="both"/>
        <w:rPr>
          <w:rFonts w:ascii="Arial" w:eastAsia="Arial" w:hAnsi="Arial" w:cs="Arial"/>
          <w:b/>
          <w:sz w:val="18"/>
          <w:szCs w:val="18"/>
          <w:lang w:eastAsia="es-CO"/>
        </w:rPr>
      </w:pPr>
      <w:r w:rsidRPr="006944AF">
        <w:rPr>
          <w:rFonts w:ascii="Arial" w:eastAsia="Arial" w:hAnsi="Arial" w:cs="Arial"/>
          <w:b/>
          <w:sz w:val="18"/>
          <w:szCs w:val="18"/>
          <w:lang w:val="es-419" w:eastAsia="es-CO"/>
        </w:rPr>
        <w:t xml:space="preserve">B. </w:t>
      </w:r>
      <w:r w:rsidRPr="006944AF">
        <w:rPr>
          <w:rFonts w:ascii="Arial" w:eastAsia="Arial" w:hAnsi="Arial" w:cs="Arial"/>
          <w:b/>
          <w:sz w:val="18"/>
          <w:szCs w:val="18"/>
          <w:lang w:eastAsia="es-CO"/>
        </w:rPr>
        <w:t xml:space="preserve">LAVADO GENERAL DE MOTOR, TAPICERÍA, CHASIS Y “JUAGADO” (máximo 100) PUNTOS aplica para lote 1 </w:t>
      </w:r>
    </w:p>
    <w:p w14:paraId="0A8FCF5E" w14:textId="77777777" w:rsidR="00D531F5" w:rsidRPr="007F4DD9" w:rsidRDefault="00D531F5" w:rsidP="009F0CB9">
      <w:pPr>
        <w:pStyle w:val="Prrafodelista1"/>
        <w:ind w:left="0"/>
        <w:jc w:val="both"/>
        <w:rPr>
          <w:rFonts w:ascii="Arial" w:eastAsia="Arial" w:hAnsi="Arial" w:cs="Arial"/>
          <w:b/>
          <w:color w:val="EE0000"/>
          <w:sz w:val="18"/>
          <w:szCs w:val="18"/>
          <w:lang w:eastAsia="es-CO"/>
        </w:rPr>
      </w:pPr>
    </w:p>
    <w:p w14:paraId="737F0996" w14:textId="77777777" w:rsidR="002E5A91" w:rsidRPr="00094C5D" w:rsidRDefault="002E5A91" w:rsidP="009F0CB9">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 xml:space="preserve">una de las tres cantidades </w:t>
      </w:r>
      <w:r w:rsidRPr="003E69BF">
        <w:rPr>
          <w:rFonts w:ascii="Arial" w:eastAsia="Arial" w:hAnsi="Arial" w:cs="Arial"/>
          <w:sz w:val="18"/>
          <w:szCs w:val="18"/>
          <w:lang w:eastAsia="es-CO"/>
        </w:rPr>
        <w:t>de lavado general de motor, tapicería, chasis sin ningún costo</w:t>
      </w:r>
      <w:r>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 acuerdo al cuadro así:</w:t>
      </w:r>
    </w:p>
    <w:p w14:paraId="6B9FBA72" w14:textId="77777777" w:rsidR="002E5A91" w:rsidRPr="000C18AA" w:rsidRDefault="002E5A91" w:rsidP="009F0CB9">
      <w:pPr>
        <w:pStyle w:val="Prrafodelista1"/>
        <w:ind w:left="0"/>
        <w:jc w:val="both"/>
        <w:rPr>
          <w:rFonts w:ascii="Arial" w:eastAsia="Arial" w:hAnsi="Arial" w:cs="Arial"/>
          <w:sz w:val="18"/>
          <w:szCs w:val="18"/>
          <w:lang w:eastAsia="es-CO"/>
        </w:rPr>
      </w:pPr>
    </w:p>
    <w:p w14:paraId="69C0AA76" w14:textId="77777777" w:rsidR="002E5A91" w:rsidRDefault="002E5A91" w:rsidP="009F0CB9">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eastAsia="es-CO"/>
        </w:rPr>
        <w:t>LAVADO GENERAL DE MOTOR, TAPICERÍA Y CHASIS</w:t>
      </w:r>
    </w:p>
    <w:p w14:paraId="1F58653C" w14:textId="77777777" w:rsidR="002E5A91" w:rsidRDefault="002E5A91" w:rsidP="002E5A91">
      <w:pPr>
        <w:pStyle w:val="Prrafodelista1"/>
        <w:jc w:val="both"/>
        <w:rPr>
          <w:rFonts w:ascii="Arial" w:eastAsia="Arial" w:hAnsi="Arial" w:cs="Arial"/>
          <w:b/>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20"/>
        <w:gridCol w:w="1237"/>
        <w:gridCol w:w="2193"/>
      </w:tblGrid>
      <w:tr w:rsidR="00144DA5" w:rsidRPr="000C18AA" w14:paraId="0BFA00EB" w14:textId="31E9F297" w:rsidTr="00410C08">
        <w:trPr>
          <w:trHeight w:val="319"/>
          <w:jc w:val="center"/>
        </w:trPr>
        <w:tc>
          <w:tcPr>
            <w:tcW w:w="4220" w:type="dxa"/>
            <w:tcMar>
              <w:top w:w="0" w:type="dxa"/>
              <w:left w:w="108" w:type="dxa"/>
              <w:bottom w:w="0" w:type="dxa"/>
              <w:right w:w="108" w:type="dxa"/>
            </w:tcMar>
            <w:vAlign w:val="center"/>
            <w:hideMark/>
          </w:tcPr>
          <w:p w14:paraId="1D3065A6" w14:textId="4BB13344" w:rsidR="00144DA5" w:rsidRPr="000C18AA" w:rsidRDefault="00144DA5" w:rsidP="00144DA5">
            <w:pPr>
              <w:pStyle w:val="Prrafodelista1"/>
              <w:ind w:left="0"/>
              <w:jc w:val="center"/>
              <w:rPr>
                <w:rFonts w:ascii="Arial" w:hAnsi="Arial" w:cs="Arial"/>
                <w:b/>
                <w:sz w:val="18"/>
                <w:szCs w:val="18"/>
                <w:lang w:eastAsia="es-CO"/>
              </w:rPr>
            </w:pPr>
            <w:r>
              <w:rPr>
                <w:rFonts w:ascii="Arial" w:eastAsia="Arial" w:hAnsi="Arial" w:cs="Arial"/>
                <w:b/>
                <w:sz w:val="14"/>
                <w:szCs w:val="14"/>
                <w:lang w:val="es-419" w:eastAsia="es-CO"/>
              </w:rPr>
              <w:t xml:space="preserve"># </w:t>
            </w:r>
            <w:r w:rsidRPr="00094C5D">
              <w:rPr>
                <w:rFonts w:ascii="Arial" w:eastAsia="Arial" w:hAnsi="Arial" w:cs="Arial"/>
                <w:b/>
                <w:sz w:val="14"/>
                <w:szCs w:val="14"/>
                <w:lang w:val="es-419" w:eastAsia="es-CO"/>
              </w:rPr>
              <w:t>LAVADO GENERAL DE MOTOR, TAPICERÍA Y CHASIS</w:t>
            </w:r>
          </w:p>
        </w:tc>
        <w:tc>
          <w:tcPr>
            <w:tcW w:w="1237" w:type="dxa"/>
            <w:tcMar>
              <w:top w:w="0" w:type="dxa"/>
              <w:left w:w="108" w:type="dxa"/>
              <w:bottom w:w="0" w:type="dxa"/>
              <w:right w:w="108" w:type="dxa"/>
            </w:tcMar>
            <w:vAlign w:val="center"/>
            <w:hideMark/>
          </w:tcPr>
          <w:p w14:paraId="64B84348" w14:textId="77777777" w:rsidR="00144DA5" w:rsidRPr="000C18AA" w:rsidRDefault="00144DA5" w:rsidP="00144DA5">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193" w:type="dxa"/>
            <w:vAlign w:val="center"/>
          </w:tcPr>
          <w:p w14:paraId="770C4D2A" w14:textId="2A826250" w:rsidR="00144DA5" w:rsidRDefault="00144DA5" w:rsidP="00144DA5">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36E01A9A" w14:textId="2DF93AF2" w:rsidTr="00144DA5">
        <w:trPr>
          <w:trHeight w:val="3"/>
          <w:jc w:val="center"/>
        </w:trPr>
        <w:tc>
          <w:tcPr>
            <w:tcW w:w="4220" w:type="dxa"/>
            <w:tcMar>
              <w:top w:w="0" w:type="dxa"/>
              <w:left w:w="108" w:type="dxa"/>
              <w:bottom w:w="0" w:type="dxa"/>
              <w:right w:w="108" w:type="dxa"/>
            </w:tcMar>
            <w:vAlign w:val="center"/>
            <w:hideMark/>
          </w:tcPr>
          <w:p w14:paraId="1101F018" w14:textId="77777777" w:rsidR="00144DA5" w:rsidRPr="000C18AA" w:rsidRDefault="00144DA5" w:rsidP="00144DA5">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1237" w:type="dxa"/>
            <w:tcMar>
              <w:top w:w="0" w:type="dxa"/>
              <w:left w:w="108" w:type="dxa"/>
              <w:bottom w:w="0" w:type="dxa"/>
              <w:right w:w="108" w:type="dxa"/>
            </w:tcMar>
            <w:vAlign w:val="center"/>
            <w:hideMark/>
          </w:tcPr>
          <w:p w14:paraId="12648F74" w14:textId="77777777" w:rsidR="00144DA5" w:rsidRPr="000C18AA" w:rsidRDefault="00144DA5" w:rsidP="00144DA5">
            <w:pPr>
              <w:pStyle w:val="Prrafodelista1"/>
              <w:jc w:val="center"/>
              <w:rPr>
                <w:rFonts w:ascii="Arial" w:hAnsi="Arial" w:cs="Arial"/>
                <w:sz w:val="18"/>
                <w:szCs w:val="18"/>
                <w:lang w:eastAsia="es-CO"/>
              </w:rPr>
            </w:pPr>
            <w:r>
              <w:rPr>
                <w:rFonts w:ascii="Arial" w:hAnsi="Arial" w:cs="Arial"/>
                <w:sz w:val="18"/>
                <w:szCs w:val="18"/>
                <w:lang w:eastAsia="es-CO"/>
              </w:rPr>
              <w:t>100</w:t>
            </w:r>
          </w:p>
        </w:tc>
        <w:tc>
          <w:tcPr>
            <w:tcW w:w="2193" w:type="dxa"/>
            <w:vAlign w:val="center"/>
          </w:tcPr>
          <w:p w14:paraId="4D5724F7" w14:textId="77777777" w:rsidR="00144DA5" w:rsidRDefault="00144DA5" w:rsidP="00144DA5">
            <w:pPr>
              <w:pStyle w:val="Prrafodelista1"/>
              <w:jc w:val="center"/>
              <w:rPr>
                <w:rFonts w:ascii="Arial" w:hAnsi="Arial" w:cs="Arial"/>
                <w:sz w:val="18"/>
                <w:szCs w:val="18"/>
                <w:lang w:eastAsia="es-CO"/>
              </w:rPr>
            </w:pPr>
          </w:p>
        </w:tc>
      </w:tr>
      <w:tr w:rsidR="00144DA5" w:rsidRPr="000C18AA" w14:paraId="090E075B" w14:textId="2331E369" w:rsidTr="00144DA5">
        <w:trPr>
          <w:trHeight w:val="3"/>
          <w:jc w:val="center"/>
        </w:trPr>
        <w:tc>
          <w:tcPr>
            <w:tcW w:w="4220" w:type="dxa"/>
            <w:tcMar>
              <w:top w:w="0" w:type="dxa"/>
              <w:left w:w="108" w:type="dxa"/>
              <w:bottom w:w="0" w:type="dxa"/>
              <w:right w:w="108" w:type="dxa"/>
            </w:tcMar>
            <w:vAlign w:val="center"/>
            <w:hideMark/>
          </w:tcPr>
          <w:p w14:paraId="4E694808" w14:textId="77777777" w:rsidR="00144DA5" w:rsidRPr="000C18AA" w:rsidRDefault="00144DA5" w:rsidP="00144DA5">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1237" w:type="dxa"/>
            <w:tcMar>
              <w:top w:w="0" w:type="dxa"/>
              <w:left w:w="108" w:type="dxa"/>
              <w:bottom w:w="0" w:type="dxa"/>
              <w:right w:w="108" w:type="dxa"/>
            </w:tcMar>
            <w:vAlign w:val="center"/>
            <w:hideMark/>
          </w:tcPr>
          <w:p w14:paraId="37FD3CB0" w14:textId="6FEE64E5" w:rsidR="00144DA5" w:rsidRPr="000C18AA" w:rsidRDefault="00144DA5" w:rsidP="00144DA5">
            <w:pPr>
              <w:pStyle w:val="Prrafodelista1"/>
              <w:jc w:val="center"/>
              <w:rPr>
                <w:rFonts w:ascii="Arial" w:eastAsia="Arial" w:hAnsi="Arial" w:cs="Arial"/>
                <w:sz w:val="18"/>
                <w:szCs w:val="18"/>
                <w:lang w:eastAsia="es-CO"/>
              </w:rPr>
            </w:pPr>
            <w:r>
              <w:rPr>
                <w:rFonts w:ascii="Arial" w:hAnsi="Arial" w:cs="Arial"/>
                <w:sz w:val="18"/>
                <w:szCs w:val="18"/>
                <w:lang w:eastAsia="es-CO"/>
              </w:rPr>
              <w:t>80</w:t>
            </w:r>
          </w:p>
        </w:tc>
        <w:tc>
          <w:tcPr>
            <w:tcW w:w="2193" w:type="dxa"/>
            <w:vAlign w:val="center"/>
          </w:tcPr>
          <w:p w14:paraId="4BEDF827" w14:textId="77777777" w:rsidR="00144DA5" w:rsidRDefault="00144DA5" w:rsidP="00144DA5">
            <w:pPr>
              <w:pStyle w:val="Prrafodelista1"/>
              <w:jc w:val="center"/>
              <w:rPr>
                <w:rFonts w:ascii="Arial" w:hAnsi="Arial" w:cs="Arial"/>
                <w:sz w:val="18"/>
                <w:szCs w:val="18"/>
                <w:lang w:eastAsia="es-CO"/>
              </w:rPr>
            </w:pPr>
          </w:p>
        </w:tc>
      </w:tr>
      <w:tr w:rsidR="00144DA5" w:rsidRPr="000C18AA" w14:paraId="543E64E5" w14:textId="0355D52D" w:rsidTr="00144DA5">
        <w:trPr>
          <w:trHeight w:val="3"/>
          <w:jc w:val="center"/>
        </w:trPr>
        <w:tc>
          <w:tcPr>
            <w:tcW w:w="4220" w:type="dxa"/>
            <w:tcMar>
              <w:top w:w="0" w:type="dxa"/>
              <w:left w:w="108" w:type="dxa"/>
              <w:bottom w:w="0" w:type="dxa"/>
              <w:right w:w="108" w:type="dxa"/>
            </w:tcMar>
            <w:vAlign w:val="center"/>
            <w:hideMark/>
          </w:tcPr>
          <w:p w14:paraId="7A3CD23F" w14:textId="15C7C1A8" w:rsidR="00144DA5" w:rsidRPr="000C18AA" w:rsidRDefault="00144DA5" w:rsidP="00144DA5">
            <w:pPr>
              <w:pStyle w:val="Prrafodelista1"/>
              <w:ind w:left="0"/>
              <w:rPr>
                <w:rFonts w:ascii="Arial" w:hAnsi="Arial" w:cs="Arial"/>
                <w:sz w:val="18"/>
                <w:szCs w:val="18"/>
                <w:lang w:eastAsia="es-CO"/>
              </w:rPr>
            </w:pPr>
            <w:r>
              <w:rPr>
                <w:rFonts w:ascii="Arial" w:eastAsia="Arial" w:hAnsi="Arial" w:cs="Arial"/>
                <w:sz w:val="18"/>
                <w:szCs w:val="18"/>
                <w:lang w:eastAsia="es-CO"/>
              </w:rPr>
              <w:t xml:space="preserve">                                    30</w:t>
            </w:r>
          </w:p>
        </w:tc>
        <w:tc>
          <w:tcPr>
            <w:tcW w:w="1237" w:type="dxa"/>
            <w:tcMar>
              <w:top w:w="0" w:type="dxa"/>
              <w:left w:w="108" w:type="dxa"/>
              <w:bottom w:w="0" w:type="dxa"/>
              <w:right w:w="108" w:type="dxa"/>
            </w:tcMar>
            <w:vAlign w:val="center"/>
            <w:hideMark/>
          </w:tcPr>
          <w:p w14:paraId="0A5AB0D4" w14:textId="7BC0CE8F" w:rsidR="00144DA5" w:rsidRPr="000C18AA" w:rsidRDefault="00144DA5" w:rsidP="00144DA5">
            <w:pPr>
              <w:pStyle w:val="Prrafodelista1"/>
              <w:jc w:val="center"/>
              <w:rPr>
                <w:rFonts w:ascii="Arial" w:hAnsi="Arial" w:cs="Arial"/>
                <w:sz w:val="18"/>
                <w:szCs w:val="18"/>
                <w:lang w:eastAsia="es-CO"/>
              </w:rPr>
            </w:pPr>
            <w:r>
              <w:rPr>
                <w:rFonts w:ascii="Arial" w:hAnsi="Arial" w:cs="Arial"/>
                <w:sz w:val="18"/>
                <w:szCs w:val="18"/>
                <w:lang w:eastAsia="es-CO"/>
              </w:rPr>
              <w:t>50</w:t>
            </w:r>
          </w:p>
        </w:tc>
        <w:tc>
          <w:tcPr>
            <w:tcW w:w="2193" w:type="dxa"/>
            <w:vAlign w:val="center"/>
          </w:tcPr>
          <w:p w14:paraId="0EDFCD22" w14:textId="77777777" w:rsidR="00144DA5" w:rsidRDefault="00144DA5" w:rsidP="00144DA5">
            <w:pPr>
              <w:pStyle w:val="Prrafodelista1"/>
              <w:jc w:val="center"/>
              <w:rPr>
                <w:rFonts w:ascii="Arial" w:hAnsi="Arial" w:cs="Arial"/>
                <w:sz w:val="18"/>
                <w:szCs w:val="18"/>
                <w:lang w:eastAsia="es-CO"/>
              </w:rPr>
            </w:pPr>
          </w:p>
        </w:tc>
      </w:tr>
    </w:tbl>
    <w:p w14:paraId="78B181A6" w14:textId="77777777" w:rsidR="002E5A91" w:rsidRDefault="002E5A91" w:rsidP="002E5A91">
      <w:pPr>
        <w:pStyle w:val="Prrafodelista1"/>
        <w:jc w:val="both"/>
        <w:rPr>
          <w:rFonts w:ascii="Arial" w:eastAsia="Arial" w:hAnsi="Arial" w:cs="Arial"/>
          <w:b/>
          <w:sz w:val="18"/>
          <w:szCs w:val="18"/>
          <w:lang w:eastAsia="es-CO"/>
        </w:rPr>
      </w:pPr>
    </w:p>
    <w:p w14:paraId="4CC7C30D" w14:textId="77777777" w:rsidR="002E5A91" w:rsidRDefault="002E5A91" w:rsidP="009F0CB9">
      <w:pPr>
        <w:pStyle w:val="Prrafodelista1"/>
        <w:ind w:left="0"/>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05EB3DD1" w14:textId="77777777" w:rsidR="00D531F5" w:rsidRPr="006944AF" w:rsidRDefault="00D531F5" w:rsidP="009F0CB9">
      <w:pPr>
        <w:pStyle w:val="Prrafodelista1"/>
        <w:ind w:left="0"/>
        <w:jc w:val="both"/>
        <w:rPr>
          <w:rFonts w:ascii="Arial" w:eastAsia="Arial" w:hAnsi="Arial" w:cs="Arial"/>
          <w:b/>
          <w:sz w:val="18"/>
          <w:szCs w:val="18"/>
          <w:lang w:eastAsia="es-CO"/>
        </w:rPr>
      </w:pPr>
    </w:p>
    <w:p w14:paraId="2CAF2F14" w14:textId="31BF3FAB" w:rsidR="00D531F5" w:rsidRPr="006944AF" w:rsidRDefault="00A62B4D" w:rsidP="009F0CB9">
      <w:pPr>
        <w:pStyle w:val="Prrafodelista1"/>
        <w:numPr>
          <w:ilvl w:val="0"/>
          <w:numId w:val="54"/>
        </w:numPr>
        <w:ind w:left="0"/>
        <w:rPr>
          <w:rFonts w:ascii="Arial" w:eastAsia="Arial" w:hAnsi="Arial" w:cs="Arial"/>
          <w:b/>
          <w:sz w:val="18"/>
          <w:szCs w:val="18"/>
          <w:lang w:eastAsia="es-CO"/>
        </w:rPr>
      </w:pPr>
      <w:r w:rsidRPr="006944AF">
        <w:rPr>
          <w:rFonts w:ascii="Arial" w:eastAsia="Arial" w:hAnsi="Arial" w:cs="Arial"/>
          <w:b/>
          <w:sz w:val="18"/>
          <w:szCs w:val="18"/>
          <w:lang w:eastAsia="es-CO"/>
        </w:rPr>
        <w:t>ALINEACIÓN, BALANCEO Y ROTACIÓN DE LLANTAS</w:t>
      </w:r>
      <w:r w:rsidR="00D531F5" w:rsidRPr="006944AF">
        <w:rPr>
          <w:rFonts w:ascii="Arial" w:eastAsia="Arial" w:hAnsi="Arial" w:cs="Arial"/>
          <w:b/>
          <w:sz w:val="18"/>
          <w:szCs w:val="18"/>
        </w:rPr>
        <w:t>. Lote 1.</w:t>
      </w:r>
      <w:r w:rsidRPr="006944AF">
        <w:rPr>
          <w:rFonts w:ascii="Arial" w:eastAsia="Arial" w:hAnsi="Arial" w:cs="Arial"/>
          <w:b/>
          <w:sz w:val="18"/>
          <w:szCs w:val="18"/>
        </w:rPr>
        <w:t xml:space="preserve"> (máximo 100) puntos.</w:t>
      </w:r>
    </w:p>
    <w:p w14:paraId="57ADD5ED" w14:textId="77777777" w:rsidR="00D531F5" w:rsidRPr="006944AF" w:rsidRDefault="00D531F5" w:rsidP="009F0CB9">
      <w:pPr>
        <w:pStyle w:val="Prrafodelista1"/>
        <w:ind w:left="0"/>
        <w:rPr>
          <w:rFonts w:ascii="Arial" w:eastAsia="Arial" w:hAnsi="Arial" w:cs="Arial"/>
          <w:b/>
          <w:sz w:val="18"/>
          <w:szCs w:val="18"/>
          <w:lang w:val="es-419" w:eastAsia="es-CO"/>
        </w:rPr>
      </w:pPr>
    </w:p>
    <w:p w14:paraId="784D8E0A" w14:textId="38582A4B" w:rsidR="002E5A91" w:rsidRPr="000C18AA" w:rsidRDefault="002E5A91" w:rsidP="009F0CB9">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Al proponente que ofrezca de manera expresa dentro de su oferta,</w:t>
      </w:r>
      <w:r>
        <w:rPr>
          <w:rFonts w:ascii="Arial" w:eastAsia="Arial" w:hAnsi="Arial" w:cs="Arial"/>
          <w:sz w:val="18"/>
          <w:szCs w:val="18"/>
          <w:lang w:eastAsia="es-CO"/>
        </w:rPr>
        <w:t xml:space="preserve"> una de las tres cantidades</w:t>
      </w:r>
      <w:r w:rsidRPr="003E69BF">
        <w:rPr>
          <w:rFonts w:ascii="Arial" w:eastAsia="Arial" w:hAnsi="Arial" w:cs="Arial"/>
          <w:sz w:val="18"/>
          <w:szCs w:val="18"/>
          <w:lang w:eastAsia="es-CO"/>
        </w:rPr>
        <w:t xml:space="preserve"> sin ningún costo</w:t>
      </w:r>
      <w:r>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3E69BF">
        <w:rPr>
          <w:rFonts w:ascii="Arial" w:eastAsia="Arial" w:hAnsi="Arial" w:cs="Arial"/>
          <w:sz w:val="18"/>
          <w:szCs w:val="18"/>
          <w:lang w:eastAsia="es-CO"/>
        </w:rPr>
        <w:t>así:</w:t>
      </w:r>
    </w:p>
    <w:p w14:paraId="524F0FFD" w14:textId="77777777" w:rsidR="002E5A91" w:rsidRPr="000C18AA" w:rsidRDefault="002E5A91" w:rsidP="009F0CB9">
      <w:pPr>
        <w:pStyle w:val="Prrafodelista1"/>
        <w:ind w:left="0"/>
        <w:jc w:val="both"/>
        <w:rPr>
          <w:rFonts w:ascii="Arial" w:eastAsia="Arial" w:hAnsi="Arial" w:cs="Arial"/>
          <w:b/>
          <w:sz w:val="18"/>
          <w:szCs w:val="18"/>
          <w:lang w:eastAsia="es-CO"/>
        </w:rPr>
      </w:pPr>
    </w:p>
    <w:p w14:paraId="3E254E94" w14:textId="77777777" w:rsidR="002E5A91" w:rsidRDefault="002E5A91" w:rsidP="009F0CB9">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ALINEACIÓN Y BALANCEO</w:t>
      </w:r>
    </w:p>
    <w:p w14:paraId="38444C4C" w14:textId="77777777" w:rsidR="002E5A91" w:rsidRDefault="002E5A91" w:rsidP="002E5A91">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gridCol w:w="2227"/>
      </w:tblGrid>
      <w:tr w:rsidR="00144DA5" w:rsidRPr="000C18AA" w14:paraId="4988C8CA" w14:textId="5F7897CD" w:rsidTr="00E523F3">
        <w:trPr>
          <w:trHeight w:val="269"/>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2FD2DB" w14:textId="5655A151"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6A0F60">
              <w:rPr>
                <w:rFonts w:ascii="Arial" w:eastAsia="Arial" w:hAnsi="Arial" w:cs="Arial"/>
                <w:b/>
                <w:sz w:val="14"/>
                <w:szCs w:val="14"/>
                <w:lang w:val="es-419" w:eastAsia="es-CO"/>
              </w:rPr>
              <w:t>ALINEACIÓN Y BALANCEO</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8B8EDD4"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227" w:type="dxa"/>
            <w:tcBorders>
              <w:top w:val="single" w:sz="4" w:space="0" w:color="000000"/>
              <w:left w:val="single" w:sz="4" w:space="0" w:color="000000"/>
              <w:right w:val="single" w:sz="4" w:space="0" w:color="000000"/>
            </w:tcBorders>
          </w:tcPr>
          <w:p w14:paraId="3064891D" w14:textId="579B4335"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4C5BB8B4" w14:textId="1BECD7C2" w:rsidTr="00E523F3">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8BC101" w14:textId="77777777" w:rsidR="00144DA5" w:rsidRPr="000C18AA" w:rsidRDefault="00144D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78121D" w14:textId="77777777"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Pr>
          <w:p w14:paraId="681DE61F" w14:textId="77777777" w:rsidR="00144DA5" w:rsidRDefault="00144DA5" w:rsidP="009077B4">
            <w:pPr>
              <w:pStyle w:val="Prrafodelista1"/>
              <w:jc w:val="both"/>
              <w:rPr>
                <w:rFonts w:ascii="Arial" w:hAnsi="Arial" w:cs="Arial"/>
                <w:sz w:val="18"/>
                <w:szCs w:val="18"/>
                <w:lang w:eastAsia="es-CO"/>
              </w:rPr>
            </w:pPr>
          </w:p>
        </w:tc>
      </w:tr>
      <w:tr w:rsidR="00144DA5" w:rsidRPr="000C18AA" w14:paraId="20A78F8B" w14:textId="5E121963" w:rsidTr="00E523F3">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C9A6E1" w14:textId="77777777" w:rsidR="00144DA5" w:rsidRPr="000C18AA" w:rsidRDefault="00144D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140F9B" w14:textId="19918150" w:rsidR="00144DA5" w:rsidRPr="000C18AA" w:rsidRDefault="00144DA5" w:rsidP="009077B4">
            <w:pPr>
              <w:pStyle w:val="Prrafodelista1"/>
              <w:jc w:val="both"/>
              <w:rPr>
                <w:rFonts w:ascii="Arial" w:eastAsia="Arial" w:hAnsi="Arial" w:cs="Arial"/>
                <w:sz w:val="18"/>
                <w:szCs w:val="18"/>
                <w:lang w:eastAsia="es-CO"/>
              </w:rPr>
            </w:pPr>
            <w:r>
              <w:rPr>
                <w:rFonts w:ascii="Arial" w:hAnsi="Arial" w:cs="Arial"/>
                <w:sz w:val="18"/>
                <w:szCs w:val="18"/>
                <w:lang w:eastAsia="es-CO"/>
              </w:rPr>
              <w:t xml:space="preserve"> 80</w:t>
            </w:r>
          </w:p>
        </w:tc>
        <w:tc>
          <w:tcPr>
            <w:tcW w:w="2227" w:type="dxa"/>
            <w:tcBorders>
              <w:top w:val="single" w:sz="4" w:space="0" w:color="000000"/>
              <w:left w:val="single" w:sz="4" w:space="0" w:color="000000"/>
              <w:bottom w:val="single" w:sz="4" w:space="0" w:color="000000"/>
              <w:right w:val="single" w:sz="4" w:space="0" w:color="000000"/>
            </w:tcBorders>
          </w:tcPr>
          <w:p w14:paraId="7764DAE8" w14:textId="77777777" w:rsidR="00144DA5" w:rsidRDefault="00144DA5" w:rsidP="009077B4">
            <w:pPr>
              <w:pStyle w:val="Prrafodelista1"/>
              <w:jc w:val="both"/>
              <w:rPr>
                <w:rFonts w:ascii="Arial" w:hAnsi="Arial" w:cs="Arial"/>
                <w:sz w:val="18"/>
                <w:szCs w:val="18"/>
                <w:lang w:eastAsia="es-CO"/>
              </w:rPr>
            </w:pPr>
          </w:p>
        </w:tc>
      </w:tr>
      <w:tr w:rsidR="00144DA5" w:rsidRPr="000C18AA" w14:paraId="78BDA60D" w14:textId="732EDE5B" w:rsidTr="00E523F3">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3A7FFE" w14:textId="77777777" w:rsidR="00144DA5" w:rsidRPr="000C18AA" w:rsidRDefault="00144D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4D0B76" w14:textId="7E1AA583"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 xml:space="preserve"> 50</w:t>
            </w:r>
          </w:p>
        </w:tc>
        <w:tc>
          <w:tcPr>
            <w:tcW w:w="2227" w:type="dxa"/>
            <w:tcBorders>
              <w:top w:val="single" w:sz="4" w:space="0" w:color="000000"/>
              <w:left w:val="single" w:sz="4" w:space="0" w:color="000000"/>
              <w:bottom w:val="single" w:sz="4" w:space="0" w:color="000000"/>
              <w:right w:val="single" w:sz="4" w:space="0" w:color="000000"/>
            </w:tcBorders>
          </w:tcPr>
          <w:p w14:paraId="68152E6F" w14:textId="77777777" w:rsidR="00144DA5" w:rsidRDefault="00144DA5" w:rsidP="009077B4">
            <w:pPr>
              <w:pStyle w:val="Prrafodelista1"/>
              <w:jc w:val="both"/>
              <w:rPr>
                <w:rFonts w:ascii="Arial" w:hAnsi="Arial" w:cs="Arial"/>
                <w:sz w:val="18"/>
                <w:szCs w:val="18"/>
                <w:lang w:eastAsia="es-CO"/>
              </w:rPr>
            </w:pPr>
          </w:p>
        </w:tc>
      </w:tr>
    </w:tbl>
    <w:p w14:paraId="1E98280D" w14:textId="77777777" w:rsidR="002E5A91" w:rsidRPr="000C18AA" w:rsidRDefault="002E5A91" w:rsidP="002E5A91">
      <w:pPr>
        <w:pStyle w:val="Prrafodelista1"/>
        <w:ind w:left="0"/>
        <w:jc w:val="both"/>
        <w:rPr>
          <w:rFonts w:ascii="Arial" w:eastAsia="Arial" w:hAnsi="Arial" w:cs="Arial"/>
          <w:sz w:val="18"/>
          <w:szCs w:val="18"/>
          <w:lang w:eastAsia="es-CO"/>
        </w:rPr>
      </w:pPr>
    </w:p>
    <w:p w14:paraId="4AB0A437" w14:textId="0DCFDDE8" w:rsidR="00D531F5" w:rsidRPr="003E057E" w:rsidRDefault="002E5A91" w:rsidP="009F0CB9">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72D483E1" w14:textId="77777777" w:rsidR="00D531F5" w:rsidRPr="006944AF" w:rsidRDefault="00D531F5" w:rsidP="009F0CB9">
      <w:pPr>
        <w:pStyle w:val="Prrafodelista1"/>
        <w:ind w:left="0"/>
        <w:rPr>
          <w:rFonts w:ascii="Arial" w:eastAsia="Arial" w:hAnsi="Arial" w:cs="Arial"/>
          <w:sz w:val="18"/>
          <w:szCs w:val="18"/>
          <w:lang w:eastAsia="es-CO"/>
        </w:rPr>
      </w:pPr>
    </w:p>
    <w:p w14:paraId="3F0456C5" w14:textId="77777777" w:rsidR="001E43A1" w:rsidRPr="006944AF" w:rsidRDefault="001E43A1" w:rsidP="009F0CB9">
      <w:pPr>
        <w:pStyle w:val="Prrafodelista1"/>
        <w:numPr>
          <w:ilvl w:val="0"/>
          <w:numId w:val="59"/>
        </w:numPr>
        <w:ind w:left="0"/>
        <w:rPr>
          <w:rFonts w:ascii="Arial" w:eastAsia="Arial" w:hAnsi="Arial" w:cs="Arial"/>
          <w:b/>
          <w:sz w:val="18"/>
          <w:szCs w:val="18"/>
          <w:lang w:val="pt-PT" w:eastAsia="es-CO"/>
        </w:rPr>
      </w:pPr>
      <w:r w:rsidRPr="006944AF">
        <w:rPr>
          <w:rFonts w:ascii="Arial" w:eastAsia="Arial" w:hAnsi="Arial" w:cs="Arial"/>
          <w:sz w:val="18"/>
          <w:szCs w:val="18"/>
          <w:lang w:val="pt-PT"/>
        </w:rPr>
        <w:t>Neumático 2.75 R21</w:t>
      </w:r>
      <w:r w:rsidRPr="006944AF">
        <w:rPr>
          <w:rFonts w:ascii="Arial" w:eastAsia="Arial" w:hAnsi="Arial" w:cs="Arial"/>
          <w:b/>
          <w:sz w:val="18"/>
          <w:szCs w:val="18"/>
          <w:lang w:val="pt-PT" w:eastAsia="es-CO"/>
        </w:rPr>
        <w:t xml:space="preserve"> (100) PUNTOS APLICA LOTE 2</w:t>
      </w:r>
    </w:p>
    <w:p w14:paraId="5DD44F50" w14:textId="6956B901" w:rsidR="00D531F5" w:rsidRPr="006944AF" w:rsidRDefault="00D531F5" w:rsidP="009F0CB9">
      <w:pPr>
        <w:pStyle w:val="Prrafodelista1"/>
        <w:ind w:left="0"/>
        <w:rPr>
          <w:rFonts w:ascii="Arial" w:eastAsia="Arial" w:hAnsi="Arial" w:cs="Arial"/>
          <w:b/>
          <w:sz w:val="18"/>
          <w:szCs w:val="18"/>
          <w:lang w:val="pt-PT" w:eastAsia="es-CO"/>
        </w:rPr>
      </w:pPr>
    </w:p>
    <w:p w14:paraId="75586AD1" w14:textId="4E28F23C" w:rsidR="002E5A91" w:rsidRPr="000C18AA" w:rsidRDefault="002E5A91" w:rsidP="009F0CB9">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 xml:space="preserve">una de </w:t>
      </w:r>
      <w:r w:rsidR="00506B64" w:rsidRPr="00FF2093">
        <w:rPr>
          <w:rFonts w:ascii="Arial" w:eastAsia="Arial" w:hAnsi="Arial" w:cs="Arial"/>
          <w:sz w:val="18"/>
          <w:szCs w:val="18"/>
          <w:lang w:eastAsia="es-CO"/>
        </w:rPr>
        <w:t>la</w:t>
      </w:r>
      <w:r w:rsidR="00506B64">
        <w:rPr>
          <w:rFonts w:ascii="Arial" w:eastAsia="Arial" w:hAnsi="Arial" w:cs="Arial"/>
          <w:sz w:val="18"/>
          <w:szCs w:val="18"/>
          <w:lang w:eastAsia="es-CO"/>
        </w:rPr>
        <w:t>s tres</w:t>
      </w:r>
      <w:r w:rsidR="00506B64" w:rsidRPr="00FF2093">
        <w:rPr>
          <w:rFonts w:ascii="Arial" w:eastAsia="Arial" w:hAnsi="Arial" w:cs="Arial"/>
          <w:sz w:val="18"/>
          <w:szCs w:val="18"/>
          <w:lang w:eastAsia="es-CO"/>
        </w:rPr>
        <w:t xml:space="preserve"> cantidades</w:t>
      </w:r>
      <w:r w:rsidRPr="00FF2093">
        <w:rPr>
          <w:rFonts w:ascii="Arial" w:eastAsia="Arial" w:hAnsi="Arial" w:cs="Arial"/>
          <w:sz w:val="18"/>
          <w:szCs w:val="18"/>
          <w:lang w:eastAsia="es-CO"/>
        </w:rPr>
        <w:t xml:space="preserve"> de </w:t>
      </w:r>
      <w:r>
        <w:rPr>
          <w:rFonts w:ascii="Arial" w:eastAsia="Arial" w:hAnsi="Arial" w:cs="Arial"/>
          <w:sz w:val="18"/>
          <w:szCs w:val="18"/>
          <w:lang w:eastAsia="es-CO"/>
        </w:rPr>
        <w:t xml:space="preserve">neumáticos </w:t>
      </w:r>
      <w:r w:rsidRPr="00FF2093">
        <w:rPr>
          <w:rFonts w:ascii="Arial" w:eastAsia="Arial" w:hAnsi="Arial" w:cs="Arial"/>
          <w:sz w:val="18"/>
          <w:szCs w:val="18"/>
          <w:lang w:val="es-ES"/>
        </w:rPr>
        <w:t>2.75 R21</w:t>
      </w:r>
      <w:r>
        <w:rPr>
          <w:rFonts w:ascii="Arial" w:eastAsia="Arial" w:hAnsi="Arial" w:cs="Arial"/>
          <w:sz w:val="18"/>
          <w:szCs w:val="18"/>
          <w:lang w:eastAsia="es-CO"/>
        </w:rPr>
        <w:t xml:space="preserve"> </w:t>
      </w:r>
      <w:r w:rsidRPr="00FF2093">
        <w:rPr>
          <w:rFonts w:ascii="Arial" w:eastAsia="Arial" w:hAnsi="Arial" w:cs="Arial"/>
          <w:sz w:val="18"/>
          <w:szCs w:val="18"/>
          <w:lang w:eastAsia="es-CO"/>
        </w:rPr>
        <w:t>sin ningún costo</w:t>
      </w:r>
      <w:r>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 acuerdo a las cantidades de vehículos</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5C06BA47" w14:textId="77777777" w:rsidR="002E5A91" w:rsidRPr="000C18AA" w:rsidRDefault="002E5A91" w:rsidP="009F0CB9">
      <w:pPr>
        <w:pStyle w:val="Prrafodelista1"/>
        <w:ind w:left="0"/>
        <w:jc w:val="both"/>
        <w:rPr>
          <w:rFonts w:ascii="Arial" w:eastAsia="Arial" w:hAnsi="Arial" w:cs="Arial"/>
          <w:sz w:val="18"/>
          <w:szCs w:val="18"/>
          <w:lang w:eastAsia="es-CO"/>
        </w:rPr>
      </w:pPr>
    </w:p>
    <w:p w14:paraId="0925146E" w14:textId="77777777" w:rsidR="002E5A91" w:rsidRDefault="002E5A91" w:rsidP="009F0CB9">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2.75 R21</w:t>
      </w:r>
    </w:p>
    <w:p w14:paraId="6E8D833E" w14:textId="77777777" w:rsidR="002E5A91" w:rsidRDefault="002E5A91" w:rsidP="002E5A91">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gridCol w:w="2227"/>
      </w:tblGrid>
      <w:tr w:rsidR="00144DA5" w:rsidRPr="000C18AA" w14:paraId="1E58F772" w14:textId="05E1F639" w:rsidTr="00AB0561">
        <w:trPr>
          <w:trHeight w:val="309"/>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F0E612" w14:textId="77777777"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2.75 R21</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45B726D1"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227" w:type="dxa"/>
            <w:tcBorders>
              <w:top w:val="single" w:sz="4" w:space="0" w:color="000000"/>
              <w:left w:val="single" w:sz="4" w:space="0" w:color="000000"/>
              <w:right w:val="single" w:sz="4" w:space="0" w:color="000000"/>
            </w:tcBorders>
          </w:tcPr>
          <w:p w14:paraId="48AF9D99" w14:textId="61DF268C"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17598625" w14:textId="143DCA4F" w:rsidTr="00AB0561">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1989E2" w14:textId="77777777" w:rsidR="00144DA5" w:rsidRPr="000C18AA" w:rsidRDefault="00144D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CB8928" w14:textId="77777777"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Pr>
          <w:p w14:paraId="2186EF79" w14:textId="77777777" w:rsidR="00144DA5" w:rsidRDefault="00144DA5" w:rsidP="009077B4">
            <w:pPr>
              <w:pStyle w:val="Prrafodelista1"/>
              <w:jc w:val="both"/>
              <w:rPr>
                <w:rFonts w:ascii="Arial" w:hAnsi="Arial" w:cs="Arial"/>
                <w:sz w:val="18"/>
                <w:szCs w:val="18"/>
                <w:lang w:eastAsia="es-CO"/>
              </w:rPr>
            </w:pPr>
          </w:p>
        </w:tc>
      </w:tr>
      <w:tr w:rsidR="00144DA5" w:rsidRPr="000C18AA" w14:paraId="78C36798" w14:textId="509DC654" w:rsidTr="00AB0561">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7BFF46" w14:textId="77777777" w:rsidR="00144DA5" w:rsidRPr="000C18AA" w:rsidRDefault="00144D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FD055D" w14:textId="12A356DA" w:rsidR="00144DA5" w:rsidRPr="000C18AA" w:rsidRDefault="00144DA5" w:rsidP="009077B4">
            <w:pPr>
              <w:pStyle w:val="Prrafodelista1"/>
              <w:jc w:val="both"/>
              <w:rPr>
                <w:rFonts w:ascii="Arial" w:eastAsia="Arial" w:hAnsi="Arial" w:cs="Arial"/>
                <w:sz w:val="18"/>
                <w:szCs w:val="18"/>
                <w:lang w:eastAsia="es-CO"/>
              </w:rPr>
            </w:pPr>
            <w:r>
              <w:rPr>
                <w:rFonts w:ascii="Arial" w:hAnsi="Arial" w:cs="Arial"/>
                <w:sz w:val="18"/>
                <w:szCs w:val="18"/>
                <w:lang w:eastAsia="es-CO"/>
              </w:rPr>
              <w:t xml:space="preserve"> 80</w:t>
            </w:r>
          </w:p>
        </w:tc>
        <w:tc>
          <w:tcPr>
            <w:tcW w:w="2227" w:type="dxa"/>
            <w:tcBorders>
              <w:top w:val="single" w:sz="4" w:space="0" w:color="000000"/>
              <w:left w:val="single" w:sz="4" w:space="0" w:color="000000"/>
              <w:bottom w:val="single" w:sz="4" w:space="0" w:color="000000"/>
              <w:right w:val="single" w:sz="4" w:space="0" w:color="000000"/>
            </w:tcBorders>
          </w:tcPr>
          <w:p w14:paraId="4FCE6865" w14:textId="77777777" w:rsidR="00144DA5" w:rsidRDefault="00144DA5" w:rsidP="009077B4">
            <w:pPr>
              <w:pStyle w:val="Prrafodelista1"/>
              <w:jc w:val="both"/>
              <w:rPr>
                <w:rFonts w:ascii="Arial" w:hAnsi="Arial" w:cs="Arial"/>
                <w:sz w:val="18"/>
                <w:szCs w:val="18"/>
                <w:lang w:eastAsia="es-CO"/>
              </w:rPr>
            </w:pPr>
          </w:p>
        </w:tc>
      </w:tr>
      <w:tr w:rsidR="00144DA5" w:rsidRPr="000C18AA" w14:paraId="2EADC697" w14:textId="3C87C967" w:rsidTr="00AB0561">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6A35DD" w14:textId="77777777" w:rsidR="00144DA5" w:rsidRPr="000C18AA" w:rsidRDefault="00144D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A16508" w14:textId="1F479E52"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 xml:space="preserve"> 50</w:t>
            </w:r>
          </w:p>
        </w:tc>
        <w:tc>
          <w:tcPr>
            <w:tcW w:w="2227" w:type="dxa"/>
            <w:tcBorders>
              <w:top w:val="single" w:sz="4" w:space="0" w:color="000000"/>
              <w:left w:val="single" w:sz="4" w:space="0" w:color="000000"/>
              <w:bottom w:val="single" w:sz="4" w:space="0" w:color="000000"/>
              <w:right w:val="single" w:sz="4" w:space="0" w:color="000000"/>
            </w:tcBorders>
          </w:tcPr>
          <w:p w14:paraId="40463EAC" w14:textId="77777777" w:rsidR="00144DA5" w:rsidRDefault="00144DA5" w:rsidP="009077B4">
            <w:pPr>
              <w:pStyle w:val="Prrafodelista1"/>
              <w:jc w:val="both"/>
              <w:rPr>
                <w:rFonts w:ascii="Arial" w:hAnsi="Arial" w:cs="Arial"/>
                <w:sz w:val="18"/>
                <w:szCs w:val="18"/>
                <w:lang w:eastAsia="es-CO"/>
              </w:rPr>
            </w:pPr>
          </w:p>
        </w:tc>
      </w:tr>
    </w:tbl>
    <w:p w14:paraId="5BA84ACC" w14:textId="77777777" w:rsidR="002E5A91" w:rsidRDefault="002E5A91" w:rsidP="002E5A91">
      <w:pPr>
        <w:pStyle w:val="Prrafodelista1"/>
        <w:ind w:left="709" w:firstLine="11"/>
        <w:rPr>
          <w:rFonts w:ascii="Arial" w:eastAsia="Arial" w:hAnsi="Arial" w:cs="Arial"/>
          <w:b/>
          <w:sz w:val="18"/>
          <w:szCs w:val="18"/>
          <w:lang w:eastAsia="es-CO"/>
        </w:rPr>
      </w:pPr>
    </w:p>
    <w:p w14:paraId="624A59EF" w14:textId="77777777" w:rsidR="002E5A91" w:rsidRDefault="002E5A91" w:rsidP="009F0CB9">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1BD6FEF2" w14:textId="77777777" w:rsidR="001E43A1" w:rsidRPr="007F4DD9" w:rsidRDefault="001E43A1" w:rsidP="009F0CB9">
      <w:pPr>
        <w:pStyle w:val="Prrafodelista1"/>
        <w:tabs>
          <w:tab w:val="left" w:pos="2552"/>
        </w:tabs>
        <w:ind w:left="0"/>
        <w:jc w:val="both"/>
        <w:rPr>
          <w:rFonts w:ascii="Arial" w:eastAsia="Arial" w:hAnsi="Arial" w:cs="Arial"/>
          <w:b/>
          <w:bCs/>
          <w:color w:val="EE0000"/>
          <w:sz w:val="18"/>
          <w:szCs w:val="18"/>
          <w:lang w:eastAsia="es-CO"/>
        </w:rPr>
      </w:pPr>
    </w:p>
    <w:p w14:paraId="4640B0B0" w14:textId="5F7DB667" w:rsidR="001E43A1" w:rsidRPr="006944AF" w:rsidRDefault="001E43A1" w:rsidP="009F0CB9">
      <w:pPr>
        <w:pStyle w:val="Prrafodelista1"/>
        <w:numPr>
          <w:ilvl w:val="0"/>
          <w:numId w:val="59"/>
        </w:numPr>
        <w:ind w:left="0"/>
        <w:rPr>
          <w:rFonts w:ascii="Arial" w:eastAsia="Arial" w:hAnsi="Arial" w:cs="Arial"/>
          <w:b/>
          <w:sz w:val="18"/>
          <w:szCs w:val="18"/>
          <w:lang w:val="pt-PT" w:eastAsia="es-CO"/>
        </w:rPr>
      </w:pPr>
      <w:r w:rsidRPr="006944AF">
        <w:rPr>
          <w:rFonts w:ascii="Arial" w:eastAsia="Arial" w:hAnsi="Arial" w:cs="Arial"/>
          <w:sz w:val="18"/>
          <w:szCs w:val="18"/>
          <w:lang w:val="pt-PT"/>
        </w:rPr>
        <w:t>Neumático 120/80 R18</w:t>
      </w:r>
      <w:r w:rsidRPr="006944AF">
        <w:rPr>
          <w:rFonts w:ascii="Arial" w:eastAsia="Arial" w:hAnsi="Arial" w:cs="Arial"/>
          <w:b/>
          <w:sz w:val="18"/>
          <w:szCs w:val="18"/>
          <w:lang w:val="pt-PT" w:eastAsia="es-CO"/>
        </w:rPr>
        <w:t xml:space="preserve"> (100) PUNTOS APLICA LOTE 2</w:t>
      </w:r>
    </w:p>
    <w:p w14:paraId="3AC73BAF" w14:textId="77777777" w:rsidR="001E43A1" w:rsidRPr="006944AF" w:rsidRDefault="001E43A1" w:rsidP="009F0CB9">
      <w:pPr>
        <w:pStyle w:val="Prrafodelista1"/>
        <w:ind w:left="0"/>
        <w:rPr>
          <w:rFonts w:ascii="Arial" w:eastAsia="Arial" w:hAnsi="Arial" w:cs="Arial"/>
          <w:sz w:val="18"/>
          <w:szCs w:val="18"/>
          <w:lang w:val="pt-PT" w:eastAsia="es-CO"/>
        </w:rPr>
      </w:pPr>
    </w:p>
    <w:p w14:paraId="090FBA0B" w14:textId="77777777" w:rsidR="002E5A91" w:rsidRPr="000C18AA" w:rsidRDefault="002E5A91" w:rsidP="009F0CB9">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una de las tres</w:t>
      </w:r>
      <w:r w:rsidRPr="00FF2093">
        <w:rPr>
          <w:rFonts w:ascii="Arial" w:eastAsia="Arial" w:hAnsi="Arial" w:cs="Arial"/>
          <w:sz w:val="18"/>
          <w:szCs w:val="18"/>
          <w:lang w:eastAsia="es-CO"/>
        </w:rPr>
        <w:t xml:space="preserve"> cantidad</w:t>
      </w:r>
      <w:r>
        <w:rPr>
          <w:rFonts w:ascii="Arial" w:eastAsia="Arial" w:hAnsi="Arial" w:cs="Arial"/>
          <w:sz w:val="18"/>
          <w:szCs w:val="18"/>
          <w:lang w:eastAsia="es-CO"/>
        </w:rPr>
        <w:t>es</w:t>
      </w:r>
      <w:r w:rsidRPr="00FF2093">
        <w:rPr>
          <w:rFonts w:ascii="Arial" w:eastAsia="Arial" w:hAnsi="Arial" w:cs="Arial"/>
          <w:sz w:val="18"/>
          <w:szCs w:val="18"/>
          <w:lang w:eastAsia="es-CO"/>
        </w:rPr>
        <w:t xml:space="preserve"> de </w:t>
      </w:r>
      <w:r w:rsidRPr="002E545F">
        <w:rPr>
          <w:rFonts w:ascii="Arial" w:eastAsia="Arial" w:hAnsi="Arial" w:cs="Arial"/>
          <w:sz w:val="18"/>
          <w:szCs w:val="18"/>
          <w:lang w:val="es-ES"/>
        </w:rPr>
        <w:t>Neumático 120/80 R18</w:t>
      </w:r>
      <w:r w:rsidRPr="002E545F">
        <w:rPr>
          <w:rFonts w:ascii="Arial" w:eastAsia="Arial" w:hAnsi="Arial" w:cs="Arial"/>
          <w:b/>
          <w:sz w:val="18"/>
          <w:szCs w:val="18"/>
          <w:lang w:val="es-ES" w:eastAsia="es-CO"/>
        </w:rPr>
        <w:t xml:space="preserve"> </w:t>
      </w:r>
      <w:r w:rsidRPr="00FF2093">
        <w:rPr>
          <w:rFonts w:ascii="Arial" w:eastAsia="Arial" w:hAnsi="Arial" w:cs="Arial"/>
          <w:sz w:val="18"/>
          <w:szCs w:val="18"/>
          <w:lang w:eastAsia="es-CO"/>
        </w:rPr>
        <w:t>sin ningún costo</w:t>
      </w:r>
      <w:r>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3B60FBE2" w14:textId="77777777" w:rsidR="002E5A91" w:rsidRPr="000C18AA" w:rsidRDefault="002E5A91" w:rsidP="009F0CB9">
      <w:pPr>
        <w:pStyle w:val="Prrafodelista1"/>
        <w:ind w:left="0"/>
        <w:jc w:val="both"/>
        <w:rPr>
          <w:rFonts w:ascii="Arial" w:eastAsia="Arial" w:hAnsi="Arial" w:cs="Arial"/>
          <w:sz w:val="18"/>
          <w:szCs w:val="18"/>
          <w:lang w:eastAsia="es-CO"/>
        </w:rPr>
      </w:pPr>
    </w:p>
    <w:p w14:paraId="12ABD64F" w14:textId="77777777" w:rsidR="002E5A91" w:rsidRDefault="002E5A91" w:rsidP="009F0CB9">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120/80 R18</w:t>
      </w:r>
    </w:p>
    <w:p w14:paraId="654959EE" w14:textId="77777777" w:rsidR="002E5A91" w:rsidRDefault="002E5A91" w:rsidP="002E5A91">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gridCol w:w="2227"/>
      </w:tblGrid>
      <w:tr w:rsidR="00144DA5" w:rsidRPr="000C18AA" w14:paraId="37BC0C89" w14:textId="099FFB8A" w:rsidTr="000D7349">
        <w:trPr>
          <w:trHeight w:val="275"/>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0BF95E" w14:textId="77777777"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120/80 R18</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486A794B"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227" w:type="dxa"/>
            <w:tcBorders>
              <w:top w:val="single" w:sz="4" w:space="0" w:color="000000"/>
              <w:left w:val="single" w:sz="4" w:space="0" w:color="000000"/>
              <w:right w:val="single" w:sz="4" w:space="0" w:color="000000"/>
            </w:tcBorders>
          </w:tcPr>
          <w:p w14:paraId="59819733" w14:textId="32DB0954"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6836893F" w14:textId="5B9276F6" w:rsidTr="000D7349">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39B8E3" w14:textId="77777777" w:rsidR="00144DA5" w:rsidRPr="000C18AA" w:rsidRDefault="00144D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76C37D" w14:textId="77777777"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Pr>
          <w:p w14:paraId="1CEAA9BD" w14:textId="77777777" w:rsidR="00144DA5" w:rsidRDefault="00144DA5" w:rsidP="009077B4">
            <w:pPr>
              <w:pStyle w:val="Prrafodelista1"/>
              <w:jc w:val="both"/>
              <w:rPr>
                <w:rFonts w:ascii="Arial" w:hAnsi="Arial" w:cs="Arial"/>
                <w:sz w:val="18"/>
                <w:szCs w:val="18"/>
                <w:lang w:eastAsia="es-CO"/>
              </w:rPr>
            </w:pPr>
          </w:p>
        </w:tc>
      </w:tr>
      <w:tr w:rsidR="00144DA5" w:rsidRPr="000C18AA" w14:paraId="75796B19" w14:textId="717E807D" w:rsidTr="000D7349">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3C1307" w14:textId="77777777" w:rsidR="00144DA5" w:rsidRPr="000C18AA" w:rsidRDefault="00144D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B29E8E" w14:textId="680A3F1A" w:rsidR="00144DA5" w:rsidRPr="000C18AA" w:rsidRDefault="00144DA5" w:rsidP="009077B4">
            <w:pPr>
              <w:pStyle w:val="Prrafodelista1"/>
              <w:jc w:val="both"/>
              <w:rPr>
                <w:rFonts w:ascii="Arial" w:eastAsia="Arial" w:hAnsi="Arial" w:cs="Arial"/>
                <w:sz w:val="18"/>
                <w:szCs w:val="18"/>
                <w:lang w:eastAsia="es-CO"/>
              </w:rPr>
            </w:pPr>
            <w:r>
              <w:rPr>
                <w:rFonts w:ascii="Arial" w:hAnsi="Arial" w:cs="Arial"/>
                <w:sz w:val="18"/>
                <w:szCs w:val="18"/>
                <w:lang w:eastAsia="es-CO"/>
              </w:rPr>
              <w:t xml:space="preserve"> 80</w:t>
            </w:r>
          </w:p>
        </w:tc>
        <w:tc>
          <w:tcPr>
            <w:tcW w:w="2227" w:type="dxa"/>
            <w:tcBorders>
              <w:top w:val="single" w:sz="4" w:space="0" w:color="000000"/>
              <w:left w:val="single" w:sz="4" w:space="0" w:color="000000"/>
              <w:bottom w:val="single" w:sz="4" w:space="0" w:color="000000"/>
              <w:right w:val="single" w:sz="4" w:space="0" w:color="000000"/>
            </w:tcBorders>
          </w:tcPr>
          <w:p w14:paraId="1D142A88" w14:textId="77777777" w:rsidR="00144DA5" w:rsidRDefault="00144DA5" w:rsidP="009077B4">
            <w:pPr>
              <w:pStyle w:val="Prrafodelista1"/>
              <w:jc w:val="both"/>
              <w:rPr>
                <w:rFonts w:ascii="Arial" w:hAnsi="Arial" w:cs="Arial"/>
                <w:sz w:val="18"/>
                <w:szCs w:val="18"/>
                <w:lang w:eastAsia="es-CO"/>
              </w:rPr>
            </w:pPr>
          </w:p>
        </w:tc>
      </w:tr>
      <w:tr w:rsidR="00144DA5" w:rsidRPr="000C18AA" w14:paraId="6F829C15" w14:textId="29B06545" w:rsidTr="000D7349">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0EA327" w14:textId="77777777" w:rsidR="00144DA5" w:rsidRPr="000C18AA" w:rsidRDefault="00144D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95FFCA" w14:textId="6C23A9C6"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 xml:space="preserve"> 50</w:t>
            </w:r>
          </w:p>
        </w:tc>
        <w:tc>
          <w:tcPr>
            <w:tcW w:w="2227" w:type="dxa"/>
            <w:tcBorders>
              <w:top w:val="single" w:sz="4" w:space="0" w:color="000000"/>
              <w:left w:val="single" w:sz="4" w:space="0" w:color="000000"/>
              <w:bottom w:val="single" w:sz="4" w:space="0" w:color="000000"/>
              <w:right w:val="single" w:sz="4" w:space="0" w:color="000000"/>
            </w:tcBorders>
          </w:tcPr>
          <w:p w14:paraId="6F29D4F1" w14:textId="77777777" w:rsidR="00144DA5" w:rsidRDefault="00144DA5" w:rsidP="009077B4">
            <w:pPr>
              <w:pStyle w:val="Prrafodelista1"/>
              <w:jc w:val="both"/>
              <w:rPr>
                <w:rFonts w:ascii="Arial" w:hAnsi="Arial" w:cs="Arial"/>
                <w:sz w:val="18"/>
                <w:szCs w:val="18"/>
                <w:lang w:eastAsia="es-CO"/>
              </w:rPr>
            </w:pPr>
          </w:p>
        </w:tc>
      </w:tr>
    </w:tbl>
    <w:p w14:paraId="00AAB836" w14:textId="77777777" w:rsidR="002E5A91" w:rsidRDefault="002E5A91" w:rsidP="002E5A91">
      <w:pPr>
        <w:pStyle w:val="Prrafodelista1"/>
        <w:ind w:left="709" w:firstLine="11"/>
        <w:rPr>
          <w:rFonts w:ascii="Arial" w:eastAsia="Arial" w:hAnsi="Arial" w:cs="Arial"/>
          <w:b/>
          <w:sz w:val="18"/>
          <w:szCs w:val="18"/>
        </w:rPr>
      </w:pPr>
    </w:p>
    <w:p w14:paraId="3069965B" w14:textId="77777777" w:rsidR="002E5A91" w:rsidRDefault="002E5A91" w:rsidP="009F0CB9">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15D2778A" w14:textId="77777777" w:rsidR="001E43A1" w:rsidRPr="006944AF" w:rsidRDefault="001E43A1" w:rsidP="009F0CB9">
      <w:pPr>
        <w:pStyle w:val="Prrafodelista1"/>
        <w:tabs>
          <w:tab w:val="left" w:pos="2552"/>
        </w:tabs>
        <w:ind w:left="0"/>
        <w:jc w:val="both"/>
        <w:rPr>
          <w:rFonts w:ascii="Arial" w:eastAsia="Arial" w:hAnsi="Arial" w:cs="Arial"/>
          <w:b/>
          <w:bCs/>
          <w:sz w:val="18"/>
          <w:szCs w:val="18"/>
          <w:lang w:eastAsia="es-CO"/>
        </w:rPr>
      </w:pPr>
    </w:p>
    <w:p w14:paraId="6371B4D4" w14:textId="30786549" w:rsidR="00D531F5" w:rsidRPr="006944AF" w:rsidRDefault="00D531F5" w:rsidP="009F0CB9">
      <w:pPr>
        <w:pStyle w:val="Prrafodelista1"/>
        <w:tabs>
          <w:tab w:val="left" w:pos="2552"/>
        </w:tabs>
        <w:ind w:left="0"/>
        <w:jc w:val="both"/>
        <w:rPr>
          <w:rFonts w:ascii="Arial" w:eastAsia="Arial" w:hAnsi="Arial" w:cs="Arial"/>
          <w:sz w:val="18"/>
          <w:szCs w:val="18"/>
          <w:lang w:eastAsia="es-CO"/>
        </w:rPr>
      </w:pPr>
      <w:r w:rsidRPr="006944AF">
        <w:rPr>
          <w:rFonts w:ascii="Arial" w:eastAsia="Arial" w:hAnsi="Arial" w:cs="Arial"/>
          <w:b/>
          <w:bCs/>
          <w:sz w:val="18"/>
          <w:szCs w:val="18"/>
          <w:lang w:eastAsia="es-CO"/>
        </w:rPr>
        <w:t>NOTA 1</w:t>
      </w:r>
      <w:r w:rsidRPr="006944AF">
        <w:rPr>
          <w:rFonts w:ascii="Arial" w:eastAsia="Arial" w:hAnsi="Arial" w:cs="Arial"/>
          <w:sz w:val="18"/>
          <w:szCs w:val="18"/>
          <w:lang w:eastAsia="es-CO"/>
        </w:rPr>
        <w:t xml:space="preserve">: </w:t>
      </w:r>
      <w:r w:rsidRPr="006944AF">
        <w:rPr>
          <w:rFonts w:ascii="Arial" w:eastAsia="Arial" w:hAnsi="Arial" w:cs="Arial"/>
          <w:sz w:val="18"/>
          <w:szCs w:val="18"/>
          <w:u w:val="single"/>
          <w:lang w:eastAsia="es-CO"/>
        </w:rPr>
        <w:t>PARA EFECTOS DE LA PONDERACIÓN DEL FACTOR TÉCNICO, ES RESPONSABILIDAD DEL OFERENTE, LO CUAL NO PODRÁ SER JUSTIFICADO DESPUÉS DE LA ADJUDICACIÓN DEL PRESENTE PROCESO, UN POSIBLE DESEQUILIBRIO ECONÓMICO, A CAUSA DE LAS OFERTAS CON DICHAS CARACTERÍSTICAS.</w:t>
      </w:r>
      <w:r w:rsidRPr="006944AF">
        <w:rPr>
          <w:rFonts w:ascii="Arial" w:eastAsia="Arial" w:hAnsi="Arial" w:cs="Arial"/>
          <w:sz w:val="18"/>
          <w:szCs w:val="18"/>
          <w:lang w:eastAsia="es-CO"/>
        </w:rPr>
        <w:t xml:space="preserve">   </w:t>
      </w:r>
    </w:p>
    <w:p w14:paraId="01365D77" w14:textId="77777777" w:rsidR="00AA46F2" w:rsidRPr="007F4DD9" w:rsidRDefault="00AA46F2" w:rsidP="004E0D38">
      <w:pPr>
        <w:pStyle w:val="Textoindependiente"/>
        <w:jc w:val="left"/>
        <w:rPr>
          <w:color w:val="EE0000"/>
          <w:sz w:val="20"/>
          <w:lang w:val="es-CO"/>
        </w:rPr>
      </w:pPr>
    </w:p>
    <w:p w14:paraId="2AF3C476" w14:textId="77777777" w:rsidR="00AA46F2" w:rsidRPr="006944AF" w:rsidRDefault="00AA46F2" w:rsidP="004E0D38">
      <w:pPr>
        <w:pStyle w:val="Textoindependiente"/>
        <w:jc w:val="left"/>
        <w:rPr>
          <w:sz w:val="20"/>
          <w:lang w:val="es-CO"/>
        </w:rPr>
      </w:pPr>
    </w:p>
    <w:p w14:paraId="0AB12C82" w14:textId="1DC508EA" w:rsidR="004E0D38" w:rsidRPr="006944AF" w:rsidRDefault="004E0D38" w:rsidP="004E0D38">
      <w:pPr>
        <w:pStyle w:val="Textoindependiente"/>
        <w:jc w:val="left"/>
        <w:rPr>
          <w:sz w:val="20"/>
          <w:lang w:val="es-CO"/>
        </w:rPr>
      </w:pPr>
      <w:r w:rsidRPr="006944AF">
        <w:rPr>
          <w:sz w:val="20"/>
          <w:lang w:val="es-CO"/>
        </w:rPr>
        <w:t>Representante Legal proponente</w:t>
      </w:r>
    </w:p>
    <w:p w14:paraId="4A053B7C" w14:textId="77777777" w:rsidR="004E0D38" w:rsidRPr="006944AF" w:rsidRDefault="004E0D38" w:rsidP="004E0D38">
      <w:pPr>
        <w:pStyle w:val="Textoindependiente"/>
        <w:jc w:val="left"/>
        <w:rPr>
          <w:sz w:val="20"/>
          <w:lang w:val="es-CO"/>
        </w:rPr>
      </w:pPr>
      <w:r w:rsidRPr="006944AF">
        <w:rPr>
          <w:sz w:val="20"/>
          <w:lang w:val="es-CO"/>
        </w:rPr>
        <w:t>Nombre:</w:t>
      </w:r>
    </w:p>
    <w:p w14:paraId="7F68C863" w14:textId="38ECC09B" w:rsidR="003769CB" w:rsidRPr="00E43CAF" w:rsidRDefault="008B6105" w:rsidP="00E43CAF">
      <w:pPr>
        <w:pStyle w:val="Textoindependiente"/>
        <w:jc w:val="left"/>
        <w:rPr>
          <w:sz w:val="20"/>
          <w:lang w:val="es-CO"/>
        </w:rPr>
      </w:pPr>
      <w:r w:rsidRPr="006944AF">
        <w:rPr>
          <w:sz w:val="20"/>
          <w:lang w:val="es-CO"/>
        </w:rPr>
        <w:t>Documento Identida</w:t>
      </w:r>
      <w:r w:rsidR="009A6075" w:rsidRPr="006944AF">
        <w:rPr>
          <w:sz w:val="20"/>
          <w:lang w:val="es-CO"/>
        </w:rPr>
        <w:t>d</w:t>
      </w:r>
    </w:p>
    <w:p w14:paraId="28095E9F" w14:textId="632800A9" w:rsidR="00460559" w:rsidRPr="001A202F" w:rsidRDefault="00460559" w:rsidP="00460559">
      <w:pPr>
        <w:pStyle w:val="Prrafodelista"/>
        <w:tabs>
          <w:tab w:val="left" w:pos="240"/>
        </w:tabs>
        <w:ind w:left="0"/>
        <w:jc w:val="center"/>
        <w:rPr>
          <w:rFonts w:ascii="Arial" w:hAnsi="Arial" w:cs="Arial"/>
          <w:b/>
          <w:noProof/>
          <w:sz w:val="20"/>
          <w:szCs w:val="20"/>
          <w:lang w:eastAsia="es-CO"/>
        </w:rPr>
      </w:pPr>
      <w:r w:rsidRPr="001A202F">
        <w:rPr>
          <w:rFonts w:ascii="Arial" w:hAnsi="Arial" w:cs="Arial"/>
          <w:b/>
          <w:noProof/>
          <w:sz w:val="20"/>
          <w:szCs w:val="20"/>
          <w:lang w:eastAsia="es-CO"/>
        </w:rPr>
        <w:lastRenderedPageBreak/>
        <w:t>FORMULARIO No. 13</w:t>
      </w:r>
    </w:p>
    <w:p w14:paraId="1FDBDA20" w14:textId="77777777" w:rsidR="00264F17" w:rsidRPr="001A202F" w:rsidRDefault="00264F17" w:rsidP="00264F17">
      <w:pPr>
        <w:pStyle w:val="Prrafodelista"/>
        <w:tabs>
          <w:tab w:val="left" w:pos="1418"/>
          <w:tab w:val="left" w:pos="1843"/>
        </w:tabs>
        <w:jc w:val="center"/>
        <w:rPr>
          <w:rFonts w:ascii="Arial" w:hAnsi="Arial" w:cs="Arial"/>
          <w:b/>
          <w:bCs/>
          <w:sz w:val="20"/>
          <w:szCs w:val="20"/>
        </w:rPr>
      </w:pPr>
      <w:r w:rsidRPr="001A202F">
        <w:rPr>
          <w:rFonts w:ascii="Arial" w:hAnsi="Arial" w:cs="Arial"/>
          <w:b/>
          <w:bCs/>
          <w:sz w:val="20"/>
          <w:szCs w:val="20"/>
        </w:rPr>
        <w:t>Incentivo para emprendimiento y empresas de mujeres (+2.5 puntos).</w:t>
      </w:r>
    </w:p>
    <w:p w14:paraId="4B5FE9E1" w14:textId="77777777" w:rsidR="00264F17" w:rsidRPr="001A202F" w:rsidRDefault="00264F17" w:rsidP="00460559">
      <w:pPr>
        <w:pStyle w:val="Prrafodelista"/>
        <w:tabs>
          <w:tab w:val="left" w:pos="240"/>
        </w:tabs>
        <w:ind w:left="0"/>
        <w:jc w:val="center"/>
        <w:rPr>
          <w:rFonts w:ascii="Arial" w:hAnsi="Arial" w:cs="Arial"/>
          <w:b/>
          <w:bCs/>
          <w:sz w:val="20"/>
          <w:szCs w:val="20"/>
        </w:rPr>
      </w:pPr>
    </w:p>
    <w:p w14:paraId="6E1CA778" w14:textId="77777777" w:rsidR="00E43CAF" w:rsidRPr="005F22E9" w:rsidRDefault="00000000" w:rsidP="00E43CAF">
      <w:pPr>
        <w:jc w:val="both"/>
        <w:rPr>
          <w:rFonts w:ascii="Arial" w:eastAsiaTheme="minorEastAsia" w:hAnsi="Arial" w:cs="Arial"/>
          <w:sz w:val="20"/>
          <w:szCs w:val="20"/>
        </w:rPr>
      </w:pPr>
      <w:sdt>
        <w:sdtPr>
          <w:rPr>
            <w:rFonts w:ascii="Arial" w:hAnsi="Arial" w:cs="Arial"/>
            <w:sz w:val="20"/>
            <w:szCs w:val="20"/>
          </w:rPr>
          <w:id w:val="-2028632416"/>
          <w:placeholder>
            <w:docPart w:val="541D4136629946C2AA17904D7FF6DB51"/>
          </w:placeholder>
          <w:text/>
        </w:sdtPr>
        <w:sdtContent>
          <w:r w:rsidR="00E43CAF" w:rsidRPr="005F22E9">
            <w:rPr>
              <w:rFonts w:ascii="Arial" w:hAnsi="Arial" w:cs="Arial"/>
              <w:sz w:val="20"/>
              <w:szCs w:val="20"/>
            </w:rPr>
            <w:t>Florencia</w:t>
          </w:r>
        </w:sdtContent>
      </w:sdt>
      <w:r w:rsidR="00E43CAF" w:rsidRPr="005F22E9">
        <w:rPr>
          <w:rFonts w:ascii="Arial" w:hAnsi="Arial" w:cs="Arial"/>
          <w:sz w:val="20"/>
          <w:szCs w:val="20"/>
        </w:rPr>
        <w:t xml:space="preserve">, </w:t>
      </w:r>
      <w:sdt>
        <w:sdtPr>
          <w:rPr>
            <w:rFonts w:ascii="Arial" w:hAnsi="Arial" w:cs="Arial"/>
            <w:sz w:val="20"/>
            <w:szCs w:val="20"/>
          </w:rPr>
          <w:id w:val="-43835856"/>
          <w:placeholder>
            <w:docPart w:val="06A30D38C59E4E2DB1113FC43F8F8E22"/>
          </w:placeholder>
          <w:showingPlcHdr/>
          <w:date w:fullDate="2021-04-13T00:00:00Z">
            <w:dateFormat w:val="d 'de' MMMM 'de' yyyy"/>
            <w:lid w:val="es-CO"/>
            <w:storeMappedDataAs w:val="dateTime"/>
            <w:calendar w:val="gregorian"/>
          </w:date>
        </w:sdtPr>
        <w:sdtContent>
          <w:r w:rsidR="00E43CAF" w:rsidRPr="005F22E9">
            <w:rPr>
              <w:rStyle w:val="Textodelmarcadordeposicin"/>
              <w:rFonts w:ascii="Arial" w:eastAsiaTheme="minorEastAsia" w:hAnsi="Arial" w:cs="Arial"/>
              <w:color w:val="auto"/>
              <w:sz w:val="20"/>
              <w:szCs w:val="20"/>
            </w:rPr>
            <w:t>seleccionar la fecha.</w:t>
          </w:r>
        </w:sdtContent>
      </w:sdt>
    </w:p>
    <w:p w14:paraId="5C519CD4" w14:textId="77777777" w:rsidR="00E43CAF" w:rsidRPr="005F22E9" w:rsidRDefault="00E43CAF" w:rsidP="00E43CAF">
      <w:pPr>
        <w:jc w:val="both"/>
        <w:rPr>
          <w:rFonts w:ascii="Arial" w:hAnsi="Arial" w:cs="Arial"/>
          <w:sz w:val="20"/>
          <w:szCs w:val="20"/>
        </w:rPr>
      </w:pPr>
    </w:p>
    <w:p w14:paraId="41FA6322"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Señores.</w:t>
      </w:r>
    </w:p>
    <w:p w14:paraId="3DB9DB54"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533227055"/>
          <w:placeholder>
            <w:docPart w:val="E75312896DCF482EBD889C4AD04D6A5A"/>
          </w:placeholder>
          <w:text/>
        </w:sdtPr>
        <w:sdtContent>
          <w:r w:rsidRPr="005F22E9">
            <w:rPr>
              <w:rFonts w:ascii="Arial" w:hAnsi="Arial" w:cs="Arial"/>
              <w:b/>
              <w:bCs/>
              <w:sz w:val="20"/>
              <w:szCs w:val="20"/>
            </w:rPr>
            <w:t>DEPARTAMENTO DE POLICÍA CAQUETÁ</w:t>
          </w:r>
        </w:sdtContent>
      </w:sdt>
    </w:p>
    <w:p w14:paraId="42615A54" w14:textId="093B5EC9" w:rsidR="00F20368" w:rsidRPr="00E43CAF" w:rsidRDefault="00E43CAF" w:rsidP="00E43CAF">
      <w:pPr>
        <w:rPr>
          <w:rFonts w:ascii="Arial" w:hAnsi="Arial" w:cs="Arial"/>
          <w:b/>
          <w:sz w:val="20"/>
          <w:szCs w:val="20"/>
        </w:rPr>
      </w:pPr>
      <w:r w:rsidRPr="005F22E9">
        <w:rPr>
          <w:rFonts w:ascii="Arial" w:hAnsi="Arial" w:cs="Arial"/>
          <w:sz w:val="20"/>
          <w:szCs w:val="20"/>
        </w:rPr>
        <w:t>Ciudad.</w:t>
      </w:r>
    </w:p>
    <w:p w14:paraId="2BD31A0A" w14:textId="77777777" w:rsidR="00F20368" w:rsidRPr="001A202F" w:rsidRDefault="00F20368" w:rsidP="00F20368">
      <w:pPr>
        <w:pStyle w:val="Prrafodelista"/>
        <w:tabs>
          <w:tab w:val="left" w:pos="240"/>
        </w:tabs>
        <w:rPr>
          <w:rFonts w:ascii="Arial" w:hAnsi="Arial" w:cs="Arial"/>
          <w:b/>
          <w:bCs/>
          <w:sz w:val="20"/>
          <w:szCs w:val="20"/>
        </w:rPr>
      </w:pPr>
    </w:p>
    <w:p w14:paraId="5C9ABD16" w14:textId="34C3BF63" w:rsidR="00F20368" w:rsidRPr="001A202F" w:rsidRDefault="003A030C" w:rsidP="00F20368">
      <w:pPr>
        <w:tabs>
          <w:tab w:val="left" w:pos="240"/>
        </w:tabs>
        <w:rPr>
          <w:rFonts w:ascii="Arial" w:hAnsi="Arial" w:cs="Arial"/>
          <w:b/>
          <w:bCs/>
          <w:sz w:val="20"/>
          <w:szCs w:val="20"/>
        </w:rPr>
      </w:pPr>
      <w:r w:rsidRPr="001A202F">
        <w:rPr>
          <w:rFonts w:ascii="Arial" w:hAnsi="Arial" w:cs="Arial"/>
          <w:b/>
          <w:bCs/>
          <w:sz w:val="20"/>
          <w:szCs w:val="20"/>
        </w:rPr>
        <w:t>Objeto</w:t>
      </w:r>
      <w:r w:rsidR="00F20368" w:rsidRPr="001A202F">
        <w:rPr>
          <w:rFonts w:ascii="Arial" w:hAnsi="Arial" w:cs="Arial"/>
          <w:b/>
          <w:bCs/>
          <w:sz w:val="20"/>
          <w:szCs w:val="20"/>
        </w:rPr>
        <w:t xml:space="preserve">: </w:t>
      </w:r>
      <w:r w:rsidR="00F20368" w:rsidRPr="001A202F">
        <w:rPr>
          <w:rFonts w:ascii="Arial" w:hAnsi="Arial" w:cs="Arial"/>
          <w:sz w:val="20"/>
          <w:szCs w:val="20"/>
        </w:rPr>
        <w:t>Formulario incentivo para emprendimiento y empresas de mujeres para el proceso número Diligenciar el número del proceso cuyo objeto es: Transcribir el objeto del proceso</w:t>
      </w:r>
    </w:p>
    <w:p w14:paraId="3754CB76" w14:textId="77777777" w:rsidR="00F20368" w:rsidRPr="001A202F" w:rsidRDefault="00F20368" w:rsidP="00F20368">
      <w:pPr>
        <w:pStyle w:val="Prrafodelista"/>
        <w:tabs>
          <w:tab w:val="left" w:pos="240"/>
        </w:tabs>
        <w:rPr>
          <w:rFonts w:ascii="Arial" w:hAnsi="Arial" w:cs="Arial"/>
          <w:b/>
          <w:bCs/>
          <w:sz w:val="20"/>
          <w:szCs w:val="20"/>
        </w:rPr>
      </w:pPr>
    </w:p>
    <w:p w14:paraId="3B05E4FF" w14:textId="6BF03D40" w:rsidR="00264F17" w:rsidRPr="001A202F" w:rsidRDefault="00F20368" w:rsidP="003A030C">
      <w:pPr>
        <w:pStyle w:val="Prrafodelista"/>
        <w:tabs>
          <w:tab w:val="left" w:pos="240"/>
        </w:tabs>
        <w:ind w:left="0"/>
        <w:jc w:val="both"/>
        <w:rPr>
          <w:rFonts w:ascii="Arial" w:hAnsi="Arial" w:cs="Arial"/>
          <w:sz w:val="20"/>
          <w:szCs w:val="20"/>
        </w:rPr>
      </w:pPr>
      <w:r w:rsidRPr="001A202F">
        <w:rPr>
          <w:rFonts w:ascii="Arial" w:hAnsi="Arial" w:cs="Arial"/>
          <w:sz w:val="20"/>
          <w:szCs w:val="20"/>
        </w:rPr>
        <w:t>Yo (Nombre) (s) de la(s) persona(s) que está (n) suscribiendo la propuesta), identificado como aparece al pie de mi firma, obrando en calidad de (Calidad en la que actúa el(los) firmante(s) de la propuesta; si el(los) proponente (s) actúa(n) en su propio nombre, éste (éstos) deberá (n) suscribirlo; me permito acreditar lo establecido en el artículo 2.2.1.2.4.2.14 y en artículo 2.2.1.2.4.2.15. "Criterios diferenciales para emprendimientos y empresas de mujeres en el sistema de compras públicas" del Decreto 1860 del 24 de diciembre de 2021, así:</w:t>
      </w:r>
    </w:p>
    <w:p w14:paraId="4D37B099" w14:textId="77777777" w:rsidR="00F20368" w:rsidRPr="001A202F" w:rsidRDefault="00F20368" w:rsidP="00F20368">
      <w:pPr>
        <w:tabs>
          <w:tab w:val="left" w:pos="1418"/>
          <w:tab w:val="left" w:pos="1843"/>
        </w:tabs>
        <w:jc w:val="both"/>
        <w:rPr>
          <w:rFonts w:ascii="Arial" w:hAnsi="Arial" w:cs="Arial"/>
          <w:sz w:val="20"/>
          <w:szCs w:val="20"/>
        </w:rPr>
      </w:pPr>
    </w:p>
    <w:p w14:paraId="23FA6894" w14:textId="2A991141"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588AB8FA" w14:textId="77777777" w:rsidR="00F20368" w:rsidRPr="001A202F" w:rsidRDefault="00F20368" w:rsidP="00F20368">
      <w:pPr>
        <w:pStyle w:val="Prrafodelista"/>
        <w:tabs>
          <w:tab w:val="left" w:pos="1418"/>
          <w:tab w:val="left" w:pos="1843"/>
        </w:tabs>
        <w:jc w:val="both"/>
        <w:rPr>
          <w:rFonts w:ascii="Arial" w:hAnsi="Arial" w:cs="Arial"/>
          <w:sz w:val="20"/>
          <w:szCs w:val="20"/>
        </w:rPr>
      </w:pPr>
    </w:p>
    <w:p w14:paraId="5CE72609"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2AAB1198" w14:textId="77777777" w:rsidR="00F20368" w:rsidRPr="001A202F" w:rsidRDefault="00F20368" w:rsidP="00F20368">
      <w:pPr>
        <w:tabs>
          <w:tab w:val="left" w:pos="1418"/>
          <w:tab w:val="left" w:pos="1843"/>
        </w:tabs>
        <w:jc w:val="both"/>
        <w:rPr>
          <w:rFonts w:ascii="Arial" w:hAnsi="Arial" w:cs="Arial"/>
          <w:sz w:val="20"/>
          <w:szCs w:val="20"/>
        </w:rPr>
      </w:pPr>
    </w:p>
    <w:p w14:paraId="7FCEC463" w14:textId="6639E7DC"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 xml:space="preserve">Cuando por lo menos el cincuenta por ciento (50%) de los empleos del nivel directivo de la persona </w:t>
      </w:r>
      <w:r w:rsidR="001E29D0" w:rsidRPr="001A202F">
        <w:rPr>
          <w:rFonts w:ascii="Arial" w:hAnsi="Arial" w:cs="Arial"/>
          <w:sz w:val="20"/>
          <w:szCs w:val="20"/>
        </w:rPr>
        <w:t>jurídica</w:t>
      </w:r>
      <w:r w:rsidRPr="001A202F">
        <w:rPr>
          <w:rFonts w:ascii="Arial" w:hAnsi="Arial" w:cs="Arial"/>
          <w:sz w:val="20"/>
          <w:szCs w:val="20"/>
        </w:rPr>
        <w:t xml:space="preserve">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A5117CE" w14:textId="77777777" w:rsidR="00F20368" w:rsidRPr="001A202F" w:rsidRDefault="00F20368" w:rsidP="00F20368">
      <w:pPr>
        <w:tabs>
          <w:tab w:val="left" w:pos="1418"/>
          <w:tab w:val="left" w:pos="1843"/>
        </w:tabs>
        <w:jc w:val="both"/>
        <w:rPr>
          <w:rFonts w:ascii="Arial" w:hAnsi="Arial" w:cs="Arial"/>
          <w:sz w:val="20"/>
          <w:szCs w:val="20"/>
        </w:rPr>
      </w:pPr>
    </w:p>
    <w:p w14:paraId="540B0DD4"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71E6F9B" w14:textId="77777777" w:rsidR="00F20368" w:rsidRPr="001A202F" w:rsidRDefault="00F20368" w:rsidP="00F20368">
      <w:pPr>
        <w:tabs>
          <w:tab w:val="left" w:pos="1418"/>
          <w:tab w:val="left" w:pos="1843"/>
        </w:tabs>
        <w:jc w:val="both"/>
        <w:rPr>
          <w:rFonts w:ascii="Arial" w:hAnsi="Arial" w:cs="Arial"/>
          <w:sz w:val="20"/>
          <w:szCs w:val="20"/>
        </w:rPr>
      </w:pPr>
    </w:p>
    <w:p w14:paraId="75AC753B"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741A5629" w14:textId="77777777" w:rsidR="00F20368" w:rsidRPr="001A202F" w:rsidRDefault="00F20368" w:rsidP="00F20368">
      <w:pPr>
        <w:tabs>
          <w:tab w:val="left" w:pos="1418"/>
          <w:tab w:val="left" w:pos="1843"/>
        </w:tabs>
        <w:jc w:val="both"/>
        <w:rPr>
          <w:rFonts w:ascii="Arial" w:hAnsi="Arial" w:cs="Arial"/>
          <w:sz w:val="20"/>
          <w:szCs w:val="20"/>
        </w:rPr>
      </w:pPr>
    </w:p>
    <w:p w14:paraId="31685B4E"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Acreditación: esta situación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B839548" w14:textId="77777777" w:rsidR="00F20368" w:rsidRPr="001A202F" w:rsidRDefault="00F20368" w:rsidP="00F20368">
      <w:pPr>
        <w:tabs>
          <w:tab w:val="left" w:pos="1418"/>
          <w:tab w:val="left" w:pos="1843"/>
        </w:tabs>
        <w:jc w:val="both"/>
        <w:rPr>
          <w:rFonts w:ascii="Arial" w:hAnsi="Arial" w:cs="Arial"/>
          <w:sz w:val="20"/>
          <w:szCs w:val="20"/>
        </w:rPr>
      </w:pPr>
    </w:p>
    <w:p w14:paraId="5202ABBE"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C3122D0" w14:textId="77777777" w:rsidR="00264F17" w:rsidRPr="001A202F" w:rsidRDefault="00264F17" w:rsidP="00F20368">
      <w:pPr>
        <w:pStyle w:val="Prrafodelista"/>
        <w:tabs>
          <w:tab w:val="left" w:pos="240"/>
        </w:tabs>
        <w:ind w:left="0"/>
        <w:jc w:val="both"/>
        <w:rPr>
          <w:rFonts w:ascii="Arial" w:hAnsi="Arial" w:cs="Arial"/>
          <w:b/>
          <w:bCs/>
          <w:sz w:val="20"/>
          <w:szCs w:val="20"/>
        </w:rPr>
      </w:pPr>
    </w:p>
    <w:p w14:paraId="1487527B" w14:textId="77777777" w:rsidR="00E94005" w:rsidRPr="001A202F" w:rsidRDefault="00E94005" w:rsidP="00264F17">
      <w:pPr>
        <w:pStyle w:val="Prrafodelista"/>
        <w:tabs>
          <w:tab w:val="left" w:pos="240"/>
        </w:tabs>
        <w:ind w:left="0"/>
        <w:jc w:val="center"/>
        <w:rPr>
          <w:rFonts w:ascii="Arial" w:hAnsi="Arial" w:cs="Arial"/>
          <w:b/>
          <w:noProof/>
          <w:sz w:val="20"/>
          <w:szCs w:val="20"/>
          <w:lang w:eastAsia="es-CO"/>
        </w:rPr>
      </w:pPr>
    </w:p>
    <w:p w14:paraId="48C76C1A" w14:textId="77777777" w:rsidR="00E94005" w:rsidRPr="001A202F" w:rsidRDefault="00E94005" w:rsidP="00264F17">
      <w:pPr>
        <w:pStyle w:val="Prrafodelista"/>
        <w:tabs>
          <w:tab w:val="left" w:pos="240"/>
        </w:tabs>
        <w:ind w:left="0"/>
        <w:jc w:val="center"/>
        <w:rPr>
          <w:rFonts w:ascii="Arial" w:hAnsi="Arial" w:cs="Arial"/>
          <w:b/>
          <w:noProof/>
          <w:sz w:val="20"/>
          <w:szCs w:val="20"/>
          <w:lang w:eastAsia="es-CO"/>
        </w:rPr>
      </w:pPr>
    </w:p>
    <w:p w14:paraId="5DA38A8A" w14:textId="77777777" w:rsidR="00E94005" w:rsidRPr="001A202F" w:rsidRDefault="00E94005" w:rsidP="00264F17">
      <w:pPr>
        <w:pStyle w:val="Prrafodelista"/>
        <w:tabs>
          <w:tab w:val="left" w:pos="240"/>
        </w:tabs>
        <w:ind w:left="0"/>
        <w:jc w:val="center"/>
        <w:rPr>
          <w:rFonts w:ascii="Arial" w:hAnsi="Arial" w:cs="Arial"/>
          <w:b/>
          <w:noProof/>
          <w:sz w:val="20"/>
          <w:szCs w:val="20"/>
          <w:lang w:eastAsia="es-CO"/>
        </w:rPr>
      </w:pPr>
    </w:p>
    <w:p w14:paraId="7A38606F" w14:textId="77777777" w:rsidR="002F3176" w:rsidRPr="001A202F" w:rsidRDefault="002F3176" w:rsidP="002F3176">
      <w:pPr>
        <w:pStyle w:val="Sinespaciado1"/>
        <w:rPr>
          <w:rFonts w:ascii="Arial" w:hAnsi="Arial" w:cs="Arial"/>
          <w:sz w:val="20"/>
          <w:szCs w:val="20"/>
        </w:rPr>
      </w:pPr>
      <w:r w:rsidRPr="001A202F">
        <w:rPr>
          <w:rFonts w:ascii="Arial" w:hAnsi="Arial" w:cs="Arial"/>
          <w:b/>
          <w:sz w:val="20"/>
          <w:szCs w:val="20"/>
        </w:rPr>
        <w:t>__________________________________</w:t>
      </w:r>
    </w:p>
    <w:p w14:paraId="5FD86D9F" w14:textId="77777777" w:rsidR="002F3176" w:rsidRPr="001A202F" w:rsidRDefault="002F3176" w:rsidP="002F3176">
      <w:pPr>
        <w:pStyle w:val="Sinespaciado1"/>
        <w:rPr>
          <w:rFonts w:ascii="Arial" w:hAnsi="Arial" w:cs="Arial"/>
          <w:sz w:val="20"/>
          <w:szCs w:val="20"/>
        </w:rPr>
      </w:pPr>
      <w:r w:rsidRPr="001A202F">
        <w:rPr>
          <w:rFonts w:ascii="Arial" w:hAnsi="Arial" w:cs="Arial"/>
          <w:sz w:val="20"/>
          <w:szCs w:val="20"/>
        </w:rPr>
        <w:t xml:space="preserve">Firma del representante legal del proponente </w:t>
      </w:r>
    </w:p>
    <w:p w14:paraId="0CF24ACD" w14:textId="77777777" w:rsidR="002F3176" w:rsidRPr="001A202F" w:rsidRDefault="002F3176" w:rsidP="002F3176">
      <w:pPr>
        <w:pStyle w:val="Sinespaciado1"/>
        <w:contextualSpacing/>
        <w:rPr>
          <w:rFonts w:ascii="Arial" w:hAnsi="Arial" w:cs="Arial"/>
          <w:sz w:val="20"/>
          <w:szCs w:val="20"/>
          <w:lang w:eastAsia="es-CO"/>
        </w:rPr>
      </w:pPr>
      <w:r w:rsidRPr="001A202F">
        <w:rPr>
          <w:rFonts w:ascii="Arial" w:hAnsi="Arial" w:cs="Arial"/>
          <w:sz w:val="20"/>
          <w:szCs w:val="20"/>
          <w:lang w:eastAsia="es-CO"/>
        </w:rPr>
        <w:t xml:space="preserve">Nombre o razón social del oferente: </w:t>
      </w:r>
      <w:sdt>
        <w:sdtPr>
          <w:rPr>
            <w:rFonts w:ascii="Arial" w:hAnsi="Arial" w:cs="Arial"/>
            <w:sz w:val="20"/>
            <w:szCs w:val="20"/>
          </w:rPr>
          <w:id w:val="-318350087"/>
          <w:placeholder>
            <w:docPart w:val="6163A4D72C5A4924A28D2EC8791D2CE0"/>
          </w:placeholder>
          <w:showingPlcHdr/>
          <w:text/>
        </w:sdtPr>
        <w:sdtContent>
          <w:r w:rsidRPr="001A202F">
            <w:rPr>
              <w:rStyle w:val="Textodelmarcadordeposicin"/>
              <w:rFonts w:ascii="Arial" w:eastAsiaTheme="minorHAnsi" w:hAnsi="Arial" w:cs="Arial"/>
              <w:color w:val="auto"/>
              <w:sz w:val="20"/>
              <w:szCs w:val="20"/>
            </w:rPr>
            <w:t>Diligenciar el nombre completo del proponente</w:t>
          </w:r>
        </w:sdtContent>
      </w:sdt>
    </w:p>
    <w:p w14:paraId="462C4C60" w14:textId="77777777" w:rsidR="002F3176" w:rsidRPr="001A202F" w:rsidRDefault="002F3176" w:rsidP="002F3176">
      <w:pPr>
        <w:pStyle w:val="Sinespaciado1"/>
        <w:contextualSpacing/>
        <w:rPr>
          <w:rFonts w:ascii="Arial" w:hAnsi="Arial" w:cs="Arial"/>
          <w:sz w:val="20"/>
          <w:szCs w:val="20"/>
        </w:rPr>
      </w:pPr>
      <w:r w:rsidRPr="001A202F">
        <w:rPr>
          <w:rFonts w:ascii="Arial" w:hAnsi="Arial" w:cs="Arial"/>
          <w:sz w:val="20"/>
          <w:szCs w:val="20"/>
          <w:lang w:eastAsia="es-CO"/>
        </w:rPr>
        <w:t xml:space="preserve">Identificación (NIT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C.C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C.E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w:t>
      </w:r>
      <w:r w:rsidRPr="001A202F">
        <w:rPr>
          <w:rFonts w:ascii="Arial" w:hAnsi="Arial" w:cs="Arial"/>
          <w:sz w:val="20"/>
          <w:szCs w:val="20"/>
        </w:rPr>
        <w:t xml:space="preserve">: </w:t>
      </w:r>
      <w:sdt>
        <w:sdtPr>
          <w:rPr>
            <w:rFonts w:ascii="Arial" w:hAnsi="Arial" w:cs="Arial"/>
            <w:sz w:val="20"/>
            <w:szCs w:val="20"/>
          </w:rPr>
          <w:id w:val="330485613"/>
          <w:placeholder>
            <w:docPart w:val="3B828F802F824E5ABDE699691785BDAB"/>
          </w:placeholder>
          <w:showingPlcHdr/>
        </w:sdtPr>
        <w:sdtContent>
          <w:r w:rsidRPr="001A202F">
            <w:rPr>
              <w:rStyle w:val="Textodelmarcadordeposicin"/>
              <w:rFonts w:ascii="Arial" w:eastAsiaTheme="minorHAnsi" w:hAnsi="Arial" w:cs="Arial"/>
              <w:color w:val="auto"/>
              <w:sz w:val="20"/>
              <w:szCs w:val="20"/>
            </w:rPr>
            <w:t>Diligenciar la identificación del proponente</w:t>
          </w:r>
        </w:sdtContent>
      </w:sdt>
    </w:p>
    <w:p w14:paraId="2C7AD7AB" w14:textId="77777777" w:rsidR="002F3176" w:rsidRPr="001A202F" w:rsidRDefault="002F3176" w:rsidP="002F3176">
      <w:pPr>
        <w:pStyle w:val="Sinespaciado1"/>
        <w:contextualSpacing/>
        <w:rPr>
          <w:rFonts w:ascii="Arial" w:hAnsi="Arial" w:cs="Arial"/>
          <w:sz w:val="20"/>
          <w:szCs w:val="20"/>
        </w:rPr>
      </w:pPr>
      <w:r w:rsidRPr="001A202F">
        <w:rPr>
          <w:rFonts w:ascii="Arial" w:hAnsi="Arial" w:cs="Arial"/>
          <w:sz w:val="20"/>
          <w:szCs w:val="20"/>
          <w:lang w:eastAsia="es-CO"/>
        </w:rPr>
        <w:t>Nombre Representante Legal</w:t>
      </w:r>
      <w:r w:rsidRPr="001A202F">
        <w:rPr>
          <w:rFonts w:ascii="Arial" w:hAnsi="Arial" w:cs="Arial"/>
          <w:sz w:val="20"/>
          <w:szCs w:val="20"/>
        </w:rPr>
        <w:t xml:space="preserve">: </w:t>
      </w:r>
      <w:sdt>
        <w:sdtPr>
          <w:rPr>
            <w:rFonts w:ascii="Arial" w:hAnsi="Arial" w:cs="Arial"/>
            <w:sz w:val="20"/>
            <w:szCs w:val="20"/>
          </w:rPr>
          <w:id w:val="-224999520"/>
          <w:placeholder>
            <w:docPart w:val="651881541C3C4C088F3A2193A35449EC"/>
          </w:placeholder>
          <w:showingPlcHdr/>
          <w:text/>
        </w:sdtPr>
        <w:sdtContent>
          <w:r w:rsidRPr="001A202F">
            <w:rPr>
              <w:rStyle w:val="Textodelmarcadordeposicin"/>
              <w:rFonts w:ascii="Arial" w:eastAsiaTheme="minorHAnsi" w:hAnsi="Arial" w:cs="Arial"/>
              <w:color w:val="auto"/>
              <w:sz w:val="20"/>
              <w:szCs w:val="20"/>
            </w:rPr>
            <w:t>Diligenciar el nombre completo del representante legal</w:t>
          </w:r>
        </w:sdtContent>
      </w:sdt>
    </w:p>
    <w:p w14:paraId="7FB077F6" w14:textId="77777777" w:rsidR="002F3176" w:rsidRPr="001A202F" w:rsidRDefault="002F3176" w:rsidP="002F3176">
      <w:pPr>
        <w:pStyle w:val="Sinespaciado1"/>
        <w:rPr>
          <w:rFonts w:ascii="Arial" w:hAnsi="Arial" w:cs="Arial"/>
          <w:sz w:val="20"/>
          <w:szCs w:val="20"/>
        </w:rPr>
      </w:pPr>
      <w:r w:rsidRPr="001A202F">
        <w:rPr>
          <w:rFonts w:ascii="Arial" w:hAnsi="Arial" w:cs="Arial"/>
          <w:sz w:val="20"/>
          <w:szCs w:val="20"/>
        </w:rPr>
        <w:t xml:space="preserve">Identificación (C.C </w:t>
      </w:r>
      <w:r w:rsidRPr="001A202F">
        <w:rPr>
          <w:rFonts w:ascii="Segoe UI Symbol" w:eastAsia="MS Gothic" w:hAnsi="Segoe UI Symbol" w:cs="Segoe UI Symbol"/>
          <w:sz w:val="20"/>
          <w:szCs w:val="20"/>
          <w:lang w:eastAsia="es-CO"/>
        </w:rPr>
        <w:t>☐</w:t>
      </w:r>
      <w:r w:rsidRPr="001A202F">
        <w:rPr>
          <w:rFonts w:ascii="Arial" w:hAnsi="Arial" w:cs="Arial"/>
          <w:sz w:val="20"/>
          <w:szCs w:val="20"/>
        </w:rPr>
        <w:t xml:space="preserve"> C.E.</w:t>
      </w:r>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w:t>
      </w:r>
      <w:sdt>
        <w:sdtPr>
          <w:rPr>
            <w:rFonts w:ascii="Arial" w:hAnsi="Arial" w:cs="Arial"/>
            <w:sz w:val="20"/>
            <w:szCs w:val="20"/>
          </w:rPr>
          <w:id w:val="-1388483855"/>
          <w:placeholder>
            <w:docPart w:val="91F93683EA0446189C82F72D73BE0AE0"/>
          </w:placeholder>
          <w:showingPlcHdr/>
        </w:sdtPr>
        <w:sdtContent>
          <w:r w:rsidRPr="001A202F">
            <w:rPr>
              <w:rStyle w:val="Textodelmarcadordeposicin"/>
              <w:rFonts w:ascii="Arial" w:eastAsiaTheme="minorHAnsi" w:hAnsi="Arial" w:cs="Arial"/>
              <w:color w:val="auto"/>
              <w:sz w:val="20"/>
              <w:szCs w:val="20"/>
            </w:rPr>
            <w:t>Diligenciar el documento de identificación del representante legal</w:t>
          </w:r>
        </w:sdtContent>
      </w:sdt>
    </w:p>
    <w:p w14:paraId="28F2C449" w14:textId="77777777" w:rsidR="00E94005" w:rsidRPr="002F3176" w:rsidRDefault="00E94005" w:rsidP="00264F17">
      <w:pPr>
        <w:pStyle w:val="Prrafodelista"/>
        <w:tabs>
          <w:tab w:val="left" w:pos="240"/>
        </w:tabs>
        <w:ind w:left="0"/>
        <w:jc w:val="center"/>
        <w:rPr>
          <w:rFonts w:ascii="Arial" w:hAnsi="Arial" w:cs="Arial"/>
          <w:b/>
          <w:noProof/>
          <w:sz w:val="18"/>
          <w:szCs w:val="18"/>
          <w:lang w:val="es-CO" w:eastAsia="es-CO"/>
        </w:rPr>
      </w:pPr>
    </w:p>
    <w:p w14:paraId="15E2F9ED"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2F61EC78"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17C8D225"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42A1BDB8"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29BCC52"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2245ADBC"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78D5BB37"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494B70E8"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B3E271D"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1E43F334"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94BDE70"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7CD56FCC"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8960604"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A259652"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00014BEE"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15B100D1"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BD623CB"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135FF735"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96129DD"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0F43A53"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B7DD1E8"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618A83A"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7E0046FE" w14:textId="77777777" w:rsidR="00E94005" w:rsidRDefault="00E94005" w:rsidP="001A202F">
      <w:pPr>
        <w:pStyle w:val="Prrafodelista"/>
        <w:tabs>
          <w:tab w:val="left" w:pos="240"/>
        </w:tabs>
        <w:ind w:left="0"/>
        <w:rPr>
          <w:rFonts w:ascii="Arial" w:hAnsi="Arial" w:cs="Arial"/>
          <w:b/>
          <w:noProof/>
          <w:sz w:val="18"/>
          <w:szCs w:val="18"/>
          <w:lang w:eastAsia="es-CO"/>
        </w:rPr>
      </w:pPr>
    </w:p>
    <w:p w14:paraId="6E5D1C72" w14:textId="10894A9E" w:rsidR="00264F17" w:rsidRPr="001A202F" w:rsidRDefault="00264F17" w:rsidP="00264F17">
      <w:pPr>
        <w:pStyle w:val="Prrafodelista"/>
        <w:tabs>
          <w:tab w:val="left" w:pos="240"/>
        </w:tabs>
        <w:ind w:left="0"/>
        <w:jc w:val="center"/>
        <w:rPr>
          <w:rFonts w:ascii="Arial" w:hAnsi="Arial" w:cs="Arial"/>
          <w:b/>
          <w:noProof/>
          <w:sz w:val="20"/>
          <w:szCs w:val="20"/>
          <w:lang w:eastAsia="es-CO"/>
        </w:rPr>
      </w:pPr>
      <w:r w:rsidRPr="001A202F">
        <w:rPr>
          <w:rFonts w:ascii="Arial" w:hAnsi="Arial" w:cs="Arial"/>
          <w:b/>
          <w:noProof/>
          <w:sz w:val="20"/>
          <w:szCs w:val="20"/>
          <w:lang w:eastAsia="es-CO"/>
        </w:rPr>
        <w:lastRenderedPageBreak/>
        <w:t>FORMULARIO No. 14</w:t>
      </w:r>
    </w:p>
    <w:p w14:paraId="54C06DD4" w14:textId="77777777" w:rsidR="00264F17" w:rsidRPr="001A202F" w:rsidRDefault="00264F17" w:rsidP="00264F17">
      <w:pPr>
        <w:pStyle w:val="Prrafodelista"/>
        <w:tabs>
          <w:tab w:val="left" w:pos="240"/>
        </w:tabs>
        <w:ind w:left="0"/>
        <w:jc w:val="center"/>
        <w:rPr>
          <w:rFonts w:ascii="Arial" w:hAnsi="Arial" w:cs="Arial"/>
          <w:b/>
          <w:noProof/>
          <w:sz w:val="20"/>
          <w:szCs w:val="20"/>
          <w:lang w:eastAsia="es-CO"/>
        </w:rPr>
      </w:pPr>
    </w:p>
    <w:p w14:paraId="3359C538" w14:textId="77777777" w:rsidR="00E43CAF" w:rsidRPr="005F22E9" w:rsidRDefault="00000000" w:rsidP="00E43CAF">
      <w:pPr>
        <w:jc w:val="both"/>
        <w:rPr>
          <w:rFonts w:ascii="Arial" w:eastAsiaTheme="minorEastAsia" w:hAnsi="Arial" w:cs="Arial"/>
          <w:sz w:val="20"/>
          <w:szCs w:val="20"/>
        </w:rPr>
      </w:pPr>
      <w:sdt>
        <w:sdtPr>
          <w:rPr>
            <w:rFonts w:ascii="Arial" w:hAnsi="Arial" w:cs="Arial"/>
            <w:sz w:val="20"/>
            <w:szCs w:val="20"/>
          </w:rPr>
          <w:id w:val="-1956702475"/>
          <w:placeholder>
            <w:docPart w:val="44FAAC5F78AA4103A6AF0060509535C6"/>
          </w:placeholder>
          <w:text/>
        </w:sdtPr>
        <w:sdtContent>
          <w:r w:rsidR="00E43CAF" w:rsidRPr="005F22E9">
            <w:rPr>
              <w:rFonts w:ascii="Arial" w:hAnsi="Arial" w:cs="Arial"/>
              <w:sz w:val="20"/>
              <w:szCs w:val="20"/>
            </w:rPr>
            <w:t>Florencia</w:t>
          </w:r>
        </w:sdtContent>
      </w:sdt>
      <w:r w:rsidR="00E43CAF" w:rsidRPr="005F22E9">
        <w:rPr>
          <w:rFonts w:ascii="Arial" w:hAnsi="Arial" w:cs="Arial"/>
          <w:sz w:val="20"/>
          <w:szCs w:val="20"/>
        </w:rPr>
        <w:t xml:space="preserve">, </w:t>
      </w:r>
      <w:sdt>
        <w:sdtPr>
          <w:rPr>
            <w:rFonts w:ascii="Arial" w:hAnsi="Arial" w:cs="Arial"/>
            <w:sz w:val="20"/>
            <w:szCs w:val="20"/>
          </w:rPr>
          <w:id w:val="346836388"/>
          <w:placeholder>
            <w:docPart w:val="CCA71189E4BE4EBB89D4F892239264CB"/>
          </w:placeholder>
          <w:showingPlcHdr/>
          <w:date w:fullDate="2021-04-13T00:00:00Z">
            <w:dateFormat w:val="d 'de' MMMM 'de' yyyy"/>
            <w:lid w:val="es-CO"/>
            <w:storeMappedDataAs w:val="dateTime"/>
            <w:calendar w:val="gregorian"/>
          </w:date>
        </w:sdtPr>
        <w:sdtContent>
          <w:r w:rsidR="00E43CAF" w:rsidRPr="005F22E9">
            <w:rPr>
              <w:rStyle w:val="Textodelmarcadordeposicin"/>
              <w:rFonts w:ascii="Arial" w:eastAsiaTheme="minorEastAsia" w:hAnsi="Arial" w:cs="Arial"/>
              <w:color w:val="auto"/>
              <w:sz w:val="20"/>
              <w:szCs w:val="20"/>
            </w:rPr>
            <w:t>seleccionar la fecha.</w:t>
          </w:r>
        </w:sdtContent>
      </w:sdt>
    </w:p>
    <w:p w14:paraId="15EFC778" w14:textId="77777777" w:rsidR="00E43CAF" w:rsidRPr="005F22E9" w:rsidRDefault="00E43CAF" w:rsidP="00E43CAF">
      <w:pPr>
        <w:jc w:val="both"/>
        <w:rPr>
          <w:rFonts w:ascii="Arial" w:hAnsi="Arial" w:cs="Arial"/>
          <w:sz w:val="20"/>
          <w:szCs w:val="20"/>
        </w:rPr>
      </w:pPr>
    </w:p>
    <w:p w14:paraId="2AC3FD11"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Señores.</w:t>
      </w:r>
    </w:p>
    <w:p w14:paraId="3BD0510A"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338780648"/>
          <w:placeholder>
            <w:docPart w:val="21AF0A25CA754718BA0CCB2C5EA9785F"/>
          </w:placeholder>
          <w:text/>
        </w:sdtPr>
        <w:sdtContent>
          <w:r w:rsidRPr="005F22E9">
            <w:rPr>
              <w:rFonts w:ascii="Arial" w:hAnsi="Arial" w:cs="Arial"/>
              <w:b/>
              <w:bCs/>
              <w:sz w:val="20"/>
              <w:szCs w:val="20"/>
            </w:rPr>
            <w:t>DEPARTAMENTO DE POLICÍA CAQUETÁ</w:t>
          </w:r>
        </w:sdtContent>
      </w:sdt>
    </w:p>
    <w:p w14:paraId="41C1BAA2" w14:textId="77777777" w:rsidR="00E43CAF" w:rsidRPr="005F22E9" w:rsidRDefault="00E43CAF" w:rsidP="00E43CAF">
      <w:pPr>
        <w:rPr>
          <w:rFonts w:ascii="Arial" w:hAnsi="Arial" w:cs="Arial"/>
          <w:b/>
          <w:sz w:val="20"/>
          <w:szCs w:val="20"/>
        </w:rPr>
      </w:pPr>
      <w:r w:rsidRPr="005F22E9">
        <w:rPr>
          <w:rFonts w:ascii="Arial" w:hAnsi="Arial" w:cs="Arial"/>
          <w:sz w:val="20"/>
          <w:szCs w:val="20"/>
        </w:rPr>
        <w:t>Ciudad.</w:t>
      </w:r>
    </w:p>
    <w:p w14:paraId="2FE78A38" w14:textId="77777777" w:rsidR="00580645" w:rsidRPr="001A202F" w:rsidRDefault="00580645" w:rsidP="00264F17">
      <w:pPr>
        <w:pStyle w:val="Prrafodelista"/>
        <w:tabs>
          <w:tab w:val="left" w:pos="240"/>
        </w:tabs>
        <w:ind w:left="0"/>
        <w:jc w:val="center"/>
        <w:rPr>
          <w:rFonts w:ascii="Arial" w:hAnsi="Arial" w:cs="Arial"/>
          <w:b/>
          <w:bCs/>
          <w:sz w:val="20"/>
          <w:szCs w:val="20"/>
        </w:rPr>
      </w:pPr>
    </w:p>
    <w:p w14:paraId="12F2195B" w14:textId="29623888" w:rsidR="00264F17" w:rsidRPr="001A202F" w:rsidRDefault="00580645" w:rsidP="00580645">
      <w:pPr>
        <w:pStyle w:val="Prrafodelista"/>
        <w:tabs>
          <w:tab w:val="left" w:pos="240"/>
        </w:tabs>
        <w:ind w:left="0"/>
        <w:jc w:val="both"/>
        <w:rPr>
          <w:rFonts w:ascii="Arial" w:hAnsi="Arial" w:cs="Arial"/>
          <w:b/>
          <w:bCs/>
          <w:sz w:val="20"/>
          <w:szCs w:val="20"/>
        </w:rPr>
      </w:pPr>
      <w:r w:rsidRPr="001A202F">
        <w:rPr>
          <w:rFonts w:ascii="Arial" w:hAnsi="Arial" w:cs="Arial"/>
          <w:b/>
          <w:bCs/>
          <w:sz w:val="20"/>
          <w:szCs w:val="20"/>
        </w:rPr>
        <w:t xml:space="preserve">Asunto: </w:t>
      </w:r>
      <w:r w:rsidR="00264F17" w:rsidRPr="001A202F">
        <w:rPr>
          <w:rFonts w:ascii="Arial" w:hAnsi="Arial" w:cs="Arial"/>
          <w:sz w:val="20"/>
          <w:szCs w:val="20"/>
        </w:rPr>
        <w:t>Incentivo para el fomento a la ejecución de contratos estatales por parte de población en pobreza extrema, desplazados por la violencia, personas en proceso de reintegración o reincorporación y sujetos de especial protección constitucional. (+2.5 puntos).</w:t>
      </w:r>
    </w:p>
    <w:p w14:paraId="03E713AF" w14:textId="77777777" w:rsidR="00580645" w:rsidRPr="001A202F" w:rsidRDefault="00580645" w:rsidP="00580645">
      <w:pPr>
        <w:pStyle w:val="Prrafodelista"/>
        <w:tabs>
          <w:tab w:val="left" w:pos="240"/>
        </w:tabs>
        <w:ind w:left="0"/>
        <w:jc w:val="both"/>
        <w:rPr>
          <w:rFonts w:ascii="Arial" w:hAnsi="Arial" w:cs="Arial"/>
          <w:b/>
          <w:bCs/>
          <w:sz w:val="20"/>
          <w:szCs w:val="20"/>
        </w:rPr>
      </w:pPr>
    </w:p>
    <w:p w14:paraId="2DA5D1F7" w14:textId="5CB9E347" w:rsidR="00580645" w:rsidRDefault="00580645" w:rsidP="00580645">
      <w:pPr>
        <w:pStyle w:val="Prrafodelista"/>
        <w:tabs>
          <w:tab w:val="left" w:pos="240"/>
        </w:tabs>
        <w:ind w:left="0"/>
        <w:jc w:val="both"/>
        <w:rPr>
          <w:rFonts w:ascii="Arial" w:hAnsi="Arial" w:cs="Arial"/>
          <w:sz w:val="20"/>
          <w:szCs w:val="20"/>
        </w:rPr>
      </w:pPr>
      <w:r w:rsidRPr="001A202F">
        <w:rPr>
          <w:rFonts w:ascii="Arial" w:hAnsi="Arial" w:cs="Arial"/>
          <w:sz w:val="20"/>
          <w:szCs w:val="20"/>
        </w:rPr>
        <w:t>Declaramos bajo la gravedad de juramento, comprometiendo nuestra responsabilidad personal y comprometiendo la responsabilidad institucional de las personas jurídicas que representamos, que destinaremos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5392BE38" w14:textId="77777777" w:rsidR="005E6218" w:rsidRDefault="005E6218" w:rsidP="00580645">
      <w:pPr>
        <w:pStyle w:val="Prrafodelista"/>
        <w:tabs>
          <w:tab w:val="left" w:pos="240"/>
        </w:tabs>
        <w:ind w:left="0"/>
        <w:jc w:val="both"/>
        <w:rPr>
          <w:rFonts w:ascii="Arial" w:hAnsi="Arial" w:cs="Arial"/>
          <w:sz w:val="20"/>
          <w:szCs w:val="20"/>
        </w:rPr>
      </w:pPr>
    </w:p>
    <w:tbl>
      <w:tblPr>
        <w:tblW w:w="2400" w:type="dxa"/>
        <w:tblCellMar>
          <w:left w:w="70" w:type="dxa"/>
          <w:right w:w="70" w:type="dxa"/>
        </w:tblCellMar>
        <w:tblLook w:val="04A0" w:firstRow="1" w:lastRow="0" w:firstColumn="1" w:lastColumn="0" w:noHBand="0" w:noVBand="1"/>
      </w:tblPr>
      <w:tblGrid>
        <w:gridCol w:w="1200"/>
        <w:gridCol w:w="1200"/>
      </w:tblGrid>
      <w:tr w:rsidR="005E6218" w14:paraId="18291D3E" w14:textId="77777777" w:rsidTr="005E6218">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4D0CE554" w14:textId="1D078598" w:rsidR="005E6218" w:rsidRDefault="005E6218">
            <w:pPr>
              <w:rPr>
                <w:rFonts w:ascii="Aptos Narrow" w:hAnsi="Aptos Narrow"/>
                <w:color w:val="000000"/>
                <w:sz w:val="22"/>
                <w:szCs w:val="22"/>
              </w:rPr>
            </w:pPr>
            <w:r>
              <w:rPr>
                <w:rFonts w:ascii="Aptos Narrow" w:hAnsi="Aptos Narrow"/>
                <w:color w:val="000000"/>
                <w:sz w:val="22"/>
                <w:szCs w:val="22"/>
              </w:rPr>
              <w:t> Cumplo</w:t>
            </w:r>
          </w:p>
        </w:tc>
        <w:tc>
          <w:tcPr>
            <w:tcW w:w="1200" w:type="dxa"/>
            <w:tcBorders>
              <w:top w:val="single" w:sz="4" w:space="0" w:color="auto"/>
              <w:left w:val="nil"/>
              <w:bottom w:val="single" w:sz="4" w:space="0" w:color="auto"/>
              <w:right w:val="single" w:sz="4" w:space="0" w:color="auto"/>
            </w:tcBorders>
            <w:noWrap/>
            <w:vAlign w:val="bottom"/>
            <w:hideMark/>
          </w:tcPr>
          <w:p w14:paraId="02C69AB1" w14:textId="37956B2D" w:rsidR="005E6218" w:rsidRDefault="005E6218">
            <w:pPr>
              <w:rPr>
                <w:rFonts w:ascii="Aptos Narrow" w:hAnsi="Aptos Narrow"/>
                <w:color w:val="000000"/>
                <w:sz w:val="22"/>
                <w:szCs w:val="22"/>
              </w:rPr>
            </w:pPr>
            <w:r>
              <w:rPr>
                <w:rFonts w:ascii="Aptos Narrow" w:hAnsi="Aptos Narrow"/>
                <w:color w:val="000000"/>
                <w:sz w:val="22"/>
                <w:szCs w:val="22"/>
              </w:rPr>
              <w:t>No cumplo</w:t>
            </w:r>
          </w:p>
        </w:tc>
      </w:tr>
      <w:tr w:rsidR="005E6218" w14:paraId="65D13F98" w14:textId="77777777" w:rsidTr="005E6218">
        <w:trPr>
          <w:trHeight w:val="300"/>
        </w:trPr>
        <w:tc>
          <w:tcPr>
            <w:tcW w:w="1200" w:type="dxa"/>
            <w:tcBorders>
              <w:top w:val="nil"/>
              <w:left w:val="single" w:sz="4" w:space="0" w:color="auto"/>
              <w:bottom w:val="single" w:sz="4" w:space="0" w:color="auto"/>
              <w:right w:val="single" w:sz="4" w:space="0" w:color="auto"/>
            </w:tcBorders>
            <w:noWrap/>
            <w:vAlign w:val="bottom"/>
            <w:hideMark/>
          </w:tcPr>
          <w:p w14:paraId="7C539C0E" w14:textId="77777777" w:rsidR="005E6218" w:rsidRDefault="005E6218">
            <w:pPr>
              <w:rPr>
                <w:rFonts w:ascii="Aptos Narrow" w:hAnsi="Aptos Narrow"/>
                <w:color w:val="000000"/>
                <w:sz w:val="22"/>
                <w:szCs w:val="22"/>
              </w:rPr>
            </w:pPr>
            <w:r>
              <w:rPr>
                <w:rFonts w:ascii="Aptos Narrow" w:hAnsi="Aptos Narrow"/>
                <w:color w:val="000000"/>
                <w:sz w:val="22"/>
                <w:szCs w:val="22"/>
              </w:rPr>
              <w:t> </w:t>
            </w:r>
          </w:p>
        </w:tc>
        <w:tc>
          <w:tcPr>
            <w:tcW w:w="1200" w:type="dxa"/>
            <w:tcBorders>
              <w:top w:val="nil"/>
              <w:left w:val="nil"/>
              <w:bottom w:val="single" w:sz="4" w:space="0" w:color="auto"/>
              <w:right w:val="single" w:sz="4" w:space="0" w:color="auto"/>
            </w:tcBorders>
            <w:noWrap/>
            <w:vAlign w:val="bottom"/>
            <w:hideMark/>
          </w:tcPr>
          <w:p w14:paraId="2E96AF56" w14:textId="77777777" w:rsidR="005E6218" w:rsidRDefault="005E6218">
            <w:pPr>
              <w:rPr>
                <w:rFonts w:ascii="Aptos Narrow" w:hAnsi="Aptos Narrow"/>
                <w:color w:val="000000"/>
                <w:sz w:val="22"/>
                <w:szCs w:val="22"/>
              </w:rPr>
            </w:pPr>
            <w:r>
              <w:rPr>
                <w:rFonts w:ascii="Aptos Narrow" w:hAnsi="Aptos Narrow"/>
                <w:color w:val="000000"/>
                <w:sz w:val="22"/>
                <w:szCs w:val="22"/>
              </w:rPr>
              <w:t> </w:t>
            </w:r>
          </w:p>
        </w:tc>
      </w:tr>
    </w:tbl>
    <w:p w14:paraId="17CCD1C4" w14:textId="77777777" w:rsidR="00580645" w:rsidRPr="001A202F" w:rsidRDefault="00580645" w:rsidP="00F20368">
      <w:pPr>
        <w:pStyle w:val="Prrafodelista"/>
        <w:tabs>
          <w:tab w:val="left" w:pos="240"/>
        </w:tabs>
        <w:ind w:left="0"/>
        <w:rPr>
          <w:rFonts w:ascii="Arial" w:hAnsi="Arial" w:cs="Arial"/>
          <w:b/>
          <w:bCs/>
          <w:sz w:val="20"/>
          <w:szCs w:val="20"/>
        </w:rPr>
      </w:pPr>
    </w:p>
    <w:p w14:paraId="156FE1E3"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En cumplimiento a lo establecido en el artículo 2.2.1.2.4.2.16. del Decreto 1860 de 2021, la entidad otorgará un puntaje adicional en el proceso de cero puntos veinticinco por ciento (0,25%) del valor total de los puntos establecidos en los pliegos de condiciones a documentos equivalentes, a los proponentes que acrediten alguno de los supuestos del artículo 2.2.1.2.4.2.16 del presente Decreto 1860 del 24 de diciembre de 2021.</w:t>
      </w:r>
    </w:p>
    <w:p w14:paraId="00398DAC" w14:textId="77777777" w:rsidR="00580645" w:rsidRPr="001A202F" w:rsidRDefault="00580645" w:rsidP="00580645">
      <w:pPr>
        <w:tabs>
          <w:tab w:val="left" w:pos="1418"/>
          <w:tab w:val="left" w:pos="1843"/>
        </w:tabs>
        <w:jc w:val="both"/>
        <w:rPr>
          <w:rFonts w:ascii="Arial" w:hAnsi="Arial" w:cs="Arial"/>
          <w:sz w:val="20"/>
          <w:szCs w:val="20"/>
        </w:rPr>
      </w:pPr>
    </w:p>
    <w:p w14:paraId="3AFCA88C"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ARTÍCULO 2.2.1.2.4.2.16.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09DACB05" w14:textId="77777777" w:rsidR="00580645" w:rsidRPr="001A202F" w:rsidRDefault="00580645" w:rsidP="00580645">
      <w:pPr>
        <w:tabs>
          <w:tab w:val="left" w:pos="1418"/>
          <w:tab w:val="left" w:pos="1843"/>
        </w:tabs>
        <w:jc w:val="both"/>
        <w:rPr>
          <w:rFonts w:ascii="Arial" w:hAnsi="Arial" w:cs="Arial"/>
          <w:sz w:val="20"/>
          <w:szCs w:val="20"/>
        </w:rPr>
      </w:pPr>
    </w:p>
    <w:p w14:paraId="29AB3D9C"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29674564" w14:textId="77777777" w:rsidR="00580645" w:rsidRPr="001A202F" w:rsidRDefault="00580645" w:rsidP="00580645">
      <w:pPr>
        <w:tabs>
          <w:tab w:val="left" w:pos="1418"/>
          <w:tab w:val="left" w:pos="1843"/>
        </w:tabs>
        <w:jc w:val="both"/>
        <w:rPr>
          <w:rFonts w:ascii="Arial" w:hAnsi="Arial" w:cs="Arial"/>
          <w:sz w:val="20"/>
          <w:szCs w:val="20"/>
        </w:rPr>
      </w:pPr>
    </w:p>
    <w:p w14:paraId="79DDDE3F"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4FA41DAF" w14:textId="77777777" w:rsidR="00580645" w:rsidRPr="001A202F" w:rsidRDefault="00580645" w:rsidP="00580645">
      <w:pPr>
        <w:tabs>
          <w:tab w:val="left" w:pos="1418"/>
          <w:tab w:val="left" w:pos="1843"/>
        </w:tabs>
        <w:jc w:val="both"/>
        <w:rPr>
          <w:rFonts w:ascii="Arial" w:hAnsi="Arial" w:cs="Arial"/>
          <w:sz w:val="20"/>
          <w:szCs w:val="20"/>
        </w:rPr>
      </w:pPr>
    </w:p>
    <w:p w14:paraId="661393B8"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w:t>
      </w:r>
    </w:p>
    <w:p w14:paraId="1816EF2F" w14:textId="77777777" w:rsidR="00580645" w:rsidRPr="001A202F" w:rsidRDefault="00580645" w:rsidP="00580645">
      <w:pPr>
        <w:tabs>
          <w:tab w:val="left" w:pos="1418"/>
          <w:tab w:val="left" w:pos="1843"/>
        </w:tabs>
        <w:jc w:val="both"/>
        <w:rPr>
          <w:rFonts w:ascii="Arial" w:hAnsi="Arial" w:cs="Arial"/>
          <w:sz w:val="20"/>
          <w:szCs w:val="20"/>
        </w:rPr>
      </w:pPr>
    </w:p>
    <w:p w14:paraId="42E2A2C9"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El supervisor o el interventor, según el caso, realizará el seguimiento y verificará que las personas vinculadas al inicio y durante la ejecución del contrato pertenezcan a los grupos poblacionales enunciados anteriormente.</w:t>
      </w:r>
    </w:p>
    <w:p w14:paraId="0B8BC227" w14:textId="77777777" w:rsidR="00580645" w:rsidRPr="001A202F" w:rsidRDefault="00580645" w:rsidP="00580645">
      <w:pPr>
        <w:tabs>
          <w:tab w:val="left" w:pos="1418"/>
          <w:tab w:val="left" w:pos="1843"/>
        </w:tabs>
        <w:jc w:val="both"/>
        <w:rPr>
          <w:rFonts w:ascii="Arial" w:hAnsi="Arial" w:cs="Arial"/>
          <w:sz w:val="20"/>
          <w:szCs w:val="20"/>
        </w:rPr>
      </w:pPr>
    </w:p>
    <w:p w14:paraId="0BA41070"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lastRenderedPageBreak/>
        <w:t xml:space="preserve">PARÁGRAFO 1.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1A202F">
        <w:rPr>
          <w:rFonts w:ascii="Arial" w:hAnsi="Arial" w:cs="Arial"/>
          <w:sz w:val="20"/>
          <w:szCs w:val="20"/>
        </w:rPr>
        <w:t>Rrom</w:t>
      </w:r>
      <w:proofErr w:type="spellEnd"/>
      <w:r w:rsidRPr="001A202F">
        <w:rPr>
          <w:rFonts w:ascii="Arial" w:hAnsi="Arial" w:cs="Arial"/>
          <w:sz w:val="20"/>
          <w:szCs w:val="20"/>
        </w:rPr>
        <w:t xml:space="preserve"> o gitanas.</w:t>
      </w:r>
    </w:p>
    <w:p w14:paraId="301749FE" w14:textId="77777777" w:rsidR="00580645" w:rsidRPr="001A202F" w:rsidRDefault="00580645" w:rsidP="00580645">
      <w:pPr>
        <w:tabs>
          <w:tab w:val="left" w:pos="1418"/>
          <w:tab w:val="left" w:pos="1843"/>
        </w:tabs>
        <w:jc w:val="both"/>
        <w:rPr>
          <w:rFonts w:ascii="Arial" w:hAnsi="Arial" w:cs="Arial"/>
          <w:sz w:val="20"/>
          <w:szCs w:val="20"/>
        </w:rPr>
      </w:pPr>
    </w:p>
    <w:p w14:paraId="087E5CAF"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w:t>
      </w:r>
    </w:p>
    <w:p w14:paraId="72B65D05" w14:textId="77777777" w:rsidR="00580645" w:rsidRPr="001A202F" w:rsidRDefault="00580645" w:rsidP="00580645">
      <w:pPr>
        <w:tabs>
          <w:tab w:val="left" w:pos="1418"/>
          <w:tab w:val="left" w:pos="1843"/>
        </w:tabs>
        <w:jc w:val="both"/>
        <w:rPr>
          <w:rFonts w:ascii="Arial" w:hAnsi="Arial" w:cs="Arial"/>
          <w:sz w:val="20"/>
          <w:szCs w:val="20"/>
        </w:rPr>
      </w:pPr>
    </w:p>
    <w:p w14:paraId="591B728A"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PARÁGRAFO 2. Para efectos de los Procesos de Contratación regidos por documentos tipo, con sujeción a la potestad prevista en este artículo, la Agencia Nacional de Contratación Pública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0E4F5B57" w14:textId="77777777" w:rsidR="00580645" w:rsidRPr="001A202F" w:rsidRDefault="00580645" w:rsidP="00264F17">
      <w:pPr>
        <w:pStyle w:val="Prrafodelista"/>
        <w:tabs>
          <w:tab w:val="left" w:pos="240"/>
        </w:tabs>
        <w:ind w:left="0"/>
        <w:jc w:val="center"/>
        <w:rPr>
          <w:rFonts w:ascii="Arial" w:hAnsi="Arial" w:cs="Arial"/>
          <w:b/>
          <w:bCs/>
          <w:sz w:val="20"/>
          <w:szCs w:val="20"/>
        </w:rPr>
      </w:pPr>
    </w:p>
    <w:p w14:paraId="07C4A57A" w14:textId="77777777" w:rsidR="00264F17" w:rsidRPr="001A202F" w:rsidRDefault="00264F17" w:rsidP="00264F17">
      <w:pPr>
        <w:pStyle w:val="Prrafodelista"/>
        <w:tabs>
          <w:tab w:val="left" w:pos="240"/>
        </w:tabs>
        <w:ind w:left="0"/>
        <w:jc w:val="center"/>
        <w:rPr>
          <w:rFonts w:ascii="Arial" w:hAnsi="Arial" w:cs="Arial"/>
          <w:b/>
          <w:noProof/>
          <w:sz w:val="20"/>
          <w:szCs w:val="20"/>
          <w:lang w:eastAsia="es-CO"/>
        </w:rPr>
      </w:pPr>
    </w:p>
    <w:p w14:paraId="6BA92ECF" w14:textId="77777777" w:rsidR="00E94005" w:rsidRPr="001A202F" w:rsidRDefault="00E94005" w:rsidP="00264F17">
      <w:pPr>
        <w:pStyle w:val="Prrafodelista"/>
        <w:tabs>
          <w:tab w:val="left" w:pos="240"/>
        </w:tabs>
        <w:ind w:left="0"/>
        <w:jc w:val="center"/>
        <w:rPr>
          <w:rFonts w:ascii="Arial" w:hAnsi="Arial" w:cs="Arial"/>
          <w:b/>
          <w:noProof/>
          <w:sz w:val="20"/>
          <w:szCs w:val="20"/>
          <w:lang w:eastAsia="es-CO"/>
        </w:rPr>
      </w:pPr>
    </w:p>
    <w:p w14:paraId="572AB0AB" w14:textId="77777777" w:rsidR="002F3176" w:rsidRPr="001A202F" w:rsidRDefault="002F3176" w:rsidP="002F3176">
      <w:pPr>
        <w:pStyle w:val="Sinespaciado1"/>
        <w:rPr>
          <w:rFonts w:ascii="Arial" w:hAnsi="Arial" w:cs="Arial"/>
          <w:sz w:val="20"/>
          <w:szCs w:val="20"/>
        </w:rPr>
      </w:pPr>
      <w:r w:rsidRPr="001A202F">
        <w:rPr>
          <w:rFonts w:ascii="Arial" w:hAnsi="Arial" w:cs="Arial"/>
          <w:b/>
          <w:sz w:val="20"/>
          <w:szCs w:val="20"/>
        </w:rPr>
        <w:t>__________________________________</w:t>
      </w:r>
    </w:p>
    <w:p w14:paraId="1BC86398" w14:textId="77777777" w:rsidR="002F3176" w:rsidRPr="001A202F" w:rsidRDefault="002F3176" w:rsidP="002F3176">
      <w:pPr>
        <w:pStyle w:val="Sinespaciado1"/>
        <w:rPr>
          <w:rFonts w:ascii="Arial" w:hAnsi="Arial" w:cs="Arial"/>
          <w:sz w:val="20"/>
          <w:szCs w:val="20"/>
        </w:rPr>
      </w:pPr>
      <w:r w:rsidRPr="001A202F">
        <w:rPr>
          <w:rFonts w:ascii="Arial" w:hAnsi="Arial" w:cs="Arial"/>
          <w:sz w:val="20"/>
          <w:szCs w:val="20"/>
        </w:rPr>
        <w:t xml:space="preserve">Firma del representante legal del proponente </w:t>
      </w:r>
    </w:p>
    <w:p w14:paraId="71A17F07" w14:textId="77777777" w:rsidR="002F3176" w:rsidRPr="001A202F" w:rsidRDefault="002F3176" w:rsidP="002F3176">
      <w:pPr>
        <w:pStyle w:val="Sinespaciado1"/>
        <w:contextualSpacing/>
        <w:rPr>
          <w:rFonts w:ascii="Arial" w:hAnsi="Arial" w:cs="Arial"/>
          <w:sz w:val="20"/>
          <w:szCs w:val="20"/>
          <w:lang w:eastAsia="es-CO"/>
        </w:rPr>
      </w:pPr>
      <w:r w:rsidRPr="001A202F">
        <w:rPr>
          <w:rFonts w:ascii="Arial" w:hAnsi="Arial" w:cs="Arial"/>
          <w:sz w:val="20"/>
          <w:szCs w:val="20"/>
          <w:lang w:eastAsia="es-CO"/>
        </w:rPr>
        <w:t xml:space="preserve">Nombre o razón social del oferente: </w:t>
      </w:r>
      <w:sdt>
        <w:sdtPr>
          <w:rPr>
            <w:rFonts w:ascii="Arial" w:hAnsi="Arial" w:cs="Arial"/>
            <w:sz w:val="20"/>
            <w:szCs w:val="20"/>
          </w:rPr>
          <w:id w:val="455767734"/>
          <w:placeholder>
            <w:docPart w:val="BD504C1AD2EB4A3B91E519CC6BE6166A"/>
          </w:placeholder>
          <w:showingPlcHdr/>
          <w:text/>
        </w:sdtPr>
        <w:sdtContent>
          <w:r w:rsidRPr="001A202F">
            <w:rPr>
              <w:rStyle w:val="Textodelmarcadordeposicin"/>
              <w:rFonts w:ascii="Arial" w:eastAsiaTheme="minorHAnsi" w:hAnsi="Arial" w:cs="Arial"/>
              <w:color w:val="auto"/>
              <w:sz w:val="20"/>
              <w:szCs w:val="20"/>
            </w:rPr>
            <w:t>Diligenciar el nombre completo del proponente</w:t>
          </w:r>
        </w:sdtContent>
      </w:sdt>
    </w:p>
    <w:p w14:paraId="5B933451" w14:textId="77777777" w:rsidR="002F3176" w:rsidRPr="001A202F" w:rsidRDefault="002F3176" w:rsidP="002F3176">
      <w:pPr>
        <w:pStyle w:val="Sinespaciado1"/>
        <w:contextualSpacing/>
        <w:rPr>
          <w:rFonts w:ascii="Arial" w:hAnsi="Arial" w:cs="Arial"/>
          <w:sz w:val="20"/>
          <w:szCs w:val="20"/>
        </w:rPr>
      </w:pPr>
      <w:r w:rsidRPr="001A202F">
        <w:rPr>
          <w:rFonts w:ascii="Arial" w:hAnsi="Arial" w:cs="Arial"/>
          <w:sz w:val="20"/>
          <w:szCs w:val="20"/>
          <w:lang w:eastAsia="es-CO"/>
        </w:rPr>
        <w:t xml:space="preserve">Identificación (NIT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C.C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C.E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w:t>
      </w:r>
      <w:r w:rsidRPr="001A202F">
        <w:rPr>
          <w:rFonts w:ascii="Arial" w:hAnsi="Arial" w:cs="Arial"/>
          <w:sz w:val="20"/>
          <w:szCs w:val="20"/>
        </w:rPr>
        <w:t xml:space="preserve">: </w:t>
      </w:r>
      <w:sdt>
        <w:sdtPr>
          <w:rPr>
            <w:rFonts w:ascii="Arial" w:hAnsi="Arial" w:cs="Arial"/>
            <w:sz w:val="20"/>
            <w:szCs w:val="20"/>
          </w:rPr>
          <w:id w:val="-2005743225"/>
          <w:placeholder>
            <w:docPart w:val="E59D445CF0CD4A9BA62385A99D377DD7"/>
          </w:placeholder>
          <w:showingPlcHdr/>
        </w:sdtPr>
        <w:sdtContent>
          <w:r w:rsidRPr="001A202F">
            <w:rPr>
              <w:rStyle w:val="Textodelmarcadordeposicin"/>
              <w:rFonts w:ascii="Arial" w:eastAsiaTheme="minorHAnsi" w:hAnsi="Arial" w:cs="Arial"/>
              <w:color w:val="auto"/>
              <w:sz w:val="20"/>
              <w:szCs w:val="20"/>
            </w:rPr>
            <w:t>Diligenciar la identificación del proponente</w:t>
          </w:r>
        </w:sdtContent>
      </w:sdt>
    </w:p>
    <w:p w14:paraId="394ADC2C" w14:textId="77777777" w:rsidR="002F3176" w:rsidRPr="001A202F" w:rsidRDefault="002F3176" w:rsidP="002F3176">
      <w:pPr>
        <w:pStyle w:val="Sinespaciado1"/>
        <w:contextualSpacing/>
        <w:rPr>
          <w:rFonts w:ascii="Arial" w:hAnsi="Arial" w:cs="Arial"/>
          <w:sz w:val="20"/>
          <w:szCs w:val="20"/>
        </w:rPr>
      </w:pPr>
      <w:r w:rsidRPr="001A202F">
        <w:rPr>
          <w:rFonts w:ascii="Arial" w:hAnsi="Arial" w:cs="Arial"/>
          <w:sz w:val="20"/>
          <w:szCs w:val="20"/>
          <w:lang w:eastAsia="es-CO"/>
        </w:rPr>
        <w:t>Nombre Representante Legal</w:t>
      </w:r>
      <w:r w:rsidRPr="001A202F">
        <w:rPr>
          <w:rFonts w:ascii="Arial" w:hAnsi="Arial" w:cs="Arial"/>
          <w:sz w:val="20"/>
          <w:szCs w:val="20"/>
        </w:rPr>
        <w:t xml:space="preserve">: </w:t>
      </w:r>
      <w:sdt>
        <w:sdtPr>
          <w:rPr>
            <w:rFonts w:ascii="Arial" w:hAnsi="Arial" w:cs="Arial"/>
            <w:sz w:val="20"/>
            <w:szCs w:val="20"/>
          </w:rPr>
          <w:id w:val="-1471827601"/>
          <w:placeholder>
            <w:docPart w:val="A8D3591E7B3140B8BEFBCACD3A4D21CD"/>
          </w:placeholder>
          <w:showingPlcHdr/>
          <w:text/>
        </w:sdtPr>
        <w:sdtContent>
          <w:r w:rsidRPr="001A202F">
            <w:rPr>
              <w:rStyle w:val="Textodelmarcadordeposicin"/>
              <w:rFonts w:ascii="Arial" w:eastAsiaTheme="minorHAnsi" w:hAnsi="Arial" w:cs="Arial"/>
              <w:color w:val="auto"/>
              <w:sz w:val="20"/>
              <w:szCs w:val="20"/>
            </w:rPr>
            <w:t>Diligenciar el nombre completo del representante legal</w:t>
          </w:r>
        </w:sdtContent>
      </w:sdt>
    </w:p>
    <w:p w14:paraId="07ED482C" w14:textId="77777777" w:rsidR="002F3176" w:rsidRPr="001A202F" w:rsidRDefault="002F3176" w:rsidP="002F3176">
      <w:pPr>
        <w:pStyle w:val="Sinespaciado1"/>
        <w:rPr>
          <w:rFonts w:ascii="Arial" w:hAnsi="Arial" w:cs="Arial"/>
          <w:sz w:val="20"/>
          <w:szCs w:val="20"/>
        </w:rPr>
      </w:pPr>
      <w:r w:rsidRPr="001A202F">
        <w:rPr>
          <w:rFonts w:ascii="Arial" w:hAnsi="Arial" w:cs="Arial"/>
          <w:sz w:val="20"/>
          <w:szCs w:val="20"/>
        </w:rPr>
        <w:t xml:space="preserve">Identificación (C.C </w:t>
      </w:r>
      <w:r w:rsidRPr="001A202F">
        <w:rPr>
          <w:rFonts w:ascii="Segoe UI Symbol" w:eastAsia="MS Gothic" w:hAnsi="Segoe UI Symbol" w:cs="Segoe UI Symbol"/>
          <w:sz w:val="20"/>
          <w:szCs w:val="20"/>
          <w:lang w:eastAsia="es-CO"/>
        </w:rPr>
        <w:t>☐</w:t>
      </w:r>
      <w:r w:rsidRPr="001A202F">
        <w:rPr>
          <w:rFonts w:ascii="Arial" w:hAnsi="Arial" w:cs="Arial"/>
          <w:sz w:val="20"/>
          <w:szCs w:val="20"/>
        </w:rPr>
        <w:t xml:space="preserve"> C.E.</w:t>
      </w:r>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w:t>
      </w:r>
      <w:sdt>
        <w:sdtPr>
          <w:rPr>
            <w:rFonts w:ascii="Arial" w:hAnsi="Arial" w:cs="Arial"/>
            <w:sz w:val="20"/>
            <w:szCs w:val="20"/>
          </w:rPr>
          <w:id w:val="1259947660"/>
          <w:placeholder>
            <w:docPart w:val="C290C1AEE40C4ABEB9D8423B9B5A2DFA"/>
          </w:placeholder>
          <w:showingPlcHdr/>
        </w:sdtPr>
        <w:sdtContent>
          <w:r w:rsidRPr="001A202F">
            <w:rPr>
              <w:rStyle w:val="Textodelmarcadordeposicin"/>
              <w:rFonts w:ascii="Arial" w:eastAsiaTheme="minorHAnsi" w:hAnsi="Arial" w:cs="Arial"/>
              <w:color w:val="auto"/>
              <w:sz w:val="20"/>
              <w:szCs w:val="20"/>
            </w:rPr>
            <w:t>Diligenciar el documento de identificación del representante legal</w:t>
          </w:r>
        </w:sdtContent>
      </w:sdt>
    </w:p>
    <w:p w14:paraId="404A96B4" w14:textId="77777777" w:rsidR="00E94005" w:rsidRPr="002F3176" w:rsidRDefault="00E94005" w:rsidP="00264F17">
      <w:pPr>
        <w:pStyle w:val="Prrafodelista"/>
        <w:tabs>
          <w:tab w:val="left" w:pos="240"/>
        </w:tabs>
        <w:ind w:left="0"/>
        <w:jc w:val="center"/>
        <w:rPr>
          <w:rFonts w:ascii="Arial" w:hAnsi="Arial" w:cs="Arial"/>
          <w:b/>
          <w:noProof/>
          <w:sz w:val="18"/>
          <w:szCs w:val="18"/>
          <w:lang w:val="es-CO" w:eastAsia="es-CO"/>
        </w:rPr>
      </w:pPr>
    </w:p>
    <w:p w14:paraId="58386A14"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E0EFEA9" w14:textId="77777777" w:rsidR="00993818" w:rsidRDefault="00993818" w:rsidP="00264F17">
      <w:pPr>
        <w:pStyle w:val="Prrafodelista"/>
        <w:tabs>
          <w:tab w:val="left" w:pos="240"/>
        </w:tabs>
        <w:ind w:left="0"/>
        <w:jc w:val="center"/>
        <w:rPr>
          <w:rFonts w:ascii="Arial" w:hAnsi="Arial" w:cs="Arial"/>
          <w:b/>
          <w:noProof/>
          <w:sz w:val="18"/>
          <w:szCs w:val="18"/>
          <w:lang w:eastAsia="es-CO"/>
        </w:rPr>
      </w:pPr>
    </w:p>
    <w:p w14:paraId="4A930C9C" w14:textId="2D3BA3F1" w:rsidR="00E94005" w:rsidRDefault="00997650" w:rsidP="00997650">
      <w:pPr>
        <w:pStyle w:val="Prrafodelista"/>
        <w:tabs>
          <w:tab w:val="left" w:pos="240"/>
        </w:tabs>
        <w:ind w:left="0"/>
        <w:rPr>
          <w:rFonts w:ascii="Arial" w:hAnsi="Arial" w:cs="Arial"/>
          <w:b/>
          <w:noProof/>
          <w:sz w:val="18"/>
          <w:szCs w:val="18"/>
          <w:lang w:eastAsia="es-CO"/>
        </w:rPr>
      </w:pPr>
      <w:r>
        <w:rPr>
          <w:rFonts w:ascii="Arial" w:hAnsi="Arial" w:cs="Arial"/>
          <w:b/>
          <w:noProof/>
          <w:sz w:val="18"/>
          <w:szCs w:val="18"/>
          <w:lang w:eastAsia="es-CO"/>
        </w:rPr>
        <w:t>____________________________________________</w:t>
      </w:r>
    </w:p>
    <w:p w14:paraId="7A1AD718" w14:textId="77777777" w:rsidR="00997650" w:rsidRPr="00997650" w:rsidRDefault="00997650" w:rsidP="00997650">
      <w:pPr>
        <w:tabs>
          <w:tab w:val="left" w:pos="240"/>
        </w:tabs>
        <w:rPr>
          <w:rFonts w:ascii="Arial" w:hAnsi="Arial" w:cs="Arial"/>
          <w:bCs/>
          <w:noProof/>
          <w:sz w:val="20"/>
          <w:szCs w:val="20"/>
          <w:lang w:eastAsia="es-CO"/>
        </w:rPr>
      </w:pPr>
      <w:r w:rsidRPr="00997650">
        <w:rPr>
          <w:rFonts w:ascii="Arial" w:hAnsi="Arial" w:cs="Arial"/>
          <w:bCs/>
          <w:noProof/>
          <w:sz w:val="20"/>
          <w:szCs w:val="20"/>
          <w:lang w:eastAsia="es-CO"/>
        </w:rPr>
        <w:t>Firma del Contador público y/o Revisor fiscal</w:t>
      </w:r>
    </w:p>
    <w:p w14:paraId="7FCEB3E4" w14:textId="77777777" w:rsidR="00997650" w:rsidRPr="00997650" w:rsidRDefault="00997650" w:rsidP="00997650">
      <w:pPr>
        <w:tabs>
          <w:tab w:val="left" w:pos="240"/>
        </w:tabs>
        <w:rPr>
          <w:rFonts w:ascii="Arial" w:hAnsi="Arial" w:cs="Arial"/>
          <w:bCs/>
          <w:noProof/>
          <w:sz w:val="20"/>
          <w:szCs w:val="20"/>
          <w:lang w:eastAsia="es-CO"/>
        </w:rPr>
      </w:pPr>
      <w:r w:rsidRPr="00997650">
        <w:rPr>
          <w:rFonts w:ascii="Arial" w:hAnsi="Arial" w:cs="Arial"/>
          <w:bCs/>
          <w:noProof/>
          <w:sz w:val="20"/>
          <w:szCs w:val="20"/>
          <w:lang w:eastAsia="es-CO"/>
        </w:rPr>
        <w:t>Nombre: Diligenciar el nombre complete del proponente</w:t>
      </w:r>
    </w:p>
    <w:p w14:paraId="7C26AD19" w14:textId="77777777" w:rsidR="00997650" w:rsidRPr="00997650" w:rsidRDefault="00997650" w:rsidP="00997650">
      <w:pPr>
        <w:tabs>
          <w:tab w:val="left" w:pos="240"/>
        </w:tabs>
        <w:rPr>
          <w:rFonts w:ascii="Arial" w:hAnsi="Arial" w:cs="Arial"/>
          <w:bCs/>
          <w:noProof/>
          <w:sz w:val="20"/>
          <w:szCs w:val="20"/>
          <w:lang w:eastAsia="es-CO"/>
        </w:rPr>
      </w:pPr>
      <w:r w:rsidRPr="00997650">
        <w:rPr>
          <w:rFonts w:ascii="Arial" w:hAnsi="Arial" w:cs="Arial"/>
          <w:bCs/>
          <w:noProof/>
          <w:sz w:val="20"/>
          <w:szCs w:val="20"/>
          <w:lang w:eastAsia="es-CO"/>
        </w:rPr>
        <w:t>Identificación (C.CC.E.) Diligenciar el documento de identificación del representante legal</w:t>
      </w:r>
    </w:p>
    <w:p w14:paraId="06EEA23C" w14:textId="77777777" w:rsidR="00997650" w:rsidRPr="00997650" w:rsidRDefault="00997650" w:rsidP="00997650">
      <w:pPr>
        <w:tabs>
          <w:tab w:val="left" w:pos="240"/>
        </w:tabs>
        <w:rPr>
          <w:rFonts w:ascii="Arial" w:hAnsi="Arial" w:cs="Arial"/>
          <w:bCs/>
          <w:noProof/>
          <w:sz w:val="20"/>
          <w:szCs w:val="20"/>
          <w:lang w:eastAsia="es-CO"/>
        </w:rPr>
      </w:pPr>
      <w:r w:rsidRPr="00997650">
        <w:rPr>
          <w:rFonts w:ascii="Arial" w:hAnsi="Arial" w:cs="Arial"/>
          <w:bCs/>
          <w:noProof/>
          <w:sz w:val="20"/>
          <w:szCs w:val="20"/>
          <w:lang w:eastAsia="es-CO"/>
        </w:rPr>
        <w:t>Cargo: Diligenciar cargo</w:t>
      </w:r>
    </w:p>
    <w:p w14:paraId="69C2CAEC" w14:textId="26ABD450" w:rsidR="00E94005" w:rsidRPr="00997650" w:rsidRDefault="00997650" w:rsidP="00997650">
      <w:pPr>
        <w:pStyle w:val="Prrafodelista"/>
        <w:tabs>
          <w:tab w:val="left" w:pos="240"/>
        </w:tabs>
        <w:ind w:left="0"/>
        <w:rPr>
          <w:rFonts w:ascii="Arial" w:hAnsi="Arial" w:cs="Arial"/>
          <w:bCs/>
          <w:noProof/>
          <w:sz w:val="20"/>
          <w:szCs w:val="20"/>
          <w:lang w:eastAsia="es-CO"/>
        </w:rPr>
      </w:pPr>
      <w:r w:rsidRPr="00997650">
        <w:rPr>
          <w:rFonts w:ascii="Arial" w:hAnsi="Arial" w:cs="Arial"/>
          <w:bCs/>
          <w:noProof/>
          <w:sz w:val="20"/>
          <w:szCs w:val="20"/>
          <w:lang w:eastAsia="es-CO"/>
        </w:rPr>
        <w:t>Número de la Tarjeta Profesional: Diligenciar el número de la tarjeta profesiona</w:t>
      </w:r>
    </w:p>
    <w:p w14:paraId="370DDE18" w14:textId="77777777" w:rsidR="00E94005" w:rsidRPr="00997650" w:rsidRDefault="00E94005" w:rsidP="00997650">
      <w:pPr>
        <w:pStyle w:val="Prrafodelista"/>
        <w:tabs>
          <w:tab w:val="left" w:pos="240"/>
        </w:tabs>
        <w:ind w:left="0"/>
        <w:rPr>
          <w:rFonts w:ascii="Arial" w:hAnsi="Arial" w:cs="Arial"/>
          <w:b/>
          <w:noProof/>
          <w:sz w:val="20"/>
          <w:szCs w:val="20"/>
          <w:lang w:eastAsia="es-CO"/>
        </w:rPr>
      </w:pPr>
    </w:p>
    <w:p w14:paraId="7A9A2E91"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045E5CAA"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60E06ABB"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2F2FFC4F"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1888479D"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30CBDEB4"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533627E0"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4C148042"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32B619D9"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1BA32616"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51C990ED"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21A6B067"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700F6CA9"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16DB84B7"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6CF9867E"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6F5C25BA"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171EA346"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49657B52"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7E65AE22"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411A94B6"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724B74C2" w14:textId="77777777" w:rsidR="001A202F" w:rsidRDefault="001A202F" w:rsidP="00331C20">
      <w:pPr>
        <w:pStyle w:val="Prrafodelista"/>
        <w:tabs>
          <w:tab w:val="left" w:pos="240"/>
        </w:tabs>
        <w:ind w:left="0"/>
        <w:rPr>
          <w:rFonts w:ascii="Arial" w:hAnsi="Arial" w:cs="Arial"/>
          <w:b/>
          <w:noProof/>
          <w:sz w:val="18"/>
          <w:szCs w:val="18"/>
          <w:lang w:eastAsia="es-CO"/>
        </w:rPr>
      </w:pPr>
    </w:p>
    <w:p w14:paraId="6425F80D" w14:textId="0C534A06" w:rsidR="00264F17" w:rsidRPr="001A202F" w:rsidRDefault="00264F17" w:rsidP="00264F17">
      <w:pPr>
        <w:pStyle w:val="Prrafodelista"/>
        <w:tabs>
          <w:tab w:val="left" w:pos="240"/>
        </w:tabs>
        <w:ind w:left="0"/>
        <w:jc w:val="center"/>
        <w:rPr>
          <w:rFonts w:ascii="Arial" w:hAnsi="Arial" w:cs="Arial"/>
          <w:b/>
          <w:noProof/>
          <w:sz w:val="20"/>
          <w:szCs w:val="20"/>
          <w:lang w:eastAsia="es-CO"/>
        </w:rPr>
      </w:pPr>
      <w:r w:rsidRPr="001A202F">
        <w:rPr>
          <w:rFonts w:ascii="Arial" w:hAnsi="Arial" w:cs="Arial"/>
          <w:b/>
          <w:noProof/>
          <w:sz w:val="20"/>
          <w:szCs w:val="20"/>
          <w:lang w:eastAsia="es-CO"/>
        </w:rPr>
        <w:lastRenderedPageBreak/>
        <w:t>FORMULARIO No. 15</w:t>
      </w:r>
    </w:p>
    <w:p w14:paraId="7BC07361" w14:textId="77777777" w:rsidR="00264F17" w:rsidRPr="001A202F" w:rsidRDefault="00264F17" w:rsidP="00264F17">
      <w:pPr>
        <w:pStyle w:val="Prrafodelista"/>
        <w:tabs>
          <w:tab w:val="left" w:pos="240"/>
        </w:tabs>
        <w:ind w:left="0"/>
        <w:jc w:val="center"/>
        <w:rPr>
          <w:rFonts w:ascii="Arial" w:hAnsi="Arial" w:cs="Arial"/>
          <w:b/>
          <w:noProof/>
          <w:sz w:val="20"/>
          <w:szCs w:val="20"/>
          <w:lang w:eastAsia="es-CO"/>
        </w:rPr>
      </w:pPr>
      <w:r w:rsidRPr="001A202F">
        <w:rPr>
          <w:rFonts w:ascii="Arial" w:hAnsi="Arial" w:cs="Arial"/>
          <w:b/>
          <w:bCs/>
          <w:sz w:val="20"/>
          <w:szCs w:val="20"/>
        </w:rPr>
        <w:t xml:space="preserve">Oferentes que acrediten ser </w:t>
      </w:r>
      <w:proofErr w:type="spellStart"/>
      <w:r w:rsidRPr="001A202F">
        <w:rPr>
          <w:rFonts w:ascii="Arial" w:hAnsi="Arial" w:cs="Arial"/>
          <w:b/>
          <w:bCs/>
          <w:sz w:val="20"/>
          <w:szCs w:val="20"/>
        </w:rPr>
        <w:t>Mipyme</w:t>
      </w:r>
      <w:proofErr w:type="spellEnd"/>
    </w:p>
    <w:p w14:paraId="4EC27C78" w14:textId="77777777" w:rsidR="00264F17" w:rsidRPr="001A202F" w:rsidRDefault="00264F17" w:rsidP="00264F17">
      <w:pPr>
        <w:pStyle w:val="Prrafodelista"/>
        <w:tabs>
          <w:tab w:val="left" w:pos="240"/>
        </w:tabs>
        <w:ind w:left="0"/>
        <w:jc w:val="center"/>
        <w:rPr>
          <w:rFonts w:ascii="Arial" w:hAnsi="Arial" w:cs="Arial"/>
          <w:b/>
          <w:noProof/>
          <w:sz w:val="20"/>
          <w:szCs w:val="20"/>
          <w:lang w:eastAsia="es-CO"/>
        </w:rPr>
      </w:pPr>
    </w:p>
    <w:p w14:paraId="02894674" w14:textId="77777777" w:rsidR="00E43CAF" w:rsidRPr="005F22E9" w:rsidRDefault="00000000" w:rsidP="00E43CAF">
      <w:pPr>
        <w:jc w:val="both"/>
        <w:rPr>
          <w:rFonts w:ascii="Arial" w:eastAsiaTheme="minorEastAsia" w:hAnsi="Arial" w:cs="Arial"/>
          <w:sz w:val="20"/>
          <w:szCs w:val="20"/>
        </w:rPr>
      </w:pPr>
      <w:sdt>
        <w:sdtPr>
          <w:rPr>
            <w:rFonts w:ascii="Arial" w:hAnsi="Arial" w:cs="Arial"/>
            <w:sz w:val="20"/>
            <w:szCs w:val="20"/>
          </w:rPr>
          <w:id w:val="-519393297"/>
          <w:placeholder>
            <w:docPart w:val="A912C5422B2849F89B3934ADA6F7D9C0"/>
          </w:placeholder>
          <w:text/>
        </w:sdtPr>
        <w:sdtContent>
          <w:r w:rsidR="00E43CAF" w:rsidRPr="005F22E9">
            <w:rPr>
              <w:rFonts w:ascii="Arial" w:hAnsi="Arial" w:cs="Arial"/>
              <w:sz w:val="20"/>
              <w:szCs w:val="20"/>
            </w:rPr>
            <w:t>Florencia</w:t>
          </w:r>
        </w:sdtContent>
      </w:sdt>
      <w:r w:rsidR="00E43CAF" w:rsidRPr="005F22E9">
        <w:rPr>
          <w:rFonts w:ascii="Arial" w:hAnsi="Arial" w:cs="Arial"/>
          <w:sz w:val="20"/>
          <w:szCs w:val="20"/>
        </w:rPr>
        <w:t xml:space="preserve">, </w:t>
      </w:r>
      <w:sdt>
        <w:sdtPr>
          <w:rPr>
            <w:rFonts w:ascii="Arial" w:hAnsi="Arial" w:cs="Arial"/>
            <w:sz w:val="20"/>
            <w:szCs w:val="20"/>
          </w:rPr>
          <w:id w:val="-812558019"/>
          <w:placeholder>
            <w:docPart w:val="903E8E048BB34EEF8399F18323866E4E"/>
          </w:placeholder>
          <w:showingPlcHdr/>
          <w:date w:fullDate="2021-04-13T00:00:00Z">
            <w:dateFormat w:val="d 'de' MMMM 'de' yyyy"/>
            <w:lid w:val="es-CO"/>
            <w:storeMappedDataAs w:val="dateTime"/>
            <w:calendar w:val="gregorian"/>
          </w:date>
        </w:sdtPr>
        <w:sdtContent>
          <w:r w:rsidR="00E43CAF" w:rsidRPr="005F22E9">
            <w:rPr>
              <w:rStyle w:val="Textodelmarcadordeposicin"/>
              <w:rFonts w:ascii="Arial" w:eastAsiaTheme="minorEastAsia" w:hAnsi="Arial" w:cs="Arial"/>
              <w:color w:val="auto"/>
              <w:sz w:val="20"/>
              <w:szCs w:val="20"/>
            </w:rPr>
            <w:t>seleccionar la fecha.</w:t>
          </w:r>
        </w:sdtContent>
      </w:sdt>
    </w:p>
    <w:p w14:paraId="6760760D" w14:textId="77777777" w:rsidR="00E43CAF" w:rsidRPr="005F22E9" w:rsidRDefault="00E43CAF" w:rsidP="00E43CAF">
      <w:pPr>
        <w:jc w:val="both"/>
        <w:rPr>
          <w:rFonts w:ascii="Arial" w:hAnsi="Arial" w:cs="Arial"/>
          <w:sz w:val="20"/>
          <w:szCs w:val="20"/>
        </w:rPr>
      </w:pPr>
    </w:p>
    <w:p w14:paraId="7A9DCD7A"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Señores.</w:t>
      </w:r>
    </w:p>
    <w:p w14:paraId="12E0C2B9"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063243187"/>
          <w:placeholder>
            <w:docPart w:val="D036C285B0414CAEB659134708024CED"/>
          </w:placeholder>
          <w:text/>
        </w:sdtPr>
        <w:sdtContent>
          <w:r w:rsidRPr="005F22E9">
            <w:rPr>
              <w:rFonts w:ascii="Arial" w:hAnsi="Arial" w:cs="Arial"/>
              <w:b/>
              <w:bCs/>
              <w:sz w:val="20"/>
              <w:szCs w:val="20"/>
            </w:rPr>
            <w:t>DEPARTAMENTO DE POLICÍA CAQUETÁ</w:t>
          </w:r>
        </w:sdtContent>
      </w:sdt>
    </w:p>
    <w:p w14:paraId="539B015B" w14:textId="77777777" w:rsidR="00E43CAF" w:rsidRPr="005F22E9" w:rsidRDefault="00E43CAF" w:rsidP="00E43CAF">
      <w:pPr>
        <w:rPr>
          <w:rFonts w:ascii="Arial" w:hAnsi="Arial" w:cs="Arial"/>
          <w:b/>
          <w:sz w:val="20"/>
          <w:szCs w:val="20"/>
        </w:rPr>
      </w:pPr>
      <w:r w:rsidRPr="005F22E9">
        <w:rPr>
          <w:rFonts w:ascii="Arial" w:hAnsi="Arial" w:cs="Arial"/>
          <w:sz w:val="20"/>
          <w:szCs w:val="20"/>
        </w:rPr>
        <w:t>Ciudad.</w:t>
      </w:r>
    </w:p>
    <w:p w14:paraId="6A858720" w14:textId="77777777" w:rsidR="00E94005" w:rsidRPr="001A202F" w:rsidRDefault="00E94005" w:rsidP="00E94005">
      <w:pPr>
        <w:tabs>
          <w:tab w:val="left" w:pos="1418"/>
          <w:tab w:val="left" w:pos="1843"/>
        </w:tabs>
        <w:jc w:val="both"/>
        <w:rPr>
          <w:rFonts w:ascii="Arial" w:hAnsi="Arial" w:cs="Arial"/>
          <w:sz w:val="20"/>
          <w:szCs w:val="20"/>
        </w:rPr>
      </w:pPr>
    </w:p>
    <w:p w14:paraId="1F9DCCA4" w14:textId="6348DC6F"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b/>
          <w:bCs/>
          <w:sz w:val="20"/>
          <w:szCs w:val="20"/>
        </w:rPr>
        <w:t>Asunto:</w:t>
      </w:r>
      <w:r w:rsidRPr="001A202F">
        <w:rPr>
          <w:rFonts w:ascii="Arial" w:hAnsi="Arial" w:cs="Arial"/>
          <w:sz w:val="20"/>
          <w:szCs w:val="20"/>
        </w:rPr>
        <w:t xml:space="preserve"> Formulario para proponentes que acrediten ser </w:t>
      </w:r>
      <w:proofErr w:type="spellStart"/>
      <w:r w:rsidRPr="001A202F">
        <w:rPr>
          <w:rFonts w:ascii="Arial" w:hAnsi="Arial" w:cs="Arial"/>
          <w:sz w:val="20"/>
          <w:szCs w:val="20"/>
        </w:rPr>
        <w:t>Mipyme</w:t>
      </w:r>
      <w:proofErr w:type="spellEnd"/>
      <w:r w:rsidRPr="001A202F">
        <w:rPr>
          <w:rFonts w:ascii="Arial" w:hAnsi="Arial" w:cs="Arial"/>
          <w:sz w:val="20"/>
          <w:szCs w:val="20"/>
        </w:rPr>
        <w:t>. La condición de micro o pequeña empresa se verificará en los términos del artículo 2.2.1.2.4.2.4 del decreto 1082 de 2015, en concordancia con el parágrafo del artículo 2.2.1.13.2.4 del decreto 1074 de 2015, para el proceso Número Diligenciar el número del proceso cuyo objeto es: Transcribir el objeto del proceso</w:t>
      </w:r>
      <w:r w:rsidR="00D82342">
        <w:rPr>
          <w:rFonts w:ascii="Arial" w:hAnsi="Arial" w:cs="Arial"/>
          <w:sz w:val="20"/>
          <w:szCs w:val="20"/>
        </w:rPr>
        <w:t>.</w:t>
      </w:r>
    </w:p>
    <w:p w14:paraId="03C06648" w14:textId="77777777" w:rsidR="00E94005" w:rsidRPr="001A202F" w:rsidRDefault="00E94005" w:rsidP="00E94005">
      <w:pPr>
        <w:tabs>
          <w:tab w:val="left" w:pos="1418"/>
          <w:tab w:val="left" w:pos="1843"/>
        </w:tabs>
        <w:jc w:val="both"/>
        <w:rPr>
          <w:rFonts w:ascii="Arial" w:hAnsi="Arial" w:cs="Arial"/>
          <w:sz w:val="20"/>
          <w:szCs w:val="20"/>
        </w:rPr>
      </w:pPr>
    </w:p>
    <w:p w14:paraId="2F49C965" w14:textId="07207C33"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Yo (Nombre) (s) de la(s) persona(s) que está(n) suscribiendo la propuesta), identificado como aparece al pie de mi firma, obrando en calidad de (Calidad en la que actúa el(los) firmante(s) de la propuesta; si el(los) proponente (s) actúa(n) en su propio nombre, éste (éstos) deberá (n) suscribirlo; me permito acreditar lo establecido en el artículo 2.2.1.2.4.2.18 del Decreto 1860 del 24 de diciembre de 2021, así:</w:t>
      </w:r>
    </w:p>
    <w:p w14:paraId="519E913D" w14:textId="77777777" w:rsidR="00E94005" w:rsidRPr="001A202F" w:rsidRDefault="00E94005" w:rsidP="00E94005">
      <w:pPr>
        <w:tabs>
          <w:tab w:val="left" w:pos="1418"/>
          <w:tab w:val="left" w:pos="1843"/>
        </w:tabs>
        <w:jc w:val="both"/>
        <w:rPr>
          <w:rFonts w:ascii="Arial" w:hAnsi="Arial" w:cs="Arial"/>
          <w:sz w:val="20"/>
          <w:szCs w:val="20"/>
        </w:rPr>
      </w:pPr>
    </w:p>
    <w:p w14:paraId="76FC98B9" w14:textId="3D64730D"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 xml:space="preserve">En cumplimiento del Decreto 1860 de 2021, artículo 2.2.1.2.4.2.18. "Criterios diferenciales para </w:t>
      </w:r>
      <w:proofErr w:type="spellStart"/>
      <w:r w:rsidRPr="001A202F">
        <w:rPr>
          <w:rFonts w:ascii="Arial" w:hAnsi="Arial" w:cs="Arial"/>
          <w:sz w:val="20"/>
          <w:szCs w:val="20"/>
        </w:rPr>
        <w:t>Mipyme</w:t>
      </w:r>
      <w:proofErr w:type="spellEnd"/>
      <w:r w:rsidRPr="001A202F">
        <w:rPr>
          <w:rFonts w:ascii="Arial" w:hAnsi="Arial" w:cs="Arial"/>
          <w:sz w:val="20"/>
          <w:szCs w:val="20"/>
        </w:rPr>
        <w:t xml:space="preserve"> en el sistema de compras públicas.", la entidad otorgará un puntaje adicional en el proceso de </w:t>
      </w:r>
      <w:proofErr w:type="gramStart"/>
      <w:r w:rsidRPr="001A202F">
        <w:rPr>
          <w:rFonts w:ascii="Arial" w:hAnsi="Arial" w:cs="Arial"/>
          <w:sz w:val="20"/>
          <w:szCs w:val="20"/>
        </w:rPr>
        <w:t>cero punto</w:t>
      </w:r>
      <w:proofErr w:type="gramEnd"/>
      <w:r w:rsidRPr="001A202F">
        <w:rPr>
          <w:rFonts w:ascii="Arial" w:hAnsi="Arial" w:cs="Arial"/>
          <w:sz w:val="20"/>
          <w:szCs w:val="20"/>
        </w:rPr>
        <w:t xml:space="preserve"> veinticinco por ciento (0.25%) del total de los puntos establecidos en el pliego de condiciones a los proponentes que acrediten los supuestos del artículo 2.2.1.2.4.2.18 del Decreto 1860 de 2021.</w:t>
      </w:r>
    </w:p>
    <w:p w14:paraId="537BD84F" w14:textId="77777777" w:rsidR="00E94005" w:rsidRPr="001A202F" w:rsidRDefault="00E94005" w:rsidP="00E94005">
      <w:pPr>
        <w:tabs>
          <w:tab w:val="left" w:pos="1418"/>
          <w:tab w:val="left" w:pos="1843"/>
        </w:tabs>
        <w:jc w:val="both"/>
        <w:rPr>
          <w:rFonts w:ascii="Arial" w:hAnsi="Arial" w:cs="Arial"/>
          <w:sz w:val="20"/>
          <w:szCs w:val="20"/>
        </w:rPr>
      </w:pPr>
    </w:p>
    <w:p w14:paraId="51262624"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Acreditación Según el artículo: 2.2.1.13.2.4 del Decreto 1074 de 2015.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3F920BF2" w14:textId="77777777" w:rsidR="00E94005" w:rsidRPr="001A202F" w:rsidRDefault="00E94005" w:rsidP="00E94005">
      <w:pPr>
        <w:tabs>
          <w:tab w:val="left" w:pos="1418"/>
          <w:tab w:val="left" w:pos="1843"/>
        </w:tabs>
        <w:jc w:val="both"/>
        <w:rPr>
          <w:rFonts w:ascii="Arial" w:hAnsi="Arial" w:cs="Arial"/>
          <w:sz w:val="20"/>
          <w:szCs w:val="20"/>
        </w:rPr>
      </w:pPr>
    </w:p>
    <w:p w14:paraId="60E106B9"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1. Las personas naturales mediante certificación expedida por estas.</w:t>
      </w:r>
    </w:p>
    <w:p w14:paraId="33CBCFCF" w14:textId="77777777" w:rsidR="00E94005" w:rsidRPr="001A202F" w:rsidRDefault="00E94005" w:rsidP="00E94005">
      <w:pPr>
        <w:tabs>
          <w:tab w:val="left" w:pos="1418"/>
          <w:tab w:val="left" w:pos="1843"/>
        </w:tabs>
        <w:jc w:val="both"/>
        <w:rPr>
          <w:rFonts w:ascii="Arial" w:hAnsi="Arial" w:cs="Arial"/>
          <w:sz w:val="20"/>
          <w:szCs w:val="20"/>
        </w:rPr>
      </w:pPr>
    </w:p>
    <w:p w14:paraId="2CF0018E"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2. Las personas jurídicas mediante certificación expedida por el representante legal o el contador o revisor fiscal, si están obligadas a tenerlo.</w:t>
      </w:r>
    </w:p>
    <w:p w14:paraId="0E7877C2" w14:textId="77777777" w:rsidR="00E94005" w:rsidRPr="001A202F" w:rsidRDefault="00E94005" w:rsidP="00E94005">
      <w:pPr>
        <w:tabs>
          <w:tab w:val="left" w:pos="1418"/>
          <w:tab w:val="left" w:pos="1843"/>
        </w:tabs>
        <w:jc w:val="both"/>
        <w:rPr>
          <w:rFonts w:ascii="Arial" w:hAnsi="Arial" w:cs="Arial"/>
          <w:sz w:val="20"/>
          <w:szCs w:val="20"/>
        </w:rPr>
      </w:pPr>
    </w:p>
    <w:p w14:paraId="3E9718C8"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Para los anteriores efectos, deberán observarse los rangos de clasificación establecidos en el presente Capítulo.</w:t>
      </w:r>
    </w:p>
    <w:p w14:paraId="459E7930" w14:textId="77777777" w:rsidR="00E94005" w:rsidRPr="001A202F" w:rsidRDefault="00E94005" w:rsidP="00E94005">
      <w:pPr>
        <w:tabs>
          <w:tab w:val="left" w:pos="1418"/>
          <w:tab w:val="left" w:pos="1843"/>
        </w:tabs>
        <w:jc w:val="both"/>
        <w:rPr>
          <w:rFonts w:ascii="Arial" w:hAnsi="Arial" w:cs="Arial"/>
          <w:sz w:val="20"/>
          <w:szCs w:val="20"/>
        </w:rPr>
      </w:pPr>
    </w:p>
    <w:p w14:paraId="6B9BF9AE"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PARÁGRAFO. Para la aplicación de los incentivos del sistema de compras y contratación pública, la acreditación del tamaño empresarial se efectuará de acuerdo con lo previsto en el artículo 2.2.1.2.4.2.4 del Decreto 1082 de 2015 y demás normas que lo aclaren, modifiquen o adicionen.</w:t>
      </w:r>
    </w:p>
    <w:p w14:paraId="268A7077" w14:textId="77777777" w:rsidR="00460559" w:rsidRDefault="00460559" w:rsidP="003769CB">
      <w:pPr>
        <w:rPr>
          <w:sz w:val="20"/>
          <w:szCs w:val="20"/>
        </w:rPr>
      </w:pPr>
    </w:p>
    <w:p w14:paraId="4A6C2988" w14:textId="77777777" w:rsidR="001A202F" w:rsidRPr="001A202F" w:rsidRDefault="001A202F" w:rsidP="003769CB">
      <w:pPr>
        <w:rPr>
          <w:sz w:val="20"/>
          <w:szCs w:val="20"/>
        </w:rPr>
      </w:pPr>
    </w:p>
    <w:p w14:paraId="4616ED49" w14:textId="77777777" w:rsidR="002F3176" w:rsidRPr="001A202F" w:rsidRDefault="002F3176" w:rsidP="002F3176">
      <w:pPr>
        <w:pStyle w:val="Sinespaciado1"/>
        <w:rPr>
          <w:rFonts w:ascii="Arial" w:hAnsi="Arial" w:cs="Arial"/>
          <w:sz w:val="20"/>
          <w:szCs w:val="20"/>
        </w:rPr>
      </w:pPr>
      <w:r w:rsidRPr="001A202F">
        <w:rPr>
          <w:rFonts w:ascii="Arial" w:hAnsi="Arial" w:cs="Arial"/>
          <w:b/>
          <w:sz w:val="20"/>
          <w:szCs w:val="20"/>
        </w:rPr>
        <w:t>__________________________________</w:t>
      </w:r>
    </w:p>
    <w:p w14:paraId="7899D246" w14:textId="77777777" w:rsidR="002F3176" w:rsidRPr="00331C20" w:rsidRDefault="002F3176" w:rsidP="002F3176">
      <w:pPr>
        <w:pStyle w:val="Sinespaciado1"/>
        <w:rPr>
          <w:rFonts w:ascii="Arial" w:hAnsi="Arial" w:cs="Arial"/>
          <w:sz w:val="18"/>
          <w:szCs w:val="18"/>
        </w:rPr>
      </w:pPr>
      <w:r w:rsidRPr="00331C20">
        <w:rPr>
          <w:rFonts w:ascii="Arial" w:hAnsi="Arial" w:cs="Arial"/>
          <w:sz w:val="18"/>
          <w:szCs w:val="18"/>
        </w:rPr>
        <w:t xml:space="preserve">Firma del representante legal del proponente </w:t>
      </w:r>
    </w:p>
    <w:p w14:paraId="4024AF95" w14:textId="77777777" w:rsidR="002F3176" w:rsidRPr="00331C20" w:rsidRDefault="002F3176" w:rsidP="002F3176">
      <w:pPr>
        <w:pStyle w:val="Sinespaciado1"/>
        <w:contextualSpacing/>
        <w:rPr>
          <w:rFonts w:ascii="Arial" w:hAnsi="Arial" w:cs="Arial"/>
          <w:sz w:val="18"/>
          <w:szCs w:val="18"/>
          <w:lang w:eastAsia="es-CO"/>
        </w:rPr>
      </w:pPr>
      <w:r w:rsidRPr="00331C20">
        <w:rPr>
          <w:rFonts w:ascii="Arial" w:hAnsi="Arial" w:cs="Arial"/>
          <w:sz w:val="18"/>
          <w:szCs w:val="18"/>
          <w:lang w:eastAsia="es-CO"/>
        </w:rPr>
        <w:t xml:space="preserve">Nombre o razón social del oferente: </w:t>
      </w:r>
      <w:sdt>
        <w:sdtPr>
          <w:rPr>
            <w:rFonts w:ascii="Arial" w:hAnsi="Arial" w:cs="Arial"/>
            <w:sz w:val="18"/>
            <w:szCs w:val="18"/>
          </w:rPr>
          <w:id w:val="-1280561578"/>
          <w:placeholder>
            <w:docPart w:val="5AC0C80610BF44B5BE0CB207DC9F38C1"/>
          </w:placeholder>
          <w:showingPlcHdr/>
          <w:text/>
        </w:sdtPr>
        <w:sdtContent>
          <w:r w:rsidRPr="00331C20">
            <w:rPr>
              <w:rStyle w:val="Textodelmarcadordeposicin"/>
              <w:rFonts w:ascii="Arial" w:eastAsiaTheme="minorHAnsi" w:hAnsi="Arial" w:cs="Arial"/>
              <w:color w:val="auto"/>
              <w:sz w:val="18"/>
              <w:szCs w:val="18"/>
            </w:rPr>
            <w:t>Diligenciar el nombre completo del proponente</w:t>
          </w:r>
        </w:sdtContent>
      </w:sdt>
    </w:p>
    <w:p w14:paraId="5A70AD30" w14:textId="77777777" w:rsidR="002F3176" w:rsidRPr="00331C20" w:rsidRDefault="002F3176" w:rsidP="002F3176">
      <w:pPr>
        <w:pStyle w:val="Sinespaciado1"/>
        <w:contextualSpacing/>
        <w:rPr>
          <w:rFonts w:ascii="Arial" w:hAnsi="Arial" w:cs="Arial"/>
          <w:sz w:val="18"/>
          <w:szCs w:val="18"/>
        </w:rPr>
      </w:pPr>
      <w:r w:rsidRPr="00331C20">
        <w:rPr>
          <w:rFonts w:ascii="Arial" w:hAnsi="Arial" w:cs="Arial"/>
          <w:sz w:val="18"/>
          <w:szCs w:val="18"/>
          <w:lang w:eastAsia="es-CO"/>
        </w:rPr>
        <w:t xml:space="preserve">Identificación (NIT </w:t>
      </w:r>
      <w:r w:rsidRPr="00331C20">
        <w:rPr>
          <w:rFonts w:ascii="Segoe UI Symbol" w:eastAsia="MS Gothic" w:hAnsi="Segoe UI Symbol" w:cs="Segoe UI Symbol"/>
          <w:sz w:val="18"/>
          <w:szCs w:val="18"/>
          <w:lang w:eastAsia="es-CO"/>
        </w:rPr>
        <w:t>☐</w:t>
      </w:r>
      <w:r w:rsidRPr="00331C20">
        <w:rPr>
          <w:rFonts w:ascii="Arial" w:hAnsi="Arial" w:cs="Arial"/>
          <w:sz w:val="18"/>
          <w:szCs w:val="18"/>
          <w:lang w:eastAsia="es-CO"/>
        </w:rPr>
        <w:t xml:space="preserve"> C.C </w:t>
      </w:r>
      <w:r w:rsidRPr="00331C20">
        <w:rPr>
          <w:rFonts w:ascii="Segoe UI Symbol" w:eastAsia="MS Gothic" w:hAnsi="Segoe UI Symbol" w:cs="Segoe UI Symbol"/>
          <w:sz w:val="18"/>
          <w:szCs w:val="18"/>
          <w:lang w:eastAsia="es-CO"/>
        </w:rPr>
        <w:t>☐</w:t>
      </w:r>
      <w:r w:rsidRPr="00331C20">
        <w:rPr>
          <w:rFonts w:ascii="Arial" w:hAnsi="Arial" w:cs="Arial"/>
          <w:sz w:val="18"/>
          <w:szCs w:val="18"/>
          <w:lang w:eastAsia="es-CO"/>
        </w:rPr>
        <w:t xml:space="preserve"> C.E </w:t>
      </w:r>
      <w:r w:rsidRPr="00331C20">
        <w:rPr>
          <w:rFonts w:ascii="Segoe UI Symbol" w:eastAsia="MS Gothic" w:hAnsi="Segoe UI Symbol" w:cs="Segoe UI Symbol"/>
          <w:sz w:val="18"/>
          <w:szCs w:val="18"/>
          <w:lang w:eastAsia="es-CO"/>
        </w:rPr>
        <w:t>☐</w:t>
      </w:r>
      <w:r w:rsidRPr="00331C20">
        <w:rPr>
          <w:rFonts w:ascii="Arial" w:hAnsi="Arial" w:cs="Arial"/>
          <w:sz w:val="18"/>
          <w:szCs w:val="18"/>
          <w:lang w:eastAsia="es-CO"/>
        </w:rPr>
        <w:t>)</w:t>
      </w:r>
      <w:r w:rsidRPr="00331C20">
        <w:rPr>
          <w:rFonts w:ascii="Arial" w:hAnsi="Arial" w:cs="Arial"/>
          <w:sz w:val="18"/>
          <w:szCs w:val="18"/>
        </w:rPr>
        <w:t xml:space="preserve">: </w:t>
      </w:r>
      <w:sdt>
        <w:sdtPr>
          <w:rPr>
            <w:rFonts w:ascii="Arial" w:hAnsi="Arial" w:cs="Arial"/>
            <w:sz w:val="18"/>
            <w:szCs w:val="18"/>
          </w:rPr>
          <w:id w:val="-466513496"/>
          <w:placeholder>
            <w:docPart w:val="FA06E874B9BD44019C0EBD421FFB707F"/>
          </w:placeholder>
          <w:showingPlcHdr/>
        </w:sdtPr>
        <w:sdtContent>
          <w:r w:rsidRPr="00331C20">
            <w:rPr>
              <w:rStyle w:val="Textodelmarcadordeposicin"/>
              <w:rFonts w:ascii="Arial" w:eastAsiaTheme="minorHAnsi" w:hAnsi="Arial" w:cs="Arial"/>
              <w:color w:val="auto"/>
              <w:sz w:val="18"/>
              <w:szCs w:val="18"/>
            </w:rPr>
            <w:t>Diligenciar la identificación del proponente</w:t>
          </w:r>
        </w:sdtContent>
      </w:sdt>
    </w:p>
    <w:p w14:paraId="2FB0DDE9" w14:textId="77777777" w:rsidR="002F3176" w:rsidRPr="00331C20" w:rsidRDefault="002F3176" w:rsidP="002F3176">
      <w:pPr>
        <w:pStyle w:val="Sinespaciado1"/>
        <w:contextualSpacing/>
        <w:rPr>
          <w:rFonts w:ascii="Arial" w:hAnsi="Arial" w:cs="Arial"/>
          <w:sz w:val="18"/>
          <w:szCs w:val="18"/>
        </w:rPr>
      </w:pPr>
      <w:r w:rsidRPr="00331C20">
        <w:rPr>
          <w:rFonts w:ascii="Arial" w:hAnsi="Arial" w:cs="Arial"/>
          <w:sz w:val="18"/>
          <w:szCs w:val="18"/>
          <w:lang w:eastAsia="es-CO"/>
        </w:rPr>
        <w:t>Nombre Representante Legal</w:t>
      </w:r>
      <w:r w:rsidRPr="00331C20">
        <w:rPr>
          <w:rFonts w:ascii="Arial" w:hAnsi="Arial" w:cs="Arial"/>
          <w:sz w:val="18"/>
          <w:szCs w:val="18"/>
        </w:rPr>
        <w:t xml:space="preserve">: </w:t>
      </w:r>
      <w:sdt>
        <w:sdtPr>
          <w:rPr>
            <w:rFonts w:ascii="Arial" w:hAnsi="Arial" w:cs="Arial"/>
            <w:sz w:val="18"/>
            <w:szCs w:val="18"/>
          </w:rPr>
          <w:id w:val="875741425"/>
          <w:placeholder>
            <w:docPart w:val="D3292DCAFDD143C2AF1D26B61D167578"/>
          </w:placeholder>
          <w:showingPlcHdr/>
          <w:text/>
        </w:sdtPr>
        <w:sdtContent>
          <w:r w:rsidRPr="00331C20">
            <w:rPr>
              <w:rStyle w:val="Textodelmarcadordeposicin"/>
              <w:rFonts w:ascii="Arial" w:eastAsiaTheme="minorHAnsi" w:hAnsi="Arial" w:cs="Arial"/>
              <w:color w:val="auto"/>
              <w:sz w:val="18"/>
              <w:szCs w:val="18"/>
            </w:rPr>
            <w:t>Diligenciar el nombre completo del representante legal</w:t>
          </w:r>
        </w:sdtContent>
      </w:sdt>
    </w:p>
    <w:p w14:paraId="2F3DF475" w14:textId="77777777" w:rsidR="002F3176" w:rsidRPr="00331C20" w:rsidRDefault="002F3176" w:rsidP="002F3176">
      <w:pPr>
        <w:pStyle w:val="Sinespaciado1"/>
        <w:rPr>
          <w:rFonts w:ascii="Arial" w:hAnsi="Arial" w:cs="Arial"/>
          <w:sz w:val="18"/>
          <w:szCs w:val="18"/>
        </w:rPr>
      </w:pPr>
      <w:r w:rsidRPr="00331C20">
        <w:rPr>
          <w:rFonts w:ascii="Arial" w:hAnsi="Arial" w:cs="Arial"/>
          <w:sz w:val="18"/>
          <w:szCs w:val="18"/>
        </w:rPr>
        <w:t xml:space="preserve">Identificación (C.C </w:t>
      </w:r>
      <w:r w:rsidRPr="00331C20">
        <w:rPr>
          <w:rFonts w:ascii="Segoe UI Symbol" w:eastAsia="MS Gothic" w:hAnsi="Segoe UI Symbol" w:cs="Segoe UI Symbol"/>
          <w:sz w:val="18"/>
          <w:szCs w:val="18"/>
          <w:lang w:eastAsia="es-CO"/>
        </w:rPr>
        <w:t>☐</w:t>
      </w:r>
      <w:r w:rsidRPr="00331C20">
        <w:rPr>
          <w:rFonts w:ascii="Arial" w:hAnsi="Arial" w:cs="Arial"/>
          <w:sz w:val="18"/>
          <w:szCs w:val="18"/>
        </w:rPr>
        <w:t xml:space="preserve"> C.E.</w:t>
      </w:r>
      <w:r w:rsidRPr="00331C20">
        <w:rPr>
          <w:rFonts w:ascii="Arial" w:hAnsi="Arial" w:cs="Arial"/>
          <w:sz w:val="18"/>
          <w:szCs w:val="18"/>
          <w:lang w:eastAsia="es-CO"/>
        </w:rPr>
        <w:t xml:space="preserve"> </w:t>
      </w:r>
      <w:r w:rsidRPr="00331C20">
        <w:rPr>
          <w:rFonts w:ascii="Segoe UI Symbol" w:eastAsia="MS Gothic" w:hAnsi="Segoe UI Symbol" w:cs="Segoe UI Symbol"/>
          <w:sz w:val="18"/>
          <w:szCs w:val="18"/>
          <w:lang w:eastAsia="es-CO"/>
        </w:rPr>
        <w:t>☐</w:t>
      </w:r>
      <w:r w:rsidRPr="00331C20">
        <w:rPr>
          <w:rFonts w:ascii="Arial" w:hAnsi="Arial" w:cs="Arial"/>
          <w:sz w:val="18"/>
          <w:szCs w:val="18"/>
          <w:lang w:eastAsia="es-CO"/>
        </w:rPr>
        <w:t xml:space="preserve">) </w:t>
      </w:r>
      <w:sdt>
        <w:sdtPr>
          <w:rPr>
            <w:rFonts w:ascii="Arial" w:hAnsi="Arial" w:cs="Arial"/>
            <w:sz w:val="18"/>
            <w:szCs w:val="18"/>
          </w:rPr>
          <w:id w:val="977725933"/>
          <w:placeholder>
            <w:docPart w:val="0BC0555998A34E1E83B423A3C3847F78"/>
          </w:placeholder>
          <w:showingPlcHdr/>
        </w:sdtPr>
        <w:sdtContent>
          <w:r w:rsidRPr="00331C20">
            <w:rPr>
              <w:rStyle w:val="Textodelmarcadordeposicin"/>
              <w:rFonts w:ascii="Arial" w:eastAsiaTheme="minorHAnsi" w:hAnsi="Arial" w:cs="Arial"/>
              <w:color w:val="auto"/>
              <w:sz w:val="18"/>
              <w:szCs w:val="18"/>
            </w:rPr>
            <w:t>Diligenciar el documento de identificación del representante legal</w:t>
          </w:r>
        </w:sdtContent>
      </w:sdt>
    </w:p>
    <w:p w14:paraId="59D19F3B" w14:textId="77777777" w:rsidR="002F3176" w:rsidRPr="00331C20" w:rsidRDefault="002F3176" w:rsidP="003769CB">
      <w:pPr>
        <w:rPr>
          <w:sz w:val="18"/>
          <w:szCs w:val="18"/>
          <w:lang w:val="es-CO"/>
        </w:rPr>
      </w:pPr>
    </w:p>
    <w:p w14:paraId="7884B1D8" w14:textId="77777777" w:rsidR="00331C20" w:rsidRPr="00331C20" w:rsidRDefault="00331C20" w:rsidP="00331C20">
      <w:pPr>
        <w:pStyle w:val="Prrafodelista"/>
        <w:tabs>
          <w:tab w:val="left" w:pos="240"/>
        </w:tabs>
        <w:ind w:left="0"/>
        <w:rPr>
          <w:rFonts w:ascii="Arial" w:hAnsi="Arial" w:cs="Arial"/>
          <w:b/>
          <w:noProof/>
          <w:sz w:val="18"/>
          <w:szCs w:val="18"/>
          <w:lang w:eastAsia="es-CO"/>
        </w:rPr>
      </w:pPr>
      <w:r w:rsidRPr="00331C20">
        <w:rPr>
          <w:rFonts w:ascii="Arial" w:hAnsi="Arial" w:cs="Arial"/>
          <w:b/>
          <w:noProof/>
          <w:sz w:val="18"/>
          <w:szCs w:val="18"/>
          <w:lang w:eastAsia="es-CO"/>
        </w:rPr>
        <w:t>____________________________________________</w:t>
      </w:r>
    </w:p>
    <w:p w14:paraId="15A799FE" w14:textId="77777777" w:rsidR="00331C20" w:rsidRPr="00331C20" w:rsidRDefault="00331C20" w:rsidP="00331C20">
      <w:pPr>
        <w:tabs>
          <w:tab w:val="left" w:pos="240"/>
        </w:tabs>
        <w:rPr>
          <w:rFonts w:ascii="Arial" w:hAnsi="Arial" w:cs="Arial"/>
          <w:bCs/>
          <w:noProof/>
          <w:sz w:val="18"/>
          <w:szCs w:val="18"/>
          <w:lang w:eastAsia="es-CO"/>
        </w:rPr>
      </w:pPr>
      <w:r w:rsidRPr="00331C20">
        <w:rPr>
          <w:rFonts w:ascii="Arial" w:hAnsi="Arial" w:cs="Arial"/>
          <w:bCs/>
          <w:noProof/>
          <w:sz w:val="18"/>
          <w:szCs w:val="18"/>
          <w:lang w:eastAsia="es-CO"/>
        </w:rPr>
        <w:t>Firma del Contador público y/o Revisor fiscal</w:t>
      </w:r>
    </w:p>
    <w:p w14:paraId="59CB55C0" w14:textId="77777777" w:rsidR="00331C20" w:rsidRPr="00331C20" w:rsidRDefault="00331C20" w:rsidP="00331C20">
      <w:pPr>
        <w:tabs>
          <w:tab w:val="left" w:pos="240"/>
        </w:tabs>
        <w:rPr>
          <w:rFonts w:ascii="Arial" w:hAnsi="Arial" w:cs="Arial"/>
          <w:bCs/>
          <w:noProof/>
          <w:sz w:val="18"/>
          <w:szCs w:val="18"/>
          <w:lang w:eastAsia="es-CO"/>
        </w:rPr>
      </w:pPr>
      <w:r w:rsidRPr="00331C20">
        <w:rPr>
          <w:rFonts w:ascii="Arial" w:hAnsi="Arial" w:cs="Arial"/>
          <w:bCs/>
          <w:noProof/>
          <w:sz w:val="18"/>
          <w:szCs w:val="18"/>
          <w:lang w:eastAsia="es-CO"/>
        </w:rPr>
        <w:t>Nombre: Diligenciar el nombre complete del proponente</w:t>
      </w:r>
    </w:p>
    <w:p w14:paraId="68A59498" w14:textId="77777777" w:rsidR="00331C20" w:rsidRPr="00331C20" w:rsidRDefault="00331C20" w:rsidP="00331C20">
      <w:pPr>
        <w:tabs>
          <w:tab w:val="left" w:pos="240"/>
        </w:tabs>
        <w:rPr>
          <w:rFonts w:ascii="Arial" w:hAnsi="Arial" w:cs="Arial"/>
          <w:bCs/>
          <w:noProof/>
          <w:sz w:val="18"/>
          <w:szCs w:val="18"/>
          <w:lang w:eastAsia="es-CO"/>
        </w:rPr>
      </w:pPr>
      <w:r w:rsidRPr="00331C20">
        <w:rPr>
          <w:rFonts w:ascii="Arial" w:hAnsi="Arial" w:cs="Arial"/>
          <w:bCs/>
          <w:noProof/>
          <w:sz w:val="18"/>
          <w:szCs w:val="18"/>
          <w:lang w:eastAsia="es-CO"/>
        </w:rPr>
        <w:t>Identificación (C.CC.E.) Diligenciar el documento de identificación del representante legal</w:t>
      </w:r>
    </w:p>
    <w:p w14:paraId="33427000" w14:textId="77777777" w:rsidR="00331C20" w:rsidRPr="00331C20" w:rsidRDefault="00331C20" w:rsidP="00331C20">
      <w:pPr>
        <w:tabs>
          <w:tab w:val="left" w:pos="240"/>
        </w:tabs>
        <w:rPr>
          <w:rFonts w:ascii="Arial" w:hAnsi="Arial" w:cs="Arial"/>
          <w:bCs/>
          <w:noProof/>
          <w:sz w:val="18"/>
          <w:szCs w:val="18"/>
          <w:lang w:eastAsia="es-CO"/>
        </w:rPr>
      </w:pPr>
      <w:r w:rsidRPr="00331C20">
        <w:rPr>
          <w:rFonts w:ascii="Arial" w:hAnsi="Arial" w:cs="Arial"/>
          <w:bCs/>
          <w:noProof/>
          <w:sz w:val="18"/>
          <w:szCs w:val="18"/>
          <w:lang w:eastAsia="es-CO"/>
        </w:rPr>
        <w:t>Cargo: Diligenciar cargo</w:t>
      </w:r>
    </w:p>
    <w:p w14:paraId="16CF6F3E" w14:textId="77777777" w:rsidR="00331C20" w:rsidRDefault="00331C20" w:rsidP="00331C20">
      <w:pPr>
        <w:pStyle w:val="Prrafodelista"/>
        <w:tabs>
          <w:tab w:val="left" w:pos="240"/>
        </w:tabs>
        <w:ind w:left="0"/>
        <w:rPr>
          <w:rFonts w:ascii="Arial" w:hAnsi="Arial" w:cs="Arial"/>
          <w:bCs/>
          <w:noProof/>
          <w:sz w:val="18"/>
          <w:szCs w:val="18"/>
          <w:lang w:eastAsia="es-CO"/>
        </w:rPr>
      </w:pPr>
      <w:r w:rsidRPr="00331C20">
        <w:rPr>
          <w:rFonts w:ascii="Arial" w:hAnsi="Arial" w:cs="Arial"/>
          <w:bCs/>
          <w:noProof/>
          <w:sz w:val="18"/>
          <w:szCs w:val="18"/>
          <w:lang w:eastAsia="es-CO"/>
        </w:rPr>
        <w:t>Número de la Tarjeta Profesional: Diligenciar el número de la tarjeta profesiona</w:t>
      </w:r>
    </w:p>
    <w:p w14:paraId="3A13A396" w14:textId="77777777" w:rsidR="0032214B" w:rsidRDefault="0032214B" w:rsidP="00331C20">
      <w:pPr>
        <w:pStyle w:val="Prrafodelista"/>
        <w:tabs>
          <w:tab w:val="left" w:pos="240"/>
        </w:tabs>
        <w:ind w:left="0"/>
        <w:rPr>
          <w:rFonts w:ascii="Arial" w:hAnsi="Arial" w:cs="Arial"/>
          <w:bCs/>
          <w:noProof/>
          <w:sz w:val="18"/>
          <w:szCs w:val="18"/>
          <w:lang w:eastAsia="es-CO"/>
        </w:rPr>
      </w:pPr>
    </w:p>
    <w:p w14:paraId="5D2E1354" w14:textId="17E664CC" w:rsidR="005C260F" w:rsidRDefault="005C260F" w:rsidP="005C260F">
      <w:pPr>
        <w:pStyle w:val="Prrafodelista"/>
        <w:tabs>
          <w:tab w:val="left" w:pos="240"/>
        </w:tabs>
        <w:ind w:left="0"/>
        <w:jc w:val="center"/>
        <w:rPr>
          <w:rFonts w:ascii="Arial" w:hAnsi="Arial" w:cs="Arial"/>
          <w:b/>
          <w:noProof/>
          <w:sz w:val="20"/>
          <w:szCs w:val="20"/>
          <w:lang w:eastAsia="es-CO"/>
        </w:rPr>
      </w:pPr>
      <w:r w:rsidRPr="001A202F">
        <w:rPr>
          <w:rFonts w:ascii="Arial" w:hAnsi="Arial" w:cs="Arial"/>
          <w:b/>
          <w:noProof/>
          <w:sz w:val="20"/>
          <w:szCs w:val="20"/>
          <w:lang w:eastAsia="es-CO"/>
        </w:rPr>
        <w:lastRenderedPageBreak/>
        <w:t>FORMULARIO No. 1</w:t>
      </w:r>
      <w:r>
        <w:rPr>
          <w:rFonts w:ascii="Arial" w:hAnsi="Arial" w:cs="Arial"/>
          <w:b/>
          <w:noProof/>
          <w:sz w:val="20"/>
          <w:szCs w:val="20"/>
          <w:lang w:eastAsia="es-CO"/>
        </w:rPr>
        <w:t>6</w:t>
      </w:r>
    </w:p>
    <w:p w14:paraId="5FAF0BB2" w14:textId="6F7DA240" w:rsidR="005C260F" w:rsidRDefault="005C260F" w:rsidP="005C260F">
      <w:pPr>
        <w:pStyle w:val="Prrafodelista"/>
        <w:tabs>
          <w:tab w:val="left" w:pos="240"/>
        </w:tabs>
        <w:ind w:left="0"/>
        <w:jc w:val="center"/>
        <w:rPr>
          <w:rFonts w:ascii="Arial" w:hAnsi="Arial" w:cs="Arial"/>
          <w:b/>
          <w:noProof/>
          <w:sz w:val="20"/>
          <w:szCs w:val="20"/>
          <w:lang w:eastAsia="es-CO"/>
        </w:rPr>
      </w:pPr>
      <w:r>
        <w:rPr>
          <w:rFonts w:ascii="Arial" w:hAnsi="Arial" w:cs="Arial"/>
          <w:b/>
          <w:noProof/>
          <w:sz w:val="20"/>
          <w:szCs w:val="20"/>
          <w:lang w:eastAsia="es-CO"/>
        </w:rPr>
        <w:t>Formato de ponderables</w:t>
      </w:r>
    </w:p>
    <w:p w14:paraId="7F5417E3" w14:textId="77777777" w:rsidR="005C260F" w:rsidRDefault="005C260F" w:rsidP="005C260F">
      <w:pPr>
        <w:pStyle w:val="Prrafodelista"/>
        <w:tabs>
          <w:tab w:val="left" w:pos="240"/>
        </w:tabs>
        <w:ind w:left="0"/>
        <w:rPr>
          <w:rFonts w:ascii="Arial" w:hAnsi="Arial" w:cs="Arial"/>
          <w:b/>
          <w:noProof/>
          <w:sz w:val="20"/>
          <w:szCs w:val="20"/>
          <w:lang w:eastAsia="es-CO"/>
        </w:rPr>
      </w:pPr>
    </w:p>
    <w:p w14:paraId="2DEDA832" w14:textId="77777777" w:rsidR="005C260F" w:rsidRDefault="005C260F" w:rsidP="005C260F">
      <w:pPr>
        <w:pStyle w:val="Prrafodelista"/>
        <w:tabs>
          <w:tab w:val="left" w:pos="240"/>
        </w:tabs>
        <w:ind w:left="0"/>
        <w:jc w:val="center"/>
        <w:rPr>
          <w:rFonts w:ascii="Arial" w:hAnsi="Arial" w:cs="Arial"/>
          <w:b/>
          <w:noProof/>
          <w:sz w:val="20"/>
          <w:szCs w:val="20"/>
          <w:lang w:eastAsia="es-CO"/>
        </w:rPr>
      </w:pPr>
    </w:p>
    <w:p w14:paraId="5113CFB3" w14:textId="77777777" w:rsidR="005C260F" w:rsidRDefault="005C260F" w:rsidP="005C260F">
      <w:pPr>
        <w:pStyle w:val="Prrafodelista"/>
        <w:tabs>
          <w:tab w:val="left" w:pos="240"/>
        </w:tabs>
        <w:ind w:left="0"/>
        <w:jc w:val="center"/>
        <w:rPr>
          <w:rFonts w:ascii="Arial" w:hAnsi="Arial" w:cs="Arial"/>
          <w:b/>
          <w:noProof/>
          <w:sz w:val="20"/>
          <w:szCs w:val="20"/>
          <w:lang w:eastAsia="es-CO"/>
        </w:rPr>
      </w:pPr>
    </w:p>
    <w:p w14:paraId="036321FE" w14:textId="77777777" w:rsidR="005C260F" w:rsidRPr="000C18AA" w:rsidRDefault="005C260F" w:rsidP="005C260F">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eastAsia="es-CO"/>
        </w:rPr>
        <w:t>A. CERTIFICADO DE REVISIÓN TÉCNICO MECÁNICA</w:t>
      </w:r>
      <w:r w:rsidRPr="000C18AA">
        <w:rPr>
          <w:rFonts w:ascii="Arial" w:eastAsia="Arial" w:hAnsi="Arial" w:cs="Arial"/>
          <w:b/>
          <w:sz w:val="18"/>
          <w:szCs w:val="18"/>
          <w:lang w:val="es-419" w:eastAsia="es-CO"/>
        </w:rPr>
        <w:t xml:space="preserve">: </w:t>
      </w:r>
      <w:r w:rsidRPr="000C18AA">
        <w:rPr>
          <w:rFonts w:ascii="Arial" w:eastAsia="Arial" w:hAnsi="Arial" w:cs="Arial"/>
          <w:b/>
          <w:sz w:val="18"/>
          <w:szCs w:val="18"/>
          <w:lang w:eastAsia="es-CO"/>
        </w:rPr>
        <w:t>(Máximo 300 Puntos)</w:t>
      </w:r>
    </w:p>
    <w:p w14:paraId="0D1BCBB6" w14:textId="77777777" w:rsidR="005C260F" w:rsidRPr="000C18AA" w:rsidRDefault="005C260F" w:rsidP="005C260F">
      <w:pPr>
        <w:pStyle w:val="Prrafodelista1"/>
        <w:ind w:left="0"/>
        <w:jc w:val="both"/>
        <w:rPr>
          <w:rFonts w:ascii="Arial" w:eastAsia="Arial" w:hAnsi="Arial" w:cs="Arial"/>
          <w:b/>
          <w:sz w:val="18"/>
          <w:szCs w:val="18"/>
          <w:lang w:eastAsia="es-CO"/>
        </w:rPr>
      </w:pPr>
    </w:p>
    <w:p w14:paraId="7E62BC81" w14:textId="77777777" w:rsidR="005C260F" w:rsidRPr="000C18AA" w:rsidRDefault="005C260F" w:rsidP="005C260F">
      <w:pPr>
        <w:pStyle w:val="Prrafodelista1"/>
        <w:ind w:left="0"/>
        <w:jc w:val="both"/>
        <w:rPr>
          <w:rFonts w:ascii="Arial" w:eastAsia="Arial" w:hAnsi="Arial" w:cs="Arial"/>
          <w:sz w:val="18"/>
          <w:szCs w:val="18"/>
          <w:lang w:val="es-419" w:eastAsia="es-CO"/>
        </w:rPr>
      </w:pPr>
      <w:r w:rsidRPr="000C18AA">
        <w:rPr>
          <w:rFonts w:ascii="Arial" w:eastAsia="Arial" w:hAnsi="Arial" w:cs="Arial"/>
          <w:sz w:val="18"/>
          <w:szCs w:val="18"/>
          <w:lang w:val="es-419" w:eastAsia="es-CO"/>
        </w:rPr>
        <w:t xml:space="preserve">Al proponente que ofrezca de manera expresa dentro de su oferta, </w:t>
      </w:r>
      <w:r>
        <w:rPr>
          <w:rFonts w:ascii="Arial" w:eastAsia="Arial" w:hAnsi="Arial" w:cs="Arial"/>
          <w:sz w:val="18"/>
          <w:szCs w:val="18"/>
          <w:lang w:val="es-419" w:eastAsia="es-CO"/>
        </w:rPr>
        <w:t xml:space="preserve">una de las tres cantidades </w:t>
      </w:r>
      <w:r w:rsidRPr="000C18AA">
        <w:rPr>
          <w:rFonts w:ascii="Arial" w:eastAsia="Arial" w:hAnsi="Arial" w:cs="Arial"/>
          <w:sz w:val="18"/>
          <w:szCs w:val="18"/>
          <w:lang w:val="es-419" w:eastAsia="es-CO"/>
        </w:rPr>
        <w:t>de certificaciones técnico mecánicas sin ningún costo</w:t>
      </w:r>
      <w:r>
        <w:rPr>
          <w:rFonts w:ascii="Arial" w:eastAsia="Arial" w:hAnsi="Arial" w:cs="Arial"/>
          <w:sz w:val="18"/>
          <w:szCs w:val="18"/>
          <w:lang w:val="es-419" w:eastAsia="es-CO"/>
        </w:rPr>
        <w:t xml:space="preserve"> para el Departamento de Policía Caquetá</w:t>
      </w:r>
      <w:r w:rsidRPr="000C18AA">
        <w:rPr>
          <w:rFonts w:ascii="Arial" w:eastAsia="Arial" w:hAnsi="Arial" w:cs="Arial"/>
          <w:sz w:val="18"/>
          <w:szCs w:val="18"/>
          <w:lang w:val="es-419" w:eastAsia="es-CO"/>
        </w:rPr>
        <w:t>, descritas en el siguiente cuadro</w:t>
      </w:r>
      <w:r>
        <w:rPr>
          <w:rFonts w:ascii="Arial" w:eastAsia="Arial" w:hAnsi="Arial" w:cs="Arial"/>
          <w:sz w:val="18"/>
          <w:szCs w:val="18"/>
          <w:lang w:val="es-419" w:eastAsia="es-CO"/>
        </w:rPr>
        <w:t>, así</w:t>
      </w:r>
      <w:r w:rsidRPr="000C18AA">
        <w:rPr>
          <w:rFonts w:ascii="Arial" w:eastAsia="Arial" w:hAnsi="Arial" w:cs="Arial"/>
          <w:sz w:val="18"/>
          <w:szCs w:val="18"/>
          <w:lang w:val="es-419" w:eastAsia="es-CO"/>
        </w:rPr>
        <w:t>:</w:t>
      </w:r>
    </w:p>
    <w:p w14:paraId="2CE6A223" w14:textId="77777777" w:rsidR="005C260F" w:rsidRPr="000C18AA" w:rsidRDefault="005C260F" w:rsidP="005C260F">
      <w:pPr>
        <w:pStyle w:val="Prrafodelista1"/>
        <w:ind w:left="0"/>
        <w:rPr>
          <w:rFonts w:ascii="Arial" w:eastAsia="Arial" w:hAnsi="Arial" w:cs="Arial"/>
          <w:sz w:val="18"/>
          <w:szCs w:val="18"/>
          <w:lang w:val="es-419" w:eastAsia="es-CO"/>
        </w:rPr>
      </w:pPr>
    </w:p>
    <w:p w14:paraId="26E6D123" w14:textId="77777777" w:rsidR="005C260F" w:rsidRDefault="005C260F" w:rsidP="005C260F">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1</w:t>
      </w:r>
    </w:p>
    <w:p w14:paraId="7FF1FCEF" w14:textId="77777777" w:rsidR="005C260F" w:rsidRPr="000C18AA" w:rsidRDefault="005C260F" w:rsidP="005C260F">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2B031FEE"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815922" w14:textId="77777777" w:rsidR="005C260F" w:rsidRPr="000C18AA" w:rsidRDefault="005C260F" w:rsidP="00A16F90">
            <w:pPr>
              <w:pStyle w:val="Prrafodelista1"/>
              <w:ind w:left="0"/>
              <w:jc w:val="both"/>
              <w:rPr>
                <w:rFonts w:ascii="Arial" w:hAnsi="Arial" w:cs="Arial"/>
                <w:b/>
                <w:sz w:val="18"/>
                <w:szCs w:val="18"/>
                <w:lang w:eastAsia="es-CO"/>
              </w:rPr>
            </w:pP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vehículos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A452E03"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7E22C1FD"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ECAF8D"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54</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176FA4"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300</w:t>
            </w:r>
          </w:p>
        </w:tc>
      </w:tr>
      <w:tr w:rsidR="005C260F" w:rsidRPr="000C18AA" w14:paraId="54A509D1"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78F7D4"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C84FAA"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200</w:t>
            </w:r>
          </w:p>
        </w:tc>
      </w:tr>
      <w:tr w:rsidR="005C260F" w:rsidRPr="000C18AA" w14:paraId="147A5D4F"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7687B1"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40794E"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bl>
    <w:p w14:paraId="355A6D7A" w14:textId="77777777" w:rsidR="005C260F" w:rsidRPr="000C18AA" w:rsidRDefault="005C260F" w:rsidP="005C260F">
      <w:pPr>
        <w:pStyle w:val="Prrafodelista1"/>
        <w:rPr>
          <w:rFonts w:ascii="Arial" w:eastAsia="Arial" w:hAnsi="Arial" w:cs="Arial"/>
          <w:b/>
          <w:sz w:val="18"/>
          <w:szCs w:val="18"/>
          <w:lang w:val="es-419" w:eastAsia="es-CO"/>
        </w:rPr>
      </w:pPr>
    </w:p>
    <w:p w14:paraId="6926A9A0" w14:textId="77777777" w:rsidR="005C260F" w:rsidRDefault="005C260F" w:rsidP="005C260F">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2</w:t>
      </w:r>
    </w:p>
    <w:p w14:paraId="0B4643D5" w14:textId="77777777" w:rsidR="005C260F" w:rsidRDefault="005C260F" w:rsidP="005C260F">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50DBBDD3"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A4FAA7" w14:textId="77777777" w:rsidR="005C260F" w:rsidRPr="000C18AA" w:rsidRDefault="005C260F" w:rsidP="00A16F90">
            <w:pPr>
              <w:pStyle w:val="Prrafodelista1"/>
              <w:ind w:left="0"/>
              <w:jc w:val="both"/>
              <w:rPr>
                <w:rFonts w:ascii="Arial" w:hAnsi="Arial" w:cs="Arial"/>
                <w:b/>
                <w:sz w:val="18"/>
                <w:szCs w:val="18"/>
                <w:lang w:eastAsia="es-CO"/>
              </w:rPr>
            </w:pP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motocicletas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1309BF4"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770B1EC3"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0E2DDB"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60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01FB1B"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300</w:t>
            </w:r>
          </w:p>
        </w:tc>
      </w:tr>
      <w:tr w:rsidR="005C260F" w:rsidRPr="000C18AA" w14:paraId="5B997E16"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A80486"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C22886"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200</w:t>
            </w:r>
          </w:p>
        </w:tc>
      </w:tr>
      <w:tr w:rsidR="005C260F" w:rsidRPr="000C18AA" w14:paraId="259461F3"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86FC64"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20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8D5F79"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bl>
    <w:p w14:paraId="487E7B92" w14:textId="77777777" w:rsidR="005C260F" w:rsidRDefault="005C260F" w:rsidP="005C260F">
      <w:pPr>
        <w:pStyle w:val="Prrafodelista1"/>
        <w:jc w:val="both"/>
        <w:rPr>
          <w:rFonts w:ascii="Arial" w:eastAsia="Arial" w:hAnsi="Arial" w:cs="Arial"/>
          <w:b/>
          <w:sz w:val="18"/>
          <w:szCs w:val="18"/>
          <w:lang w:val="es-419" w:eastAsia="es-CO"/>
        </w:rPr>
      </w:pPr>
    </w:p>
    <w:p w14:paraId="37577724" w14:textId="77777777" w:rsidR="005C260F" w:rsidRDefault="005C260F" w:rsidP="005C260F">
      <w:pPr>
        <w:pStyle w:val="Prrafodelista1"/>
        <w:ind w:left="0"/>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31827785" w14:textId="77777777" w:rsidR="005C260F" w:rsidRPr="000C18AA" w:rsidRDefault="005C260F" w:rsidP="005C260F">
      <w:pPr>
        <w:pStyle w:val="Prrafodelista1"/>
        <w:ind w:left="0"/>
        <w:rPr>
          <w:rFonts w:ascii="Arial" w:eastAsia="Arial" w:hAnsi="Arial" w:cs="Arial"/>
          <w:sz w:val="18"/>
          <w:szCs w:val="18"/>
          <w:lang w:eastAsia="es-CO"/>
        </w:rPr>
      </w:pPr>
    </w:p>
    <w:p w14:paraId="7530022E" w14:textId="77777777" w:rsidR="005C260F" w:rsidRPr="000C18AA" w:rsidRDefault="005C260F" w:rsidP="005C260F">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val="es-419" w:eastAsia="es-CO"/>
        </w:rPr>
        <w:t xml:space="preserve">B. </w:t>
      </w:r>
      <w:r w:rsidRPr="000C18AA">
        <w:rPr>
          <w:rFonts w:ascii="Arial" w:eastAsia="Arial" w:hAnsi="Arial" w:cs="Arial"/>
          <w:b/>
          <w:sz w:val="18"/>
          <w:szCs w:val="18"/>
          <w:lang w:eastAsia="es-CO"/>
        </w:rPr>
        <w:t xml:space="preserve">LAVADO GENERAL DE MOTOR, TAPICERÍA, CHASIS (100) PUNTOS aplica para lote 1 </w:t>
      </w:r>
    </w:p>
    <w:p w14:paraId="4DD088E2" w14:textId="77777777" w:rsidR="005C260F" w:rsidRPr="000C18AA" w:rsidRDefault="005C260F" w:rsidP="005C260F">
      <w:pPr>
        <w:pStyle w:val="Prrafodelista1"/>
        <w:ind w:left="0"/>
        <w:jc w:val="both"/>
        <w:rPr>
          <w:rFonts w:ascii="Arial" w:eastAsia="Arial" w:hAnsi="Arial" w:cs="Arial"/>
          <w:b/>
          <w:sz w:val="18"/>
          <w:szCs w:val="18"/>
          <w:lang w:eastAsia="es-CO"/>
        </w:rPr>
      </w:pPr>
    </w:p>
    <w:p w14:paraId="32E6ED76" w14:textId="77777777" w:rsidR="002973B9" w:rsidRPr="003E69BF" w:rsidRDefault="005C260F" w:rsidP="005C260F">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 xml:space="preserve">una de las tres cantidades </w:t>
      </w:r>
      <w:r w:rsidRPr="003E69BF">
        <w:rPr>
          <w:rFonts w:ascii="Arial" w:eastAsia="Arial" w:hAnsi="Arial" w:cs="Arial"/>
          <w:sz w:val="18"/>
          <w:szCs w:val="18"/>
          <w:lang w:eastAsia="es-CO"/>
        </w:rPr>
        <w:t xml:space="preserve">de </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4"/>
      </w:tblGrid>
      <w:tr w:rsidR="002973B9" w:rsidRPr="001E3F09" w14:paraId="32254F18" w14:textId="77777777" w:rsidTr="00F12F29">
        <w:trPr>
          <w:trHeight w:val="461"/>
        </w:trPr>
        <w:tc>
          <w:tcPr>
            <w:tcW w:w="0" w:type="auto"/>
            <w:tcBorders>
              <w:top w:val="single" w:sz="4" w:space="0" w:color="auto"/>
              <w:left w:val="single" w:sz="4" w:space="0" w:color="auto"/>
              <w:bottom w:val="single" w:sz="4" w:space="0" w:color="auto"/>
              <w:right w:val="single" w:sz="4" w:space="0" w:color="auto"/>
            </w:tcBorders>
          </w:tcPr>
          <w:p w14:paraId="6030A65A" w14:textId="77777777" w:rsidR="002973B9" w:rsidRPr="00505D81" w:rsidRDefault="002973B9" w:rsidP="00F12F29">
            <w:pPr>
              <w:jc w:val="both"/>
              <w:rPr>
                <w:rFonts w:ascii="Arial" w:hAnsi="Arial" w:cs="Arial"/>
                <w:b/>
                <w:bCs/>
                <w:sz w:val="18"/>
                <w:szCs w:val="18"/>
                <w:lang w:eastAsia="es-US"/>
              </w:rPr>
            </w:pPr>
            <w:r w:rsidRPr="00505D81">
              <w:rPr>
                <w:rFonts w:ascii="Arial" w:hAnsi="Arial" w:cs="Arial"/>
                <w:b/>
                <w:bCs/>
                <w:sz w:val="18"/>
                <w:szCs w:val="18"/>
                <w:lang w:eastAsia="es-US"/>
              </w:rPr>
              <w:t xml:space="preserve">DISPOSICIÓN FINAL DE LOS ELEMENTOS SUSTITUIDOS </w:t>
            </w:r>
          </w:p>
          <w:p w14:paraId="456AA668" w14:textId="77777777" w:rsidR="002973B9" w:rsidRPr="00110090" w:rsidRDefault="002973B9" w:rsidP="00F12F29">
            <w:pPr>
              <w:jc w:val="both"/>
              <w:rPr>
                <w:rFonts w:ascii="Arial" w:hAnsi="Arial" w:cs="Arial"/>
                <w:sz w:val="18"/>
                <w:szCs w:val="18"/>
                <w:lang w:eastAsia="es-US"/>
              </w:rPr>
            </w:pPr>
          </w:p>
          <w:p w14:paraId="277ECA36" w14:textId="77777777" w:rsidR="002973B9" w:rsidRPr="00110090" w:rsidRDefault="002973B9" w:rsidP="00F12F29">
            <w:pPr>
              <w:jc w:val="both"/>
              <w:rPr>
                <w:rFonts w:ascii="Arial" w:hAnsi="Arial" w:cs="Arial"/>
                <w:sz w:val="18"/>
                <w:szCs w:val="18"/>
                <w:lang w:eastAsia="es-US"/>
              </w:rPr>
            </w:pPr>
            <w:r w:rsidRPr="001E3F09">
              <w:rPr>
                <w:rFonts w:ascii="Arial" w:hAnsi="Arial" w:cs="Arial"/>
                <w:sz w:val="18"/>
                <w:szCs w:val="18"/>
                <w:lang w:eastAsia="es-US"/>
              </w:rPr>
              <w:t xml:space="preserve">El oferente </w:t>
            </w:r>
            <w:r w:rsidRPr="00110090">
              <w:rPr>
                <w:rFonts w:ascii="Arial" w:hAnsi="Arial" w:cs="Arial"/>
                <w:sz w:val="18"/>
                <w:szCs w:val="18"/>
                <w:lang w:eastAsia="es-US"/>
              </w:rPr>
              <w:t>certificará</w:t>
            </w:r>
            <w:r w:rsidRPr="001E3F09">
              <w:rPr>
                <w:rFonts w:ascii="Arial" w:hAnsi="Arial" w:cs="Arial"/>
                <w:sz w:val="18"/>
                <w:szCs w:val="18"/>
                <w:lang w:eastAsia="es-US"/>
              </w:rPr>
              <w:t xml:space="preserve"> que dará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r w:rsidRPr="00995BB7">
              <w:rPr>
                <w:rFonts w:ascii="Arial" w:hAnsi="Arial" w:cs="Arial"/>
                <w:b/>
                <w:bCs/>
                <w:sz w:val="18"/>
                <w:szCs w:val="18"/>
                <w:lang w:eastAsia="es-US"/>
              </w:rPr>
              <w:t>(anexar certificación).</w:t>
            </w:r>
          </w:p>
          <w:p w14:paraId="462038B5" w14:textId="77777777" w:rsidR="002973B9" w:rsidRPr="001E3F09" w:rsidRDefault="002973B9" w:rsidP="00F12F29">
            <w:pPr>
              <w:jc w:val="both"/>
              <w:rPr>
                <w:rFonts w:ascii="Arial" w:hAnsi="Arial" w:cs="Arial"/>
                <w:sz w:val="18"/>
                <w:szCs w:val="18"/>
                <w:lang w:eastAsia="es-US"/>
              </w:rPr>
            </w:pPr>
          </w:p>
          <w:p w14:paraId="5D2C4F58"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 xml:space="preserve">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 </w:t>
            </w:r>
            <w:r w:rsidRPr="00995BB7">
              <w:rPr>
                <w:rFonts w:ascii="Arial" w:hAnsi="Arial" w:cs="Arial"/>
                <w:b/>
                <w:bCs/>
                <w:sz w:val="18"/>
                <w:szCs w:val="18"/>
                <w:lang w:eastAsia="es-US"/>
              </w:rPr>
              <w:t>(anexar certificación).</w:t>
            </w:r>
          </w:p>
          <w:p w14:paraId="07ECC9C6" w14:textId="77777777" w:rsidR="002973B9" w:rsidRPr="001E3F09" w:rsidRDefault="002973B9" w:rsidP="00F12F29">
            <w:pPr>
              <w:jc w:val="both"/>
              <w:rPr>
                <w:rFonts w:ascii="Arial" w:hAnsi="Arial" w:cs="Arial"/>
                <w:sz w:val="18"/>
                <w:szCs w:val="18"/>
                <w:lang w:eastAsia="es-US"/>
              </w:rPr>
            </w:pPr>
          </w:p>
          <w:p w14:paraId="22056C80"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Artículo 2.2.7A.2.3. De los usuarios o consumidores. En desarrollo de las obligaciones establecidas en el numeral 4 del artículo 6 de la Ley 1672 de 2013, los usuarios o consumidores de RAEE deben:</w:t>
            </w:r>
          </w:p>
          <w:p w14:paraId="45202D7C" w14:textId="77777777" w:rsidR="002973B9" w:rsidRPr="001E3F09" w:rsidRDefault="002973B9" w:rsidP="00F12F29">
            <w:pPr>
              <w:jc w:val="both"/>
              <w:rPr>
                <w:rFonts w:ascii="Arial" w:hAnsi="Arial" w:cs="Arial"/>
                <w:sz w:val="18"/>
                <w:szCs w:val="18"/>
                <w:lang w:eastAsia="es-US"/>
              </w:rPr>
            </w:pPr>
          </w:p>
          <w:p w14:paraId="7E7DD6B8" w14:textId="77777777" w:rsidR="002973B9" w:rsidRPr="001E3F09" w:rsidRDefault="002973B9" w:rsidP="002973B9">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Prevenir la generación de los RAEE mediante prácticas para la extensión de la vida útil de los RAEE.</w:t>
            </w:r>
          </w:p>
          <w:p w14:paraId="3CA34788" w14:textId="77777777" w:rsidR="002973B9" w:rsidRPr="001E3F09" w:rsidRDefault="002973B9" w:rsidP="002973B9">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Realizar una correcta separación en la fuente de los RAEE y no disponer estos junto con los demás residuos.</w:t>
            </w:r>
          </w:p>
          <w:p w14:paraId="5EFBFB74" w14:textId="77777777" w:rsidR="002973B9" w:rsidRPr="001E3F09" w:rsidRDefault="002973B9" w:rsidP="002973B9">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Entregar los RAEE en los sitios o a través de los mecanismos que para tal fin dispongan los productores o terceros que actúen en su nombre o a través de los comercializadores.</w:t>
            </w:r>
          </w:p>
          <w:p w14:paraId="03EA832F" w14:textId="77777777" w:rsidR="002973B9" w:rsidRPr="001E3F09" w:rsidRDefault="002973B9" w:rsidP="002973B9">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No desensamblar o retirar los componentes de los RAEE previamente a la entrega de los mismos a los sistemas de recolección y gestión que se establezcan.</w:t>
            </w:r>
          </w:p>
          <w:p w14:paraId="56B76715" w14:textId="77777777" w:rsidR="002973B9" w:rsidRPr="001E3F09" w:rsidRDefault="002973B9" w:rsidP="002973B9">
            <w:pPr>
              <w:pStyle w:val="Prrafodelista"/>
              <w:numPr>
                <w:ilvl w:val="0"/>
                <w:numId w:val="32"/>
              </w:numPr>
              <w:spacing w:after="160"/>
              <w:jc w:val="both"/>
              <w:rPr>
                <w:rFonts w:ascii="Arial" w:hAnsi="Arial" w:cs="Arial"/>
                <w:sz w:val="18"/>
                <w:szCs w:val="18"/>
                <w:lang w:eastAsia="es-US"/>
              </w:rPr>
            </w:pPr>
            <w:r w:rsidRPr="001E3F09">
              <w:rPr>
                <w:rFonts w:ascii="Arial" w:hAnsi="Arial" w:cs="Arial"/>
                <w:sz w:val="18"/>
                <w:szCs w:val="18"/>
                <w:lang w:eastAsia="es-US"/>
              </w:rPr>
              <w:t>Seguir las instrucciones del productor o de las autoridades competentes, para una correcta devolución de los RAEE a través de los sistemas de recolección y gestión de RAEE que se establezcan.</w:t>
            </w:r>
          </w:p>
          <w:p w14:paraId="54FA75A2" w14:textId="77777777" w:rsidR="002973B9" w:rsidRDefault="002973B9" w:rsidP="002973B9">
            <w:pPr>
              <w:pStyle w:val="Prrafodelista"/>
              <w:numPr>
                <w:ilvl w:val="0"/>
                <w:numId w:val="32"/>
              </w:numPr>
              <w:jc w:val="both"/>
              <w:rPr>
                <w:rFonts w:ascii="Arial" w:hAnsi="Arial" w:cs="Arial"/>
                <w:sz w:val="18"/>
                <w:szCs w:val="18"/>
                <w:lang w:eastAsia="es-US"/>
              </w:rPr>
            </w:pPr>
            <w:r w:rsidRPr="001E3F09">
              <w:rPr>
                <w:rFonts w:ascii="Arial" w:hAnsi="Arial" w:cs="Arial"/>
                <w:sz w:val="18"/>
                <w:szCs w:val="18"/>
                <w:lang w:eastAsia="es-US"/>
              </w:rPr>
              <w:t>Contribuir en la información y concientización de los demás consumidores mediante la difusión de los mecanismos de devolución y gestión ambientalmente adecuada de los RAEE.</w:t>
            </w:r>
          </w:p>
          <w:p w14:paraId="277F9BFF" w14:textId="77777777" w:rsidR="002973B9" w:rsidRPr="001E3F09" w:rsidRDefault="002973B9" w:rsidP="00F12F29">
            <w:pPr>
              <w:pStyle w:val="Prrafodelista"/>
              <w:ind w:left="360"/>
              <w:jc w:val="both"/>
              <w:rPr>
                <w:rFonts w:ascii="Arial" w:hAnsi="Arial" w:cs="Arial"/>
                <w:sz w:val="18"/>
                <w:szCs w:val="18"/>
                <w:lang w:eastAsia="es-US"/>
              </w:rPr>
            </w:pPr>
          </w:p>
          <w:p w14:paraId="65905ECD"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lastRenderedPageBreak/>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6E91BE27" w14:textId="77777777" w:rsidR="002973B9" w:rsidRPr="001E3F09" w:rsidRDefault="002973B9" w:rsidP="00F12F29">
            <w:pPr>
              <w:jc w:val="both"/>
              <w:rPr>
                <w:rFonts w:ascii="Arial" w:hAnsi="Arial" w:cs="Arial"/>
                <w:sz w:val="18"/>
                <w:szCs w:val="18"/>
                <w:lang w:eastAsia="es-US"/>
              </w:rPr>
            </w:pPr>
          </w:p>
          <w:p w14:paraId="6838DCA5"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 xml:space="preserve">El oferente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al igual que el acta de recolección,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Estos documentos pueden ser presentados en medio digital en atención a la política presidencial de "Eficiencia administrativa y lineamientos de la política </w:t>
            </w:r>
            <w:proofErr w:type="gramStart"/>
            <w:r w:rsidRPr="001E3F09">
              <w:rPr>
                <w:rFonts w:ascii="Arial" w:hAnsi="Arial" w:cs="Arial"/>
                <w:sz w:val="18"/>
                <w:szCs w:val="18"/>
                <w:lang w:eastAsia="es-US"/>
              </w:rPr>
              <w:t>cero papel</w:t>
            </w:r>
            <w:proofErr w:type="gramEnd"/>
            <w:r w:rsidRPr="001E3F09">
              <w:rPr>
                <w:rFonts w:ascii="Arial" w:hAnsi="Arial" w:cs="Arial"/>
                <w:sz w:val="18"/>
                <w:szCs w:val="18"/>
                <w:lang w:eastAsia="es-US"/>
              </w:rPr>
              <w:t xml:space="preserve"> en la administración pública", Directiva Presidencial No.04 de 2012, mencionada documentación deberá ser presentada en la ejecución contractual de manera mensual y/o cuando el supervisor del contrato lo solicite. </w:t>
            </w:r>
          </w:p>
          <w:p w14:paraId="68759728" w14:textId="77777777" w:rsidR="002973B9" w:rsidRPr="001E3F09" w:rsidRDefault="002973B9" w:rsidP="00F12F29">
            <w:pPr>
              <w:jc w:val="both"/>
              <w:rPr>
                <w:rFonts w:ascii="Arial" w:hAnsi="Arial" w:cs="Arial"/>
                <w:sz w:val="18"/>
                <w:szCs w:val="18"/>
                <w:lang w:eastAsia="es-US"/>
              </w:rPr>
            </w:pPr>
          </w:p>
          <w:p w14:paraId="0234C4FC"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El oferente deberá cumplir con el decreto único reglamentario del sector ambiente y desarrollo sostenible 1076 del 2015, capítulo 6 que hace referencia a el tratamiento adecuado de los residuos peligrosos.</w:t>
            </w:r>
          </w:p>
          <w:p w14:paraId="3D7596CB" w14:textId="77777777" w:rsidR="002973B9" w:rsidRPr="001E3F09" w:rsidRDefault="002973B9" w:rsidP="00F12F29">
            <w:pPr>
              <w:jc w:val="both"/>
              <w:rPr>
                <w:rFonts w:ascii="Arial" w:hAnsi="Arial" w:cs="Arial"/>
                <w:sz w:val="18"/>
                <w:szCs w:val="18"/>
                <w:lang w:eastAsia="es-US"/>
              </w:rPr>
            </w:pPr>
          </w:p>
          <w:p w14:paraId="6326B9C5"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 xml:space="preserve">Garantizar que toda la documentación se entregue a la Policía Nacional – Departamento de Policía Caquetá de forma digital y se realice en un medio reutilizable, los escritos deberán estar ajustado de acuerdo a la Directiva Presidencial No. 04 de 2012 "eficiencia administrativa y lineamientos de la política </w:t>
            </w:r>
            <w:proofErr w:type="gramStart"/>
            <w:r w:rsidRPr="001E3F09">
              <w:rPr>
                <w:rFonts w:ascii="Arial" w:hAnsi="Arial" w:cs="Arial"/>
                <w:sz w:val="18"/>
                <w:szCs w:val="18"/>
                <w:lang w:eastAsia="es-US"/>
              </w:rPr>
              <w:t>cero papel</w:t>
            </w:r>
            <w:proofErr w:type="gramEnd"/>
            <w:r w:rsidRPr="001E3F09">
              <w:rPr>
                <w:rFonts w:ascii="Arial" w:hAnsi="Arial" w:cs="Arial"/>
                <w:sz w:val="18"/>
                <w:szCs w:val="18"/>
                <w:lang w:eastAsia="es-US"/>
              </w:rPr>
              <w:t xml:space="preserve"> en la administración pública" (Aplica a los contratos que deben presentar informes, información y/o facturas).</w:t>
            </w:r>
          </w:p>
          <w:p w14:paraId="5FB1AB1B" w14:textId="77777777" w:rsidR="002973B9" w:rsidRPr="001E3F09" w:rsidRDefault="002973B9" w:rsidP="00F12F29">
            <w:pPr>
              <w:jc w:val="both"/>
              <w:rPr>
                <w:rFonts w:ascii="Arial" w:hAnsi="Arial" w:cs="Arial"/>
                <w:sz w:val="18"/>
                <w:szCs w:val="18"/>
                <w:lang w:eastAsia="es-US"/>
              </w:rPr>
            </w:pPr>
          </w:p>
          <w:p w14:paraId="3DFE2445"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59C22F66" w14:textId="77777777" w:rsidR="002973B9" w:rsidRPr="001E3F09" w:rsidRDefault="002973B9" w:rsidP="00F12F29">
            <w:pPr>
              <w:jc w:val="both"/>
              <w:rPr>
                <w:rFonts w:ascii="Arial" w:hAnsi="Arial" w:cs="Arial"/>
                <w:sz w:val="18"/>
                <w:szCs w:val="18"/>
                <w:lang w:eastAsia="es-US"/>
              </w:rPr>
            </w:pPr>
          </w:p>
          <w:p w14:paraId="09A14F13"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w:t>
            </w:r>
          </w:p>
          <w:p w14:paraId="0C63386A" w14:textId="77777777" w:rsidR="002973B9" w:rsidRPr="001E3F09" w:rsidRDefault="002973B9" w:rsidP="00F12F29">
            <w:pPr>
              <w:jc w:val="both"/>
              <w:rPr>
                <w:rFonts w:ascii="Arial" w:hAnsi="Arial" w:cs="Arial"/>
                <w:sz w:val="18"/>
                <w:szCs w:val="18"/>
                <w:lang w:eastAsia="es-US"/>
              </w:rPr>
            </w:pPr>
          </w:p>
          <w:p w14:paraId="5577E9F0"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74567533" w14:textId="77777777" w:rsidR="002973B9" w:rsidRPr="001E3F09" w:rsidRDefault="002973B9" w:rsidP="00F12F29">
            <w:pPr>
              <w:jc w:val="both"/>
              <w:rPr>
                <w:rFonts w:ascii="Arial" w:hAnsi="Arial" w:cs="Arial"/>
                <w:sz w:val="18"/>
                <w:szCs w:val="18"/>
                <w:lang w:eastAsia="es-US"/>
              </w:rPr>
            </w:pPr>
          </w:p>
          <w:p w14:paraId="33DB1DA3"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La socialización de la Política Ambiental de la Policía Nacional, estará a cargo del supervisor del contrato y el responsable del SGA de cada unidad policial, la cual se dejará registro mediante acta al inicio del contrato.</w:t>
            </w:r>
          </w:p>
          <w:p w14:paraId="780CD6A5" w14:textId="77777777" w:rsidR="002973B9" w:rsidRPr="001E3F09" w:rsidRDefault="002973B9" w:rsidP="00F12F29">
            <w:pPr>
              <w:jc w:val="both"/>
              <w:rPr>
                <w:rFonts w:ascii="Arial" w:hAnsi="Arial" w:cs="Arial"/>
                <w:sz w:val="18"/>
                <w:szCs w:val="18"/>
                <w:lang w:eastAsia="es-US"/>
              </w:rPr>
            </w:pPr>
          </w:p>
          <w:p w14:paraId="1F936F61"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El oferente deberá 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en su oferta y al futuro supervisor de contrato certificado “actualizado” como lo establece la norma de disposición final a través de un gestor ambiental debidamente acreditado por la autoridad ambiental competente para la prestación de estos servicios).</w:t>
            </w:r>
          </w:p>
          <w:p w14:paraId="7624A464" w14:textId="77777777" w:rsidR="002973B9" w:rsidRPr="001E3F09" w:rsidRDefault="002973B9" w:rsidP="00F12F29">
            <w:pPr>
              <w:jc w:val="both"/>
              <w:rPr>
                <w:rFonts w:ascii="Arial" w:hAnsi="Arial" w:cs="Arial"/>
                <w:sz w:val="18"/>
                <w:szCs w:val="18"/>
                <w:lang w:eastAsia="es-US"/>
              </w:rPr>
            </w:pPr>
          </w:p>
          <w:p w14:paraId="76C38D75"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El oferente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4716A888"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6, 7 y 8, para todo el territorio nacional.</w:t>
            </w:r>
          </w:p>
          <w:p w14:paraId="4B4C39F4" w14:textId="77777777" w:rsidR="002973B9" w:rsidRPr="001E3F09" w:rsidRDefault="002973B9" w:rsidP="00F12F29">
            <w:pPr>
              <w:jc w:val="both"/>
              <w:rPr>
                <w:rFonts w:ascii="Arial" w:hAnsi="Arial" w:cs="Arial"/>
                <w:sz w:val="18"/>
                <w:szCs w:val="18"/>
                <w:lang w:eastAsia="es-US"/>
              </w:rPr>
            </w:pPr>
          </w:p>
          <w:p w14:paraId="46582998"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El oferente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Así mismo, la Institución se reserva el derecho de verificar periódicamente la disposición final de los repuestos sustituidos y el cumplimiento de la normatividad legal vigente en materia ambiental.</w:t>
            </w:r>
          </w:p>
          <w:p w14:paraId="3F4091E6" w14:textId="77777777" w:rsidR="002973B9" w:rsidRPr="001E3F09" w:rsidRDefault="002973B9" w:rsidP="00F12F29">
            <w:pPr>
              <w:jc w:val="both"/>
              <w:rPr>
                <w:rFonts w:ascii="Arial" w:hAnsi="Arial" w:cs="Arial"/>
                <w:sz w:val="18"/>
                <w:szCs w:val="18"/>
                <w:lang w:eastAsia="es-US"/>
              </w:rPr>
            </w:pPr>
          </w:p>
          <w:p w14:paraId="2B29EAB0" w14:textId="77777777" w:rsidR="002973B9" w:rsidRPr="00110090" w:rsidRDefault="002973B9" w:rsidP="00F12F29">
            <w:pPr>
              <w:jc w:val="both"/>
              <w:rPr>
                <w:rFonts w:ascii="Arial" w:hAnsi="Arial" w:cs="Arial"/>
                <w:sz w:val="18"/>
                <w:szCs w:val="18"/>
                <w:lang w:eastAsia="es-US"/>
              </w:rPr>
            </w:pPr>
            <w:r w:rsidRPr="00110090">
              <w:rPr>
                <w:rFonts w:ascii="Arial" w:hAnsi="Arial" w:cs="Arial"/>
                <w:sz w:val="18"/>
                <w:szCs w:val="18"/>
                <w:lang w:eastAsia="es-US"/>
              </w:rPr>
              <w:t xml:space="preserve">Cumplir con la normatividad ambiental vigente nacional. El contratista deberá cumplir con las obligaciones del fabricante o importador de establecer un plan de gestión de devolución de productos </w:t>
            </w:r>
            <w:proofErr w:type="spellStart"/>
            <w:r w:rsidRPr="00110090">
              <w:rPr>
                <w:rFonts w:ascii="Arial" w:hAnsi="Arial" w:cs="Arial"/>
                <w:sz w:val="18"/>
                <w:szCs w:val="18"/>
                <w:lang w:eastAsia="es-US"/>
              </w:rPr>
              <w:t>pos</w:t>
            </w:r>
            <w:proofErr w:type="spellEnd"/>
            <w:r w:rsidRPr="00110090">
              <w:rPr>
                <w:rFonts w:ascii="Arial" w:hAnsi="Arial" w:cs="Arial"/>
                <w:sz w:val="18"/>
                <w:szCs w:val="18"/>
                <w:lang w:eastAsia="es-US"/>
              </w:rPr>
              <w:t xml:space="preserve"> consumo conforme Resolución No 372 de 2009 “por la cual se establecen los elementos que deben contener los planes de gestión de devolución de productos consumo de baterías usadas Plomo Ácido, y se adoptan otras disposiciones” e incluir a la institución con el fin de dar el tratamiento adecuado a los RAEE que se generen por cumplimiento de la vida útil, según lo establece la NTC ISO 14001:2015 en el numeral “3.3.3 Ciclo de vida. Etapas consecutivas e interrelacionadas de un sistema de producto (o servicio), desde la adquisición de materia prima o su generación a partir de recursos naturales hasta la disposición final”.  (anexar certificación)</w:t>
            </w:r>
          </w:p>
          <w:p w14:paraId="021D3C61" w14:textId="77777777" w:rsidR="002973B9" w:rsidRPr="00110090" w:rsidRDefault="002973B9" w:rsidP="00F12F29">
            <w:pPr>
              <w:jc w:val="both"/>
              <w:rPr>
                <w:rFonts w:ascii="Arial" w:hAnsi="Arial" w:cs="Arial"/>
                <w:sz w:val="18"/>
                <w:szCs w:val="18"/>
                <w:lang w:eastAsia="es-US"/>
              </w:rPr>
            </w:pPr>
          </w:p>
          <w:p w14:paraId="36A211EE" w14:textId="77777777" w:rsidR="002973B9" w:rsidRDefault="002973B9" w:rsidP="00F12F29">
            <w:pPr>
              <w:jc w:val="both"/>
              <w:rPr>
                <w:rFonts w:ascii="Arial" w:hAnsi="Arial" w:cs="Arial"/>
                <w:sz w:val="18"/>
                <w:szCs w:val="18"/>
                <w:lang w:eastAsia="es-US"/>
              </w:rPr>
            </w:pPr>
            <w:r w:rsidRPr="001E3F09">
              <w:rPr>
                <w:rFonts w:ascii="Arial" w:hAnsi="Arial" w:cs="Arial"/>
                <w:sz w:val="18"/>
                <w:szCs w:val="18"/>
                <w:lang w:eastAsia="es-US"/>
              </w:rPr>
              <w:t>Si el Departamento de Policía Caquetá solicita la entrega de los repuestos remplazados, el contratista entregará, previa solicitud del supervisor del contrato los repuestos que sean sustituidos en el ejercicio de la actividad de mantenimiento del futuro contrato.  No obstante, en el caso que el supervisor no realice por escrito ninguna solicitud al contratista de la entrega de los repuestos cambiados, el mismo debe hacer la disposición final de acuerdo a la norma enunciada anteriormente.</w:t>
            </w:r>
          </w:p>
          <w:p w14:paraId="0296B640" w14:textId="77777777" w:rsidR="002973B9" w:rsidRDefault="002973B9" w:rsidP="00F12F29">
            <w:pPr>
              <w:jc w:val="both"/>
              <w:rPr>
                <w:rFonts w:ascii="Arial" w:hAnsi="Arial" w:cs="Arial"/>
                <w:sz w:val="18"/>
                <w:szCs w:val="18"/>
                <w:lang w:eastAsia="es-US"/>
              </w:rPr>
            </w:pPr>
          </w:p>
          <w:p w14:paraId="6ADA771C" w14:textId="77777777" w:rsidR="002973B9" w:rsidRPr="00110090" w:rsidRDefault="002973B9" w:rsidP="00F12F29">
            <w:pPr>
              <w:jc w:val="both"/>
              <w:rPr>
                <w:rFonts w:ascii="Arial" w:hAnsi="Arial" w:cs="Arial"/>
                <w:sz w:val="18"/>
                <w:szCs w:val="18"/>
                <w:lang w:eastAsia="es-US"/>
              </w:rPr>
            </w:pPr>
            <w:r w:rsidRPr="00110090">
              <w:rPr>
                <w:rFonts w:ascii="Arial" w:hAnsi="Arial" w:cs="Arial"/>
                <w:b/>
                <w:bCs/>
                <w:sz w:val="18"/>
                <w:szCs w:val="18"/>
                <w:lang w:eastAsia="es-US"/>
              </w:rPr>
              <w:t>Obligación para presentar oferta:</w:t>
            </w:r>
            <w:r w:rsidRPr="00110090">
              <w:rPr>
                <w:rFonts w:ascii="Arial" w:hAnsi="Arial" w:cs="Arial"/>
                <w:sz w:val="18"/>
                <w:szCs w:val="18"/>
                <w:lang w:eastAsia="es-US"/>
              </w:rPr>
              <w:t xml:space="preserve"> El oferente deberá anexar certificación firmado por el representante legal mediante la cual se comprometa a que, una vez suscrito el contrato y dentro de un plazo no mayor a diez (10) días, presentará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5A18606A" w14:textId="77777777" w:rsidR="002973B9" w:rsidRPr="00110090" w:rsidRDefault="002973B9" w:rsidP="00F12F29">
            <w:pPr>
              <w:jc w:val="both"/>
              <w:rPr>
                <w:rFonts w:ascii="Arial" w:hAnsi="Arial" w:cs="Arial"/>
                <w:sz w:val="18"/>
                <w:szCs w:val="18"/>
                <w:lang w:eastAsia="es-US"/>
              </w:rPr>
            </w:pPr>
          </w:p>
          <w:p w14:paraId="74379AFF" w14:textId="77777777" w:rsidR="002973B9" w:rsidRPr="00110090" w:rsidRDefault="002973B9" w:rsidP="00F12F29">
            <w:pPr>
              <w:jc w:val="both"/>
              <w:rPr>
                <w:rFonts w:ascii="Arial" w:hAnsi="Arial" w:cs="Arial"/>
                <w:sz w:val="18"/>
                <w:szCs w:val="18"/>
                <w:lang w:eastAsia="es-US"/>
              </w:rPr>
            </w:pPr>
            <w:r w:rsidRPr="00110090">
              <w:rPr>
                <w:rFonts w:ascii="Arial" w:hAnsi="Arial" w:cs="Arial"/>
                <w:sz w:val="18"/>
                <w:szCs w:val="18"/>
                <w:lang w:eastAsia="es-US"/>
              </w:rPr>
              <w:t>1. Dar cumplimiento a la Ley 1672 de 2013 y al Decreto 284 de 2018 en lo relacionado con la Gestión Integral de los Residuos de Aparatos Eléctricos y Electrónicos (RAEE). 2. Garantizar la recolección selectiva y la disposición final adecuada de todos los residuos peligrosos generados como consecuencia de la ejecución del contrato, a través de un tercero debidamente autorizado con permiso y/o licencia ambiental vigente. 3. Suscribir el contrato con el tercero encargado de la recolección y disposición final de residuos peligrosos previo al inicio de la ejecución contractual, y mantener dicho contrato vigente durante toda la ejecución del objeto contratado. 4. Presentar, durante la ejecución del contrato y a requerimiento de la Entidad o del supervisor designado, las actas de recolección de residuos, el contrato vigente con el tercero gestor y la licencia o permiso ambiental correspondiente.</w:t>
            </w:r>
          </w:p>
          <w:p w14:paraId="14421656" w14:textId="77777777" w:rsidR="002973B9" w:rsidRPr="00110090" w:rsidRDefault="002973B9" w:rsidP="00F12F29">
            <w:pPr>
              <w:jc w:val="both"/>
              <w:rPr>
                <w:rFonts w:ascii="Arial" w:hAnsi="Arial" w:cs="Arial"/>
                <w:sz w:val="18"/>
                <w:szCs w:val="18"/>
                <w:lang w:eastAsia="es-US"/>
              </w:rPr>
            </w:pPr>
          </w:p>
          <w:p w14:paraId="465F91B9" w14:textId="77777777" w:rsidR="002973B9" w:rsidRPr="00110090" w:rsidRDefault="002973B9" w:rsidP="00F12F29">
            <w:pPr>
              <w:jc w:val="both"/>
              <w:rPr>
                <w:rFonts w:ascii="Arial" w:hAnsi="Arial" w:cs="Arial"/>
                <w:sz w:val="18"/>
                <w:szCs w:val="18"/>
                <w:lang w:eastAsia="es-US"/>
              </w:rPr>
            </w:pPr>
            <w:r w:rsidRPr="00110090">
              <w:rPr>
                <w:rFonts w:ascii="Arial" w:hAnsi="Arial" w:cs="Arial"/>
                <w:sz w:val="18"/>
                <w:szCs w:val="18"/>
                <w:lang w:eastAsia="es-US"/>
              </w:rPr>
              <w:t>El oferente presentará un compromiso firmado por el representante legal en su oferta para la prestación del servicio de lavado de vehículos.</w:t>
            </w:r>
          </w:p>
          <w:p w14:paraId="5B662DB0" w14:textId="77777777" w:rsidR="002973B9" w:rsidRPr="00110090" w:rsidRDefault="002973B9" w:rsidP="00F12F29">
            <w:pPr>
              <w:jc w:val="both"/>
              <w:rPr>
                <w:rFonts w:ascii="Arial" w:hAnsi="Arial" w:cs="Arial"/>
                <w:sz w:val="18"/>
                <w:szCs w:val="18"/>
                <w:lang w:eastAsia="es-US"/>
              </w:rPr>
            </w:pPr>
          </w:p>
          <w:p w14:paraId="79F39DB6" w14:textId="77777777" w:rsidR="002973B9" w:rsidRPr="00110090" w:rsidRDefault="002973B9" w:rsidP="00F12F29">
            <w:pPr>
              <w:jc w:val="both"/>
              <w:rPr>
                <w:rFonts w:ascii="Arial" w:hAnsi="Arial" w:cs="Arial"/>
                <w:sz w:val="18"/>
                <w:szCs w:val="18"/>
                <w:lang w:eastAsia="es-US"/>
              </w:rPr>
            </w:pPr>
            <w:r w:rsidRPr="00110090">
              <w:rPr>
                <w:rFonts w:ascii="Arial" w:hAnsi="Arial" w:cs="Arial"/>
                <w:b/>
                <w:bCs/>
                <w:sz w:val="18"/>
                <w:szCs w:val="18"/>
                <w:lang w:eastAsia="es-US"/>
              </w:rPr>
              <w:t>Obligación del contratista:</w:t>
            </w:r>
            <w:r w:rsidRPr="00110090">
              <w:rPr>
                <w:rFonts w:ascii="Arial" w:hAnsi="Arial" w:cs="Arial"/>
                <w:sz w:val="18"/>
                <w:szCs w:val="18"/>
                <w:lang w:eastAsia="es-US"/>
              </w:rPr>
              <w:t xml:space="preserve">  una vez suscrito el contrato y dentro de un plazo no mayor a diez (10) días, el contratista estará obligado a presentar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 </w:t>
            </w:r>
          </w:p>
          <w:p w14:paraId="11F65B16" w14:textId="77777777" w:rsidR="002973B9" w:rsidRPr="00110090" w:rsidRDefault="002973B9" w:rsidP="00F12F29">
            <w:pPr>
              <w:jc w:val="both"/>
              <w:rPr>
                <w:rFonts w:ascii="Arial" w:hAnsi="Arial" w:cs="Arial"/>
                <w:sz w:val="18"/>
                <w:szCs w:val="18"/>
                <w:lang w:eastAsia="es-US"/>
              </w:rPr>
            </w:pPr>
          </w:p>
          <w:p w14:paraId="33111A28" w14:textId="77777777" w:rsidR="002973B9" w:rsidRPr="001E3F09" w:rsidRDefault="002973B9" w:rsidP="00F12F29">
            <w:pPr>
              <w:jc w:val="both"/>
              <w:rPr>
                <w:rFonts w:ascii="Arial" w:hAnsi="Arial" w:cs="Arial"/>
                <w:sz w:val="18"/>
                <w:szCs w:val="18"/>
                <w:lang w:eastAsia="es-US"/>
              </w:rPr>
            </w:pPr>
            <w:r w:rsidRPr="00110090">
              <w:rPr>
                <w:rFonts w:ascii="Arial" w:hAnsi="Arial" w:cs="Arial"/>
                <w:sz w:val="18"/>
                <w:szCs w:val="18"/>
                <w:lang w:eastAsia="es-US"/>
              </w:rPr>
              <w:t xml:space="preserve">1. Dar cumplimiento a la Ley 1672 de 2013 y al Decreto 284 de 2018 en lo relacionado con la Gestión Integral de los Residuos de Aparatos Eléctricos y Electrónicos (RAEE). 2. Garantizar la recolección selectiva y la disposición final adecuada de todos los residuos peligrosos generados como consecuencia de la ejecución del contrato, a través de un tercero debidamente autorizado con permiso y/o licencia ambiental vigente. 3. Suscribir el contrato con el tercero encargado de la recolección y disposición final de residuos peligrosos previo al inicio de la ejecución contractual, y mantener dicho contrato vigente durante toda la ejecución del objeto contratado. 4. Presentar, durante </w:t>
            </w:r>
            <w:r w:rsidRPr="00110090">
              <w:rPr>
                <w:rFonts w:ascii="Arial" w:hAnsi="Arial" w:cs="Arial"/>
                <w:sz w:val="18"/>
                <w:szCs w:val="18"/>
                <w:lang w:eastAsia="es-US"/>
              </w:rPr>
              <w:lastRenderedPageBreak/>
              <w:t>la ejecución del contrato y a requerimiento de la Entidad o del supervisor designado, las actas de recolección de residuos, el contrato vigente con el tercero gestor y la licencia o permiso ambiental correspondiente.</w:t>
            </w:r>
          </w:p>
        </w:tc>
      </w:tr>
    </w:tbl>
    <w:p w14:paraId="54202EC7" w14:textId="5F67F9CC" w:rsidR="005C260F" w:rsidRPr="00094C5D" w:rsidRDefault="005C260F" w:rsidP="005C260F">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lastRenderedPageBreak/>
        <w:t xml:space="preserve"> general de motor, tapicería, chasis sin ningún costo</w:t>
      </w:r>
      <w:r>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 acuerdo al cuadro así:</w:t>
      </w:r>
    </w:p>
    <w:p w14:paraId="71AF589D" w14:textId="77777777" w:rsidR="005C260F" w:rsidRPr="000C18AA" w:rsidRDefault="005C260F" w:rsidP="005C260F">
      <w:pPr>
        <w:pStyle w:val="Prrafodelista1"/>
        <w:ind w:left="0"/>
        <w:jc w:val="both"/>
        <w:rPr>
          <w:rFonts w:ascii="Arial" w:eastAsia="Arial" w:hAnsi="Arial" w:cs="Arial"/>
          <w:sz w:val="18"/>
          <w:szCs w:val="18"/>
          <w:lang w:eastAsia="es-CO"/>
        </w:rPr>
      </w:pPr>
    </w:p>
    <w:p w14:paraId="6EE77472" w14:textId="77777777" w:rsidR="005C260F" w:rsidRDefault="005C260F" w:rsidP="005C260F">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eastAsia="es-CO"/>
        </w:rPr>
        <w:t>LAVADO GENERAL DE MOTOR, TAPICERÍA Y CHASIS</w:t>
      </w:r>
    </w:p>
    <w:p w14:paraId="406B2B88" w14:textId="77777777" w:rsidR="005C260F" w:rsidRDefault="005C260F" w:rsidP="005C260F">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44BE4F75"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71CC75" w14:textId="77777777" w:rsidR="005C260F" w:rsidRPr="000C18AA" w:rsidRDefault="005C260F" w:rsidP="00A16F90">
            <w:pPr>
              <w:pStyle w:val="Prrafodelista1"/>
              <w:ind w:left="0"/>
              <w:jc w:val="both"/>
              <w:rPr>
                <w:rFonts w:ascii="Arial" w:hAnsi="Arial" w:cs="Arial"/>
                <w:b/>
                <w:sz w:val="18"/>
                <w:szCs w:val="18"/>
                <w:lang w:eastAsia="es-CO"/>
              </w:rPr>
            </w:pPr>
            <w:r w:rsidRPr="00094C5D">
              <w:rPr>
                <w:rFonts w:ascii="Arial" w:eastAsia="Arial" w:hAnsi="Arial" w:cs="Arial"/>
                <w:b/>
                <w:sz w:val="14"/>
                <w:szCs w:val="14"/>
                <w:lang w:val="es-419" w:eastAsia="es-CO"/>
              </w:rPr>
              <w:t>LAVADO GENERAL DE MOTOR, TAPICERÍA Y CHASIS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2ABD8C5B"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515B2E8B"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FB1185"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DC093C"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r w:rsidR="005C260F" w:rsidRPr="000C18AA" w14:paraId="6DEC033E"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156BFB"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DC3BB8"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5C260F" w:rsidRPr="000C18AA" w14:paraId="4054F2D7"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45560A"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02827F"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15F4FE7F" w14:textId="77777777" w:rsidR="005C260F" w:rsidRDefault="005C260F" w:rsidP="005C260F">
      <w:pPr>
        <w:pStyle w:val="Prrafodelista1"/>
        <w:jc w:val="both"/>
        <w:rPr>
          <w:rFonts w:ascii="Arial" w:eastAsia="Arial" w:hAnsi="Arial" w:cs="Arial"/>
          <w:b/>
          <w:sz w:val="18"/>
          <w:szCs w:val="18"/>
          <w:lang w:eastAsia="es-CO"/>
        </w:rPr>
      </w:pPr>
    </w:p>
    <w:p w14:paraId="72D40030" w14:textId="77777777" w:rsidR="005C260F" w:rsidRDefault="005C260F" w:rsidP="005C260F">
      <w:pPr>
        <w:pStyle w:val="Prrafodelista1"/>
        <w:ind w:left="0"/>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4A18182A" w14:textId="77777777" w:rsidR="005C260F" w:rsidRPr="000C18AA" w:rsidRDefault="005C260F" w:rsidP="005C260F">
      <w:pPr>
        <w:pStyle w:val="Prrafodelista1"/>
        <w:ind w:left="0"/>
        <w:rPr>
          <w:rFonts w:ascii="Arial" w:eastAsia="Arial" w:hAnsi="Arial" w:cs="Arial"/>
          <w:sz w:val="18"/>
          <w:szCs w:val="18"/>
          <w:lang w:eastAsia="es-CO"/>
        </w:rPr>
      </w:pPr>
    </w:p>
    <w:p w14:paraId="1963DE4C" w14:textId="77777777" w:rsidR="005C260F" w:rsidRDefault="005C260F" w:rsidP="005C260F">
      <w:pPr>
        <w:jc w:val="both"/>
        <w:rPr>
          <w:rFonts w:ascii="Arial" w:eastAsia="Arial" w:hAnsi="Arial" w:cs="Arial"/>
          <w:b/>
          <w:sz w:val="20"/>
          <w:szCs w:val="20"/>
        </w:rPr>
      </w:pPr>
      <w:r w:rsidRPr="000C18AA">
        <w:rPr>
          <w:rFonts w:ascii="Arial" w:eastAsia="Arial" w:hAnsi="Arial" w:cs="Arial"/>
          <w:b/>
          <w:sz w:val="18"/>
          <w:szCs w:val="18"/>
          <w:lang w:eastAsia="es-CO"/>
        </w:rPr>
        <w:t xml:space="preserve">C. </w:t>
      </w:r>
      <w:r w:rsidRPr="000C18AA">
        <w:rPr>
          <w:rFonts w:ascii="Arial" w:eastAsia="Arial" w:hAnsi="Arial" w:cs="Arial"/>
          <w:b/>
          <w:sz w:val="18"/>
          <w:szCs w:val="18"/>
          <w:lang w:val="es-419" w:eastAsia="es-CO"/>
        </w:rPr>
        <w:t xml:space="preserve">ALINEACIÓN Y BALANCEO PARA EL LOTE 1 </w:t>
      </w:r>
      <w:r w:rsidRPr="000C18AA">
        <w:rPr>
          <w:rFonts w:ascii="Arial" w:eastAsia="Arial" w:hAnsi="Arial" w:cs="Arial"/>
          <w:b/>
          <w:sz w:val="20"/>
          <w:szCs w:val="20"/>
        </w:rPr>
        <w:t>(máximo 100) PUNTOS</w:t>
      </w:r>
    </w:p>
    <w:p w14:paraId="2753D7B0" w14:textId="77777777" w:rsidR="005C260F" w:rsidRDefault="005C260F" w:rsidP="005C260F">
      <w:pPr>
        <w:pStyle w:val="Prrafodelista1"/>
        <w:ind w:left="0"/>
        <w:jc w:val="both"/>
        <w:rPr>
          <w:rFonts w:ascii="Arial" w:eastAsia="Arial" w:hAnsi="Arial" w:cs="Arial"/>
          <w:sz w:val="18"/>
          <w:szCs w:val="18"/>
          <w:lang w:eastAsia="es-CO"/>
        </w:rPr>
      </w:pPr>
    </w:p>
    <w:p w14:paraId="568638C1" w14:textId="77777777" w:rsidR="005C260F" w:rsidRPr="000C0865" w:rsidRDefault="005C260F" w:rsidP="005C260F">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Al proponente que ofrezca de manera expresa dentro de su oferta,</w:t>
      </w:r>
      <w:r>
        <w:rPr>
          <w:rFonts w:ascii="Arial" w:eastAsia="Arial" w:hAnsi="Arial" w:cs="Arial"/>
          <w:sz w:val="18"/>
          <w:szCs w:val="18"/>
          <w:lang w:eastAsia="es-CO"/>
        </w:rPr>
        <w:t xml:space="preserve"> una de las tres cantidades</w:t>
      </w:r>
      <w:r w:rsidRPr="003E69BF">
        <w:rPr>
          <w:rFonts w:ascii="Arial" w:eastAsia="Arial" w:hAnsi="Arial" w:cs="Arial"/>
          <w:sz w:val="18"/>
          <w:szCs w:val="18"/>
          <w:lang w:eastAsia="es-CO"/>
        </w:rPr>
        <w:t xml:space="preserve"> sin ningún costo</w:t>
      </w:r>
      <w:r>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3E69BF">
        <w:rPr>
          <w:rFonts w:ascii="Arial" w:eastAsia="Arial" w:hAnsi="Arial" w:cs="Arial"/>
          <w:sz w:val="18"/>
          <w:szCs w:val="18"/>
          <w:lang w:eastAsia="es-CO"/>
        </w:rPr>
        <w:t>así:</w:t>
      </w:r>
    </w:p>
    <w:p w14:paraId="763C1854" w14:textId="77777777" w:rsidR="005C260F" w:rsidRDefault="005C260F" w:rsidP="005C260F">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ALINEACIÓN Y BALANCEO</w:t>
      </w:r>
    </w:p>
    <w:p w14:paraId="7A7E5502" w14:textId="77777777" w:rsidR="005C260F" w:rsidRDefault="005C260F" w:rsidP="005C260F">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6D201FFC"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902FBA" w14:textId="77777777" w:rsidR="005C260F" w:rsidRPr="000C18AA" w:rsidRDefault="005C260F" w:rsidP="00A16F90">
            <w:pPr>
              <w:pStyle w:val="Prrafodelista1"/>
              <w:ind w:left="0"/>
              <w:jc w:val="both"/>
              <w:rPr>
                <w:rFonts w:ascii="Arial" w:hAnsi="Arial" w:cs="Arial"/>
                <w:b/>
                <w:sz w:val="18"/>
                <w:szCs w:val="18"/>
                <w:lang w:eastAsia="es-CO"/>
              </w:rPr>
            </w:pPr>
            <w:r w:rsidRPr="006A0F60">
              <w:rPr>
                <w:rFonts w:ascii="Arial" w:eastAsia="Arial" w:hAnsi="Arial" w:cs="Arial"/>
                <w:b/>
                <w:sz w:val="14"/>
                <w:szCs w:val="14"/>
                <w:lang w:val="es-419" w:eastAsia="es-CO"/>
              </w:rPr>
              <w:t>ALINEACIÓN Y BALANCEO</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4583D21B"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798F3F55"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780002"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A51124"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r w:rsidR="005C260F" w:rsidRPr="000C18AA" w14:paraId="0E9F666B"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7D94FF"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C9AA83"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5C260F" w:rsidRPr="000C18AA" w14:paraId="398D9172"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28D00B"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C2002C"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071186D4" w14:textId="77777777" w:rsidR="005C260F" w:rsidRPr="000C18AA" w:rsidRDefault="005C260F" w:rsidP="005C260F">
      <w:pPr>
        <w:pStyle w:val="Prrafodelista1"/>
        <w:ind w:left="0"/>
        <w:jc w:val="both"/>
        <w:rPr>
          <w:rFonts w:ascii="Arial" w:eastAsia="Arial" w:hAnsi="Arial" w:cs="Arial"/>
          <w:sz w:val="18"/>
          <w:szCs w:val="18"/>
          <w:lang w:eastAsia="es-CO"/>
        </w:rPr>
      </w:pPr>
    </w:p>
    <w:p w14:paraId="466E2046" w14:textId="77777777" w:rsidR="005C260F" w:rsidRDefault="005C260F" w:rsidP="005C260F">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09D8EC2F" w14:textId="77777777" w:rsidR="005C260F" w:rsidRDefault="005C260F" w:rsidP="005C260F">
      <w:pPr>
        <w:pStyle w:val="Prrafodelista1"/>
        <w:ind w:left="0"/>
        <w:rPr>
          <w:rFonts w:ascii="Arial" w:eastAsia="Arial" w:hAnsi="Arial" w:cs="Arial"/>
          <w:sz w:val="18"/>
          <w:szCs w:val="18"/>
          <w:lang w:eastAsia="es-CO"/>
        </w:rPr>
      </w:pPr>
    </w:p>
    <w:p w14:paraId="61E976E0" w14:textId="77777777" w:rsidR="005C260F" w:rsidRPr="000C18AA" w:rsidRDefault="005C260F" w:rsidP="005C260F">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 xml:space="preserve">                             </w:t>
      </w:r>
    </w:p>
    <w:p w14:paraId="54826B3B" w14:textId="77777777" w:rsidR="005C260F" w:rsidRPr="000C18AA" w:rsidRDefault="005C260F" w:rsidP="005C260F">
      <w:pPr>
        <w:pStyle w:val="Prrafodelista1"/>
        <w:ind w:left="0"/>
        <w:rPr>
          <w:rFonts w:ascii="Arial" w:eastAsia="Arial" w:hAnsi="Arial" w:cs="Arial"/>
          <w:b/>
          <w:sz w:val="18"/>
          <w:szCs w:val="18"/>
          <w:lang w:val="pt-PT" w:eastAsia="es-CO"/>
        </w:rPr>
      </w:pPr>
      <w:r>
        <w:rPr>
          <w:rFonts w:ascii="Arial" w:eastAsia="Arial" w:hAnsi="Arial" w:cs="Arial"/>
          <w:sz w:val="18"/>
          <w:szCs w:val="18"/>
          <w:lang w:val="pt-PT"/>
        </w:rPr>
        <w:t xml:space="preserve">B. </w:t>
      </w:r>
      <w:r w:rsidRPr="000C18AA">
        <w:rPr>
          <w:rFonts w:ascii="Arial" w:eastAsia="Arial" w:hAnsi="Arial" w:cs="Arial"/>
          <w:sz w:val="18"/>
          <w:szCs w:val="18"/>
          <w:lang w:val="pt-PT"/>
        </w:rPr>
        <w:t>Neumático 2.75 R21</w:t>
      </w:r>
      <w:r w:rsidRPr="000C18AA">
        <w:rPr>
          <w:rFonts w:ascii="Arial" w:eastAsia="Arial" w:hAnsi="Arial" w:cs="Arial"/>
          <w:b/>
          <w:sz w:val="18"/>
          <w:szCs w:val="18"/>
          <w:lang w:val="pt-PT" w:eastAsia="es-CO"/>
        </w:rPr>
        <w:t xml:space="preserve"> (100) PUNTOS APLICA LOTE 2</w:t>
      </w:r>
    </w:p>
    <w:p w14:paraId="2A5899F1" w14:textId="77777777" w:rsidR="005C260F" w:rsidRPr="000C18AA" w:rsidRDefault="005C260F" w:rsidP="005C260F">
      <w:pPr>
        <w:pStyle w:val="Prrafodelista1"/>
        <w:ind w:left="0"/>
        <w:rPr>
          <w:rFonts w:ascii="Arial" w:eastAsia="Arial" w:hAnsi="Arial" w:cs="Arial"/>
          <w:sz w:val="18"/>
          <w:szCs w:val="18"/>
          <w:lang w:val="pt-PT" w:eastAsia="es-CO"/>
        </w:rPr>
      </w:pPr>
    </w:p>
    <w:p w14:paraId="24166E6C" w14:textId="77777777" w:rsidR="005C260F" w:rsidRPr="000C18AA" w:rsidRDefault="005C260F" w:rsidP="005C260F">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 xml:space="preserve">una de </w:t>
      </w:r>
      <w:r w:rsidRPr="00FF2093">
        <w:rPr>
          <w:rFonts w:ascii="Arial" w:eastAsia="Arial" w:hAnsi="Arial" w:cs="Arial"/>
          <w:sz w:val="18"/>
          <w:szCs w:val="18"/>
          <w:lang w:eastAsia="es-CO"/>
        </w:rPr>
        <w:t>la</w:t>
      </w:r>
      <w:r>
        <w:rPr>
          <w:rFonts w:ascii="Arial" w:eastAsia="Arial" w:hAnsi="Arial" w:cs="Arial"/>
          <w:sz w:val="18"/>
          <w:szCs w:val="18"/>
          <w:lang w:eastAsia="es-CO"/>
        </w:rPr>
        <w:t>s tres</w:t>
      </w:r>
      <w:r w:rsidRPr="00FF2093">
        <w:rPr>
          <w:rFonts w:ascii="Arial" w:eastAsia="Arial" w:hAnsi="Arial" w:cs="Arial"/>
          <w:sz w:val="18"/>
          <w:szCs w:val="18"/>
          <w:lang w:eastAsia="es-CO"/>
        </w:rPr>
        <w:t xml:space="preserve"> cantidades de </w:t>
      </w:r>
      <w:r>
        <w:rPr>
          <w:rFonts w:ascii="Arial" w:eastAsia="Arial" w:hAnsi="Arial" w:cs="Arial"/>
          <w:sz w:val="18"/>
          <w:szCs w:val="18"/>
          <w:lang w:eastAsia="es-CO"/>
        </w:rPr>
        <w:t xml:space="preserve">neumáticos </w:t>
      </w:r>
      <w:r w:rsidRPr="00FF2093">
        <w:rPr>
          <w:rFonts w:ascii="Arial" w:eastAsia="Arial" w:hAnsi="Arial" w:cs="Arial"/>
          <w:sz w:val="18"/>
          <w:szCs w:val="18"/>
          <w:lang w:val="es-ES"/>
        </w:rPr>
        <w:t>2.75 R21</w:t>
      </w:r>
      <w:r>
        <w:rPr>
          <w:rFonts w:ascii="Arial" w:eastAsia="Arial" w:hAnsi="Arial" w:cs="Arial"/>
          <w:sz w:val="18"/>
          <w:szCs w:val="18"/>
          <w:lang w:eastAsia="es-CO"/>
        </w:rPr>
        <w:t xml:space="preserve"> </w:t>
      </w:r>
      <w:r w:rsidRPr="00FF2093">
        <w:rPr>
          <w:rFonts w:ascii="Arial" w:eastAsia="Arial" w:hAnsi="Arial" w:cs="Arial"/>
          <w:sz w:val="18"/>
          <w:szCs w:val="18"/>
          <w:lang w:eastAsia="es-CO"/>
        </w:rPr>
        <w:t>sin ningún costo</w:t>
      </w:r>
      <w:r>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 acuerdo a las cantidades de vehículos</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0B96DDBC" w14:textId="77777777" w:rsidR="005C260F" w:rsidRPr="000C18AA" w:rsidRDefault="005C260F" w:rsidP="005C260F">
      <w:pPr>
        <w:pStyle w:val="Prrafodelista1"/>
        <w:ind w:left="0"/>
        <w:jc w:val="both"/>
        <w:rPr>
          <w:rFonts w:ascii="Arial" w:eastAsia="Arial" w:hAnsi="Arial" w:cs="Arial"/>
          <w:sz w:val="18"/>
          <w:szCs w:val="18"/>
          <w:lang w:eastAsia="es-CO"/>
        </w:rPr>
      </w:pPr>
    </w:p>
    <w:p w14:paraId="35C52720" w14:textId="77777777" w:rsidR="005C260F" w:rsidRDefault="005C260F" w:rsidP="005C260F">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2.75 R21</w:t>
      </w:r>
    </w:p>
    <w:p w14:paraId="677AC872" w14:textId="77777777" w:rsidR="005C260F" w:rsidRDefault="005C260F" w:rsidP="005C260F">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539FC061"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68A4BD" w14:textId="77777777" w:rsidR="005C260F" w:rsidRPr="000C18AA" w:rsidRDefault="005C260F" w:rsidP="00A16F90">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2.75 R21</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0584D303"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46F163BF"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A41C1C"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D733F7"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r w:rsidR="005C260F" w:rsidRPr="000C18AA" w14:paraId="6784D038"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8C6822"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83C0B5"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5C260F" w:rsidRPr="000C18AA" w14:paraId="091238E2"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34E6D5"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886833"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1B1CED1A" w14:textId="77777777" w:rsidR="005C260F" w:rsidRDefault="005C260F" w:rsidP="005C260F">
      <w:pPr>
        <w:pStyle w:val="Prrafodelista1"/>
        <w:ind w:left="709" w:firstLine="11"/>
        <w:rPr>
          <w:rFonts w:ascii="Arial" w:eastAsia="Arial" w:hAnsi="Arial" w:cs="Arial"/>
          <w:b/>
          <w:sz w:val="18"/>
          <w:szCs w:val="18"/>
          <w:lang w:eastAsia="es-CO"/>
        </w:rPr>
      </w:pPr>
    </w:p>
    <w:p w14:paraId="3FC0BE5C" w14:textId="77777777" w:rsidR="005C260F" w:rsidRDefault="005C260F" w:rsidP="005C260F">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6053A6F0" w14:textId="77777777" w:rsidR="005C260F" w:rsidRDefault="005C260F" w:rsidP="005C260F">
      <w:pPr>
        <w:pStyle w:val="Prrafodelista1"/>
        <w:ind w:left="0" w:firstLine="11"/>
        <w:rPr>
          <w:rFonts w:ascii="Arial" w:eastAsia="Arial" w:hAnsi="Arial" w:cs="Arial"/>
          <w:b/>
          <w:sz w:val="18"/>
          <w:szCs w:val="18"/>
          <w:lang w:eastAsia="es-CO"/>
        </w:rPr>
      </w:pPr>
    </w:p>
    <w:p w14:paraId="04382506" w14:textId="77777777" w:rsidR="005C260F" w:rsidRPr="000C18AA" w:rsidRDefault="005C260F" w:rsidP="005C260F">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ab/>
        <w:t xml:space="preserve">                           </w:t>
      </w:r>
    </w:p>
    <w:p w14:paraId="78F116DE" w14:textId="77777777" w:rsidR="005C260F" w:rsidRPr="000C18AA" w:rsidRDefault="005C260F" w:rsidP="005C260F">
      <w:pPr>
        <w:pStyle w:val="Prrafodelista1"/>
        <w:ind w:left="0"/>
        <w:rPr>
          <w:rFonts w:ascii="Arial" w:eastAsia="Arial" w:hAnsi="Arial" w:cs="Arial"/>
          <w:b/>
          <w:sz w:val="18"/>
          <w:szCs w:val="18"/>
          <w:lang w:val="pt-PT" w:eastAsia="es-CO"/>
        </w:rPr>
      </w:pPr>
      <w:r>
        <w:rPr>
          <w:rFonts w:ascii="Arial" w:eastAsia="Arial" w:hAnsi="Arial" w:cs="Arial"/>
          <w:sz w:val="18"/>
          <w:szCs w:val="18"/>
          <w:lang w:val="pt-PT"/>
        </w:rPr>
        <w:t xml:space="preserve">C. </w:t>
      </w:r>
      <w:r w:rsidRPr="000C18AA">
        <w:rPr>
          <w:rFonts w:ascii="Arial" w:eastAsia="Arial" w:hAnsi="Arial" w:cs="Arial"/>
          <w:sz w:val="18"/>
          <w:szCs w:val="18"/>
          <w:lang w:val="pt-PT"/>
        </w:rPr>
        <w:t>Neumático 120/80 R18</w:t>
      </w:r>
      <w:r w:rsidRPr="000C18AA">
        <w:rPr>
          <w:rFonts w:ascii="Arial" w:eastAsia="Arial" w:hAnsi="Arial" w:cs="Arial"/>
          <w:b/>
          <w:sz w:val="18"/>
          <w:szCs w:val="18"/>
          <w:lang w:val="pt-PT" w:eastAsia="es-CO"/>
        </w:rPr>
        <w:t xml:space="preserve"> (100) PUNTOS APLICA LOTE 2</w:t>
      </w:r>
    </w:p>
    <w:p w14:paraId="54072B9F" w14:textId="77777777" w:rsidR="005C260F" w:rsidRPr="000C18AA" w:rsidRDefault="005C260F" w:rsidP="005C260F">
      <w:pPr>
        <w:pStyle w:val="Prrafodelista1"/>
        <w:ind w:left="0"/>
        <w:rPr>
          <w:rFonts w:ascii="Arial" w:eastAsia="Arial" w:hAnsi="Arial" w:cs="Arial"/>
          <w:sz w:val="18"/>
          <w:szCs w:val="18"/>
          <w:lang w:val="pt-PT" w:eastAsia="es-CO"/>
        </w:rPr>
      </w:pPr>
    </w:p>
    <w:p w14:paraId="32215F09" w14:textId="77777777" w:rsidR="005C260F" w:rsidRPr="000C18AA" w:rsidRDefault="005C260F" w:rsidP="005C260F">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una de las tres</w:t>
      </w:r>
      <w:r w:rsidRPr="00FF2093">
        <w:rPr>
          <w:rFonts w:ascii="Arial" w:eastAsia="Arial" w:hAnsi="Arial" w:cs="Arial"/>
          <w:sz w:val="18"/>
          <w:szCs w:val="18"/>
          <w:lang w:eastAsia="es-CO"/>
        </w:rPr>
        <w:t xml:space="preserve"> cantidad</w:t>
      </w:r>
      <w:r>
        <w:rPr>
          <w:rFonts w:ascii="Arial" w:eastAsia="Arial" w:hAnsi="Arial" w:cs="Arial"/>
          <w:sz w:val="18"/>
          <w:szCs w:val="18"/>
          <w:lang w:eastAsia="es-CO"/>
        </w:rPr>
        <w:t>es</w:t>
      </w:r>
      <w:r w:rsidRPr="00FF2093">
        <w:rPr>
          <w:rFonts w:ascii="Arial" w:eastAsia="Arial" w:hAnsi="Arial" w:cs="Arial"/>
          <w:sz w:val="18"/>
          <w:szCs w:val="18"/>
          <w:lang w:eastAsia="es-CO"/>
        </w:rPr>
        <w:t xml:space="preserve"> de </w:t>
      </w:r>
      <w:r w:rsidRPr="002E545F">
        <w:rPr>
          <w:rFonts w:ascii="Arial" w:eastAsia="Arial" w:hAnsi="Arial" w:cs="Arial"/>
          <w:sz w:val="18"/>
          <w:szCs w:val="18"/>
          <w:lang w:val="es-ES"/>
        </w:rPr>
        <w:t>Neumático 120/80 R18</w:t>
      </w:r>
      <w:r w:rsidRPr="002E545F">
        <w:rPr>
          <w:rFonts w:ascii="Arial" w:eastAsia="Arial" w:hAnsi="Arial" w:cs="Arial"/>
          <w:b/>
          <w:sz w:val="18"/>
          <w:szCs w:val="18"/>
          <w:lang w:val="es-ES" w:eastAsia="es-CO"/>
        </w:rPr>
        <w:t xml:space="preserve"> </w:t>
      </w:r>
      <w:r w:rsidRPr="00FF2093">
        <w:rPr>
          <w:rFonts w:ascii="Arial" w:eastAsia="Arial" w:hAnsi="Arial" w:cs="Arial"/>
          <w:sz w:val="18"/>
          <w:szCs w:val="18"/>
          <w:lang w:eastAsia="es-CO"/>
        </w:rPr>
        <w:t>sin ningún costo</w:t>
      </w:r>
      <w:r>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4547A1CE" w14:textId="77777777" w:rsidR="005C260F" w:rsidRPr="000C18AA" w:rsidRDefault="005C260F" w:rsidP="005C260F">
      <w:pPr>
        <w:pStyle w:val="Prrafodelista1"/>
        <w:ind w:left="0"/>
        <w:jc w:val="both"/>
        <w:rPr>
          <w:rFonts w:ascii="Arial" w:eastAsia="Arial" w:hAnsi="Arial" w:cs="Arial"/>
          <w:sz w:val="18"/>
          <w:szCs w:val="18"/>
          <w:lang w:eastAsia="es-CO"/>
        </w:rPr>
      </w:pPr>
    </w:p>
    <w:p w14:paraId="681724E4" w14:textId="77777777" w:rsidR="005C260F" w:rsidRDefault="005C260F" w:rsidP="005C260F">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120/80 R18</w:t>
      </w:r>
    </w:p>
    <w:p w14:paraId="5AEF1C7D" w14:textId="77777777" w:rsidR="005C260F" w:rsidRDefault="005C260F" w:rsidP="005C260F">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69434947"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24C333" w14:textId="77777777" w:rsidR="005C260F" w:rsidRPr="000C18AA" w:rsidRDefault="005C260F" w:rsidP="00A16F90">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120/80 R18</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7761428E"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597712B6"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5F2732"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6F936A"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r w:rsidR="005C260F" w:rsidRPr="000C18AA" w14:paraId="1B4BE754"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15BBB7"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lastRenderedPageBreak/>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CF2F08"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5C260F" w:rsidRPr="000C18AA" w14:paraId="426C29A6"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F63571"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6D052C"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4A8695C7" w14:textId="77777777" w:rsidR="005C260F" w:rsidRDefault="005C260F" w:rsidP="005C260F">
      <w:pPr>
        <w:pStyle w:val="Prrafodelista1"/>
        <w:ind w:left="709" w:firstLine="11"/>
        <w:rPr>
          <w:rFonts w:ascii="Arial" w:eastAsia="Arial" w:hAnsi="Arial" w:cs="Arial"/>
          <w:b/>
          <w:sz w:val="18"/>
          <w:szCs w:val="18"/>
        </w:rPr>
      </w:pPr>
    </w:p>
    <w:p w14:paraId="282CD048" w14:textId="77777777" w:rsidR="005C260F" w:rsidRDefault="005C260F" w:rsidP="005C260F">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19378E84" w14:textId="77777777" w:rsidR="005C260F" w:rsidRPr="005C260F" w:rsidRDefault="005C260F" w:rsidP="005C260F">
      <w:pPr>
        <w:pStyle w:val="Prrafodelista"/>
        <w:tabs>
          <w:tab w:val="left" w:pos="240"/>
        </w:tabs>
        <w:ind w:left="0"/>
        <w:jc w:val="center"/>
        <w:rPr>
          <w:rFonts w:ascii="Arial" w:hAnsi="Arial" w:cs="Arial"/>
          <w:b/>
          <w:noProof/>
          <w:sz w:val="20"/>
          <w:szCs w:val="20"/>
          <w:lang w:val="es-CO" w:eastAsia="es-CO"/>
        </w:rPr>
      </w:pPr>
    </w:p>
    <w:p w14:paraId="3A6D98C1" w14:textId="77777777" w:rsidR="005C260F" w:rsidRPr="00331C20" w:rsidRDefault="005C260F" w:rsidP="00331C20">
      <w:pPr>
        <w:pStyle w:val="Prrafodelista"/>
        <w:tabs>
          <w:tab w:val="left" w:pos="240"/>
        </w:tabs>
        <w:ind w:left="0"/>
        <w:rPr>
          <w:rFonts w:ascii="Arial" w:hAnsi="Arial" w:cs="Arial"/>
          <w:bCs/>
          <w:noProof/>
          <w:sz w:val="18"/>
          <w:szCs w:val="18"/>
          <w:lang w:eastAsia="es-CO"/>
        </w:rPr>
      </w:pPr>
    </w:p>
    <w:sectPr w:rsidR="005C260F" w:rsidRPr="00331C20" w:rsidSect="0080453D">
      <w:headerReference w:type="default" r:id="rId28"/>
      <w:footerReference w:type="default" r:id="rId29"/>
      <w:footerReference w:type="first" r:id="rId30"/>
      <w:pgSz w:w="12240" w:h="15840" w:code="1"/>
      <w:pgMar w:top="1440" w:right="1418" w:bottom="56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04290" w14:textId="77777777" w:rsidR="00EA0334" w:rsidRDefault="00EA0334">
      <w:r>
        <w:separator/>
      </w:r>
    </w:p>
  </w:endnote>
  <w:endnote w:type="continuationSeparator" w:id="0">
    <w:p w14:paraId="465DF796" w14:textId="77777777" w:rsidR="00EA0334" w:rsidRDefault="00EA0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7" w:usb1="00000000" w:usb2="00000000" w:usb3="00000000" w:csb0="0000001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Narrow">
    <w:charset w:val="00"/>
    <w:family w:val="swiss"/>
    <w:pitch w:val="variable"/>
    <w:sig w:usb0="20000287" w:usb1="00000003" w:usb2="00000000" w:usb3="00000000" w:csb0="0000019F"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476C0189" w:rsidR="00037AE4" w:rsidRDefault="00037AE4" w:rsidP="00165BCB">
    <w:pPr>
      <w:pStyle w:val="Piedepgina"/>
      <w:tabs>
        <w:tab w:val="left" w:pos="416"/>
      </w:tabs>
    </w:pPr>
    <w:r>
      <w:tab/>
    </w:r>
    <w:r>
      <w:tab/>
    </w:r>
  </w:p>
  <w:p w14:paraId="022BA83F" w14:textId="77777777" w:rsidR="00037AE4" w:rsidRDefault="00037AE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9CFC6" w14:textId="77777777" w:rsidR="00037AE4" w:rsidRDefault="00037AE4" w:rsidP="003510DA">
    <w:pPr>
      <w:tabs>
        <w:tab w:val="left" w:pos="3765"/>
      </w:tabs>
    </w:pPr>
    <w:r>
      <w:tab/>
    </w:r>
  </w:p>
  <w:tbl>
    <w:tblPr>
      <w:tblW w:w="5807" w:type="pct"/>
      <w:jc w:val="center"/>
      <w:tblLook w:val="0000" w:firstRow="0" w:lastRow="0" w:firstColumn="0" w:lastColumn="0" w:noHBand="0" w:noVBand="0"/>
    </w:tblPr>
    <w:tblGrid>
      <w:gridCol w:w="1982"/>
      <w:gridCol w:w="2130"/>
      <w:gridCol w:w="2270"/>
      <w:gridCol w:w="2235"/>
      <w:gridCol w:w="2305"/>
    </w:tblGrid>
    <w:tr w:rsidR="007866AD" w:rsidRPr="00A74E14" w14:paraId="444E6A7C" w14:textId="77777777" w:rsidTr="007866AD">
      <w:trPr>
        <w:trHeight w:val="359"/>
        <w:jc w:val="center"/>
      </w:trPr>
      <w:tc>
        <w:tcPr>
          <w:tcW w:w="907" w:type="pct"/>
        </w:tcPr>
        <w:p w14:paraId="3FE49C11" w14:textId="77777777" w:rsidR="007866AD" w:rsidRPr="00C10EAC" w:rsidRDefault="007866AD" w:rsidP="00962D9A">
          <w:pPr>
            <w:adjustRightInd w:val="0"/>
            <w:rPr>
              <w:rFonts w:ascii="Arial" w:eastAsia="BatangChe" w:hAnsi="Arial" w:cs="Arial"/>
              <w:sz w:val="12"/>
              <w:szCs w:val="12"/>
              <w:lang w:eastAsia="es-CO"/>
            </w:rPr>
          </w:pPr>
          <w:r>
            <w:rPr>
              <w:rFonts w:ascii="Arial" w:eastAsia="BatangChe" w:hAnsi="Arial" w:cs="Arial"/>
              <w:sz w:val="12"/>
              <w:szCs w:val="12"/>
              <w:lang w:eastAsia="es-CO"/>
            </w:rPr>
            <w:t>Elaboro</w:t>
          </w:r>
          <w:r w:rsidRPr="00C10EAC">
            <w:rPr>
              <w:rFonts w:ascii="Arial" w:eastAsia="BatangChe" w:hAnsi="Arial" w:cs="Arial"/>
              <w:sz w:val="12"/>
              <w:szCs w:val="12"/>
              <w:lang w:eastAsia="es-CO"/>
            </w:rPr>
            <w:t xml:space="preserve">: </w:t>
          </w:r>
        </w:p>
        <w:p w14:paraId="4043FF6F" w14:textId="08045D4F" w:rsidR="007866AD" w:rsidRPr="00C10EAC" w:rsidRDefault="007866AD" w:rsidP="00962D9A">
          <w:pPr>
            <w:adjustRightInd w:val="0"/>
            <w:rPr>
              <w:rFonts w:ascii="Arial" w:eastAsia="BatangChe" w:hAnsi="Arial" w:cs="Arial"/>
              <w:sz w:val="12"/>
              <w:szCs w:val="12"/>
              <w:lang w:eastAsia="es-CO"/>
            </w:rPr>
          </w:pPr>
          <w:r>
            <w:rPr>
              <w:rFonts w:ascii="Arial" w:eastAsia="BatangChe" w:hAnsi="Arial" w:cs="Arial"/>
              <w:sz w:val="12"/>
              <w:szCs w:val="12"/>
              <w:lang w:eastAsia="es-CO"/>
            </w:rPr>
            <w:t xml:space="preserve">IT. </w:t>
          </w:r>
          <w:r w:rsidRPr="00A74E14">
            <w:rPr>
              <w:rFonts w:ascii="Arial" w:eastAsia="BatangChe" w:hAnsi="Arial" w:cs="Arial"/>
              <w:sz w:val="12"/>
              <w:szCs w:val="12"/>
              <w:lang w:eastAsia="es-CO"/>
            </w:rPr>
            <w:t>Daniel Alexander Pardo Cano</w:t>
          </w:r>
        </w:p>
        <w:p w14:paraId="0BAB1534" w14:textId="77777777" w:rsidR="007866AD" w:rsidRPr="00C10EAC" w:rsidRDefault="007866AD" w:rsidP="00962D9A">
          <w:pPr>
            <w:adjustRightInd w:val="0"/>
            <w:rPr>
              <w:rFonts w:ascii="Arial" w:eastAsia="BatangChe" w:hAnsi="Arial" w:cs="Arial"/>
              <w:sz w:val="12"/>
              <w:szCs w:val="12"/>
              <w:lang w:val="es-CO" w:eastAsia="es-CO"/>
            </w:rPr>
          </w:pPr>
          <w:r w:rsidRPr="00C10EAC">
            <w:rPr>
              <w:rFonts w:ascii="Arial" w:eastAsia="BatangChe" w:hAnsi="Arial" w:cs="Arial"/>
              <w:sz w:val="12"/>
              <w:szCs w:val="12"/>
              <w:lang w:val="es-CO" w:eastAsia="es-CO"/>
            </w:rPr>
            <w:t>JEFAD - DECAQ</w:t>
          </w:r>
        </w:p>
      </w:tc>
      <w:tc>
        <w:tcPr>
          <w:tcW w:w="975" w:type="pct"/>
        </w:tcPr>
        <w:p w14:paraId="7B1A4C72" w14:textId="77777777" w:rsidR="007866AD" w:rsidRPr="00C10EAC" w:rsidRDefault="007866AD" w:rsidP="007866AD">
          <w:pPr>
            <w:adjustRightInd w:val="0"/>
            <w:rPr>
              <w:rFonts w:ascii="Arial" w:eastAsia="BatangChe" w:hAnsi="Arial" w:cs="Arial"/>
              <w:sz w:val="12"/>
              <w:szCs w:val="12"/>
              <w:lang w:val="es-CO" w:eastAsia="es-CO"/>
            </w:rPr>
          </w:pPr>
          <w:r>
            <w:rPr>
              <w:rFonts w:ascii="Arial" w:eastAsia="BatangChe" w:hAnsi="Arial" w:cs="Arial"/>
              <w:sz w:val="12"/>
              <w:szCs w:val="12"/>
              <w:lang w:val="es-CO" w:eastAsia="es-CO"/>
            </w:rPr>
            <w:t xml:space="preserve"> </w:t>
          </w:r>
          <w:r w:rsidRPr="00C10EAC">
            <w:rPr>
              <w:rFonts w:ascii="Arial" w:eastAsia="BatangChe" w:hAnsi="Arial" w:cs="Arial"/>
              <w:sz w:val="12"/>
              <w:szCs w:val="12"/>
              <w:lang w:val="es-CO" w:eastAsia="es-CO"/>
            </w:rPr>
            <w:t xml:space="preserve">Revisó: </w:t>
          </w:r>
        </w:p>
        <w:p w14:paraId="3AF3A4CE" w14:textId="77777777" w:rsidR="007866AD" w:rsidRPr="00C10EAC" w:rsidRDefault="007866AD" w:rsidP="007866AD">
          <w:pPr>
            <w:adjustRightInd w:val="0"/>
            <w:rPr>
              <w:rFonts w:ascii="Arial" w:eastAsia="BatangChe" w:hAnsi="Arial" w:cs="Arial"/>
              <w:sz w:val="12"/>
              <w:szCs w:val="12"/>
              <w:lang w:eastAsia="es-CO"/>
            </w:rPr>
          </w:pPr>
          <w:r>
            <w:rPr>
              <w:rFonts w:ascii="Arial" w:eastAsia="BatangChe" w:hAnsi="Arial" w:cs="Arial"/>
              <w:sz w:val="12"/>
              <w:szCs w:val="12"/>
              <w:lang w:eastAsia="es-CO"/>
            </w:rPr>
            <w:t>SI</w:t>
          </w:r>
          <w:r w:rsidRPr="00C10EAC">
            <w:rPr>
              <w:rFonts w:ascii="Arial" w:eastAsia="BatangChe" w:hAnsi="Arial" w:cs="Arial"/>
              <w:sz w:val="12"/>
              <w:szCs w:val="12"/>
              <w:lang w:eastAsia="es-CO"/>
            </w:rPr>
            <w:t xml:space="preserve">. </w:t>
          </w:r>
          <w:r w:rsidRPr="00A74E14">
            <w:rPr>
              <w:rFonts w:ascii="Arial" w:eastAsia="BatangChe" w:hAnsi="Arial" w:cs="Arial"/>
              <w:sz w:val="12"/>
              <w:szCs w:val="12"/>
              <w:lang w:eastAsia="es-CO"/>
            </w:rPr>
            <w:t>Carlos Andrés Bocanegra Riaño</w:t>
          </w:r>
        </w:p>
        <w:p w14:paraId="31D5FC74" w14:textId="30064230" w:rsidR="007866AD" w:rsidRPr="00C10EAC" w:rsidRDefault="007866AD" w:rsidP="007866AD">
          <w:pPr>
            <w:adjustRightInd w:val="0"/>
            <w:rPr>
              <w:rFonts w:ascii="Arial" w:eastAsia="BatangChe" w:hAnsi="Arial" w:cs="Arial"/>
              <w:sz w:val="12"/>
              <w:szCs w:val="12"/>
              <w:lang w:val="es-CO" w:eastAsia="es-CO"/>
            </w:rPr>
          </w:pPr>
          <w:r w:rsidRPr="00C10EAC">
            <w:rPr>
              <w:rFonts w:ascii="Arial" w:eastAsia="BatangChe" w:hAnsi="Arial" w:cs="Arial"/>
              <w:sz w:val="12"/>
              <w:szCs w:val="12"/>
              <w:lang w:eastAsia="es-CO"/>
            </w:rPr>
            <w:t>ASJUR DECAQ</w:t>
          </w:r>
        </w:p>
      </w:tc>
      <w:tc>
        <w:tcPr>
          <w:tcW w:w="1039" w:type="pct"/>
        </w:tcPr>
        <w:p w14:paraId="36C5CE95" w14:textId="462F51B8" w:rsidR="007866AD" w:rsidRPr="007866AD" w:rsidRDefault="007866AD" w:rsidP="007866AD">
          <w:pPr>
            <w:adjustRightInd w:val="0"/>
            <w:rPr>
              <w:rFonts w:ascii="Arial" w:eastAsia="BatangChe" w:hAnsi="Arial" w:cs="Arial"/>
              <w:sz w:val="12"/>
              <w:szCs w:val="12"/>
              <w:lang w:val="pt-PT" w:eastAsia="es-CO"/>
            </w:rPr>
          </w:pPr>
          <w:r w:rsidRPr="007866AD">
            <w:rPr>
              <w:rFonts w:ascii="Arial" w:eastAsia="BatangChe" w:hAnsi="Arial" w:cs="Arial"/>
              <w:sz w:val="12"/>
              <w:szCs w:val="12"/>
              <w:lang w:val="pt-PT" w:eastAsia="es-CO"/>
            </w:rPr>
            <w:t xml:space="preserve">Reviso: </w:t>
          </w:r>
        </w:p>
        <w:p w14:paraId="5D92F5F4" w14:textId="77777777" w:rsidR="007866AD" w:rsidRPr="007866AD" w:rsidRDefault="007866AD" w:rsidP="007866AD">
          <w:pPr>
            <w:adjustRightInd w:val="0"/>
            <w:rPr>
              <w:rFonts w:ascii="Arial" w:eastAsia="BatangChe" w:hAnsi="Arial" w:cs="Arial"/>
              <w:sz w:val="12"/>
              <w:szCs w:val="12"/>
              <w:lang w:val="pt-PT" w:eastAsia="es-CO"/>
            </w:rPr>
          </w:pPr>
          <w:r w:rsidRPr="007866AD">
            <w:rPr>
              <w:rFonts w:ascii="Arial" w:eastAsia="BatangChe" w:hAnsi="Arial" w:cs="Arial"/>
              <w:sz w:val="12"/>
              <w:szCs w:val="12"/>
              <w:lang w:val="pt-PT" w:eastAsia="es-CO"/>
            </w:rPr>
            <w:t xml:space="preserve">IT. John Fernando Ramírez Cardenas </w:t>
          </w:r>
        </w:p>
        <w:p w14:paraId="0A085485" w14:textId="69F28AF3" w:rsidR="007866AD" w:rsidRPr="00C10EAC" w:rsidRDefault="007866AD" w:rsidP="007866AD">
          <w:pPr>
            <w:adjustRightInd w:val="0"/>
            <w:rPr>
              <w:rFonts w:ascii="Arial" w:eastAsia="BatangChe" w:hAnsi="Arial" w:cs="Arial"/>
              <w:sz w:val="12"/>
              <w:szCs w:val="12"/>
              <w:lang w:val="es-CO" w:eastAsia="es-CO"/>
            </w:rPr>
          </w:pPr>
          <w:r w:rsidRPr="00C10EAC">
            <w:rPr>
              <w:rFonts w:ascii="Arial" w:eastAsia="BatangChe" w:hAnsi="Arial" w:cs="Arial"/>
              <w:sz w:val="12"/>
              <w:szCs w:val="12"/>
              <w:lang w:val="es-CO" w:eastAsia="es-CO"/>
            </w:rPr>
            <w:t xml:space="preserve">JEFAD </w:t>
          </w:r>
          <w:r>
            <w:rPr>
              <w:rFonts w:ascii="Arial" w:eastAsia="BatangChe" w:hAnsi="Arial" w:cs="Arial"/>
              <w:sz w:val="12"/>
              <w:szCs w:val="12"/>
              <w:lang w:val="es-CO" w:eastAsia="es-CO"/>
            </w:rPr>
            <w:t>–</w:t>
          </w:r>
          <w:r w:rsidRPr="00C10EAC">
            <w:rPr>
              <w:rFonts w:ascii="Arial" w:eastAsia="BatangChe" w:hAnsi="Arial" w:cs="Arial"/>
              <w:sz w:val="12"/>
              <w:szCs w:val="12"/>
              <w:lang w:val="es-CO" w:eastAsia="es-CO"/>
            </w:rPr>
            <w:t xml:space="preserve"> DECAQ</w:t>
          </w:r>
        </w:p>
      </w:tc>
      <w:tc>
        <w:tcPr>
          <w:tcW w:w="1023" w:type="pct"/>
        </w:tcPr>
        <w:p w14:paraId="205ED783" w14:textId="77777777" w:rsidR="007866AD" w:rsidRPr="00C10EAC" w:rsidRDefault="007866AD" w:rsidP="007866AD">
          <w:pPr>
            <w:adjustRightInd w:val="0"/>
            <w:rPr>
              <w:rFonts w:ascii="Arial" w:eastAsia="BatangChe" w:hAnsi="Arial" w:cs="Arial"/>
              <w:sz w:val="12"/>
              <w:szCs w:val="12"/>
              <w:lang w:eastAsia="es-CO"/>
            </w:rPr>
          </w:pPr>
          <w:r w:rsidRPr="00C10EAC">
            <w:rPr>
              <w:rFonts w:ascii="Arial" w:eastAsia="BatangChe" w:hAnsi="Arial" w:cs="Arial"/>
              <w:sz w:val="12"/>
              <w:szCs w:val="12"/>
              <w:lang w:eastAsia="es-CO"/>
            </w:rPr>
            <w:t xml:space="preserve">Reviso: </w:t>
          </w:r>
        </w:p>
        <w:p w14:paraId="717E83FE" w14:textId="77777777" w:rsidR="007866AD" w:rsidRDefault="007866AD" w:rsidP="007866AD">
          <w:pPr>
            <w:adjustRightInd w:val="0"/>
            <w:rPr>
              <w:rFonts w:ascii="Arial" w:eastAsia="BatangChe" w:hAnsi="Arial" w:cs="Arial"/>
              <w:sz w:val="12"/>
              <w:szCs w:val="12"/>
              <w:lang w:eastAsia="es-CO"/>
            </w:rPr>
          </w:pPr>
          <w:r>
            <w:rPr>
              <w:rFonts w:ascii="Arial" w:eastAsia="BatangChe" w:hAnsi="Arial" w:cs="Arial"/>
              <w:sz w:val="12"/>
              <w:szCs w:val="12"/>
              <w:lang w:eastAsia="es-CO"/>
            </w:rPr>
            <w:t>CT</w:t>
          </w:r>
          <w:r w:rsidRPr="00E52CF4">
            <w:rPr>
              <w:rFonts w:ascii="Arial" w:eastAsia="BatangChe" w:hAnsi="Arial" w:cs="Arial"/>
              <w:sz w:val="12"/>
              <w:szCs w:val="12"/>
              <w:lang w:eastAsia="es-CO"/>
            </w:rPr>
            <w:t xml:space="preserve">. </w:t>
          </w:r>
          <w:r w:rsidRPr="00A74E14">
            <w:rPr>
              <w:rFonts w:ascii="Arial" w:eastAsia="BatangChe" w:hAnsi="Arial" w:cs="Arial"/>
              <w:sz w:val="12"/>
              <w:szCs w:val="12"/>
              <w:lang w:eastAsia="es-CO"/>
            </w:rPr>
            <w:t>Juan Alberto Mosquera Vásquez</w:t>
          </w:r>
        </w:p>
        <w:p w14:paraId="0FE55EE2" w14:textId="1D9AAB73" w:rsidR="007866AD" w:rsidRPr="00A74E14" w:rsidRDefault="007866AD" w:rsidP="007866AD">
          <w:pPr>
            <w:adjustRightInd w:val="0"/>
            <w:rPr>
              <w:rFonts w:ascii="Arial" w:eastAsia="BatangChe" w:hAnsi="Arial" w:cs="Arial"/>
              <w:sz w:val="12"/>
              <w:szCs w:val="12"/>
              <w:lang w:val="es-CO" w:eastAsia="es-CO"/>
            </w:rPr>
          </w:pPr>
          <w:r w:rsidRPr="00C10EAC">
            <w:rPr>
              <w:rFonts w:ascii="Arial" w:eastAsia="BatangChe" w:hAnsi="Arial" w:cs="Arial"/>
              <w:sz w:val="12"/>
              <w:szCs w:val="12"/>
              <w:lang w:val="es-CO" w:eastAsia="es-CO"/>
            </w:rPr>
            <w:t xml:space="preserve">JEFAD </w:t>
          </w:r>
          <w:r>
            <w:rPr>
              <w:rFonts w:ascii="Arial" w:eastAsia="BatangChe" w:hAnsi="Arial" w:cs="Arial"/>
              <w:sz w:val="12"/>
              <w:szCs w:val="12"/>
              <w:lang w:val="es-CO" w:eastAsia="es-CO"/>
            </w:rPr>
            <w:t>–</w:t>
          </w:r>
          <w:r w:rsidRPr="00C10EAC">
            <w:rPr>
              <w:rFonts w:ascii="Arial" w:eastAsia="BatangChe" w:hAnsi="Arial" w:cs="Arial"/>
              <w:sz w:val="12"/>
              <w:szCs w:val="12"/>
              <w:lang w:val="es-CO" w:eastAsia="es-CO"/>
            </w:rPr>
            <w:t xml:space="preserve"> DECAQ</w:t>
          </w:r>
        </w:p>
      </w:tc>
      <w:tc>
        <w:tcPr>
          <w:tcW w:w="1055" w:type="pct"/>
        </w:tcPr>
        <w:p w14:paraId="6D75BAF2" w14:textId="77777777" w:rsidR="007866AD" w:rsidRPr="005048A3" w:rsidRDefault="007866AD" w:rsidP="00962D9A">
          <w:pPr>
            <w:adjustRightInd w:val="0"/>
            <w:rPr>
              <w:rFonts w:ascii="Arial" w:eastAsia="BatangChe" w:hAnsi="Arial" w:cs="Arial"/>
              <w:sz w:val="12"/>
              <w:szCs w:val="12"/>
              <w:lang w:val="pt-PT" w:eastAsia="es-CO"/>
            </w:rPr>
          </w:pPr>
          <w:r w:rsidRPr="005048A3">
            <w:rPr>
              <w:rFonts w:ascii="Arial" w:eastAsia="BatangChe" w:hAnsi="Arial" w:cs="Arial"/>
              <w:sz w:val="12"/>
              <w:szCs w:val="12"/>
              <w:lang w:val="pt-PT" w:eastAsia="es-CO"/>
            </w:rPr>
            <w:t xml:space="preserve">Revisó: </w:t>
          </w:r>
        </w:p>
        <w:p w14:paraId="103F6659" w14:textId="26CDFFCC" w:rsidR="007866AD" w:rsidRDefault="007866AD" w:rsidP="00962D9A">
          <w:pPr>
            <w:adjustRightInd w:val="0"/>
            <w:rPr>
              <w:rFonts w:ascii="Arial" w:eastAsia="BatangChe" w:hAnsi="Arial" w:cs="Arial"/>
              <w:sz w:val="12"/>
              <w:szCs w:val="12"/>
              <w:lang w:val="pt-PT" w:eastAsia="es-CO"/>
            </w:rPr>
          </w:pPr>
          <w:r>
            <w:rPr>
              <w:rFonts w:ascii="Arial" w:eastAsia="BatangChe" w:hAnsi="Arial" w:cs="Arial"/>
              <w:sz w:val="12"/>
              <w:szCs w:val="12"/>
              <w:lang w:val="pt-PT" w:eastAsia="es-CO"/>
            </w:rPr>
            <w:t xml:space="preserve">TC. </w:t>
          </w:r>
          <w:r w:rsidRPr="00A74E14">
            <w:rPr>
              <w:rFonts w:ascii="Arial" w:eastAsia="BatangChe" w:hAnsi="Arial" w:cs="Arial"/>
              <w:sz w:val="12"/>
              <w:szCs w:val="12"/>
              <w:lang w:val="pt-PT" w:eastAsia="es-CO"/>
            </w:rPr>
            <w:t>Wilmer Fernando Perez Rodriguez</w:t>
          </w:r>
        </w:p>
        <w:p w14:paraId="6D96913B" w14:textId="0D69E951" w:rsidR="007866AD" w:rsidRPr="005048A3" w:rsidRDefault="007866AD" w:rsidP="00962D9A">
          <w:pPr>
            <w:adjustRightInd w:val="0"/>
            <w:rPr>
              <w:rFonts w:ascii="Arial" w:eastAsia="BatangChe" w:hAnsi="Arial" w:cs="Arial"/>
              <w:sz w:val="12"/>
              <w:szCs w:val="12"/>
              <w:lang w:val="pt-PT" w:eastAsia="es-CO"/>
            </w:rPr>
          </w:pPr>
          <w:r w:rsidRPr="005048A3">
            <w:rPr>
              <w:rFonts w:ascii="Arial" w:eastAsia="BatangChe" w:hAnsi="Arial" w:cs="Arial"/>
              <w:sz w:val="12"/>
              <w:szCs w:val="12"/>
              <w:lang w:val="pt-PT" w:eastAsia="es-CO"/>
            </w:rPr>
            <w:t xml:space="preserve"> DECAQ – SUBCO (</w:t>
          </w:r>
          <w:r>
            <w:rPr>
              <w:rFonts w:ascii="Arial" w:eastAsia="BatangChe" w:hAnsi="Arial" w:cs="Arial"/>
              <w:sz w:val="12"/>
              <w:szCs w:val="12"/>
              <w:lang w:val="pt-PT" w:eastAsia="es-CO"/>
            </w:rPr>
            <w:t>E)</w:t>
          </w:r>
          <w:r w:rsidRPr="005048A3">
            <w:rPr>
              <w:rFonts w:ascii="Arial" w:eastAsia="BatangChe" w:hAnsi="Arial" w:cs="Arial"/>
              <w:sz w:val="12"/>
              <w:szCs w:val="12"/>
              <w:lang w:val="pt-PT" w:eastAsia="es-CO"/>
            </w:rPr>
            <w:t xml:space="preserve">    </w:t>
          </w:r>
        </w:p>
      </w:tc>
    </w:tr>
  </w:tbl>
  <w:p w14:paraId="467DC68B" w14:textId="728B52F1" w:rsidR="00037AE4" w:rsidRPr="00325647" w:rsidRDefault="00037AE4" w:rsidP="003510DA">
    <w:pPr>
      <w:tabs>
        <w:tab w:val="left" w:pos="3765"/>
      </w:tabs>
      <w:rPr>
        <w:lang w:val="pt-PT"/>
      </w:rPr>
    </w:pPr>
  </w:p>
  <w:p w14:paraId="5AA8E757" w14:textId="77777777" w:rsidR="00037AE4" w:rsidRPr="00325647" w:rsidRDefault="00037AE4" w:rsidP="00E14006">
    <w:pPr>
      <w:pStyle w:val="Piedepgina"/>
      <w:rPr>
        <w:rFonts w:ascii="Tahoma" w:hAnsi="Tahoma" w:cs="Tahoma"/>
        <w:sz w:val="10"/>
        <w:szCs w:val="10"/>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3EB3C" w14:textId="77777777" w:rsidR="00EA0334" w:rsidRDefault="00EA0334">
      <w:r>
        <w:separator/>
      </w:r>
    </w:p>
  </w:footnote>
  <w:footnote w:type="continuationSeparator" w:id="0">
    <w:p w14:paraId="75E9FB10" w14:textId="77777777" w:rsidR="00EA0334" w:rsidRDefault="00EA0334">
      <w:r>
        <w:continuationSeparator/>
      </w:r>
    </w:p>
  </w:footnote>
  <w:footnote w:id="1">
    <w:p w14:paraId="609709DF" w14:textId="77777777" w:rsidR="00037AE4" w:rsidRPr="00F465B7" w:rsidRDefault="00037AE4" w:rsidP="0032418E">
      <w:pPr>
        <w:pStyle w:val="Textoindependiente"/>
        <w:jc w:val="left"/>
        <w:rPr>
          <w:sz w:val="20"/>
          <w:lang w:val="es-CO"/>
        </w:rPr>
      </w:pPr>
      <w:r w:rsidRPr="00F465B7">
        <w:rPr>
          <w:sz w:val="20"/>
          <w:lang w:val="es-CO"/>
        </w:rPr>
        <w:t>Representante Legal proponente</w:t>
      </w:r>
    </w:p>
    <w:p w14:paraId="1D628954" w14:textId="77777777" w:rsidR="00037AE4" w:rsidRPr="00F465B7" w:rsidRDefault="00037AE4" w:rsidP="0032418E">
      <w:pPr>
        <w:pStyle w:val="Textoindependiente"/>
        <w:jc w:val="left"/>
        <w:rPr>
          <w:sz w:val="20"/>
          <w:lang w:val="es-CO"/>
        </w:rPr>
      </w:pPr>
      <w:r w:rsidRPr="00F465B7">
        <w:rPr>
          <w:sz w:val="20"/>
          <w:lang w:val="es-CO"/>
        </w:rPr>
        <w:t>Nombre:</w:t>
      </w:r>
    </w:p>
    <w:p w14:paraId="683B22C5" w14:textId="77777777" w:rsidR="00037AE4" w:rsidRPr="00F56CB3" w:rsidRDefault="00037AE4" w:rsidP="0032418E">
      <w:pPr>
        <w:pStyle w:val="Textoindependiente"/>
        <w:jc w:val="left"/>
      </w:pPr>
      <w:r w:rsidRPr="00F465B7">
        <w:rPr>
          <w:sz w:val="20"/>
          <w:lang w:val="es-CO"/>
        </w:rPr>
        <w:t>Documento Identidad: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037AE4" w:rsidRPr="00E37B9C" w14:paraId="5FD9C9E1" w14:textId="77777777" w:rsidTr="0085251D">
      <w:trPr>
        <w:trHeight w:val="139"/>
        <w:jc w:val="center"/>
      </w:trPr>
      <w:tc>
        <w:tcPr>
          <w:tcW w:w="2122" w:type="dxa"/>
          <w:tcBorders>
            <w:bottom w:val="single" w:sz="4" w:space="0" w:color="auto"/>
          </w:tcBorders>
          <w:vAlign w:val="center"/>
        </w:tcPr>
        <w:p w14:paraId="045F3CE2" w14:textId="6F8A2C6A" w:rsidR="00037AE4" w:rsidRPr="00E37B9C" w:rsidRDefault="00037AE4" w:rsidP="00917B7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A65AEE">
            <w:rPr>
              <w:rFonts w:ascii="Arial" w:hAnsi="Arial" w:cs="Arial"/>
              <w:noProof/>
              <w:sz w:val="18"/>
              <w:szCs w:val="18"/>
              <w:lang w:val="es-ES_tradnl"/>
            </w:rPr>
            <w:t>49</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AD1CF4">
            <w:rPr>
              <w:rFonts w:ascii="Arial" w:hAnsi="Arial" w:cs="Arial"/>
              <w:sz w:val="18"/>
              <w:szCs w:val="18"/>
              <w:lang w:val="es-ES_tradnl"/>
            </w:rPr>
            <w:t>1</w:t>
          </w:r>
          <w:r w:rsidR="00FA295E">
            <w:rPr>
              <w:rFonts w:ascii="Arial" w:hAnsi="Arial" w:cs="Arial"/>
              <w:sz w:val="18"/>
              <w:szCs w:val="18"/>
              <w:lang w:val="es-ES_tradnl"/>
            </w:rPr>
            <w:t>12</w:t>
          </w:r>
        </w:p>
      </w:tc>
      <w:tc>
        <w:tcPr>
          <w:tcW w:w="5670" w:type="dxa"/>
          <w:vMerge w:val="restart"/>
          <w:vAlign w:val="center"/>
        </w:tcPr>
        <w:p w14:paraId="54AF4E37" w14:textId="77777777" w:rsidR="00037AE4" w:rsidRPr="00E37B9C" w:rsidRDefault="00037AE4" w:rsidP="00917B7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645882F3" w14:textId="77777777" w:rsidR="00037AE4" w:rsidRPr="00E37B9C" w:rsidRDefault="00037AE4" w:rsidP="00917B7E">
          <w:pPr>
            <w:autoSpaceDE w:val="0"/>
            <w:autoSpaceDN w:val="0"/>
            <w:jc w:val="center"/>
            <w:rPr>
              <w:rFonts w:ascii="Arial" w:hAnsi="Arial" w:cs="Arial"/>
              <w:noProof/>
              <w:sz w:val="18"/>
              <w:szCs w:val="18"/>
              <w:lang w:val="es-CO" w:eastAsia="es-CO"/>
            </w:rPr>
          </w:pPr>
        </w:p>
        <w:p w14:paraId="32A47E7E" w14:textId="77777777" w:rsidR="00037AE4" w:rsidRPr="00E37B9C" w:rsidRDefault="00037AE4" w:rsidP="00917B7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2ACF5F02" wp14:editId="707C9808">
                <wp:extent cx="309563" cy="263454"/>
                <wp:effectExtent l="0" t="0" r="0" b="3810"/>
                <wp:docPr id="466089749" name="Imagen 466089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B9575EC" w14:textId="77777777" w:rsidR="00037AE4" w:rsidRPr="00E37B9C" w:rsidRDefault="00037AE4" w:rsidP="00917B7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037AE4" w:rsidRPr="00E37B9C" w14:paraId="1FF21A6E" w14:textId="77777777" w:rsidTr="0085251D">
      <w:trPr>
        <w:trHeight w:val="40"/>
        <w:jc w:val="center"/>
      </w:trPr>
      <w:tc>
        <w:tcPr>
          <w:tcW w:w="2122" w:type="dxa"/>
          <w:tcBorders>
            <w:top w:val="single" w:sz="4" w:space="0" w:color="auto"/>
            <w:bottom w:val="single" w:sz="4" w:space="0" w:color="auto"/>
          </w:tcBorders>
          <w:vAlign w:val="center"/>
        </w:tcPr>
        <w:p w14:paraId="4122B35A" w14:textId="77777777" w:rsidR="00037AE4" w:rsidRPr="00E37B9C" w:rsidRDefault="00037AE4" w:rsidP="00917B7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6B474BC6" w14:textId="77777777" w:rsidR="00037AE4" w:rsidRPr="00E37B9C" w:rsidRDefault="00037AE4" w:rsidP="00917B7E">
          <w:pPr>
            <w:autoSpaceDE w:val="0"/>
            <w:autoSpaceDN w:val="0"/>
            <w:jc w:val="center"/>
            <w:rPr>
              <w:rFonts w:ascii="Arial" w:hAnsi="Arial" w:cs="Arial"/>
              <w:sz w:val="18"/>
              <w:szCs w:val="18"/>
              <w:lang w:val="es-ES_tradnl"/>
            </w:rPr>
          </w:pPr>
        </w:p>
      </w:tc>
      <w:tc>
        <w:tcPr>
          <w:tcW w:w="1899" w:type="dxa"/>
          <w:vMerge/>
        </w:tcPr>
        <w:p w14:paraId="2932E118" w14:textId="77777777" w:rsidR="00037AE4" w:rsidRPr="00E37B9C" w:rsidRDefault="00037AE4" w:rsidP="00917B7E">
          <w:pPr>
            <w:autoSpaceDE w:val="0"/>
            <w:autoSpaceDN w:val="0"/>
            <w:rPr>
              <w:rFonts w:ascii="Arial" w:hAnsi="Arial" w:cs="Arial"/>
              <w:sz w:val="18"/>
              <w:szCs w:val="18"/>
              <w:lang w:val="es-ES_tradnl"/>
            </w:rPr>
          </w:pPr>
        </w:p>
      </w:tc>
    </w:tr>
    <w:tr w:rsidR="00037AE4" w:rsidRPr="00E37B9C" w14:paraId="7A626D62" w14:textId="77777777" w:rsidTr="0085251D">
      <w:trPr>
        <w:trHeight w:val="205"/>
        <w:jc w:val="center"/>
      </w:trPr>
      <w:tc>
        <w:tcPr>
          <w:tcW w:w="2122" w:type="dxa"/>
          <w:tcBorders>
            <w:top w:val="single" w:sz="4" w:space="0" w:color="auto"/>
          </w:tcBorders>
          <w:vAlign w:val="center"/>
        </w:tcPr>
        <w:p w14:paraId="25ECB718" w14:textId="77777777" w:rsidR="00037AE4" w:rsidRPr="00E37B9C" w:rsidRDefault="00037AE4" w:rsidP="00917B7E">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0538D1FD" w14:textId="46688114" w:rsidR="00037AE4" w:rsidRPr="00E37B9C" w:rsidRDefault="00037AE4" w:rsidP="00917B7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w:t>
          </w:r>
          <w:r w:rsidR="00A25DF0" w:rsidRPr="00E37B9C">
            <w:rPr>
              <w:rFonts w:ascii="Arial" w:hAnsi="Arial" w:cs="Arial"/>
              <w:sz w:val="18"/>
              <w:szCs w:val="18"/>
              <w:lang w:val="es-ES_tradnl"/>
            </w:rPr>
            <w:t>CUANTÍA</w:t>
          </w:r>
          <w:r w:rsidRPr="00E37B9C">
            <w:rPr>
              <w:rFonts w:ascii="Arial" w:hAnsi="Arial" w:cs="Arial"/>
              <w:sz w:val="18"/>
              <w:szCs w:val="18"/>
              <w:lang w:val="es-ES_tradnl"/>
            </w:rPr>
            <w:t xml:space="preserve">      </w:t>
          </w:r>
        </w:p>
      </w:tc>
      <w:tc>
        <w:tcPr>
          <w:tcW w:w="1899" w:type="dxa"/>
          <w:vMerge/>
        </w:tcPr>
        <w:p w14:paraId="6FDC8836" w14:textId="77777777" w:rsidR="00037AE4" w:rsidRPr="00E37B9C" w:rsidRDefault="00037AE4" w:rsidP="00917B7E">
          <w:pPr>
            <w:autoSpaceDE w:val="0"/>
            <w:autoSpaceDN w:val="0"/>
            <w:rPr>
              <w:rFonts w:ascii="Arial" w:hAnsi="Arial" w:cs="Arial"/>
              <w:sz w:val="18"/>
              <w:szCs w:val="18"/>
              <w:lang w:val="es-ES_tradnl"/>
            </w:rPr>
          </w:pPr>
        </w:p>
      </w:tc>
    </w:tr>
    <w:tr w:rsidR="00037AE4" w:rsidRPr="00E37B9C" w14:paraId="526FEC76" w14:textId="77777777" w:rsidTr="0085251D">
      <w:trPr>
        <w:trHeight w:val="200"/>
        <w:jc w:val="center"/>
      </w:trPr>
      <w:tc>
        <w:tcPr>
          <w:tcW w:w="2122" w:type="dxa"/>
          <w:vAlign w:val="center"/>
        </w:tcPr>
        <w:p w14:paraId="2D0B4CDA" w14:textId="77777777" w:rsidR="00037AE4" w:rsidRPr="00E37B9C" w:rsidRDefault="00037AE4" w:rsidP="00917B7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2590119A" w14:textId="77777777" w:rsidR="00037AE4" w:rsidRPr="00E37B9C" w:rsidRDefault="00037AE4" w:rsidP="00917B7E">
          <w:pPr>
            <w:autoSpaceDE w:val="0"/>
            <w:autoSpaceDN w:val="0"/>
            <w:rPr>
              <w:rFonts w:ascii="Arial" w:hAnsi="Arial" w:cs="Arial"/>
              <w:sz w:val="18"/>
              <w:szCs w:val="18"/>
              <w:lang w:val="es-ES_tradnl"/>
            </w:rPr>
          </w:pPr>
        </w:p>
      </w:tc>
      <w:tc>
        <w:tcPr>
          <w:tcW w:w="1899" w:type="dxa"/>
          <w:vMerge/>
        </w:tcPr>
        <w:p w14:paraId="23000296" w14:textId="77777777" w:rsidR="00037AE4" w:rsidRPr="00E37B9C" w:rsidRDefault="00037AE4" w:rsidP="00917B7E">
          <w:pPr>
            <w:autoSpaceDE w:val="0"/>
            <w:autoSpaceDN w:val="0"/>
            <w:rPr>
              <w:rFonts w:ascii="Arial" w:hAnsi="Arial" w:cs="Arial"/>
              <w:sz w:val="18"/>
              <w:szCs w:val="18"/>
              <w:lang w:val="es-ES_tradnl"/>
            </w:rPr>
          </w:pPr>
        </w:p>
      </w:tc>
    </w:tr>
  </w:tbl>
  <w:p w14:paraId="076AD11A" w14:textId="77777777" w:rsidR="00037AE4" w:rsidRPr="00613317" w:rsidRDefault="00037AE4" w:rsidP="006133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425"/>
        </w:tabs>
        <w:ind w:left="425"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8F37A71"/>
    <w:multiLevelType w:val="hybridMultilevel"/>
    <w:tmpl w:val="1B7A7FB0"/>
    <w:lvl w:ilvl="0" w:tplc="48A2CBBA">
      <w:start w:val="386"/>
      <w:numFmt w:val="bullet"/>
      <w:lvlText w:val="-"/>
      <w:lvlJc w:val="left"/>
      <w:pPr>
        <w:ind w:left="405" w:hanging="360"/>
      </w:pPr>
      <w:rPr>
        <w:rFonts w:ascii="Arial" w:eastAsia="Calibri" w:hAnsi="Aria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6" w15:restartNumberingAfterBreak="0">
    <w:nsid w:val="09B3453F"/>
    <w:multiLevelType w:val="hybridMultilevel"/>
    <w:tmpl w:val="E59C0DE8"/>
    <w:lvl w:ilvl="0" w:tplc="FEEC6252">
      <w:start w:val="2"/>
      <w:numFmt w:val="upperLetter"/>
      <w:lvlText w:val="%1."/>
      <w:lvlJc w:val="left"/>
      <w:pPr>
        <w:ind w:left="928" w:hanging="360"/>
      </w:pPr>
      <w:rPr>
        <w:rFonts w:hint="default"/>
        <w:b/>
        <w:bCs/>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0B562382"/>
    <w:multiLevelType w:val="hybridMultilevel"/>
    <w:tmpl w:val="C3FE5854"/>
    <w:lvl w:ilvl="0" w:tplc="080A0017">
      <w:start w:val="1"/>
      <w:numFmt w:val="lowerLetter"/>
      <w:lvlText w:val="%1)"/>
      <w:lvlJc w:val="left"/>
      <w:pPr>
        <w:ind w:left="644"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29"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5947A9F"/>
    <w:multiLevelType w:val="hybridMultilevel"/>
    <w:tmpl w:val="A83CB144"/>
    <w:lvl w:ilvl="0" w:tplc="2840AAF0">
      <w:start w:val="3"/>
      <w:numFmt w:val="upperLetter"/>
      <w:lvlText w:val="%1."/>
      <w:lvlJc w:val="left"/>
      <w:pPr>
        <w:ind w:left="928" w:hanging="360"/>
      </w:pPr>
      <w:rPr>
        <w:rFonts w:hint="default"/>
        <w:b/>
        <w:bCs/>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5F03E86"/>
    <w:multiLevelType w:val="hybridMultilevel"/>
    <w:tmpl w:val="9A9E3D5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850B14"/>
    <w:multiLevelType w:val="multilevel"/>
    <w:tmpl w:val="1E32A3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AFD207F"/>
    <w:multiLevelType w:val="hybridMultilevel"/>
    <w:tmpl w:val="CAAE2D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0301059"/>
    <w:multiLevelType w:val="hybridMultilevel"/>
    <w:tmpl w:val="7AD4931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09C3946"/>
    <w:multiLevelType w:val="hybridMultilevel"/>
    <w:tmpl w:val="82FA2A4A"/>
    <w:lvl w:ilvl="0" w:tplc="958C87A6">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22E27326"/>
    <w:multiLevelType w:val="hybridMultilevel"/>
    <w:tmpl w:val="EEF24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3634FEF"/>
    <w:multiLevelType w:val="hybridMultilevel"/>
    <w:tmpl w:val="78C0FA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24190DF4"/>
    <w:multiLevelType w:val="hybridMultilevel"/>
    <w:tmpl w:val="E3188ED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24F213D5"/>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2E2872C5"/>
    <w:multiLevelType w:val="hybridMultilevel"/>
    <w:tmpl w:val="006ECE48"/>
    <w:lvl w:ilvl="0" w:tplc="2ECE00B4">
      <w:start w:val="1"/>
      <w:numFmt w:val="bullet"/>
      <w:lvlText w:val=""/>
      <w:lvlJc w:val="left"/>
      <w:pPr>
        <w:ind w:left="720" w:hanging="360"/>
      </w:pPr>
      <w:rPr>
        <w:rFonts w:ascii="Symbol" w:hAnsi="Symbol" w:hint="default"/>
        <w:sz w:val="14"/>
        <w:szCs w:val="1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F6F7292"/>
    <w:multiLevelType w:val="hybridMultilevel"/>
    <w:tmpl w:val="5C661C5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9A47503"/>
    <w:multiLevelType w:val="hybridMultilevel"/>
    <w:tmpl w:val="820204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4"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5"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56" w15:restartNumberingAfterBreak="0">
    <w:nsid w:val="54854040"/>
    <w:multiLevelType w:val="hybridMultilevel"/>
    <w:tmpl w:val="1D06BA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54EA5226"/>
    <w:multiLevelType w:val="hybridMultilevel"/>
    <w:tmpl w:val="F5344D66"/>
    <w:lvl w:ilvl="0" w:tplc="BA3E5B1E">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95D131B"/>
    <w:multiLevelType w:val="hybridMultilevel"/>
    <w:tmpl w:val="3EE2D4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6412185"/>
    <w:multiLevelType w:val="hybridMultilevel"/>
    <w:tmpl w:val="118474DE"/>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66F64439"/>
    <w:multiLevelType w:val="hybridMultilevel"/>
    <w:tmpl w:val="DE98F7F8"/>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9" w15:restartNumberingAfterBreak="0">
    <w:nsid w:val="750344AD"/>
    <w:multiLevelType w:val="hybridMultilevel"/>
    <w:tmpl w:val="9656F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71"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440"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9895D09"/>
    <w:multiLevelType w:val="hybridMultilevel"/>
    <w:tmpl w:val="022225AC"/>
    <w:lvl w:ilvl="0" w:tplc="C5666472">
      <w:start w:val="2"/>
      <w:numFmt w:val="upperLetter"/>
      <w:lvlText w:val="%1."/>
      <w:lvlJc w:val="left"/>
      <w:pPr>
        <w:ind w:left="928" w:hanging="360"/>
      </w:pPr>
      <w:rPr>
        <w:rFonts w:hint="default"/>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E8C1D37"/>
    <w:multiLevelType w:val="hybridMultilevel"/>
    <w:tmpl w:val="D9BA3C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7986006">
    <w:abstractNumId w:val="22"/>
  </w:num>
  <w:num w:numId="2" w16cid:durableId="1243106993">
    <w:abstractNumId w:val="42"/>
  </w:num>
  <w:num w:numId="3" w16cid:durableId="1135224196">
    <w:abstractNumId w:val="23"/>
  </w:num>
  <w:num w:numId="4" w16cid:durableId="2044943467">
    <w:abstractNumId w:val="55"/>
  </w:num>
  <w:num w:numId="5" w16cid:durableId="316303482">
    <w:abstractNumId w:val="64"/>
  </w:num>
  <w:num w:numId="6" w16cid:durableId="2047633416">
    <w:abstractNumId w:val="45"/>
  </w:num>
  <w:num w:numId="7" w16cid:durableId="930697572">
    <w:abstractNumId w:val="4"/>
  </w:num>
  <w:num w:numId="8" w16cid:durableId="407388756">
    <w:abstractNumId w:val="5"/>
  </w:num>
  <w:num w:numId="9" w16cid:durableId="731539551">
    <w:abstractNumId w:val="3"/>
  </w:num>
  <w:num w:numId="10" w16cid:durableId="1935360285">
    <w:abstractNumId w:val="2"/>
  </w:num>
  <w:num w:numId="11" w16cid:durableId="1784839404">
    <w:abstractNumId w:val="1"/>
  </w:num>
  <w:num w:numId="12" w16cid:durableId="480586919">
    <w:abstractNumId w:val="61"/>
  </w:num>
  <w:num w:numId="13" w16cid:durableId="1546869212">
    <w:abstractNumId w:val="63"/>
  </w:num>
  <w:num w:numId="14" w16cid:durableId="375931420">
    <w:abstractNumId w:val="27"/>
  </w:num>
  <w:num w:numId="15" w16cid:durableId="1145077139">
    <w:abstractNumId w:val="28"/>
  </w:num>
  <w:num w:numId="16" w16cid:durableId="916088758">
    <w:abstractNumId w:val="0"/>
  </w:num>
  <w:num w:numId="17" w16cid:durableId="1656833639">
    <w:abstractNumId w:val="62"/>
  </w:num>
  <w:num w:numId="18" w16cid:durableId="1650358017">
    <w:abstractNumId w:val="48"/>
  </w:num>
  <w:num w:numId="19" w16cid:durableId="1077558405">
    <w:abstractNumId w:val="33"/>
  </w:num>
  <w:num w:numId="20" w16cid:durableId="1616064096">
    <w:abstractNumId w:val="69"/>
  </w:num>
  <w:num w:numId="21" w16cid:durableId="311446598">
    <w:abstractNumId w:val="51"/>
  </w:num>
  <w:num w:numId="22" w16cid:durableId="1003094089">
    <w:abstractNumId w:val="29"/>
  </w:num>
  <w:num w:numId="23" w16cid:durableId="2021081780">
    <w:abstractNumId w:val="40"/>
  </w:num>
  <w:num w:numId="24" w16cid:durableId="1753047287">
    <w:abstractNumId w:val="54"/>
  </w:num>
  <w:num w:numId="25" w16cid:durableId="324092985">
    <w:abstractNumId w:val="52"/>
  </w:num>
  <w:num w:numId="26" w16cid:durableId="1396464420">
    <w:abstractNumId w:val="66"/>
  </w:num>
  <w:num w:numId="27" w16cid:durableId="496070493">
    <w:abstractNumId w:val="73"/>
  </w:num>
  <w:num w:numId="28" w16cid:durableId="1431926756">
    <w:abstractNumId w:val="35"/>
  </w:num>
  <w:num w:numId="29" w16cid:durableId="1672149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4329149">
    <w:abstractNumId w:val="57"/>
  </w:num>
  <w:num w:numId="31" w16cid:durableId="633633591">
    <w:abstractNumId w:val="46"/>
  </w:num>
  <w:num w:numId="32" w16cid:durableId="646474018">
    <w:abstractNumId w:val="43"/>
  </w:num>
  <w:num w:numId="33" w16cid:durableId="2124104817">
    <w:abstractNumId w:val="39"/>
  </w:num>
  <w:num w:numId="34" w16cid:durableId="1588613007">
    <w:abstractNumId w:val="24"/>
  </w:num>
  <w:num w:numId="35" w16cid:durableId="1546217979">
    <w:abstractNumId w:val="53"/>
  </w:num>
  <w:num w:numId="36" w16cid:durableId="786898278">
    <w:abstractNumId w:val="71"/>
    <w:lvlOverride w:ilvl="0"/>
    <w:lvlOverride w:ilvl="1">
      <w:startOverride w:val="1"/>
    </w:lvlOverride>
    <w:lvlOverride w:ilvl="2"/>
    <w:lvlOverride w:ilvl="3"/>
    <w:lvlOverride w:ilvl="4"/>
    <w:lvlOverride w:ilvl="5"/>
    <w:lvlOverride w:ilvl="6"/>
    <w:lvlOverride w:ilvl="7"/>
    <w:lvlOverride w:ilvl="8"/>
  </w:num>
  <w:num w:numId="37" w16cid:durableId="580483264">
    <w:abstractNumId w:val="30"/>
  </w:num>
  <w:num w:numId="38" w16cid:durableId="1693069263">
    <w:abstractNumId w:val="58"/>
  </w:num>
  <w:num w:numId="39" w16cid:durableId="1515652064">
    <w:abstractNumId w:val="74"/>
  </w:num>
  <w:num w:numId="40" w16cid:durableId="878663686">
    <w:abstractNumId w:val="68"/>
  </w:num>
  <w:num w:numId="41" w16cid:durableId="242908846">
    <w:abstractNumId w:val="49"/>
  </w:num>
  <w:num w:numId="42" w16cid:durableId="34551036">
    <w:abstractNumId w:val="75"/>
  </w:num>
  <w:num w:numId="43" w16cid:durableId="156461120">
    <w:abstractNumId w:val="38"/>
  </w:num>
  <w:num w:numId="44" w16cid:durableId="888108028">
    <w:abstractNumId w:val="65"/>
  </w:num>
  <w:num w:numId="45" w16cid:durableId="1622417441">
    <w:abstractNumId w:val="25"/>
  </w:num>
  <w:num w:numId="46" w16cid:durableId="1958020101">
    <w:abstractNumId w:val="34"/>
  </w:num>
  <w:num w:numId="47" w16cid:durableId="1839730864">
    <w:abstractNumId w:val="67"/>
    <w:lvlOverride w:ilvl="0">
      <w:startOverride w:val="1"/>
    </w:lvlOverride>
  </w:num>
  <w:num w:numId="48" w16cid:durableId="235358597">
    <w:abstractNumId w:val="67"/>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49" w16cid:durableId="1915243493">
    <w:abstractNumId w:val="70"/>
    <w:lvlOverride w:ilvl="0">
      <w:startOverride w:val="1"/>
    </w:lvlOverride>
  </w:num>
  <w:num w:numId="50" w16cid:durableId="1576285055">
    <w:abstractNumId w:val="36"/>
  </w:num>
  <w:num w:numId="51" w16cid:durableId="337197846">
    <w:abstractNumId w:val="50"/>
  </w:num>
  <w:num w:numId="52" w16cid:durableId="676661674">
    <w:abstractNumId w:val="41"/>
  </w:num>
  <w:num w:numId="53" w16cid:durableId="1087460868">
    <w:abstractNumId w:val="37"/>
  </w:num>
  <w:num w:numId="54" w16cid:durableId="722412801">
    <w:abstractNumId w:val="32"/>
  </w:num>
  <w:num w:numId="55" w16cid:durableId="1641571510">
    <w:abstractNumId w:val="44"/>
  </w:num>
  <w:num w:numId="56" w16cid:durableId="596790342">
    <w:abstractNumId w:val="60"/>
  </w:num>
  <w:num w:numId="57" w16cid:durableId="1780026412">
    <w:abstractNumId w:val="31"/>
  </w:num>
  <w:num w:numId="58" w16cid:durableId="1431778730">
    <w:abstractNumId w:val="26"/>
  </w:num>
  <w:num w:numId="59" w16cid:durableId="479230225">
    <w:abstractNumId w:val="72"/>
  </w:num>
  <w:num w:numId="60" w16cid:durableId="423065008">
    <w:abstractNumId w:val="47"/>
  </w:num>
  <w:num w:numId="61" w16cid:durableId="311372138">
    <w:abstractNumId w:val="5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419" w:vendorID="64" w:dllVersion="6" w:nlCheck="1" w:checkStyle="0"/>
  <w:activeWritingStyle w:appName="MSWord" w:lang="es-419"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EDE"/>
    <w:rsid w:val="00001176"/>
    <w:rsid w:val="00001351"/>
    <w:rsid w:val="00001D97"/>
    <w:rsid w:val="000020CB"/>
    <w:rsid w:val="00002447"/>
    <w:rsid w:val="00002457"/>
    <w:rsid w:val="00002514"/>
    <w:rsid w:val="000028D9"/>
    <w:rsid w:val="00002923"/>
    <w:rsid w:val="000035F1"/>
    <w:rsid w:val="000041DC"/>
    <w:rsid w:val="00004320"/>
    <w:rsid w:val="0000458C"/>
    <w:rsid w:val="00004A8E"/>
    <w:rsid w:val="000050CF"/>
    <w:rsid w:val="000051EB"/>
    <w:rsid w:val="000058BF"/>
    <w:rsid w:val="00005B3A"/>
    <w:rsid w:val="00005BB5"/>
    <w:rsid w:val="00005DD9"/>
    <w:rsid w:val="00006AAA"/>
    <w:rsid w:val="000076A2"/>
    <w:rsid w:val="0000778D"/>
    <w:rsid w:val="00007E8D"/>
    <w:rsid w:val="000101D7"/>
    <w:rsid w:val="00010282"/>
    <w:rsid w:val="0001042B"/>
    <w:rsid w:val="0001087F"/>
    <w:rsid w:val="00010898"/>
    <w:rsid w:val="00010AC8"/>
    <w:rsid w:val="00010FFB"/>
    <w:rsid w:val="00011380"/>
    <w:rsid w:val="00011520"/>
    <w:rsid w:val="00011EAC"/>
    <w:rsid w:val="00011FBC"/>
    <w:rsid w:val="000123B3"/>
    <w:rsid w:val="000124FE"/>
    <w:rsid w:val="0001255F"/>
    <w:rsid w:val="000127D3"/>
    <w:rsid w:val="00012883"/>
    <w:rsid w:val="00013309"/>
    <w:rsid w:val="00013916"/>
    <w:rsid w:val="00013C8A"/>
    <w:rsid w:val="00013E32"/>
    <w:rsid w:val="00013F38"/>
    <w:rsid w:val="00014499"/>
    <w:rsid w:val="000147BC"/>
    <w:rsid w:val="0001491D"/>
    <w:rsid w:val="000149D2"/>
    <w:rsid w:val="00014A22"/>
    <w:rsid w:val="00014B7B"/>
    <w:rsid w:val="0001503D"/>
    <w:rsid w:val="00015196"/>
    <w:rsid w:val="00015424"/>
    <w:rsid w:val="00015AF8"/>
    <w:rsid w:val="00015C13"/>
    <w:rsid w:val="00015D3B"/>
    <w:rsid w:val="00015DEE"/>
    <w:rsid w:val="00015F8C"/>
    <w:rsid w:val="00016102"/>
    <w:rsid w:val="00016A2A"/>
    <w:rsid w:val="00016F50"/>
    <w:rsid w:val="000171E5"/>
    <w:rsid w:val="000174E5"/>
    <w:rsid w:val="0001792B"/>
    <w:rsid w:val="00017B68"/>
    <w:rsid w:val="00017DE2"/>
    <w:rsid w:val="0002028B"/>
    <w:rsid w:val="00020E0C"/>
    <w:rsid w:val="000214F9"/>
    <w:rsid w:val="00021528"/>
    <w:rsid w:val="000217DD"/>
    <w:rsid w:val="0002195A"/>
    <w:rsid w:val="00021A37"/>
    <w:rsid w:val="00021D77"/>
    <w:rsid w:val="0002248E"/>
    <w:rsid w:val="000229AC"/>
    <w:rsid w:val="000235BA"/>
    <w:rsid w:val="00023987"/>
    <w:rsid w:val="00023B4A"/>
    <w:rsid w:val="00023BA6"/>
    <w:rsid w:val="000240D3"/>
    <w:rsid w:val="00024577"/>
    <w:rsid w:val="00024C22"/>
    <w:rsid w:val="00024EFF"/>
    <w:rsid w:val="0002510A"/>
    <w:rsid w:val="0002518B"/>
    <w:rsid w:val="0002568C"/>
    <w:rsid w:val="00025F29"/>
    <w:rsid w:val="000264B5"/>
    <w:rsid w:val="0002726D"/>
    <w:rsid w:val="00027270"/>
    <w:rsid w:val="0002782F"/>
    <w:rsid w:val="0003068C"/>
    <w:rsid w:val="000306EE"/>
    <w:rsid w:val="000307F7"/>
    <w:rsid w:val="00030A82"/>
    <w:rsid w:val="00030BF7"/>
    <w:rsid w:val="0003101B"/>
    <w:rsid w:val="00031165"/>
    <w:rsid w:val="00031236"/>
    <w:rsid w:val="00031A14"/>
    <w:rsid w:val="00031FC6"/>
    <w:rsid w:val="000331FA"/>
    <w:rsid w:val="00033D5C"/>
    <w:rsid w:val="00034008"/>
    <w:rsid w:val="00034532"/>
    <w:rsid w:val="000346C5"/>
    <w:rsid w:val="00034E28"/>
    <w:rsid w:val="00034FA2"/>
    <w:rsid w:val="000351B8"/>
    <w:rsid w:val="000352E9"/>
    <w:rsid w:val="000357E0"/>
    <w:rsid w:val="00035A97"/>
    <w:rsid w:val="00035F4D"/>
    <w:rsid w:val="000364A0"/>
    <w:rsid w:val="00036853"/>
    <w:rsid w:val="00036B11"/>
    <w:rsid w:val="00036C0B"/>
    <w:rsid w:val="00036FC1"/>
    <w:rsid w:val="000372CB"/>
    <w:rsid w:val="00037442"/>
    <w:rsid w:val="00037734"/>
    <w:rsid w:val="0003790B"/>
    <w:rsid w:val="00037AE4"/>
    <w:rsid w:val="00037EF9"/>
    <w:rsid w:val="00040178"/>
    <w:rsid w:val="00040383"/>
    <w:rsid w:val="00040717"/>
    <w:rsid w:val="00040C36"/>
    <w:rsid w:val="00040C45"/>
    <w:rsid w:val="00040FD7"/>
    <w:rsid w:val="00041526"/>
    <w:rsid w:val="000415E0"/>
    <w:rsid w:val="00041E7A"/>
    <w:rsid w:val="000434DF"/>
    <w:rsid w:val="00044185"/>
    <w:rsid w:val="0004452C"/>
    <w:rsid w:val="000445F3"/>
    <w:rsid w:val="0004470B"/>
    <w:rsid w:val="00044FA5"/>
    <w:rsid w:val="000454FA"/>
    <w:rsid w:val="00045D77"/>
    <w:rsid w:val="0004609B"/>
    <w:rsid w:val="00046236"/>
    <w:rsid w:val="00046D30"/>
    <w:rsid w:val="00047BBC"/>
    <w:rsid w:val="00047CC6"/>
    <w:rsid w:val="000500F7"/>
    <w:rsid w:val="00050590"/>
    <w:rsid w:val="00050D84"/>
    <w:rsid w:val="00051059"/>
    <w:rsid w:val="000514B5"/>
    <w:rsid w:val="0005152E"/>
    <w:rsid w:val="000515B1"/>
    <w:rsid w:val="00051835"/>
    <w:rsid w:val="00051AB4"/>
    <w:rsid w:val="00051B26"/>
    <w:rsid w:val="00051E50"/>
    <w:rsid w:val="00052599"/>
    <w:rsid w:val="000525CE"/>
    <w:rsid w:val="00052CA8"/>
    <w:rsid w:val="00052E05"/>
    <w:rsid w:val="00053717"/>
    <w:rsid w:val="00053BD0"/>
    <w:rsid w:val="00053DD6"/>
    <w:rsid w:val="000547A8"/>
    <w:rsid w:val="00054D3A"/>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012"/>
    <w:rsid w:val="00060222"/>
    <w:rsid w:val="0006091C"/>
    <w:rsid w:val="00060C3E"/>
    <w:rsid w:val="00060D57"/>
    <w:rsid w:val="00060F93"/>
    <w:rsid w:val="0006103D"/>
    <w:rsid w:val="000612C1"/>
    <w:rsid w:val="0006170C"/>
    <w:rsid w:val="00061958"/>
    <w:rsid w:val="00061DCE"/>
    <w:rsid w:val="00061F2A"/>
    <w:rsid w:val="000621C2"/>
    <w:rsid w:val="0006247F"/>
    <w:rsid w:val="00062568"/>
    <w:rsid w:val="00062570"/>
    <w:rsid w:val="0006265C"/>
    <w:rsid w:val="000629EE"/>
    <w:rsid w:val="00062B46"/>
    <w:rsid w:val="000631EE"/>
    <w:rsid w:val="0006345D"/>
    <w:rsid w:val="000637D2"/>
    <w:rsid w:val="00063BC8"/>
    <w:rsid w:val="00063FEA"/>
    <w:rsid w:val="000642A4"/>
    <w:rsid w:val="0006448A"/>
    <w:rsid w:val="00064D41"/>
    <w:rsid w:val="00064DB5"/>
    <w:rsid w:val="00064EFF"/>
    <w:rsid w:val="0006503E"/>
    <w:rsid w:val="00065D0A"/>
    <w:rsid w:val="0006602D"/>
    <w:rsid w:val="000660A5"/>
    <w:rsid w:val="00066353"/>
    <w:rsid w:val="00066B19"/>
    <w:rsid w:val="00066FEE"/>
    <w:rsid w:val="000670EC"/>
    <w:rsid w:val="00067BFF"/>
    <w:rsid w:val="000705B1"/>
    <w:rsid w:val="000706EF"/>
    <w:rsid w:val="00070842"/>
    <w:rsid w:val="00070CC9"/>
    <w:rsid w:val="00071425"/>
    <w:rsid w:val="000715C3"/>
    <w:rsid w:val="000717CC"/>
    <w:rsid w:val="00071D99"/>
    <w:rsid w:val="00072115"/>
    <w:rsid w:val="00072393"/>
    <w:rsid w:val="00072862"/>
    <w:rsid w:val="000734A5"/>
    <w:rsid w:val="000737DD"/>
    <w:rsid w:val="00073BD3"/>
    <w:rsid w:val="00074218"/>
    <w:rsid w:val="00074355"/>
    <w:rsid w:val="0007441E"/>
    <w:rsid w:val="00074489"/>
    <w:rsid w:val="00074829"/>
    <w:rsid w:val="00074ADD"/>
    <w:rsid w:val="0007514C"/>
    <w:rsid w:val="000758A3"/>
    <w:rsid w:val="00075B07"/>
    <w:rsid w:val="000764BC"/>
    <w:rsid w:val="000767FF"/>
    <w:rsid w:val="00076B8C"/>
    <w:rsid w:val="00077840"/>
    <w:rsid w:val="000801E2"/>
    <w:rsid w:val="00080543"/>
    <w:rsid w:val="000805DD"/>
    <w:rsid w:val="00081276"/>
    <w:rsid w:val="00081369"/>
    <w:rsid w:val="00081612"/>
    <w:rsid w:val="0008187D"/>
    <w:rsid w:val="00081BFB"/>
    <w:rsid w:val="00081EB4"/>
    <w:rsid w:val="00082474"/>
    <w:rsid w:val="000826A9"/>
    <w:rsid w:val="00083254"/>
    <w:rsid w:val="00083966"/>
    <w:rsid w:val="000842B2"/>
    <w:rsid w:val="00084624"/>
    <w:rsid w:val="0008496E"/>
    <w:rsid w:val="00085A05"/>
    <w:rsid w:val="00085AF4"/>
    <w:rsid w:val="00085B6D"/>
    <w:rsid w:val="00086171"/>
    <w:rsid w:val="000869D2"/>
    <w:rsid w:val="00086C86"/>
    <w:rsid w:val="00086FF5"/>
    <w:rsid w:val="0008708C"/>
    <w:rsid w:val="000879E4"/>
    <w:rsid w:val="00087C00"/>
    <w:rsid w:val="00087E16"/>
    <w:rsid w:val="00090390"/>
    <w:rsid w:val="0009055E"/>
    <w:rsid w:val="00090889"/>
    <w:rsid w:val="00090A01"/>
    <w:rsid w:val="00090F77"/>
    <w:rsid w:val="00091F9E"/>
    <w:rsid w:val="00092A55"/>
    <w:rsid w:val="00092F34"/>
    <w:rsid w:val="00093601"/>
    <w:rsid w:val="00093724"/>
    <w:rsid w:val="00093D18"/>
    <w:rsid w:val="000944B9"/>
    <w:rsid w:val="000949A2"/>
    <w:rsid w:val="00094B6F"/>
    <w:rsid w:val="00094C03"/>
    <w:rsid w:val="00094C5D"/>
    <w:rsid w:val="00094C73"/>
    <w:rsid w:val="00094D6E"/>
    <w:rsid w:val="000951AC"/>
    <w:rsid w:val="00095AAA"/>
    <w:rsid w:val="00095D37"/>
    <w:rsid w:val="00095D9D"/>
    <w:rsid w:val="00096BFE"/>
    <w:rsid w:val="0009719F"/>
    <w:rsid w:val="000971EE"/>
    <w:rsid w:val="000A0093"/>
    <w:rsid w:val="000A0167"/>
    <w:rsid w:val="000A0945"/>
    <w:rsid w:val="000A0BBA"/>
    <w:rsid w:val="000A0F09"/>
    <w:rsid w:val="000A139B"/>
    <w:rsid w:val="000A144D"/>
    <w:rsid w:val="000A14D5"/>
    <w:rsid w:val="000A1CBB"/>
    <w:rsid w:val="000A2477"/>
    <w:rsid w:val="000A2E3A"/>
    <w:rsid w:val="000A2F0E"/>
    <w:rsid w:val="000A3642"/>
    <w:rsid w:val="000A38C6"/>
    <w:rsid w:val="000A38F2"/>
    <w:rsid w:val="000A3ACD"/>
    <w:rsid w:val="000A3C6C"/>
    <w:rsid w:val="000A3E48"/>
    <w:rsid w:val="000A48C7"/>
    <w:rsid w:val="000A4903"/>
    <w:rsid w:val="000A4B42"/>
    <w:rsid w:val="000A4E24"/>
    <w:rsid w:val="000A5A9B"/>
    <w:rsid w:val="000A5BAC"/>
    <w:rsid w:val="000A6131"/>
    <w:rsid w:val="000A673A"/>
    <w:rsid w:val="000A6B30"/>
    <w:rsid w:val="000A730F"/>
    <w:rsid w:val="000A7B53"/>
    <w:rsid w:val="000A7E87"/>
    <w:rsid w:val="000B063D"/>
    <w:rsid w:val="000B086F"/>
    <w:rsid w:val="000B0E9C"/>
    <w:rsid w:val="000B0F0D"/>
    <w:rsid w:val="000B14B6"/>
    <w:rsid w:val="000B14C0"/>
    <w:rsid w:val="000B177A"/>
    <w:rsid w:val="000B1CA2"/>
    <w:rsid w:val="000B1CD5"/>
    <w:rsid w:val="000B1FD7"/>
    <w:rsid w:val="000B21CF"/>
    <w:rsid w:val="000B2F22"/>
    <w:rsid w:val="000B3037"/>
    <w:rsid w:val="000B3569"/>
    <w:rsid w:val="000B3AB5"/>
    <w:rsid w:val="000B3D0F"/>
    <w:rsid w:val="000B4473"/>
    <w:rsid w:val="000B47E0"/>
    <w:rsid w:val="000B4DB8"/>
    <w:rsid w:val="000B4F1D"/>
    <w:rsid w:val="000B5686"/>
    <w:rsid w:val="000B5CCD"/>
    <w:rsid w:val="000B5D76"/>
    <w:rsid w:val="000B6609"/>
    <w:rsid w:val="000B73C2"/>
    <w:rsid w:val="000B7829"/>
    <w:rsid w:val="000B7A70"/>
    <w:rsid w:val="000B7D1F"/>
    <w:rsid w:val="000C014B"/>
    <w:rsid w:val="000C09DC"/>
    <w:rsid w:val="000C0D1A"/>
    <w:rsid w:val="000C0EE2"/>
    <w:rsid w:val="000C108F"/>
    <w:rsid w:val="000C12BF"/>
    <w:rsid w:val="000C1379"/>
    <w:rsid w:val="000C1539"/>
    <w:rsid w:val="000C1653"/>
    <w:rsid w:val="000C18AA"/>
    <w:rsid w:val="000C1A77"/>
    <w:rsid w:val="000C1C81"/>
    <w:rsid w:val="000C29FD"/>
    <w:rsid w:val="000C2E73"/>
    <w:rsid w:val="000C37E3"/>
    <w:rsid w:val="000C3D94"/>
    <w:rsid w:val="000C4199"/>
    <w:rsid w:val="000C42D8"/>
    <w:rsid w:val="000C43F2"/>
    <w:rsid w:val="000C45EC"/>
    <w:rsid w:val="000C5286"/>
    <w:rsid w:val="000C52BD"/>
    <w:rsid w:val="000C5440"/>
    <w:rsid w:val="000C5FBA"/>
    <w:rsid w:val="000C6059"/>
    <w:rsid w:val="000C6689"/>
    <w:rsid w:val="000C6BA3"/>
    <w:rsid w:val="000C6CA8"/>
    <w:rsid w:val="000C6FB1"/>
    <w:rsid w:val="000C7A90"/>
    <w:rsid w:val="000C7D3E"/>
    <w:rsid w:val="000D007F"/>
    <w:rsid w:val="000D018B"/>
    <w:rsid w:val="000D03A7"/>
    <w:rsid w:val="000D0644"/>
    <w:rsid w:val="000D0745"/>
    <w:rsid w:val="000D0B78"/>
    <w:rsid w:val="000D0CE6"/>
    <w:rsid w:val="000D1116"/>
    <w:rsid w:val="000D1606"/>
    <w:rsid w:val="000D1654"/>
    <w:rsid w:val="000D1716"/>
    <w:rsid w:val="000D194A"/>
    <w:rsid w:val="000D2378"/>
    <w:rsid w:val="000D2625"/>
    <w:rsid w:val="000D297E"/>
    <w:rsid w:val="000D3065"/>
    <w:rsid w:val="000D3096"/>
    <w:rsid w:val="000D3CAA"/>
    <w:rsid w:val="000D4C32"/>
    <w:rsid w:val="000D5F41"/>
    <w:rsid w:val="000D6027"/>
    <w:rsid w:val="000D6366"/>
    <w:rsid w:val="000D65F8"/>
    <w:rsid w:val="000D6852"/>
    <w:rsid w:val="000D6C36"/>
    <w:rsid w:val="000D6C59"/>
    <w:rsid w:val="000D6DA4"/>
    <w:rsid w:val="000D7262"/>
    <w:rsid w:val="000D73AF"/>
    <w:rsid w:val="000D778C"/>
    <w:rsid w:val="000D79C2"/>
    <w:rsid w:val="000E0022"/>
    <w:rsid w:val="000E0332"/>
    <w:rsid w:val="000E03EE"/>
    <w:rsid w:val="000E052F"/>
    <w:rsid w:val="000E0E31"/>
    <w:rsid w:val="000E1690"/>
    <w:rsid w:val="000E17D7"/>
    <w:rsid w:val="000E1AFE"/>
    <w:rsid w:val="000E1C59"/>
    <w:rsid w:val="000E1E10"/>
    <w:rsid w:val="000E23E5"/>
    <w:rsid w:val="000E24B5"/>
    <w:rsid w:val="000E2865"/>
    <w:rsid w:val="000E2896"/>
    <w:rsid w:val="000E29C8"/>
    <w:rsid w:val="000E2C44"/>
    <w:rsid w:val="000E2F59"/>
    <w:rsid w:val="000E3BB4"/>
    <w:rsid w:val="000E4005"/>
    <w:rsid w:val="000E44CB"/>
    <w:rsid w:val="000E485F"/>
    <w:rsid w:val="000E486B"/>
    <w:rsid w:val="000E4918"/>
    <w:rsid w:val="000E5149"/>
    <w:rsid w:val="000E5449"/>
    <w:rsid w:val="000E57DE"/>
    <w:rsid w:val="000E5FA0"/>
    <w:rsid w:val="000E65A5"/>
    <w:rsid w:val="000E6CE9"/>
    <w:rsid w:val="000E6F6B"/>
    <w:rsid w:val="000E7239"/>
    <w:rsid w:val="000F06AD"/>
    <w:rsid w:val="000F09FE"/>
    <w:rsid w:val="000F0ADA"/>
    <w:rsid w:val="000F0DD0"/>
    <w:rsid w:val="000F0DFF"/>
    <w:rsid w:val="000F0E70"/>
    <w:rsid w:val="000F101A"/>
    <w:rsid w:val="000F14BE"/>
    <w:rsid w:val="000F1856"/>
    <w:rsid w:val="000F194B"/>
    <w:rsid w:val="000F1DC3"/>
    <w:rsid w:val="000F210F"/>
    <w:rsid w:val="000F2283"/>
    <w:rsid w:val="000F27A7"/>
    <w:rsid w:val="000F2FC7"/>
    <w:rsid w:val="000F30AF"/>
    <w:rsid w:val="000F30BE"/>
    <w:rsid w:val="000F327A"/>
    <w:rsid w:val="000F341C"/>
    <w:rsid w:val="000F3485"/>
    <w:rsid w:val="000F3E91"/>
    <w:rsid w:val="000F411E"/>
    <w:rsid w:val="000F4335"/>
    <w:rsid w:val="000F45D2"/>
    <w:rsid w:val="000F49A6"/>
    <w:rsid w:val="000F4C58"/>
    <w:rsid w:val="000F541F"/>
    <w:rsid w:val="000F54AF"/>
    <w:rsid w:val="000F6798"/>
    <w:rsid w:val="000F69AE"/>
    <w:rsid w:val="000F6C83"/>
    <w:rsid w:val="000F6DDE"/>
    <w:rsid w:val="000F6F83"/>
    <w:rsid w:val="000F7019"/>
    <w:rsid w:val="000F7044"/>
    <w:rsid w:val="000F7709"/>
    <w:rsid w:val="0010005E"/>
    <w:rsid w:val="001000B9"/>
    <w:rsid w:val="00100419"/>
    <w:rsid w:val="00100AFE"/>
    <w:rsid w:val="00100C79"/>
    <w:rsid w:val="001013EB"/>
    <w:rsid w:val="0010185E"/>
    <w:rsid w:val="0010191D"/>
    <w:rsid w:val="00101B0B"/>
    <w:rsid w:val="001020F3"/>
    <w:rsid w:val="00102258"/>
    <w:rsid w:val="0010262D"/>
    <w:rsid w:val="00102656"/>
    <w:rsid w:val="00102868"/>
    <w:rsid w:val="00102AC1"/>
    <w:rsid w:val="00102F8E"/>
    <w:rsid w:val="001030E8"/>
    <w:rsid w:val="0010319C"/>
    <w:rsid w:val="001034BC"/>
    <w:rsid w:val="00103638"/>
    <w:rsid w:val="00103B32"/>
    <w:rsid w:val="00103CC3"/>
    <w:rsid w:val="00103CD5"/>
    <w:rsid w:val="00103F6D"/>
    <w:rsid w:val="001041B8"/>
    <w:rsid w:val="001044A9"/>
    <w:rsid w:val="001045D3"/>
    <w:rsid w:val="00104AF3"/>
    <w:rsid w:val="00104DA3"/>
    <w:rsid w:val="0010506B"/>
    <w:rsid w:val="0010538C"/>
    <w:rsid w:val="00105D78"/>
    <w:rsid w:val="001063E1"/>
    <w:rsid w:val="00106A20"/>
    <w:rsid w:val="0010720C"/>
    <w:rsid w:val="00107A7C"/>
    <w:rsid w:val="00110090"/>
    <w:rsid w:val="00110414"/>
    <w:rsid w:val="00110AA4"/>
    <w:rsid w:val="001118FC"/>
    <w:rsid w:val="001129BA"/>
    <w:rsid w:val="00113C3B"/>
    <w:rsid w:val="00114A40"/>
    <w:rsid w:val="00114C78"/>
    <w:rsid w:val="00114EEF"/>
    <w:rsid w:val="0011513B"/>
    <w:rsid w:val="00116155"/>
    <w:rsid w:val="001168FD"/>
    <w:rsid w:val="00116D9B"/>
    <w:rsid w:val="001172CF"/>
    <w:rsid w:val="00117B4A"/>
    <w:rsid w:val="001201CD"/>
    <w:rsid w:val="001207A7"/>
    <w:rsid w:val="00120BF7"/>
    <w:rsid w:val="0012126B"/>
    <w:rsid w:val="001213B6"/>
    <w:rsid w:val="00121663"/>
    <w:rsid w:val="00121889"/>
    <w:rsid w:val="00121B94"/>
    <w:rsid w:val="00122076"/>
    <w:rsid w:val="001224B8"/>
    <w:rsid w:val="00123134"/>
    <w:rsid w:val="00123142"/>
    <w:rsid w:val="00123474"/>
    <w:rsid w:val="0012354C"/>
    <w:rsid w:val="00123735"/>
    <w:rsid w:val="0012437B"/>
    <w:rsid w:val="001243CD"/>
    <w:rsid w:val="00124486"/>
    <w:rsid w:val="00124A44"/>
    <w:rsid w:val="00124ABA"/>
    <w:rsid w:val="00125FD5"/>
    <w:rsid w:val="001265BA"/>
    <w:rsid w:val="00126781"/>
    <w:rsid w:val="0012714A"/>
    <w:rsid w:val="0012767E"/>
    <w:rsid w:val="00127A5C"/>
    <w:rsid w:val="0013040E"/>
    <w:rsid w:val="001305FA"/>
    <w:rsid w:val="001306E0"/>
    <w:rsid w:val="00130C62"/>
    <w:rsid w:val="00131240"/>
    <w:rsid w:val="001314EA"/>
    <w:rsid w:val="00131878"/>
    <w:rsid w:val="00132297"/>
    <w:rsid w:val="001325D3"/>
    <w:rsid w:val="0013298E"/>
    <w:rsid w:val="00132DD2"/>
    <w:rsid w:val="00132DE0"/>
    <w:rsid w:val="00132F46"/>
    <w:rsid w:val="001333F2"/>
    <w:rsid w:val="00133430"/>
    <w:rsid w:val="00133670"/>
    <w:rsid w:val="0013369B"/>
    <w:rsid w:val="0013399B"/>
    <w:rsid w:val="001341D1"/>
    <w:rsid w:val="001346A2"/>
    <w:rsid w:val="00134D57"/>
    <w:rsid w:val="001352BE"/>
    <w:rsid w:val="00135C2B"/>
    <w:rsid w:val="00135F80"/>
    <w:rsid w:val="00136B6B"/>
    <w:rsid w:val="00136E5B"/>
    <w:rsid w:val="001370D9"/>
    <w:rsid w:val="00137F70"/>
    <w:rsid w:val="00137FCD"/>
    <w:rsid w:val="0014053C"/>
    <w:rsid w:val="00140AA1"/>
    <w:rsid w:val="00140AD8"/>
    <w:rsid w:val="00140BD4"/>
    <w:rsid w:val="00140DF1"/>
    <w:rsid w:val="001413FE"/>
    <w:rsid w:val="001417C8"/>
    <w:rsid w:val="001419D5"/>
    <w:rsid w:val="00141EB2"/>
    <w:rsid w:val="00141FCE"/>
    <w:rsid w:val="001421E9"/>
    <w:rsid w:val="00142AC4"/>
    <w:rsid w:val="00142AD7"/>
    <w:rsid w:val="00142C54"/>
    <w:rsid w:val="00142CA1"/>
    <w:rsid w:val="001430AB"/>
    <w:rsid w:val="00143166"/>
    <w:rsid w:val="0014352C"/>
    <w:rsid w:val="00143966"/>
    <w:rsid w:val="00143D27"/>
    <w:rsid w:val="00144DA5"/>
    <w:rsid w:val="001450B1"/>
    <w:rsid w:val="001457EF"/>
    <w:rsid w:val="00145A5C"/>
    <w:rsid w:val="00145BA9"/>
    <w:rsid w:val="00145C4F"/>
    <w:rsid w:val="00145EEF"/>
    <w:rsid w:val="00146039"/>
    <w:rsid w:val="00146931"/>
    <w:rsid w:val="00146CA5"/>
    <w:rsid w:val="001471BC"/>
    <w:rsid w:val="0014723E"/>
    <w:rsid w:val="001475C4"/>
    <w:rsid w:val="00147DB0"/>
    <w:rsid w:val="00147E80"/>
    <w:rsid w:val="001502BD"/>
    <w:rsid w:val="001506CF"/>
    <w:rsid w:val="001507D7"/>
    <w:rsid w:val="001509F6"/>
    <w:rsid w:val="0015126A"/>
    <w:rsid w:val="00151429"/>
    <w:rsid w:val="00151A29"/>
    <w:rsid w:val="00151A5F"/>
    <w:rsid w:val="00151B19"/>
    <w:rsid w:val="00151B74"/>
    <w:rsid w:val="00151CAF"/>
    <w:rsid w:val="00151D6D"/>
    <w:rsid w:val="001525FA"/>
    <w:rsid w:val="00152A47"/>
    <w:rsid w:val="00152F6C"/>
    <w:rsid w:val="0015303C"/>
    <w:rsid w:val="001530E9"/>
    <w:rsid w:val="001533BE"/>
    <w:rsid w:val="00153478"/>
    <w:rsid w:val="001538E0"/>
    <w:rsid w:val="0015393B"/>
    <w:rsid w:val="00153DC1"/>
    <w:rsid w:val="00154274"/>
    <w:rsid w:val="00154752"/>
    <w:rsid w:val="0015492C"/>
    <w:rsid w:val="00154BA4"/>
    <w:rsid w:val="00154C87"/>
    <w:rsid w:val="001554FD"/>
    <w:rsid w:val="0015573F"/>
    <w:rsid w:val="001559DB"/>
    <w:rsid w:val="00155DE2"/>
    <w:rsid w:val="00155E33"/>
    <w:rsid w:val="00156853"/>
    <w:rsid w:val="0015685D"/>
    <w:rsid w:val="00156964"/>
    <w:rsid w:val="00156965"/>
    <w:rsid w:val="00156F0D"/>
    <w:rsid w:val="0015702D"/>
    <w:rsid w:val="00157197"/>
    <w:rsid w:val="00157344"/>
    <w:rsid w:val="001574B8"/>
    <w:rsid w:val="00157633"/>
    <w:rsid w:val="00157774"/>
    <w:rsid w:val="00157CFA"/>
    <w:rsid w:val="001600C3"/>
    <w:rsid w:val="00160F98"/>
    <w:rsid w:val="001612EB"/>
    <w:rsid w:val="0016176B"/>
    <w:rsid w:val="00161E8A"/>
    <w:rsid w:val="001621D9"/>
    <w:rsid w:val="00162B4F"/>
    <w:rsid w:val="00162BCB"/>
    <w:rsid w:val="00162E9D"/>
    <w:rsid w:val="001630BD"/>
    <w:rsid w:val="001634E2"/>
    <w:rsid w:val="001635A5"/>
    <w:rsid w:val="00163C74"/>
    <w:rsid w:val="00163D84"/>
    <w:rsid w:val="00163EBF"/>
    <w:rsid w:val="00164381"/>
    <w:rsid w:val="00164B2A"/>
    <w:rsid w:val="00165463"/>
    <w:rsid w:val="00165934"/>
    <w:rsid w:val="00165BCB"/>
    <w:rsid w:val="00166607"/>
    <w:rsid w:val="00166734"/>
    <w:rsid w:val="0016776E"/>
    <w:rsid w:val="0017008E"/>
    <w:rsid w:val="00170303"/>
    <w:rsid w:val="0017034E"/>
    <w:rsid w:val="00170716"/>
    <w:rsid w:val="0017109F"/>
    <w:rsid w:val="00171502"/>
    <w:rsid w:val="00171883"/>
    <w:rsid w:val="00171F98"/>
    <w:rsid w:val="0017208D"/>
    <w:rsid w:val="001720F6"/>
    <w:rsid w:val="00172A90"/>
    <w:rsid w:val="00172EC7"/>
    <w:rsid w:val="001731F8"/>
    <w:rsid w:val="00173281"/>
    <w:rsid w:val="001739AE"/>
    <w:rsid w:val="00173D90"/>
    <w:rsid w:val="0017468E"/>
    <w:rsid w:val="00174CC2"/>
    <w:rsid w:val="00174EBB"/>
    <w:rsid w:val="001753C4"/>
    <w:rsid w:val="001753E9"/>
    <w:rsid w:val="00175544"/>
    <w:rsid w:val="00175662"/>
    <w:rsid w:val="00175AF7"/>
    <w:rsid w:val="00175B62"/>
    <w:rsid w:val="00176018"/>
    <w:rsid w:val="00176030"/>
    <w:rsid w:val="001763F8"/>
    <w:rsid w:val="001767A2"/>
    <w:rsid w:val="0017687C"/>
    <w:rsid w:val="0017698D"/>
    <w:rsid w:val="00176F6E"/>
    <w:rsid w:val="00176FB6"/>
    <w:rsid w:val="0017722F"/>
    <w:rsid w:val="001775B7"/>
    <w:rsid w:val="001800A2"/>
    <w:rsid w:val="0018054C"/>
    <w:rsid w:val="00180C11"/>
    <w:rsid w:val="00180C80"/>
    <w:rsid w:val="001811F1"/>
    <w:rsid w:val="00181211"/>
    <w:rsid w:val="0018127D"/>
    <w:rsid w:val="001818AA"/>
    <w:rsid w:val="00181C8A"/>
    <w:rsid w:val="0018254F"/>
    <w:rsid w:val="0018287C"/>
    <w:rsid w:val="00182BCB"/>
    <w:rsid w:val="00183388"/>
    <w:rsid w:val="00183D3E"/>
    <w:rsid w:val="00184075"/>
    <w:rsid w:val="0018450C"/>
    <w:rsid w:val="001852B7"/>
    <w:rsid w:val="00185810"/>
    <w:rsid w:val="00185BDB"/>
    <w:rsid w:val="00185CAC"/>
    <w:rsid w:val="00185FD2"/>
    <w:rsid w:val="00185FD9"/>
    <w:rsid w:val="00186191"/>
    <w:rsid w:val="001871A0"/>
    <w:rsid w:val="00187427"/>
    <w:rsid w:val="00187623"/>
    <w:rsid w:val="00187A17"/>
    <w:rsid w:val="00187A3D"/>
    <w:rsid w:val="00190AB9"/>
    <w:rsid w:val="00190E83"/>
    <w:rsid w:val="00190EDF"/>
    <w:rsid w:val="00190F79"/>
    <w:rsid w:val="0019103A"/>
    <w:rsid w:val="001919D3"/>
    <w:rsid w:val="00191CFD"/>
    <w:rsid w:val="00192759"/>
    <w:rsid w:val="00192A5D"/>
    <w:rsid w:val="0019308F"/>
    <w:rsid w:val="001931D4"/>
    <w:rsid w:val="00193324"/>
    <w:rsid w:val="001933C9"/>
    <w:rsid w:val="00193AED"/>
    <w:rsid w:val="00193E25"/>
    <w:rsid w:val="00193EAC"/>
    <w:rsid w:val="00193F91"/>
    <w:rsid w:val="0019455B"/>
    <w:rsid w:val="00194A1C"/>
    <w:rsid w:val="001955B8"/>
    <w:rsid w:val="0019604D"/>
    <w:rsid w:val="0019617A"/>
    <w:rsid w:val="0019663E"/>
    <w:rsid w:val="00196657"/>
    <w:rsid w:val="00197063"/>
    <w:rsid w:val="001A0547"/>
    <w:rsid w:val="001A0A0F"/>
    <w:rsid w:val="001A0ABA"/>
    <w:rsid w:val="001A1E09"/>
    <w:rsid w:val="001A202F"/>
    <w:rsid w:val="001A2D5D"/>
    <w:rsid w:val="001A2E78"/>
    <w:rsid w:val="001A2F59"/>
    <w:rsid w:val="001A343B"/>
    <w:rsid w:val="001A44C0"/>
    <w:rsid w:val="001A450D"/>
    <w:rsid w:val="001A47AF"/>
    <w:rsid w:val="001A4AC7"/>
    <w:rsid w:val="001A552A"/>
    <w:rsid w:val="001A56BE"/>
    <w:rsid w:val="001A5D79"/>
    <w:rsid w:val="001A616B"/>
    <w:rsid w:val="001A64CE"/>
    <w:rsid w:val="001A7009"/>
    <w:rsid w:val="001A737A"/>
    <w:rsid w:val="001A763C"/>
    <w:rsid w:val="001A7B10"/>
    <w:rsid w:val="001A7C63"/>
    <w:rsid w:val="001A7E32"/>
    <w:rsid w:val="001B0866"/>
    <w:rsid w:val="001B0AAF"/>
    <w:rsid w:val="001B0AD3"/>
    <w:rsid w:val="001B0FE8"/>
    <w:rsid w:val="001B0FF2"/>
    <w:rsid w:val="001B1210"/>
    <w:rsid w:val="001B14D4"/>
    <w:rsid w:val="001B19DD"/>
    <w:rsid w:val="001B2006"/>
    <w:rsid w:val="001B2321"/>
    <w:rsid w:val="001B2498"/>
    <w:rsid w:val="001B24EE"/>
    <w:rsid w:val="001B26CA"/>
    <w:rsid w:val="001B2DF7"/>
    <w:rsid w:val="001B3130"/>
    <w:rsid w:val="001B37B3"/>
    <w:rsid w:val="001B4014"/>
    <w:rsid w:val="001B44BD"/>
    <w:rsid w:val="001B4CFA"/>
    <w:rsid w:val="001B5606"/>
    <w:rsid w:val="001B5674"/>
    <w:rsid w:val="001B590A"/>
    <w:rsid w:val="001B5B9F"/>
    <w:rsid w:val="001B611B"/>
    <w:rsid w:val="001B61D2"/>
    <w:rsid w:val="001B7173"/>
    <w:rsid w:val="001B7394"/>
    <w:rsid w:val="001B786F"/>
    <w:rsid w:val="001B7A49"/>
    <w:rsid w:val="001B7DAE"/>
    <w:rsid w:val="001B7EE6"/>
    <w:rsid w:val="001C0210"/>
    <w:rsid w:val="001C0564"/>
    <w:rsid w:val="001C080B"/>
    <w:rsid w:val="001C092D"/>
    <w:rsid w:val="001C0B1D"/>
    <w:rsid w:val="001C10CB"/>
    <w:rsid w:val="001C1806"/>
    <w:rsid w:val="001C1B64"/>
    <w:rsid w:val="001C1D30"/>
    <w:rsid w:val="001C1EA7"/>
    <w:rsid w:val="001C230C"/>
    <w:rsid w:val="001C24FF"/>
    <w:rsid w:val="001C2502"/>
    <w:rsid w:val="001C26E8"/>
    <w:rsid w:val="001C293E"/>
    <w:rsid w:val="001C2B0A"/>
    <w:rsid w:val="001C2E96"/>
    <w:rsid w:val="001C2FFB"/>
    <w:rsid w:val="001C340C"/>
    <w:rsid w:val="001C3ADB"/>
    <w:rsid w:val="001C3C72"/>
    <w:rsid w:val="001C3FEA"/>
    <w:rsid w:val="001C43D3"/>
    <w:rsid w:val="001C5329"/>
    <w:rsid w:val="001C6037"/>
    <w:rsid w:val="001C6CFE"/>
    <w:rsid w:val="001C6D54"/>
    <w:rsid w:val="001C753F"/>
    <w:rsid w:val="001C7571"/>
    <w:rsid w:val="001C77D1"/>
    <w:rsid w:val="001C783A"/>
    <w:rsid w:val="001C793A"/>
    <w:rsid w:val="001C7C6B"/>
    <w:rsid w:val="001C7D14"/>
    <w:rsid w:val="001D06B1"/>
    <w:rsid w:val="001D0745"/>
    <w:rsid w:val="001D0879"/>
    <w:rsid w:val="001D0B59"/>
    <w:rsid w:val="001D0BF9"/>
    <w:rsid w:val="001D1745"/>
    <w:rsid w:val="001D1749"/>
    <w:rsid w:val="001D182A"/>
    <w:rsid w:val="001D2A71"/>
    <w:rsid w:val="001D2ABA"/>
    <w:rsid w:val="001D2E8C"/>
    <w:rsid w:val="001D36A2"/>
    <w:rsid w:val="001D3722"/>
    <w:rsid w:val="001D3816"/>
    <w:rsid w:val="001D381E"/>
    <w:rsid w:val="001D3838"/>
    <w:rsid w:val="001D396A"/>
    <w:rsid w:val="001D3974"/>
    <w:rsid w:val="001D3B29"/>
    <w:rsid w:val="001D3C35"/>
    <w:rsid w:val="001D407B"/>
    <w:rsid w:val="001D41E7"/>
    <w:rsid w:val="001D4D73"/>
    <w:rsid w:val="001D50FA"/>
    <w:rsid w:val="001D51AD"/>
    <w:rsid w:val="001D52DD"/>
    <w:rsid w:val="001D5715"/>
    <w:rsid w:val="001D59C5"/>
    <w:rsid w:val="001D5A65"/>
    <w:rsid w:val="001D779C"/>
    <w:rsid w:val="001E0009"/>
    <w:rsid w:val="001E08A7"/>
    <w:rsid w:val="001E0A47"/>
    <w:rsid w:val="001E11FB"/>
    <w:rsid w:val="001E13CE"/>
    <w:rsid w:val="001E1605"/>
    <w:rsid w:val="001E1612"/>
    <w:rsid w:val="001E1E2B"/>
    <w:rsid w:val="001E208E"/>
    <w:rsid w:val="001E22E5"/>
    <w:rsid w:val="001E29BC"/>
    <w:rsid w:val="001E29D0"/>
    <w:rsid w:val="001E2D8E"/>
    <w:rsid w:val="001E2E5D"/>
    <w:rsid w:val="001E3664"/>
    <w:rsid w:val="001E3FE3"/>
    <w:rsid w:val="001E43A1"/>
    <w:rsid w:val="001E4818"/>
    <w:rsid w:val="001E59DF"/>
    <w:rsid w:val="001E601C"/>
    <w:rsid w:val="001E62A5"/>
    <w:rsid w:val="001E64D3"/>
    <w:rsid w:val="001E6F5D"/>
    <w:rsid w:val="001E6F8B"/>
    <w:rsid w:val="001E72C1"/>
    <w:rsid w:val="001E774D"/>
    <w:rsid w:val="001E7822"/>
    <w:rsid w:val="001E7A27"/>
    <w:rsid w:val="001E7B78"/>
    <w:rsid w:val="001F0994"/>
    <w:rsid w:val="001F0A65"/>
    <w:rsid w:val="001F0DF9"/>
    <w:rsid w:val="001F1071"/>
    <w:rsid w:val="001F12D1"/>
    <w:rsid w:val="001F1BD6"/>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722"/>
    <w:rsid w:val="001F4814"/>
    <w:rsid w:val="001F4A7A"/>
    <w:rsid w:val="001F5050"/>
    <w:rsid w:val="001F51D8"/>
    <w:rsid w:val="001F6320"/>
    <w:rsid w:val="001F686D"/>
    <w:rsid w:val="001F6E01"/>
    <w:rsid w:val="001F6FAB"/>
    <w:rsid w:val="001F6FC6"/>
    <w:rsid w:val="001F6FFC"/>
    <w:rsid w:val="001F7849"/>
    <w:rsid w:val="001F7904"/>
    <w:rsid w:val="001F799C"/>
    <w:rsid w:val="0020008C"/>
    <w:rsid w:val="00200308"/>
    <w:rsid w:val="00200401"/>
    <w:rsid w:val="002007EA"/>
    <w:rsid w:val="002009A2"/>
    <w:rsid w:val="002013E7"/>
    <w:rsid w:val="00201FF2"/>
    <w:rsid w:val="002022B5"/>
    <w:rsid w:val="00202C77"/>
    <w:rsid w:val="00202F3A"/>
    <w:rsid w:val="00202F86"/>
    <w:rsid w:val="002039E1"/>
    <w:rsid w:val="00203A60"/>
    <w:rsid w:val="00204609"/>
    <w:rsid w:val="002048DC"/>
    <w:rsid w:val="00204ABB"/>
    <w:rsid w:val="00204BEB"/>
    <w:rsid w:val="00204D70"/>
    <w:rsid w:val="002050BE"/>
    <w:rsid w:val="002051EE"/>
    <w:rsid w:val="00205572"/>
    <w:rsid w:val="00205605"/>
    <w:rsid w:val="0020575A"/>
    <w:rsid w:val="002063F2"/>
    <w:rsid w:val="002067EE"/>
    <w:rsid w:val="00206B83"/>
    <w:rsid w:val="00206C53"/>
    <w:rsid w:val="002072BF"/>
    <w:rsid w:val="002073EC"/>
    <w:rsid w:val="002076DB"/>
    <w:rsid w:val="002077C2"/>
    <w:rsid w:val="00207826"/>
    <w:rsid w:val="00207DB1"/>
    <w:rsid w:val="002102EB"/>
    <w:rsid w:val="00210576"/>
    <w:rsid w:val="00210666"/>
    <w:rsid w:val="00210689"/>
    <w:rsid w:val="00210991"/>
    <w:rsid w:val="00210A0F"/>
    <w:rsid w:val="0021155C"/>
    <w:rsid w:val="00211B78"/>
    <w:rsid w:val="00211E59"/>
    <w:rsid w:val="00212A59"/>
    <w:rsid w:val="00212A66"/>
    <w:rsid w:val="00212C7D"/>
    <w:rsid w:val="002131FD"/>
    <w:rsid w:val="00213E1C"/>
    <w:rsid w:val="0021401F"/>
    <w:rsid w:val="00214161"/>
    <w:rsid w:val="002146C0"/>
    <w:rsid w:val="00214D2A"/>
    <w:rsid w:val="002156FE"/>
    <w:rsid w:val="002157A0"/>
    <w:rsid w:val="002157BA"/>
    <w:rsid w:val="002159C0"/>
    <w:rsid w:val="00215C2B"/>
    <w:rsid w:val="00216136"/>
    <w:rsid w:val="002163A4"/>
    <w:rsid w:val="002165C6"/>
    <w:rsid w:val="00216869"/>
    <w:rsid w:val="00217002"/>
    <w:rsid w:val="00217241"/>
    <w:rsid w:val="002179FD"/>
    <w:rsid w:val="00217E97"/>
    <w:rsid w:val="00220272"/>
    <w:rsid w:val="002203E1"/>
    <w:rsid w:val="002206E5"/>
    <w:rsid w:val="0022088B"/>
    <w:rsid w:val="00220A73"/>
    <w:rsid w:val="002213B9"/>
    <w:rsid w:val="0022164E"/>
    <w:rsid w:val="00221655"/>
    <w:rsid w:val="00221712"/>
    <w:rsid w:val="002217E4"/>
    <w:rsid w:val="002218D2"/>
    <w:rsid w:val="00221D1D"/>
    <w:rsid w:val="00221F15"/>
    <w:rsid w:val="002221B3"/>
    <w:rsid w:val="002221FB"/>
    <w:rsid w:val="00222E21"/>
    <w:rsid w:val="00222EF6"/>
    <w:rsid w:val="00223660"/>
    <w:rsid w:val="00223710"/>
    <w:rsid w:val="00223886"/>
    <w:rsid w:val="002239D6"/>
    <w:rsid w:val="00223D34"/>
    <w:rsid w:val="00224436"/>
    <w:rsid w:val="00224463"/>
    <w:rsid w:val="0022483D"/>
    <w:rsid w:val="0022494E"/>
    <w:rsid w:val="00224C3D"/>
    <w:rsid w:val="00224EDB"/>
    <w:rsid w:val="002257D0"/>
    <w:rsid w:val="00225D80"/>
    <w:rsid w:val="00225E45"/>
    <w:rsid w:val="002261B8"/>
    <w:rsid w:val="00226873"/>
    <w:rsid w:val="00226E38"/>
    <w:rsid w:val="00227251"/>
    <w:rsid w:val="00227343"/>
    <w:rsid w:val="00227465"/>
    <w:rsid w:val="0022746B"/>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23C"/>
    <w:rsid w:val="00235524"/>
    <w:rsid w:val="00235756"/>
    <w:rsid w:val="00235AF7"/>
    <w:rsid w:val="00235C44"/>
    <w:rsid w:val="00235D8D"/>
    <w:rsid w:val="002368AA"/>
    <w:rsid w:val="002371D0"/>
    <w:rsid w:val="00240277"/>
    <w:rsid w:val="0024057A"/>
    <w:rsid w:val="002413FE"/>
    <w:rsid w:val="002417EB"/>
    <w:rsid w:val="0024191B"/>
    <w:rsid w:val="00241C4E"/>
    <w:rsid w:val="00242065"/>
    <w:rsid w:val="002422E0"/>
    <w:rsid w:val="00242623"/>
    <w:rsid w:val="0024276E"/>
    <w:rsid w:val="00243390"/>
    <w:rsid w:val="00243753"/>
    <w:rsid w:val="0024381B"/>
    <w:rsid w:val="002439FE"/>
    <w:rsid w:val="00243E42"/>
    <w:rsid w:val="00243E53"/>
    <w:rsid w:val="0024413E"/>
    <w:rsid w:val="002443EC"/>
    <w:rsid w:val="00244437"/>
    <w:rsid w:val="00244D9D"/>
    <w:rsid w:val="0024525A"/>
    <w:rsid w:val="002456F7"/>
    <w:rsid w:val="00245788"/>
    <w:rsid w:val="0024690E"/>
    <w:rsid w:val="00246AC3"/>
    <w:rsid w:val="00246B36"/>
    <w:rsid w:val="00247202"/>
    <w:rsid w:val="00247BEB"/>
    <w:rsid w:val="00250200"/>
    <w:rsid w:val="0025053D"/>
    <w:rsid w:val="00250590"/>
    <w:rsid w:val="00250938"/>
    <w:rsid w:val="00250A9F"/>
    <w:rsid w:val="00251704"/>
    <w:rsid w:val="00251B9D"/>
    <w:rsid w:val="002522AE"/>
    <w:rsid w:val="00252998"/>
    <w:rsid w:val="002531C6"/>
    <w:rsid w:val="00253D58"/>
    <w:rsid w:val="00254147"/>
    <w:rsid w:val="002541C8"/>
    <w:rsid w:val="002545B7"/>
    <w:rsid w:val="00255149"/>
    <w:rsid w:val="00255274"/>
    <w:rsid w:val="0025556D"/>
    <w:rsid w:val="00255ADD"/>
    <w:rsid w:val="00255BC0"/>
    <w:rsid w:val="00256063"/>
    <w:rsid w:val="002566FB"/>
    <w:rsid w:val="0025691A"/>
    <w:rsid w:val="00256983"/>
    <w:rsid w:val="002569BA"/>
    <w:rsid w:val="00256D31"/>
    <w:rsid w:val="00256E29"/>
    <w:rsid w:val="00257303"/>
    <w:rsid w:val="00257977"/>
    <w:rsid w:val="0026039B"/>
    <w:rsid w:val="0026087C"/>
    <w:rsid w:val="00260AFC"/>
    <w:rsid w:val="00261340"/>
    <w:rsid w:val="002613D3"/>
    <w:rsid w:val="00261BBC"/>
    <w:rsid w:val="0026220F"/>
    <w:rsid w:val="0026247D"/>
    <w:rsid w:val="00262C27"/>
    <w:rsid w:val="0026302A"/>
    <w:rsid w:val="002630D4"/>
    <w:rsid w:val="002630EB"/>
    <w:rsid w:val="0026323D"/>
    <w:rsid w:val="0026377D"/>
    <w:rsid w:val="002649BC"/>
    <w:rsid w:val="00264AAF"/>
    <w:rsid w:val="00264F17"/>
    <w:rsid w:val="002659CF"/>
    <w:rsid w:val="00265C36"/>
    <w:rsid w:val="0026603A"/>
    <w:rsid w:val="00267ECF"/>
    <w:rsid w:val="00270344"/>
    <w:rsid w:val="00271322"/>
    <w:rsid w:val="00271532"/>
    <w:rsid w:val="00271787"/>
    <w:rsid w:val="00272A2D"/>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628"/>
    <w:rsid w:val="002759EA"/>
    <w:rsid w:val="00276128"/>
    <w:rsid w:val="0027623E"/>
    <w:rsid w:val="00276516"/>
    <w:rsid w:val="00276806"/>
    <w:rsid w:val="00277623"/>
    <w:rsid w:val="00277641"/>
    <w:rsid w:val="00277A59"/>
    <w:rsid w:val="00277A62"/>
    <w:rsid w:val="00277A77"/>
    <w:rsid w:val="00277BDC"/>
    <w:rsid w:val="00277CB6"/>
    <w:rsid w:val="00277D73"/>
    <w:rsid w:val="00280730"/>
    <w:rsid w:val="00280D59"/>
    <w:rsid w:val="00280EB2"/>
    <w:rsid w:val="00281072"/>
    <w:rsid w:val="00281327"/>
    <w:rsid w:val="002814E4"/>
    <w:rsid w:val="0028169F"/>
    <w:rsid w:val="00281BCF"/>
    <w:rsid w:val="00281E84"/>
    <w:rsid w:val="002823A5"/>
    <w:rsid w:val="00282665"/>
    <w:rsid w:val="00282B2E"/>
    <w:rsid w:val="00283CDF"/>
    <w:rsid w:val="002840F9"/>
    <w:rsid w:val="00284C0E"/>
    <w:rsid w:val="00285263"/>
    <w:rsid w:val="002859AB"/>
    <w:rsid w:val="00285A3D"/>
    <w:rsid w:val="00285F7D"/>
    <w:rsid w:val="00286028"/>
    <w:rsid w:val="00286873"/>
    <w:rsid w:val="00286D00"/>
    <w:rsid w:val="002872B1"/>
    <w:rsid w:val="00287F15"/>
    <w:rsid w:val="0029020F"/>
    <w:rsid w:val="00290231"/>
    <w:rsid w:val="0029026B"/>
    <w:rsid w:val="0029038D"/>
    <w:rsid w:val="002904A5"/>
    <w:rsid w:val="00290949"/>
    <w:rsid w:val="00290C0F"/>
    <w:rsid w:val="00290E4B"/>
    <w:rsid w:val="00291341"/>
    <w:rsid w:val="00291BE5"/>
    <w:rsid w:val="00291D18"/>
    <w:rsid w:val="002928BD"/>
    <w:rsid w:val="002928D1"/>
    <w:rsid w:val="00292ECB"/>
    <w:rsid w:val="0029311F"/>
    <w:rsid w:val="00293760"/>
    <w:rsid w:val="00293959"/>
    <w:rsid w:val="00293E02"/>
    <w:rsid w:val="0029432B"/>
    <w:rsid w:val="00294594"/>
    <w:rsid w:val="00294B3A"/>
    <w:rsid w:val="00294D41"/>
    <w:rsid w:val="00294F83"/>
    <w:rsid w:val="002953BD"/>
    <w:rsid w:val="00295402"/>
    <w:rsid w:val="00295803"/>
    <w:rsid w:val="00296C71"/>
    <w:rsid w:val="002970D7"/>
    <w:rsid w:val="002973B9"/>
    <w:rsid w:val="00297C35"/>
    <w:rsid w:val="002A0AA8"/>
    <w:rsid w:val="002A149A"/>
    <w:rsid w:val="002A1651"/>
    <w:rsid w:val="002A1763"/>
    <w:rsid w:val="002A1981"/>
    <w:rsid w:val="002A1A4A"/>
    <w:rsid w:val="002A23CD"/>
    <w:rsid w:val="002A35E2"/>
    <w:rsid w:val="002A369C"/>
    <w:rsid w:val="002A3779"/>
    <w:rsid w:val="002A3F03"/>
    <w:rsid w:val="002A473E"/>
    <w:rsid w:val="002A4A9B"/>
    <w:rsid w:val="002A4B69"/>
    <w:rsid w:val="002A52B9"/>
    <w:rsid w:val="002A6575"/>
    <w:rsid w:val="002A69DA"/>
    <w:rsid w:val="002A6D74"/>
    <w:rsid w:val="002A6F5D"/>
    <w:rsid w:val="002B09A2"/>
    <w:rsid w:val="002B14B8"/>
    <w:rsid w:val="002B1661"/>
    <w:rsid w:val="002B1BBB"/>
    <w:rsid w:val="002B1E24"/>
    <w:rsid w:val="002B1E3C"/>
    <w:rsid w:val="002B1E9B"/>
    <w:rsid w:val="002B26E9"/>
    <w:rsid w:val="002B279E"/>
    <w:rsid w:val="002B286C"/>
    <w:rsid w:val="002B2A4D"/>
    <w:rsid w:val="002B2F11"/>
    <w:rsid w:val="002B3571"/>
    <w:rsid w:val="002B36BB"/>
    <w:rsid w:val="002B371F"/>
    <w:rsid w:val="002B3F84"/>
    <w:rsid w:val="002B414D"/>
    <w:rsid w:val="002B41E4"/>
    <w:rsid w:val="002B42CD"/>
    <w:rsid w:val="002B4308"/>
    <w:rsid w:val="002B4E01"/>
    <w:rsid w:val="002B5503"/>
    <w:rsid w:val="002B57D3"/>
    <w:rsid w:val="002B6088"/>
    <w:rsid w:val="002B611A"/>
    <w:rsid w:val="002B6939"/>
    <w:rsid w:val="002B6DE0"/>
    <w:rsid w:val="002B7545"/>
    <w:rsid w:val="002B795D"/>
    <w:rsid w:val="002B7BF0"/>
    <w:rsid w:val="002B7FF0"/>
    <w:rsid w:val="002C0692"/>
    <w:rsid w:val="002C0AA3"/>
    <w:rsid w:val="002C0E30"/>
    <w:rsid w:val="002C0E82"/>
    <w:rsid w:val="002C14AC"/>
    <w:rsid w:val="002C1865"/>
    <w:rsid w:val="002C18DB"/>
    <w:rsid w:val="002C337F"/>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05A1"/>
    <w:rsid w:val="002D193C"/>
    <w:rsid w:val="002D1EBE"/>
    <w:rsid w:val="002D2920"/>
    <w:rsid w:val="002D2A34"/>
    <w:rsid w:val="002D2F35"/>
    <w:rsid w:val="002D3F82"/>
    <w:rsid w:val="002D41AB"/>
    <w:rsid w:val="002D4993"/>
    <w:rsid w:val="002D4BFE"/>
    <w:rsid w:val="002D5069"/>
    <w:rsid w:val="002D5524"/>
    <w:rsid w:val="002D666F"/>
    <w:rsid w:val="002D66B9"/>
    <w:rsid w:val="002D74A3"/>
    <w:rsid w:val="002D770B"/>
    <w:rsid w:val="002E0513"/>
    <w:rsid w:val="002E0F0E"/>
    <w:rsid w:val="002E13C3"/>
    <w:rsid w:val="002E13F4"/>
    <w:rsid w:val="002E1481"/>
    <w:rsid w:val="002E1512"/>
    <w:rsid w:val="002E16A5"/>
    <w:rsid w:val="002E2277"/>
    <w:rsid w:val="002E22A3"/>
    <w:rsid w:val="002E2C1F"/>
    <w:rsid w:val="002E2D7F"/>
    <w:rsid w:val="002E2F7C"/>
    <w:rsid w:val="002E32FB"/>
    <w:rsid w:val="002E340B"/>
    <w:rsid w:val="002E411F"/>
    <w:rsid w:val="002E44CA"/>
    <w:rsid w:val="002E545F"/>
    <w:rsid w:val="002E571F"/>
    <w:rsid w:val="002E5863"/>
    <w:rsid w:val="002E5A91"/>
    <w:rsid w:val="002E5B12"/>
    <w:rsid w:val="002E5EB7"/>
    <w:rsid w:val="002E5F96"/>
    <w:rsid w:val="002E6133"/>
    <w:rsid w:val="002E614D"/>
    <w:rsid w:val="002E64EE"/>
    <w:rsid w:val="002E65CA"/>
    <w:rsid w:val="002E6830"/>
    <w:rsid w:val="002E6DB4"/>
    <w:rsid w:val="002E7327"/>
    <w:rsid w:val="002E783F"/>
    <w:rsid w:val="002E787D"/>
    <w:rsid w:val="002E7D3D"/>
    <w:rsid w:val="002F0352"/>
    <w:rsid w:val="002F0501"/>
    <w:rsid w:val="002F0A5A"/>
    <w:rsid w:val="002F132E"/>
    <w:rsid w:val="002F13C6"/>
    <w:rsid w:val="002F141E"/>
    <w:rsid w:val="002F1449"/>
    <w:rsid w:val="002F1867"/>
    <w:rsid w:val="002F18B2"/>
    <w:rsid w:val="002F267E"/>
    <w:rsid w:val="002F2A1F"/>
    <w:rsid w:val="002F2B20"/>
    <w:rsid w:val="002F2EA5"/>
    <w:rsid w:val="002F3176"/>
    <w:rsid w:val="002F32F8"/>
    <w:rsid w:val="002F37C6"/>
    <w:rsid w:val="002F4648"/>
    <w:rsid w:val="002F493B"/>
    <w:rsid w:val="002F4EF7"/>
    <w:rsid w:val="002F512F"/>
    <w:rsid w:val="002F5390"/>
    <w:rsid w:val="002F599A"/>
    <w:rsid w:val="002F5D59"/>
    <w:rsid w:val="002F5EE5"/>
    <w:rsid w:val="002F65F4"/>
    <w:rsid w:val="002F684F"/>
    <w:rsid w:val="002F6A54"/>
    <w:rsid w:val="002F6F28"/>
    <w:rsid w:val="002F7047"/>
    <w:rsid w:val="002F7653"/>
    <w:rsid w:val="002F776E"/>
    <w:rsid w:val="002F7A97"/>
    <w:rsid w:val="00300DFE"/>
    <w:rsid w:val="0030101C"/>
    <w:rsid w:val="003010D9"/>
    <w:rsid w:val="0030138F"/>
    <w:rsid w:val="00301A48"/>
    <w:rsid w:val="00301FDA"/>
    <w:rsid w:val="003025C7"/>
    <w:rsid w:val="00302735"/>
    <w:rsid w:val="00302820"/>
    <w:rsid w:val="00303816"/>
    <w:rsid w:val="00303DC4"/>
    <w:rsid w:val="00304B97"/>
    <w:rsid w:val="00304D1E"/>
    <w:rsid w:val="00305268"/>
    <w:rsid w:val="003056F5"/>
    <w:rsid w:val="00305B89"/>
    <w:rsid w:val="00305CDF"/>
    <w:rsid w:val="003061BC"/>
    <w:rsid w:val="0030649D"/>
    <w:rsid w:val="0030685F"/>
    <w:rsid w:val="00306D65"/>
    <w:rsid w:val="00306DA7"/>
    <w:rsid w:val="00306DD4"/>
    <w:rsid w:val="003071B2"/>
    <w:rsid w:val="0030764E"/>
    <w:rsid w:val="00307B54"/>
    <w:rsid w:val="0031021D"/>
    <w:rsid w:val="00310237"/>
    <w:rsid w:val="00310B3F"/>
    <w:rsid w:val="00310DD4"/>
    <w:rsid w:val="003117AB"/>
    <w:rsid w:val="00311F0F"/>
    <w:rsid w:val="00312FEE"/>
    <w:rsid w:val="00313136"/>
    <w:rsid w:val="0031317E"/>
    <w:rsid w:val="003133B6"/>
    <w:rsid w:val="00313496"/>
    <w:rsid w:val="00313863"/>
    <w:rsid w:val="00313F27"/>
    <w:rsid w:val="003146EA"/>
    <w:rsid w:val="00314902"/>
    <w:rsid w:val="00315647"/>
    <w:rsid w:val="003156F5"/>
    <w:rsid w:val="00315777"/>
    <w:rsid w:val="0031584D"/>
    <w:rsid w:val="00315B37"/>
    <w:rsid w:val="00315E52"/>
    <w:rsid w:val="003164E5"/>
    <w:rsid w:val="00316EBC"/>
    <w:rsid w:val="00316F19"/>
    <w:rsid w:val="003178DA"/>
    <w:rsid w:val="003178F2"/>
    <w:rsid w:val="0031793D"/>
    <w:rsid w:val="0032019E"/>
    <w:rsid w:val="003210E8"/>
    <w:rsid w:val="003211C7"/>
    <w:rsid w:val="00321313"/>
    <w:rsid w:val="0032214B"/>
    <w:rsid w:val="00322509"/>
    <w:rsid w:val="003226AC"/>
    <w:rsid w:val="00322702"/>
    <w:rsid w:val="00322869"/>
    <w:rsid w:val="00322BCA"/>
    <w:rsid w:val="0032301D"/>
    <w:rsid w:val="0032330E"/>
    <w:rsid w:val="0032347D"/>
    <w:rsid w:val="00323BA6"/>
    <w:rsid w:val="00324092"/>
    <w:rsid w:val="003240C2"/>
    <w:rsid w:val="0032416F"/>
    <w:rsid w:val="0032418E"/>
    <w:rsid w:val="0032452A"/>
    <w:rsid w:val="00324695"/>
    <w:rsid w:val="0032477D"/>
    <w:rsid w:val="00324A70"/>
    <w:rsid w:val="00324D4A"/>
    <w:rsid w:val="003255A2"/>
    <w:rsid w:val="00325647"/>
    <w:rsid w:val="00325DDD"/>
    <w:rsid w:val="00325E5C"/>
    <w:rsid w:val="0032660B"/>
    <w:rsid w:val="00326A22"/>
    <w:rsid w:val="00326A45"/>
    <w:rsid w:val="00326ECA"/>
    <w:rsid w:val="00326F7E"/>
    <w:rsid w:val="00327E66"/>
    <w:rsid w:val="003303EB"/>
    <w:rsid w:val="003306BE"/>
    <w:rsid w:val="00330711"/>
    <w:rsid w:val="00330726"/>
    <w:rsid w:val="00330DEF"/>
    <w:rsid w:val="00331303"/>
    <w:rsid w:val="00331957"/>
    <w:rsid w:val="00331C20"/>
    <w:rsid w:val="00331CF5"/>
    <w:rsid w:val="0033206D"/>
    <w:rsid w:val="0033243B"/>
    <w:rsid w:val="003324A9"/>
    <w:rsid w:val="003324B8"/>
    <w:rsid w:val="0033256A"/>
    <w:rsid w:val="00333258"/>
    <w:rsid w:val="003338D0"/>
    <w:rsid w:val="00334198"/>
    <w:rsid w:val="003342D3"/>
    <w:rsid w:val="00334A1A"/>
    <w:rsid w:val="00335077"/>
    <w:rsid w:val="003352F9"/>
    <w:rsid w:val="003359F4"/>
    <w:rsid w:val="00335A49"/>
    <w:rsid w:val="00335E5E"/>
    <w:rsid w:val="00335EA1"/>
    <w:rsid w:val="00335F1B"/>
    <w:rsid w:val="0033698A"/>
    <w:rsid w:val="00336E91"/>
    <w:rsid w:val="00337397"/>
    <w:rsid w:val="00340040"/>
    <w:rsid w:val="00340594"/>
    <w:rsid w:val="00340686"/>
    <w:rsid w:val="003406ED"/>
    <w:rsid w:val="00340879"/>
    <w:rsid w:val="003412CB"/>
    <w:rsid w:val="00341916"/>
    <w:rsid w:val="00341C82"/>
    <w:rsid w:val="00341ED1"/>
    <w:rsid w:val="00342805"/>
    <w:rsid w:val="003428C4"/>
    <w:rsid w:val="003429E3"/>
    <w:rsid w:val="00342CD5"/>
    <w:rsid w:val="00342D3A"/>
    <w:rsid w:val="00342DC9"/>
    <w:rsid w:val="003435FE"/>
    <w:rsid w:val="00343765"/>
    <w:rsid w:val="00343822"/>
    <w:rsid w:val="00343A1A"/>
    <w:rsid w:val="00343A9F"/>
    <w:rsid w:val="00344032"/>
    <w:rsid w:val="003440F4"/>
    <w:rsid w:val="003442F4"/>
    <w:rsid w:val="003447F0"/>
    <w:rsid w:val="00344820"/>
    <w:rsid w:val="00344A03"/>
    <w:rsid w:val="003451EA"/>
    <w:rsid w:val="0034533D"/>
    <w:rsid w:val="003453E7"/>
    <w:rsid w:val="00345DE7"/>
    <w:rsid w:val="00346A54"/>
    <w:rsid w:val="00346B5A"/>
    <w:rsid w:val="00346BA9"/>
    <w:rsid w:val="003470E5"/>
    <w:rsid w:val="00347770"/>
    <w:rsid w:val="00347B63"/>
    <w:rsid w:val="003501FF"/>
    <w:rsid w:val="00350898"/>
    <w:rsid w:val="00350C3D"/>
    <w:rsid w:val="00350C4A"/>
    <w:rsid w:val="0035102D"/>
    <w:rsid w:val="003510DA"/>
    <w:rsid w:val="00351365"/>
    <w:rsid w:val="00351FA9"/>
    <w:rsid w:val="0035235B"/>
    <w:rsid w:val="0035265F"/>
    <w:rsid w:val="00352BD2"/>
    <w:rsid w:val="00352DE4"/>
    <w:rsid w:val="00352E41"/>
    <w:rsid w:val="0035310A"/>
    <w:rsid w:val="00353434"/>
    <w:rsid w:val="00353596"/>
    <w:rsid w:val="003539D5"/>
    <w:rsid w:val="00353A27"/>
    <w:rsid w:val="00354140"/>
    <w:rsid w:val="00354D83"/>
    <w:rsid w:val="00354EED"/>
    <w:rsid w:val="0035518F"/>
    <w:rsid w:val="00355410"/>
    <w:rsid w:val="003555C3"/>
    <w:rsid w:val="00355D20"/>
    <w:rsid w:val="00355DC4"/>
    <w:rsid w:val="00356264"/>
    <w:rsid w:val="003564DE"/>
    <w:rsid w:val="00356DB9"/>
    <w:rsid w:val="00357A3E"/>
    <w:rsid w:val="00357C6D"/>
    <w:rsid w:val="00357D2F"/>
    <w:rsid w:val="00357D6C"/>
    <w:rsid w:val="00360298"/>
    <w:rsid w:val="003604E1"/>
    <w:rsid w:val="003606A2"/>
    <w:rsid w:val="00360AF2"/>
    <w:rsid w:val="00360AFB"/>
    <w:rsid w:val="0036156A"/>
    <w:rsid w:val="00361944"/>
    <w:rsid w:val="00361B33"/>
    <w:rsid w:val="003626A7"/>
    <w:rsid w:val="00362C27"/>
    <w:rsid w:val="00362FCD"/>
    <w:rsid w:val="00363A56"/>
    <w:rsid w:val="00363C35"/>
    <w:rsid w:val="003641FF"/>
    <w:rsid w:val="00364243"/>
    <w:rsid w:val="003650B5"/>
    <w:rsid w:val="00365793"/>
    <w:rsid w:val="00365806"/>
    <w:rsid w:val="00365B1A"/>
    <w:rsid w:val="003661D3"/>
    <w:rsid w:val="00366361"/>
    <w:rsid w:val="00366FD3"/>
    <w:rsid w:val="00367534"/>
    <w:rsid w:val="003677EC"/>
    <w:rsid w:val="003678A8"/>
    <w:rsid w:val="00367C38"/>
    <w:rsid w:val="00370407"/>
    <w:rsid w:val="0037088E"/>
    <w:rsid w:val="00370A6A"/>
    <w:rsid w:val="00370CED"/>
    <w:rsid w:val="0037124F"/>
    <w:rsid w:val="003712FA"/>
    <w:rsid w:val="00371541"/>
    <w:rsid w:val="0037175B"/>
    <w:rsid w:val="00371A82"/>
    <w:rsid w:val="00371A9E"/>
    <w:rsid w:val="003722AC"/>
    <w:rsid w:val="00372646"/>
    <w:rsid w:val="003733D6"/>
    <w:rsid w:val="00373CE3"/>
    <w:rsid w:val="00373E6E"/>
    <w:rsid w:val="003747B0"/>
    <w:rsid w:val="0037488E"/>
    <w:rsid w:val="003748A2"/>
    <w:rsid w:val="00374E29"/>
    <w:rsid w:val="00374F5C"/>
    <w:rsid w:val="0037501A"/>
    <w:rsid w:val="0037502D"/>
    <w:rsid w:val="00375066"/>
    <w:rsid w:val="003755B9"/>
    <w:rsid w:val="00375642"/>
    <w:rsid w:val="003759BE"/>
    <w:rsid w:val="00375A3E"/>
    <w:rsid w:val="00375C1C"/>
    <w:rsid w:val="00375F3E"/>
    <w:rsid w:val="0037657D"/>
    <w:rsid w:val="0037665D"/>
    <w:rsid w:val="003769CB"/>
    <w:rsid w:val="003769E1"/>
    <w:rsid w:val="00376D9F"/>
    <w:rsid w:val="00377A4D"/>
    <w:rsid w:val="00377B0B"/>
    <w:rsid w:val="00377E8A"/>
    <w:rsid w:val="00380277"/>
    <w:rsid w:val="00380F00"/>
    <w:rsid w:val="00381436"/>
    <w:rsid w:val="00381684"/>
    <w:rsid w:val="003819CE"/>
    <w:rsid w:val="00381E61"/>
    <w:rsid w:val="00382162"/>
    <w:rsid w:val="003821D1"/>
    <w:rsid w:val="00382624"/>
    <w:rsid w:val="00382756"/>
    <w:rsid w:val="0038286A"/>
    <w:rsid w:val="00382931"/>
    <w:rsid w:val="00382BDD"/>
    <w:rsid w:val="003834B9"/>
    <w:rsid w:val="003837A2"/>
    <w:rsid w:val="003839A0"/>
    <w:rsid w:val="00383B9F"/>
    <w:rsid w:val="00383F89"/>
    <w:rsid w:val="003851CA"/>
    <w:rsid w:val="00385392"/>
    <w:rsid w:val="0038555B"/>
    <w:rsid w:val="00386591"/>
    <w:rsid w:val="003871BB"/>
    <w:rsid w:val="00387270"/>
    <w:rsid w:val="00387D5C"/>
    <w:rsid w:val="003900C7"/>
    <w:rsid w:val="003904AF"/>
    <w:rsid w:val="003913B4"/>
    <w:rsid w:val="003913D8"/>
    <w:rsid w:val="0039142B"/>
    <w:rsid w:val="00391D6E"/>
    <w:rsid w:val="00391E3E"/>
    <w:rsid w:val="00391E7F"/>
    <w:rsid w:val="00391FC1"/>
    <w:rsid w:val="00392260"/>
    <w:rsid w:val="0039247B"/>
    <w:rsid w:val="00392686"/>
    <w:rsid w:val="003928C0"/>
    <w:rsid w:val="00392E9F"/>
    <w:rsid w:val="0039308C"/>
    <w:rsid w:val="003930FC"/>
    <w:rsid w:val="003933EA"/>
    <w:rsid w:val="00393CAF"/>
    <w:rsid w:val="003943CF"/>
    <w:rsid w:val="00394670"/>
    <w:rsid w:val="00394A8C"/>
    <w:rsid w:val="003951EA"/>
    <w:rsid w:val="0039564E"/>
    <w:rsid w:val="00395A36"/>
    <w:rsid w:val="00395D79"/>
    <w:rsid w:val="00396362"/>
    <w:rsid w:val="003964DD"/>
    <w:rsid w:val="00396BF4"/>
    <w:rsid w:val="0039796A"/>
    <w:rsid w:val="003979AB"/>
    <w:rsid w:val="00397E67"/>
    <w:rsid w:val="003A0294"/>
    <w:rsid w:val="003A030C"/>
    <w:rsid w:val="003A0E13"/>
    <w:rsid w:val="003A0FAC"/>
    <w:rsid w:val="003A0FFC"/>
    <w:rsid w:val="003A10E9"/>
    <w:rsid w:val="003A1609"/>
    <w:rsid w:val="003A1DE4"/>
    <w:rsid w:val="003A1F68"/>
    <w:rsid w:val="003A23CE"/>
    <w:rsid w:val="003A2EE0"/>
    <w:rsid w:val="003A37CC"/>
    <w:rsid w:val="003A3F27"/>
    <w:rsid w:val="003A47A6"/>
    <w:rsid w:val="003A4B9B"/>
    <w:rsid w:val="003A5030"/>
    <w:rsid w:val="003A505E"/>
    <w:rsid w:val="003A5700"/>
    <w:rsid w:val="003A5721"/>
    <w:rsid w:val="003A5A13"/>
    <w:rsid w:val="003A62B7"/>
    <w:rsid w:val="003A62B8"/>
    <w:rsid w:val="003A6850"/>
    <w:rsid w:val="003A68A5"/>
    <w:rsid w:val="003A6E73"/>
    <w:rsid w:val="003A6EB7"/>
    <w:rsid w:val="003A703D"/>
    <w:rsid w:val="003A7A41"/>
    <w:rsid w:val="003A7ABF"/>
    <w:rsid w:val="003A7CF7"/>
    <w:rsid w:val="003A7E44"/>
    <w:rsid w:val="003A7EC0"/>
    <w:rsid w:val="003A7F04"/>
    <w:rsid w:val="003B017E"/>
    <w:rsid w:val="003B07F1"/>
    <w:rsid w:val="003B09FC"/>
    <w:rsid w:val="003B0A31"/>
    <w:rsid w:val="003B0C43"/>
    <w:rsid w:val="003B12F6"/>
    <w:rsid w:val="003B136B"/>
    <w:rsid w:val="003B1812"/>
    <w:rsid w:val="003B1B23"/>
    <w:rsid w:val="003B1C27"/>
    <w:rsid w:val="003B1E1F"/>
    <w:rsid w:val="003B251F"/>
    <w:rsid w:val="003B27C5"/>
    <w:rsid w:val="003B2909"/>
    <w:rsid w:val="003B2B3D"/>
    <w:rsid w:val="003B2E51"/>
    <w:rsid w:val="003B2ED9"/>
    <w:rsid w:val="003B3825"/>
    <w:rsid w:val="003B393B"/>
    <w:rsid w:val="003B3B85"/>
    <w:rsid w:val="003B3DB3"/>
    <w:rsid w:val="003B41AD"/>
    <w:rsid w:val="003B44D0"/>
    <w:rsid w:val="003B45D4"/>
    <w:rsid w:val="003B4E74"/>
    <w:rsid w:val="003B4EFE"/>
    <w:rsid w:val="003B4F31"/>
    <w:rsid w:val="003B50E0"/>
    <w:rsid w:val="003B531A"/>
    <w:rsid w:val="003B541F"/>
    <w:rsid w:val="003B5968"/>
    <w:rsid w:val="003B5E7E"/>
    <w:rsid w:val="003B6EDE"/>
    <w:rsid w:val="003B71F4"/>
    <w:rsid w:val="003B79DA"/>
    <w:rsid w:val="003B7CF1"/>
    <w:rsid w:val="003B7FC3"/>
    <w:rsid w:val="003C0C87"/>
    <w:rsid w:val="003C114D"/>
    <w:rsid w:val="003C13BF"/>
    <w:rsid w:val="003C1670"/>
    <w:rsid w:val="003C17A8"/>
    <w:rsid w:val="003C1961"/>
    <w:rsid w:val="003C1E55"/>
    <w:rsid w:val="003C2035"/>
    <w:rsid w:val="003C2B1A"/>
    <w:rsid w:val="003C2DCE"/>
    <w:rsid w:val="003C2F48"/>
    <w:rsid w:val="003C3320"/>
    <w:rsid w:val="003C3448"/>
    <w:rsid w:val="003C3565"/>
    <w:rsid w:val="003C3772"/>
    <w:rsid w:val="003C38E2"/>
    <w:rsid w:val="003C3C95"/>
    <w:rsid w:val="003C3E81"/>
    <w:rsid w:val="003C416E"/>
    <w:rsid w:val="003C4236"/>
    <w:rsid w:val="003C48DD"/>
    <w:rsid w:val="003C4D9E"/>
    <w:rsid w:val="003C4DEC"/>
    <w:rsid w:val="003C4F3F"/>
    <w:rsid w:val="003C5675"/>
    <w:rsid w:val="003C5D55"/>
    <w:rsid w:val="003C6391"/>
    <w:rsid w:val="003C6BA3"/>
    <w:rsid w:val="003C6CA7"/>
    <w:rsid w:val="003C7395"/>
    <w:rsid w:val="003C755E"/>
    <w:rsid w:val="003C7BE4"/>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03A"/>
    <w:rsid w:val="003D4B22"/>
    <w:rsid w:val="003D4D42"/>
    <w:rsid w:val="003D4E8C"/>
    <w:rsid w:val="003D5411"/>
    <w:rsid w:val="003D54BC"/>
    <w:rsid w:val="003D54F2"/>
    <w:rsid w:val="003D5710"/>
    <w:rsid w:val="003D6005"/>
    <w:rsid w:val="003D65FE"/>
    <w:rsid w:val="003D6658"/>
    <w:rsid w:val="003D668D"/>
    <w:rsid w:val="003D6EB0"/>
    <w:rsid w:val="003D6ED6"/>
    <w:rsid w:val="003D73E7"/>
    <w:rsid w:val="003D7C80"/>
    <w:rsid w:val="003E0228"/>
    <w:rsid w:val="003E02A4"/>
    <w:rsid w:val="003E03FC"/>
    <w:rsid w:val="003E057E"/>
    <w:rsid w:val="003E0611"/>
    <w:rsid w:val="003E073F"/>
    <w:rsid w:val="003E0A67"/>
    <w:rsid w:val="003E0D2A"/>
    <w:rsid w:val="003E1568"/>
    <w:rsid w:val="003E19C2"/>
    <w:rsid w:val="003E1B0F"/>
    <w:rsid w:val="003E1F6A"/>
    <w:rsid w:val="003E28CA"/>
    <w:rsid w:val="003E2BA6"/>
    <w:rsid w:val="003E2C37"/>
    <w:rsid w:val="003E2E5C"/>
    <w:rsid w:val="003E362E"/>
    <w:rsid w:val="003E3A5A"/>
    <w:rsid w:val="003E43CF"/>
    <w:rsid w:val="003E46F8"/>
    <w:rsid w:val="003E490C"/>
    <w:rsid w:val="003E4D7E"/>
    <w:rsid w:val="003E50DF"/>
    <w:rsid w:val="003E537B"/>
    <w:rsid w:val="003E56B4"/>
    <w:rsid w:val="003E57BC"/>
    <w:rsid w:val="003E5872"/>
    <w:rsid w:val="003E5C6D"/>
    <w:rsid w:val="003E5FF1"/>
    <w:rsid w:val="003E6518"/>
    <w:rsid w:val="003E69BF"/>
    <w:rsid w:val="003E728D"/>
    <w:rsid w:val="003E7EF8"/>
    <w:rsid w:val="003F1654"/>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902"/>
    <w:rsid w:val="003F4A63"/>
    <w:rsid w:val="003F4DD5"/>
    <w:rsid w:val="003F4F67"/>
    <w:rsid w:val="003F5689"/>
    <w:rsid w:val="003F57E7"/>
    <w:rsid w:val="003F586E"/>
    <w:rsid w:val="003F5D82"/>
    <w:rsid w:val="003F6034"/>
    <w:rsid w:val="003F6155"/>
    <w:rsid w:val="003F6A0A"/>
    <w:rsid w:val="003F6B12"/>
    <w:rsid w:val="003F6C5A"/>
    <w:rsid w:val="003F760C"/>
    <w:rsid w:val="003F7CCA"/>
    <w:rsid w:val="00400425"/>
    <w:rsid w:val="0040053F"/>
    <w:rsid w:val="004006FB"/>
    <w:rsid w:val="0040104C"/>
    <w:rsid w:val="0040126C"/>
    <w:rsid w:val="00401333"/>
    <w:rsid w:val="00401654"/>
    <w:rsid w:val="00401942"/>
    <w:rsid w:val="00401BE6"/>
    <w:rsid w:val="00401EA3"/>
    <w:rsid w:val="004021C0"/>
    <w:rsid w:val="004023FF"/>
    <w:rsid w:val="004028B0"/>
    <w:rsid w:val="004028E5"/>
    <w:rsid w:val="00403003"/>
    <w:rsid w:val="00403986"/>
    <w:rsid w:val="00403E89"/>
    <w:rsid w:val="004043F0"/>
    <w:rsid w:val="0040490C"/>
    <w:rsid w:val="004049B2"/>
    <w:rsid w:val="0040552C"/>
    <w:rsid w:val="004058C8"/>
    <w:rsid w:val="00405D01"/>
    <w:rsid w:val="0040638F"/>
    <w:rsid w:val="004065FD"/>
    <w:rsid w:val="00406974"/>
    <w:rsid w:val="00406C0C"/>
    <w:rsid w:val="00406DBA"/>
    <w:rsid w:val="00406E8C"/>
    <w:rsid w:val="004071F2"/>
    <w:rsid w:val="004072D5"/>
    <w:rsid w:val="00407449"/>
    <w:rsid w:val="004076C0"/>
    <w:rsid w:val="00407C6B"/>
    <w:rsid w:val="0041033A"/>
    <w:rsid w:val="0041041C"/>
    <w:rsid w:val="00410478"/>
    <w:rsid w:val="004109CB"/>
    <w:rsid w:val="00410AA7"/>
    <w:rsid w:val="00410C08"/>
    <w:rsid w:val="0041107A"/>
    <w:rsid w:val="0041113D"/>
    <w:rsid w:val="00411A6D"/>
    <w:rsid w:val="00411D98"/>
    <w:rsid w:val="00412606"/>
    <w:rsid w:val="00412965"/>
    <w:rsid w:val="00412B68"/>
    <w:rsid w:val="00412BBF"/>
    <w:rsid w:val="00412C72"/>
    <w:rsid w:val="00412CCD"/>
    <w:rsid w:val="00413348"/>
    <w:rsid w:val="00413615"/>
    <w:rsid w:val="004138FC"/>
    <w:rsid w:val="0041392F"/>
    <w:rsid w:val="00413CA1"/>
    <w:rsid w:val="00413E3F"/>
    <w:rsid w:val="0041447A"/>
    <w:rsid w:val="0041509C"/>
    <w:rsid w:val="00415126"/>
    <w:rsid w:val="00415993"/>
    <w:rsid w:val="00415BEE"/>
    <w:rsid w:val="0041629F"/>
    <w:rsid w:val="004164FC"/>
    <w:rsid w:val="004165E6"/>
    <w:rsid w:val="004167B3"/>
    <w:rsid w:val="00416BF8"/>
    <w:rsid w:val="00417356"/>
    <w:rsid w:val="004173B8"/>
    <w:rsid w:val="00417828"/>
    <w:rsid w:val="00417951"/>
    <w:rsid w:val="004179D4"/>
    <w:rsid w:val="00417A82"/>
    <w:rsid w:val="00420079"/>
    <w:rsid w:val="004206B0"/>
    <w:rsid w:val="0042097E"/>
    <w:rsid w:val="00420D92"/>
    <w:rsid w:val="00420FB7"/>
    <w:rsid w:val="00421698"/>
    <w:rsid w:val="00421CD5"/>
    <w:rsid w:val="00421DFD"/>
    <w:rsid w:val="00422695"/>
    <w:rsid w:val="004228D7"/>
    <w:rsid w:val="00422D9E"/>
    <w:rsid w:val="00423078"/>
    <w:rsid w:val="0042331D"/>
    <w:rsid w:val="004237D1"/>
    <w:rsid w:val="00423C83"/>
    <w:rsid w:val="00423D52"/>
    <w:rsid w:val="004244E6"/>
    <w:rsid w:val="00424555"/>
    <w:rsid w:val="00424921"/>
    <w:rsid w:val="00425901"/>
    <w:rsid w:val="004262DC"/>
    <w:rsid w:val="00426993"/>
    <w:rsid w:val="00426AAF"/>
    <w:rsid w:val="00426D41"/>
    <w:rsid w:val="00426EE0"/>
    <w:rsid w:val="00427286"/>
    <w:rsid w:val="0042739D"/>
    <w:rsid w:val="004274F0"/>
    <w:rsid w:val="00427FF9"/>
    <w:rsid w:val="004304A7"/>
    <w:rsid w:val="00430599"/>
    <w:rsid w:val="00430614"/>
    <w:rsid w:val="004309B2"/>
    <w:rsid w:val="00430BAA"/>
    <w:rsid w:val="004312C7"/>
    <w:rsid w:val="004313B2"/>
    <w:rsid w:val="004313DB"/>
    <w:rsid w:val="0043173A"/>
    <w:rsid w:val="00431D13"/>
    <w:rsid w:val="00431E95"/>
    <w:rsid w:val="00431FFB"/>
    <w:rsid w:val="0043201F"/>
    <w:rsid w:val="004322D8"/>
    <w:rsid w:val="004327E4"/>
    <w:rsid w:val="00432D37"/>
    <w:rsid w:val="00432F3A"/>
    <w:rsid w:val="004331A9"/>
    <w:rsid w:val="004333AC"/>
    <w:rsid w:val="00433471"/>
    <w:rsid w:val="00433742"/>
    <w:rsid w:val="00433C8B"/>
    <w:rsid w:val="00433CCC"/>
    <w:rsid w:val="00433FCD"/>
    <w:rsid w:val="0043405D"/>
    <w:rsid w:val="004341A3"/>
    <w:rsid w:val="00434229"/>
    <w:rsid w:val="004343BD"/>
    <w:rsid w:val="00434929"/>
    <w:rsid w:val="00434D7B"/>
    <w:rsid w:val="004356E2"/>
    <w:rsid w:val="00435C47"/>
    <w:rsid w:val="00435D15"/>
    <w:rsid w:val="00436857"/>
    <w:rsid w:val="00436CA8"/>
    <w:rsid w:val="00436EEE"/>
    <w:rsid w:val="00437108"/>
    <w:rsid w:val="004379AF"/>
    <w:rsid w:val="00437B79"/>
    <w:rsid w:val="0044004A"/>
    <w:rsid w:val="00440EFE"/>
    <w:rsid w:val="00441C13"/>
    <w:rsid w:val="00441CAA"/>
    <w:rsid w:val="004420EE"/>
    <w:rsid w:val="0044216C"/>
    <w:rsid w:val="00442C27"/>
    <w:rsid w:val="00442F3C"/>
    <w:rsid w:val="0044385B"/>
    <w:rsid w:val="004438DE"/>
    <w:rsid w:val="00443E98"/>
    <w:rsid w:val="00444292"/>
    <w:rsid w:val="00444A66"/>
    <w:rsid w:val="00444DD8"/>
    <w:rsid w:val="00444FC6"/>
    <w:rsid w:val="004456B1"/>
    <w:rsid w:val="0044591E"/>
    <w:rsid w:val="00445DBF"/>
    <w:rsid w:val="00445DFF"/>
    <w:rsid w:val="00446584"/>
    <w:rsid w:val="00446771"/>
    <w:rsid w:val="004473C2"/>
    <w:rsid w:val="00447504"/>
    <w:rsid w:val="004475A1"/>
    <w:rsid w:val="0044766B"/>
    <w:rsid w:val="0044792D"/>
    <w:rsid w:val="00450281"/>
    <w:rsid w:val="004502AC"/>
    <w:rsid w:val="004504C7"/>
    <w:rsid w:val="0045083B"/>
    <w:rsid w:val="00450A81"/>
    <w:rsid w:val="00450BF1"/>
    <w:rsid w:val="004514E1"/>
    <w:rsid w:val="004517F4"/>
    <w:rsid w:val="00451A85"/>
    <w:rsid w:val="00452115"/>
    <w:rsid w:val="00452653"/>
    <w:rsid w:val="0045307E"/>
    <w:rsid w:val="00453DB5"/>
    <w:rsid w:val="00454411"/>
    <w:rsid w:val="004548CD"/>
    <w:rsid w:val="00454A9B"/>
    <w:rsid w:val="00454C82"/>
    <w:rsid w:val="00454CCF"/>
    <w:rsid w:val="00455B13"/>
    <w:rsid w:val="00455DFF"/>
    <w:rsid w:val="00456149"/>
    <w:rsid w:val="004565F9"/>
    <w:rsid w:val="00456A1C"/>
    <w:rsid w:val="00457435"/>
    <w:rsid w:val="004576D3"/>
    <w:rsid w:val="0045776D"/>
    <w:rsid w:val="004579C6"/>
    <w:rsid w:val="00457D21"/>
    <w:rsid w:val="00457FCC"/>
    <w:rsid w:val="004600CE"/>
    <w:rsid w:val="00460177"/>
    <w:rsid w:val="00460559"/>
    <w:rsid w:val="0046059E"/>
    <w:rsid w:val="00460C51"/>
    <w:rsid w:val="0046113F"/>
    <w:rsid w:val="004615A4"/>
    <w:rsid w:val="00461B26"/>
    <w:rsid w:val="0046274F"/>
    <w:rsid w:val="004633C7"/>
    <w:rsid w:val="0046370E"/>
    <w:rsid w:val="00463945"/>
    <w:rsid w:val="004643F5"/>
    <w:rsid w:val="00464411"/>
    <w:rsid w:val="00464ADF"/>
    <w:rsid w:val="00464C42"/>
    <w:rsid w:val="00464D6B"/>
    <w:rsid w:val="004653EB"/>
    <w:rsid w:val="004658E8"/>
    <w:rsid w:val="00465920"/>
    <w:rsid w:val="004659D5"/>
    <w:rsid w:val="004663A9"/>
    <w:rsid w:val="004666B4"/>
    <w:rsid w:val="00466983"/>
    <w:rsid w:val="004674A6"/>
    <w:rsid w:val="0046791E"/>
    <w:rsid w:val="00467EDC"/>
    <w:rsid w:val="00470632"/>
    <w:rsid w:val="00470953"/>
    <w:rsid w:val="00470954"/>
    <w:rsid w:val="00471BE1"/>
    <w:rsid w:val="0047225E"/>
    <w:rsid w:val="0047229B"/>
    <w:rsid w:val="00472641"/>
    <w:rsid w:val="0047265D"/>
    <w:rsid w:val="00472EC3"/>
    <w:rsid w:val="004730A8"/>
    <w:rsid w:val="0047353A"/>
    <w:rsid w:val="00473C79"/>
    <w:rsid w:val="00473DFC"/>
    <w:rsid w:val="00473E3B"/>
    <w:rsid w:val="00474187"/>
    <w:rsid w:val="004744C7"/>
    <w:rsid w:val="00474AD7"/>
    <w:rsid w:val="00475A0C"/>
    <w:rsid w:val="004760A1"/>
    <w:rsid w:val="00476368"/>
    <w:rsid w:val="004764B1"/>
    <w:rsid w:val="00476875"/>
    <w:rsid w:val="00476B8D"/>
    <w:rsid w:val="00476ED9"/>
    <w:rsid w:val="00477286"/>
    <w:rsid w:val="004772EE"/>
    <w:rsid w:val="004773D7"/>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54F3"/>
    <w:rsid w:val="00485BDF"/>
    <w:rsid w:val="00485F33"/>
    <w:rsid w:val="00486385"/>
    <w:rsid w:val="00486484"/>
    <w:rsid w:val="00486562"/>
    <w:rsid w:val="00486C78"/>
    <w:rsid w:val="00486E8F"/>
    <w:rsid w:val="00486F0B"/>
    <w:rsid w:val="00486FD9"/>
    <w:rsid w:val="00487083"/>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737"/>
    <w:rsid w:val="00491AD3"/>
    <w:rsid w:val="004920EF"/>
    <w:rsid w:val="004922F4"/>
    <w:rsid w:val="004927F9"/>
    <w:rsid w:val="00492C53"/>
    <w:rsid w:val="00492E7C"/>
    <w:rsid w:val="00492F19"/>
    <w:rsid w:val="00493182"/>
    <w:rsid w:val="004933A8"/>
    <w:rsid w:val="004934E1"/>
    <w:rsid w:val="00493FC1"/>
    <w:rsid w:val="004945EE"/>
    <w:rsid w:val="004946F0"/>
    <w:rsid w:val="0049535F"/>
    <w:rsid w:val="004954A6"/>
    <w:rsid w:val="00495530"/>
    <w:rsid w:val="00495675"/>
    <w:rsid w:val="00495762"/>
    <w:rsid w:val="004957A3"/>
    <w:rsid w:val="004957B1"/>
    <w:rsid w:val="004957DB"/>
    <w:rsid w:val="00495894"/>
    <w:rsid w:val="00495946"/>
    <w:rsid w:val="00495A77"/>
    <w:rsid w:val="004962FA"/>
    <w:rsid w:val="00496353"/>
    <w:rsid w:val="004964E1"/>
    <w:rsid w:val="00496683"/>
    <w:rsid w:val="004967BF"/>
    <w:rsid w:val="00496AB5"/>
    <w:rsid w:val="00496CCC"/>
    <w:rsid w:val="004973F8"/>
    <w:rsid w:val="00497609"/>
    <w:rsid w:val="00497634"/>
    <w:rsid w:val="0049765E"/>
    <w:rsid w:val="00497697"/>
    <w:rsid w:val="00497DF6"/>
    <w:rsid w:val="004A0207"/>
    <w:rsid w:val="004A02E4"/>
    <w:rsid w:val="004A0BEF"/>
    <w:rsid w:val="004A0C78"/>
    <w:rsid w:val="004A1744"/>
    <w:rsid w:val="004A274A"/>
    <w:rsid w:val="004A28C2"/>
    <w:rsid w:val="004A2A3C"/>
    <w:rsid w:val="004A3439"/>
    <w:rsid w:val="004A3AA9"/>
    <w:rsid w:val="004A3B3D"/>
    <w:rsid w:val="004A3FEB"/>
    <w:rsid w:val="004A429C"/>
    <w:rsid w:val="004A468C"/>
    <w:rsid w:val="004A4EB6"/>
    <w:rsid w:val="004A511D"/>
    <w:rsid w:val="004A51C0"/>
    <w:rsid w:val="004A55A2"/>
    <w:rsid w:val="004A5A59"/>
    <w:rsid w:val="004A5AD8"/>
    <w:rsid w:val="004A6915"/>
    <w:rsid w:val="004A69F4"/>
    <w:rsid w:val="004A6B8A"/>
    <w:rsid w:val="004A6CD5"/>
    <w:rsid w:val="004A6D35"/>
    <w:rsid w:val="004A718C"/>
    <w:rsid w:val="004A743D"/>
    <w:rsid w:val="004A7506"/>
    <w:rsid w:val="004A75F6"/>
    <w:rsid w:val="004A7619"/>
    <w:rsid w:val="004A76DF"/>
    <w:rsid w:val="004A7AFA"/>
    <w:rsid w:val="004A7D2D"/>
    <w:rsid w:val="004A7FE2"/>
    <w:rsid w:val="004B0085"/>
    <w:rsid w:val="004B0587"/>
    <w:rsid w:val="004B07F0"/>
    <w:rsid w:val="004B1037"/>
    <w:rsid w:val="004B1369"/>
    <w:rsid w:val="004B1438"/>
    <w:rsid w:val="004B1617"/>
    <w:rsid w:val="004B174F"/>
    <w:rsid w:val="004B1805"/>
    <w:rsid w:val="004B18D0"/>
    <w:rsid w:val="004B1A60"/>
    <w:rsid w:val="004B1FDB"/>
    <w:rsid w:val="004B26EE"/>
    <w:rsid w:val="004B3351"/>
    <w:rsid w:val="004B3400"/>
    <w:rsid w:val="004B3434"/>
    <w:rsid w:val="004B3481"/>
    <w:rsid w:val="004B3BFE"/>
    <w:rsid w:val="004B4220"/>
    <w:rsid w:val="004B457C"/>
    <w:rsid w:val="004B4C28"/>
    <w:rsid w:val="004B5A9E"/>
    <w:rsid w:val="004B6621"/>
    <w:rsid w:val="004B716C"/>
    <w:rsid w:val="004B7A5A"/>
    <w:rsid w:val="004C072C"/>
    <w:rsid w:val="004C0A39"/>
    <w:rsid w:val="004C0DED"/>
    <w:rsid w:val="004C0F96"/>
    <w:rsid w:val="004C1E41"/>
    <w:rsid w:val="004C234E"/>
    <w:rsid w:val="004C28EE"/>
    <w:rsid w:val="004C3436"/>
    <w:rsid w:val="004C39EB"/>
    <w:rsid w:val="004C3D73"/>
    <w:rsid w:val="004C3E39"/>
    <w:rsid w:val="004C432A"/>
    <w:rsid w:val="004C484D"/>
    <w:rsid w:val="004C49AA"/>
    <w:rsid w:val="004C4C02"/>
    <w:rsid w:val="004C4FF8"/>
    <w:rsid w:val="004C53AC"/>
    <w:rsid w:val="004C555B"/>
    <w:rsid w:val="004C568D"/>
    <w:rsid w:val="004C59DF"/>
    <w:rsid w:val="004C5C73"/>
    <w:rsid w:val="004C66AA"/>
    <w:rsid w:val="004C6A85"/>
    <w:rsid w:val="004C6C7C"/>
    <w:rsid w:val="004C7151"/>
    <w:rsid w:val="004C7567"/>
    <w:rsid w:val="004C7804"/>
    <w:rsid w:val="004C7973"/>
    <w:rsid w:val="004C7C9C"/>
    <w:rsid w:val="004D0530"/>
    <w:rsid w:val="004D0942"/>
    <w:rsid w:val="004D09B6"/>
    <w:rsid w:val="004D0B1F"/>
    <w:rsid w:val="004D1259"/>
    <w:rsid w:val="004D2312"/>
    <w:rsid w:val="004D24B7"/>
    <w:rsid w:val="004D2948"/>
    <w:rsid w:val="004D29C4"/>
    <w:rsid w:val="004D2B3C"/>
    <w:rsid w:val="004D30AC"/>
    <w:rsid w:val="004D30B4"/>
    <w:rsid w:val="004D3313"/>
    <w:rsid w:val="004D3856"/>
    <w:rsid w:val="004D396C"/>
    <w:rsid w:val="004D3F7A"/>
    <w:rsid w:val="004D4026"/>
    <w:rsid w:val="004D4865"/>
    <w:rsid w:val="004D4985"/>
    <w:rsid w:val="004D517D"/>
    <w:rsid w:val="004D564C"/>
    <w:rsid w:val="004D57DC"/>
    <w:rsid w:val="004D5D97"/>
    <w:rsid w:val="004D6E28"/>
    <w:rsid w:val="004D715D"/>
    <w:rsid w:val="004D7181"/>
    <w:rsid w:val="004D71DA"/>
    <w:rsid w:val="004D7333"/>
    <w:rsid w:val="004D7BFB"/>
    <w:rsid w:val="004E00BC"/>
    <w:rsid w:val="004E0843"/>
    <w:rsid w:val="004E0D38"/>
    <w:rsid w:val="004E1000"/>
    <w:rsid w:val="004E140D"/>
    <w:rsid w:val="004E1654"/>
    <w:rsid w:val="004E16F7"/>
    <w:rsid w:val="004E1F0A"/>
    <w:rsid w:val="004E1F64"/>
    <w:rsid w:val="004E1FEE"/>
    <w:rsid w:val="004E2732"/>
    <w:rsid w:val="004E2733"/>
    <w:rsid w:val="004E27BD"/>
    <w:rsid w:val="004E2AD9"/>
    <w:rsid w:val="004E2F82"/>
    <w:rsid w:val="004E2FD2"/>
    <w:rsid w:val="004E325F"/>
    <w:rsid w:val="004E3301"/>
    <w:rsid w:val="004E348D"/>
    <w:rsid w:val="004E3C80"/>
    <w:rsid w:val="004E3D65"/>
    <w:rsid w:val="004E47F0"/>
    <w:rsid w:val="004E4E2D"/>
    <w:rsid w:val="004E514D"/>
    <w:rsid w:val="004E52CB"/>
    <w:rsid w:val="004E58E0"/>
    <w:rsid w:val="004E5ADE"/>
    <w:rsid w:val="004E6178"/>
    <w:rsid w:val="004E6688"/>
    <w:rsid w:val="004E6DAD"/>
    <w:rsid w:val="004E6E65"/>
    <w:rsid w:val="004E7386"/>
    <w:rsid w:val="004E742F"/>
    <w:rsid w:val="004E7587"/>
    <w:rsid w:val="004E7B6B"/>
    <w:rsid w:val="004E7C78"/>
    <w:rsid w:val="004E7CAC"/>
    <w:rsid w:val="004F006E"/>
    <w:rsid w:val="004F009D"/>
    <w:rsid w:val="004F06C3"/>
    <w:rsid w:val="004F0A93"/>
    <w:rsid w:val="004F0EAF"/>
    <w:rsid w:val="004F1266"/>
    <w:rsid w:val="004F216E"/>
    <w:rsid w:val="004F2484"/>
    <w:rsid w:val="004F24E8"/>
    <w:rsid w:val="004F2842"/>
    <w:rsid w:val="004F2AFD"/>
    <w:rsid w:val="004F2B6C"/>
    <w:rsid w:val="004F37B0"/>
    <w:rsid w:val="004F3955"/>
    <w:rsid w:val="004F414D"/>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625"/>
    <w:rsid w:val="004F7A62"/>
    <w:rsid w:val="004F7E41"/>
    <w:rsid w:val="004F7EFB"/>
    <w:rsid w:val="00500718"/>
    <w:rsid w:val="00500EE3"/>
    <w:rsid w:val="005010F5"/>
    <w:rsid w:val="00501285"/>
    <w:rsid w:val="00501A21"/>
    <w:rsid w:val="00501AB5"/>
    <w:rsid w:val="00501D44"/>
    <w:rsid w:val="0050244B"/>
    <w:rsid w:val="005027CF"/>
    <w:rsid w:val="00502945"/>
    <w:rsid w:val="00502E24"/>
    <w:rsid w:val="00503179"/>
    <w:rsid w:val="00503210"/>
    <w:rsid w:val="0050384F"/>
    <w:rsid w:val="005039C9"/>
    <w:rsid w:val="005039F1"/>
    <w:rsid w:val="00503AC7"/>
    <w:rsid w:val="00504213"/>
    <w:rsid w:val="0050467B"/>
    <w:rsid w:val="005048CD"/>
    <w:rsid w:val="00504F02"/>
    <w:rsid w:val="0050502E"/>
    <w:rsid w:val="005051F5"/>
    <w:rsid w:val="00505758"/>
    <w:rsid w:val="00505D81"/>
    <w:rsid w:val="00505E93"/>
    <w:rsid w:val="00506046"/>
    <w:rsid w:val="00506B64"/>
    <w:rsid w:val="00506E61"/>
    <w:rsid w:val="00506EAB"/>
    <w:rsid w:val="0050737A"/>
    <w:rsid w:val="005101DC"/>
    <w:rsid w:val="00510633"/>
    <w:rsid w:val="00510DAF"/>
    <w:rsid w:val="00510E86"/>
    <w:rsid w:val="005111E9"/>
    <w:rsid w:val="00511274"/>
    <w:rsid w:val="005116B4"/>
    <w:rsid w:val="005119FB"/>
    <w:rsid w:val="0051267A"/>
    <w:rsid w:val="00512914"/>
    <w:rsid w:val="00512D6B"/>
    <w:rsid w:val="00512E7B"/>
    <w:rsid w:val="0051341C"/>
    <w:rsid w:val="0051341E"/>
    <w:rsid w:val="00513A4A"/>
    <w:rsid w:val="00513D6D"/>
    <w:rsid w:val="00514299"/>
    <w:rsid w:val="00514917"/>
    <w:rsid w:val="0051499C"/>
    <w:rsid w:val="00514DD8"/>
    <w:rsid w:val="00515051"/>
    <w:rsid w:val="005155D2"/>
    <w:rsid w:val="00515A89"/>
    <w:rsid w:val="00515B0A"/>
    <w:rsid w:val="00515FE6"/>
    <w:rsid w:val="00516484"/>
    <w:rsid w:val="005166BE"/>
    <w:rsid w:val="0051715E"/>
    <w:rsid w:val="0051743F"/>
    <w:rsid w:val="005174B2"/>
    <w:rsid w:val="0051786D"/>
    <w:rsid w:val="00520349"/>
    <w:rsid w:val="005207D8"/>
    <w:rsid w:val="00520CB1"/>
    <w:rsid w:val="00520D5C"/>
    <w:rsid w:val="00521014"/>
    <w:rsid w:val="00521094"/>
    <w:rsid w:val="0052121E"/>
    <w:rsid w:val="0052138B"/>
    <w:rsid w:val="005218BA"/>
    <w:rsid w:val="00521B24"/>
    <w:rsid w:val="00522CDC"/>
    <w:rsid w:val="00522F85"/>
    <w:rsid w:val="00523193"/>
    <w:rsid w:val="00523670"/>
    <w:rsid w:val="00523960"/>
    <w:rsid w:val="00523D61"/>
    <w:rsid w:val="0052469B"/>
    <w:rsid w:val="00524863"/>
    <w:rsid w:val="0052496D"/>
    <w:rsid w:val="00524BC5"/>
    <w:rsid w:val="00525472"/>
    <w:rsid w:val="0052571D"/>
    <w:rsid w:val="005257E7"/>
    <w:rsid w:val="00525CCB"/>
    <w:rsid w:val="00525D35"/>
    <w:rsid w:val="00526559"/>
    <w:rsid w:val="0052664E"/>
    <w:rsid w:val="005266B0"/>
    <w:rsid w:val="00526DD4"/>
    <w:rsid w:val="0052715F"/>
    <w:rsid w:val="005273D0"/>
    <w:rsid w:val="005273F3"/>
    <w:rsid w:val="00527B93"/>
    <w:rsid w:val="005300BA"/>
    <w:rsid w:val="0053016E"/>
    <w:rsid w:val="0053018D"/>
    <w:rsid w:val="00530512"/>
    <w:rsid w:val="00530D32"/>
    <w:rsid w:val="0053187F"/>
    <w:rsid w:val="00531A13"/>
    <w:rsid w:val="00531C47"/>
    <w:rsid w:val="00531D30"/>
    <w:rsid w:val="0053230E"/>
    <w:rsid w:val="00532669"/>
    <w:rsid w:val="00532ABD"/>
    <w:rsid w:val="00532DE3"/>
    <w:rsid w:val="00532F0B"/>
    <w:rsid w:val="00532F3B"/>
    <w:rsid w:val="0053317B"/>
    <w:rsid w:val="0053327A"/>
    <w:rsid w:val="00533644"/>
    <w:rsid w:val="00533A49"/>
    <w:rsid w:val="00534364"/>
    <w:rsid w:val="0053452E"/>
    <w:rsid w:val="00534EDB"/>
    <w:rsid w:val="00535759"/>
    <w:rsid w:val="00535996"/>
    <w:rsid w:val="00535ED2"/>
    <w:rsid w:val="00536954"/>
    <w:rsid w:val="00536A3B"/>
    <w:rsid w:val="005373BF"/>
    <w:rsid w:val="005373F0"/>
    <w:rsid w:val="005377B7"/>
    <w:rsid w:val="005404C3"/>
    <w:rsid w:val="0054094A"/>
    <w:rsid w:val="005409EF"/>
    <w:rsid w:val="00540B99"/>
    <w:rsid w:val="00540C03"/>
    <w:rsid w:val="005413A1"/>
    <w:rsid w:val="00541B48"/>
    <w:rsid w:val="00541BDC"/>
    <w:rsid w:val="005432EF"/>
    <w:rsid w:val="0054374E"/>
    <w:rsid w:val="00543CCE"/>
    <w:rsid w:val="00544255"/>
    <w:rsid w:val="00544259"/>
    <w:rsid w:val="00544908"/>
    <w:rsid w:val="00544B72"/>
    <w:rsid w:val="00544F96"/>
    <w:rsid w:val="0054531D"/>
    <w:rsid w:val="005454E1"/>
    <w:rsid w:val="00545C6B"/>
    <w:rsid w:val="00545D85"/>
    <w:rsid w:val="005462D8"/>
    <w:rsid w:val="0054640C"/>
    <w:rsid w:val="005469F4"/>
    <w:rsid w:val="00546B35"/>
    <w:rsid w:val="005471E6"/>
    <w:rsid w:val="00547979"/>
    <w:rsid w:val="005479C0"/>
    <w:rsid w:val="00547FDE"/>
    <w:rsid w:val="0055022C"/>
    <w:rsid w:val="00550363"/>
    <w:rsid w:val="005503C6"/>
    <w:rsid w:val="00550445"/>
    <w:rsid w:val="00550473"/>
    <w:rsid w:val="00550706"/>
    <w:rsid w:val="0055129A"/>
    <w:rsid w:val="00551817"/>
    <w:rsid w:val="00551910"/>
    <w:rsid w:val="00551B99"/>
    <w:rsid w:val="00551EA9"/>
    <w:rsid w:val="00551FC5"/>
    <w:rsid w:val="00552708"/>
    <w:rsid w:val="0055274A"/>
    <w:rsid w:val="00552761"/>
    <w:rsid w:val="0055288D"/>
    <w:rsid w:val="00552CE3"/>
    <w:rsid w:val="0055351F"/>
    <w:rsid w:val="005539FD"/>
    <w:rsid w:val="00554157"/>
    <w:rsid w:val="0055432D"/>
    <w:rsid w:val="0055450D"/>
    <w:rsid w:val="005545D3"/>
    <w:rsid w:val="00554A7E"/>
    <w:rsid w:val="00554BEB"/>
    <w:rsid w:val="00554D2A"/>
    <w:rsid w:val="005555B9"/>
    <w:rsid w:val="005558A1"/>
    <w:rsid w:val="00555A88"/>
    <w:rsid w:val="00555D92"/>
    <w:rsid w:val="00555E93"/>
    <w:rsid w:val="0055613D"/>
    <w:rsid w:val="0055626D"/>
    <w:rsid w:val="00556693"/>
    <w:rsid w:val="00556744"/>
    <w:rsid w:val="00556820"/>
    <w:rsid w:val="00556BEB"/>
    <w:rsid w:val="005571A9"/>
    <w:rsid w:val="005571F5"/>
    <w:rsid w:val="00560169"/>
    <w:rsid w:val="005603ED"/>
    <w:rsid w:val="00560E28"/>
    <w:rsid w:val="00560EAB"/>
    <w:rsid w:val="00561521"/>
    <w:rsid w:val="005615F9"/>
    <w:rsid w:val="005616FF"/>
    <w:rsid w:val="00561EAC"/>
    <w:rsid w:val="005622E3"/>
    <w:rsid w:val="0056246D"/>
    <w:rsid w:val="00562515"/>
    <w:rsid w:val="00562877"/>
    <w:rsid w:val="0056292B"/>
    <w:rsid w:val="00563050"/>
    <w:rsid w:val="005636C2"/>
    <w:rsid w:val="005636F0"/>
    <w:rsid w:val="00563A01"/>
    <w:rsid w:val="00563B05"/>
    <w:rsid w:val="00563D28"/>
    <w:rsid w:val="00563EF3"/>
    <w:rsid w:val="00563FBA"/>
    <w:rsid w:val="00563FF5"/>
    <w:rsid w:val="0056407C"/>
    <w:rsid w:val="005640A7"/>
    <w:rsid w:val="0056438C"/>
    <w:rsid w:val="00564819"/>
    <w:rsid w:val="00564A83"/>
    <w:rsid w:val="00564EF5"/>
    <w:rsid w:val="005650A6"/>
    <w:rsid w:val="00565109"/>
    <w:rsid w:val="00565574"/>
    <w:rsid w:val="0056579C"/>
    <w:rsid w:val="005657EB"/>
    <w:rsid w:val="00565884"/>
    <w:rsid w:val="00566002"/>
    <w:rsid w:val="0056625B"/>
    <w:rsid w:val="005664B8"/>
    <w:rsid w:val="00566779"/>
    <w:rsid w:val="0056680D"/>
    <w:rsid w:val="00566855"/>
    <w:rsid w:val="0056729A"/>
    <w:rsid w:val="00567419"/>
    <w:rsid w:val="00567626"/>
    <w:rsid w:val="005678C1"/>
    <w:rsid w:val="0057014D"/>
    <w:rsid w:val="005701DE"/>
    <w:rsid w:val="00570782"/>
    <w:rsid w:val="00570AB4"/>
    <w:rsid w:val="00570F33"/>
    <w:rsid w:val="005716C6"/>
    <w:rsid w:val="00571724"/>
    <w:rsid w:val="0057195F"/>
    <w:rsid w:val="00571C05"/>
    <w:rsid w:val="00571C11"/>
    <w:rsid w:val="00571CC3"/>
    <w:rsid w:val="00571E6D"/>
    <w:rsid w:val="00571F69"/>
    <w:rsid w:val="005726FE"/>
    <w:rsid w:val="00572714"/>
    <w:rsid w:val="005727FA"/>
    <w:rsid w:val="0057292D"/>
    <w:rsid w:val="00572D4A"/>
    <w:rsid w:val="00572D74"/>
    <w:rsid w:val="00573309"/>
    <w:rsid w:val="0057346A"/>
    <w:rsid w:val="0057379B"/>
    <w:rsid w:val="00574041"/>
    <w:rsid w:val="00574280"/>
    <w:rsid w:val="005751DB"/>
    <w:rsid w:val="00575946"/>
    <w:rsid w:val="00575A40"/>
    <w:rsid w:val="00575AB6"/>
    <w:rsid w:val="00575D69"/>
    <w:rsid w:val="00575EF2"/>
    <w:rsid w:val="00576062"/>
    <w:rsid w:val="0057626F"/>
    <w:rsid w:val="00577284"/>
    <w:rsid w:val="0057746E"/>
    <w:rsid w:val="00577CD7"/>
    <w:rsid w:val="00580645"/>
    <w:rsid w:val="00580ABC"/>
    <w:rsid w:val="00580B98"/>
    <w:rsid w:val="00580BD7"/>
    <w:rsid w:val="00580E46"/>
    <w:rsid w:val="00580FEF"/>
    <w:rsid w:val="00581A99"/>
    <w:rsid w:val="00581FE6"/>
    <w:rsid w:val="0058207B"/>
    <w:rsid w:val="0058209D"/>
    <w:rsid w:val="00582C03"/>
    <w:rsid w:val="0058373C"/>
    <w:rsid w:val="00583936"/>
    <w:rsid w:val="00584448"/>
    <w:rsid w:val="00584840"/>
    <w:rsid w:val="005849AB"/>
    <w:rsid w:val="005850F1"/>
    <w:rsid w:val="00585188"/>
    <w:rsid w:val="00585E3B"/>
    <w:rsid w:val="00586728"/>
    <w:rsid w:val="00586BC9"/>
    <w:rsid w:val="005870CE"/>
    <w:rsid w:val="00587357"/>
    <w:rsid w:val="0058763E"/>
    <w:rsid w:val="00587DFD"/>
    <w:rsid w:val="005905EA"/>
    <w:rsid w:val="00590E30"/>
    <w:rsid w:val="0059190A"/>
    <w:rsid w:val="005919F2"/>
    <w:rsid w:val="00591B91"/>
    <w:rsid w:val="00592201"/>
    <w:rsid w:val="00592296"/>
    <w:rsid w:val="00592490"/>
    <w:rsid w:val="005924DF"/>
    <w:rsid w:val="005928E4"/>
    <w:rsid w:val="005930E6"/>
    <w:rsid w:val="0059313F"/>
    <w:rsid w:val="005933D9"/>
    <w:rsid w:val="005935A0"/>
    <w:rsid w:val="00593D34"/>
    <w:rsid w:val="00594271"/>
    <w:rsid w:val="005945E1"/>
    <w:rsid w:val="00594BF2"/>
    <w:rsid w:val="00594C6F"/>
    <w:rsid w:val="00594D23"/>
    <w:rsid w:val="005951C4"/>
    <w:rsid w:val="00595C90"/>
    <w:rsid w:val="00595D53"/>
    <w:rsid w:val="0059642B"/>
    <w:rsid w:val="0059680D"/>
    <w:rsid w:val="00596954"/>
    <w:rsid w:val="00597510"/>
    <w:rsid w:val="00597560"/>
    <w:rsid w:val="005975FF"/>
    <w:rsid w:val="00597745"/>
    <w:rsid w:val="005A0113"/>
    <w:rsid w:val="005A0173"/>
    <w:rsid w:val="005A0205"/>
    <w:rsid w:val="005A022B"/>
    <w:rsid w:val="005A027B"/>
    <w:rsid w:val="005A0417"/>
    <w:rsid w:val="005A08B7"/>
    <w:rsid w:val="005A0A45"/>
    <w:rsid w:val="005A0AB3"/>
    <w:rsid w:val="005A0C66"/>
    <w:rsid w:val="005A0D96"/>
    <w:rsid w:val="005A0E3E"/>
    <w:rsid w:val="005A0F11"/>
    <w:rsid w:val="005A0FF9"/>
    <w:rsid w:val="005A18DD"/>
    <w:rsid w:val="005A1AC0"/>
    <w:rsid w:val="005A1BC6"/>
    <w:rsid w:val="005A1E55"/>
    <w:rsid w:val="005A1EA3"/>
    <w:rsid w:val="005A1F9D"/>
    <w:rsid w:val="005A2355"/>
    <w:rsid w:val="005A24EE"/>
    <w:rsid w:val="005A3126"/>
    <w:rsid w:val="005A3286"/>
    <w:rsid w:val="005A3904"/>
    <w:rsid w:val="005A39A6"/>
    <w:rsid w:val="005A476A"/>
    <w:rsid w:val="005A47D6"/>
    <w:rsid w:val="005A4FF1"/>
    <w:rsid w:val="005A5772"/>
    <w:rsid w:val="005A61F9"/>
    <w:rsid w:val="005A647D"/>
    <w:rsid w:val="005A662F"/>
    <w:rsid w:val="005A6685"/>
    <w:rsid w:val="005A677E"/>
    <w:rsid w:val="005A6997"/>
    <w:rsid w:val="005A69E5"/>
    <w:rsid w:val="005A6AEB"/>
    <w:rsid w:val="005A6FDF"/>
    <w:rsid w:val="005A7624"/>
    <w:rsid w:val="005A7E6A"/>
    <w:rsid w:val="005A7E85"/>
    <w:rsid w:val="005B00FF"/>
    <w:rsid w:val="005B087F"/>
    <w:rsid w:val="005B1119"/>
    <w:rsid w:val="005B20A5"/>
    <w:rsid w:val="005B226F"/>
    <w:rsid w:val="005B2772"/>
    <w:rsid w:val="005B2B93"/>
    <w:rsid w:val="005B2C6F"/>
    <w:rsid w:val="005B3376"/>
    <w:rsid w:val="005B37AB"/>
    <w:rsid w:val="005B3E2B"/>
    <w:rsid w:val="005B3E4F"/>
    <w:rsid w:val="005B4321"/>
    <w:rsid w:val="005B43A5"/>
    <w:rsid w:val="005B46C8"/>
    <w:rsid w:val="005B4724"/>
    <w:rsid w:val="005B4DF2"/>
    <w:rsid w:val="005B4FF8"/>
    <w:rsid w:val="005B5155"/>
    <w:rsid w:val="005B57B2"/>
    <w:rsid w:val="005B58AC"/>
    <w:rsid w:val="005B63EE"/>
    <w:rsid w:val="005B6AB5"/>
    <w:rsid w:val="005B6B80"/>
    <w:rsid w:val="005B7317"/>
    <w:rsid w:val="005B78FD"/>
    <w:rsid w:val="005B7ABE"/>
    <w:rsid w:val="005B7D16"/>
    <w:rsid w:val="005C00D1"/>
    <w:rsid w:val="005C022F"/>
    <w:rsid w:val="005C02E3"/>
    <w:rsid w:val="005C03A5"/>
    <w:rsid w:val="005C06CB"/>
    <w:rsid w:val="005C0A78"/>
    <w:rsid w:val="005C0ECC"/>
    <w:rsid w:val="005C0F48"/>
    <w:rsid w:val="005C10E5"/>
    <w:rsid w:val="005C1497"/>
    <w:rsid w:val="005C15E0"/>
    <w:rsid w:val="005C1696"/>
    <w:rsid w:val="005C1765"/>
    <w:rsid w:val="005C1780"/>
    <w:rsid w:val="005C1DA4"/>
    <w:rsid w:val="005C1E82"/>
    <w:rsid w:val="005C1F42"/>
    <w:rsid w:val="005C24C6"/>
    <w:rsid w:val="005C2500"/>
    <w:rsid w:val="005C260F"/>
    <w:rsid w:val="005C269D"/>
    <w:rsid w:val="005C2734"/>
    <w:rsid w:val="005C2A25"/>
    <w:rsid w:val="005C2B9A"/>
    <w:rsid w:val="005C3083"/>
    <w:rsid w:val="005C33F2"/>
    <w:rsid w:val="005C3548"/>
    <w:rsid w:val="005C3676"/>
    <w:rsid w:val="005C3836"/>
    <w:rsid w:val="005C39D8"/>
    <w:rsid w:val="005C405C"/>
    <w:rsid w:val="005C432B"/>
    <w:rsid w:val="005C4CCB"/>
    <w:rsid w:val="005C5173"/>
    <w:rsid w:val="005C5B4E"/>
    <w:rsid w:val="005C61E8"/>
    <w:rsid w:val="005C63AC"/>
    <w:rsid w:val="005C65FA"/>
    <w:rsid w:val="005C6D42"/>
    <w:rsid w:val="005C7124"/>
    <w:rsid w:val="005C72AE"/>
    <w:rsid w:val="005C738B"/>
    <w:rsid w:val="005C76BC"/>
    <w:rsid w:val="005C7846"/>
    <w:rsid w:val="005D0576"/>
    <w:rsid w:val="005D0793"/>
    <w:rsid w:val="005D0A72"/>
    <w:rsid w:val="005D12D5"/>
    <w:rsid w:val="005D1DE2"/>
    <w:rsid w:val="005D1F9C"/>
    <w:rsid w:val="005D24BF"/>
    <w:rsid w:val="005D27D7"/>
    <w:rsid w:val="005D2C87"/>
    <w:rsid w:val="005D2EFA"/>
    <w:rsid w:val="005D2F0D"/>
    <w:rsid w:val="005D3669"/>
    <w:rsid w:val="005D3BBE"/>
    <w:rsid w:val="005D4B17"/>
    <w:rsid w:val="005D4D16"/>
    <w:rsid w:val="005D5108"/>
    <w:rsid w:val="005D517F"/>
    <w:rsid w:val="005D5694"/>
    <w:rsid w:val="005D5819"/>
    <w:rsid w:val="005D596D"/>
    <w:rsid w:val="005D5EEE"/>
    <w:rsid w:val="005D6165"/>
    <w:rsid w:val="005D670E"/>
    <w:rsid w:val="005D6B92"/>
    <w:rsid w:val="005D6C84"/>
    <w:rsid w:val="005D767A"/>
    <w:rsid w:val="005D7715"/>
    <w:rsid w:val="005D77E5"/>
    <w:rsid w:val="005D7953"/>
    <w:rsid w:val="005E011A"/>
    <w:rsid w:val="005E0236"/>
    <w:rsid w:val="005E0278"/>
    <w:rsid w:val="005E032E"/>
    <w:rsid w:val="005E063B"/>
    <w:rsid w:val="005E07D5"/>
    <w:rsid w:val="005E0850"/>
    <w:rsid w:val="005E0931"/>
    <w:rsid w:val="005E0D3C"/>
    <w:rsid w:val="005E0EC4"/>
    <w:rsid w:val="005E1315"/>
    <w:rsid w:val="005E136E"/>
    <w:rsid w:val="005E16AB"/>
    <w:rsid w:val="005E1B4B"/>
    <w:rsid w:val="005E205D"/>
    <w:rsid w:val="005E25E4"/>
    <w:rsid w:val="005E26A1"/>
    <w:rsid w:val="005E2A77"/>
    <w:rsid w:val="005E312C"/>
    <w:rsid w:val="005E315D"/>
    <w:rsid w:val="005E33A7"/>
    <w:rsid w:val="005E3603"/>
    <w:rsid w:val="005E362F"/>
    <w:rsid w:val="005E3B32"/>
    <w:rsid w:val="005E417E"/>
    <w:rsid w:val="005E43B5"/>
    <w:rsid w:val="005E4684"/>
    <w:rsid w:val="005E481E"/>
    <w:rsid w:val="005E4FBB"/>
    <w:rsid w:val="005E5495"/>
    <w:rsid w:val="005E55AF"/>
    <w:rsid w:val="005E59F9"/>
    <w:rsid w:val="005E5ADD"/>
    <w:rsid w:val="005E5C6C"/>
    <w:rsid w:val="005E6214"/>
    <w:rsid w:val="005E6218"/>
    <w:rsid w:val="005E77E4"/>
    <w:rsid w:val="005E7B15"/>
    <w:rsid w:val="005F065C"/>
    <w:rsid w:val="005F072A"/>
    <w:rsid w:val="005F078E"/>
    <w:rsid w:val="005F0BB7"/>
    <w:rsid w:val="005F0D02"/>
    <w:rsid w:val="005F0EF1"/>
    <w:rsid w:val="005F1499"/>
    <w:rsid w:val="005F19BC"/>
    <w:rsid w:val="005F22E9"/>
    <w:rsid w:val="005F247B"/>
    <w:rsid w:val="005F254C"/>
    <w:rsid w:val="005F2843"/>
    <w:rsid w:val="005F344E"/>
    <w:rsid w:val="005F3503"/>
    <w:rsid w:val="005F364F"/>
    <w:rsid w:val="005F39BC"/>
    <w:rsid w:val="005F4951"/>
    <w:rsid w:val="005F577E"/>
    <w:rsid w:val="005F5798"/>
    <w:rsid w:val="005F57EE"/>
    <w:rsid w:val="005F598E"/>
    <w:rsid w:val="005F5F70"/>
    <w:rsid w:val="005F62DC"/>
    <w:rsid w:val="005F637B"/>
    <w:rsid w:val="005F6637"/>
    <w:rsid w:val="005F6713"/>
    <w:rsid w:val="005F675B"/>
    <w:rsid w:val="005F6953"/>
    <w:rsid w:val="005F6F17"/>
    <w:rsid w:val="005F779F"/>
    <w:rsid w:val="005F7805"/>
    <w:rsid w:val="005F7A26"/>
    <w:rsid w:val="005F7BD3"/>
    <w:rsid w:val="005F7CE8"/>
    <w:rsid w:val="005F7EB5"/>
    <w:rsid w:val="00600148"/>
    <w:rsid w:val="00600414"/>
    <w:rsid w:val="0060096C"/>
    <w:rsid w:val="006014BF"/>
    <w:rsid w:val="00601673"/>
    <w:rsid w:val="006020B2"/>
    <w:rsid w:val="00602114"/>
    <w:rsid w:val="00602519"/>
    <w:rsid w:val="0060335D"/>
    <w:rsid w:val="006038E4"/>
    <w:rsid w:val="006039A1"/>
    <w:rsid w:val="006039C7"/>
    <w:rsid w:val="00604080"/>
    <w:rsid w:val="006048A8"/>
    <w:rsid w:val="006050A7"/>
    <w:rsid w:val="00605506"/>
    <w:rsid w:val="00605531"/>
    <w:rsid w:val="006055E1"/>
    <w:rsid w:val="00605989"/>
    <w:rsid w:val="00605FDA"/>
    <w:rsid w:val="006060F5"/>
    <w:rsid w:val="00606268"/>
    <w:rsid w:val="00606792"/>
    <w:rsid w:val="00606C8B"/>
    <w:rsid w:val="00607A0D"/>
    <w:rsid w:val="00607A9B"/>
    <w:rsid w:val="00607E91"/>
    <w:rsid w:val="00607EF4"/>
    <w:rsid w:val="00607F7B"/>
    <w:rsid w:val="00610023"/>
    <w:rsid w:val="00610096"/>
    <w:rsid w:val="00610195"/>
    <w:rsid w:val="0061125A"/>
    <w:rsid w:val="0061126A"/>
    <w:rsid w:val="006114A6"/>
    <w:rsid w:val="006114C7"/>
    <w:rsid w:val="00611B4A"/>
    <w:rsid w:val="00611D70"/>
    <w:rsid w:val="00611ED1"/>
    <w:rsid w:val="00611F98"/>
    <w:rsid w:val="00612091"/>
    <w:rsid w:val="00613317"/>
    <w:rsid w:val="00613BF5"/>
    <w:rsid w:val="0061443B"/>
    <w:rsid w:val="0061495E"/>
    <w:rsid w:val="00614A4D"/>
    <w:rsid w:val="00614F95"/>
    <w:rsid w:val="0061510E"/>
    <w:rsid w:val="00615572"/>
    <w:rsid w:val="006156C9"/>
    <w:rsid w:val="00615C30"/>
    <w:rsid w:val="00615D59"/>
    <w:rsid w:val="006165E5"/>
    <w:rsid w:val="006165FB"/>
    <w:rsid w:val="00616606"/>
    <w:rsid w:val="0061793F"/>
    <w:rsid w:val="00617A53"/>
    <w:rsid w:val="00620594"/>
    <w:rsid w:val="00620EE8"/>
    <w:rsid w:val="006210E8"/>
    <w:rsid w:val="0062221A"/>
    <w:rsid w:val="0062250B"/>
    <w:rsid w:val="00622513"/>
    <w:rsid w:val="006225B7"/>
    <w:rsid w:val="00622702"/>
    <w:rsid w:val="00622872"/>
    <w:rsid w:val="006229F2"/>
    <w:rsid w:val="00622B7C"/>
    <w:rsid w:val="00622BB2"/>
    <w:rsid w:val="00623295"/>
    <w:rsid w:val="00623DCF"/>
    <w:rsid w:val="00623FBA"/>
    <w:rsid w:val="00624C64"/>
    <w:rsid w:val="00625094"/>
    <w:rsid w:val="006250C0"/>
    <w:rsid w:val="0062552F"/>
    <w:rsid w:val="00625EB3"/>
    <w:rsid w:val="00626101"/>
    <w:rsid w:val="00626271"/>
    <w:rsid w:val="0062649C"/>
    <w:rsid w:val="00626734"/>
    <w:rsid w:val="006268D8"/>
    <w:rsid w:val="006269D7"/>
    <w:rsid w:val="00626F42"/>
    <w:rsid w:val="0062730C"/>
    <w:rsid w:val="0062762A"/>
    <w:rsid w:val="006278E1"/>
    <w:rsid w:val="00627AB7"/>
    <w:rsid w:val="00627AD1"/>
    <w:rsid w:val="00627E65"/>
    <w:rsid w:val="00630058"/>
    <w:rsid w:val="006303E4"/>
    <w:rsid w:val="00630504"/>
    <w:rsid w:val="006305F8"/>
    <w:rsid w:val="00630823"/>
    <w:rsid w:val="00630BB3"/>
    <w:rsid w:val="006320B4"/>
    <w:rsid w:val="006320CC"/>
    <w:rsid w:val="0063237B"/>
    <w:rsid w:val="0063240B"/>
    <w:rsid w:val="00632613"/>
    <w:rsid w:val="006328D1"/>
    <w:rsid w:val="00632B68"/>
    <w:rsid w:val="00633838"/>
    <w:rsid w:val="00633962"/>
    <w:rsid w:val="00634017"/>
    <w:rsid w:val="00634145"/>
    <w:rsid w:val="00634267"/>
    <w:rsid w:val="006344BF"/>
    <w:rsid w:val="0063455B"/>
    <w:rsid w:val="00634CD0"/>
    <w:rsid w:val="00634CFD"/>
    <w:rsid w:val="00635120"/>
    <w:rsid w:val="00635228"/>
    <w:rsid w:val="00635615"/>
    <w:rsid w:val="006356BE"/>
    <w:rsid w:val="00635C8D"/>
    <w:rsid w:val="006375B4"/>
    <w:rsid w:val="00637899"/>
    <w:rsid w:val="00637FBE"/>
    <w:rsid w:val="00640349"/>
    <w:rsid w:val="00640DA5"/>
    <w:rsid w:val="00641211"/>
    <w:rsid w:val="0064122F"/>
    <w:rsid w:val="0064157C"/>
    <w:rsid w:val="006418AE"/>
    <w:rsid w:val="00641D3C"/>
    <w:rsid w:val="00642417"/>
    <w:rsid w:val="00642ACA"/>
    <w:rsid w:val="00642C20"/>
    <w:rsid w:val="00642DEE"/>
    <w:rsid w:val="00642E49"/>
    <w:rsid w:val="00643124"/>
    <w:rsid w:val="00643570"/>
    <w:rsid w:val="00643B3D"/>
    <w:rsid w:val="006448FD"/>
    <w:rsid w:val="00644CE5"/>
    <w:rsid w:val="006452C0"/>
    <w:rsid w:val="00645364"/>
    <w:rsid w:val="00646D73"/>
    <w:rsid w:val="00647D30"/>
    <w:rsid w:val="00647DD9"/>
    <w:rsid w:val="00647E24"/>
    <w:rsid w:val="00650BE4"/>
    <w:rsid w:val="00650CE1"/>
    <w:rsid w:val="00650F36"/>
    <w:rsid w:val="00650FC3"/>
    <w:rsid w:val="00651563"/>
    <w:rsid w:val="006517CA"/>
    <w:rsid w:val="00651D19"/>
    <w:rsid w:val="00651D65"/>
    <w:rsid w:val="00651EAB"/>
    <w:rsid w:val="00652430"/>
    <w:rsid w:val="0065272C"/>
    <w:rsid w:val="00652834"/>
    <w:rsid w:val="0065285A"/>
    <w:rsid w:val="00652A02"/>
    <w:rsid w:val="00652D50"/>
    <w:rsid w:val="00653164"/>
    <w:rsid w:val="0065340C"/>
    <w:rsid w:val="0065355E"/>
    <w:rsid w:val="006539F9"/>
    <w:rsid w:val="00653CA8"/>
    <w:rsid w:val="00654067"/>
    <w:rsid w:val="006544FF"/>
    <w:rsid w:val="00654A0A"/>
    <w:rsid w:val="00654C5E"/>
    <w:rsid w:val="00654CAD"/>
    <w:rsid w:val="0065503C"/>
    <w:rsid w:val="006553CB"/>
    <w:rsid w:val="00655716"/>
    <w:rsid w:val="00655AFC"/>
    <w:rsid w:val="00655EEF"/>
    <w:rsid w:val="006566E3"/>
    <w:rsid w:val="0065679F"/>
    <w:rsid w:val="00656B75"/>
    <w:rsid w:val="00656C22"/>
    <w:rsid w:val="006570F3"/>
    <w:rsid w:val="0065729E"/>
    <w:rsid w:val="00657423"/>
    <w:rsid w:val="00657934"/>
    <w:rsid w:val="00657ABE"/>
    <w:rsid w:val="00657F2B"/>
    <w:rsid w:val="006600F8"/>
    <w:rsid w:val="00660586"/>
    <w:rsid w:val="00660A3F"/>
    <w:rsid w:val="00660D9E"/>
    <w:rsid w:val="00661864"/>
    <w:rsid w:val="00661CE2"/>
    <w:rsid w:val="00661F6B"/>
    <w:rsid w:val="00662836"/>
    <w:rsid w:val="00662926"/>
    <w:rsid w:val="00662E87"/>
    <w:rsid w:val="0066337C"/>
    <w:rsid w:val="006635AC"/>
    <w:rsid w:val="0066395E"/>
    <w:rsid w:val="00663D58"/>
    <w:rsid w:val="00663FC4"/>
    <w:rsid w:val="00664128"/>
    <w:rsid w:val="00664195"/>
    <w:rsid w:val="00664AE0"/>
    <w:rsid w:val="00664CF2"/>
    <w:rsid w:val="00664E9F"/>
    <w:rsid w:val="006659C5"/>
    <w:rsid w:val="00665DD5"/>
    <w:rsid w:val="006666F2"/>
    <w:rsid w:val="00666B7D"/>
    <w:rsid w:val="00666B9F"/>
    <w:rsid w:val="00666D50"/>
    <w:rsid w:val="006673E9"/>
    <w:rsid w:val="00667744"/>
    <w:rsid w:val="00667849"/>
    <w:rsid w:val="00667D67"/>
    <w:rsid w:val="0067074B"/>
    <w:rsid w:val="00670816"/>
    <w:rsid w:val="00670F61"/>
    <w:rsid w:val="006712C5"/>
    <w:rsid w:val="00672025"/>
    <w:rsid w:val="00672389"/>
    <w:rsid w:val="006726C0"/>
    <w:rsid w:val="006731EE"/>
    <w:rsid w:val="00673262"/>
    <w:rsid w:val="006732E5"/>
    <w:rsid w:val="006736F4"/>
    <w:rsid w:val="00673A6C"/>
    <w:rsid w:val="00673DF2"/>
    <w:rsid w:val="0067429D"/>
    <w:rsid w:val="00675229"/>
    <w:rsid w:val="0067532A"/>
    <w:rsid w:val="00675382"/>
    <w:rsid w:val="00675918"/>
    <w:rsid w:val="00675A9A"/>
    <w:rsid w:val="00675FC5"/>
    <w:rsid w:val="00676091"/>
    <w:rsid w:val="00676666"/>
    <w:rsid w:val="00676975"/>
    <w:rsid w:val="00676AC7"/>
    <w:rsid w:val="00676B56"/>
    <w:rsid w:val="00676BB4"/>
    <w:rsid w:val="00676E98"/>
    <w:rsid w:val="00677182"/>
    <w:rsid w:val="0067731C"/>
    <w:rsid w:val="006803F1"/>
    <w:rsid w:val="00680466"/>
    <w:rsid w:val="006804AC"/>
    <w:rsid w:val="0068062A"/>
    <w:rsid w:val="006806C9"/>
    <w:rsid w:val="00680AC4"/>
    <w:rsid w:val="00680E3B"/>
    <w:rsid w:val="006811A1"/>
    <w:rsid w:val="006818DB"/>
    <w:rsid w:val="00681B41"/>
    <w:rsid w:val="00682E46"/>
    <w:rsid w:val="006831C7"/>
    <w:rsid w:val="00683464"/>
    <w:rsid w:val="006838E4"/>
    <w:rsid w:val="006843A6"/>
    <w:rsid w:val="00684A90"/>
    <w:rsid w:val="00684EFC"/>
    <w:rsid w:val="00685481"/>
    <w:rsid w:val="006857D2"/>
    <w:rsid w:val="006859D0"/>
    <w:rsid w:val="00685E66"/>
    <w:rsid w:val="00685EA7"/>
    <w:rsid w:val="00685EDC"/>
    <w:rsid w:val="00686023"/>
    <w:rsid w:val="006868C1"/>
    <w:rsid w:val="00686F15"/>
    <w:rsid w:val="00686F95"/>
    <w:rsid w:val="00687372"/>
    <w:rsid w:val="00687387"/>
    <w:rsid w:val="006878E1"/>
    <w:rsid w:val="00687917"/>
    <w:rsid w:val="00687B39"/>
    <w:rsid w:val="0069005A"/>
    <w:rsid w:val="0069038D"/>
    <w:rsid w:val="00690666"/>
    <w:rsid w:val="0069099D"/>
    <w:rsid w:val="00690B86"/>
    <w:rsid w:val="00690D13"/>
    <w:rsid w:val="006915D5"/>
    <w:rsid w:val="0069198E"/>
    <w:rsid w:val="00691BB2"/>
    <w:rsid w:val="00692DA1"/>
    <w:rsid w:val="00692DF5"/>
    <w:rsid w:val="0069316E"/>
    <w:rsid w:val="00693EA5"/>
    <w:rsid w:val="00693EBA"/>
    <w:rsid w:val="006940B8"/>
    <w:rsid w:val="006944AF"/>
    <w:rsid w:val="00694703"/>
    <w:rsid w:val="00694725"/>
    <w:rsid w:val="006947EC"/>
    <w:rsid w:val="00694A9F"/>
    <w:rsid w:val="00694B3C"/>
    <w:rsid w:val="00695012"/>
    <w:rsid w:val="0069508E"/>
    <w:rsid w:val="00695DF7"/>
    <w:rsid w:val="00695EBD"/>
    <w:rsid w:val="00696115"/>
    <w:rsid w:val="006963F7"/>
    <w:rsid w:val="006968E5"/>
    <w:rsid w:val="006969AD"/>
    <w:rsid w:val="006971BE"/>
    <w:rsid w:val="00697301"/>
    <w:rsid w:val="00697499"/>
    <w:rsid w:val="0069774E"/>
    <w:rsid w:val="00697983"/>
    <w:rsid w:val="00697F58"/>
    <w:rsid w:val="006A031C"/>
    <w:rsid w:val="006A034E"/>
    <w:rsid w:val="006A0B36"/>
    <w:rsid w:val="006A0EE9"/>
    <w:rsid w:val="006A0F1F"/>
    <w:rsid w:val="006A0F60"/>
    <w:rsid w:val="006A1379"/>
    <w:rsid w:val="006A1C96"/>
    <w:rsid w:val="006A2102"/>
    <w:rsid w:val="006A21EA"/>
    <w:rsid w:val="006A2538"/>
    <w:rsid w:val="006A27E4"/>
    <w:rsid w:val="006A2E15"/>
    <w:rsid w:val="006A2E44"/>
    <w:rsid w:val="006A3098"/>
    <w:rsid w:val="006A32E0"/>
    <w:rsid w:val="006A3519"/>
    <w:rsid w:val="006A357D"/>
    <w:rsid w:val="006A39C0"/>
    <w:rsid w:val="006A3BF4"/>
    <w:rsid w:val="006A3F02"/>
    <w:rsid w:val="006A4083"/>
    <w:rsid w:val="006A4086"/>
    <w:rsid w:val="006A40E3"/>
    <w:rsid w:val="006A4505"/>
    <w:rsid w:val="006A4546"/>
    <w:rsid w:val="006A4F57"/>
    <w:rsid w:val="006A5419"/>
    <w:rsid w:val="006A561F"/>
    <w:rsid w:val="006A5893"/>
    <w:rsid w:val="006A5CD3"/>
    <w:rsid w:val="006A5DB5"/>
    <w:rsid w:val="006A6197"/>
    <w:rsid w:val="006A6355"/>
    <w:rsid w:val="006A69A8"/>
    <w:rsid w:val="006A7092"/>
    <w:rsid w:val="006A74D5"/>
    <w:rsid w:val="006A757D"/>
    <w:rsid w:val="006A7857"/>
    <w:rsid w:val="006A7B63"/>
    <w:rsid w:val="006A7DC0"/>
    <w:rsid w:val="006B00FF"/>
    <w:rsid w:val="006B05A6"/>
    <w:rsid w:val="006B0733"/>
    <w:rsid w:val="006B07F6"/>
    <w:rsid w:val="006B09C4"/>
    <w:rsid w:val="006B1391"/>
    <w:rsid w:val="006B13CA"/>
    <w:rsid w:val="006B17F8"/>
    <w:rsid w:val="006B1B0C"/>
    <w:rsid w:val="006B236B"/>
    <w:rsid w:val="006B2520"/>
    <w:rsid w:val="006B2621"/>
    <w:rsid w:val="006B2A26"/>
    <w:rsid w:val="006B2AA2"/>
    <w:rsid w:val="006B32EE"/>
    <w:rsid w:val="006B3564"/>
    <w:rsid w:val="006B3C26"/>
    <w:rsid w:val="006B4130"/>
    <w:rsid w:val="006B443C"/>
    <w:rsid w:val="006B45CA"/>
    <w:rsid w:val="006B4702"/>
    <w:rsid w:val="006B4A65"/>
    <w:rsid w:val="006B4F2D"/>
    <w:rsid w:val="006B56D5"/>
    <w:rsid w:val="006B5A95"/>
    <w:rsid w:val="006B5D68"/>
    <w:rsid w:val="006B5F2F"/>
    <w:rsid w:val="006B6F83"/>
    <w:rsid w:val="006B7904"/>
    <w:rsid w:val="006B7E4D"/>
    <w:rsid w:val="006B7FD4"/>
    <w:rsid w:val="006C01D3"/>
    <w:rsid w:val="006C04B3"/>
    <w:rsid w:val="006C06CA"/>
    <w:rsid w:val="006C155B"/>
    <w:rsid w:val="006C1583"/>
    <w:rsid w:val="006C340A"/>
    <w:rsid w:val="006C3519"/>
    <w:rsid w:val="006C36EA"/>
    <w:rsid w:val="006C379A"/>
    <w:rsid w:val="006C40C7"/>
    <w:rsid w:val="006C4139"/>
    <w:rsid w:val="006C4405"/>
    <w:rsid w:val="006C4546"/>
    <w:rsid w:val="006C53CB"/>
    <w:rsid w:val="006C5604"/>
    <w:rsid w:val="006C62B8"/>
    <w:rsid w:val="006C6851"/>
    <w:rsid w:val="006C68D4"/>
    <w:rsid w:val="006C6A04"/>
    <w:rsid w:val="006C6D67"/>
    <w:rsid w:val="006C6EC3"/>
    <w:rsid w:val="006C6FB8"/>
    <w:rsid w:val="006C77CD"/>
    <w:rsid w:val="006C79F5"/>
    <w:rsid w:val="006C7BBA"/>
    <w:rsid w:val="006C7CFA"/>
    <w:rsid w:val="006C7D5C"/>
    <w:rsid w:val="006D0B79"/>
    <w:rsid w:val="006D0BA4"/>
    <w:rsid w:val="006D13FF"/>
    <w:rsid w:val="006D1465"/>
    <w:rsid w:val="006D165C"/>
    <w:rsid w:val="006D1886"/>
    <w:rsid w:val="006D2696"/>
    <w:rsid w:val="006D37E2"/>
    <w:rsid w:val="006D3C10"/>
    <w:rsid w:val="006D3C56"/>
    <w:rsid w:val="006D3EA8"/>
    <w:rsid w:val="006D3F92"/>
    <w:rsid w:val="006D3FCF"/>
    <w:rsid w:val="006D41EA"/>
    <w:rsid w:val="006D477B"/>
    <w:rsid w:val="006D4A54"/>
    <w:rsid w:val="006D5194"/>
    <w:rsid w:val="006D54B0"/>
    <w:rsid w:val="006D57F4"/>
    <w:rsid w:val="006D5A5D"/>
    <w:rsid w:val="006D5B1C"/>
    <w:rsid w:val="006D5BBF"/>
    <w:rsid w:val="006D5C64"/>
    <w:rsid w:val="006D61BA"/>
    <w:rsid w:val="006D652D"/>
    <w:rsid w:val="006D6775"/>
    <w:rsid w:val="006D6D45"/>
    <w:rsid w:val="006D6E1B"/>
    <w:rsid w:val="006D7366"/>
    <w:rsid w:val="006D7470"/>
    <w:rsid w:val="006D7B35"/>
    <w:rsid w:val="006D7B3A"/>
    <w:rsid w:val="006D7F60"/>
    <w:rsid w:val="006E066D"/>
    <w:rsid w:val="006E0976"/>
    <w:rsid w:val="006E0D26"/>
    <w:rsid w:val="006E16EE"/>
    <w:rsid w:val="006E19D1"/>
    <w:rsid w:val="006E1D09"/>
    <w:rsid w:val="006E1EE9"/>
    <w:rsid w:val="006E210F"/>
    <w:rsid w:val="006E2266"/>
    <w:rsid w:val="006E22C0"/>
    <w:rsid w:val="006E2380"/>
    <w:rsid w:val="006E24B9"/>
    <w:rsid w:val="006E299D"/>
    <w:rsid w:val="006E2C84"/>
    <w:rsid w:val="006E2D27"/>
    <w:rsid w:val="006E3019"/>
    <w:rsid w:val="006E3056"/>
    <w:rsid w:val="006E306C"/>
    <w:rsid w:val="006E3917"/>
    <w:rsid w:val="006E3ACE"/>
    <w:rsid w:val="006E4964"/>
    <w:rsid w:val="006E4A68"/>
    <w:rsid w:val="006E54B3"/>
    <w:rsid w:val="006E58E1"/>
    <w:rsid w:val="006E5D38"/>
    <w:rsid w:val="006E6576"/>
    <w:rsid w:val="006E66FF"/>
    <w:rsid w:val="006E7B49"/>
    <w:rsid w:val="006F0813"/>
    <w:rsid w:val="006F13AD"/>
    <w:rsid w:val="006F150B"/>
    <w:rsid w:val="006F16C0"/>
    <w:rsid w:val="006F1CA8"/>
    <w:rsid w:val="006F1E03"/>
    <w:rsid w:val="006F29A0"/>
    <w:rsid w:val="006F31C9"/>
    <w:rsid w:val="006F33BB"/>
    <w:rsid w:val="006F34AE"/>
    <w:rsid w:val="006F4107"/>
    <w:rsid w:val="006F4246"/>
    <w:rsid w:val="006F4873"/>
    <w:rsid w:val="006F4C0D"/>
    <w:rsid w:val="006F4F7E"/>
    <w:rsid w:val="006F5BEC"/>
    <w:rsid w:val="006F5EDD"/>
    <w:rsid w:val="006F622D"/>
    <w:rsid w:val="006F6871"/>
    <w:rsid w:val="006F7066"/>
    <w:rsid w:val="006F71FA"/>
    <w:rsid w:val="006F745D"/>
    <w:rsid w:val="00700331"/>
    <w:rsid w:val="00700A0E"/>
    <w:rsid w:val="00700E58"/>
    <w:rsid w:val="00700E5E"/>
    <w:rsid w:val="00700FEC"/>
    <w:rsid w:val="007010CC"/>
    <w:rsid w:val="00701811"/>
    <w:rsid w:val="00701DF4"/>
    <w:rsid w:val="007020FD"/>
    <w:rsid w:val="007021F7"/>
    <w:rsid w:val="00702390"/>
    <w:rsid w:val="00702693"/>
    <w:rsid w:val="00702C8A"/>
    <w:rsid w:val="0070399D"/>
    <w:rsid w:val="007043B5"/>
    <w:rsid w:val="00704887"/>
    <w:rsid w:val="00704E99"/>
    <w:rsid w:val="00704FE9"/>
    <w:rsid w:val="00705998"/>
    <w:rsid w:val="007059BA"/>
    <w:rsid w:val="00706031"/>
    <w:rsid w:val="00706431"/>
    <w:rsid w:val="007068D8"/>
    <w:rsid w:val="00707180"/>
    <w:rsid w:val="0070720F"/>
    <w:rsid w:val="0070775E"/>
    <w:rsid w:val="007078F1"/>
    <w:rsid w:val="00710154"/>
    <w:rsid w:val="00710979"/>
    <w:rsid w:val="00711002"/>
    <w:rsid w:val="00711A2D"/>
    <w:rsid w:val="00711AB5"/>
    <w:rsid w:val="00711B0B"/>
    <w:rsid w:val="00712120"/>
    <w:rsid w:val="007125C1"/>
    <w:rsid w:val="00712713"/>
    <w:rsid w:val="007127DA"/>
    <w:rsid w:val="00712C82"/>
    <w:rsid w:val="007136CA"/>
    <w:rsid w:val="00713966"/>
    <w:rsid w:val="00713C63"/>
    <w:rsid w:val="00713C6C"/>
    <w:rsid w:val="007144E0"/>
    <w:rsid w:val="007147E3"/>
    <w:rsid w:val="00714CDD"/>
    <w:rsid w:val="00715045"/>
    <w:rsid w:val="00715700"/>
    <w:rsid w:val="0071588E"/>
    <w:rsid w:val="00715971"/>
    <w:rsid w:val="00715ADE"/>
    <w:rsid w:val="00715BA8"/>
    <w:rsid w:val="00715C5A"/>
    <w:rsid w:val="007163BC"/>
    <w:rsid w:val="0071662B"/>
    <w:rsid w:val="00716C5D"/>
    <w:rsid w:val="00716E3F"/>
    <w:rsid w:val="007173B5"/>
    <w:rsid w:val="0071755C"/>
    <w:rsid w:val="007179F7"/>
    <w:rsid w:val="00717A5A"/>
    <w:rsid w:val="00717ABB"/>
    <w:rsid w:val="007202EA"/>
    <w:rsid w:val="007203C8"/>
    <w:rsid w:val="00720498"/>
    <w:rsid w:val="007204BF"/>
    <w:rsid w:val="00720743"/>
    <w:rsid w:val="007207B2"/>
    <w:rsid w:val="007212D9"/>
    <w:rsid w:val="00721438"/>
    <w:rsid w:val="00721588"/>
    <w:rsid w:val="00721A95"/>
    <w:rsid w:val="00721AE8"/>
    <w:rsid w:val="00721D63"/>
    <w:rsid w:val="007221B7"/>
    <w:rsid w:val="007228F4"/>
    <w:rsid w:val="00722EE0"/>
    <w:rsid w:val="00723354"/>
    <w:rsid w:val="00723779"/>
    <w:rsid w:val="00723CE5"/>
    <w:rsid w:val="00723F82"/>
    <w:rsid w:val="007244F1"/>
    <w:rsid w:val="007246DF"/>
    <w:rsid w:val="00724732"/>
    <w:rsid w:val="007248EA"/>
    <w:rsid w:val="00724C3C"/>
    <w:rsid w:val="007258D2"/>
    <w:rsid w:val="00725AAB"/>
    <w:rsid w:val="0072692A"/>
    <w:rsid w:val="00726CDB"/>
    <w:rsid w:val="00726F22"/>
    <w:rsid w:val="00727228"/>
    <w:rsid w:val="007272CD"/>
    <w:rsid w:val="007275C7"/>
    <w:rsid w:val="007277EE"/>
    <w:rsid w:val="00727C9F"/>
    <w:rsid w:val="007301C8"/>
    <w:rsid w:val="007303B5"/>
    <w:rsid w:val="00730802"/>
    <w:rsid w:val="0073089A"/>
    <w:rsid w:val="00730A0E"/>
    <w:rsid w:val="00730CAC"/>
    <w:rsid w:val="007315DC"/>
    <w:rsid w:val="0073175D"/>
    <w:rsid w:val="00731C27"/>
    <w:rsid w:val="00731E16"/>
    <w:rsid w:val="007321C1"/>
    <w:rsid w:val="007327FA"/>
    <w:rsid w:val="007329FC"/>
    <w:rsid w:val="0073343D"/>
    <w:rsid w:val="00733646"/>
    <w:rsid w:val="007339ED"/>
    <w:rsid w:val="00733E9B"/>
    <w:rsid w:val="00733F16"/>
    <w:rsid w:val="007342EC"/>
    <w:rsid w:val="00734683"/>
    <w:rsid w:val="00734E03"/>
    <w:rsid w:val="00734EFB"/>
    <w:rsid w:val="007350D9"/>
    <w:rsid w:val="0073604C"/>
    <w:rsid w:val="00736132"/>
    <w:rsid w:val="0073622B"/>
    <w:rsid w:val="0073680C"/>
    <w:rsid w:val="00737077"/>
    <w:rsid w:val="0073749B"/>
    <w:rsid w:val="007374AF"/>
    <w:rsid w:val="007379DC"/>
    <w:rsid w:val="00737A50"/>
    <w:rsid w:val="0074086A"/>
    <w:rsid w:val="00741394"/>
    <w:rsid w:val="00741500"/>
    <w:rsid w:val="00741CFA"/>
    <w:rsid w:val="0074215E"/>
    <w:rsid w:val="007421DD"/>
    <w:rsid w:val="007423EB"/>
    <w:rsid w:val="007427CC"/>
    <w:rsid w:val="00742BBE"/>
    <w:rsid w:val="00742BCE"/>
    <w:rsid w:val="00742EBA"/>
    <w:rsid w:val="0074347A"/>
    <w:rsid w:val="0074386A"/>
    <w:rsid w:val="00743B11"/>
    <w:rsid w:val="00744651"/>
    <w:rsid w:val="00744828"/>
    <w:rsid w:val="00744A4D"/>
    <w:rsid w:val="00744D6E"/>
    <w:rsid w:val="00745F11"/>
    <w:rsid w:val="00746388"/>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2A5"/>
    <w:rsid w:val="0075446C"/>
    <w:rsid w:val="00754499"/>
    <w:rsid w:val="007544D5"/>
    <w:rsid w:val="00754819"/>
    <w:rsid w:val="00754E98"/>
    <w:rsid w:val="0075512F"/>
    <w:rsid w:val="007553F8"/>
    <w:rsid w:val="007556A2"/>
    <w:rsid w:val="00756975"/>
    <w:rsid w:val="00757417"/>
    <w:rsid w:val="00757458"/>
    <w:rsid w:val="00757D4D"/>
    <w:rsid w:val="00757D71"/>
    <w:rsid w:val="00757E14"/>
    <w:rsid w:val="00757ED3"/>
    <w:rsid w:val="00757F0F"/>
    <w:rsid w:val="0076013B"/>
    <w:rsid w:val="0076024A"/>
    <w:rsid w:val="007605EF"/>
    <w:rsid w:val="00760724"/>
    <w:rsid w:val="007607B5"/>
    <w:rsid w:val="00761389"/>
    <w:rsid w:val="007617A3"/>
    <w:rsid w:val="0076185C"/>
    <w:rsid w:val="00761C47"/>
    <w:rsid w:val="007623D3"/>
    <w:rsid w:val="0076276D"/>
    <w:rsid w:val="0076278D"/>
    <w:rsid w:val="00762D6F"/>
    <w:rsid w:val="0076391A"/>
    <w:rsid w:val="0076395A"/>
    <w:rsid w:val="00763A06"/>
    <w:rsid w:val="00763E93"/>
    <w:rsid w:val="007643BD"/>
    <w:rsid w:val="00764D6E"/>
    <w:rsid w:val="00765D41"/>
    <w:rsid w:val="00765E7E"/>
    <w:rsid w:val="00766375"/>
    <w:rsid w:val="007663D7"/>
    <w:rsid w:val="007663F5"/>
    <w:rsid w:val="007678EC"/>
    <w:rsid w:val="0076794E"/>
    <w:rsid w:val="00767C0B"/>
    <w:rsid w:val="00770693"/>
    <w:rsid w:val="00771665"/>
    <w:rsid w:val="00771711"/>
    <w:rsid w:val="00771E53"/>
    <w:rsid w:val="00772398"/>
    <w:rsid w:val="007726CD"/>
    <w:rsid w:val="00772D45"/>
    <w:rsid w:val="007732A3"/>
    <w:rsid w:val="007735C9"/>
    <w:rsid w:val="0077382E"/>
    <w:rsid w:val="00773AA0"/>
    <w:rsid w:val="00773D73"/>
    <w:rsid w:val="00773DA0"/>
    <w:rsid w:val="007740F4"/>
    <w:rsid w:val="0077445F"/>
    <w:rsid w:val="0077470C"/>
    <w:rsid w:val="00774A5A"/>
    <w:rsid w:val="00774D8E"/>
    <w:rsid w:val="00774FDC"/>
    <w:rsid w:val="00775853"/>
    <w:rsid w:val="007758D2"/>
    <w:rsid w:val="00775BBE"/>
    <w:rsid w:val="00775FF1"/>
    <w:rsid w:val="007760E8"/>
    <w:rsid w:val="0077658F"/>
    <w:rsid w:val="00776D28"/>
    <w:rsid w:val="00777257"/>
    <w:rsid w:val="00777541"/>
    <w:rsid w:val="00777870"/>
    <w:rsid w:val="00777C9B"/>
    <w:rsid w:val="00777E86"/>
    <w:rsid w:val="0078003D"/>
    <w:rsid w:val="00780357"/>
    <w:rsid w:val="0078077F"/>
    <w:rsid w:val="0078085A"/>
    <w:rsid w:val="0078104B"/>
    <w:rsid w:val="0078122C"/>
    <w:rsid w:val="007813A4"/>
    <w:rsid w:val="00781769"/>
    <w:rsid w:val="00781A81"/>
    <w:rsid w:val="00781BF9"/>
    <w:rsid w:val="00781C25"/>
    <w:rsid w:val="007823BB"/>
    <w:rsid w:val="00782EC1"/>
    <w:rsid w:val="00783400"/>
    <w:rsid w:val="00783F44"/>
    <w:rsid w:val="00784106"/>
    <w:rsid w:val="00784BC0"/>
    <w:rsid w:val="00784EB4"/>
    <w:rsid w:val="007851AC"/>
    <w:rsid w:val="00785886"/>
    <w:rsid w:val="00785F73"/>
    <w:rsid w:val="00785FB6"/>
    <w:rsid w:val="00786366"/>
    <w:rsid w:val="007865E9"/>
    <w:rsid w:val="007866AD"/>
    <w:rsid w:val="00786866"/>
    <w:rsid w:val="00786BC4"/>
    <w:rsid w:val="00786BD6"/>
    <w:rsid w:val="00787979"/>
    <w:rsid w:val="00787A2B"/>
    <w:rsid w:val="0079056A"/>
    <w:rsid w:val="0079082F"/>
    <w:rsid w:val="007908FD"/>
    <w:rsid w:val="00790B28"/>
    <w:rsid w:val="00790BED"/>
    <w:rsid w:val="00791A62"/>
    <w:rsid w:val="00791B15"/>
    <w:rsid w:val="00791D68"/>
    <w:rsid w:val="00792249"/>
    <w:rsid w:val="0079229E"/>
    <w:rsid w:val="007925CA"/>
    <w:rsid w:val="00792C81"/>
    <w:rsid w:val="00792E39"/>
    <w:rsid w:val="00792FE3"/>
    <w:rsid w:val="007934E1"/>
    <w:rsid w:val="007938B4"/>
    <w:rsid w:val="00794251"/>
    <w:rsid w:val="00794333"/>
    <w:rsid w:val="0079466C"/>
    <w:rsid w:val="007949A0"/>
    <w:rsid w:val="00794F5C"/>
    <w:rsid w:val="00795260"/>
    <w:rsid w:val="00795314"/>
    <w:rsid w:val="0079575A"/>
    <w:rsid w:val="00795B56"/>
    <w:rsid w:val="00796E31"/>
    <w:rsid w:val="00796E6B"/>
    <w:rsid w:val="00796F10"/>
    <w:rsid w:val="00796FAE"/>
    <w:rsid w:val="00797105"/>
    <w:rsid w:val="007974FF"/>
    <w:rsid w:val="0079751B"/>
    <w:rsid w:val="007976E8"/>
    <w:rsid w:val="007976EE"/>
    <w:rsid w:val="007A03B0"/>
    <w:rsid w:val="007A0B8A"/>
    <w:rsid w:val="007A0C59"/>
    <w:rsid w:val="007A1579"/>
    <w:rsid w:val="007A1670"/>
    <w:rsid w:val="007A1B12"/>
    <w:rsid w:val="007A1E7D"/>
    <w:rsid w:val="007A3231"/>
    <w:rsid w:val="007A3525"/>
    <w:rsid w:val="007A3724"/>
    <w:rsid w:val="007A387E"/>
    <w:rsid w:val="007A3B99"/>
    <w:rsid w:val="007A4112"/>
    <w:rsid w:val="007A4257"/>
    <w:rsid w:val="007A46AD"/>
    <w:rsid w:val="007A48FD"/>
    <w:rsid w:val="007A499E"/>
    <w:rsid w:val="007A4B5C"/>
    <w:rsid w:val="007A501F"/>
    <w:rsid w:val="007A5368"/>
    <w:rsid w:val="007A536F"/>
    <w:rsid w:val="007A5405"/>
    <w:rsid w:val="007A54D5"/>
    <w:rsid w:val="007A54E8"/>
    <w:rsid w:val="007A575F"/>
    <w:rsid w:val="007A5B4D"/>
    <w:rsid w:val="007A5D4D"/>
    <w:rsid w:val="007A5D72"/>
    <w:rsid w:val="007A6EEE"/>
    <w:rsid w:val="007A70AB"/>
    <w:rsid w:val="007A73E7"/>
    <w:rsid w:val="007A7581"/>
    <w:rsid w:val="007A7F00"/>
    <w:rsid w:val="007B1040"/>
    <w:rsid w:val="007B13AF"/>
    <w:rsid w:val="007B1ABE"/>
    <w:rsid w:val="007B1FC6"/>
    <w:rsid w:val="007B21C9"/>
    <w:rsid w:val="007B2208"/>
    <w:rsid w:val="007B26A7"/>
    <w:rsid w:val="007B2AD4"/>
    <w:rsid w:val="007B3FBD"/>
    <w:rsid w:val="007B4606"/>
    <w:rsid w:val="007B47AE"/>
    <w:rsid w:val="007B5156"/>
    <w:rsid w:val="007B5348"/>
    <w:rsid w:val="007B587B"/>
    <w:rsid w:val="007B5A0C"/>
    <w:rsid w:val="007B5A3E"/>
    <w:rsid w:val="007B5A63"/>
    <w:rsid w:val="007B5B91"/>
    <w:rsid w:val="007B5BEA"/>
    <w:rsid w:val="007B5DA7"/>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AF8"/>
    <w:rsid w:val="007C1CD1"/>
    <w:rsid w:val="007C244A"/>
    <w:rsid w:val="007C2C90"/>
    <w:rsid w:val="007C2CEA"/>
    <w:rsid w:val="007C2E01"/>
    <w:rsid w:val="007C2F4A"/>
    <w:rsid w:val="007C436D"/>
    <w:rsid w:val="007C450D"/>
    <w:rsid w:val="007C48CE"/>
    <w:rsid w:val="007C4B55"/>
    <w:rsid w:val="007C4F2E"/>
    <w:rsid w:val="007C6AB7"/>
    <w:rsid w:val="007C7563"/>
    <w:rsid w:val="007C75CE"/>
    <w:rsid w:val="007C7622"/>
    <w:rsid w:val="007D001C"/>
    <w:rsid w:val="007D05EA"/>
    <w:rsid w:val="007D090C"/>
    <w:rsid w:val="007D0D97"/>
    <w:rsid w:val="007D17D9"/>
    <w:rsid w:val="007D1BEB"/>
    <w:rsid w:val="007D1C97"/>
    <w:rsid w:val="007D1EE3"/>
    <w:rsid w:val="007D23E1"/>
    <w:rsid w:val="007D2963"/>
    <w:rsid w:val="007D29C7"/>
    <w:rsid w:val="007D2D8D"/>
    <w:rsid w:val="007D2DF7"/>
    <w:rsid w:val="007D33AA"/>
    <w:rsid w:val="007D36C9"/>
    <w:rsid w:val="007D3BB9"/>
    <w:rsid w:val="007D438A"/>
    <w:rsid w:val="007D447D"/>
    <w:rsid w:val="007D46B3"/>
    <w:rsid w:val="007D4AB4"/>
    <w:rsid w:val="007D4FF2"/>
    <w:rsid w:val="007D571B"/>
    <w:rsid w:val="007D5B41"/>
    <w:rsid w:val="007D61B3"/>
    <w:rsid w:val="007D6522"/>
    <w:rsid w:val="007D76E6"/>
    <w:rsid w:val="007D773D"/>
    <w:rsid w:val="007D7ABB"/>
    <w:rsid w:val="007E0788"/>
    <w:rsid w:val="007E091C"/>
    <w:rsid w:val="007E09A1"/>
    <w:rsid w:val="007E0EB5"/>
    <w:rsid w:val="007E0F76"/>
    <w:rsid w:val="007E13D8"/>
    <w:rsid w:val="007E177C"/>
    <w:rsid w:val="007E1EB6"/>
    <w:rsid w:val="007E1FCF"/>
    <w:rsid w:val="007E2084"/>
    <w:rsid w:val="007E25EB"/>
    <w:rsid w:val="007E2846"/>
    <w:rsid w:val="007E3A04"/>
    <w:rsid w:val="007E3C26"/>
    <w:rsid w:val="007E3E20"/>
    <w:rsid w:val="007E3F91"/>
    <w:rsid w:val="007E46BF"/>
    <w:rsid w:val="007E48F6"/>
    <w:rsid w:val="007E4DFB"/>
    <w:rsid w:val="007E4FB8"/>
    <w:rsid w:val="007E51D7"/>
    <w:rsid w:val="007E557A"/>
    <w:rsid w:val="007E5DD8"/>
    <w:rsid w:val="007E5F28"/>
    <w:rsid w:val="007E5F3D"/>
    <w:rsid w:val="007E6931"/>
    <w:rsid w:val="007E69F0"/>
    <w:rsid w:val="007E7BE5"/>
    <w:rsid w:val="007F0229"/>
    <w:rsid w:val="007F033C"/>
    <w:rsid w:val="007F0FEB"/>
    <w:rsid w:val="007F1377"/>
    <w:rsid w:val="007F14B9"/>
    <w:rsid w:val="007F1BC3"/>
    <w:rsid w:val="007F1F07"/>
    <w:rsid w:val="007F23F4"/>
    <w:rsid w:val="007F34D2"/>
    <w:rsid w:val="007F3A40"/>
    <w:rsid w:val="007F3AB4"/>
    <w:rsid w:val="007F3DDB"/>
    <w:rsid w:val="007F4781"/>
    <w:rsid w:val="007F4AAE"/>
    <w:rsid w:val="007F4DD9"/>
    <w:rsid w:val="007F52D6"/>
    <w:rsid w:val="007F55F5"/>
    <w:rsid w:val="007F5E0E"/>
    <w:rsid w:val="007F6E65"/>
    <w:rsid w:val="007F762E"/>
    <w:rsid w:val="007F7D46"/>
    <w:rsid w:val="008017FD"/>
    <w:rsid w:val="00801AA9"/>
    <w:rsid w:val="00802233"/>
    <w:rsid w:val="0080267A"/>
    <w:rsid w:val="0080270E"/>
    <w:rsid w:val="00802965"/>
    <w:rsid w:val="00803138"/>
    <w:rsid w:val="00803141"/>
    <w:rsid w:val="00803821"/>
    <w:rsid w:val="008038A8"/>
    <w:rsid w:val="00803B5A"/>
    <w:rsid w:val="00803E61"/>
    <w:rsid w:val="00803E97"/>
    <w:rsid w:val="00804120"/>
    <w:rsid w:val="0080416D"/>
    <w:rsid w:val="0080427D"/>
    <w:rsid w:val="0080453D"/>
    <w:rsid w:val="00804990"/>
    <w:rsid w:val="00804E9D"/>
    <w:rsid w:val="00805324"/>
    <w:rsid w:val="00805555"/>
    <w:rsid w:val="0080577E"/>
    <w:rsid w:val="00805A78"/>
    <w:rsid w:val="00805DE0"/>
    <w:rsid w:val="00806DBA"/>
    <w:rsid w:val="00806F43"/>
    <w:rsid w:val="00806FEC"/>
    <w:rsid w:val="008075C9"/>
    <w:rsid w:val="00807824"/>
    <w:rsid w:val="0080798C"/>
    <w:rsid w:val="00807D35"/>
    <w:rsid w:val="00807E53"/>
    <w:rsid w:val="00807EBF"/>
    <w:rsid w:val="00807F6E"/>
    <w:rsid w:val="0081004D"/>
    <w:rsid w:val="008103D1"/>
    <w:rsid w:val="0081079F"/>
    <w:rsid w:val="00811339"/>
    <w:rsid w:val="008115F6"/>
    <w:rsid w:val="008118F9"/>
    <w:rsid w:val="00811A81"/>
    <w:rsid w:val="00811BD2"/>
    <w:rsid w:val="00811C94"/>
    <w:rsid w:val="00811F56"/>
    <w:rsid w:val="008129B7"/>
    <w:rsid w:val="00812BFD"/>
    <w:rsid w:val="008136EE"/>
    <w:rsid w:val="008137EF"/>
    <w:rsid w:val="00813A0B"/>
    <w:rsid w:val="00813B1C"/>
    <w:rsid w:val="00814063"/>
    <w:rsid w:val="0081418F"/>
    <w:rsid w:val="008143EB"/>
    <w:rsid w:val="008150DE"/>
    <w:rsid w:val="00815A04"/>
    <w:rsid w:val="00815CB1"/>
    <w:rsid w:val="00815F3F"/>
    <w:rsid w:val="00816069"/>
    <w:rsid w:val="0081641F"/>
    <w:rsid w:val="0081653F"/>
    <w:rsid w:val="00816C5A"/>
    <w:rsid w:val="0081748B"/>
    <w:rsid w:val="008175B0"/>
    <w:rsid w:val="008178CA"/>
    <w:rsid w:val="00820032"/>
    <w:rsid w:val="0082039B"/>
    <w:rsid w:val="00820728"/>
    <w:rsid w:val="008209DC"/>
    <w:rsid w:val="00820C74"/>
    <w:rsid w:val="008215B3"/>
    <w:rsid w:val="00821E96"/>
    <w:rsid w:val="0082203C"/>
    <w:rsid w:val="00822338"/>
    <w:rsid w:val="0082290F"/>
    <w:rsid w:val="00822A1E"/>
    <w:rsid w:val="00823198"/>
    <w:rsid w:val="00823771"/>
    <w:rsid w:val="008237C2"/>
    <w:rsid w:val="008240AB"/>
    <w:rsid w:val="008241C9"/>
    <w:rsid w:val="008242AB"/>
    <w:rsid w:val="00824584"/>
    <w:rsid w:val="0082480C"/>
    <w:rsid w:val="00824971"/>
    <w:rsid w:val="008249AC"/>
    <w:rsid w:val="00824F16"/>
    <w:rsid w:val="0082515F"/>
    <w:rsid w:val="008259A5"/>
    <w:rsid w:val="00825EB8"/>
    <w:rsid w:val="0082685B"/>
    <w:rsid w:val="00827241"/>
    <w:rsid w:val="0082748A"/>
    <w:rsid w:val="00827D42"/>
    <w:rsid w:val="008302BC"/>
    <w:rsid w:val="0083055C"/>
    <w:rsid w:val="0083096D"/>
    <w:rsid w:val="00830A65"/>
    <w:rsid w:val="00830A8E"/>
    <w:rsid w:val="00830AC2"/>
    <w:rsid w:val="00830AD5"/>
    <w:rsid w:val="00830AEA"/>
    <w:rsid w:val="00830B3F"/>
    <w:rsid w:val="00830CD3"/>
    <w:rsid w:val="00830D9B"/>
    <w:rsid w:val="00831C32"/>
    <w:rsid w:val="008320DC"/>
    <w:rsid w:val="00832184"/>
    <w:rsid w:val="008328AC"/>
    <w:rsid w:val="00832CA1"/>
    <w:rsid w:val="0083336D"/>
    <w:rsid w:val="008333BC"/>
    <w:rsid w:val="0083350D"/>
    <w:rsid w:val="00834088"/>
    <w:rsid w:val="00834142"/>
    <w:rsid w:val="0083423A"/>
    <w:rsid w:val="0083478A"/>
    <w:rsid w:val="008347C8"/>
    <w:rsid w:val="008348F7"/>
    <w:rsid w:val="00834E85"/>
    <w:rsid w:val="00834EDC"/>
    <w:rsid w:val="00835768"/>
    <w:rsid w:val="00835844"/>
    <w:rsid w:val="00835C35"/>
    <w:rsid w:val="00836EB7"/>
    <w:rsid w:val="008372A9"/>
    <w:rsid w:val="00837817"/>
    <w:rsid w:val="008378F1"/>
    <w:rsid w:val="00837B57"/>
    <w:rsid w:val="00837CD5"/>
    <w:rsid w:val="00840803"/>
    <w:rsid w:val="00841C9B"/>
    <w:rsid w:val="008423D3"/>
    <w:rsid w:val="00842497"/>
    <w:rsid w:val="008425D4"/>
    <w:rsid w:val="00842AD3"/>
    <w:rsid w:val="00843292"/>
    <w:rsid w:val="00843A27"/>
    <w:rsid w:val="00843F04"/>
    <w:rsid w:val="00844008"/>
    <w:rsid w:val="0084401C"/>
    <w:rsid w:val="00844202"/>
    <w:rsid w:val="0084453B"/>
    <w:rsid w:val="00844871"/>
    <w:rsid w:val="00844BE6"/>
    <w:rsid w:val="00844DC6"/>
    <w:rsid w:val="00844E75"/>
    <w:rsid w:val="00844E7A"/>
    <w:rsid w:val="008452CF"/>
    <w:rsid w:val="00845480"/>
    <w:rsid w:val="008457DE"/>
    <w:rsid w:val="00845D0A"/>
    <w:rsid w:val="00846179"/>
    <w:rsid w:val="008465B3"/>
    <w:rsid w:val="00846688"/>
    <w:rsid w:val="00846901"/>
    <w:rsid w:val="0084747B"/>
    <w:rsid w:val="008478F1"/>
    <w:rsid w:val="0085018F"/>
    <w:rsid w:val="008509E7"/>
    <w:rsid w:val="00850A43"/>
    <w:rsid w:val="00850A90"/>
    <w:rsid w:val="00850D53"/>
    <w:rsid w:val="008513AC"/>
    <w:rsid w:val="0085169A"/>
    <w:rsid w:val="008518AD"/>
    <w:rsid w:val="00851A29"/>
    <w:rsid w:val="00851A63"/>
    <w:rsid w:val="00852011"/>
    <w:rsid w:val="0085251D"/>
    <w:rsid w:val="00852CA0"/>
    <w:rsid w:val="00852CD6"/>
    <w:rsid w:val="00853026"/>
    <w:rsid w:val="00853058"/>
    <w:rsid w:val="00853366"/>
    <w:rsid w:val="00853A63"/>
    <w:rsid w:val="00853ADA"/>
    <w:rsid w:val="00853B60"/>
    <w:rsid w:val="00853C5E"/>
    <w:rsid w:val="008543F9"/>
    <w:rsid w:val="00854D0A"/>
    <w:rsid w:val="00855828"/>
    <w:rsid w:val="008558C8"/>
    <w:rsid w:val="00855AEB"/>
    <w:rsid w:val="00855BB9"/>
    <w:rsid w:val="00855E2B"/>
    <w:rsid w:val="00855EAD"/>
    <w:rsid w:val="008568A2"/>
    <w:rsid w:val="00856989"/>
    <w:rsid w:val="00856EA0"/>
    <w:rsid w:val="00857892"/>
    <w:rsid w:val="008579CA"/>
    <w:rsid w:val="0086064C"/>
    <w:rsid w:val="00862526"/>
    <w:rsid w:val="0086262A"/>
    <w:rsid w:val="0086266A"/>
    <w:rsid w:val="00863CCA"/>
    <w:rsid w:val="00863F43"/>
    <w:rsid w:val="0086441F"/>
    <w:rsid w:val="00864C52"/>
    <w:rsid w:val="00864DE5"/>
    <w:rsid w:val="008650E3"/>
    <w:rsid w:val="008650FE"/>
    <w:rsid w:val="008652FC"/>
    <w:rsid w:val="0086678D"/>
    <w:rsid w:val="008672B2"/>
    <w:rsid w:val="00867546"/>
    <w:rsid w:val="00867C17"/>
    <w:rsid w:val="0087014D"/>
    <w:rsid w:val="00870978"/>
    <w:rsid w:val="00870BBF"/>
    <w:rsid w:val="00870F12"/>
    <w:rsid w:val="00871472"/>
    <w:rsid w:val="00871690"/>
    <w:rsid w:val="008716C1"/>
    <w:rsid w:val="0087210D"/>
    <w:rsid w:val="0087254E"/>
    <w:rsid w:val="008729DE"/>
    <w:rsid w:val="00873117"/>
    <w:rsid w:val="008732F7"/>
    <w:rsid w:val="008734D6"/>
    <w:rsid w:val="00873873"/>
    <w:rsid w:val="00873DF4"/>
    <w:rsid w:val="00874083"/>
    <w:rsid w:val="00874227"/>
    <w:rsid w:val="0087428C"/>
    <w:rsid w:val="00874488"/>
    <w:rsid w:val="0087502E"/>
    <w:rsid w:val="00875AB9"/>
    <w:rsid w:val="00875EE9"/>
    <w:rsid w:val="00875EF7"/>
    <w:rsid w:val="00876682"/>
    <w:rsid w:val="00876976"/>
    <w:rsid w:val="00876AA2"/>
    <w:rsid w:val="0087792B"/>
    <w:rsid w:val="00877B0B"/>
    <w:rsid w:val="00880147"/>
    <w:rsid w:val="0088078C"/>
    <w:rsid w:val="00880811"/>
    <w:rsid w:val="008808FF"/>
    <w:rsid w:val="00880A1B"/>
    <w:rsid w:val="00880ABA"/>
    <w:rsid w:val="00880ACC"/>
    <w:rsid w:val="00880CBB"/>
    <w:rsid w:val="008811B6"/>
    <w:rsid w:val="00881466"/>
    <w:rsid w:val="00882BAF"/>
    <w:rsid w:val="00882F7A"/>
    <w:rsid w:val="00882F83"/>
    <w:rsid w:val="008830BD"/>
    <w:rsid w:val="00883173"/>
    <w:rsid w:val="008832B9"/>
    <w:rsid w:val="008835CF"/>
    <w:rsid w:val="00884825"/>
    <w:rsid w:val="00884F7D"/>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0FBF"/>
    <w:rsid w:val="008912EF"/>
    <w:rsid w:val="008917D0"/>
    <w:rsid w:val="008917D4"/>
    <w:rsid w:val="00891ABE"/>
    <w:rsid w:val="00891B2B"/>
    <w:rsid w:val="00891C2F"/>
    <w:rsid w:val="008921DC"/>
    <w:rsid w:val="0089282D"/>
    <w:rsid w:val="00892A72"/>
    <w:rsid w:val="00893202"/>
    <w:rsid w:val="008935CA"/>
    <w:rsid w:val="00893F6D"/>
    <w:rsid w:val="008941D7"/>
    <w:rsid w:val="00894723"/>
    <w:rsid w:val="0089477B"/>
    <w:rsid w:val="00894AA9"/>
    <w:rsid w:val="008953E4"/>
    <w:rsid w:val="00895CFD"/>
    <w:rsid w:val="00895FAD"/>
    <w:rsid w:val="0089633C"/>
    <w:rsid w:val="008963D1"/>
    <w:rsid w:val="00896586"/>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2BB"/>
    <w:rsid w:val="008A134C"/>
    <w:rsid w:val="008A14EE"/>
    <w:rsid w:val="008A181E"/>
    <w:rsid w:val="008A1B27"/>
    <w:rsid w:val="008A1C70"/>
    <w:rsid w:val="008A2198"/>
    <w:rsid w:val="008A2743"/>
    <w:rsid w:val="008A2D38"/>
    <w:rsid w:val="008A2D67"/>
    <w:rsid w:val="008A33FF"/>
    <w:rsid w:val="008A42F4"/>
    <w:rsid w:val="008A4822"/>
    <w:rsid w:val="008A4901"/>
    <w:rsid w:val="008A4D04"/>
    <w:rsid w:val="008A530D"/>
    <w:rsid w:val="008A55E7"/>
    <w:rsid w:val="008A5EE5"/>
    <w:rsid w:val="008A63EE"/>
    <w:rsid w:val="008A67DA"/>
    <w:rsid w:val="008A705B"/>
    <w:rsid w:val="008A718A"/>
    <w:rsid w:val="008A729D"/>
    <w:rsid w:val="008A7691"/>
    <w:rsid w:val="008A7A44"/>
    <w:rsid w:val="008B049B"/>
    <w:rsid w:val="008B05B7"/>
    <w:rsid w:val="008B0C0C"/>
    <w:rsid w:val="008B0CAA"/>
    <w:rsid w:val="008B0CDC"/>
    <w:rsid w:val="008B0EF5"/>
    <w:rsid w:val="008B114D"/>
    <w:rsid w:val="008B1157"/>
    <w:rsid w:val="008B1A38"/>
    <w:rsid w:val="008B1C89"/>
    <w:rsid w:val="008B1DAA"/>
    <w:rsid w:val="008B30D5"/>
    <w:rsid w:val="008B3A58"/>
    <w:rsid w:val="008B3BA5"/>
    <w:rsid w:val="008B4181"/>
    <w:rsid w:val="008B4490"/>
    <w:rsid w:val="008B53E9"/>
    <w:rsid w:val="008B5C8F"/>
    <w:rsid w:val="008B5CB7"/>
    <w:rsid w:val="008B6105"/>
    <w:rsid w:val="008B6210"/>
    <w:rsid w:val="008B7084"/>
    <w:rsid w:val="008B783B"/>
    <w:rsid w:val="008C047D"/>
    <w:rsid w:val="008C0A49"/>
    <w:rsid w:val="008C0F06"/>
    <w:rsid w:val="008C11AB"/>
    <w:rsid w:val="008C18FA"/>
    <w:rsid w:val="008C2042"/>
    <w:rsid w:val="008C21AA"/>
    <w:rsid w:val="008C3336"/>
    <w:rsid w:val="008C3AE2"/>
    <w:rsid w:val="008C3C89"/>
    <w:rsid w:val="008C475C"/>
    <w:rsid w:val="008C48A8"/>
    <w:rsid w:val="008C51F0"/>
    <w:rsid w:val="008C52CD"/>
    <w:rsid w:val="008C54FB"/>
    <w:rsid w:val="008C5904"/>
    <w:rsid w:val="008C5D06"/>
    <w:rsid w:val="008C5F1C"/>
    <w:rsid w:val="008C6299"/>
    <w:rsid w:val="008C68B7"/>
    <w:rsid w:val="008C6D10"/>
    <w:rsid w:val="008C72AD"/>
    <w:rsid w:val="008C786B"/>
    <w:rsid w:val="008C7A43"/>
    <w:rsid w:val="008C7BA2"/>
    <w:rsid w:val="008C7DEF"/>
    <w:rsid w:val="008C7F93"/>
    <w:rsid w:val="008D023B"/>
    <w:rsid w:val="008D0692"/>
    <w:rsid w:val="008D069D"/>
    <w:rsid w:val="008D0CCA"/>
    <w:rsid w:val="008D0F2C"/>
    <w:rsid w:val="008D0FC6"/>
    <w:rsid w:val="008D10C1"/>
    <w:rsid w:val="008D1247"/>
    <w:rsid w:val="008D1713"/>
    <w:rsid w:val="008D1C2E"/>
    <w:rsid w:val="008D1EF8"/>
    <w:rsid w:val="008D1F72"/>
    <w:rsid w:val="008D20D9"/>
    <w:rsid w:val="008D228B"/>
    <w:rsid w:val="008D23F2"/>
    <w:rsid w:val="008D27AD"/>
    <w:rsid w:val="008D2E44"/>
    <w:rsid w:val="008D2E72"/>
    <w:rsid w:val="008D32A3"/>
    <w:rsid w:val="008D343B"/>
    <w:rsid w:val="008D3A2A"/>
    <w:rsid w:val="008D3BB1"/>
    <w:rsid w:val="008D405F"/>
    <w:rsid w:val="008D4D8C"/>
    <w:rsid w:val="008D4DCF"/>
    <w:rsid w:val="008D5261"/>
    <w:rsid w:val="008D5422"/>
    <w:rsid w:val="008D69C8"/>
    <w:rsid w:val="008D73BA"/>
    <w:rsid w:val="008D78E6"/>
    <w:rsid w:val="008D7C97"/>
    <w:rsid w:val="008D7FB3"/>
    <w:rsid w:val="008E0160"/>
    <w:rsid w:val="008E022D"/>
    <w:rsid w:val="008E0647"/>
    <w:rsid w:val="008E0DED"/>
    <w:rsid w:val="008E1769"/>
    <w:rsid w:val="008E17A6"/>
    <w:rsid w:val="008E2070"/>
    <w:rsid w:val="008E2F09"/>
    <w:rsid w:val="008E3330"/>
    <w:rsid w:val="008E37B2"/>
    <w:rsid w:val="008E3D42"/>
    <w:rsid w:val="008E3DE9"/>
    <w:rsid w:val="008E441F"/>
    <w:rsid w:val="008E444A"/>
    <w:rsid w:val="008E44E1"/>
    <w:rsid w:val="008E48AC"/>
    <w:rsid w:val="008E4B7C"/>
    <w:rsid w:val="008E4F7D"/>
    <w:rsid w:val="008E4F92"/>
    <w:rsid w:val="008E53FF"/>
    <w:rsid w:val="008E58FC"/>
    <w:rsid w:val="008E5B6F"/>
    <w:rsid w:val="008E5CDB"/>
    <w:rsid w:val="008E658C"/>
    <w:rsid w:val="008E6BEC"/>
    <w:rsid w:val="008E6FAA"/>
    <w:rsid w:val="008E7635"/>
    <w:rsid w:val="008E7CD5"/>
    <w:rsid w:val="008E7EF4"/>
    <w:rsid w:val="008E7EF8"/>
    <w:rsid w:val="008E7FC3"/>
    <w:rsid w:val="008F0B68"/>
    <w:rsid w:val="008F0D99"/>
    <w:rsid w:val="008F0DC6"/>
    <w:rsid w:val="008F0EC1"/>
    <w:rsid w:val="008F1039"/>
    <w:rsid w:val="008F1261"/>
    <w:rsid w:val="008F1434"/>
    <w:rsid w:val="008F2293"/>
    <w:rsid w:val="008F2959"/>
    <w:rsid w:val="008F2AD6"/>
    <w:rsid w:val="008F3483"/>
    <w:rsid w:val="008F35C8"/>
    <w:rsid w:val="008F3874"/>
    <w:rsid w:val="008F3946"/>
    <w:rsid w:val="008F41BF"/>
    <w:rsid w:val="008F47B6"/>
    <w:rsid w:val="008F4B48"/>
    <w:rsid w:val="008F4E0B"/>
    <w:rsid w:val="008F5FBA"/>
    <w:rsid w:val="008F6333"/>
    <w:rsid w:val="008F661F"/>
    <w:rsid w:val="008F68E1"/>
    <w:rsid w:val="008F72CE"/>
    <w:rsid w:val="008F7511"/>
    <w:rsid w:val="008F7579"/>
    <w:rsid w:val="008F7626"/>
    <w:rsid w:val="008F7696"/>
    <w:rsid w:val="008F7B60"/>
    <w:rsid w:val="008F7E46"/>
    <w:rsid w:val="0090003F"/>
    <w:rsid w:val="009007EC"/>
    <w:rsid w:val="00900F4E"/>
    <w:rsid w:val="009011EF"/>
    <w:rsid w:val="00901728"/>
    <w:rsid w:val="00901F61"/>
    <w:rsid w:val="009026BB"/>
    <w:rsid w:val="0090280A"/>
    <w:rsid w:val="0090289A"/>
    <w:rsid w:val="00902D9C"/>
    <w:rsid w:val="00902F47"/>
    <w:rsid w:val="00903B24"/>
    <w:rsid w:val="00903CB9"/>
    <w:rsid w:val="00903D43"/>
    <w:rsid w:val="00904333"/>
    <w:rsid w:val="009044DA"/>
    <w:rsid w:val="00904C20"/>
    <w:rsid w:val="00905431"/>
    <w:rsid w:val="00905682"/>
    <w:rsid w:val="00905EE0"/>
    <w:rsid w:val="009061F0"/>
    <w:rsid w:val="009063C7"/>
    <w:rsid w:val="0090656B"/>
    <w:rsid w:val="00906761"/>
    <w:rsid w:val="009069FA"/>
    <w:rsid w:val="00906EAA"/>
    <w:rsid w:val="0090708B"/>
    <w:rsid w:val="009070D2"/>
    <w:rsid w:val="0090711F"/>
    <w:rsid w:val="009076CB"/>
    <w:rsid w:val="0090772A"/>
    <w:rsid w:val="009078E9"/>
    <w:rsid w:val="00907932"/>
    <w:rsid w:val="009101B2"/>
    <w:rsid w:val="009106C0"/>
    <w:rsid w:val="00910782"/>
    <w:rsid w:val="009111D7"/>
    <w:rsid w:val="009118C7"/>
    <w:rsid w:val="00911C40"/>
    <w:rsid w:val="00911F30"/>
    <w:rsid w:val="00912D7D"/>
    <w:rsid w:val="009133CA"/>
    <w:rsid w:val="00913BA7"/>
    <w:rsid w:val="00913EF9"/>
    <w:rsid w:val="009142FE"/>
    <w:rsid w:val="00914753"/>
    <w:rsid w:val="00914A44"/>
    <w:rsid w:val="00914BB8"/>
    <w:rsid w:val="00914CB4"/>
    <w:rsid w:val="009154CF"/>
    <w:rsid w:val="00915603"/>
    <w:rsid w:val="00916174"/>
    <w:rsid w:val="009163F8"/>
    <w:rsid w:val="009165D0"/>
    <w:rsid w:val="00916EB9"/>
    <w:rsid w:val="009176A7"/>
    <w:rsid w:val="00917722"/>
    <w:rsid w:val="00917776"/>
    <w:rsid w:val="00917A06"/>
    <w:rsid w:val="00917B7E"/>
    <w:rsid w:val="00917D11"/>
    <w:rsid w:val="00920007"/>
    <w:rsid w:val="00920206"/>
    <w:rsid w:val="009204F2"/>
    <w:rsid w:val="00920821"/>
    <w:rsid w:val="00920BA5"/>
    <w:rsid w:val="0092127D"/>
    <w:rsid w:val="00921676"/>
    <w:rsid w:val="00921A27"/>
    <w:rsid w:val="00921E8F"/>
    <w:rsid w:val="009221B6"/>
    <w:rsid w:val="00922440"/>
    <w:rsid w:val="0092246B"/>
    <w:rsid w:val="00922A2A"/>
    <w:rsid w:val="0092355F"/>
    <w:rsid w:val="009235F9"/>
    <w:rsid w:val="009240B1"/>
    <w:rsid w:val="009242F0"/>
    <w:rsid w:val="00924983"/>
    <w:rsid w:val="009249DD"/>
    <w:rsid w:val="00924B23"/>
    <w:rsid w:val="00924FF3"/>
    <w:rsid w:val="009255E1"/>
    <w:rsid w:val="00925CB5"/>
    <w:rsid w:val="009269D7"/>
    <w:rsid w:val="00926ED0"/>
    <w:rsid w:val="009272D7"/>
    <w:rsid w:val="0092761B"/>
    <w:rsid w:val="00927735"/>
    <w:rsid w:val="009277D7"/>
    <w:rsid w:val="00927EBC"/>
    <w:rsid w:val="00927F1A"/>
    <w:rsid w:val="00930554"/>
    <w:rsid w:val="009307F1"/>
    <w:rsid w:val="00930923"/>
    <w:rsid w:val="00930970"/>
    <w:rsid w:val="009316A9"/>
    <w:rsid w:val="009316CE"/>
    <w:rsid w:val="00931AB6"/>
    <w:rsid w:val="00931B23"/>
    <w:rsid w:val="00931D26"/>
    <w:rsid w:val="00931DB2"/>
    <w:rsid w:val="0093207F"/>
    <w:rsid w:val="009320A8"/>
    <w:rsid w:val="009321BC"/>
    <w:rsid w:val="0093239D"/>
    <w:rsid w:val="009325B4"/>
    <w:rsid w:val="0093291B"/>
    <w:rsid w:val="0093295F"/>
    <w:rsid w:val="00932CEC"/>
    <w:rsid w:val="00933487"/>
    <w:rsid w:val="00933A6D"/>
    <w:rsid w:val="00934285"/>
    <w:rsid w:val="0093430D"/>
    <w:rsid w:val="0093435C"/>
    <w:rsid w:val="009349CE"/>
    <w:rsid w:val="00934A25"/>
    <w:rsid w:val="00934AAB"/>
    <w:rsid w:val="00934D03"/>
    <w:rsid w:val="00935192"/>
    <w:rsid w:val="009352EC"/>
    <w:rsid w:val="00935E22"/>
    <w:rsid w:val="0093629B"/>
    <w:rsid w:val="009362A0"/>
    <w:rsid w:val="0093644D"/>
    <w:rsid w:val="00936D11"/>
    <w:rsid w:val="00936D55"/>
    <w:rsid w:val="00937302"/>
    <w:rsid w:val="009375FE"/>
    <w:rsid w:val="00937809"/>
    <w:rsid w:val="00937A97"/>
    <w:rsid w:val="00937DD9"/>
    <w:rsid w:val="00937EE5"/>
    <w:rsid w:val="00940510"/>
    <w:rsid w:val="0094054E"/>
    <w:rsid w:val="00940845"/>
    <w:rsid w:val="00940934"/>
    <w:rsid w:val="00940EEA"/>
    <w:rsid w:val="0094105D"/>
    <w:rsid w:val="00941969"/>
    <w:rsid w:val="00941E88"/>
    <w:rsid w:val="00942148"/>
    <w:rsid w:val="00942392"/>
    <w:rsid w:val="009429E8"/>
    <w:rsid w:val="00942BE4"/>
    <w:rsid w:val="00942F38"/>
    <w:rsid w:val="00943003"/>
    <w:rsid w:val="00943070"/>
    <w:rsid w:val="009435C1"/>
    <w:rsid w:val="009437D0"/>
    <w:rsid w:val="00943A96"/>
    <w:rsid w:val="00943D30"/>
    <w:rsid w:val="00943F0D"/>
    <w:rsid w:val="00944517"/>
    <w:rsid w:val="00945276"/>
    <w:rsid w:val="00945312"/>
    <w:rsid w:val="009454D5"/>
    <w:rsid w:val="009455B9"/>
    <w:rsid w:val="00945701"/>
    <w:rsid w:val="009459AB"/>
    <w:rsid w:val="0094674D"/>
    <w:rsid w:val="009473B6"/>
    <w:rsid w:val="00947D93"/>
    <w:rsid w:val="00950196"/>
    <w:rsid w:val="009505D6"/>
    <w:rsid w:val="00950772"/>
    <w:rsid w:val="00950E1D"/>
    <w:rsid w:val="009514C9"/>
    <w:rsid w:val="0095170C"/>
    <w:rsid w:val="00951F13"/>
    <w:rsid w:val="00952489"/>
    <w:rsid w:val="00952537"/>
    <w:rsid w:val="009526B0"/>
    <w:rsid w:val="0095276A"/>
    <w:rsid w:val="00952CCA"/>
    <w:rsid w:val="00952F3D"/>
    <w:rsid w:val="00953216"/>
    <w:rsid w:val="0095342E"/>
    <w:rsid w:val="00953A95"/>
    <w:rsid w:val="00953C1A"/>
    <w:rsid w:val="00953D43"/>
    <w:rsid w:val="00954297"/>
    <w:rsid w:val="00954715"/>
    <w:rsid w:val="00954BA6"/>
    <w:rsid w:val="00954C43"/>
    <w:rsid w:val="00954D26"/>
    <w:rsid w:val="009554DB"/>
    <w:rsid w:val="009556AD"/>
    <w:rsid w:val="009557FA"/>
    <w:rsid w:val="00955C72"/>
    <w:rsid w:val="00955F51"/>
    <w:rsid w:val="00956401"/>
    <w:rsid w:val="009566BA"/>
    <w:rsid w:val="009568B8"/>
    <w:rsid w:val="00956AC8"/>
    <w:rsid w:val="0095739B"/>
    <w:rsid w:val="009574FD"/>
    <w:rsid w:val="00957862"/>
    <w:rsid w:val="00957CDB"/>
    <w:rsid w:val="00957D6F"/>
    <w:rsid w:val="00960658"/>
    <w:rsid w:val="00960B4B"/>
    <w:rsid w:val="00960E98"/>
    <w:rsid w:val="00960F68"/>
    <w:rsid w:val="009615EC"/>
    <w:rsid w:val="0096183E"/>
    <w:rsid w:val="00961C81"/>
    <w:rsid w:val="00961EB3"/>
    <w:rsid w:val="009623BB"/>
    <w:rsid w:val="00962B57"/>
    <w:rsid w:val="00962D9A"/>
    <w:rsid w:val="00963150"/>
    <w:rsid w:val="0096366A"/>
    <w:rsid w:val="0096376B"/>
    <w:rsid w:val="00963ABA"/>
    <w:rsid w:val="00963E4E"/>
    <w:rsid w:val="00963F53"/>
    <w:rsid w:val="00964D50"/>
    <w:rsid w:val="00964E45"/>
    <w:rsid w:val="00964FE4"/>
    <w:rsid w:val="00965119"/>
    <w:rsid w:val="00965348"/>
    <w:rsid w:val="0096547A"/>
    <w:rsid w:val="0096554E"/>
    <w:rsid w:val="00965575"/>
    <w:rsid w:val="00965586"/>
    <w:rsid w:val="00965D71"/>
    <w:rsid w:val="00966732"/>
    <w:rsid w:val="00966C45"/>
    <w:rsid w:val="00966D0D"/>
    <w:rsid w:val="00966D4C"/>
    <w:rsid w:val="00966F52"/>
    <w:rsid w:val="0096701C"/>
    <w:rsid w:val="00967115"/>
    <w:rsid w:val="00967F5C"/>
    <w:rsid w:val="009700BA"/>
    <w:rsid w:val="009703E0"/>
    <w:rsid w:val="00970B77"/>
    <w:rsid w:val="00970EF6"/>
    <w:rsid w:val="00970F44"/>
    <w:rsid w:val="0097128F"/>
    <w:rsid w:val="009717BC"/>
    <w:rsid w:val="00972027"/>
    <w:rsid w:val="009721D2"/>
    <w:rsid w:val="0097248F"/>
    <w:rsid w:val="00972761"/>
    <w:rsid w:val="00972763"/>
    <w:rsid w:val="00972BB9"/>
    <w:rsid w:val="00972C41"/>
    <w:rsid w:val="009737DF"/>
    <w:rsid w:val="00973B13"/>
    <w:rsid w:val="00973E9D"/>
    <w:rsid w:val="0097443C"/>
    <w:rsid w:val="00974C6D"/>
    <w:rsid w:val="00974DC2"/>
    <w:rsid w:val="00974EBE"/>
    <w:rsid w:val="0097528E"/>
    <w:rsid w:val="00975C1C"/>
    <w:rsid w:val="0097603F"/>
    <w:rsid w:val="009765D6"/>
    <w:rsid w:val="00976A02"/>
    <w:rsid w:val="00976BE0"/>
    <w:rsid w:val="00977483"/>
    <w:rsid w:val="00977691"/>
    <w:rsid w:val="00977AEE"/>
    <w:rsid w:val="00977B31"/>
    <w:rsid w:val="00977E0A"/>
    <w:rsid w:val="00977E9A"/>
    <w:rsid w:val="00980426"/>
    <w:rsid w:val="0098078D"/>
    <w:rsid w:val="00980D2C"/>
    <w:rsid w:val="00980F94"/>
    <w:rsid w:val="00981238"/>
    <w:rsid w:val="009819E4"/>
    <w:rsid w:val="00981C91"/>
    <w:rsid w:val="00981DD6"/>
    <w:rsid w:val="0098276D"/>
    <w:rsid w:val="00982AF2"/>
    <w:rsid w:val="00982C2B"/>
    <w:rsid w:val="00982F03"/>
    <w:rsid w:val="0098315A"/>
    <w:rsid w:val="00983203"/>
    <w:rsid w:val="0098399C"/>
    <w:rsid w:val="00983CDC"/>
    <w:rsid w:val="00983E7C"/>
    <w:rsid w:val="00984770"/>
    <w:rsid w:val="0098477E"/>
    <w:rsid w:val="009848FD"/>
    <w:rsid w:val="0098496D"/>
    <w:rsid w:val="00984A0A"/>
    <w:rsid w:val="00984B30"/>
    <w:rsid w:val="00984CD3"/>
    <w:rsid w:val="0098522A"/>
    <w:rsid w:val="0098529C"/>
    <w:rsid w:val="009854C8"/>
    <w:rsid w:val="009856EE"/>
    <w:rsid w:val="00985745"/>
    <w:rsid w:val="00985868"/>
    <w:rsid w:val="0098605A"/>
    <w:rsid w:val="009863D6"/>
    <w:rsid w:val="0098670E"/>
    <w:rsid w:val="00987021"/>
    <w:rsid w:val="009871DB"/>
    <w:rsid w:val="00987371"/>
    <w:rsid w:val="009877F4"/>
    <w:rsid w:val="0098785A"/>
    <w:rsid w:val="0098799B"/>
    <w:rsid w:val="00987F18"/>
    <w:rsid w:val="0099012A"/>
    <w:rsid w:val="00990226"/>
    <w:rsid w:val="009904E6"/>
    <w:rsid w:val="009909D7"/>
    <w:rsid w:val="00990B97"/>
    <w:rsid w:val="009910AF"/>
    <w:rsid w:val="0099140E"/>
    <w:rsid w:val="0099156F"/>
    <w:rsid w:val="00991584"/>
    <w:rsid w:val="009917F1"/>
    <w:rsid w:val="00991C97"/>
    <w:rsid w:val="009923B5"/>
    <w:rsid w:val="0099262A"/>
    <w:rsid w:val="00992D1E"/>
    <w:rsid w:val="00993818"/>
    <w:rsid w:val="00993ADD"/>
    <w:rsid w:val="00994357"/>
    <w:rsid w:val="009944AF"/>
    <w:rsid w:val="0099467E"/>
    <w:rsid w:val="00995322"/>
    <w:rsid w:val="00995AD5"/>
    <w:rsid w:val="00995BB7"/>
    <w:rsid w:val="00995F44"/>
    <w:rsid w:val="00996160"/>
    <w:rsid w:val="00996338"/>
    <w:rsid w:val="0099698D"/>
    <w:rsid w:val="00997381"/>
    <w:rsid w:val="00997629"/>
    <w:rsid w:val="00997650"/>
    <w:rsid w:val="00997B5D"/>
    <w:rsid w:val="00997CBE"/>
    <w:rsid w:val="00997D3F"/>
    <w:rsid w:val="00997EE2"/>
    <w:rsid w:val="009A012D"/>
    <w:rsid w:val="009A02C6"/>
    <w:rsid w:val="009A061E"/>
    <w:rsid w:val="009A068D"/>
    <w:rsid w:val="009A11F4"/>
    <w:rsid w:val="009A1C29"/>
    <w:rsid w:val="009A1ED0"/>
    <w:rsid w:val="009A2072"/>
    <w:rsid w:val="009A223E"/>
    <w:rsid w:val="009A262D"/>
    <w:rsid w:val="009A3685"/>
    <w:rsid w:val="009A36E9"/>
    <w:rsid w:val="009A3CBF"/>
    <w:rsid w:val="009A413C"/>
    <w:rsid w:val="009A48C3"/>
    <w:rsid w:val="009A4C1D"/>
    <w:rsid w:val="009A4C34"/>
    <w:rsid w:val="009A4D12"/>
    <w:rsid w:val="009A5224"/>
    <w:rsid w:val="009A581C"/>
    <w:rsid w:val="009A5D46"/>
    <w:rsid w:val="009A6075"/>
    <w:rsid w:val="009A6912"/>
    <w:rsid w:val="009A71DE"/>
    <w:rsid w:val="009A734D"/>
    <w:rsid w:val="009A7A08"/>
    <w:rsid w:val="009A7C14"/>
    <w:rsid w:val="009B0A41"/>
    <w:rsid w:val="009B0C61"/>
    <w:rsid w:val="009B0CBB"/>
    <w:rsid w:val="009B0F4C"/>
    <w:rsid w:val="009B122D"/>
    <w:rsid w:val="009B127C"/>
    <w:rsid w:val="009B1CC1"/>
    <w:rsid w:val="009B1E20"/>
    <w:rsid w:val="009B20E2"/>
    <w:rsid w:val="009B293A"/>
    <w:rsid w:val="009B2C48"/>
    <w:rsid w:val="009B2FA6"/>
    <w:rsid w:val="009B3041"/>
    <w:rsid w:val="009B3084"/>
    <w:rsid w:val="009B30A6"/>
    <w:rsid w:val="009B31CD"/>
    <w:rsid w:val="009B3201"/>
    <w:rsid w:val="009B387B"/>
    <w:rsid w:val="009B44E1"/>
    <w:rsid w:val="009B49DC"/>
    <w:rsid w:val="009B4CF5"/>
    <w:rsid w:val="009B58BF"/>
    <w:rsid w:val="009B5AE0"/>
    <w:rsid w:val="009B6145"/>
    <w:rsid w:val="009B68BC"/>
    <w:rsid w:val="009B6EBA"/>
    <w:rsid w:val="009B78F4"/>
    <w:rsid w:val="009C053C"/>
    <w:rsid w:val="009C08C8"/>
    <w:rsid w:val="009C0BBA"/>
    <w:rsid w:val="009C0C82"/>
    <w:rsid w:val="009C101E"/>
    <w:rsid w:val="009C114F"/>
    <w:rsid w:val="009C12A8"/>
    <w:rsid w:val="009C2936"/>
    <w:rsid w:val="009C2D4A"/>
    <w:rsid w:val="009C2F05"/>
    <w:rsid w:val="009C325F"/>
    <w:rsid w:val="009C3436"/>
    <w:rsid w:val="009C438D"/>
    <w:rsid w:val="009C4A66"/>
    <w:rsid w:val="009C4CE1"/>
    <w:rsid w:val="009C5075"/>
    <w:rsid w:val="009C6438"/>
    <w:rsid w:val="009C6742"/>
    <w:rsid w:val="009C76EE"/>
    <w:rsid w:val="009C778F"/>
    <w:rsid w:val="009C7B28"/>
    <w:rsid w:val="009D01F6"/>
    <w:rsid w:val="009D07E5"/>
    <w:rsid w:val="009D0C63"/>
    <w:rsid w:val="009D1325"/>
    <w:rsid w:val="009D188D"/>
    <w:rsid w:val="009D1B94"/>
    <w:rsid w:val="009D1E5F"/>
    <w:rsid w:val="009D253D"/>
    <w:rsid w:val="009D259A"/>
    <w:rsid w:val="009D2A22"/>
    <w:rsid w:val="009D2D6F"/>
    <w:rsid w:val="009D2EDA"/>
    <w:rsid w:val="009D2F8F"/>
    <w:rsid w:val="009D368E"/>
    <w:rsid w:val="009D4033"/>
    <w:rsid w:val="009D43FB"/>
    <w:rsid w:val="009D4496"/>
    <w:rsid w:val="009D562D"/>
    <w:rsid w:val="009D57B6"/>
    <w:rsid w:val="009D591B"/>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A3A"/>
    <w:rsid w:val="009E4FCD"/>
    <w:rsid w:val="009E5872"/>
    <w:rsid w:val="009E5EC2"/>
    <w:rsid w:val="009E5ED7"/>
    <w:rsid w:val="009E62F6"/>
    <w:rsid w:val="009E69B3"/>
    <w:rsid w:val="009E6EAD"/>
    <w:rsid w:val="009E6ED6"/>
    <w:rsid w:val="009E7222"/>
    <w:rsid w:val="009E7324"/>
    <w:rsid w:val="009F0161"/>
    <w:rsid w:val="009F03DD"/>
    <w:rsid w:val="009F0917"/>
    <w:rsid w:val="009F09CA"/>
    <w:rsid w:val="009F0CB9"/>
    <w:rsid w:val="009F1494"/>
    <w:rsid w:val="009F15F7"/>
    <w:rsid w:val="009F1923"/>
    <w:rsid w:val="009F1C68"/>
    <w:rsid w:val="009F1DFE"/>
    <w:rsid w:val="009F2C0C"/>
    <w:rsid w:val="009F2C85"/>
    <w:rsid w:val="009F2D27"/>
    <w:rsid w:val="009F3168"/>
    <w:rsid w:val="009F39F7"/>
    <w:rsid w:val="009F3C2C"/>
    <w:rsid w:val="009F432A"/>
    <w:rsid w:val="009F4518"/>
    <w:rsid w:val="009F45C1"/>
    <w:rsid w:val="009F45D7"/>
    <w:rsid w:val="009F4851"/>
    <w:rsid w:val="009F48F3"/>
    <w:rsid w:val="009F49B6"/>
    <w:rsid w:val="009F4BDD"/>
    <w:rsid w:val="009F4D35"/>
    <w:rsid w:val="009F4DD2"/>
    <w:rsid w:val="009F5326"/>
    <w:rsid w:val="009F556C"/>
    <w:rsid w:val="009F56D3"/>
    <w:rsid w:val="009F57BC"/>
    <w:rsid w:val="009F59ED"/>
    <w:rsid w:val="009F60E9"/>
    <w:rsid w:val="009F688E"/>
    <w:rsid w:val="009F68DD"/>
    <w:rsid w:val="009F69F1"/>
    <w:rsid w:val="009F6B30"/>
    <w:rsid w:val="009F6B57"/>
    <w:rsid w:val="009F70C9"/>
    <w:rsid w:val="009F779B"/>
    <w:rsid w:val="009F7C27"/>
    <w:rsid w:val="009F7C32"/>
    <w:rsid w:val="00A000C1"/>
    <w:rsid w:val="00A00768"/>
    <w:rsid w:val="00A0107F"/>
    <w:rsid w:val="00A0122D"/>
    <w:rsid w:val="00A0134D"/>
    <w:rsid w:val="00A01869"/>
    <w:rsid w:val="00A01D65"/>
    <w:rsid w:val="00A0218F"/>
    <w:rsid w:val="00A02435"/>
    <w:rsid w:val="00A0336C"/>
    <w:rsid w:val="00A035DF"/>
    <w:rsid w:val="00A03633"/>
    <w:rsid w:val="00A03641"/>
    <w:rsid w:val="00A037EF"/>
    <w:rsid w:val="00A03963"/>
    <w:rsid w:val="00A03AC0"/>
    <w:rsid w:val="00A03B5D"/>
    <w:rsid w:val="00A03B91"/>
    <w:rsid w:val="00A03C29"/>
    <w:rsid w:val="00A03E46"/>
    <w:rsid w:val="00A041DF"/>
    <w:rsid w:val="00A04328"/>
    <w:rsid w:val="00A04340"/>
    <w:rsid w:val="00A043B4"/>
    <w:rsid w:val="00A04528"/>
    <w:rsid w:val="00A04653"/>
    <w:rsid w:val="00A05179"/>
    <w:rsid w:val="00A052F9"/>
    <w:rsid w:val="00A05483"/>
    <w:rsid w:val="00A05B95"/>
    <w:rsid w:val="00A062DD"/>
    <w:rsid w:val="00A068DE"/>
    <w:rsid w:val="00A06D8A"/>
    <w:rsid w:val="00A06DBE"/>
    <w:rsid w:val="00A07593"/>
    <w:rsid w:val="00A078CB"/>
    <w:rsid w:val="00A105EE"/>
    <w:rsid w:val="00A10865"/>
    <w:rsid w:val="00A10B73"/>
    <w:rsid w:val="00A10C96"/>
    <w:rsid w:val="00A10F58"/>
    <w:rsid w:val="00A112C9"/>
    <w:rsid w:val="00A11494"/>
    <w:rsid w:val="00A117B7"/>
    <w:rsid w:val="00A117CC"/>
    <w:rsid w:val="00A11814"/>
    <w:rsid w:val="00A118C2"/>
    <w:rsid w:val="00A11E5E"/>
    <w:rsid w:val="00A12969"/>
    <w:rsid w:val="00A12B22"/>
    <w:rsid w:val="00A12D99"/>
    <w:rsid w:val="00A130EA"/>
    <w:rsid w:val="00A1325B"/>
    <w:rsid w:val="00A136C9"/>
    <w:rsid w:val="00A13A3A"/>
    <w:rsid w:val="00A13B65"/>
    <w:rsid w:val="00A13FCA"/>
    <w:rsid w:val="00A142DC"/>
    <w:rsid w:val="00A14406"/>
    <w:rsid w:val="00A14610"/>
    <w:rsid w:val="00A14AE8"/>
    <w:rsid w:val="00A14C10"/>
    <w:rsid w:val="00A14C56"/>
    <w:rsid w:val="00A14E76"/>
    <w:rsid w:val="00A15084"/>
    <w:rsid w:val="00A150DD"/>
    <w:rsid w:val="00A150EC"/>
    <w:rsid w:val="00A15CE1"/>
    <w:rsid w:val="00A16023"/>
    <w:rsid w:val="00A16078"/>
    <w:rsid w:val="00A17129"/>
    <w:rsid w:val="00A1744D"/>
    <w:rsid w:val="00A17513"/>
    <w:rsid w:val="00A178AC"/>
    <w:rsid w:val="00A179A3"/>
    <w:rsid w:val="00A17C11"/>
    <w:rsid w:val="00A203A9"/>
    <w:rsid w:val="00A20960"/>
    <w:rsid w:val="00A21105"/>
    <w:rsid w:val="00A21140"/>
    <w:rsid w:val="00A21BD1"/>
    <w:rsid w:val="00A21E3C"/>
    <w:rsid w:val="00A2217B"/>
    <w:rsid w:val="00A2247D"/>
    <w:rsid w:val="00A224AC"/>
    <w:rsid w:val="00A225B9"/>
    <w:rsid w:val="00A225CF"/>
    <w:rsid w:val="00A22780"/>
    <w:rsid w:val="00A22A5B"/>
    <w:rsid w:val="00A22AF0"/>
    <w:rsid w:val="00A23548"/>
    <w:rsid w:val="00A23719"/>
    <w:rsid w:val="00A2371B"/>
    <w:rsid w:val="00A24081"/>
    <w:rsid w:val="00A242CF"/>
    <w:rsid w:val="00A24A10"/>
    <w:rsid w:val="00A24A5A"/>
    <w:rsid w:val="00A24AA6"/>
    <w:rsid w:val="00A24D77"/>
    <w:rsid w:val="00A24F38"/>
    <w:rsid w:val="00A25726"/>
    <w:rsid w:val="00A25853"/>
    <w:rsid w:val="00A25A06"/>
    <w:rsid w:val="00A25CC1"/>
    <w:rsid w:val="00A25DF0"/>
    <w:rsid w:val="00A265B5"/>
    <w:rsid w:val="00A268DA"/>
    <w:rsid w:val="00A27B9D"/>
    <w:rsid w:val="00A300EA"/>
    <w:rsid w:val="00A301DA"/>
    <w:rsid w:val="00A303B4"/>
    <w:rsid w:val="00A31028"/>
    <w:rsid w:val="00A31080"/>
    <w:rsid w:val="00A310A3"/>
    <w:rsid w:val="00A31295"/>
    <w:rsid w:val="00A31570"/>
    <w:rsid w:val="00A318CC"/>
    <w:rsid w:val="00A3197D"/>
    <w:rsid w:val="00A31EEB"/>
    <w:rsid w:val="00A321E3"/>
    <w:rsid w:val="00A32205"/>
    <w:rsid w:val="00A322C3"/>
    <w:rsid w:val="00A32361"/>
    <w:rsid w:val="00A32710"/>
    <w:rsid w:val="00A327DA"/>
    <w:rsid w:val="00A33818"/>
    <w:rsid w:val="00A33B52"/>
    <w:rsid w:val="00A33F43"/>
    <w:rsid w:val="00A34848"/>
    <w:rsid w:val="00A34871"/>
    <w:rsid w:val="00A34876"/>
    <w:rsid w:val="00A34C77"/>
    <w:rsid w:val="00A34DBF"/>
    <w:rsid w:val="00A3590E"/>
    <w:rsid w:val="00A35F80"/>
    <w:rsid w:val="00A363D1"/>
    <w:rsid w:val="00A36627"/>
    <w:rsid w:val="00A36D42"/>
    <w:rsid w:val="00A3722B"/>
    <w:rsid w:val="00A3722E"/>
    <w:rsid w:val="00A37770"/>
    <w:rsid w:val="00A37ACB"/>
    <w:rsid w:val="00A37C22"/>
    <w:rsid w:val="00A401C7"/>
    <w:rsid w:val="00A40322"/>
    <w:rsid w:val="00A403C5"/>
    <w:rsid w:val="00A4072B"/>
    <w:rsid w:val="00A40779"/>
    <w:rsid w:val="00A409D2"/>
    <w:rsid w:val="00A40F1A"/>
    <w:rsid w:val="00A40F35"/>
    <w:rsid w:val="00A410D9"/>
    <w:rsid w:val="00A41429"/>
    <w:rsid w:val="00A416AA"/>
    <w:rsid w:val="00A41874"/>
    <w:rsid w:val="00A41DA0"/>
    <w:rsid w:val="00A4262C"/>
    <w:rsid w:val="00A42976"/>
    <w:rsid w:val="00A42CFF"/>
    <w:rsid w:val="00A433D3"/>
    <w:rsid w:val="00A4347F"/>
    <w:rsid w:val="00A4349C"/>
    <w:rsid w:val="00A438B9"/>
    <w:rsid w:val="00A43B30"/>
    <w:rsid w:val="00A43D94"/>
    <w:rsid w:val="00A44257"/>
    <w:rsid w:val="00A44D0B"/>
    <w:rsid w:val="00A44DBB"/>
    <w:rsid w:val="00A44EE9"/>
    <w:rsid w:val="00A455C7"/>
    <w:rsid w:val="00A45C04"/>
    <w:rsid w:val="00A45D38"/>
    <w:rsid w:val="00A45EE1"/>
    <w:rsid w:val="00A46078"/>
    <w:rsid w:val="00A46E76"/>
    <w:rsid w:val="00A46F61"/>
    <w:rsid w:val="00A47515"/>
    <w:rsid w:val="00A4778C"/>
    <w:rsid w:val="00A47A6B"/>
    <w:rsid w:val="00A501E6"/>
    <w:rsid w:val="00A505EC"/>
    <w:rsid w:val="00A509C0"/>
    <w:rsid w:val="00A50EC9"/>
    <w:rsid w:val="00A51203"/>
    <w:rsid w:val="00A51507"/>
    <w:rsid w:val="00A5159B"/>
    <w:rsid w:val="00A5176A"/>
    <w:rsid w:val="00A519BB"/>
    <w:rsid w:val="00A51D27"/>
    <w:rsid w:val="00A520FA"/>
    <w:rsid w:val="00A522C7"/>
    <w:rsid w:val="00A524E0"/>
    <w:rsid w:val="00A524F1"/>
    <w:rsid w:val="00A52679"/>
    <w:rsid w:val="00A52B46"/>
    <w:rsid w:val="00A532B7"/>
    <w:rsid w:val="00A53673"/>
    <w:rsid w:val="00A53D00"/>
    <w:rsid w:val="00A54004"/>
    <w:rsid w:val="00A54185"/>
    <w:rsid w:val="00A54605"/>
    <w:rsid w:val="00A54780"/>
    <w:rsid w:val="00A54D97"/>
    <w:rsid w:val="00A54F92"/>
    <w:rsid w:val="00A5515C"/>
    <w:rsid w:val="00A551E7"/>
    <w:rsid w:val="00A561C6"/>
    <w:rsid w:val="00A5687C"/>
    <w:rsid w:val="00A56A6C"/>
    <w:rsid w:val="00A56E9D"/>
    <w:rsid w:val="00A57251"/>
    <w:rsid w:val="00A57F33"/>
    <w:rsid w:val="00A6097A"/>
    <w:rsid w:val="00A60ECC"/>
    <w:rsid w:val="00A60F4C"/>
    <w:rsid w:val="00A610C5"/>
    <w:rsid w:val="00A615A5"/>
    <w:rsid w:val="00A61D39"/>
    <w:rsid w:val="00A61E78"/>
    <w:rsid w:val="00A6200D"/>
    <w:rsid w:val="00A62A99"/>
    <w:rsid w:val="00A62B4D"/>
    <w:rsid w:val="00A62D03"/>
    <w:rsid w:val="00A62D79"/>
    <w:rsid w:val="00A63193"/>
    <w:rsid w:val="00A63880"/>
    <w:rsid w:val="00A64FB3"/>
    <w:rsid w:val="00A650C2"/>
    <w:rsid w:val="00A654A6"/>
    <w:rsid w:val="00A655B2"/>
    <w:rsid w:val="00A65845"/>
    <w:rsid w:val="00A65AEE"/>
    <w:rsid w:val="00A65C22"/>
    <w:rsid w:val="00A669AE"/>
    <w:rsid w:val="00A67395"/>
    <w:rsid w:val="00A70767"/>
    <w:rsid w:val="00A70815"/>
    <w:rsid w:val="00A70F80"/>
    <w:rsid w:val="00A7165F"/>
    <w:rsid w:val="00A71D9B"/>
    <w:rsid w:val="00A71EAB"/>
    <w:rsid w:val="00A721FC"/>
    <w:rsid w:val="00A7261C"/>
    <w:rsid w:val="00A729E4"/>
    <w:rsid w:val="00A72A14"/>
    <w:rsid w:val="00A731D5"/>
    <w:rsid w:val="00A7358F"/>
    <w:rsid w:val="00A7362A"/>
    <w:rsid w:val="00A73786"/>
    <w:rsid w:val="00A7382F"/>
    <w:rsid w:val="00A73D4D"/>
    <w:rsid w:val="00A74949"/>
    <w:rsid w:val="00A749E0"/>
    <w:rsid w:val="00A74E14"/>
    <w:rsid w:val="00A750EC"/>
    <w:rsid w:val="00A7538B"/>
    <w:rsid w:val="00A759C0"/>
    <w:rsid w:val="00A75B1D"/>
    <w:rsid w:val="00A75BA2"/>
    <w:rsid w:val="00A763D5"/>
    <w:rsid w:val="00A763F9"/>
    <w:rsid w:val="00A7696E"/>
    <w:rsid w:val="00A76ACE"/>
    <w:rsid w:val="00A76BA4"/>
    <w:rsid w:val="00A772D5"/>
    <w:rsid w:val="00A772E5"/>
    <w:rsid w:val="00A80C49"/>
    <w:rsid w:val="00A811F0"/>
    <w:rsid w:val="00A8145E"/>
    <w:rsid w:val="00A81AEC"/>
    <w:rsid w:val="00A822E6"/>
    <w:rsid w:val="00A8246D"/>
    <w:rsid w:val="00A82550"/>
    <w:rsid w:val="00A82DA5"/>
    <w:rsid w:val="00A83827"/>
    <w:rsid w:val="00A83B1C"/>
    <w:rsid w:val="00A83B7B"/>
    <w:rsid w:val="00A83C31"/>
    <w:rsid w:val="00A841D0"/>
    <w:rsid w:val="00A84308"/>
    <w:rsid w:val="00A847B3"/>
    <w:rsid w:val="00A84B6B"/>
    <w:rsid w:val="00A84C6E"/>
    <w:rsid w:val="00A851E8"/>
    <w:rsid w:val="00A8520B"/>
    <w:rsid w:val="00A853C3"/>
    <w:rsid w:val="00A8543F"/>
    <w:rsid w:val="00A8599B"/>
    <w:rsid w:val="00A85B4F"/>
    <w:rsid w:val="00A85B85"/>
    <w:rsid w:val="00A85BB9"/>
    <w:rsid w:val="00A86303"/>
    <w:rsid w:val="00A8666A"/>
    <w:rsid w:val="00A86940"/>
    <w:rsid w:val="00A869DC"/>
    <w:rsid w:val="00A86E3B"/>
    <w:rsid w:val="00A879B2"/>
    <w:rsid w:val="00A901FB"/>
    <w:rsid w:val="00A90297"/>
    <w:rsid w:val="00A902AD"/>
    <w:rsid w:val="00A902D5"/>
    <w:rsid w:val="00A908CC"/>
    <w:rsid w:val="00A90A86"/>
    <w:rsid w:val="00A90AAE"/>
    <w:rsid w:val="00A90C1C"/>
    <w:rsid w:val="00A90DB7"/>
    <w:rsid w:val="00A90E5E"/>
    <w:rsid w:val="00A913B1"/>
    <w:rsid w:val="00A91CE5"/>
    <w:rsid w:val="00A924CA"/>
    <w:rsid w:val="00A929F3"/>
    <w:rsid w:val="00A92C1D"/>
    <w:rsid w:val="00A93060"/>
    <w:rsid w:val="00A93188"/>
    <w:rsid w:val="00A938D0"/>
    <w:rsid w:val="00A93F1D"/>
    <w:rsid w:val="00A9464C"/>
    <w:rsid w:val="00A94C26"/>
    <w:rsid w:val="00A94DDA"/>
    <w:rsid w:val="00A94FC3"/>
    <w:rsid w:val="00A951EE"/>
    <w:rsid w:val="00A954D9"/>
    <w:rsid w:val="00A95AB2"/>
    <w:rsid w:val="00A95F8D"/>
    <w:rsid w:val="00A96463"/>
    <w:rsid w:val="00A967F0"/>
    <w:rsid w:val="00A96FD0"/>
    <w:rsid w:val="00A971DF"/>
    <w:rsid w:val="00A97380"/>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6F2"/>
    <w:rsid w:val="00AA4AA5"/>
    <w:rsid w:val="00AA4B31"/>
    <w:rsid w:val="00AA4BED"/>
    <w:rsid w:val="00AA4C7B"/>
    <w:rsid w:val="00AA4F37"/>
    <w:rsid w:val="00AA5526"/>
    <w:rsid w:val="00AA59BC"/>
    <w:rsid w:val="00AA5B66"/>
    <w:rsid w:val="00AA5EC9"/>
    <w:rsid w:val="00AA6167"/>
    <w:rsid w:val="00AA67EC"/>
    <w:rsid w:val="00AA6879"/>
    <w:rsid w:val="00AA6F14"/>
    <w:rsid w:val="00AA7125"/>
    <w:rsid w:val="00AA720E"/>
    <w:rsid w:val="00AA769C"/>
    <w:rsid w:val="00AB04DA"/>
    <w:rsid w:val="00AB0DEA"/>
    <w:rsid w:val="00AB1067"/>
    <w:rsid w:val="00AB1C64"/>
    <w:rsid w:val="00AB1D2E"/>
    <w:rsid w:val="00AB1EE5"/>
    <w:rsid w:val="00AB2019"/>
    <w:rsid w:val="00AB20D1"/>
    <w:rsid w:val="00AB2506"/>
    <w:rsid w:val="00AB38F9"/>
    <w:rsid w:val="00AB3F62"/>
    <w:rsid w:val="00AB4B36"/>
    <w:rsid w:val="00AB4BF6"/>
    <w:rsid w:val="00AB500E"/>
    <w:rsid w:val="00AB520B"/>
    <w:rsid w:val="00AB5767"/>
    <w:rsid w:val="00AB5A04"/>
    <w:rsid w:val="00AB5B7E"/>
    <w:rsid w:val="00AB5D2E"/>
    <w:rsid w:val="00AB601E"/>
    <w:rsid w:val="00AB6413"/>
    <w:rsid w:val="00AB66BD"/>
    <w:rsid w:val="00AB6978"/>
    <w:rsid w:val="00AB7336"/>
    <w:rsid w:val="00AB734C"/>
    <w:rsid w:val="00AB7B96"/>
    <w:rsid w:val="00AB7E8A"/>
    <w:rsid w:val="00AC04F5"/>
    <w:rsid w:val="00AC0591"/>
    <w:rsid w:val="00AC0688"/>
    <w:rsid w:val="00AC0A70"/>
    <w:rsid w:val="00AC0C10"/>
    <w:rsid w:val="00AC1223"/>
    <w:rsid w:val="00AC1230"/>
    <w:rsid w:val="00AC196B"/>
    <w:rsid w:val="00AC2007"/>
    <w:rsid w:val="00AC237D"/>
    <w:rsid w:val="00AC293A"/>
    <w:rsid w:val="00AC2A9B"/>
    <w:rsid w:val="00AC2B84"/>
    <w:rsid w:val="00AC374B"/>
    <w:rsid w:val="00AC392D"/>
    <w:rsid w:val="00AC3BC6"/>
    <w:rsid w:val="00AC3DB7"/>
    <w:rsid w:val="00AC3EEB"/>
    <w:rsid w:val="00AC4305"/>
    <w:rsid w:val="00AC44CE"/>
    <w:rsid w:val="00AC452C"/>
    <w:rsid w:val="00AC4598"/>
    <w:rsid w:val="00AC4BA0"/>
    <w:rsid w:val="00AC5342"/>
    <w:rsid w:val="00AC5775"/>
    <w:rsid w:val="00AC579A"/>
    <w:rsid w:val="00AC5AC9"/>
    <w:rsid w:val="00AC5D02"/>
    <w:rsid w:val="00AC62C0"/>
    <w:rsid w:val="00AC6385"/>
    <w:rsid w:val="00AC64B8"/>
    <w:rsid w:val="00AC65A1"/>
    <w:rsid w:val="00AC6B6A"/>
    <w:rsid w:val="00AC7159"/>
    <w:rsid w:val="00AC7170"/>
    <w:rsid w:val="00AD071C"/>
    <w:rsid w:val="00AD0879"/>
    <w:rsid w:val="00AD132A"/>
    <w:rsid w:val="00AD1778"/>
    <w:rsid w:val="00AD197F"/>
    <w:rsid w:val="00AD1AB3"/>
    <w:rsid w:val="00AD1AC4"/>
    <w:rsid w:val="00AD1C00"/>
    <w:rsid w:val="00AD1CF4"/>
    <w:rsid w:val="00AD1F2D"/>
    <w:rsid w:val="00AD23BD"/>
    <w:rsid w:val="00AD29BA"/>
    <w:rsid w:val="00AD364E"/>
    <w:rsid w:val="00AD3D33"/>
    <w:rsid w:val="00AD3E75"/>
    <w:rsid w:val="00AD4457"/>
    <w:rsid w:val="00AD480E"/>
    <w:rsid w:val="00AD49E0"/>
    <w:rsid w:val="00AD4B80"/>
    <w:rsid w:val="00AD4F66"/>
    <w:rsid w:val="00AD5371"/>
    <w:rsid w:val="00AD5549"/>
    <w:rsid w:val="00AD5E57"/>
    <w:rsid w:val="00AD602D"/>
    <w:rsid w:val="00AD66CE"/>
    <w:rsid w:val="00AD6C75"/>
    <w:rsid w:val="00AD7280"/>
    <w:rsid w:val="00AD72F2"/>
    <w:rsid w:val="00AD7516"/>
    <w:rsid w:val="00AD7518"/>
    <w:rsid w:val="00AD7B41"/>
    <w:rsid w:val="00AE0110"/>
    <w:rsid w:val="00AE01D3"/>
    <w:rsid w:val="00AE0CF7"/>
    <w:rsid w:val="00AE11F1"/>
    <w:rsid w:val="00AE1485"/>
    <w:rsid w:val="00AE1947"/>
    <w:rsid w:val="00AE1A19"/>
    <w:rsid w:val="00AE1FFE"/>
    <w:rsid w:val="00AE212A"/>
    <w:rsid w:val="00AE2FDF"/>
    <w:rsid w:val="00AE3118"/>
    <w:rsid w:val="00AE3139"/>
    <w:rsid w:val="00AE3402"/>
    <w:rsid w:val="00AE350E"/>
    <w:rsid w:val="00AE3CC3"/>
    <w:rsid w:val="00AE3D16"/>
    <w:rsid w:val="00AE3EA8"/>
    <w:rsid w:val="00AE46C4"/>
    <w:rsid w:val="00AE4ED0"/>
    <w:rsid w:val="00AE4F4D"/>
    <w:rsid w:val="00AE51A9"/>
    <w:rsid w:val="00AE5788"/>
    <w:rsid w:val="00AE65F7"/>
    <w:rsid w:val="00AE6CC5"/>
    <w:rsid w:val="00AE71B7"/>
    <w:rsid w:val="00AE73F4"/>
    <w:rsid w:val="00AE74AB"/>
    <w:rsid w:val="00AE7546"/>
    <w:rsid w:val="00AE75CB"/>
    <w:rsid w:val="00AE7E47"/>
    <w:rsid w:val="00AF0185"/>
    <w:rsid w:val="00AF09CB"/>
    <w:rsid w:val="00AF0A49"/>
    <w:rsid w:val="00AF0E79"/>
    <w:rsid w:val="00AF0EC7"/>
    <w:rsid w:val="00AF12E2"/>
    <w:rsid w:val="00AF20ED"/>
    <w:rsid w:val="00AF2E3A"/>
    <w:rsid w:val="00AF371F"/>
    <w:rsid w:val="00AF3B4F"/>
    <w:rsid w:val="00AF3EF4"/>
    <w:rsid w:val="00AF43C8"/>
    <w:rsid w:val="00AF4541"/>
    <w:rsid w:val="00AF4812"/>
    <w:rsid w:val="00AF4AC5"/>
    <w:rsid w:val="00AF4AF7"/>
    <w:rsid w:val="00AF4B11"/>
    <w:rsid w:val="00AF4B37"/>
    <w:rsid w:val="00AF4F71"/>
    <w:rsid w:val="00AF4F8B"/>
    <w:rsid w:val="00AF55F2"/>
    <w:rsid w:val="00AF56D8"/>
    <w:rsid w:val="00AF597C"/>
    <w:rsid w:val="00AF5BFA"/>
    <w:rsid w:val="00AF6485"/>
    <w:rsid w:val="00AF69D0"/>
    <w:rsid w:val="00AF6AEB"/>
    <w:rsid w:val="00AF795E"/>
    <w:rsid w:val="00AF7C72"/>
    <w:rsid w:val="00AF7CC8"/>
    <w:rsid w:val="00AF7D37"/>
    <w:rsid w:val="00B0017F"/>
    <w:rsid w:val="00B00257"/>
    <w:rsid w:val="00B00277"/>
    <w:rsid w:val="00B00333"/>
    <w:rsid w:val="00B00543"/>
    <w:rsid w:val="00B008A0"/>
    <w:rsid w:val="00B010C5"/>
    <w:rsid w:val="00B011A2"/>
    <w:rsid w:val="00B016F7"/>
    <w:rsid w:val="00B018FA"/>
    <w:rsid w:val="00B024E9"/>
    <w:rsid w:val="00B02A55"/>
    <w:rsid w:val="00B02D17"/>
    <w:rsid w:val="00B02F72"/>
    <w:rsid w:val="00B02FE7"/>
    <w:rsid w:val="00B03169"/>
    <w:rsid w:val="00B033DE"/>
    <w:rsid w:val="00B03432"/>
    <w:rsid w:val="00B03628"/>
    <w:rsid w:val="00B038EB"/>
    <w:rsid w:val="00B039F9"/>
    <w:rsid w:val="00B03B77"/>
    <w:rsid w:val="00B0452B"/>
    <w:rsid w:val="00B059DB"/>
    <w:rsid w:val="00B05F06"/>
    <w:rsid w:val="00B061F2"/>
    <w:rsid w:val="00B066A6"/>
    <w:rsid w:val="00B071EB"/>
    <w:rsid w:val="00B07593"/>
    <w:rsid w:val="00B07A19"/>
    <w:rsid w:val="00B07FD0"/>
    <w:rsid w:val="00B1052E"/>
    <w:rsid w:val="00B105AC"/>
    <w:rsid w:val="00B10861"/>
    <w:rsid w:val="00B10BD2"/>
    <w:rsid w:val="00B10DD2"/>
    <w:rsid w:val="00B116D2"/>
    <w:rsid w:val="00B116FD"/>
    <w:rsid w:val="00B11A09"/>
    <w:rsid w:val="00B11A12"/>
    <w:rsid w:val="00B11AA6"/>
    <w:rsid w:val="00B11F2A"/>
    <w:rsid w:val="00B12144"/>
    <w:rsid w:val="00B125A2"/>
    <w:rsid w:val="00B12C68"/>
    <w:rsid w:val="00B12E0A"/>
    <w:rsid w:val="00B13397"/>
    <w:rsid w:val="00B137F2"/>
    <w:rsid w:val="00B13BC7"/>
    <w:rsid w:val="00B13C56"/>
    <w:rsid w:val="00B13FA0"/>
    <w:rsid w:val="00B1410D"/>
    <w:rsid w:val="00B14164"/>
    <w:rsid w:val="00B14749"/>
    <w:rsid w:val="00B1474C"/>
    <w:rsid w:val="00B14808"/>
    <w:rsid w:val="00B15AB9"/>
    <w:rsid w:val="00B15B54"/>
    <w:rsid w:val="00B15C6A"/>
    <w:rsid w:val="00B16134"/>
    <w:rsid w:val="00B16402"/>
    <w:rsid w:val="00B16FCD"/>
    <w:rsid w:val="00B1744F"/>
    <w:rsid w:val="00B1759E"/>
    <w:rsid w:val="00B17F27"/>
    <w:rsid w:val="00B20307"/>
    <w:rsid w:val="00B20779"/>
    <w:rsid w:val="00B20A84"/>
    <w:rsid w:val="00B20F42"/>
    <w:rsid w:val="00B21D06"/>
    <w:rsid w:val="00B21D5F"/>
    <w:rsid w:val="00B21ED9"/>
    <w:rsid w:val="00B22033"/>
    <w:rsid w:val="00B222FD"/>
    <w:rsid w:val="00B2247E"/>
    <w:rsid w:val="00B22639"/>
    <w:rsid w:val="00B22847"/>
    <w:rsid w:val="00B22BC0"/>
    <w:rsid w:val="00B23647"/>
    <w:rsid w:val="00B236EE"/>
    <w:rsid w:val="00B23FC5"/>
    <w:rsid w:val="00B23FE9"/>
    <w:rsid w:val="00B241F8"/>
    <w:rsid w:val="00B24341"/>
    <w:rsid w:val="00B24B75"/>
    <w:rsid w:val="00B2502E"/>
    <w:rsid w:val="00B25711"/>
    <w:rsid w:val="00B25716"/>
    <w:rsid w:val="00B25958"/>
    <w:rsid w:val="00B25C4C"/>
    <w:rsid w:val="00B2606C"/>
    <w:rsid w:val="00B26414"/>
    <w:rsid w:val="00B2644D"/>
    <w:rsid w:val="00B264C7"/>
    <w:rsid w:val="00B26B06"/>
    <w:rsid w:val="00B271F1"/>
    <w:rsid w:val="00B274A1"/>
    <w:rsid w:val="00B27F73"/>
    <w:rsid w:val="00B30146"/>
    <w:rsid w:val="00B30532"/>
    <w:rsid w:val="00B30BBE"/>
    <w:rsid w:val="00B31066"/>
    <w:rsid w:val="00B312CD"/>
    <w:rsid w:val="00B314C8"/>
    <w:rsid w:val="00B31FB3"/>
    <w:rsid w:val="00B32316"/>
    <w:rsid w:val="00B32436"/>
    <w:rsid w:val="00B3264D"/>
    <w:rsid w:val="00B3280D"/>
    <w:rsid w:val="00B32C30"/>
    <w:rsid w:val="00B3344E"/>
    <w:rsid w:val="00B33CCD"/>
    <w:rsid w:val="00B33D54"/>
    <w:rsid w:val="00B34030"/>
    <w:rsid w:val="00B3478D"/>
    <w:rsid w:val="00B347DB"/>
    <w:rsid w:val="00B3488B"/>
    <w:rsid w:val="00B34A85"/>
    <w:rsid w:val="00B34FA3"/>
    <w:rsid w:val="00B3528B"/>
    <w:rsid w:val="00B35AF1"/>
    <w:rsid w:val="00B35B02"/>
    <w:rsid w:val="00B3603C"/>
    <w:rsid w:val="00B36DC5"/>
    <w:rsid w:val="00B373B4"/>
    <w:rsid w:val="00B400CB"/>
    <w:rsid w:val="00B40410"/>
    <w:rsid w:val="00B41018"/>
    <w:rsid w:val="00B41BA2"/>
    <w:rsid w:val="00B4202D"/>
    <w:rsid w:val="00B42546"/>
    <w:rsid w:val="00B429A7"/>
    <w:rsid w:val="00B43090"/>
    <w:rsid w:val="00B432BD"/>
    <w:rsid w:val="00B43830"/>
    <w:rsid w:val="00B43F13"/>
    <w:rsid w:val="00B44853"/>
    <w:rsid w:val="00B44A38"/>
    <w:rsid w:val="00B451BE"/>
    <w:rsid w:val="00B45707"/>
    <w:rsid w:val="00B4578C"/>
    <w:rsid w:val="00B45F11"/>
    <w:rsid w:val="00B4695B"/>
    <w:rsid w:val="00B46A37"/>
    <w:rsid w:val="00B46E5C"/>
    <w:rsid w:val="00B4710B"/>
    <w:rsid w:val="00B47197"/>
    <w:rsid w:val="00B47EE6"/>
    <w:rsid w:val="00B501CE"/>
    <w:rsid w:val="00B508A3"/>
    <w:rsid w:val="00B50CBD"/>
    <w:rsid w:val="00B51542"/>
    <w:rsid w:val="00B51EF8"/>
    <w:rsid w:val="00B5246B"/>
    <w:rsid w:val="00B52643"/>
    <w:rsid w:val="00B530DA"/>
    <w:rsid w:val="00B5323B"/>
    <w:rsid w:val="00B533DB"/>
    <w:rsid w:val="00B534F9"/>
    <w:rsid w:val="00B53555"/>
    <w:rsid w:val="00B53ACB"/>
    <w:rsid w:val="00B53DA6"/>
    <w:rsid w:val="00B53DD4"/>
    <w:rsid w:val="00B5418F"/>
    <w:rsid w:val="00B541AD"/>
    <w:rsid w:val="00B5443B"/>
    <w:rsid w:val="00B544C0"/>
    <w:rsid w:val="00B545BC"/>
    <w:rsid w:val="00B547A7"/>
    <w:rsid w:val="00B554C0"/>
    <w:rsid w:val="00B5571E"/>
    <w:rsid w:val="00B55C0D"/>
    <w:rsid w:val="00B55D44"/>
    <w:rsid w:val="00B55EA2"/>
    <w:rsid w:val="00B561C5"/>
    <w:rsid w:val="00B568A6"/>
    <w:rsid w:val="00B5704B"/>
    <w:rsid w:val="00B605C4"/>
    <w:rsid w:val="00B606F8"/>
    <w:rsid w:val="00B6085E"/>
    <w:rsid w:val="00B60A34"/>
    <w:rsid w:val="00B610EF"/>
    <w:rsid w:val="00B61656"/>
    <w:rsid w:val="00B617D5"/>
    <w:rsid w:val="00B61852"/>
    <w:rsid w:val="00B61C8A"/>
    <w:rsid w:val="00B62018"/>
    <w:rsid w:val="00B620F8"/>
    <w:rsid w:val="00B6225E"/>
    <w:rsid w:val="00B62684"/>
    <w:rsid w:val="00B628BD"/>
    <w:rsid w:val="00B6294C"/>
    <w:rsid w:val="00B632E7"/>
    <w:rsid w:val="00B64282"/>
    <w:rsid w:val="00B642EB"/>
    <w:rsid w:val="00B65313"/>
    <w:rsid w:val="00B65673"/>
    <w:rsid w:val="00B65A1F"/>
    <w:rsid w:val="00B66574"/>
    <w:rsid w:val="00B6670D"/>
    <w:rsid w:val="00B66A18"/>
    <w:rsid w:val="00B66EAD"/>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9FB"/>
    <w:rsid w:val="00B73F99"/>
    <w:rsid w:val="00B742B0"/>
    <w:rsid w:val="00B743AE"/>
    <w:rsid w:val="00B74574"/>
    <w:rsid w:val="00B74758"/>
    <w:rsid w:val="00B74E1B"/>
    <w:rsid w:val="00B74E4B"/>
    <w:rsid w:val="00B74E72"/>
    <w:rsid w:val="00B75EF6"/>
    <w:rsid w:val="00B762B5"/>
    <w:rsid w:val="00B76312"/>
    <w:rsid w:val="00B76701"/>
    <w:rsid w:val="00B76712"/>
    <w:rsid w:val="00B76A3F"/>
    <w:rsid w:val="00B76F32"/>
    <w:rsid w:val="00B77988"/>
    <w:rsid w:val="00B80B88"/>
    <w:rsid w:val="00B80F30"/>
    <w:rsid w:val="00B812DC"/>
    <w:rsid w:val="00B81543"/>
    <w:rsid w:val="00B81CB9"/>
    <w:rsid w:val="00B82BA3"/>
    <w:rsid w:val="00B82DA8"/>
    <w:rsid w:val="00B831A3"/>
    <w:rsid w:val="00B834E8"/>
    <w:rsid w:val="00B83751"/>
    <w:rsid w:val="00B83A31"/>
    <w:rsid w:val="00B83A71"/>
    <w:rsid w:val="00B83C95"/>
    <w:rsid w:val="00B83DED"/>
    <w:rsid w:val="00B844CB"/>
    <w:rsid w:val="00B845A4"/>
    <w:rsid w:val="00B84C43"/>
    <w:rsid w:val="00B8577C"/>
    <w:rsid w:val="00B85FFF"/>
    <w:rsid w:val="00B86080"/>
    <w:rsid w:val="00B861FA"/>
    <w:rsid w:val="00B863CA"/>
    <w:rsid w:val="00B865A4"/>
    <w:rsid w:val="00B873A9"/>
    <w:rsid w:val="00B873F6"/>
    <w:rsid w:val="00B875C9"/>
    <w:rsid w:val="00B87800"/>
    <w:rsid w:val="00B87D27"/>
    <w:rsid w:val="00B90870"/>
    <w:rsid w:val="00B908A3"/>
    <w:rsid w:val="00B908ED"/>
    <w:rsid w:val="00B90913"/>
    <w:rsid w:val="00B90ADF"/>
    <w:rsid w:val="00B91204"/>
    <w:rsid w:val="00B91333"/>
    <w:rsid w:val="00B91A3D"/>
    <w:rsid w:val="00B91B1F"/>
    <w:rsid w:val="00B9237A"/>
    <w:rsid w:val="00B923DF"/>
    <w:rsid w:val="00B924F8"/>
    <w:rsid w:val="00B92539"/>
    <w:rsid w:val="00B92BAF"/>
    <w:rsid w:val="00B92E8A"/>
    <w:rsid w:val="00B92F8F"/>
    <w:rsid w:val="00B92F90"/>
    <w:rsid w:val="00B92FD8"/>
    <w:rsid w:val="00B9391C"/>
    <w:rsid w:val="00B93CAF"/>
    <w:rsid w:val="00B94032"/>
    <w:rsid w:val="00B94149"/>
    <w:rsid w:val="00B94333"/>
    <w:rsid w:val="00B94573"/>
    <w:rsid w:val="00B94F7F"/>
    <w:rsid w:val="00B9502D"/>
    <w:rsid w:val="00B95287"/>
    <w:rsid w:val="00B95424"/>
    <w:rsid w:val="00B955BC"/>
    <w:rsid w:val="00B95913"/>
    <w:rsid w:val="00B95D36"/>
    <w:rsid w:val="00B95E7B"/>
    <w:rsid w:val="00B95EB6"/>
    <w:rsid w:val="00B95FE2"/>
    <w:rsid w:val="00B9618B"/>
    <w:rsid w:val="00B96215"/>
    <w:rsid w:val="00B96888"/>
    <w:rsid w:val="00B96E1C"/>
    <w:rsid w:val="00B97792"/>
    <w:rsid w:val="00B9781B"/>
    <w:rsid w:val="00B979F6"/>
    <w:rsid w:val="00B97B11"/>
    <w:rsid w:val="00B97C30"/>
    <w:rsid w:val="00BA0137"/>
    <w:rsid w:val="00BA0309"/>
    <w:rsid w:val="00BA0563"/>
    <w:rsid w:val="00BA0705"/>
    <w:rsid w:val="00BA166E"/>
    <w:rsid w:val="00BA2468"/>
    <w:rsid w:val="00BA252A"/>
    <w:rsid w:val="00BA269C"/>
    <w:rsid w:val="00BA34DF"/>
    <w:rsid w:val="00BA36AA"/>
    <w:rsid w:val="00BA392C"/>
    <w:rsid w:val="00BA3F9F"/>
    <w:rsid w:val="00BA4715"/>
    <w:rsid w:val="00BA4892"/>
    <w:rsid w:val="00BA4DB7"/>
    <w:rsid w:val="00BA4FB0"/>
    <w:rsid w:val="00BA5352"/>
    <w:rsid w:val="00BA570D"/>
    <w:rsid w:val="00BA5A6E"/>
    <w:rsid w:val="00BA5C3B"/>
    <w:rsid w:val="00BA5FD6"/>
    <w:rsid w:val="00BA6359"/>
    <w:rsid w:val="00BA6816"/>
    <w:rsid w:val="00BA6BC0"/>
    <w:rsid w:val="00BA6C1F"/>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73D"/>
    <w:rsid w:val="00BB48CF"/>
    <w:rsid w:val="00BB4A8C"/>
    <w:rsid w:val="00BB4C32"/>
    <w:rsid w:val="00BB4EE4"/>
    <w:rsid w:val="00BB54BD"/>
    <w:rsid w:val="00BB6D3E"/>
    <w:rsid w:val="00BB6E25"/>
    <w:rsid w:val="00BB7349"/>
    <w:rsid w:val="00BB7BD4"/>
    <w:rsid w:val="00BB7E22"/>
    <w:rsid w:val="00BC015A"/>
    <w:rsid w:val="00BC03C0"/>
    <w:rsid w:val="00BC06FD"/>
    <w:rsid w:val="00BC0BBC"/>
    <w:rsid w:val="00BC0F05"/>
    <w:rsid w:val="00BC0F80"/>
    <w:rsid w:val="00BC121E"/>
    <w:rsid w:val="00BC13F5"/>
    <w:rsid w:val="00BC14B8"/>
    <w:rsid w:val="00BC1F02"/>
    <w:rsid w:val="00BC21E5"/>
    <w:rsid w:val="00BC26FF"/>
    <w:rsid w:val="00BC28A4"/>
    <w:rsid w:val="00BC29B0"/>
    <w:rsid w:val="00BC3504"/>
    <w:rsid w:val="00BC3667"/>
    <w:rsid w:val="00BC3BAC"/>
    <w:rsid w:val="00BC434A"/>
    <w:rsid w:val="00BC4C80"/>
    <w:rsid w:val="00BC4F92"/>
    <w:rsid w:val="00BC5D0C"/>
    <w:rsid w:val="00BC5E68"/>
    <w:rsid w:val="00BC5EE7"/>
    <w:rsid w:val="00BC68AC"/>
    <w:rsid w:val="00BC6DF6"/>
    <w:rsid w:val="00BC72B7"/>
    <w:rsid w:val="00BC75F9"/>
    <w:rsid w:val="00BC7882"/>
    <w:rsid w:val="00BC7970"/>
    <w:rsid w:val="00BD077B"/>
    <w:rsid w:val="00BD0AED"/>
    <w:rsid w:val="00BD0BE9"/>
    <w:rsid w:val="00BD0CBF"/>
    <w:rsid w:val="00BD0E1F"/>
    <w:rsid w:val="00BD1005"/>
    <w:rsid w:val="00BD11B0"/>
    <w:rsid w:val="00BD155E"/>
    <w:rsid w:val="00BD1793"/>
    <w:rsid w:val="00BD17DB"/>
    <w:rsid w:val="00BD17EE"/>
    <w:rsid w:val="00BD1A19"/>
    <w:rsid w:val="00BD1A4C"/>
    <w:rsid w:val="00BD1CC7"/>
    <w:rsid w:val="00BD2E67"/>
    <w:rsid w:val="00BD305F"/>
    <w:rsid w:val="00BD38FC"/>
    <w:rsid w:val="00BD3C31"/>
    <w:rsid w:val="00BD3C88"/>
    <w:rsid w:val="00BD4076"/>
    <w:rsid w:val="00BD40B4"/>
    <w:rsid w:val="00BD467A"/>
    <w:rsid w:val="00BD4C55"/>
    <w:rsid w:val="00BD5098"/>
    <w:rsid w:val="00BD58A6"/>
    <w:rsid w:val="00BD5BBD"/>
    <w:rsid w:val="00BD5BE2"/>
    <w:rsid w:val="00BD60E4"/>
    <w:rsid w:val="00BD65D4"/>
    <w:rsid w:val="00BD6811"/>
    <w:rsid w:val="00BD6CB6"/>
    <w:rsid w:val="00BE02DF"/>
    <w:rsid w:val="00BE0E90"/>
    <w:rsid w:val="00BE13A5"/>
    <w:rsid w:val="00BE155B"/>
    <w:rsid w:val="00BE17AB"/>
    <w:rsid w:val="00BE2570"/>
    <w:rsid w:val="00BE272D"/>
    <w:rsid w:val="00BE291F"/>
    <w:rsid w:val="00BE2E85"/>
    <w:rsid w:val="00BE38CE"/>
    <w:rsid w:val="00BE3A19"/>
    <w:rsid w:val="00BE3E2C"/>
    <w:rsid w:val="00BE4D0A"/>
    <w:rsid w:val="00BE4D8C"/>
    <w:rsid w:val="00BE4F54"/>
    <w:rsid w:val="00BE525B"/>
    <w:rsid w:val="00BE5ADD"/>
    <w:rsid w:val="00BE5BC0"/>
    <w:rsid w:val="00BE5EE7"/>
    <w:rsid w:val="00BE6583"/>
    <w:rsid w:val="00BE6C1C"/>
    <w:rsid w:val="00BE76B3"/>
    <w:rsid w:val="00BE7DAB"/>
    <w:rsid w:val="00BE7F57"/>
    <w:rsid w:val="00BF00E0"/>
    <w:rsid w:val="00BF0231"/>
    <w:rsid w:val="00BF04FD"/>
    <w:rsid w:val="00BF0715"/>
    <w:rsid w:val="00BF0BE0"/>
    <w:rsid w:val="00BF0EAB"/>
    <w:rsid w:val="00BF1706"/>
    <w:rsid w:val="00BF1B5B"/>
    <w:rsid w:val="00BF23C9"/>
    <w:rsid w:val="00BF24CB"/>
    <w:rsid w:val="00BF32E2"/>
    <w:rsid w:val="00BF32EC"/>
    <w:rsid w:val="00BF3543"/>
    <w:rsid w:val="00BF374F"/>
    <w:rsid w:val="00BF38CE"/>
    <w:rsid w:val="00BF3CA2"/>
    <w:rsid w:val="00BF3D94"/>
    <w:rsid w:val="00BF3E3A"/>
    <w:rsid w:val="00BF4335"/>
    <w:rsid w:val="00BF4C88"/>
    <w:rsid w:val="00BF532B"/>
    <w:rsid w:val="00BF5A52"/>
    <w:rsid w:val="00BF5AA9"/>
    <w:rsid w:val="00BF6746"/>
    <w:rsid w:val="00BF6A0A"/>
    <w:rsid w:val="00BF6B35"/>
    <w:rsid w:val="00BF6F38"/>
    <w:rsid w:val="00BF7098"/>
    <w:rsid w:val="00BF720C"/>
    <w:rsid w:val="00C001E1"/>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174"/>
    <w:rsid w:val="00C033E2"/>
    <w:rsid w:val="00C036B7"/>
    <w:rsid w:val="00C03DB4"/>
    <w:rsid w:val="00C0428B"/>
    <w:rsid w:val="00C042FA"/>
    <w:rsid w:val="00C04531"/>
    <w:rsid w:val="00C049F5"/>
    <w:rsid w:val="00C04A7A"/>
    <w:rsid w:val="00C05009"/>
    <w:rsid w:val="00C0507A"/>
    <w:rsid w:val="00C05537"/>
    <w:rsid w:val="00C06E6B"/>
    <w:rsid w:val="00C075C5"/>
    <w:rsid w:val="00C076B2"/>
    <w:rsid w:val="00C079C7"/>
    <w:rsid w:val="00C07F93"/>
    <w:rsid w:val="00C104B5"/>
    <w:rsid w:val="00C10ABB"/>
    <w:rsid w:val="00C10BC8"/>
    <w:rsid w:val="00C10BD5"/>
    <w:rsid w:val="00C10E03"/>
    <w:rsid w:val="00C10E3F"/>
    <w:rsid w:val="00C10E66"/>
    <w:rsid w:val="00C10F10"/>
    <w:rsid w:val="00C11152"/>
    <w:rsid w:val="00C112C6"/>
    <w:rsid w:val="00C1160E"/>
    <w:rsid w:val="00C116FD"/>
    <w:rsid w:val="00C1194D"/>
    <w:rsid w:val="00C11AAC"/>
    <w:rsid w:val="00C11AE5"/>
    <w:rsid w:val="00C11B47"/>
    <w:rsid w:val="00C11DC0"/>
    <w:rsid w:val="00C1230A"/>
    <w:rsid w:val="00C124B9"/>
    <w:rsid w:val="00C1255A"/>
    <w:rsid w:val="00C129A9"/>
    <w:rsid w:val="00C129CC"/>
    <w:rsid w:val="00C129D8"/>
    <w:rsid w:val="00C12B67"/>
    <w:rsid w:val="00C13382"/>
    <w:rsid w:val="00C13724"/>
    <w:rsid w:val="00C139E9"/>
    <w:rsid w:val="00C13A82"/>
    <w:rsid w:val="00C1414B"/>
    <w:rsid w:val="00C143EB"/>
    <w:rsid w:val="00C145CB"/>
    <w:rsid w:val="00C14AA6"/>
    <w:rsid w:val="00C14E61"/>
    <w:rsid w:val="00C15B78"/>
    <w:rsid w:val="00C15FD8"/>
    <w:rsid w:val="00C16503"/>
    <w:rsid w:val="00C16969"/>
    <w:rsid w:val="00C16F2C"/>
    <w:rsid w:val="00C173B1"/>
    <w:rsid w:val="00C17497"/>
    <w:rsid w:val="00C177CA"/>
    <w:rsid w:val="00C17984"/>
    <w:rsid w:val="00C17FC6"/>
    <w:rsid w:val="00C20576"/>
    <w:rsid w:val="00C20603"/>
    <w:rsid w:val="00C21031"/>
    <w:rsid w:val="00C2179F"/>
    <w:rsid w:val="00C21B0C"/>
    <w:rsid w:val="00C2237B"/>
    <w:rsid w:val="00C2265B"/>
    <w:rsid w:val="00C22D00"/>
    <w:rsid w:val="00C22F68"/>
    <w:rsid w:val="00C2343A"/>
    <w:rsid w:val="00C23E1B"/>
    <w:rsid w:val="00C23E52"/>
    <w:rsid w:val="00C24098"/>
    <w:rsid w:val="00C240B8"/>
    <w:rsid w:val="00C2435E"/>
    <w:rsid w:val="00C2464D"/>
    <w:rsid w:val="00C24BDB"/>
    <w:rsid w:val="00C25267"/>
    <w:rsid w:val="00C25433"/>
    <w:rsid w:val="00C25726"/>
    <w:rsid w:val="00C25806"/>
    <w:rsid w:val="00C25D56"/>
    <w:rsid w:val="00C262B9"/>
    <w:rsid w:val="00C2647F"/>
    <w:rsid w:val="00C26C94"/>
    <w:rsid w:val="00C26CE8"/>
    <w:rsid w:val="00C26E3C"/>
    <w:rsid w:val="00C27121"/>
    <w:rsid w:val="00C27231"/>
    <w:rsid w:val="00C2725C"/>
    <w:rsid w:val="00C27782"/>
    <w:rsid w:val="00C27826"/>
    <w:rsid w:val="00C2789C"/>
    <w:rsid w:val="00C27A35"/>
    <w:rsid w:val="00C27F7F"/>
    <w:rsid w:val="00C30259"/>
    <w:rsid w:val="00C3039D"/>
    <w:rsid w:val="00C307C1"/>
    <w:rsid w:val="00C30B1F"/>
    <w:rsid w:val="00C30C0D"/>
    <w:rsid w:val="00C3140F"/>
    <w:rsid w:val="00C3239B"/>
    <w:rsid w:val="00C32C5C"/>
    <w:rsid w:val="00C32FCF"/>
    <w:rsid w:val="00C333A1"/>
    <w:rsid w:val="00C335F1"/>
    <w:rsid w:val="00C335FE"/>
    <w:rsid w:val="00C33971"/>
    <w:rsid w:val="00C33D5A"/>
    <w:rsid w:val="00C33E02"/>
    <w:rsid w:val="00C3415B"/>
    <w:rsid w:val="00C34198"/>
    <w:rsid w:val="00C342CB"/>
    <w:rsid w:val="00C346CA"/>
    <w:rsid w:val="00C347E3"/>
    <w:rsid w:val="00C347F3"/>
    <w:rsid w:val="00C35193"/>
    <w:rsid w:val="00C35674"/>
    <w:rsid w:val="00C36B06"/>
    <w:rsid w:val="00C37A47"/>
    <w:rsid w:val="00C37CBD"/>
    <w:rsid w:val="00C37F6D"/>
    <w:rsid w:val="00C4002A"/>
    <w:rsid w:val="00C4010A"/>
    <w:rsid w:val="00C4035D"/>
    <w:rsid w:val="00C40401"/>
    <w:rsid w:val="00C4064E"/>
    <w:rsid w:val="00C409B1"/>
    <w:rsid w:val="00C40B4E"/>
    <w:rsid w:val="00C40CD2"/>
    <w:rsid w:val="00C41169"/>
    <w:rsid w:val="00C415E0"/>
    <w:rsid w:val="00C41CE7"/>
    <w:rsid w:val="00C41E06"/>
    <w:rsid w:val="00C41E0B"/>
    <w:rsid w:val="00C42213"/>
    <w:rsid w:val="00C42385"/>
    <w:rsid w:val="00C433E6"/>
    <w:rsid w:val="00C436B5"/>
    <w:rsid w:val="00C43ADA"/>
    <w:rsid w:val="00C43B5A"/>
    <w:rsid w:val="00C43EFF"/>
    <w:rsid w:val="00C4449C"/>
    <w:rsid w:val="00C44C80"/>
    <w:rsid w:val="00C44D6F"/>
    <w:rsid w:val="00C45054"/>
    <w:rsid w:val="00C4515D"/>
    <w:rsid w:val="00C4524B"/>
    <w:rsid w:val="00C45664"/>
    <w:rsid w:val="00C456E9"/>
    <w:rsid w:val="00C45CE7"/>
    <w:rsid w:val="00C45ECB"/>
    <w:rsid w:val="00C4662E"/>
    <w:rsid w:val="00C467CB"/>
    <w:rsid w:val="00C46B29"/>
    <w:rsid w:val="00C46C28"/>
    <w:rsid w:val="00C46DB9"/>
    <w:rsid w:val="00C46DD5"/>
    <w:rsid w:val="00C46E6A"/>
    <w:rsid w:val="00C47041"/>
    <w:rsid w:val="00C4726A"/>
    <w:rsid w:val="00C47973"/>
    <w:rsid w:val="00C500F0"/>
    <w:rsid w:val="00C50E1E"/>
    <w:rsid w:val="00C519A0"/>
    <w:rsid w:val="00C51B89"/>
    <w:rsid w:val="00C51CB7"/>
    <w:rsid w:val="00C52050"/>
    <w:rsid w:val="00C521B3"/>
    <w:rsid w:val="00C5271D"/>
    <w:rsid w:val="00C536CF"/>
    <w:rsid w:val="00C5463C"/>
    <w:rsid w:val="00C54797"/>
    <w:rsid w:val="00C54943"/>
    <w:rsid w:val="00C549FC"/>
    <w:rsid w:val="00C54A3B"/>
    <w:rsid w:val="00C55361"/>
    <w:rsid w:val="00C555DA"/>
    <w:rsid w:val="00C5577D"/>
    <w:rsid w:val="00C55851"/>
    <w:rsid w:val="00C5585A"/>
    <w:rsid w:val="00C55DBC"/>
    <w:rsid w:val="00C55ECE"/>
    <w:rsid w:val="00C561B0"/>
    <w:rsid w:val="00C56201"/>
    <w:rsid w:val="00C56BA2"/>
    <w:rsid w:val="00C56D30"/>
    <w:rsid w:val="00C57064"/>
    <w:rsid w:val="00C578AD"/>
    <w:rsid w:val="00C57D52"/>
    <w:rsid w:val="00C60130"/>
    <w:rsid w:val="00C602A4"/>
    <w:rsid w:val="00C60557"/>
    <w:rsid w:val="00C60712"/>
    <w:rsid w:val="00C609E9"/>
    <w:rsid w:val="00C60C07"/>
    <w:rsid w:val="00C6116F"/>
    <w:rsid w:val="00C61178"/>
    <w:rsid w:val="00C6191A"/>
    <w:rsid w:val="00C61C11"/>
    <w:rsid w:val="00C61DE5"/>
    <w:rsid w:val="00C620BB"/>
    <w:rsid w:val="00C620BD"/>
    <w:rsid w:val="00C6232F"/>
    <w:rsid w:val="00C6235B"/>
    <w:rsid w:val="00C62A14"/>
    <w:rsid w:val="00C62A5B"/>
    <w:rsid w:val="00C62BBE"/>
    <w:rsid w:val="00C63341"/>
    <w:rsid w:val="00C633A9"/>
    <w:rsid w:val="00C63802"/>
    <w:rsid w:val="00C63922"/>
    <w:rsid w:val="00C63DD9"/>
    <w:rsid w:val="00C63E95"/>
    <w:rsid w:val="00C63F6C"/>
    <w:rsid w:val="00C64669"/>
    <w:rsid w:val="00C64FB5"/>
    <w:rsid w:val="00C65BCB"/>
    <w:rsid w:val="00C65D86"/>
    <w:rsid w:val="00C663F3"/>
    <w:rsid w:val="00C66524"/>
    <w:rsid w:val="00C66D96"/>
    <w:rsid w:val="00C67332"/>
    <w:rsid w:val="00C6768B"/>
    <w:rsid w:val="00C67737"/>
    <w:rsid w:val="00C67920"/>
    <w:rsid w:val="00C67959"/>
    <w:rsid w:val="00C67984"/>
    <w:rsid w:val="00C67DD0"/>
    <w:rsid w:val="00C70114"/>
    <w:rsid w:val="00C7032E"/>
    <w:rsid w:val="00C707CD"/>
    <w:rsid w:val="00C7096E"/>
    <w:rsid w:val="00C70F23"/>
    <w:rsid w:val="00C71B49"/>
    <w:rsid w:val="00C71E8E"/>
    <w:rsid w:val="00C7214A"/>
    <w:rsid w:val="00C733E0"/>
    <w:rsid w:val="00C7341A"/>
    <w:rsid w:val="00C73A1C"/>
    <w:rsid w:val="00C73D0D"/>
    <w:rsid w:val="00C73EF3"/>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0F5"/>
    <w:rsid w:val="00C77C5C"/>
    <w:rsid w:val="00C77D55"/>
    <w:rsid w:val="00C77F42"/>
    <w:rsid w:val="00C80369"/>
    <w:rsid w:val="00C8111A"/>
    <w:rsid w:val="00C813B9"/>
    <w:rsid w:val="00C81413"/>
    <w:rsid w:val="00C81851"/>
    <w:rsid w:val="00C81C9A"/>
    <w:rsid w:val="00C81ECD"/>
    <w:rsid w:val="00C81FE3"/>
    <w:rsid w:val="00C8227B"/>
    <w:rsid w:val="00C82606"/>
    <w:rsid w:val="00C82CF4"/>
    <w:rsid w:val="00C82FE3"/>
    <w:rsid w:val="00C83133"/>
    <w:rsid w:val="00C83334"/>
    <w:rsid w:val="00C83E5C"/>
    <w:rsid w:val="00C84354"/>
    <w:rsid w:val="00C8476B"/>
    <w:rsid w:val="00C84875"/>
    <w:rsid w:val="00C8491D"/>
    <w:rsid w:val="00C84CDF"/>
    <w:rsid w:val="00C84FEC"/>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A79"/>
    <w:rsid w:val="00C91C21"/>
    <w:rsid w:val="00C923FA"/>
    <w:rsid w:val="00C9242A"/>
    <w:rsid w:val="00C92D1E"/>
    <w:rsid w:val="00C92E23"/>
    <w:rsid w:val="00C932EF"/>
    <w:rsid w:val="00C9335E"/>
    <w:rsid w:val="00C935C5"/>
    <w:rsid w:val="00C936EC"/>
    <w:rsid w:val="00C93A38"/>
    <w:rsid w:val="00C94061"/>
    <w:rsid w:val="00C9428F"/>
    <w:rsid w:val="00C94BCC"/>
    <w:rsid w:val="00C9548A"/>
    <w:rsid w:val="00C954EC"/>
    <w:rsid w:val="00C95894"/>
    <w:rsid w:val="00C96049"/>
    <w:rsid w:val="00C96388"/>
    <w:rsid w:val="00C968D4"/>
    <w:rsid w:val="00C96CE3"/>
    <w:rsid w:val="00C974FF"/>
    <w:rsid w:val="00C978E6"/>
    <w:rsid w:val="00C97A7A"/>
    <w:rsid w:val="00C97D7B"/>
    <w:rsid w:val="00C97DBD"/>
    <w:rsid w:val="00CA0567"/>
    <w:rsid w:val="00CA07E9"/>
    <w:rsid w:val="00CA0B50"/>
    <w:rsid w:val="00CA0DC6"/>
    <w:rsid w:val="00CA1094"/>
    <w:rsid w:val="00CA11F1"/>
    <w:rsid w:val="00CA12BD"/>
    <w:rsid w:val="00CA14FA"/>
    <w:rsid w:val="00CA15E7"/>
    <w:rsid w:val="00CA18A4"/>
    <w:rsid w:val="00CA1B64"/>
    <w:rsid w:val="00CA1BAF"/>
    <w:rsid w:val="00CA1D0A"/>
    <w:rsid w:val="00CA1DD0"/>
    <w:rsid w:val="00CA1FE0"/>
    <w:rsid w:val="00CA21A7"/>
    <w:rsid w:val="00CA2412"/>
    <w:rsid w:val="00CA2912"/>
    <w:rsid w:val="00CA2DA7"/>
    <w:rsid w:val="00CA334B"/>
    <w:rsid w:val="00CA34B4"/>
    <w:rsid w:val="00CA35BF"/>
    <w:rsid w:val="00CA3EEA"/>
    <w:rsid w:val="00CA4226"/>
    <w:rsid w:val="00CA4279"/>
    <w:rsid w:val="00CA441B"/>
    <w:rsid w:val="00CA45E1"/>
    <w:rsid w:val="00CA4EB3"/>
    <w:rsid w:val="00CA4F43"/>
    <w:rsid w:val="00CA56CF"/>
    <w:rsid w:val="00CA6136"/>
    <w:rsid w:val="00CA61E4"/>
    <w:rsid w:val="00CA687A"/>
    <w:rsid w:val="00CA6D1D"/>
    <w:rsid w:val="00CA6D49"/>
    <w:rsid w:val="00CA6F44"/>
    <w:rsid w:val="00CA7419"/>
    <w:rsid w:val="00CA7831"/>
    <w:rsid w:val="00CA7A99"/>
    <w:rsid w:val="00CA7E37"/>
    <w:rsid w:val="00CA7FC6"/>
    <w:rsid w:val="00CB03F4"/>
    <w:rsid w:val="00CB0931"/>
    <w:rsid w:val="00CB0B2D"/>
    <w:rsid w:val="00CB0F1B"/>
    <w:rsid w:val="00CB10E5"/>
    <w:rsid w:val="00CB186E"/>
    <w:rsid w:val="00CB1A9F"/>
    <w:rsid w:val="00CB1AFE"/>
    <w:rsid w:val="00CB1B30"/>
    <w:rsid w:val="00CB1ECD"/>
    <w:rsid w:val="00CB201C"/>
    <w:rsid w:val="00CB22D4"/>
    <w:rsid w:val="00CB23A8"/>
    <w:rsid w:val="00CB254D"/>
    <w:rsid w:val="00CB2674"/>
    <w:rsid w:val="00CB2896"/>
    <w:rsid w:val="00CB29F5"/>
    <w:rsid w:val="00CB2B44"/>
    <w:rsid w:val="00CB2C4C"/>
    <w:rsid w:val="00CB2D3C"/>
    <w:rsid w:val="00CB319B"/>
    <w:rsid w:val="00CB3356"/>
    <w:rsid w:val="00CB38B2"/>
    <w:rsid w:val="00CB40D7"/>
    <w:rsid w:val="00CB4A87"/>
    <w:rsid w:val="00CB575F"/>
    <w:rsid w:val="00CB5806"/>
    <w:rsid w:val="00CB58E3"/>
    <w:rsid w:val="00CB5CF7"/>
    <w:rsid w:val="00CB5DB7"/>
    <w:rsid w:val="00CB5E0E"/>
    <w:rsid w:val="00CB6129"/>
    <w:rsid w:val="00CB64A1"/>
    <w:rsid w:val="00CB6566"/>
    <w:rsid w:val="00CB6787"/>
    <w:rsid w:val="00CB6B5E"/>
    <w:rsid w:val="00CB6C65"/>
    <w:rsid w:val="00CB7927"/>
    <w:rsid w:val="00CB7F97"/>
    <w:rsid w:val="00CC01AF"/>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5F8"/>
    <w:rsid w:val="00CC4912"/>
    <w:rsid w:val="00CC4B0F"/>
    <w:rsid w:val="00CC53CA"/>
    <w:rsid w:val="00CC553F"/>
    <w:rsid w:val="00CC58B3"/>
    <w:rsid w:val="00CC5A3D"/>
    <w:rsid w:val="00CC64BA"/>
    <w:rsid w:val="00CC66BA"/>
    <w:rsid w:val="00CC6A32"/>
    <w:rsid w:val="00CC6A64"/>
    <w:rsid w:val="00CC6B88"/>
    <w:rsid w:val="00CC6E3B"/>
    <w:rsid w:val="00CC75E7"/>
    <w:rsid w:val="00CC79CA"/>
    <w:rsid w:val="00CC7C40"/>
    <w:rsid w:val="00CC7E89"/>
    <w:rsid w:val="00CC7F7C"/>
    <w:rsid w:val="00CD04F1"/>
    <w:rsid w:val="00CD0FD2"/>
    <w:rsid w:val="00CD1057"/>
    <w:rsid w:val="00CD1409"/>
    <w:rsid w:val="00CD18B6"/>
    <w:rsid w:val="00CD2496"/>
    <w:rsid w:val="00CD2579"/>
    <w:rsid w:val="00CD2751"/>
    <w:rsid w:val="00CD2A3D"/>
    <w:rsid w:val="00CD2AEF"/>
    <w:rsid w:val="00CD2F6F"/>
    <w:rsid w:val="00CD363C"/>
    <w:rsid w:val="00CD3815"/>
    <w:rsid w:val="00CD3FD6"/>
    <w:rsid w:val="00CD3FF5"/>
    <w:rsid w:val="00CD4334"/>
    <w:rsid w:val="00CD4B13"/>
    <w:rsid w:val="00CD4BAE"/>
    <w:rsid w:val="00CD5022"/>
    <w:rsid w:val="00CD5385"/>
    <w:rsid w:val="00CD5442"/>
    <w:rsid w:val="00CD54E3"/>
    <w:rsid w:val="00CD5839"/>
    <w:rsid w:val="00CD5F44"/>
    <w:rsid w:val="00CD5FE8"/>
    <w:rsid w:val="00CD6054"/>
    <w:rsid w:val="00CD6A2F"/>
    <w:rsid w:val="00CD6CCC"/>
    <w:rsid w:val="00CD7297"/>
    <w:rsid w:val="00CD737C"/>
    <w:rsid w:val="00CD7570"/>
    <w:rsid w:val="00CD7763"/>
    <w:rsid w:val="00CD7A76"/>
    <w:rsid w:val="00CD7E6E"/>
    <w:rsid w:val="00CE023D"/>
    <w:rsid w:val="00CE04CD"/>
    <w:rsid w:val="00CE061B"/>
    <w:rsid w:val="00CE08F8"/>
    <w:rsid w:val="00CE0C34"/>
    <w:rsid w:val="00CE1058"/>
    <w:rsid w:val="00CE11BA"/>
    <w:rsid w:val="00CE1683"/>
    <w:rsid w:val="00CE168F"/>
    <w:rsid w:val="00CE1805"/>
    <w:rsid w:val="00CE23B3"/>
    <w:rsid w:val="00CE2D5F"/>
    <w:rsid w:val="00CE3673"/>
    <w:rsid w:val="00CE401F"/>
    <w:rsid w:val="00CE4859"/>
    <w:rsid w:val="00CE5118"/>
    <w:rsid w:val="00CE5AC5"/>
    <w:rsid w:val="00CE62F2"/>
    <w:rsid w:val="00CE6BC2"/>
    <w:rsid w:val="00CE6F5D"/>
    <w:rsid w:val="00CE71C7"/>
    <w:rsid w:val="00CE7210"/>
    <w:rsid w:val="00CE7BE4"/>
    <w:rsid w:val="00CF0488"/>
    <w:rsid w:val="00CF0638"/>
    <w:rsid w:val="00CF1AE6"/>
    <w:rsid w:val="00CF1D21"/>
    <w:rsid w:val="00CF1D7F"/>
    <w:rsid w:val="00CF2B9B"/>
    <w:rsid w:val="00CF2FF9"/>
    <w:rsid w:val="00CF306A"/>
    <w:rsid w:val="00CF3079"/>
    <w:rsid w:val="00CF3689"/>
    <w:rsid w:val="00CF3DE0"/>
    <w:rsid w:val="00CF4AFF"/>
    <w:rsid w:val="00CF4BFA"/>
    <w:rsid w:val="00CF4C94"/>
    <w:rsid w:val="00CF4CF2"/>
    <w:rsid w:val="00CF4E6D"/>
    <w:rsid w:val="00CF5247"/>
    <w:rsid w:val="00CF55D9"/>
    <w:rsid w:val="00CF5D0F"/>
    <w:rsid w:val="00CF60E8"/>
    <w:rsid w:val="00CF61A2"/>
    <w:rsid w:val="00CF666A"/>
    <w:rsid w:val="00CF6985"/>
    <w:rsid w:val="00CF75B8"/>
    <w:rsid w:val="00CF78CE"/>
    <w:rsid w:val="00CF7E69"/>
    <w:rsid w:val="00D003C7"/>
    <w:rsid w:val="00D00A4F"/>
    <w:rsid w:val="00D00B39"/>
    <w:rsid w:val="00D01403"/>
    <w:rsid w:val="00D016FD"/>
    <w:rsid w:val="00D018C9"/>
    <w:rsid w:val="00D01F94"/>
    <w:rsid w:val="00D0285F"/>
    <w:rsid w:val="00D0291B"/>
    <w:rsid w:val="00D02E0D"/>
    <w:rsid w:val="00D03285"/>
    <w:rsid w:val="00D032D6"/>
    <w:rsid w:val="00D032EF"/>
    <w:rsid w:val="00D03C16"/>
    <w:rsid w:val="00D040AE"/>
    <w:rsid w:val="00D042D4"/>
    <w:rsid w:val="00D0440E"/>
    <w:rsid w:val="00D049F4"/>
    <w:rsid w:val="00D05061"/>
    <w:rsid w:val="00D05266"/>
    <w:rsid w:val="00D0538D"/>
    <w:rsid w:val="00D05665"/>
    <w:rsid w:val="00D057B9"/>
    <w:rsid w:val="00D0589C"/>
    <w:rsid w:val="00D05F3B"/>
    <w:rsid w:val="00D068EC"/>
    <w:rsid w:val="00D06B79"/>
    <w:rsid w:val="00D06C6A"/>
    <w:rsid w:val="00D06D42"/>
    <w:rsid w:val="00D070E7"/>
    <w:rsid w:val="00D074D9"/>
    <w:rsid w:val="00D0756C"/>
    <w:rsid w:val="00D075D4"/>
    <w:rsid w:val="00D07645"/>
    <w:rsid w:val="00D07849"/>
    <w:rsid w:val="00D07B3F"/>
    <w:rsid w:val="00D07D7E"/>
    <w:rsid w:val="00D07E57"/>
    <w:rsid w:val="00D07EBC"/>
    <w:rsid w:val="00D07FDD"/>
    <w:rsid w:val="00D10202"/>
    <w:rsid w:val="00D1064A"/>
    <w:rsid w:val="00D10732"/>
    <w:rsid w:val="00D10FEC"/>
    <w:rsid w:val="00D11618"/>
    <w:rsid w:val="00D11655"/>
    <w:rsid w:val="00D118C8"/>
    <w:rsid w:val="00D11F53"/>
    <w:rsid w:val="00D124F3"/>
    <w:rsid w:val="00D1256C"/>
    <w:rsid w:val="00D127DC"/>
    <w:rsid w:val="00D129DE"/>
    <w:rsid w:val="00D12AF9"/>
    <w:rsid w:val="00D12DE0"/>
    <w:rsid w:val="00D14280"/>
    <w:rsid w:val="00D144C8"/>
    <w:rsid w:val="00D14978"/>
    <w:rsid w:val="00D14E50"/>
    <w:rsid w:val="00D15425"/>
    <w:rsid w:val="00D15694"/>
    <w:rsid w:val="00D1584C"/>
    <w:rsid w:val="00D15D37"/>
    <w:rsid w:val="00D15FB6"/>
    <w:rsid w:val="00D16431"/>
    <w:rsid w:val="00D16D11"/>
    <w:rsid w:val="00D1713A"/>
    <w:rsid w:val="00D17317"/>
    <w:rsid w:val="00D17527"/>
    <w:rsid w:val="00D17602"/>
    <w:rsid w:val="00D179B8"/>
    <w:rsid w:val="00D17CB3"/>
    <w:rsid w:val="00D17FAC"/>
    <w:rsid w:val="00D2004C"/>
    <w:rsid w:val="00D202EC"/>
    <w:rsid w:val="00D203AB"/>
    <w:rsid w:val="00D20BBF"/>
    <w:rsid w:val="00D20DA2"/>
    <w:rsid w:val="00D20E4A"/>
    <w:rsid w:val="00D2106B"/>
    <w:rsid w:val="00D216B9"/>
    <w:rsid w:val="00D219FB"/>
    <w:rsid w:val="00D221C9"/>
    <w:rsid w:val="00D225D9"/>
    <w:rsid w:val="00D225DF"/>
    <w:rsid w:val="00D22733"/>
    <w:rsid w:val="00D22900"/>
    <w:rsid w:val="00D22EE2"/>
    <w:rsid w:val="00D231A1"/>
    <w:rsid w:val="00D23BAD"/>
    <w:rsid w:val="00D23E20"/>
    <w:rsid w:val="00D24105"/>
    <w:rsid w:val="00D2419D"/>
    <w:rsid w:val="00D2462B"/>
    <w:rsid w:val="00D24939"/>
    <w:rsid w:val="00D24E55"/>
    <w:rsid w:val="00D2555C"/>
    <w:rsid w:val="00D258C6"/>
    <w:rsid w:val="00D25ED7"/>
    <w:rsid w:val="00D26700"/>
    <w:rsid w:val="00D26948"/>
    <w:rsid w:val="00D26959"/>
    <w:rsid w:val="00D2695A"/>
    <w:rsid w:val="00D27007"/>
    <w:rsid w:val="00D270AB"/>
    <w:rsid w:val="00D270FD"/>
    <w:rsid w:val="00D27688"/>
    <w:rsid w:val="00D2785B"/>
    <w:rsid w:val="00D279CF"/>
    <w:rsid w:val="00D27AF7"/>
    <w:rsid w:val="00D27E90"/>
    <w:rsid w:val="00D30343"/>
    <w:rsid w:val="00D308CA"/>
    <w:rsid w:val="00D308F2"/>
    <w:rsid w:val="00D309A1"/>
    <w:rsid w:val="00D30E65"/>
    <w:rsid w:val="00D31063"/>
    <w:rsid w:val="00D31247"/>
    <w:rsid w:val="00D31693"/>
    <w:rsid w:val="00D320D2"/>
    <w:rsid w:val="00D322AB"/>
    <w:rsid w:val="00D3315C"/>
    <w:rsid w:val="00D3348B"/>
    <w:rsid w:val="00D334D8"/>
    <w:rsid w:val="00D335AC"/>
    <w:rsid w:val="00D3369F"/>
    <w:rsid w:val="00D3392A"/>
    <w:rsid w:val="00D33F6E"/>
    <w:rsid w:val="00D343BE"/>
    <w:rsid w:val="00D344B7"/>
    <w:rsid w:val="00D34B15"/>
    <w:rsid w:val="00D34C50"/>
    <w:rsid w:val="00D34C5D"/>
    <w:rsid w:val="00D35DD4"/>
    <w:rsid w:val="00D36345"/>
    <w:rsid w:val="00D36583"/>
    <w:rsid w:val="00D36C9C"/>
    <w:rsid w:val="00D36E91"/>
    <w:rsid w:val="00D36F2B"/>
    <w:rsid w:val="00D37B3C"/>
    <w:rsid w:val="00D37CE0"/>
    <w:rsid w:val="00D37DC5"/>
    <w:rsid w:val="00D37E7F"/>
    <w:rsid w:val="00D37ED2"/>
    <w:rsid w:val="00D400A3"/>
    <w:rsid w:val="00D40185"/>
    <w:rsid w:val="00D403C6"/>
    <w:rsid w:val="00D406DA"/>
    <w:rsid w:val="00D40A61"/>
    <w:rsid w:val="00D40C11"/>
    <w:rsid w:val="00D40C93"/>
    <w:rsid w:val="00D4131B"/>
    <w:rsid w:val="00D414B1"/>
    <w:rsid w:val="00D41690"/>
    <w:rsid w:val="00D41D7E"/>
    <w:rsid w:val="00D42AEA"/>
    <w:rsid w:val="00D42BAD"/>
    <w:rsid w:val="00D4330B"/>
    <w:rsid w:val="00D43394"/>
    <w:rsid w:val="00D436E3"/>
    <w:rsid w:val="00D43E68"/>
    <w:rsid w:val="00D43F21"/>
    <w:rsid w:val="00D43F6D"/>
    <w:rsid w:val="00D442A2"/>
    <w:rsid w:val="00D44690"/>
    <w:rsid w:val="00D4488F"/>
    <w:rsid w:val="00D44DDE"/>
    <w:rsid w:val="00D44DF9"/>
    <w:rsid w:val="00D453A2"/>
    <w:rsid w:val="00D45571"/>
    <w:rsid w:val="00D45760"/>
    <w:rsid w:val="00D45D73"/>
    <w:rsid w:val="00D464AA"/>
    <w:rsid w:val="00D46785"/>
    <w:rsid w:val="00D46C6C"/>
    <w:rsid w:val="00D46D7A"/>
    <w:rsid w:val="00D46DB8"/>
    <w:rsid w:val="00D46F3B"/>
    <w:rsid w:val="00D47160"/>
    <w:rsid w:val="00D47B64"/>
    <w:rsid w:val="00D47B6E"/>
    <w:rsid w:val="00D47BC6"/>
    <w:rsid w:val="00D47DC8"/>
    <w:rsid w:val="00D47E2F"/>
    <w:rsid w:val="00D47EB2"/>
    <w:rsid w:val="00D47FD9"/>
    <w:rsid w:val="00D504AB"/>
    <w:rsid w:val="00D50F63"/>
    <w:rsid w:val="00D51165"/>
    <w:rsid w:val="00D5137A"/>
    <w:rsid w:val="00D5168F"/>
    <w:rsid w:val="00D51820"/>
    <w:rsid w:val="00D5189B"/>
    <w:rsid w:val="00D51F72"/>
    <w:rsid w:val="00D52A3D"/>
    <w:rsid w:val="00D52DCE"/>
    <w:rsid w:val="00D531F5"/>
    <w:rsid w:val="00D5325C"/>
    <w:rsid w:val="00D53315"/>
    <w:rsid w:val="00D535BF"/>
    <w:rsid w:val="00D53ACC"/>
    <w:rsid w:val="00D53DB3"/>
    <w:rsid w:val="00D5461F"/>
    <w:rsid w:val="00D5479D"/>
    <w:rsid w:val="00D54881"/>
    <w:rsid w:val="00D54DCA"/>
    <w:rsid w:val="00D55301"/>
    <w:rsid w:val="00D5565D"/>
    <w:rsid w:val="00D55859"/>
    <w:rsid w:val="00D56862"/>
    <w:rsid w:val="00D56A91"/>
    <w:rsid w:val="00D56DD5"/>
    <w:rsid w:val="00D56E2D"/>
    <w:rsid w:val="00D56F0D"/>
    <w:rsid w:val="00D57051"/>
    <w:rsid w:val="00D57500"/>
    <w:rsid w:val="00D5782D"/>
    <w:rsid w:val="00D579D2"/>
    <w:rsid w:val="00D57C4F"/>
    <w:rsid w:val="00D57F90"/>
    <w:rsid w:val="00D601C8"/>
    <w:rsid w:val="00D60222"/>
    <w:rsid w:val="00D60649"/>
    <w:rsid w:val="00D60752"/>
    <w:rsid w:val="00D60CBB"/>
    <w:rsid w:val="00D61444"/>
    <w:rsid w:val="00D61A38"/>
    <w:rsid w:val="00D62097"/>
    <w:rsid w:val="00D62561"/>
    <w:rsid w:val="00D62A3C"/>
    <w:rsid w:val="00D62B97"/>
    <w:rsid w:val="00D62E5D"/>
    <w:rsid w:val="00D63091"/>
    <w:rsid w:val="00D6334F"/>
    <w:rsid w:val="00D63D93"/>
    <w:rsid w:val="00D63EAF"/>
    <w:rsid w:val="00D6476F"/>
    <w:rsid w:val="00D64D7F"/>
    <w:rsid w:val="00D65286"/>
    <w:rsid w:val="00D65B16"/>
    <w:rsid w:val="00D65BF4"/>
    <w:rsid w:val="00D663CD"/>
    <w:rsid w:val="00D667A0"/>
    <w:rsid w:val="00D66D85"/>
    <w:rsid w:val="00D671EA"/>
    <w:rsid w:val="00D67465"/>
    <w:rsid w:val="00D6771F"/>
    <w:rsid w:val="00D67C70"/>
    <w:rsid w:val="00D67F23"/>
    <w:rsid w:val="00D708A9"/>
    <w:rsid w:val="00D713BC"/>
    <w:rsid w:val="00D71A42"/>
    <w:rsid w:val="00D71DC7"/>
    <w:rsid w:val="00D71EB1"/>
    <w:rsid w:val="00D71F59"/>
    <w:rsid w:val="00D71FB3"/>
    <w:rsid w:val="00D722FD"/>
    <w:rsid w:val="00D72B4A"/>
    <w:rsid w:val="00D7305E"/>
    <w:rsid w:val="00D73B11"/>
    <w:rsid w:val="00D73BBE"/>
    <w:rsid w:val="00D74083"/>
    <w:rsid w:val="00D74131"/>
    <w:rsid w:val="00D74322"/>
    <w:rsid w:val="00D743CD"/>
    <w:rsid w:val="00D74883"/>
    <w:rsid w:val="00D748A8"/>
    <w:rsid w:val="00D74BBB"/>
    <w:rsid w:val="00D75494"/>
    <w:rsid w:val="00D757FC"/>
    <w:rsid w:val="00D76116"/>
    <w:rsid w:val="00D763CD"/>
    <w:rsid w:val="00D76587"/>
    <w:rsid w:val="00D768D7"/>
    <w:rsid w:val="00D76928"/>
    <w:rsid w:val="00D76984"/>
    <w:rsid w:val="00D7723D"/>
    <w:rsid w:val="00D77357"/>
    <w:rsid w:val="00D77CAE"/>
    <w:rsid w:val="00D77CB2"/>
    <w:rsid w:val="00D77DEC"/>
    <w:rsid w:val="00D80754"/>
    <w:rsid w:val="00D8219F"/>
    <w:rsid w:val="00D82342"/>
    <w:rsid w:val="00D82B38"/>
    <w:rsid w:val="00D82C62"/>
    <w:rsid w:val="00D82CB3"/>
    <w:rsid w:val="00D837B7"/>
    <w:rsid w:val="00D84081"/>
    <w:rsid w:val="00D84428"/>
    <w:rsid w:val="00D84F15"/>
    <w:rsid w:val="00D8515E"/>
    <w:rsid w:val="00D8572C"/>
    <w:rsid w:val="00D85EF0"/>
    <w:rsid w:val="00D869F3"/>
    <w:rsid w:val="00D86E0F"/>
    <w:rsid w:val="00D86EBC"/>
    <w:rsid w:val="00D87171"/>
    <w:rsid w:val="00D871B3"/>
    <w:rsid w:val="00D876D2"/>
    <w:rsid w:val="00D87F5D"/>
    <w:rsid w:val="00D87F92"/>
    <w:rsid w:val="00D9030A"/>
    <w:rsid w:val="00D90393"/>
    <w:rsid w:val="00D90C54"/>
    <w:rsid w:val="00D91040"/>
    <w:rsid w:val="00D91045"/>
    <w:rsid w:val="00D91077"/>
    <w:rsid w:val="00D91D8B"/>
    <w:rsid w:val="00D92F42"/>
    <w:rsid w:val="00D938D0"/>
    <w:rsid w:val="00D93C97"/>
    <w:rsid w:val="00D93E3E"/>
    <w:rsid w:val="00D9450F"/>
    <w:rsid w:val="00D94708"/>
    <w:rsid w:val="00D94E70"/>
    <w:rsid w:val="00D950F1"/>
    <w:rsid w:val="00D95159"/>
    <w:rsid w:val="00D9524B"/>
    <w:rsid w:val="00D9564A"/>
    <w:rsid w:val="00D95F5D"/>
    <w:rsid w:val="00D96021"/>
    <w:rsid w:val="00D9607B"/>
    <w:rsid w:val="00D96456"/>
    <w:rsid w:val="00D96734"/>
    <w:rsid w:val="00D9774E"/>
    <w:rsid w:val="00DA08A2"/>
    <w:rsid w:val="00DA0AF9"/>
    <w:rsid w:val="00DA0BF1"/>
    <w:rsid w:val="00DA0DE0"/>
    <w:rsid w:val="00DA196F"/>
    <w:rsid w:val="00DA2A77"/>
    <w:rsid w:val="00DA2C30"/>
    <w:rsid w:val="00DA32AB"/>
    <w:rsid w:val="00DA34E1"/>
    <w:rsid w:val="00DA3596"/>
    <w:rsid w:val="00DA3ABD"/>
    <w:rsid w:val="00DA3B63"/>
    <w:rsid w:val="00DA3D63"/>
    <w:rsid w:val="00DA3E9C"/>
    <w:rsid w:val="00DA4164"/>
    <w:rsid w:val="00DA41EA"/>
    <w:rsid w:val="00DA46FE"/>
    <w:rsid w:val="00DA4E7F"/>
    <w:rsid w:val="00DA4FA7"/>
    <w:rsid w:val="00DA56F9"/>
    <w:rsid w:val="00DA58D5"/>
    <w:rsid w:val="00DA5FD4"/>
    <w:rsid w:val="00DA6181"/>
    <w:rsid w:val="00DA6339"/>
    <w:rsid w:val="00DA660B"/>
    <w:rsid w:val="00DA6A0E"/>
    <w:rsid w:val="00DA70FD"/>
    <w:rsid w:val="00DA7FC3"/>
    <w:rsid w:val="00DB022C"/>
    <w:rsid w:val="00DB0283"/>
    <w:rsid w:val="00DB05AC"/>
    <w:rsid w:val="00DB09D2"/>
    <w:rsid w:val="00DB0A8D"/>
    <w:rsid w:val="00DB0B8C"/>
    <w:rsid w:val="00DB0F4A"/>
    <w:rsid w:val="00DB0F88"/>
    <w:rsid w:val="00DB157C"/>
    <w:rsid w:val="00DB1733"/>
    <w:rsid w:val="00DB1811"/>
    <w:rsid w:val="00DB1A61"/>
    <w:rsid w:val="00DB1C69"/>
    <w:rsid w:val="00DB24EA"/>
    <w:rsid w:val="00DB29F3"/>
    <w:rsid w:val="00DB2D48"/>
    <w:rsid w:val="00DB2F60"/>
    <w:rsid w:val="00DB3261"/>
    <w:rsid w:val="00DB3CF7"/>
    <w:rsid w:val="00DB43CE"/>
    <w:rsid w:val="00DB443A"/>
    <w:rsid w:val="00DB4AFC"/>
    <w:rsid w:val="00DB4D5E"/>
    <w:rsid w:val="00DB501E"/>
    <w:rsid w:val="00DB5225"/>
    <w:rsid w:val="00DB5431"/>
    <w:rsid w:val="00DB580D"/>
    <w:rsid w:val="00DB593D"/>
    <w:rsid w:val="00DB5CC8"/>
    <w:rsid w:val="00DB5D69"/>
    <w:rsid w:val="00DB6344"/>
    <w:rsid w:val="00DB66BB"/>
    <w:rsid w:val="00DB67E6"/>
    <w:rsid w:val="00DB6F99"/>
    <w:rsid w:val="00DB6FDA"/>
    <w:rsid w:val="00DB7487"/>
    <w:rsid w:val="00DB7ABE"/>
    <w:rsid w:val="00DB7B41"/>
    <w:rsid w:val="00DB7D70"/>
    <w:rsid w:val="00DB7E94"/>
    <w:rsid w:val="00DC0055"/>
    <w:rsid w:val="00DC05A3"/>
    <w:rsid w:val="00DC0B14"/>
    <w:rsid w:val="00DC0CC9"/>
    <w:rsid w:val="00DC136D"/>
    <w:rsid w:val="00DC13E0"/>
    <w:rsid w:val="00DC1886"/>
    <w:rsid w:val="00DC1C42"/>
    <w:rsid w:val="00DC1F9B"/>
    <w:rsid w:val="00DC2B35"/>
    <w:rsid w:val="00DC37F0"/>
    <w:rsid w:val="00DC3EFC"/>
    <w:rsid w:val="00DC3F7E"/>
    <w:rsid w:val="00DC4570"/>
    <w:rsid w:val="00DC4B17"/>
    <w:rsid w:val="00DC4C0C"/>
    <w:rsid w:val="00DC4F43"/>
    <w:rsid w:val="00DC4FC8"/>
    <w:rsid w:val="00DC581E"/>
    <w:rsid w:val="00DC59DF"/>
    <w:rsid w:val="00DC61E3"/>
    <w:rsid w:val="00DC7363"/>
    <w:rsid w:val="00DC757A"/>
    <w:rsid w:val="00DC761C"/>
    <w:rsid w:val="00DC7786"/>
    <w:rsid w:val="00DC7794"/>
    <w:rsid w:val="00DD0D80"/>
    <w:rsid w:val="00DD0FD0"/>
    <w:rsid w:val="00DD0FFF"/>
    <w:rsid w:val="00DD1364"/>
    <w:rsid w:val="00DD1679"/>
    <w:rsid w:val="00DD1C89"/>
    <w:rsid w:val="00DD1CD4"/>
    <w:rsid w:val="00DD1E44"/>
    <w:rsid w:val="00DD2072"/>
    <w:rsid w:val="00DD2533"/>
    <w:rsid w:val="00DD25E8"/>
    <w:rsid w:val="00DD3167"/>
    <w:rsid w:val="00DD3314"/>
    <w:rsid w:val="00DD353D"/>
    <w:rsid w:val="00DD358A"/>
    <w:rsid w:val="00DD46C2"/>
    <w:rsid w:val="00DD4C23"/>
    <w:rsid w:val="00DD4CBD"/>
    <w:rsid w:val="00DD4CC0"/>
    <w:rsid w:val="00DD4D33"/>
    <w:rsid w:val="00DD50B9"/>
    <w:rsid w:val="00DD5140"/>
    <w:rsid w:val="00DD66CB"/>
    <w:rsid w:val="00DD67B9"/>
    <w:rsid w:val="00DD6936"/>
    <w:rsid w:val="00DD72B6"/>
    <w:rsid w:val="00DD733E"/>
    <w:rsid w:val="00DD7481"/>
    <w:rsid w:val="00DD76B9"/>
    <w:rsid w:val="00DD7BF8"/>
    <w:rsid w:val="00DD7FFD"/>
    <w:rsid w:val="00DE016C"/>
    <w:rsid w:val="00DE0F07"/>
    <w:rsid w:val="00DE13E7"/>
    <w:rsid w:val="00DE1525"/>
    <w:rsid w:val="00DE1802"/>
    <w:rsid w:val="00DE1A2D"/>
    <w:rsid w:val="00DE1C72"/>
    <w:rsid w:val="00DE2424"/>
    <w:rsid w:val="00DE2E20"/>
    <w:rsid w:val="00DE2FF8"/>
    <w:rsid w:val="00DE30A7"/>
    <w:rsid w:val="00DE34FD"/>
    <w:rsid w:val="00DE3590"/>
    <w:rsid w:val="00DE37E1"/>
    <w:rsid w:val="00DE3853"/>
    <w:rsid w:val="00DE388A"/>
    <w:rsid w:val="00DE38A0"/>
    <w:rsid w:val="00DE3974"/>
    <w:rsid w:val="00DE4AE7"/>
    <w:rsid w:val="00DE5598"/>
    <w:rsid w:val="00DE5DF9"/>
    <w:rsid w:val="00DE61C4"/>
    <w:rsid w:val="00DE62A0"/>
    <w:rsid w:val="00DE725C"/>
    <w:rsid w:val="00DE7307"/>
    <w:rsid w:val="00DE7444"/>
    <w:rsid w:val="00DE7872"/>
    <w:rsid w:val="00DF0180"/>
    <w:rsid w:val="00DF02C8"/>
    <w:rsid w:val="00DF0322"/>
    <w:rsid w:val="00DF0890"/>
    <w:rsid w:val="00DF09C0"/>
    <w:rsid w:val="00DF09F4"/>
    <w:rsid w:val="00DF1142"/>
    <w:rsid w:val="00DF1321"/>
    <w:rsid w:val="00DF1354"/>
    <w:rsid w:val="00DF1471"/>
    <w:rsid w:val="00DF165B"/>
    <w:rsid w:val="00DF19CC"/>
    <w:rsid w:val="00DF2214"/>
    <w:rsid w:val="00DF2472"/>
    <w:rsid w:val="00DF28E6"/>
    <w:rsid w:val="00DF2C9F"/>
    <w:rsid w:val="00DF2CAA"/>
    <w:rsid w:val="00DF2E72"/>
    <w:rsid w:val="00DF2EBF"/>
    <w:rsid w:val="00DF31E1"/>
    <w:rsid w:val="00DF36F7"/>
    <w:rsid w:val="00DF4373"/>
    <w:rsid w:val="00DF4423"/>
    <w:rsid w:val="00DF44C9"/>
    <w:rsid w:val="00DF45C5"/>
    <w:rsid w:val="00DF4659"/>
    <w:rsid w:val="00DF4979"/>
    <w:rsid w:val="00DF587E"/>
    <w:rsid w:val="00DF5B1E"/>
    <w:rsid w:val="00DF5BEC"/>
    <w:rsid w:val="00DF6044"/>
    <w:rsid w:val="00DF60C5"/>
    <w:rsid w:val="00DF60EB"/>
    <w:rsid w:val="00DF6488"/>
    <w:rsid w:val="00DF686D"/>
    <w:rsid w:val="00DF68A3"/>
    <w:rsid w:val="00DF6967"/>
    <w:rsid w:val="00DF6CAF"/>
    <w:rsid w:val="00DF6D93"/>
    <w:rsid w:val="00DF6EC3"/>
    <w:rsid w:val="00DF6FC4"/>
    <w:rsid w:val="00DF70D0"/>
    <w:rsid w:val="00DF762D"/>
    <w:rsid w:val="00DF7B98"/>
    <w:rsid w:val="00DF7CF1"/>
    <w:rsid w:val="00E01938"/>
    <w:rsid w:val="00E019A5"/>
    <w:rsid w:val="00E01FCB"/>
    <w:rsid w:val="00E02306"/>
    <w:rsid w:val="00E024A2"/>
    <w:rsid w:val="00E0276F"/>
    <w:rsid w:val="00E0277A"/>
    <w:rsid w:val="00E02A98"/>
    <w:rsid w:val="00E034FC"/>
    <w:rsid w:val="00E03728"/>
    <w:rsid w:val="00E0396F"/>
    <w:rsid w:val="00E03D4A"/>
    <w:rsid w:val="00E0545E"/>
    <w:rsid w:val="00E05E3B"/>
    <w:rsid w:val="00E064CE"/>
    <w:rsid w:val="00E0687B"/>
    <w:rsid w:val="00E06F4C"/>
    <w:rsid w:val="00E07026"/>
    <w:rsid w:val="00E077C9"/>
    <w:rsid w:val="00E1023A"/>
    <w:rsid w:val="00E11275"/>
    <w:rsid w:val="00E11297"/>
    <w:rsid w:val="00E11316"/>
    <w:rsid w:val="00E117DD"/>
    <w:rsid w:val="00E11873"/>
    <w:rsid w:val="00E118EA"/>
    <w:rsid w:val="00E11DCD"/>
    <w:rsid w:val="00E1218F"/>
    <w:rsid w:val="00E12440"/>
    <w:rsid w:val="00E125BC"/>
    <w:rsid w:val="00E12FF0"/>
    <w:rsid w:val="00E13045"/>
    <w:rsid w:val="00E13149"/>
    <w:rsid w:val="00E1319C"/>
    <w:rsid w:val="00E136BC"/>
    <w:rsid w:val="00E139D6"/>
    <w:rsid w:val="00E13AAA"/>
    <w:rsid w:val="00E14006"/>
    <w:rsid w:val="00E15365"/>
    <w:rsid w:val="00E154FB"/>
    <w:rsid w:val="00E15CDB"/>
    <w:rsid w:val="00E16B35"/>
    <w:rsid w:val="00E16BED"/>
    <w:rsid w:val="00E16D53"/>
    <w:rsid w:val="00E17723"/>
    <w:rsid w:val="00E1791D"/>
    <w:rsid w:val="00E17928"/>
    <w:rsid w:val="00E17EDB"/>
    <w:rsid w:val="00E2003C"/>
    <w:rsid w:val="00E202F0"/>
    <w:rsid w:val="00E2083A"/>
    <w:rsid w:val="00E20AC6"/>
    <w:rsid w:val="00E20B87"/>
    <w:rsid w:val="00E20D0A"/>
    <w:rsid w:val="00E21020"/>
    <w:rsid w:val="00E21E1E"/>
    <w:rsid w:val="00E22430"/>
    <w:rsid w:val="00E22863"/>
    <w:rsid w:val="00E22C68"/>
    <w:rsid w:val="00E22E78"/>
    <w:rsid w:val="00E23073"/>
    <w:rsid w:val="00E2318D"/>
    <w:rsid w:val="00E23267"/>
    <w:rsid w:val="00E23284"/>
    <w:rsid w:val="00E242A0"/>
    <w:rsid w:val="00E24455"/>
    <w:rsid w:val="00E244CB"/>
    <w:rsid w:val="00E245D6"/>
    <w:rsid w:val="00E249D5"/>
    <w:rsid w:val="00E24C22"/>
    <w:rsid w:val="00E250D5"/>
    <w:rsid w:val="00E251ED"/>
    <w:rsid w:val="00E257D0"/>
    <w:rsid w:val="00E261D2"/>
    <w:rsid w:val="00E26429"/>
    <w:rsid w:val="00E26496"/>
    <w:rsid w:val="00E26636"/>
    <w:rsid w:val="00E26B0A"/>
    <w:rsid w:val="00E26B3E"/>
    <w:rsid w:val="00E26D4B"/>
    <w:rsid w:val="00E272FE"/>
    <w:rsid w:val="00E27EF5"/>
    <w:rsid w:val="00E30657"/>
    <w:rsid w:val="00E306FE"/>
    <w:rsid w:val="00E30A8C"/>
    <w:rsid w:val="00E31CB4"/>
    <w:rsid w:val="00E31EB3"/>
    <w:rsid w:val="00E32522"/>
    <w:rsid w:val="00E328B6"/>
    <w:rsid w:val="00E33038"/>
    <w:rsid w:val="00E3370F"/>
    <w:rsid w:val="00E337E3"/>
    <w:rsid w:val="00E3394C"/>
    <w:rsid w:val="00E34359"/>
    <w:rsid w:val="00E3444F"/>
    <w:rsid w:val="00E347B7"/>
    <w:rsid w:val="00E34DBB"/>
    <w:rsid w:val="00E356DF"/>
    <w:rsid w:val="00E357AA"/>
    <w:rsid w:val="00E35EAF"/>
    <w:rsid w:val="00E36603"/>
    <w:rsid w:val="00E36BA5"/>
    <w:rsid w:val="00E3743C"/>
    <w:rsid w:val="00E376E8"/>
    <w:rsid w:val="00E3789E"/>
    <w:rsid w:val="00E37A08"/>
    <w:rsid w:val="00E37B9C"/>
    <w:rsid w:val="00E40112"/>
    <w:rsid w:val="00E402D7"/>
    <w:rsid w:val="00E40813"/>
    <w:rsid w:val="00E40EE3"/>
    <w:rsid w:val="00E41009"/>
    <w:rsid w:val="00E41049"/>
    <w:rsid w:val="00E415CE"/>
    <w:rsid w:val="00E417A7"/>
    <w:rsid w:val="00E41882"/>
    <w:rsid w:val="00E41A47"/>
    <w:rsid w:val="00E41BE3"/>
    <w:rsid w:val="00E41BEC"/>
    <w:rsid w:val="00E41D38"/>
    <w:rsid w:val="00E41D90"/>
    <w:rsid w:val="00E42317"/>
    <w:rsid w:val="00E42957"/>
    <w:rsid w:val="00E42FF9"/>
    <w:rsid w:val="00E4304E"/>
    <w:rsid w:val="00E4348C"/>
    <w:rsid w:val="00E4351E"/>
    <w:rsid w:val="00E43586"/>
    <w:rsid w:val="00E43CAF"/>
    <w:rsid w:val="00E44025"/>
    <w:rsid w:val="00E4448E"/>
    <w:rsid w:val="00E44AEC"/>
    <w:rsid w:val="00E44B67"/>
    <w:rsid w:val="00E44D1C"/>
    <w:rsid w:val="00E44EE3"/>
    <w:rsid w:val="00E45520"/>
    <w:rsid w:val="00E459A9"/>
    <w:rsid w:val="00E45A8A"/>
    <w:rsid w:val="00E45C05"/>
    <w:rsid w:val="00E45E38"/>
    <w:rsid w:val="00E464DB"/>
    <w:rsid w:val="00E46FD5"/>
    <w:rsid w:val="00E4721A"/>
    <w:rsid w:val="00E47347"/>
    <w:rsid w:val="00E4762F"/>
    <w:rsid w:val="00E47936"/>
    <w:rsid w:val="00E47F44"/>
    <w:rsid w:val="00E504EE"/>
    <w:rsid w:val="00E5051D"/>
    <w:rsid w:val="00E506AE"/>
    <w:rsid w:val="00E50C85"/>
    <w:rsid w:val="00E51BD7"/>
    <w:rsid w:val="00E51E26"/>
    <w:rsid w:val="00E520CF"/>
    <w:rsid w:val="00E526E2"/>
    <w:rsid w:val="00E52CF4"/>
    <w:rsid w:val="00E537C0"/>
    <w:rsid w:val="00E53A11"/>
    <w:rsid w:val="00E53B25"/>
    <w:rsid w:val="00E54022"/>
    <w:rsid w:val="00E54308"/>
    <w:rsid w:val="00E5467F"/>
    <w:rsid w:val="00E5480C"/>
    <w:rsid w:val="00E54C62"/>
    <w:rsid w:val="00E558BC"/>
    <w:rsid w:val="00E55C4A"/>
    <w:rsid w:val="00E56BD8"/>
    <w:rsid w:val="00E56ECF"/>
    <w:rsid w:val="00E5742B"/>
    <w:rsid w:val="00E57776"/>
    <w:rsid w:val="00E57A12"/>
    <w:rsid w:val="00E57E8F"/>
    <w:rsid w:val="00E57F50"/>
    <w:rsid w:val="00E601E5"/>
    <w:rsid w:val="00E6046A"/>
    <w:rsid w:val="00E604A6"/>
    <w:rsid w:val="00E60993"/>
    <w:rsid w:val="00E60A1B"/>
    <w:rsid w:val="00E60CDA"/>
    <w:rsid w:val="00E61285"/>
    <w:rsid w:val="00E612B0"/>
    <w:rsid w:val="00E61647"/>
    <w:rsid w:val="00E61896"/>
    <w:rsid w:val="00E6195F"/>
    <w:rsid w:val="00E61A88"/>
    <w:rsid w:val="00E61AD3"/>
    <w:rsid w:val="00E61D24"/>
    <w:rsid w:val="00E61ECD"/>
    <w:rsid w:val="00E61FE3"/>
    <w:rsid w:val="00E62162"/>
    <w:rsid w:val="00E62209"/>
    <w:rsid w:val="00E62226"/>
    <w:rsid w:val="00E62594"/>
    <w:rsid w:val="00E625DE"/>
    <w:rsid w:val="00E6295A"/>
    <w:rsid w:val="00E63125"/>
    <w:rsid w:val="00E632F4"/>
    <w:rsid w:val="00E639C9"/>
    <w:rsid w:val="00E639F2"/>
    <w:rsid w:val="00E63C3C"/>
    <w:rsid w:val="00E63C8D"/>
    <w:rsid w:val="00E642E2"/>
    <w:rsid w:val="00E645E8"/>
    <w:rsid w:val="00E6528D"/>
    <w:rsid w:val="00E659B3"/>
    <w:rsid w:val="00E65AEC"/>
    <w:rsid w:val="00E66797"/>
    <w:rsid w:val="00E66B71"/>
    <w:rsid w:val="00E66E42"/>
    <w:rsid w:val="00E6750C"/>
    <w:rsid w:val="00E67788"/>
    <w:rsid w:val="00E67D7A"/>
    <w:rsid w:val="00E70483"/>
    <w:rsid w:val="00E7095F"/>
    <w:rsid w:val="00E710E2"/>
    <w:rsid w:val="00E711C2"/>
    <w:rsid w:val="00E71270"/>
    <w:rsid w:val="00E7171A"/>
    <w:rsid w:val="00E71912"/>
    <w:rsid w:val="00E71AC8"/>
    <w:rsid w:val="00E72025"/>
    <w:rsid w:val="00E7260E"/>
    <w:rsid w:val="00E726F7"/>
    <w:rsid w:val="00E72911"/>
    <w:rsid w:val="00E72D06"/>
    <w:rsid w:val="00E72D69"/>
    <w:rsid w:val="00E72ECC"/>
    <w:rsid w:val="00E7313D"/>
    <w:rsid w:val="00E73501"/>
    <w:rsid w:val="00E73545"/>
    <w:rsid w:val="00E735AD"/>
    <w:rsid w:val="00E73849"/>
    <w:rsid w:val="00E73ACF"/>
    <w:rsid w:val="00E73D81"/>
    <w:rsid w:val="00E74421"/>
    <w:rsid w:val="00E74814"/>
    <w:rsid w:val="00E74B78"/>
    <w:rsid w:val="00E7503E"/>
    <w:rsid w:val="00E753D9"/>
    <w:rsid w:val="00E75FBB"/>
    <w:rsid w:val="00E76056"/>
    <w:rsid w:val="00E76A3B"/>
    <w:rsid w:val="00E76CA3"/>
    <w:rsid w:val="00E76D34"/>
    <w:rsid w:val="00E76F86"/>
    <w:rsid w:val="00E80CB9"/>
    <w:rsid w:val="00E8149E"/>
    <w:rsid w:val="00E8180D"/>
    <w:rsid w:val="00E81AA3"/>
    <w:rsid w:val="00E81BB8"/>
    <w:rsid w:val="00E81D76"/>
    <w:rsid w:val="00E81F1E"/>
    <w:rsid w:val="00E81F98"/>
    <w:rsid w:val="00E82224"/>
    <w:rsid w:val="00E827B3"/>
    <w:rsid w:val="00E82A00"/>
    <w:rsid w:val="00E82B20"/>
    <w:rsid w:val="00E82CE4"/>
    <w:rsid w:val="00E83868"/>
    <w:rsid w:val="00E8399A"/>
    <w:rsid w:val="00E83CCD"/>
    <w:rsid w:val="00E83D84"/>
    <w:rsid w:val="00E83DCC"/>
    <w:rsid w:val="00E84DE6"/>
    <w:rsid w:val="00E85105"/>
    <w:rsid w:val="00E85476"/>
    <w:rsid w:val="00E85DCB"/>
    <w:rsid w:val="00E85EBA"/>
    <w:rsid w:val="00E85FCE"/>
    <w:rsid w:val="00E86132"/>
    <w:rsid w:val="00E86BF9"/>
    <w:rsid w:val="00E86CC7"/>
    <w:rsid w:val="00E86D6F"/>
    <w:rsid w:val="00E870D7"/>
    <w:rsid w:val="00E87743"/>
    <w:rsid w:val="00E87892"/>
    <w:rsid w:val="00E87B48"/>
    <w:rsid w:val="00E910C8"/>
    <w:rsid w:val="00E9116E"/>
    <w:rsid w:val="00E92675"/>
    <w:rsid w:val="00E92719"/>
    <w:rsid w:val="00E92D50"/>
    <w:rsid w:val="00E93198"/>
    <w:rsid w:val="00E93833"/>
    <w:rsid w:val="00E93B79"/>
    <w:rsid w:val="00E94005"/>
    <w:rsid w:val="00E94155"/>
    <w:rsid w:val="00E94E44"/>
    <w:rsid w:val="00E954EB"/>
    <w:rsid w:val="00E95848"/>
    <w:rsid w:val="00E95FBF"/>
    <w:rsid w:val="00E96003"/>
    <w:rsid w:val="00E9626E"/>
    <w:rsid w:val="00E965A4"/>
    <w:rsid w:val="00E969DF"/>
    <w:rsid w:val="00E973E1"/>
    <w:rsid w:val="00E97915"/>
    <w:rsid w:val="00E97DA5"/>
    <w:rsid w:val="00EA0008"/>
    <w:rsid w:val="00EA014B"/>
    <w:rsid w:val="00EA0334"/>
    <w:rsid w:val="00EA0410"/>
    <w:rsid w:val="00EA0800"/>
    <w:rsid w:val="00EA0A8A"/>
    <w:rsid w:val="00EA11B5"/>
    <w:rsid w:val="00EA188A"/>
    <w:rsid w:val="00EA259C"/>
    <w:rsid w:val="00EA276D"/>
    <w:rsid w:val="00EA2AEE"/>
    <w:rsid w:val="00EA2B8C"/>
    <w:rsid w:val="00EA2BD1"/>
    <w:rsid w:val="00EA2EDE"/>
    <w:rsid w:val="00EA3355"/>
    <w:rsid w:val="00EA4170"/>
    <w:rsid w:val="00EA4D88"/>
    <w:rsid w:val="00EA4FDB"/>
    <w:rsid w:val="00EA58BF"/>
    <w:rsid w:val="00EA5BC0"/>
    <w:rsid w:val="00EA5E40"/>
    <w:rsid w:val="00EA5F86"/>
    <w:rsid w:val="00EA6267"/>
    <w:rsid w:val="00EA6ADA"/>
    <w:rsid w:val="00EA782A"/>
    <w:rsid w:val="00EB01A2"/>
    <w:rsid w:val="00EB033D"/>
    <w:rsid w:val="00EB042A"/>
    <w:rsid w:val="00EB048D"/>
    <w:rsid w:val="00EB0F64"/>
    <w:rsid w:val="00EB25CA"/>
    <w:rsid w:val="00EB269B"/>
    <w:rsid w:val="00EB2A47"/>
    <w:rsid w:val="00EB2C8D"/>
    <w:rsid w:val="00EB3602"/>
    <w:rsid w:val="00EB3BCE"/>
    <w:rsid w:val="00EB3C64"/>
    <w:rsid w:val="00EB4065"/>
    <w:rsid w:val="00EB4183"/>
    <w:rsid w:val="00EB45B0"/>
    <w:rsid w:val="00EB4A7A"/>
    <w:rsid w:val="00EB4B1C"/>
    <w:rsid w:val="00EB518E"/>
    <w:rsid w:val="00EB56C4"/>
    <w:rsid w:val="00EB58EE"/>
    <w:rsid w:val="00EB6270"/>
    <w:rsid w:val="00EB62F4"/>
    <w:rsid w:val="00EB64B3"/>
    <w:rsid w:val="00EB67CE"/>
    <w:rsid w:val="00EB6A02"/>
    <w:rsid w:val="00EB7DBE"/>
    <w:rsid w:val="00EC0375"/>
    <w:rsid w:val="00EC03D1"/>
    <w:rsid w:val="00EC0A14"/>
    <w:rsid w:val="00EC0EE4"/>
    <w:rsid w:val="00EC1224"/>
    <w:rsid w:val="00EC128C"/>
    <w:rsid w:val="00EC12D0"/>
    <w:rsid w:val="00EC196A"/>
    <w:rsid w:val="00EC1BBC"/>
    <w:rsid w:val="00EC1E56"/>
    <w:rsid w:val="00EC2811"/>
    <w:rsid w:val="00EC2AEB"/>
    <w:rsid w:val="00EC2D7D"/>
    <w:rsid w:val="00EC2D9A"/>
    <w:rsid w:val="00EC3238"/>
    <w:rsid w:val="00EC3A73"/>
    <w:rsid w:val="00EC3B0D"/>
    <w:rsid w:val="00EC4237"/>
    <w:rsid w:val="00EC4652"/>
    <w:rsid w:val="00EC4701"/>
    <w:rsid w:val="00EC48D6"/>
    <w:rsid w:val="00EC4B4C"/>
    <w:rsid w:val="00EC4FF3"/>
    <w:rsid w:val="00EC5076"/>
    <w:rsid w:val="00EC525F"/>
    <w:rsid w:val="00EC54D6"/>
    <w:rsid w:val="00EC5951"/>
    <w:rsid w:val="00EC5A7B"/>
    <w:rsid w:val="00EC5B25"/>
    <w:rsid w:val="00EC5D88"/>
    <w:rsid w:val="00EC66E0"/>
    <w:rsid w:val="00EC6E6A"/>
    <w:rsid w:val="00EC6F05"/>
    <w:rsid w:val="00ED0197"/>
    <w:rsid w:val="00ED01A4"/>
    <w:rsid w:val="00ED02C2"/>
    <w:rsid w:val="00ED0A4C"/>
    <w:rsid w:val="00ED114E"/>
    <w:rsid w:val="00ED1D15"/>
    <w:rsid w:val="00ED2764"/>
    <w:rsid w:val="00ED2ACE"/>
    <w:rsid w:val="00ED3650"/>
    <w:rsid w:val="00ED3A63"/>
    <w:rsid w:val="00ED4589"/>
    <w:rsid w:val="00ED4808"/>
    <w:rsid w:val="00ED483B"/>
    <w:rsid w:val="00ED49AD"/>
    <w:rsid w:val="00ED4D10"/>
    <w:rsid w:val="00ED4D86"/>
    <w:rsid w:val="00ED5541"/>
    <w:rsid w:val="00ED5594"/>
    <w:rsid w:val="00ED5671"/>
    <w:rsid w:val="00ED5B25"/>
    <w:rsid w:val="00ED5E7A"/>
    <w:rsid w:val="00ED6342"/>
    <w:rsid w:val="00ED66C0"/>
    <w:rsid w:val="00ED66E1"/>
    <w:rsid w:val="00ED6ACF"/>
    <w:rsid w:val="00ED78B9"/>
    <w:rsid w:val="00EE0156"/>
    <w:rsid w:val="00EE0CF6"/>
    <w:rsid w:val="00EE10DC"/>
    <w:rsid w:val="00EE1267"/>
    <w:rsid w:val="00EE1833"/>
    <w:rsid w:val="00EE1F68"/>
    <w:rsid w:val="00EE267D"/>
    <w:rsid w:val="00EE28E8"/>
    <w:rsid w:val="00EE295F"/>
    <w:rsid w:val="00EE2A4E"/>
    <w:rsid w:val="00EE3201"/>
    <w:rsid w:val="00EE3627"/>
    <w:rsid w:val="00EE4A97"/>
    <w:rsid w:val="00EE50D9"/>
    <w:rsid w:val="00EE52EB"/>
    <w:rsid w:val="00EE58BD"/>
    <w:rsid w:val="00EE5CEE"/>
    <w:rsid w:val="00EE5F20"/>
    <w:rsid w:val="00EE5F58"/>
    <w:rsid w:val="00EE6018"/>
    <w:rsid w:val="00EE65C0"/>
    <w:rsid w:val="00EE6EE7"/>
    <w:rsid w:val="00EE76D0"/>
    <w:rsid w:val="00EE7DAA"/>
    <w:rsid w:val="00EF0366"/>
    <w:rsid w:val="00EF0368"/>
    <w:rsid w:val="00EF053A"/>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3A5A"/>
    <w:rsid w:val="00EF3E1F"/>
    <w:rsid w:val="00EF4022"/>
    <w:rsid w:val="00EF4090"/>
    <w:rsid w:val="00EF422E"/>
    <w:rsid w:val="00EF4ECC"/>
    <w:rsid w:val="00EF4F87"/>
    <w:rsid w:val="00EF5387"/>
    <w:rsid w:val="00EF5578"/>
    <w:rsid w:val="00EF6B41"/>
    <w:rsid w:val="00EF6B6D"/>
    <w:rsid w:val="00EF6EF8"/>
    <w:rsid w:val="00EF7AA1"/>
    <w:rsid w:val="00EF7FE6"/>
    <w:rsid w:val="00F006EB"/>
    <w:rsid w:val="00F00F21"/>
    <w:rsid w:val="00F013F2"/>
    <w:rsid w:val="00F01466"/>
    <w:rsid w:val="00F0160F"/>
    <w:rsid w:val="00F01A53"/>
    <w:rsid w:val="00F01F50"/>
    <w:rsid w:val="00F01FB0"/>
    <w:rsid w:val="00F02D51"/>
    <w:rsid w:val="00F0334A"/>
    <w:rsid w:val="00F033C0"/>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275"/>
    <w:rsid w:val="00F113CF"/>
    <w:rsid w:val="00F11750"/>
    <w:rsid w:val="00F11B69"/>
    <w:rsid w:val="00F11ED7"/>
    <w:rsid w:val="00F12024"/>
    <w:rsid w:val="00F12903"/>
    <w:rsid w:val="00F12E35"/>
    <w:rsid w:val="00F13D51"/>
    <w:rsid w:val="00F13E56"/>
    <w:rsid w:val="00F13E70"/>
    <w:rsid w:val="00F14654"/>
    <w:rsid w:val="00F14C35"/>
    <w:rsid w:val="00F14FE2"/>
    <w:rsid w:val="00F15032"/>
    <w:rsid w:val="00F1627E"/>
    <w:rsid w:val="00F1677C"/>
    <w:rsid w:val="00F16A65"/>
    <w:rsid w:val="00F16FFC"/>
    <w:rsid w:val="00F1703F"/>
    <w:rsid w:val="00F17332"/>
    <w:rsid w:val="00F17563"/>
    <w:rsid w:val="00F17BFE"/>
    <w:rsid w:val="00F20368"/>
    <w:rsid w:val="00F2045F"/>
    <w:rsid w:val="00F20841"/>
    <w:rsid w:val="00F20E8D"/>
    <w:rsid w:val="00F211B5"/>
    <w:rsid w:val="00F212BC"/>
    <w:rsid w:val="00F21346"/>
    <w:rsid w:val="00F21F85"/>
    <w:rsid w:val="00F221EA"/>
    <w:rsid w:val="00F223D6"/>
    <w:rsid w:val="00F2277E"/>
    <w:rsid w:val="00F22886"/>
    <w:rsid w:val="00F22BBC"/>
    <w:rsid w:val="00F22D38"/>
    <w:rsid w:val="00F22E53"/>
    <w:rsid w:val="00F231A3"/>
    <w:rsid w:val="00F23478"/>
    <w:rsid w:val="00F23793"/>
    <w:rsid w:val="00F23BFD"/>
    <w:rsid w:val="00F23FFF"/>
    <w:rsid w:val="00F2434B"/>
    <w:rsid w:val="00F2446B"/>
    <w:rsid w:val="00F24ED8"/>
    <w:rsid w:val="00F24EFB"/>
    <w:rsid w:val="00F252BA"/>
    <w:rsid w:val="00F25EA5"/>
    <w:rsid w:val="00F25FFB"/>
    <w:rsid w:val="00F260BD"/>
    <w:rsid w:val="00F2702D"/>
    <w:rsid w:val="00F2752F"/>
    <w:rsid w:val="00F2795A"/>
    <w:rsid w:val="00F27ABD"/>
    <w:rsid w:val="00F30403"/>
    <w:rsid w:val="00F30DCF"/>
    <w:rsid w:val="00F31018"/>
    <w:rsid w:val="00F316EA"/>
    <w:rsid w:val="00F31843"/>
    <w:rsid w:val="00F32207"/>
    <w:rsid w:val="00F33528"/>
    <w:rsid w:val="00F337B6"/>
    <w:rsid w:val="00F33AE0"/>
    <w:rsid w:val="00F33C1F"/>
    <w:rsid w:val="00F33C35"/>
    <w:rsid w:val="00F33E6E"/>
    <w:rsid w:val="00F344A2"/>
    <w:rsid w:val="00F352E0"/>
    <w:rsid w:val="00F354B2"/>
    <w:rsid w:val="00F360FC"/>
    <w:rsid w:val="00F363DB"/>
    <w:rsid w:val="00F36AC1"/>
    <w:rsid w:val="00F36CA5"/>
    <w:rsid w:val="00F36D7A"/>
    <w:rsid w:val="00F37753"/>
    <w:rsid w:val="00F40083"/>
    <w:rsid w:val="00F400E7"/>
    <w:rsid w:val="00F4020B"/>
    <w:rsid w:val="00F4025D"/>
    <w:rsid w:val="00F40A66"/>
    <w:rsid w:val="00F40A6B"/>
    <w:rsid w:val="00F40E2A"/>
    <w:rsid w:val="00F40E36"/>
    <w:rsid w:val="00F41461"/>
    <w:rsid w:val="00F41639"/>
    <w:rsid w:val="00F41785"/>
    <w:rsid w:val="00F418E0"/>
    <w:rsid w:val="00F41E18"/>
    <w:rsid w:val="00F41FFF"/>
    <w:rsid w:val="00F42889"/>
    <w:rsid w:val="00F42AF1"/>
    <w:rsid w:val="00F42F13"/>
    <w:rsid w:val="00F43200"/>
    <w:rsid w:val="00F43496"/>
    <w:rsid w:val="00F434E9"/>
    <w:rsid w:val="00F43A34"/>
    <w:rsid w:val="00F43DC9"/>
    <w:rsid w:val="00F43F36"/>
    <w:rsid w:val="00F43F47"/>
    <w:rsid w:val="00F4405F"/>
    <w:rsid w:val="00F44086"/>
    <w:rsid w:val="00F44352"/>
    <w:rsid w:val="00F44548"/>
    <w:rsid w:val="00F4466E"/>
    <w:rsid w:val="00F44B42"/>
    <w:rsid w:val="00F44CA6"/>
    <w:rsid w:val="00F44EAE"/>
    <w:rsid w:val="00F4512A"/>
    <w:rsid w:val="00F45465"/>
    <w:rsid w:val="00F454DC"/>
    <w:rsid w:val="00F45934"/>
    <w:rsid w:val="00F459D2"/>
    <w:rsid w:val="00F460FC"/>
    <w:rsid w:val="00F46399"/>
    <w:rsid w:val="00F463F2"/>
    <w:rsid w:val="00F465B7"/>
    <w:rsid w:val="00F46719"/>
    <w:rsid w:val="00F46C15"/>
    <w:rsid w:val="00F475EC"/>
    <w:rsid w:val="00F4768B"/>
    <w:rsid w:val="00F478E5"/>
    <w:rsid w:val="00F47BA5"/>
    <w:rsid w:val="00F47C28"/>
    <w:rsid w:val="00F47E85"/>
    <w:rsid w:val="00F505DB"/>
    <w:rsid w:val="00F50BFF"/>
    <w:rsid w:val="00F50F99"/>
    <w:rsid w:val="00F5157C"/>
    <w:rsid w:val="00F516EA"/>
    <w:rsid w:val="00F52476"/>
    <w:rsid w:val="00F52848"/>
    <w:rsid w:val="00F52F52"/>
    <w:rsid w:val="00F530EF"/>
    <w:rsid w:val="00F53319"/>
    <w:rsid w:val="00F53B96"/>
    <w:rsid w:val="00F53D98"/>
    <w:rsid w:val="00F53FCD"/>
    <w:rsid w:val="00F5449F"/>
    <w:rsid w:val="00F548F4"/>
    <w:rsid w:val="00F549AD"/>
    <w:rsid w:val="00F54AE5"/>
    <w:rsid w:val="00F54AF9"/>
    <w:rsid w:val="00F54E32"/>
    <w:rsid w:val="00F5578D"/>
    <w:rsid w:val="00F55B1D"/>
    <w:rsid w:val="00F5611E"/>
    <w:rsid w:val="00F564DC"/>
    <w:rsid w:val="00F56746"/>
    <w:rsid w:val="00F567C7"/>
    <w:rsid w:val="00F56B81"/>
    <w:rsid w:val="00F56CB1"/>
    <w:rsid w:val="00F56CB3"/>
    <w:rsid w:val="00F56EA5"/>
    <w:rsid w:val="00F5709C"/>
    <w:rsid w:val="00F571AA"/>
    <w:rsid w:val="00F572F5"/>
    <w:rsid w:val="00F579EE"/>
    <w:rsid w:val="00F60656"/>
    <w:rsid w:val="00F6085B"/>
    <w:rsid w:val="00F60B1C"/>
    <w:rsid w:val="00F60F01"/>
    <w:rsid w:val="00F610A4"/>
    <w:rsid w:val="00F617AD"/>
    <w:rsid w:val="00F6185C"/>
    <w:rsid w:val="00F6190E"/>
    <w:rsid w:val="00F61AC1"/>
    <w:rsid w:val="00F62CF9"/>
    <w:rsid w:val="00F63406"/>
    <w:rsid w:val="00F63B72"/>
    <w:rsid w:val="00F64031"/>
    <w:rsid w:val="00F64057"/>
    <w:rsid w:val="00F64593"/>
    <w:rsid w:val="00F645E5"/>
    <w:rsid w:val="00F64904"/>
    <w:rsid w:val="00F64ACD"/>
    <w:rsid w:val="00F6516A"/>
    <w:rsid w:val="00F65226"/>
    <w:rsid w:val="00F65FDF"/>
    <w:rsid w:val="00F6607B"/>
    <w:rsid w:val="00F662D3"/>
    <w:rsid w:val="00F66925"/>
    <w:rsid w:val="00F66951"/>
    <w:rsid w:val="00F66A44"/>
    <w:rsid w:val="00F66E84"/>
    <w:rsid w:val="00F66FC0"/>
    <w:rsid w:val="00F67999"/>
    <w:rsid w:val="00F67BBB"/>
    <w:rsid w:val="00F70977"/>
    <w:rsid w:val="00F70B98"/>
    <w:rsid w:val="00F70C19"/>
    <w:rsid w:val="00F7169F"/>
    <w:rsid w:val="00F716E6"/>
    <w:rsid w:val="00F718E7"/>
    <w:rsid w:val="00F7192C"/>
    <w:rsid w:val="00F71D34"/>
    <w:rsid w:val="00F71D50"/>
    <w:rsid w:val="00F71D9C"/>
    <w:rsid w:val="00F720AE"/>
    <w:rsid w:val="00F72648"/>
    <w:rsid w:val="00F72C58"/>
    <w:rsid w:val="00F72CDB"/>
    <w:rsid w:val="00F72E1F"/>
    <w:rsid w:val="00F7372D"/>
    <w:rsid w:val="00F737C9"/>
    <w:rsid w:val="00F73885"/>
    <w:rsid w:val="00F73E80"/>
    <w:rsid w:val="00F73F3C"/>
    <w:rsid w:val="00F7446E"/>
    <w:rsid w:val="00F74470"/>
    <w:rsid w:val="00F7510F"/>
    <w:rsid w:val="00F75DA5"/>
    <w:rsid w:val="00F7605B"/>
    <w:rsid w:val="00F76239"/>
    <w:rsid w:val="00F76433"/>
    <w:rsid w:val="00F77369"/>
    <w:rsid w:val="00F773D9"/>
    <w:rsid w:val="00F773F5"/>
    <w:rsid w:val="00F775A0"/>
    <w:rsid w:val="00F775FA"/>
    <w:rsid w:val="00F77785"/>
    <w:rsid w:val="00F77886"/>
    <w:rsid w:val="00F77E31"/>
    <w:rsid w:val="00F77F27"/>
    <w:rsid w:val="00F80133"/>
    <w:rsid w:val="00F80310"/>
    <w:rsid w:val="00F81D85"/>
    <w:rsid w:val="00F8203B"/>
    <w:rsid w:val="00F82118"/>
    <w:rsid w:val="00F82A12"/>
    <w:rsid w:val="00F82A23"/>
    <w:rsid w:val="00F82DDA"/>
    <w:rsid w:val="00F83047"/>
    <w:rsid w:val="00F83132"/>
    <w:rsid w:val="00F8318C"/>
    <w:rsid w:val="00F83BCE"/>
    <w:rsid w:val="00F842CC"/>
    <w:rsid w:val="00F84520"/>
    <w:rsid w:val="00F84564"/>
    <w:rsid w:val="00F845D8"/>
    <w:rsid w:val="00F853B5"/>
    <w:rsid w:val="00F853BB"/>
    <w:rsid w:val="00F854F3"/>
    <w:rsid w:val="00F85A70"/>
    <w:rsid w:val="00F85B79"/>
    <w:rsid w:val="00F8678E"/>
    <w:rsid w:val="00F869EB"/>
    <w:rsid w:val="00F87061"/>
    <w:rsid w:val="00F872D3"/>
    <w:rsid w:val="00F872F7"/>
    <w:rsid w:val="00F87798"/>
    <w:rsid w:val="00F87AFB"/>
    <w:rsid w:val="00F901C0"/>
    <w:rsid w:val="00F9037C"/>
    <w:rsid w:val="00F90DF3"/>
    <w:rsid w:val="00F90E12"/>
    <w:rsid w:val="00F91EF5"/>
    <w:rsid w:val="00F91F13"/>
    <w:rsid w:val="00F922F3"/>
    <w:rsid w:val="00F9269E"/>
    <w:rsid w:val="00F92894"/>
    <w:rsid w:val="00F92A1A"/>
    <w:rsid w:val="00F930A5"/>
    <w:rsid w:val="00F9325E"/>
    <w:rsid w:val="00F93CC9"/>
    <w:rsid w:val="00F93EA5"/>
    <w:rsid w:val="00F9462C"/>
    <w:rsid w:val="00F94A9C"/>
    <w:rsid w:val="00F94C15"/>
    <w:rsid w:val="00F9505C"/>
    <w:rsid w:val="00F9565C"/>
    <w:rsid w:val="00F95700"/>
    <w:rsid w:val="00F95B1E"/>
    <w:rsid w:val="00F95CF7"/>
    <w:rsid w:val="00F960D1"/>
    <w:rsid w:val="00F962BD"/>
    <w:rsid w:val="00F963D0"/>
    <w:rsid w:val="00F963D3"/>
    <w:rsid w:val="00F968FF"/>
    <w:rsid w:val="00F96A93"/>
    <w:rsid w:val="00F96BFE"/>
    <w:rsid w:val="00FA023C"/>
    <w:rsid w:val="00FA08BE"/>
    <w:rsid w:val="00FA0B55"/>
    <w:rsid w:val="00FA0C81"/>
    <w:rsid w:val="00FA0F0B"/>
    <w:rsid w:val="00FA134A"/>
    <w:rsid w:val="00FA1CD8"/>
    <w:rsid w:val="00FA2157"/>
    <w:rsid w:val="00FA2404"/>
    <w:rsid w:val="00FA256D"/>
    <w:rsid w:val="00FA2882"/>
    <w:rsid w:val="00FA295E"/>
    <w:rsid w:val="00FA2A0C"/>
    <w:rsid w:val="00FA2E56"/>
    <w:rsid w:val="00FA30CA"/>
    <w:rsid w:val="00FA3C2D"/>
    <w:rsid w:val="00FA3ECA"/>
    <w:rsid w:val="00FA47D5"/>
    <w:rsid w:val="00FA4C93"/>
    <w:rsid w:val="00FA4DB6"/>
    <w:rsid w:val="00FA52A2"/>
    <w:rsid w:val="00FA535D"/>
    <w:rsid w:val="00FA575F"/>
    <w:rsid w:val="00FA5825"/>
    <w:rsid w:val="00FA58E4"/>
    <w:rsid w:val="00FA726E"/>
    <w:rsid w:val="00FA76CB"/>
    <w:rsid w:val="00FA790B"/>
    <w:rsid w:val="00FA7AA4"/>
    <w:rsid w:val="00FA7BAA"/>
    <w:rsid w:val="00FA7E0F"/>
    <w:rsid w:val="00FB031E"/>
    <w:rsid w:val="00FB084D"/>
    <w:rsid w:val="00FB097C"/>
    <w:rsid w:val="00FB0D6F"/>
    <w:rsid w:val="00FB1118"/>
    <w:rsid w:val="00FB1201"/>
    <w:rsid w:val="00FB1413"/>
    <w:rsid w:val="00FB1701"/>
    <w:rsid w:val="00FB1808"/>
    <w:rsid w:val="00FB2938"/>
    <w:rsid w:val="00FB3089"/>
    <w:rsid w:val="00FB4027"/>
    <w:rsid w:val="00FB4640"/>
    <w:rsid w:val="00FB49FF"/>
    <w:rsid w:val="00FB52F9"/>
    <w:rsid w:val="00FB5F1A"/>
    <w:rsid w:val="00FB5F56"/>
    <w:rsid w:val="00FB6230"/>
    <w:rsid w:val="00FB731A"/>
    <w:rsid w:val="00FB765A"/>
    <w:rsid w:val="00FB7737"/>
    <w:rsid w:val="00FB7B44"/>
    <w:rsid w:val="00FC07DD"/>
    <w:rsid w:val="00FC0D5E"/>
    <w:rsid w:val="00FC11B0"/>
    <w:rsid w:val="00FC12E2"/>
    <w:rsid w:val="00FC1A61"/>
    <w:rsid w:val="00FC2780"/>
    <w:rsid w:val="00FC2EAD"/>
    <w:rsid w:val="00FC336D"/>
    <w:rsid w:val="00FC3574"/>
    <w:rsid w:val="00FC358A"/>
    <w:rsid w:val="00FC3871"/>
    <w:rsid w:val="00FC3FFB"/>
    <w:rsid w:val="00FC4096"/>
    <w:rsid w:val="00FC457F"/>
    <w:rsid w:val="00FC4710"/>
    <w:rsid w:val="00FC4860"/>
    <w:rsid w:val="00FC5AEC"/>
    <w:rsid w:val="00FC5DC4"/>
    <w:rsid w:val="00FC6281"/>
    <w:rsid w:val="00FC649E"/>
    <w:rsid w:val="00FC6C3B"/>
    <w:rsid w:val="00FC6C98"/>
    <w:rsid w:val="00FC6D20"/>
    <w:rsid w:val="00FC6FC1"/>
    <w:rsid w:val="00FC76D3"/>
    <w:rsid w:val="00FC776B"/>
    <w:rsid w:val="00FC7E00"/>
    <w:rsid w:val="00FD00F1"/>
    <w:rsid w:val="00FD08A3"/>
    <w:rsid w:val="00FD091B"/>
    <w:rsid w:val="00FD0E18"/>
    <w:rsid w:val="00FD0FBD"/>
    <w:rsid w:val="00FD1010"/>
    <w:rsid w:val="00FD13F0"/>
    <w:rsid w:val="00FD173B"/>
    <w:rsid w:val="00FD2206"/>
    <w:rsid w:val="00FD2216"/>
    <w:rsid w:val="00FD2B0B"/>
    <w:rsid w:val="00FD2E9A"/>
    <w:rsid w:val="00FD3133"/>
    <w:rsid w:val="00FD32F0"/>
    <w:rsid w:val="00FD339D"/>
    <w:rsid w:val="00FD366A"/>
    <w:rsid w:val="00FD3DC9"/>
    <w:rsid w:val="00FD3F35"/>
    <w:rsid w:val="00FD4681"/>
    <w:rsid w:val="00FD47DF"/>
    <w:rsid w:val="00FD47EB"/>
    <w:rsid w:val="00FD47ED"/>
    <w:rsid w:val="00FD4C6A"/>
    <w:rsid w:val="00FD51EC"/>
    <w:rsid w:val="00FD5206"/>
    <w:rsid w:val="00FD5218"/>
    <w:rsid w:val="00FD5CB9"/>
    <w:rsid w:val="00FD621D"/>
    <w:rsid w:val="00FD6344"/>
    <w:rsid w:val="00FD636A"/>
    <w:rsid w:val="00FD69EA"/>
    <w:rsid w:val="00FD6C35"/>
    <w:rsid w:val="00FD6CF0"/>
    <w:rsid w:val="00FD7048"/>
    <w:rsid w:val="00FD7091"/>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A57"/>
    <w:rsid w:val="00FE3B55"/>
    <w:rsid w:val="00FE3D86"/>
    <w:rsid w:val="00FE3E3D"/>
    <w:rsid w:val="00FE3EEA"/>
    <w:rsid w:val="00FE42C3"/>
    <w:rsid w:val="00FE4941"/>
    <w:rsid w:val="00FE5334"/>
    <w:rsid w:val="00FE5810"/>
    <w:rsid w:val="00FE713F"/>
    <w:rsid w:val="00FE7157"/>
    <w:rsid w:val="00FE7375"/>
    <w:rsid w:val="00FE742F"/>
    <w:rsid w:val="00FE7B3D"/>
    <w:rsid w:val="00FE7B56"/>
    <w:rsid w:val="00FF03C1"/>
    <w:rsid w:val="00FF0402"/>
    <w:rsid w:val="00FF07F7"/>
    <w:rsid w:val="00FF0C83"/>
    <w:rsid w:val="00FF0DE8"/>
    <w:rsid w:val="00FF0DF4"/>
    <w:rsid w:val="00FF0F8E"/>
    <w:rsid w:val="00FF1938"/>
    <w:rsid w:val="00FF1B8F"/>
    <w:rsid w:val="00FF2072"/>
    <w:rsid w:val="00FF2093"/>
    <w:rsid w:val="00FF2A8A"/>
    <w:rsid w:val="00FF2E35"/>
    <w:rsid w:val="00FF2E5D"/>
    <w:rsid w:val="00FF2FE1"/>
    <w:rsid w:val="00FF30E0"/>
    <w:rsid w:val="00FF4458"/>
    <w:rsid w:val="00FF4A29"/>
    <w:rsid w:val="00FF4B8B"/>
    <w:rsid w:val="00FF51AC"/>
    <w:rsid w:val="00FF5430"/>
    <w:rsid w:val="00FF55A1"/>
    <w:rsid w:val="00FF5890"/>
    <w:rsid w:val="00FF59C3"/>
    <w:rsid w:val="00FF5EF9"/>
    <w:rsid w:val="00FF5F66"/>
    <w:rsid w:val="00FF5FB3"/>
    <w:rsid w:val="00FF6737"/>
    <w:rsid w:val="00FF6B38"/>
    <w:rsid w:val="00FF6E3C"/>
    <w:rsid w:val="00FF6E71"/>
    <w:rsid w:val="00FF7162"/>
    <w:rsid w:val="00FF75F8"/>
    <w:rsid w:val="00FF7D87"/>
    <w:rsid w:val="00FF7F24"/>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A0E6E5B8-3BD5-408C-A75B-F89ACADFC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6AD"/>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Sin Espacio,Sin espaciado full,Sin espaciado211,Sin espaciado111,B4"/>
    <w:link w:val="SinespaciadoCar"/>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7"/>
      </w:numPr>
      <w:contextualSpacing/>
    </w:pPr>
    <w:rPr>
      <w:lang w:val="es-CO"/>
    </w:rPr>
  </w:style>
  <w:style w:type="paragraph" w:styleId="Listaconvietas">
    <w:name w:val="List Bullet"/>
    <w:basedOn w:val="Normal"/>
    <w:rsid w:val="00D9030A"/>
    <w:pPr>
      <w:numPr>
        <w:numId w:val="8"/>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9"/>
      </w:numPr>
      <w:contextualSpacing/>
    </w:pPr>
  </w:style>
  <w:style w:type="paragraph" w:styleId="Listaconvietas4">
    <w:name w:val="List Bullet 4"/>
    <w:basedOn w:val="Normal"/>
    <w:unhideWhenUsed/>
    <w:rsid w:val="0001255F"/>
    <w:pPr>
      <w:numPr>
        <w:numId w:val="10"/>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1"/>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2"/>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 full Car,B4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6"/>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
    <w:uiPriority w:val="99"/>
    <w:semiHidden/>
    <w:rsid w:val="004E3301"/>
    <w:rPr>
      <w:sz w:val="24"/>
      <w:szCs w:val="24"/>
      <w:lang w:val="es-CO" w:eastAsia="es-CO"/>
    </w:rPr>
  </w:style>
  <w:style w:type="character" w:customStyle="1" w:styleId="PiedepginaCar1">
    <w:name w:val="Pie de página Car1"/>
    <w:aliases w:val="pie de página Car1"/>
    <w:uiPriority w:val="99"/>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Style3">
    <w:name w:val="Style3"/>
    <w:basedOn w:val="Normal"/>
    <w:uiPriority w:val="99"/>
    <w:rsid w:val="007623D3"/>
    <w:pPr>
      <w:widowControl w:val="0"/>
      <w:autoSpaceDE w:val="0"/>
      <w:autoSpaceDN w:val="0"/>
      <w:adjustRightInd w:val="0"/>
      <w:spacing w:line="187" w:lineRule="exact"/>
      <w:jc w:val="center"/>
    </w:pPr>
    <w:rPr>
      <w:rFonts w:ascii="Arial" w:eastAsiaTheme="minorEastAsia" w:hAnsi="Arial" w:cs="Arial"/>
    </w:rPr>
  </w:style>
  <w:style w:type="character" w:customStyle="1" w:styleId="FontStyle52">
    <w:name w:val="Font Style52"/>
    <w:uiPriority w:val="99"/>
    <w:rsid w:val="007623D3"/>
    <w:rPr>
      <w:rFonts w:ascii="Arial" w:hAnsi="Arial" w:cs="Arial"/>
      <w:sz w:val="18"/>
      <w:szCs w:val="18"/>
    </w:rPr>
  </w:style>
  <w:style w:type="character" w:customStyle="1" w:styleId="FontStyle92">
    <w:name w:val="Font Style92"/>
    <w:basedOn w:val="Fuentedeprrafopredeter"/>
    <w:uiPriority w:val="99"/>
    <w:rsid w:val="00661F6B"/>
    <w:rPr>
      <w:rFonts w:ascii="Arial" w:hAnsi="Arial" w:cs="Arial"/>
      <w:b/>
      <w:bCs/>
      <w:sz w:val="14"/>
      <w:szCs w:val="14"/>
    </w:rPr>
  </w:style>
  <w:style w:type="paragraph" w:customStyle="1" w:styleId="Style1">
    <w:name w:val="Style1"/>
    <w:basedOn w:val="Normal"/>
    <w:uiPriority w:val="99"/>
    <w:rsid w:val="00661F6B"/>
    <w:pPr>
      <w:widowControl w:val="0"/>
      <w:autoSpaceDE w:val="0"/>
      <w:autoSpaceDN w:val="0"/>
      <w:adjustRightInd w:val="0"/>
    </w:pPr>
    <w:rPr>
      <w:rFonts w:ascii="Arial" w:eastAsiaTheme="minorEastAsia" w:hAnsi="Arial" w:cs="Arial"/>
    </w:rPr>
  </w:style>
  <w:style w:type="paragraph" w:customStyle="1" w:styleId="Style25">
    <w:name w:val="Style25"/>
    <w:basedOn w:val="Normal"/>
    <w:uiPriority w:val="99"/>
    <w:rsid w:val="00661F6B"/>
    <w:pPr>
      <w:widowControl w:val="0"/>
      <w:autoSpaceDE w:val="0"/>
      <w:autoSpaceDN w:val="0"/>
      <w:adjustRightInd w:val="0"/>
      <w:spacing w:line="184" w:lineRule="exact"/>
    </w:pPr>
    <w:rPr>
      <w:rFonts w:ascii="Arial" w:eastAsiaTheme="minorEastAsia" w:hAnsi="Arial" w:cs="Arial"/>
    </w:rPr>
  </w:style>
  <w:style w:type="paragraph" w:customStyle="1" w:styleId="Style27">
    <w:name w:val="Style27"/>
    <w:basedOn w:val="Normal"/>
    <w:uiPriority w:val="99"/>
    <w:rsid w:val="00661F6B"/>
    <w:pPr>
      <w:widowControl w:val="0"/>
      <w:autoSpaceDE w:val="0"/>
      <w:autoSpaceDN w:val="0"/>
      <w:adjustRightInd w:val="0"/>
      <w:spacing w:line="182" w:lineRule="exact"/>
      <w:jc w:val="both"/>
    </w:pPr>
    <w:rPr>
      <w:rFonts w:ascii="Arial" w:eastAsiaTheme="minorEastAsia" w:hAnsi="Arial" w:cs="Arial"/>
    </w:rPr>
  </w:style>
  <w:style w:type="paragraph" w:customStyle="1" w:styleId="Style39">
    <w:name w:val="Style39"/>
    <w:basedOn w:val="Normal"/>
    <w:uiPriority w:val="99"/>
    <w:rsid w:val="00661F6B"/>
    <w:pPr>
      <w:widowControl w:val="0"/>
      <w:autoSpaceDE w:val="0"/>
      <w:autoSpaceDN w:val="0"/>
      <w:adjustRightInd w:val="0"/>
      <w:spacing w:line="163" w:lineRule="exact"/>
      <w:jc w:val="both"/>
    </w:pPr>
    <w:rPr>
      <w:rFonts w:ascii="Arial" w:eastAsiaTheme="minorEastAsia" w:hAnsi="Arial" w:cs="Arial"/>
    </w:rPr>
  </w:style>
  <w:style w:type="paragraph" w:customStyle="1" w:styleId="Style45">
    <w:name w:val="Style45"/>
    <w:basedOn w:val="Normal"/>
    <w:uiPriority w:val="99"/>
    <w:rsid w:val="00661F6B"/>
    <w:pPr>
      <w:widowControl w:val="0"/>
      <w:autoSpaceDE w:val="0"/>
      <w:autoSpaceDN w:val="0"/>
      <w:adjustRightInd w:val="0"/>
    </w:pPr>
    <w:rPr>
      <w:rFonts w:ascii="Arial" w:eastAsiaTheme="minorEastAsia" w:hAnsi="Arial" w:cs="Arial"/>
    </w:rPr>
  </w:style>
  <w:style w:type="paragraph" w:customStyle="1" w:styleId="Style51">
    <w:name w:val="Style51"/>
    <w:basedOn w:val="Normal"/>
    <w:uiPriority w:val="99"/>
    <w:rsid w:val="00661F6B"/>
    <w:pPr>
      <w:widowControl w:val="0"/>
      <w:autoSpaceDE w:val="0"/>
      <w:autoSpaceDN w:val="0"/>
      <w:adjustRightInd w:val="0"/>
      <w:jc w:val="right"/>
    </w:pPr>
    <w:rPr>
      <w:rFonts w:ascii="Arial" w:eastAsiaTheme="minorEastAsia" w:hAnsi="Arial" w:cs="Arial"/>
    </w:rPr>
  </w:style>
  <w:style w:type="paragraph" w:customStyle="1" w:styleId="Style58">
    <w:name w:val="Style58"/>
    <w:basedOn w:val="Normal"/>
    <w:uiPriority w:val="99"/>
    <w:rsid w:val="00661F6B"/>
    <w:pPr>
      <w:widowControl w:val="0"/>
      <w:autoSpaceDE w:val="0"/>
      <w:autoSpaceDN w:val="0"/>
      <w:adjustRightInd w:val="0"/>
      <w:spacing w:line="185" w:lineRule="exact"/>
      <w:ind w:firstLine="154"/>
    </w:pPr>
    <w:rPr>
      <w:rFonts w:ascii="Arial" w:eastAsiaTheme="minorEastAsia" w:hAnsi="Arial" w:cs="Arial"/>
    </w:rPr>
  </w:style>
  <w:style w:type="paragraph" w:customStyle="1" w:styleId="Style85">
    <w:name w:val="Style85"/>
    <w:basedOn w:val="Normal"/>
    <w:uiPriority w:val="99"/>
    <w:rsid w:val="00661F6B"/>
    <w:pPr>
      <w:widowControl w:val="0"/>
      <w:autoSpaceDE w:val="0"/>
      <w:autoSpaceDN w:val="0"/>
      <w:adjustRightInd w:val="0"/>
      <w:spacing w:line="184" w:lineRule="exact"/>
      <w:jc w:val="right"/>
    </w:pPr>
    <w:rPr>
      <w:rFonts w:ascii="Arial" w:eastAsiaTheme="minorEastAsia" w:hAnsi="Arial" w:cs="Arial"/>
    </w:rPr>
  </w:style>
  <w:style w:type="character" w:customStyle="1" w:styleId="FontStyle93">
    <w:name w:val="Font Style93"/>
    <w:basedOn w:val="Fuentedeprrafopredeter"/>
    <w:uiPriority w:val="99"/>
    <w:rsid w:val="00661F6B"/>
    <w:rPr>
      <w:rFonts w:ascii="Arial" w:hAnsi="Arial" w:cs="Arial"/>
      <w:sz w:val="14"/>
      <w:szCs w:val="14"/>
    </w:rPr>
  </w:style>
  <w:style w:type="character" w:customStyle="1" w:styleId="FontStyle99">
    <w:name w:val="Font Style99"/>
    <w:basedOn w:val="Fuentedeprrafopredeter"/>
    <w:uiPriority w:val="99"/>
    <w:rsid w:val="00661F6B"/>
    <w:rPr>
      <w:rFonts w:ascii="Arial" w:hAnsi="Arial" w:cs="Arial"/>
      <w:sz w:val="14"/>
      <w:szCs w:val="14"/>
    </w:rPr>
  </w:style>
  <w:style w:type="paragraph" w:customStyle="1" w:styleId="Style6">
    <w:name w:val="Style6"/>
    <w:basedOn w:val="Normal"/>
    <w:uiPriority w:val="99"/>
    <w:rsid w:val="00E92D50"/>
    <w:pPr>
      <w:widowControl w:val="0"/>
      <w:autoSpaceDE w:val="0"/>
      <w:autoSpaceDN w:val="0"/>
      <w:adjustRightInd w:val="0"/>
      <w:spacing w:line="206" w:lineRule="exact"/>
      <w:jc w:val="center"/>
    </w:pPr>
    <w:rPr>
      <w:rFonts w:ascii="Arial" w:eastAsiaTheme="minorEastAsia" w:hAnsi="Arial" w:cs="Arial"/>
    </w:rPr>
  </w:style>
  <w:style w:type="paragraph" w:customStyle="1" w:styleId="Style12">
    <w:name w:val="Style12"/>
    <w:basedOn w:val="Normal"/>
    <w:uiPriority w:val="99"/>
    <w:rsid w:val="00E92D50"/>
    <w:pPr>
      <w:widowControl w:val="0"/>
      <w:autoSpaceDE w:val="0"/>
      <w:autoSpaceDN w:val="0"/>
      <w:adjustRightInd w:val="0"/>
      <w:spacing w:line="230" w:lineRule="exact"/>
      <w:jc w:val="both"/>
    </w:pPr>
    <w:rPr>
      <w:rFonts w:ascii="Arial" w:eastAsiaTheme="minorEastAsia" w:hAnsi="Arial" w:cs="Arial"/>
    </w:rPr>
  </w:style>
  <w:style w:type="paragraph" w:customStyle="1" w:styleId="Style21">
    <w:name w:val="Style21"/>
    <w:basedOn w:val="Normal"/>
    <w:uiPriority w:val="99"/>
    <w:rsid w:val="00E92D50"/>
    <w:pPr>
      <w:widowControl w:val="0"/>
      <w:autoSpaceDE w:val="0"/>
      <w:autoSpaceDN w:val="0"/>
      <w:adjustRightInd w:val="0"/>
      <w:spacing w:line="230" w:lineRule="exact"/>
      <w:jc w:val="both"/>
    </w:pPr>
    <w:rPr>
      <w:rFonts w:ascii="Arial" w:eastAsiaTheme="minorEastAsia" w:hAnsi="Arial" w:cs="Arial"/>
    </w:rPr>
  </w:style>
  <w:style w:type="character" w:customStyle="1" w:styleId="FontStyle102">
    <w:name w:val="Font Style102"/>
    <w:basedOn w:val="Fuentedeprrafopredeter"/>
    <w:uiPriority w:val="99"/>
    <w:rsid w:val="00E92D50"/>
    <w:rPr>
      <w:rFonts w:ascii="Arial" w:hAnsi="Arial" w:cs="Arial"/>
      <w:b/>
      <w:bCs/>
      <w:sz w:val="18"/>
      <w:szCs w:val="18"/>
    </w:rPr>
  </w:style>
  <w:style w:type="character" w:customStyle="1" w:styleId="FontStyle103">
    <w:name w:val="Font Style103"/>
    <w:basedOn w:val="Fuentedeprrafopredeter"/>
    <w:uiPriority w:val="99"/>
    <w:rsid w:val="00E92D50"/>
    <w:rPr>
      <w:rFonts w:ascii="Arial" w:hAnsi="Arial" w:cs="Arial"/>
      <w:sz w:val="18"/>
      <w:szCs w:val="18"/>
    </w:rPr>
  </w:style>
  <w:style w:type="paragraph" w:customStyle="1" w:styleId="Style26">
    <w:name w:val="Style26"/>
    <w:basedOn w:val="Normal"/>
    <w:uiPriority w:val="99"/>
    <w:rsid w:val="00E92D50"/>
    <w:pPr>
      <w:widowControl w:val="0"/>
      <w:autoSpaceDE w:val="0"/>
      <w:autoSpaceDN w:val="0"/>
      <w:adjustRightInd w:val="0"/>
    </w:pPr>
    <w:rPr>
      <w:rFonts w:ascii="Arial" w:hAnsi="Arial" w:cs="Arial"/>
    </w:rPr>
  </w:style>
  <w:style w:type="character" w:customStyle="1" w:styleId="FontStyle95">
    <w:name w:val="Font Style95"/>
    <w:basedOn w:val="Fuentedeprrafopredeter"/>
    <w:uiPriority w:val="99"/>
    <w:rsid w:val="00E92D50"/>
    <w:rPr>
      <w:rFonts w:ascii="Arial" w:hAnsi="Arial" w:cs="Arial"/>
      <w:b/>
      <w:bCs/>
      <w:sz w:val="22"/>
      <w:szCs w:val="22"/>
    </w:rPr>
  </w:style>
  <w:style w:type="paragraph" w:customStyle="1" w:styleId="Style17">
    <w:name w:val="Style17"/>
    <w:basedOn w:val="Normal"/>
    <w:uiPriority w:val="99"/>
    <w:rsid w:val="00E92D50"/>
    <w:pPr>
      <w:widowControl w:val="0"/>
      <w:autoSpaceDE w:val="0"/>
      <w:autoSpaceDN w:val="0"/>
      <w:adjustRightInd w:val="0"/>
      <w:spacing w:line="230" w:lineRule="exact"/>
      <w:ind w:hanging="384"/>
    </w:pPr>
    <w:rPr>
      <w:rFonts w:ascii="Arial" w:eastAsiaTheme="minorEastAsia" w:hAnsi="Arial" w:cs="Arial"/>
    </w:rPr>
  </w:style>
  <w:style w:type="paragraph" w:customStyle="1" w:styleId="Style47">
    <w:name w:val="Style47"/>
    <w:basedOn w:val="Normal"/>
    <w:uiPriority w:val="99"/>
    <w:rsid w:val="00E92D50"/>
    <w:pPr>
      <w:widowControl w:val="0"/>
      <w:autoSpaceDE w:val="0"/>
      <w:autoSpaceDN w:val="0"/>
      <w:adjustRightInd w:val="0"/>
    </w:pPr>
    <w:rPr>
      <w:rFonts w:ascii="Arial" w:eastAsiaTheme="minorEastAsia" w:hAnsi="Arial" w:cs="Arial"/>
    </w:rPr>
  </w:style>
  <w:style w:type="paragraph" w:customStyle="1" w:styleId="Style56">
    <w:name w:val="Style56"/>
    <w:basedOn w:val="Normal"/>
    <w:uiPriority w:val="99"/>
    <w:rsid w:val="00E92D50"/>
    <w:pPr>
      <w:widowControl w:val="0"/>
      <w:autoSpaceDE w:val="0"/>
      <w:autoSpaceDN w:val="0"/>
      <w:adjustRightInd w:val="0"/>
      <w:spacing w:line="185" w:lineRule="exact"/>
      <w:jc w:val="both"/>
    </w:pPr>
    <w:rPr>
      <w:rFonts w:ascii="Arial" w:eastAsiaTheme="minorEastAsia" w:hAnsi="Arial" w:cs="Arial"/>
    </w:rPr>
  </w:style>
  <w:style w:type="paragraph" w:customStyle="1" w:styleId="Style63">
    <w:name w:val="Style63"/>
    <w:basedOn w:val="Normal"/>
    <w:uiPriority w:val="99"/>
    <w:rsid w:val="00E92D50"/>
    <w:pPr>
      <w:widowControl w:val="0"/>
      <w:autoSpaceDE w:val="0"/>
      <w:autoSpaceDN w:val="0"/>
      <w:adjustRightInd w:val="0"/>
    </w:pPr>
    <w:rPr>
      <w:rFonts w:ascii="Arial" w:eastAsiaTheme="minorEastAsia" w:hAnsi="Arial" w:cs="Arial"/>
    </w:rPr>
  </w:style>
  <w:style w:type="character" w:customStyle="1" w:styleId="FontStyle100">
    <w:name w:val="Font Style100"/>
    <w:basedOn w:val="Fuentedeprrafopredeter"/>
    <w:uiPriority w:val="99"/>
    <w:rsid w:val="00E92D50"/>
    <w:rPr>
      <w:rFonts w:ascii="Arial" w:hAnsi="Arial" w:cs="Arial"/>
      <w:b/>
      <w:bCs/>
      <w:sz w:val="18"/>
      <w:szCs w:val="18"/>
    </w:rPr>
  </w:style>
  <w:style w:type="character" w:customStyle="1" w:styleId="FontStyle104">
    <w:name w:val="Font Style104"/>
    <w:basedOn w:val="Fuentedeprrafopredeter"/>
    <w:uiPriority w:val="99"/>
    <w:rsid w:val="00E92D50"/>
    <w:rPr>
      <w:rFonts w:ascii="Arial" w:hAnsi="Arial" w:cs="Arial"/>
      <w:sz w:val="14"/>
      <w:szCs w:val="14"/>
    </w:rPr>
  </w:style>
  <w:style w:type="paragraph" w:customStyle="1" w:styleId="ParaAttribute6">
    <w:name w:val="ParaAttribute6"/>
    <w:rsid w:val="00E92D50"/>
    <w:pPr>
      <w:widowControl w:val="0"/>
      <w:wordWrap w:val="0"/>
      <w:jc w:val="both"/>
    </w:pPr>
    <w:rPr>
      <w:rFonts w:eastAsia="Batang"/>
      <w:lang w:val="es-ES" w:eastAsia="es-ES"/>
    </w:rPr>
  </w:style>
  <w:style w:type="character" w:customStyle="1" w:styleId="CharAttribute6">
    <w:name w:val="CharAttribute6"/>
    <w:rsid w:val="00E92D50"/>
    <w:rPr>
      <w:rFonts w:ascii="Arial" w:eastAsia="Arial"/>
      <w:b/>
      <w:sz w:val="22"/>
    </w:rPr>
  </w:style>
  <w:style w:type="character" w:customStyle="1" w:styleId="CharAttribute7">
    <w:name w:val="CharAttribute7"/>
    <w:rsid w:val="00E92D50"/>
    <w:rPr>
      <w:rFonts w:ascii="Arial" w:eastAsia="Arial"/>
      <w:b/>
    </w:rPr>
  </w:style>
  <w:style w:type="character" w:customStyle="1" w:styleId="CharAttribute9">
    <w:name w:val="CharAttribute9"/>
    <w:rsid w:val="00E92D50"/>
    <w:rPr>
      <w:rFonts w:ascii="Arial" w:eastAsia="Arial"/>
      <w:sz w:val="22"/>
    </w:rPr>
  </w:style>
  <w:style w:type="character" w:customStyle="1" w:styleId="CharAttribute10">
    <w:name w:val="CharAttribute10"/>
    <w:rsid w:val="00E92D50"/>
    <w:rPr>
      <w:rFonts w:ascii="Arial" w:eastAsia="Arial"/>
    </w:rPr>
  </w:style>
  <w:style w:type="paragraph" w:customStyle="1" w:styleId="Style22">
    <w:name w:val="Style22"/>
    <w:basedOn w:val="Normal"/>
    <w:uiPriority w:val="99"/>
    <w:rsid w:val="00A86940"/>
    <w:pPr>
      <w:widowControl w:val="0"/>
      <w:autoSpaceDE w:val="0"/>
      <w:autoSpaceDN w:val="0"/>
      <w:adjustRightInd w:val="0"/>
    </w:pPr>
    <w:rPr>
      <w:rFonts w:ascii="Arial" w:eastAsiaTheme="minorEastAsia" w:hAnsi="Arial" w:cs="Arial"/>
    </w:rPr>
  </w:style>
  <w:style w:type="character" w:customStyle="1" w:styleId="FontStyle132">
    <w:name w:val="Font Style132"/>
    <w:basedOn w:val="Fuentedeprrafopredeter"/>
    <w:uiPriority w:val="99"/>
    <w:rsid w:val="00A86940"/>
    <w:rPr>
      <w:rFonts w:ascii="Arial" w:hAnsi="Arial" w:cs="Arial"/>
      <w:sz w:val="16"/>
      <w:szCs w:val="16"/>
    </w:rPr>
  </w:style>
  <w:style w:type="character" w:styleId="Nmerodelnea">
    <w:name w:val="line number"/>
    <w:basedOn w:val="Fuentedeprrafopredeter"/>
    <w:uiPriority w:val="99"/>
    <w:semiHidden/>
    <w:unhideWhenUsed/>
    <w:rsid w:val="003871BB"/>
  </w:style>
  <w:style w:type="character" w:customStyle="1" w:styleId="Mencinsinresolver1">
    <w:name w:val="Mención sin resolver1"/>
    <w:basedOn w:val="Fuentedeprrafopredeter"/>
    <w:uiPriority w:val="99"/>
    <w:semiHidden/>
    <w:unhideWhenUsed/>
    <w:rsid w:val="003871BB"/>
    <w:rPr>
      <w:color w:val="605E5C"/>
      <w:shd w:val="clear" w:color="auto" w:fill="E1DFDD"/>
    </w:rPr>
  </w:style>
  <w:style w:type="character" w:customStyle="1" w:styleId="normaltextrun">
    <w:name w:val="normaltextrun"/>
    <w:basedOn w:val="Fuentedeprrafopredeter"/>
    <w:rsid w:val="003871BB"/>
  </w:style>
  <w:style w:type="character" w:customStyle="1" w:styleId="eop">
    <w:name w:val="eop"/>
    <w:basedOn w:val="Fuentedeprrafopredeter"/>
    <w:rsid w:val="003871BB"/>
  </w:style>
  <w:style w:type="paragraph" w:customStyle="1" w:styleId="paragraph">
    <w:name w:val="paragraph"/>
    <w:basedOn w:val="Normal"/>
    <w:rsid w:val="003871BB"/>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3871BB"/>
    <w:rPr>
      <w:color w:val="605E5C"/>
      <w:shd w:val="clear" w:color="auto" w:fill="E1DFDD"/>
    </w:rPr>
  </w:style>
  <w:style w:type="paragraph" w:customStyle="1" w:styleId="Title0">
    <w:name w:val="Title0"/>
    <w:basedOn w:val="Normal"/>
    <w:next w:val="Normal"/>
    <w:link w:val="TtuloCar1"/>
    <w:uiPriority w:val="10"/>
    <w:qFormat/>
    <w:rsid w:val="003871BB"/>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3871BB"/>
    <w:pPr>
      <w:jc w:val="both"/>
    </w:pPr>
    <w:rPr>
      <w:rFonts w:ascii="Arial" w:eastAsia="Calibri" w:hAnsi="Arial"/>
      <w:lang w:val="es-CO"/>
    </w:rPr>
  </w:style>
  <w:style w:type="character" w:customStyle="1" w:styleId="arialCar">
    <w:name w:val="arial Car"/>
    <w:link w:val="arial"/>
    <w:rsid w:val="003871BB"/>
    <w:rPr>
      <w:rFonts w:ascii="Arial" w:eastAsia="Calibri" w:hAnsi="Arial"/>
      <w:sz w:val="24"/>
      <w:szCs w:val="24"/>
      <w:lang w:val="es-CO" w:eastAsia="es-ES"/>
    </w:rPr>
  </w:style>
  <w:style w:type="character" w:customStyle="1" w:styleId="vortalnumericspan">
    <w:name w:val="vortalnumericspan"/>
    <w:basedOn w:val="Fuentedeprrafopredeter"/>
    <w:rsid w:val="003871BB"/>
  </w:style>
  <w:style w:type="character" w:customStyle="1" w:styleId="Mencinsinresolver3">
    <w:name w:val="Mención sin resolver3"/>
    <w:basedOn w:val="Fuentedeprrafopredeter"/>
    <w:uiPriority w:val="99"/>
    <w:semiHidden/>
    <w:unhideWhenUsed/>
    <w:rsid w:val="003871BB"/>
    <w:rPr>
      <w:color w:val="605E5C"/>
      <w:shd w:val="clear" w:color="auto" w:fill="E1DFDD"/>
    </w:rPr>
  </w:style>
  <w:style w:type="paragraph" w:customStyle="1" w:styleId="msonormal0">
    <w:name w:val="msonormal"/>
    <w:basedOn w:val="Normal"/>
    <w:uiPriority w:val="99"/>
    <w:rsid w:val="003871BB"/>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3871BB"/>
  </w:style>
  <w:style w:type="character" w:styleId="Mencinsinresolver">
    <w:name w:val="Unresolved Mention"/>
    <w:basedOn w:val="Fuentedeprrafopredeter"/>
    <w:uiPriority w:val="99"/>
    <w:semiHidden/>
    <w:unhideWhenUsed/>
    <w:rsid w:val="003871BB"/>
    <w:rPr>
      <w:color w:val="605E5C"/>
      <w:shd w:val="clear" w:color="auto" w:fill="E1DFDD"/>
    </w:rPr>
  </w:style>
  <w:style w:type="paragraph" w:customStyle="1" w:styleId="Sinespacio">
    <w:name w:val="Sin espacio"/>
    <w:basedOn w:val="Normal"/>
    <w:qFormat/>
    <w:rsid w:val="001C0564"/>
    <w:pPr>
      <w:spacing w:line="276" w:lineRule="auto"/>
      <w:jc w:val="both"/>
    </w:pPr>
    <w:rPr>
      <w:rFonts w:ascii="Arial" w:eastAsia="Calibri" w:hAnsi="Arial" w:cs="Arial"/>
      <w:color w:val="000000"/>
      <w:sz w:val="20"/>
      <w:szCs w:val="2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8459">
      <w:bodyDiv w:val="1"/>
      <w:marLeft w:val="0"/>
      <w:marRight w:val="0"/>
      <w:marTop w:val="0"/>
      <w:marBottom w:val="0"/>
      <w:divBdr>
        <w:top w:val="none" w:sz="0" w:space="0" w:color="auto"/>
        <w:left w:val="none" w:sz="0" w:space="0" w:color="auto"/>
        <w:bottom w:val="none" w:sz="0" w:space="0" w:color="auto"/>
        <w:right w:val="none" w:sz="0" w:space="0" w:color="auto"/>
      </w:divBdr>
    </w:div>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204">
      <w:bodyDiv w:val="1"/>
      <w:marLeft w:val="0"/>
      <w:marRight w:val="0"/>
      <w:marTop w:val="0"/>
      <w:marBottom w:val="0"/>
      <w:divBdr>
        <w:top w:val="none" w:sz="0" w:space="0" w:color="auto"/>
        <w:left w:val="none" w:sz="0" w:space="0" w:color="auto"/>
        <w:bottom w:val="none" w:sz="0" w:space="0" w:color="auto"/>
        <w:right w:val="none" w:sz="0" w:space="0" w:color="auto"/>
      </w:divBdr>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6804995">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3070801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970171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754900">
      <w:bodyDiv w:val="1"/>
      <w:marLeft w:val="0"/>
      <w:marRight w:val="0"/>
      <w:marTop w:val="0"/>
      <w:marBottom w:val="0"/>
      <w:divBdr>
        <w:top w:val="none" w:sz="0" w:space="0" w:color="auto"/>
        <w:left w:val="none" w:sz="0" w:space="0" w:color="auto"/>
        <w:bottom w:val="none" w:sz="0" w:space="0" w:color="auto"/>
        <w:right w:val="none" w:sz="0" w:space="0" w:color="auto"/>
      </w:divBdr>
    </w:div>
    <w:div w:id="81456582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97710648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12434718">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4807780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84715825">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94293330">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www.secretariasenado.gov.co/senado/basedoc/ley_1564_2012_pr006.html" TargetMode="External"/><Relationship Id="rId26" Type="http://schemas.openxmlformats.org/officeDocument/2006/relationships/hyperlink" Target="mailto:siifnacion.facturaelectronica@minhacienda.gov.co" TargetMode="External"/><Relationship Id="rId3" Type="http://schemas.openxmlformats.org/officeDocument/2006/relationships/customXml" Target="../customXml/item3.xml"/><Relationship Id="rId21" Type="http://schemas.openxmlformats.org/officeDocument/2006/relationships/hyperlink" Target="https://www.minhacienda.gov.co/webcenter/ShowProperty?nodeId=%2FConexionContent%2FWCC_CLUSTER-157563%2F%2FidcPrimaryFile&amp;revision=latestreleased" TargetMode="External"/><Relationship Id="rId7" Type="http://schemas.openxmlformats.org/officeDocument/2006/relationships/settings" Target="settings.xml"/><Relationship Id="rId12" Type="http://schemas.openxmlformats.org/officeDocument/2006/relationships/hyperlink" Target="http://www.policia.gov.co" TargetMode="External"/><Relationship Id="rId17" Type="http://schemas.openxmlformats.org/officeDocument/2006/relationships/hyperlink" Target="http://www.contratos.gov.co" TargetMode="External"/><Relationship Id="rId25" Type="http://schemas.openxmlformats.org/officeDocument/2006/relationships/hyperlink" Target="mailto:siifnacion.facturaelectronica@minhacienda.gov.co"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ntratos.gov.co" TargetMode="External"/><Relationship Id="rId20" Type="http://schemas.openxmlformats.org/officeDocument/2006/relationships/hyperlink" Target="mailto:decaq.coman@correo.policia.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nhacienda.gov.co/webcenter/ShowProperty?nodeId=%2FConexionContent%2FWCC_CLUSTER-157563%2F%2FidcPrimaryFile&amp;revision=latestreleased" TargetMode="External"/><Relationship Id="rId24" Type="http://schemas.openxmlformats.org/officeDocument/2006/relationships/hyperlink" Target="https://www.minhacienda.gov.co/webcenter/ShowProperty?nodeId=%2FConexionContent%2FWCC_CLUSTER-157563%2F%2FidcPrimaryFile&amp;revision=latestreleased"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www.contratos.gov.co" TargetMode="External"/><Relationship Id="rId23" Type="http://schemas.openxmlformats.org/officeDocument/2006/relationships/hyperlink" Target="mailto:siifnacion.facturaelectronica@minhacienda.gov.co"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redam.gov.co/"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os.gov.co" TargetMode="External"/><Relationship Id="rId22" Type="http://schemas.openxmlformats.org/officeDocument/2006/relationships/hyperlink" Target="mailto:siifnacion.facturaelectronica@minhacienda.gov.co" TargetMode="External"/><Relationship Id="rId27" Type="http://schemas.openxmlformats.org/officeDocument/2006/relationships/hyperlink" Target="http://www.colombiacompra.gov.co" TargetMode="External"/><Relationship Id="rId30" Type="http://schemas.openxmlformats.org/officeDocument/2006/relationships/footer" Target="footer2.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ED5491602C4201B09E70055A7CAAF6"/>
        <w:category>
          <w:name w:val="General"/>
          <w:gallery w:val="placeholder"/>
        </w:category>
        <w:types>
          <w:type w:val="bbPlcHdr"/>
        </w:types>
        <w:behaviors>
          <w:behavior w:val="content"/>
        </w:behaviors>
        <w:guid w:val="{CBD43C04-D6BF-4FF6-8310-AB32496E855B}"/>
      </w:docPartPr>
      <w:docPartBody>
        <w:p w:rsidR="00355340" w:rsidRDefault="00355340" w:rsidP="00355340">
          <w:pPr>
            <w:pStyle w:val="BEED5491602C4201B09E70055A7CAAF6"/>
          </w:pPr>
          <w:r w:rsidRPr="000C38C2">
            <w:rPr>
              <w:rStyle w:val="Textodelmarcadordeposicin"/>
              <w:rFonts w:ascii="Arial" w:hAnsi="Arial" w:cs="Arial"/>
              <w:color w:val="FF8F8F"/>
              <w:u w:val="single"/>
            </w:rPr>
            <w:t>Ciudad</w:t>
          </w:r>
        </w:p>
      </w:docPartBody>
    </w:docPart>
    <w:docPart>
      <w:docPartPr>
        <w:name w:val="8345B5CA5E89484692B98921147F92C0"/>
        <w:category>
          <w:name w:val="General"/>
          <w:gallery w:val="placeholder"/>
        </w:category>
        <w:types>
          <w:type w:val="bbPlcHdr"/>
        </w:types>
        <w:behaviors>
          <w:behavior w:val="content"/>
        </w:behaviors>
        <w:guid w:val="{E4368AE2-6A6C-465A-B03B-0DA1BD661683}"/>
      </w:docPartPr>
      <w:docPartBody>
        <w:p w:rsidR="00355340" w:rsidRDefault="00355340" w:rsidP="00355340">
          <w:pPr>
            <w:pStyle w:val="8345B5CA5E89484692B98921147F92C0"/>
          </w:pPr>
          <w:r w:rsidRPr="000C38C2">
            <w:rPr>
              <w:rStyle w:val="Textodelmarcadordeposicin"/>
              <w:rFonts w:ascii="Arial" w:hAnsi="Arial" w:cs="Arial"/>
              <w:color w:val="FF8F8F"/>
            </w:rPr>
            <w:t>seleccionar la fecha.</w:t>
          </w:r>
        </w:p>
      </w:docPartBody>
    </w:docPart>
    <w:docPart>
      <w:docPartPr>
        <w:name w:val="F0B8ABFF016C4B608C4FBF43C5205179"/>
        <w:category>
          <w:name w:val="General"/>
          <w:gallery w:val="placeholder"/>
        </w:category>
        <w:types>
          <w:type w:val="bbPlcHdr"/>
        </w:types>
        <w:behaviors>
          <w:behavior w:val="content"/>
        </w:behaviors>
        <w:guid w:val="{0CED7637-D39A-4AA6-862D-44FB7133A8CF}"/>
      </w:docPartPr>
      <w:docPartBody>
        <w:p w:rsidR="00355340" w:rsidRDefault="00355340" w:rsidP="00355340">
          <w:pPr>
            <w:pStyle w:val="F0B8ABFF016C4B608C4FBF43C5205179"/>
          </w:pPr>
          <w:r w:rsidRPr="000C38C2">
            <w:rPr>
              <w:rStyle w:val="Textodelmarcadordeposicin"/>
              <w:rFonts w:ascii="Arial" w:hAnsi="Arial" w:cs="Arial"/>
              <w:color w:val="FF8F8F"/>
              <w:u w:val="single"/>
            </w:rPr>
            <w:t>DILIGENCIAR LA UNIDAD A LA QUE PRESENTA LA OFERTA</w:t>
          </w:r>
        </w:p>
      </w:docPartBody>
    </w:docPart>
    <w:docPart>
      <w:docPartPr>
        <w:name w:val="BAD082C8076544CFB9597DF70380A392"/>
        <w:category>
          <w:name w:val="General"/>
          <w:gallery w:val="placeholder"/>
        </w:category>
        <w:types>
          <w:type w:val="bbPlcHdr"/>
        </w:types>
        <w:behaviors>
          <w:behavior w:val="content"/>
        </w:behaviors>
        <w:guid w:val="{B7C38C42-444E-476E-9515-D7DAB9ECC082}"/>
      </w:docPartPr>
      <w:docPartBody>
        <w:p w:rsidR="00355340" w:rsidRDefault="00355340" w:rsidP="00355340">
          <w:pPr>
            <w:pStyle w:val="BAD082C8076544CFB9597DF70380A3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C6ECC600B7F4221ACF97931972FE86D"/>
        <w:category>
          <w:name w:val="General"/>
          <w:gallery w:val="placeholder"/>
        </w:category>
        <w:types>
          <w:type w:val="bbPlcHdr"/>
        </w:types>
        <w:behaviors>
          <w:behavior w:val="content"/>
        </w:behaviors>
        <w:guid w:val="{56235513-D8EB-419F-A68E-897AB9C2154D}"/>
      </w:docPartPr>
      <w:docPartBody>
        <w:p w:rsidR="00355340" w:rsidRDefault="00355340" w:rsidP="00355340">
          <w:pPr>
            <w:pStyle w:val="CC6ECC600B7F4221ACF97931972FE86D"/>
          </w:pPr>
          <w:r w:rsidRPr="000C38C2">
            <w:rPr>
              <w:rStyle w:val="Textodelmarcadordeposicin"/>
              <w:rFonts w:ascii="Arial" w:hAnsi="Arial" w:cs="Arial"/>
              <w:color w:val="FF8F8F"/>
              <w:u w:val="single"/>
            </w:rPr>
            <w:t>Diligenciar el número del proceso</w:t>
          </w:r>
        </w:p>
      </w:docPartBody>
    </w:docPart>
    <w:docPart>
      <w:docPartPr>
        <w:name w:val="CA8E26DC8B394E1E82479CD29288D725"/>
        <w:category>
          <w:name w:val="General"/>
          <w:gallery w:val="placeholder"/>
        </w:category>
        <w:types>
          <w:type w:val="bbPlcHdr"/>
        </w:types>
        <w:behaviors>
          <w:behavior w:val="content"/>
        </w:behaviors>
        <w:guid w:val="{8813D7C0-030D-44E8-BFEB-4102294C619D}"/>
      </w:docPartPr>
      <w:docPartBody>
        <w:p w:rsidR="00355340" w:rsidRDefault="00355340" w:rsidP="00355340">
          <w:pPr>
            <w:pStyle w:val="CA8E26DC8B394E1E82479CD29288D725"/>
          </w:pPr>
          <w:r w:rsidRPr="000C38C2">
            <w:rPr>
              <w:rStyle w:val="Textodelmarcadordeposicin"/>
              <w:rFonts w:ascii="Arial" w:hAnsi="Arial" w:cs="Arial"/>
              <w:color w:val="FF8F8F"/>
              <w:u w:val="single"/>
            </w:rPr>
            <w:t>Transcribir el objeto del proceso</w:t>
          </w:r>
        </w:p>
      </w:docPartBody>
    </w:docPart>
    <w:docPart>
      <w:docPartPr>
        <w:name w:val="4854968C86544C0D9B91E19953538751"/>
        <w:category>
          <w:name w:val="General"/>
          <w:gallery w:val="placeholder"/>
        </w:category>
        <w:types>
          <w:type w:val="bbPlcHdr"/>
        </w:types>
        <w:behaviors>
          <w:behavior w:val="content"/>
        </w:behaviors>
        <w:guid w:val="{E16C5B79-9812-477F-B4A9-A4A2FA63B99B}"/>
      </w:docPartPr>
      <w:docPartBody>
        <w:p w:rsidR="00355340" w:rsidRDefault="00355340" w:rsidP="00355340">
          <w:pPr>
            <w:pStyle w:val="4854968C86544C0D9B91E19953538751"/>
          </w:pPr>
          <w:r w:rsidRPr="00BA1C0C">
            <w:rPr>
              <w:rStyle w:val="Textodelmarcadordeposicin"/>
              <w:color w:val="FF8F8F"/>
              <w:sz w:val="16"/>
              <w:szCs w:val="16"/>
              <w:u w:val="single"/>
            </w:rPr>
            <w:t>Nombre del contratante</w:t>
          </w:r>
        </w:p>
      </w:docPartBody>
    </w:docPart>
    <w:docPart>
      <w:docPartPr>
        <w:name w:val="12083D715BDC433997CF46CF8459EE75"/>
        <w:category>
          <w:name w:val="General"/>
          <w:gallery w:val="placeholder"/>
        </w:category>
        <w:types>
          <w:type w:val="bbPlcHdr"/>
        </w:types>
        <w:behaviors>
          <w:behavior w:val="content"/>
        </w:behaviors>
        <w:guid w:val="{A86506E6-6406-4362-B91D-FFF02A26A86C}"/>
      </w:docPartPr>
      <w:docPartBody>
        <w:p w:rsidR="00355340" w:rsidRDefault="00355340" w:rsidP="00355340">
          <w:pPr>
            <w:pStyle w:val="12083D715BDC433997CF46CF8459EE75"/>
          </w:pPr>
          <w:r w:rsidRPr="00BA1C0C">
            <w:rPr>
              <w:rStyle w:val="Textodelmarcadordeposicin"/>
              <w:color w:val="FF8F8F"/>
              <w:sz w:val="16"/>
              <w:szCs w:val="16"/>
              <w:u w:val="single"/>
            </w:rPr>
            <w:t>DD/MM/AA</w:t>
          </w:r>
        </w:p>
      </w:docPartBody>
    </w:docPart>
    <w:docPart>
      <w:docPartPr>
        <w:name w:val="5C17A7D72BAB400C81BAE81A301975DE"/>
        <w:category>
          <w:name w:val="General"/>
          <w:gallery w:val="placeholder"/>
        </w:category>
        <w:types>
          <w:type w:val="bbPlcHdr"/>
        </w:types>
        <w:behaviors>
          <w:behavior w:val="content"/>
        </w:behaviors>
        <w:guid w:val="{E81B8E22-7F62-4B67-B83C-A7DA4939B27D}"/>
      </w:docPartPr>
      <w:docPartBody>
        <w:p w:rsidR="00355340" w:rsidRDefault="00355340" w:rsidP="00355340">
          <w:pPr>
            <w:pStyle w:val="5C17A7D72BAB400C81BAE81A301975DE"/>
          </w:pPr>
          <w:r w:rsidRPr="00BA1C0C">
            <w:rPr>
              <w:rStyle w:val="Textodelmarcadordeposicin"/>
              <w:color w:val="FF8F8F"/>
              <w:sz w:val="16"/>
              <w:szCs w:val="16"/>
              <w:u w:val="single"/>
            </w:rPr>
            <w:t>DD/MM/AA</w:t>
          </w:r>
        </w:p>
      </w:docPartBody>
    </w:docPart>
    <w:docPart>
      <w:docPartPr>
        <w:name w:val="7EF5B3232462415D8D27C5E27089EEDD"/>
        <w:category>
          <w:name w:val="General"/>
          <w:gallery w:val="placeholder"/>
        </w:category>
        <w:types>
          <w:type w:val="bbPlcHdr"/>
        </w:types>
        <w:behaviors>
          <w:behavior w:val="content"/>
        </w:behaviors>
        <w:guid w:val="{1273CC20-3258-4F98-A239-5BAD328883C2}"/>
      </w:docPartPr>
      <w:docPartBody>
        <w:p w:rsidR="00355340" w:rsidRDefault="00355340" w:rsidP="00355340">
          <w:pPr>
            <w:pStyle w:val="7EF5B3232462415D8D27C5E27089EEDD"/>
          </w:pPr>
          <w:r w:rsidRPr="00BA1C0C">
            <w:rPr>
              <w:rStyle w:val="Textodelmarcadordeposicin"/>
              <w:color w:val="FF8F8F"/>
              <w:sz w:val="16"/>
              <w:szCs w:val="16"/>
              <w:u w:val="single"/>
            </w:rPr>
            <w:t>%</w:t>
          </w:r>
        </w:p>
      </w:docPartBody>
    </w:docPart>
    <w:docPart>
      <w:docPartPr>
        <w:name w:val="9518C4487E2B4381A5812087F0ADDFEF"/>
        <w:category>
          <w:name w:val="General"/>
          <w:gallery w:val="placeholder"/>
        </w:category>
        <w:types>
          <w:type w:val="bbPlcHdr"/>
        </w:types>
        <w:behaviors>
          <w:behavior w:val="content"/>
        </w:behaviors>
        <w:guid w:val="{DF23577D-CEF8-44EE-A524-D2957D525187}"/>
      </w:docPartPr>
      <w:docPartBody>
        <w:p w:rsidR="00355340" w:rsidRDefault="00355340" w:rsidP="00355340">
          <w:pPr>
            <w:pStyle w:val="9518C4487E2B4381A5812087F0ADDFEF"/>
          </w:pPr>
          <w:r w:rsidRPr="00BA1C0C">
            <w:rPr>
              <w:rStyle w:val="Textodelmarcadordeposicin"/>
              <w:color w:val="FF8F8F"/>
              <w:sz w:val="16"/>
              <w:szCs w:val="16"/>
              <w:u w:val="single"/>
            </w:rPr>
            <w:t>00</w:t>
          </w:r>
        </w:p>
      </w:docPartBody>
    </w:docPart>
    <w:docPart>
      <w:docPartPr>
        <w:name w:val="3623C437348843859B8A929D64272942"/>
        <w:category>
          <w:name w:val="General"/>
          <w:gallery w:val="placeholder"/>
        </w:category>
        <w:types>
          <w:type w:val="bbPlcHdr"/>
        </w:types>
        <w:behaviors>
          <w:behavior w:val="content"/>
        </w:behaviors>
        <w:guid w:val="{E308AD6C-DE1E-4411-ACCC-2518F230B354}"/>
      </w:docPartPr>
      <w:docPartBody>
        <w:p w:rsidR="00355340" w:rsidRDefault="00355340" w:rsidP="00355340">
          <w:pPr>
            <w:pStyle w:val="3623C437348843859B8A929D64272942"/>
          </w:pPr>
          <w:r w:rsidRPr="00BA1C0C">
            <w:rPr>
              <w:rStyle w:val="Textodelmarcadordeposicin"/>
              <w:color w:val="FF8F8F"/>
              <w:sz w:val="16"/>
              <w:szCs w:val="16"/>
              <w:u w:val="single"/>
            </w:rPr>
            <w:t>00</w:t>
          </w:r>
        </w:p>
      </w:docPartBody>
    </w:docPart>
    <w:docPart>
      <w:docPartPr>
        <w:name w:val="0397BEFBD2C14BBF9276A2430FF7BD93"/>
        <w:category>
          <w:name w:val="General"/>
          <w:gallery w:val="placeholder"/>
        </w:category>
        <w:types>
          <w:type w:val="bbPlcHdr"/>
        </w:types>
        <w:behaviors>
          <w:behavior w:val="content"/>
        </w:behaviors>
        <w:guid w:val="{B3771AA6-3FA9-4BC6-BA7C-FB7FD0E7BC6F}"/>
      </w:docPartPr>
      <w:docPartBody>
        <w:p w:rsidR="00355340" w:rsidRDefault="00355340" w:rsidP="00355340">
          <w:pPr>
            <w:pStyle w:val="0397BEFBD2C14BBF9276A2430FF7BD93"/>
          </w:pPr>
          <w:r w:rsidRPr="00BA1C0C">
            <w:rPr>
              <w:rStyle w:val="Textodelmarcadordeposicin"/>
              <w:color w:val="FF8F8F"/>
              <w:sz w:val="16"/>
              <w:szCs w:val="16"/>
              <w:u w:val="single"/>
            </w:rPr>
            <w:t>00</w:t>
          </w:r>
        </w:p>
      </w:docPartBody>
    </w:docPart>
    <w:docPart>
      <w:docPartPr>
        <w:name w:val="E3C9978BE3A64CD283C27665BD1203FC"/>
        <w:category>
          <w:name w:val="General"/>
          <w:gallery w:val="placeholder"/>
        </w:category>
        <w:types>
          <w:type w:val="bbPlcHdr"/>
        </w:types>
        <w:behaviors>
          <w:behavior w:val="content"/>
        </w:behaviors>
        <w:guid w:val="{248C4649-0383-4BDC-8CBD-55E80B9BD71E}"/>
      </w:docPartPr>
      <w:docPartBody>
        <w:p w:rsidR="00355340" w:rsidRDefault="00355340" w:rsidP="00355340">
          <w:pPr>
            <w:pStyle w:val="E3C9978BE3A64CD283C27665BD1203FC"/>
          </w:pPr>
          <w:r w:rsidRPr="00BA1C0C">
            <w:rPr>
              <w:rStyle w:val="Textodelmarcadordeposicin"/>
              <w:color w:val="FF8F8F"/>
              <w:sz w:val="16"/>
              <w:szCs w:val="16"/>
              <w:u w:val="single"/>
            </w:rPr>
            <w:t>Nombre del contratante</w:t>
          </w:r>
        </w:p>
      </w:docPartBody>
    </w:docPart>
    <w:docPart>
      <w:docPartPr>
        <w:name w:val="3A6CBCA2C86546638B3464C9A09346A5"/>
        <w:category>
          <w:name w:val="General"/>
          <w:gallery w:val="placeholder"/>
        </w:category>
        <w:types>
          <w:type w:val="bbPlcHdr"/>
        </w:types>
        <w:behaviors>
          <w:behavior w:val="content"/>
        </w:behaviors>
        <w:guid w:val="{FFF673FE-D3A8-40A9-AD6F-D8B8F232590E}"/>
      </w:docPartPr>
      <w:docPartBody>
        <w:p w:rsidR="00355340" w:rsidRDefault="00355340" w:rsidP="00355340">
          <w:pPr>
            <w:pStyle w:val="3A6CBCA2C86546638B3464C9A09346A5"/>
          </w:pPr>
          <w:r w:rsidRPr="00BA1C0C">
            <w:rPr>
              <w:rStyle w:val="Textodelmarcadordeposicin"/>
              <w:color w:val="FF8F8F"/>
              <w:sz w:val="16"/>
              <w:szCs w:val="16"/>
              <w:u w:val="single"/>
            </w:rPr>
            <w:t>DD/MM/AA</w:t>
          </w:r>
        </w:p>
      </w:docPartBody>
    </w:docPart>
    <w:docPart>
      <w:docPartPr>
        <w:name w:val="96179328FC6E4C28868BFD18C4B7797E"/>
        <w:category>
          <w:name w:val="General"/>
          <w:gallery w:val="placeholder"/>
        </w:category>
        <w:types>
          <w:type w:val="bbPlcHdr"/>
        </w:types>
        <w:behaviors>
          <w:behavior w:val="content"/>
        </w:behaviors>
        <w:guid w:val="{CAF3441F-77E4-44A2-94C6-36CE0CC3E7E7}"/>
      </w:docPartPr>
      <w:docPartBody>
        <w:p w:rsidR="00355340" w:rsidRDefault="00355340" w:rsidP="00355340">
          <w:pPr>
            <w:pStyle w:val="96179328FC6E4C28868BFD18C4B7797E"/>
          </w:pPr>
          <w:r w:rsidRPr="00BA1C0C">
            <w:rPr>
              <w:rStyle w:val="Textodelmarcadordeposicin"/>
              <w:color w:val="FF8F8F"/>
              <w:sz w:val="16"/>
              <w:szCs w:val="16"/>
              <w:u w:val="single"/>
            </w:rPr>
            <w:t>DD/MM/AA</w:t>
          </w:r>
        </w:p>
      </w:docPartBody>
    </w:docPart>
    <w:docPart>
      <w:docPartPr>
        <w:name w:val="3D81252CD7104A23BA3696B6E6559C95"/>
        <w:category>
          <w:name w:val="General"/>
          <w:gallery w:val="placeholder"/>
        </w:category>
        <w:types>
          <w:type w:val="bbPlcHdr"/>
        </w:types>
        <w:behaviors>
          <w:behavior w:val="content"/>
        </w:behaviors>
        <w:guid w:val="{1357E3D5-3D3A-42AC-B5B7-97DC99375DE7}"/>
      </w:docPartPr>
      <w:docPartBody>
        <w:p w:rsidR="00355340" w:rsidRDefault="00355340" w:rsidP="00355340">
          <w:pPr>
            <w:pStyle w:val="3D81252CD7104A23BA3696B6E6559C95"/>
          </w:pPr>
          <w:r w:rsidRPr="00BA1C0C">
            <w:rPr>
              <w:rStyle w:val="Textodelmarcadordeposicin"/>
              <w:color w:val="FF8F8F"/>
              <w:sz w:val="16"/>
              <w:szCs w:val="16"/>
              <w:u w:val="single"/>
            </w:rPr>
            <w:t>%</w:t>
          </w:r>
        </w:p>
      </w:docPartBody>
    </w:docPart>
    <w:docPart>
      <w:docPartPr>
        <w:name w:val="B11F61C81AE34B319FD4B2A6BB2923C9"/>
        <w:category>
          <w:name w:val="General"/>
          <w:gallery w:val="placeholder"/>
        </w:category>
        <w:types>
          <w:type w:val="bbPlcHdr"/>
        </w:types>
        <w:behaviors>
          <w:behavior w:val="content"/>
        </w:behaviors>
        <w:guid w:val="{2585CAE3-1D30-438A-BE01-D48281DD3554}"/>
      </w:docPartPr>
      <w:docPartBody>
        <w:p w:rsidR="00355340" w:rsidRDefault="00355340" w:rsidP="00355340">
          <w:pPr>
            <w:pStyle w:val="B11F61C81AE34B319FD4B2A6BB2923C9"/>
          </w:pPr>
          <w:r w:rsidRPr="00BA1C0C">
            <w:rPr>
              <w:rStyle w:val="Textodelmarcadordeposicin"/>
              <w:color w:val="FF8F8F"/>
              <w:sz w:val="16"/>
              <w:szCs w:val="16"/>
              <w:u w:val="single"/>
            </w:rPr>
            <w:t>00</w:t>
          </w:r>
        </w:p>
      </w:docPartBody>
    </w:docPart>
    <w:docPart>
      <w:docPartPr>
        <w:name w:val="09FB57AD5B734AF1A0BFAA38328109E2"/>
        <w:category>
          <w:name w:val="General"/>
          <w:gallery w:val="placeholder"/>
        </w:category>
        <w:types>
          <w:type w:val="bbPlcHdr"/>
        </w:types>
        <w:behaviors>
          <w:behavior w:val="content"/>
        </w:behaviors>
        <w:guid w:val="{4677EA9A-3487-4BD9-BEBA-D3CDF6D710C5}"/>
      </w:docPartPr>
      <w:docPartBody>
        <w:p w:rsidR="00355340" w:rsidRDefault="00355340" w:rsidP="00355340">
          <w:pPr>
            <w:pStyle w:val="09FB57AD5B734AF1A0BFAA38328109E2"/>
          </w:pPr>
          <w:r w:rsidRPr="00BA1C0C">
            <w:rPr>
              <w:rStyle w:val="Textodelmarcadordeposicin"/>
              <w:color w:val="FF8F8F"/>
              <w:sz w:val="16"/>
              <w:szCs w:val="16"/>
              <w:u w:val="single"/>
            </w:rPr>
            <w:t>00</w:t>
          </w:r>
        </w:p>
      </w:docPartBody>
    </w:docPart>
    <w:docPart>
      <w:docPartPr>
        <w:name w:val="79FDA0E8AB77443A902DB5DE3CFA6CCC"/>
        <w:category>
          <w:name w:val="General"/>
          <w:gallery w:val="placeholder"/>
        </w:category>
        <w:types>
          <w:type w:val="bbPlcHdr"/>
        </w:types>
        <w:behaviors>
          <w:behavior w:val="content"/>
        </w:behaviors>
        <w:guid w:val="{D36870D8-13E6-440E-B4B4-10A6562F1244}"/>
      </w:docPartPr>
      <w:docPartBody>
        <w:p w:rsidR="00355340" w:rsidRDefault="00355340" w:rsidP="00355340">
          <w:pPr>
            <w:pStyle w:val="79FDA0E8AB77443A902DB5DE3CFA6CCC"/>
          </w:pPr>
          <w:r w:rsidRPr="00BA1C0C">
            <w:rPr>
              <w:rStyle w:val="Textodelmarcadordeposicin"/>
              <w:color w:val="FF8F8F"/>
              <w:sz w:val="16"/>
              <w:szCs w:val="16"/>
              <w:u w:val="single"/>
            </w:rPr>
            <w:t>00</w:t>
          </w:r>
        </w:p>
      </w:docPartBody>
    </w:docPart>
    <w:docPart>
      <w:docPartPr>
        <w:name w:val="9E94568D2D164A2FB8FC93118E439976"/>
        <w:category>
          <w:name w:val="General"/>
          <w:gallery w:val="placeholder"/>
        </w:category>
        <w:types>
          <w:type w:val="bbPlcHdr"/>
        </w:types>
        <w:behaviors>
          <w:behavior w:val="content"/>
        </w:behaviors>
        <w:guid w:val="{B5DA662F-2645-470B-8A97-854E9A8D28AA}"/>
      </w:docPartPr>
      <w:docPartBody>
        <w:p w:rsidR="00355340" w:rsidRDefault="00355340" w:rsidP="00355340">
          <w:pPr>
            <w:pStyle w:val="9E94568D2D164A2FB8FC93118E439976"/>
          </w:pPr>
          <w:r w:rsidRPr="00BA1C0C">
            <w:rPr>
              <w:rStyle w:val="Textodelmarcadordeposicin"/>
              <w:color w:val="FF8F8F"/>
              <w:sz w:val="16"/>
              <w:szCs w:val="16"/>
              <w:u w:val="single"/>
            </w:rPr>
            <w:t>Nombre del contratante</w:t>
          </w:r>
        </w:p>
      </w:docPartBody>
    </w:docPart>
    <w:docPart>
      <w:docPartPr>
        <w:name w:val="29D0730E8C11457A9CAF9ABB46A3E396"/>
        <w:category>
          <w:name w:val="General"/>
          <w:gallery w:val="placeholder"/>
        </w:category>
        <w:types>
          <w:type w:val="bbPlcHdr"/>
        </w:types>
        <w:behaviors>
          <w:behavior w:val="content"/>
        </w:behaviors>
        <w:guid w:val="{7B0016FC-EF4F-4983-B24F-3E8C94C9B5E6}"/>
      </w:docPartPr>
      <w:docPartBody>
        <w:p w:rsidR="00355340" w:rsidRDefault="00355340" w:rsidP="00355340">
          <w:pPr>
            <w:pStyle w:val="29D0730E8C11457A9CAF9ABB46A3E396"/>
          </w:pPr>
          <w:r w:rsidRPr="00BA1C0C">
            <w:rPr>
              <w:rStyle w:val="Textodelmarcadordeposicin"/>
              <w:color w:val="FF8F8F"/>
              <w:sz w:val="16"/>
              <w:szCs w:val="16"/>
              <w:u w:val="single"/>
            </w:rPr>
            <w:t>DD/MM/AA</w:t>
          </w:r>
        </w:p>
      </w:docPartBody>
    </w:docPart>
    <w:docPart>
      <w:docPartPr>
        <w:name w:val="3E3AE47013C747688603CB8D957B4837"/>
        <w:category>
          <w:name w:val="General"/>
          <w:gallery w:val="placeholder"/>
        </w:category>
        <w:types>
          <w:type w:val="bbPlcHdr"/>
        </w:types>
        <w:behaviors>
          <w:behavior w:val="content"/>
        </w:behaviors>
        <w:guid w:val="{C38295D9-BE4F-4A28-A2A5-0A0E095A969A}"/>
      </w:docPartPr>
      <w:docPartBody>
        <w:p w:rsidR="00355340" w:rsidRDefault="00355340" w:rsidP="00355340">
          <w:pPr>
            <w:pStyle w:val="3E3AE47013C747688603CB8D957B4837"/>
          </w:pPr>
          <w:r w:rsidRPr="00BA1C0C">
            <w:rPr>
              <w:rStyle w:val="Textodelmarcadordeposicin"/>
              <w:color w:val="FF8F8F"/>
              <w:sz w:val="16"/>
              <w:szCs w:val="16"/>
              <w:u w:val="single"/>
            </w:rPr>
            <w:t>DD/MM/AA</w:t>
          </w:r>
        </w:p>
      </w:docPartBody>
    </w:docPart>
    <w:docPart>
      <w:docPartPr>
        <w:name w:val="759086CC59D641C288D9A0B5EABC04D2"/>
        <w:category>
          <w:name w:val="General"/>
          <w:gallery w:val="placeholder"/>
        </w:category>
        <w:types>
          <w:type w:val="bbPlcHdr"/>
        </w:types>
        <w:behaviors>
          <w:behavior w:val="content"/>
        </w:behaviors>
        <w:guid w:val="{D3A8999C-74C5-40EA-9BAC-200E33930006}"/>
      </w:docPartPr>
      <w:docPartBody>
        <w:p w:rsidR="00355340" w:rsidRDefault="00355340" w:rsidP="00355340">
          <w:pPr>
            <w:pStyle w:val="759086CC59D641C288D9A0B5EABC04D2"/>
          </w:pPr>
          <w:r w:rsidRPr="00BA1C0C">
            <w:rPr>
              <w:rStyle w:val="Textodelmarcadordeposicin"/>
              <w:color w:val="FF8F8F"/>
              <w:sz w:val="16"/>
              <w:szCs w:val="16"/>
              <w:u w:val="single"/>
            </w:rPr>
            <w:t>%</w:t>
          </w:r>
        </w:p>
      </w:docPartBody>
    </w:docPart>
    <w:docPart>
      <w:docPartPr>
        <w:name w:val="439863F550E441CBB58FF186BB15C74B"/>
        <w:category>
          <w:name w:val="General"/>
          <w:gallery w:val="placeholder"/>
        </w:category>
        <w:types>
          <w:type w:val="bbPlcHdr"/>
        </w:types>
        <w:behaviors>
          <w:behavior w:val="content"/>
        </w:behaviors>
        <w:guid w:val="{FC1FAE2A-4235-4632-BFE4-293D2D6CE7D7}"/>
      </w:docPartPr>
      <w:docPartBody>
        <w:p w:rsidR="00355340" w:rsidRDefault="00355340" w:rsidP="00355340">
          <w:pPr>
            <w:pStyle w:val="439863F550E441CBB58FF186BB15C74B"/>
          </w:pPr>
          <w:r w:rsidRPr="00BA1C0C">
            <w:rPr>
              <w:rStyle w:val="Textodelmarcadordeposicin"/>
              <w:color w:val="FF8F8F"/>
              <w:sz w:val="16"/>
              <w:szCs w:val="16"/>
              <w:u w:val="single"/>
            </w:rPr>
            <w:t>00</w:t>
          </w:r>
        </w:p>
      </w:docPartBody>
    </w:docPart>
    <w:docPart>
      <w:docPartPr>
        <w:name w:val="63F136EBF9E04C31A15FCD14DD206BC7"/>
        <w:category>
          <w:name w:val="General"/>
          <w:gallery w:val="placeholder"/>
        </w:category>
        <w:types>
          <w:type w:val="bbPlcHdr"/>
        </w:types>
        <w:behaviors>
          <w:behavior w:val="content"/>
        </w:behaviors>
        <w:guid w:val="{4ED002AE-1330-44A5-B43A-D5DD3CE92C4E}"/>
      </w:docPartPr>
      <w:docPartBody>
        <w:p w:rsidR="00355340" w:rsidRDefault="00355340" w:rsidP="00355340">
          <w:pPr>
            <w:pStyle w:val="63F136EBF9E04C31A15FCD14DD206BC7"/>
          </w:pPr>
          <w:r w:rsidRPr="00BA1C0C">
            <w:rPr>
              <w:rStyle w:val="Textodelmarcadordeposicin"/>
              <w:color w:val="FF8F8F"/>
              <w:sz w:val="16"/>
              <w:szCs w:val="16"/>
              <w:u w:val="single"/>
            </w:rPr>
            <w:t>00</w:t>
          </w:r>
        </w:p>
      </w:docPartBody>
    </w:docPart>
    <w:docPart>
      <w:docPartPr>
        <w:name w:val="6E91006381524B9F932D9D0BDAC12C99"/>
        <w:category>
          <w:name w:val="General"/>
          <w:gallery w:val="placeholder"/>
        </w:category>
        <w:types>
          <w:type w:val="bbPlcHdr"/>
        </w:types>
        <w:behaviors>
          <w:behavior w:val="content"/>
        </w:behaviors>
        <w:guid w:val="{EB576A1F-4CAF-43F0-B8B7-1E2C3CDF4346}"/>
      </w:docPartPr>
      <w:docPartBody>
        <w:p w:rsidR="00355340" w:rsidRDefault="00355340" w:rsidP="00355340">
          <w:pPr>
            <w:pStyle w:val="6E91006381524B9F932D9D0BDAC12C99"/>
          </w:pPr>
          <w:r w:rsidRPr="00BA1C0C">
            <w:rPr>
              <w:rStyle w:val="Textodelmarcadordeposicin"/>
              <w:color w:val="FF8F8F"/>
              <w:sz w:val="16"/>
              <w:szCs w:val="16"/>
              <w:u w:val="single"/>
            </w:rPr>
            <w:t>00</w:t>
          </w:r>
        </w:p>
      </w:docPartBody>
    </w:docPart>
    <w:docPart>
      <w:docPartPr>
        <w:name w:val="AF32A57C11724945B66CD956FCD7D05D"/>
        <w:category>
          <w:name w:val="General"/>
          <w:gallery w:val="placeholder"/>
        </w:category>
        <w:types>
          <w:type w:val="bbPlcHdr"/>
        </w:types>
        <w:behaviors>
          <w:behavior w:val="content"/>
        </w:behaviors>
        <w:guid w:val="{274346C5-E5CE-4ECF-AA44-80DF783F66F2}"/>
      </w:docPartPr>
      <w:docPartBody>
        <w:p w:rsidR="00355340" w:rsidRDefault="00355340" w:rsidP="00355340">
          <w:pPr>
            <w:pStyle w:val="AF32A57C11724945B66CD956FCD7D05D"/>
          </w:pPr>
          <w:r w:rsidRPr="00BA1C0C">
            <w:rPr>
              <w:rStyle w:val="Textodelmarcadordeposicin"/>
              <w:color w:val="FF8F8F"/>
              <w:sz w:val="16"/>
              <w:szCs w:val="16"/>
              <w:u w:val="single"/>
            </w:rPr>
            <w:t>Nombre del contratante</w:t>
          </w:r>
        </w:p>
      </w:docPartBody>
    </w:docPart>
    <w:docPart>
      <w:docPartPr>
        <w:name w:val="82E894E35F2E4F6DB0CD5FC5E5E7DECD"/>
        <w:category>
          <w:name w:val="General"/>
          <w:gallery w:val="placeholder"/>
        </w:category>
        <w:types>
          <w:type w:val="bbPlcHdr"/>
        </w:types>
        <w:behaviors>
          <w:behavior w:val="content"/>
        </w:behaviors>
        <w:guid w:val="{2ECAB07C-EDAD-4003-A992-B31AFF30B5E7}"/>
      </w:docPartPr>
      <w:docPartBody>
        <w:p w:rsidR="00355340" w:rsidRDefault="00355340" w:rsidP="00355340">
          <w:pPr>
            <w:pStyle w:val="82E894E35F2E4F6DB0CD5FC5E5E7DECD"/>
          </w:pPr>
          <w:r w:rsidRPr="00BA1C0C">
            <w:rPr>
              <w:rStyle w:val="Textodelmarcadordeposicin"/>
              <w:color w:val="FF8F8F"/>
              <w:sz w:val="16"/>
              <w:szCs w:val="16"/>
              <w:u w:val="single"/>
            </w:rPr>
            <w:t>DD/MM/AA</w:t>
          </w:r>
        </w:p>
      </w:docPartBody>
    </w:docPart>
    <w:docPart>
      <w:docPartPr>
        <w:name w:val="DD6838C239074C0396A4F09FCABA7BF9"/>
        <w:category>
          <w:name w:val="General"/>
          <w:gallery w:val="placeholder"/>
        </w:category>
        <w:types>
          <w:type w:val="bbPlcHdr"/>
        </w:types>
        <w:behaviors>
          <w:behavior w:val="content"/>
        </w:behaviors>
        <w:guid w:val="{9457F9DC-FFE7-4E00-860F-8C7C0EF8C331}"/>
      </w:docPartPr>
      <w:docPartBody>
        <w:p w:rsidR="00355340" w:rsidRDefault="00355340" w:rsidP="00355340">
          <w:pPr>
            <w:pStyle w:val="DD6838C239074C0396A4F09FCABA7BF9"/>
          </w:pPr>
          <w:r w:rsidRPr="00BA1C0C">
            <w:rPr>
              <w:rStyle w:val="Textodelmarcadordeposicin"/>
              <w:color w:val="FF8F8F"/>
              <w:sz w:val="16"/>
              <w:szCs w:val="16"/>
              <w:u w:val="single"/>
            </w:rPr>
            <w:t>DD/MM/AA</w:t>
          </w:r>
        </w:p>
      </w:docPartBody>
    </w:docPart>
    <w:docPart>
      <w:docPartPr>
        <w:name w:val="81B3D7C418B64772AA82EC05B8289662"/>
        <w:category>
          <w:name w:val="General"/>
          <w:gallery w:val="placeholder"/>
        </w:category>
        <w:types>
          <w:type w:val="bbPlcHdr"/>
        </w:types>
        <w:behaviors>
          <w:behavior w:val="content"/>
        </w:behaviors>
        <w:guid w:val="{6FE63B91-1F1A-4700-AB6F-485B9F01A0C0}"/>
      </w:docPartPr>
      <w:docPartBody>
        <w:p w:rsidR="00355340" w:rsidRDefault="00355340" w:rsidP="00355340">
          <w:pPr>
            <w:pStyle w:val="81B3D7C418B64772AA82EC05B8289662"/>
          </w:pPr>
          <w:r w:rsidRPr="00BA1C0C">
            <w:rPr>
              <w:rStyle w:val="Textodelmarcadordeposicin"/>
              <w:color w:val="FF8F8F"/>
              <w:sz w:val="16"/>
              <w:szCs w:val="16"/>
              <w:u w:val="single"/>
            </w:rPr>
            <w:t>%</w:t>
          </w:r>
        </w:p>
      </w:docPartBody>
    </w:docPart>
    <w:docPart>
      <w:docPartPr>
        <w:name w:val="721951E9B3AA40F1A0418AAA65D120BC"/>
        <w:category>
          <w:name w:val="General"/>
          <w:gallery w:val="placeholder"/>
        </w:category>
        <w:types>
          <w:type w:val="bbPlcHdr"/>
        </w:types>
        <w:behaviors>
          <w:behavior w:val="content"/>
        </w:behaviors>
        <w:guid w:val="{F860893E-DB21-4B89-9919-30426C7B96E5}"/>
      </w:docPartPr>
      <w:docPartBody>
        <w:p w:rsidR="00355340" w:rsidRDefault="00355340" w:rsidP="00355340">
          <w:pPr>
            <w:pStyle w:val="721951E9B3AA40F1A0418AAA65D120BC"/>
          </w:pPr>
          <w:r w:rsidRPr="00BA1C0C">
            <w:rPr>
              <w:rStyle w:val="Textodelmarcadordeposicin"/>
              <w:color w:val="FF8F8F"/>
              <w:sz w:val="16"/>
              <w:szCs w:val="16"/>
              <w:u w:val="single"/>
            </w:rPr>
            <w:t>00</w:t>
          </w:r>
        </w:p>
      </w:docPartBody>
    </w:docPart>
    <w:docPart>
      <w:docPartPr>
        <w:name w:val="B2724D6F26B54E46970021C85758E303"/>
        <w:category>
          <w:name w:val="General"/>
          <w:gallery w:val="placeholder"/>
        </w:category>
        <w:types>
          <w:type w:val="bbPlcHdr"/>
        </w:types>
        <w:behaviors>
          <w:behavior w:val="content"/>
        </w:behaviors>
        <w:guid w:val="{66BF422D-C11D-4F56-9AF4-6FE758EF49C6}"/>
      </w:docPartPr>
      <w:docPartBody>
        <w:p w:rsidR="00355340" w:rsidRDefault="00355340" w:rsidP="00355340">
          <w:pPr>
            <w:pStyle w:val="B2724D6F26B54E46970021C85758E303"/>
          </w:pPr>
          <w:r w:rsidRPr="00BA1C0C">
            <w:rPr>
              <w:rStyle w:val="Textodelmarcadordeposicin"/>
              <w:color w:val="FF8F8F"/>
              <w:sz w:val="16"/>
              <w:szCs w:val="16"/>
              <w:u w:val="single"/>
            </w:rPr>
            <w:t>00</w:t>
          </w:r>
        </w:p>
      </w:docPartBody>
    </w:docPart>
    <w:docPart>
      <w:docPartPr>
        <w:name w:val="6C42A7552BC1457F8D7322BAE181347E"/>
        <w:category>
          <w:name w:val="General"/>
          <w:gallery w:val="placeholder"/>
        </w:category>
        <w:types>
          <w:type w:val="bbPlcHdr"/>
        </w:types>
        <w:behaviors>
          <w:behavior w:val="content"/>
        </w:behaviors>
        <w:guid w:val="{4BC1153D-25B8-4B6F-BBCE-74CDF2A968EA}"/>
      </w:docPartPr>
      <w:docPartBody>
        <w:p w:rsidR="00355340" w:rsidRDefault="00355340" w:rsidP="00355340">
          <w:pPr>
            <w:pStyle w:val="6C42A7552BC1457F8D7322BAE181347E"/>
          </w:pPr>
          <w:r w:rsidRPr="00BA1C0C">
            <w:rPr>
              <w:rStyle w:val="Textodelmarcadordeposicin"/>
              <w:color w:val="FF8F8F"/>
              <w:sz w:val="16"/>
              <w:szCs w:val="16"/>
              <w:u w:val="single"/>
            </w:rPr>
            <w:t>00</w:t>
          </w:r>
        </w:p>
      </w:docPartBody>
    </w:docPart>
    <w:docPart>
      <w:docPartPr>
        <w:name w:val="30071AE8D5984C1C9D7AD7B13E8393BD"/>
        <w:category>
          <w:name w:val="General"/>
          <w:gallery w:val="placeholder"/>
        </w:category>
        <w:types>
          <w:type w:val="bbPlcHdr"/>
        </w:types>
        <w:behaviors>
          <w:behavior w:val="content"/>
        </w:behaviors>
        <w:guid w:val="{BCBFE8D7-EDC4-4295-B449-92FCB74FEE31}"/>
      </w:docPartPr>
      <w:docPartBody>
        <w:p w:rsidR="00355340" w:rsidRDefault="00355340" w:rsidP="00355340">
          <w:pPr>
            <w:pStyle w:val="30071AE8D5984C1C9D7AD7B13E8393BD"/>
          </w:pPr>
          <w:r w:rsidRPr="00BA1C0C">
            <w:rPr>
              <w:rStyle w:val="Textodelmarcadordeposicin"/>
              <w:color w:val="FF8F8F"/>
              <w:sz w:val="16"/>
              <w:szCs w:val="16"/>
              <w:u w:val="single"/>
            </w:rPr>
            <w:t>Nombre del contratante</w:t>
          </w:r>
        </w:p>
      </w:docPartBody>
    </w:docPart>
    <w:docPart>
      <w:docPartPr>
        <w:name w:val="AF67077EE373430FBAEA220C9EFB0015"/>
        <w:category>
          <w:name w:val="General"/>
          <w:gallery w:val="placeholder"/>
        </w:category>
        <w:types>
          <w:type w:val="bbPlcHdr"/>
        </w:types>
        <w:behaviors>
          <w:behavior w:val="content"/>
        </w:behaviors>
        <w:guid w:val="{105FBECC-C008-4444-A853-404CF354B267}"/>
      </w:docPartPr>
      <w:docPartBody>
        <w:p w:rsidR="00355340" w:rsidRDefault="00355340" w:rsidP="00355340">
          <w:pPr>
            <w:pStyle w:val="AF67077EE373430FBAEA220C9EFB0015"/>
          </w:pPr>
          <w:r w:rsidRPr="00BA1C0C">
            <w:rPr>
              <w:rStyle w:val="Textodelmarcadordeposicin"/>
              <w:color w:val="FF8F8F"/>
              <w:sz w:val="16"/>
              <w:szCs w:val="16"/>
              <w:u w:val="single"/>
            </w:rPr>
            <w:t>DD/MM/AA</w:t>
          </w:r>
        </w:p>
      </w:docPartBody>
    </w:docPart>
    <w:docPart>
      <w:docPartPr>
        <w:name w:val="2B45748052924CA2931F643F4AAE422E"/>
        <w:category>
          <w:name w:val="General"/>
          <w:gallery w:val="placeholder"/>
        </w:category>
        <w:types>
          <w:type w:val="bbPlcHdr"/>
        </w:types>
        <w:behaviors>
          <w:behavior w:val="content"/>
        </w:behaviors>
        <w:guid w:val="{CF573DBE-7360-43B5-9471-E6C17DED3B44}"/>
      </w:docPartPr>
      <w:docPartBody>
        <w:p w:rsidR="00355340" w:rsidRDefault="00355340" w:rsidP="00355340">
          <w:pPr>
            <w:pStyle w:val="2B45748052924CA2931F643F4AAE422E"/>
          </w:pPr>
          <w:r w:rsidRPr="00BA1C0C">
            <w:rPr>
              <w:rStyle w:val="Textodelmarcadordeposicin"/>
              <w:color w:val="FF8F8F"/>
              <w:sz w:val="16"/>
              <w:szCs w:val="16"/>
              <w:u w:val="single"/>
            </w:rPr>
            <w:t>DD/MM/AA</w:t>
          </w:r>
        </w:p>
      </w:docPartBody>
    </w:docPart>
    <w:docPart>
      <w:docPartPr>
        <w:name w:val="2043C286306C4F1898194531D39FE3DC"/>
        <w:category>
          <w:name w:val="General"/>
          <w:gallery w:val="placeholder"/>
        </w:category>
        <w:types>
          <w:type w:val="bbPlcHdr"/>
        </w:types>
        <w:behaviors>
          <w:behavior w:val="content"/>
        </w:behaviors>
        <w:guid w:val="{C637E1EB-BB19-43CA-9083-10750D94E204}"/>
      </w:docPartPr>
      <w:docPartBody>
        <w:p w:rsidR="00355340" w:rsidRDefault="00355340" w:rsidP="00355340">
          <w:pPr>
            <w:pStyle w:val="2043C286306C4F1898194531D39FE3DC"/>
          </w:pPr>
          <w:r w:rsidRPr="00BA1C0C">
            <w:rPr>
              <w:rStyle w:val="Textodelmarcadordeposicin"/>
              <w:color w:val="FF8F8F"/>
              <w:sz w:val="16"/>
              <w:szCs w:val="16"/>
              <w:u w:val="single"/>
            </w:rPr>
            <w:t>%</w:t>
          </w:r>
        </w:p>
      </w:docPartBody>
    </w:docPart>
    <w:docPart>
      <w:docPartPr>
        <w:name w:val="9A3AAFB117FF4C3DBFCCBB96A667B993"/>
        <w:category>
          <w:name w:val="General"/>
          <w:gallery w:val="placeholder"/>
        </w:category>
        <w:types>
          <w:type w:val="bbPlcHdr"/>
        </w:types>
        <w:behaviors>
          <w:behavior w:val="content"/>
        </w:behaviors>
        <w:guid w:val="{231FEAAE-43C6-4E19-8AC6-8C79DC8E058D}"/>
      </w:docPartPr>
      <w:docPartBody>
        <w:p w:rsidR="00355340" w:rsidRDefault="00355340" w:rsidP="00355340">
          <w:pPr>
            <w:pStyle w:val="9A3AAFB117FF4C3DBFCCBB96A667B993"/>
          </w:pPr>
          <w:r w:rsidRPr="00BA1C0C">
            <w:rPr>
              <w:rStyle w:val="Textodelmarcadordeposicin"/>
              <w:color w:val="FF8F8F"/>
              <w:sz w:val="16"/>
              <w:szCs w:val="16"/>
              <w:u w:val="single"/>
            </w:rPr>
            <w:t>00</w:t>
          </w:r>
        </w:p>
      </w:docPartBody>
    </w:docPart>
    <w:docPart>
      <w:docPartPr>
        <w:name w:val="2CB0964919D243AEA288BEFEB53D67F4"/>
        <w:category>
          <w:name w:val="General"/>
          <w:gallery w:val="placeholder"/>
        </w:category>
        <w:types>
          <w:type w:val="bbPlcHdr"/>
        </w:types>
        <w:behaviors>
          <w:behavior w:val="content"/>
        </w:behaviors>
        <w:guid w:val="{8D8AC191-4759-4C79-AA21-837DCA084819}"/>
      </w:docPartPr>
      <w:docPartBody>
        <w:p w:rsidR="00355340" w:rsidRDefault="00355340" w:rsidP="00355340">
          <w:pPr>
            <w:pStyle w:val="2CB0964919D243AEA288BEFEB53D67F4"/>
          </w:pPr>
          <w:r w:rsidRPr="00BA1C0C">
            <w:rPr>
              <w:rStyle w:val="Textodelmarcadordeposicin"/>
              <w:color w:val="FF8F8F"/>
              <w:sz w:val="16"/>
              <w:szCs w:val="16"/>
              <w:u w:val="single"/>
            </w:rPr>
            <w:t>00</w:t>
          </w:r>
        </w:p>
      </w:docPartBody>
    </w:docPart>
    <w:docPart>
      <w:docPartPr>
        <w:name w:val="773C4F33110045DB823F9EC580BB2F66"/>
        <w:category>
          <w:name w:val="General"/>
          <w:gallery w:val="placeholder"/>
        </w:category>
        <w:types>
          <w:type w:val="bbPlcHdr"/>
        </w:types>
        <w:behaviors>
          <w:behavior w:val="content"/>
        </w:behaviors>
        <w:guid w:val="{49773103-A0C8-45C0-AEB9-D46FC3203A78}"/>
      </w:docPartPr>
      <w:docPartBody>
        <w:p w:rsidR="00355340" w:rsidRDefault="00355340" w:rsidP="00355340">
          <w:pPr>
            <w:pStyle w:val="773C4F33110045DB823F9EC580BB2F66"/>
          </w:pPr>
          <w:r w:rsidRPr="00BA1C0C">
            <w:rPr>
              <w:rStyle w:val="Textodelmarcadordeposicin"/>
              <w:color w:val="FF8F8F"/>
              <w:sz w:val="16"/>
              <w:szCs w:val="16"/>
              <w:u w:val="single"/>
            </w:rPr>
            <w:t>00</w:t>
          </w:r>
        </w:p>
      </w:docPartBody>
    </w:docPart>
    <w:docPart>
      <w:docPartPr>
        <w:name w:val="FD59EA817ACE4C448964FD85621EC18A"/>
        <w:category>
          <w:name w:val="General"/>
          <w:gallery w:val="placeholder"/>
        </w:category>
        <w:types>
          <w:type w:val="bbPlcHdr"/>
        </w:types>
        <w:behaviors>
          <w:behavior w:val="content"/>
        </w:behaviors>
        <w:guid w:val="{4448D770-A07C-4530-9D92-95BD4C861C3E}"/>
      </w:docPartPr>
      <w:docPartBody>
        <w:p w:rsidR="00355340" w:rsidRDefault="00355340" w:rsidP="00355340">
          <w:pPr>
            <w:pStyle w:val="FD59EA817ACE4C448964FD85621EC18A"/>
          </w:pPr>
          <w:r w:rsidRPr="00BA1C0C">
            <w:rPr>
              <w:rStyle w:val="Textodelmarcadordeposicin"/>
              <w:color w:val="FF8F8F"/>
              <w:sz w:val="16"/>
              <w:szCs w:val="16"/>
              <w:u w:val="single"/>
            </w:rPr>
            <w:t>00</w:t>
          </w:r>
        </w:p>
      </w:docPartBody>
    </w:docPart>
    <w:docPart>
      <w:docPartPr>
        <w:name w:val="2E5309500BFB420DB77D7AF10389F43B"/>
        <w:category>
          <w:name w:val="General"/>
          <w:gallery w:val="placeholder"/>
        </w:category>
        <w:types>
          <w:type w:val="bbPlcHdr"/>
        </w:types>
        <w:behaviors>
          <w:behavior w:val="content"/>
        </w:behaviors>
        <w:guid w:val="{F1B9E050-5957-4240-965F-5C6B0991AA11}"/>
      </w:docPartPr>
      <w:docPartBody>
        <w:p w:rsidR="00355340" w:rsidRDefault="00355340" w:rsidP="00355340">
          <w:pPr>
            <w:pStyle w:val="2E5309500BFB420DB77D7AF10389F43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A99903512D244B7AFFCC926310B9F90"/>
        <w:category>
          <w:name w:val="General"/>
          <w:gallery w:val="placeholder"/>
        </w:category>
        <w:types>
          <w:type w:val="bbPlcHdr"/>
        </w:types>
        <w:behaviors>
          <w:behavior w:val="content"/>
        </w:behaviors>
        <w:guid w:val="{D1645BAA-40FE-463D-B7CB-EE7133CC487A}"/>
      </w:docPartPr>
      <w:docPartBody>
        <w:p w:rsidR="00355340" w:rsidRDefault="00355340" w:rsidP="00355340">
          <w:pPr>
            <w:pStyle w:val="0A99903512D244B7AFFCC926310B9F9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B0D9EA7F81A460FB7575CF0B414ECC3"/>
        <w:category>
          <w:name w:val="General"/>
          <w:gallery w:val="placeholder"/>
        </w:category>
        <w:types>
          <w:type w:val="bbPlcHdr"/>
        </w:types>
        <w:behaviors>
          <w:behavior w:val="content"/>
        </w:behaviors>
        <w:guid w:val="{94C798AA-BC57-45D3-80AA-F81D31CE23C7}"/>
      </w:docPartPr>
      <w:docPartBody>
        <w:p w:rsidR="00355340" w:rsidRDefault="00355340" w:rsidP="00355340">
          <w:pPr>
            <w:pStyle w:val="2B0D9EA7F81A460FB7575CF0B414ECC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4450CC1923A444594A96D47A2AF42A6"/>
        <w:category>
          <w:name w:val="General"/>
          <w:gallery w:val="placeholder"/>
        </w:category>
        <w:types>
          <w:type w:val="bbPlcHdr"/>
        </w:types>
        <w:behaviors>
          <w:behavior w:val="content"/>
        </w:behaviors>
        <w:guid w:val="{29B39B80-D54B-4F8E-877B-CA4FF00FAD62}"/>
      </w:docPartPr>
      <w:docPartBody>
        <w:p w:rsidR="00355340" w:rsidRDefault="00355340" w:rsidP="00355340">
          <w:pPr>
            <w:pStyle w:val="E4450CC1923A444594A96D47A2AF42A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AE88C5BCF1D473B9DE6C7B30F2EC14F"/>
        <w:category>
          <w:name w:val="General"/>
          <w:gallery w:val="placeholder"/>
        </w:category>
        <w:types>
          <w:type w:val="bbPlcHdr"/>
        </w:types>
        <w:behaviors>
          <w:behavior w:val="content"/>
        </w:behaviors>
        <w:guid w:val="{3B241EDE-55FC-4DDC-BCFD-BB979CE8302D}"/>
      </w:docPartPr>
      <w:docPartBody>
        <w:p w:rsidR="00355340" w:rsidRDefault="00355340" w:rsidP="00355340">
          <w:pPr>
            <w:pStyle w:val="BAE88C5BCF1D473B9DE6C7B30F2EC14F"/>
          </w:pPr>
          <w:r w:rsidRPr="000113F5">
            <w:rPr>
              <w:rStyle w:val="Textodelmarcadordeposicin"/>
              <w:rFonts w:ascii="Arial" w:hAnsi="Arial" w:cs="Arial"/>
              <w:color w:val="FF8F8F"/>
              <w:sz w:val="18"/>
              <w:szCs w:val="18"/>
              <w:u w:val="single"/>
            </w:rPr>
            <w:t>Ciudad</w:t>
          </w:r>
        </w:p>
      </w:docPartBody>
    </w:docPart>
    <w:docPart>
      <w:docPartPr>
        <w:name w:val="93B91D092AFE4375BAC38146B4F38638"/>
        <w:category>
          <w:name w:val="General"/>
          <w:gallery w:val="placeholder"/>
        </w:category>
        <w:types>
          <w:type w:val="bbPlcHdr"/>
        </w:types>
        <w:behaviors>
          <w:behavior w:val="content"/>
        </w:behaviors>
        <w:guid w:val="{C9FFC005-51CF-4D7B-9E46-E41F0EE05C3C}"/>
      </w:docPartPr>
      <w:docPartBody>
        <w:p w:rsidR="00355340" w:rsidRDefault="00355340" w:rsidP="00355340">
          <w:pPr>
            <w:pStyle w:val="93B91D092AFE4375BAC38146B4F38638"/>
          </w:pPr>
          <w:r w:rsidRPr="000113F5">
            <w:rPr>
              <w:rStyle w:val="Textodelmarcadordeposicin"/>
              <w:rFonts w:ascii="Arial" w:hAnsi="Arial" w:cs="Arial"/>
              <w:color w:val="FF8F8F"/>
              <w:sz w:val="18"/>
              <w:szCs w:val="18"/>
            </w:rPr>
            <w:t>seleccionar la fecha.</w:t>
          </w:r>
        </w:p>
      </w:docPartBody>
    </w:docPart>
    <w:docPart>
      <w:docPartPr>
        <w:name w:val="7AA686572D6D43BF87926BE7AB2F02DF"/>
        <w:category>
          <w:name w:val="General"/>
          <w:gallery w:val="placeholder"/>
        </w:category>
        <w:types>
          <w:type w:val="bbPlcHdr"/>
        </w:types>
        <w:behaviors>
          <w:behavior w:val="content"/>
        </w:behaviors>
        <w:guid w:val="{6CD24C24-25E5-4CDF-AE77-5633746C9C21}"/>
      </w:docPartPr>
      <w:docPartBody>
        <w:p w:rsidR="00355340" w:rsidRDefault="00355340" w:rsidP="00355340">
          <w:pPr>
            <w:pStyle w:val="7AA686572D6D43BF87926BE7AB2F02DF"/>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9084814674844748809DD9025401B772"/>
        <w:category>
          <w:name w:val="General"/>
          <w:gallery w:val="placeholder"/>
        </w:category>
        <w:types>
          <w:type w:val="bbPlcHdr"/>
        </w:types>
        <w:behaviors>
          <w:behavior w:val="content"/>
        </w:behaviors>
        <w:guid w:val="{FB5B92D6-9DD7-4F67-BB8F-0406F98C8A59}"/>
      </w:docPartPr>
      <w:docPartBody>
        <w:p w:rsidR="00355340" w:rsidRDefault="00355340" w:rsidP="00355340">
          <w:pPr>
            <w:pStyle w:val="9084814674844748809DD9025401B772"/>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24BB2CB8DBA8458DA78B7C9A3490B04C"/>
        <w:category>
          <w:name w:val="General"/>
          <w:gallery w:val="placeholder"/>
        </w:category>
        <w:types>
          <w:type w:val="bbPlcHdr"/>
        </w:types>
        <w:behaviors>
          <w:behavior w:val="content"/>
        </w:behaviors>
        <w:guid w:val="{D0067BD1-A02C-4F02-82CB-D041D19FE001}"/>
      </w:docPartPr>
      <w:docPartBody>
        <w:p w:rsidR="00355340" w:rsidRDefault="00355340" w:rsidP="00355340">
          <w:pPr>
            <w:pStyle w:val="24BB2CB8DBA8458DA78B7C9A3490B04C"/>
          </w:pPr>
          <w:r w:rsidRPr="000113F5">
            <w:rPr>
              <w:rStyle w:val="Textodelmarcadordeposicin"/>
              <w:rFonts w:ascii="Arial" w:hAnsi="Arial" w:cs="Arial"/>
              <w:color w:val="FF8F8F"/>
              <w:sz w:val="18"/>
              <w:szCs w:val="18"/>
              <w:u w:val="single"/>
            </w:rPr>
            <w:t>Diligenciar el número del proceso</w:t>
          </w:r>
        </w:p>
      </w:docPartBody>
    </w:docPart>
    <w:docPart>
      <w:docPartPr>
        <w:name w:val="33FFF4CDC81B4FD8B7D91FFF70FB3E27"/>
        <w:category>
          <w:name w:val="General"/>
          <w:gallery w:val="placeholder"/>
        </w:category>
        <w:types>
          <w:type w:val="bbPlcHdr"/>
        </w:types>
        <w:behaviors>
          <w:behavior w:val="content"/>
        </w:behaviors>
        <w:guid w:val="{6ED830F8-C9F0-4161-918F-966F37AD32BA}"/>
      </w:docPartPr>
      <w:docPartBody>
        <w:p w:rsidR="00355340" w:rsidRDefault="00355340" w:rsidP="00355340">
          <w:pPr>
            <w:pStyle w:val="33FFF4CDC81B4FD8B7D91FFF70FB3E27"/>
          </w:pPr>
          <w:r w:rsidRPr="000113F5">
            <w:rPr>
              <w:rStyle w:val="Textodelmarcadordeposicin"/>
              <w:rFonts w:ascii="Arial" w:hAnsi="Arial" w:cs="Arial"/>
              <w:color w:val="FF8F8F"/>
              <w:sz w:val="18"/>
              <w:szCs w:val="18"/>
              <w:u w:val="single"/>
            </w:rPr>
            <w:t>Transcribir el objeto del proceso</w:t>
          </w:r>
        </w:p>
      </w:docPartBody>
    </w:docPart>
    <w:docPart>
      <w:docPartPr>
        <w:name w:val="ACF4F0E0663748FEA06CC8965675DC95"/>
        <w:category>
          <w:name w:val="General"/>
          <w:gallery w:val="placeholder"/>
        </w:category>
        <w:types>
          <w:type w:val="bbPlcHdr"/>
        </w:types>
        <w:behaviors>
          <w:behavior w:val="content"/>
        </w:behaviors>
        <w:guid w:val="{87032B42-A149-4E66-8E73-0636EC382635}"/>
      </w:docPartPr>
      <w:docPartBody>
        <w:p w:rsidR="00355340" w:rsidRDefault="00355340" w:rsidP="00355340">
          <w:pPr>
            <w:pStyle w:val="ACF4F0E0663748FEA06CC8965675DC95"/>
          </w:pPr>
          <w:r>
            <w:rPr>
              <w:rStyle w:val="Textodelmarcadordeposicin"/>
              <w:rFonts w:ascii="Arial" w:eastAsiaTheme="minorHAnsi" w:hAnsi="Arial" w:cs="Arial"/>
              <w:color w:val="FF8F8F"/>
              <w:sz w:val="20"/>
              <w:szCs w:val="20"/>
              <w:u w:val="single"/>
            </w:rPr>
            <w:t>Contrato</w:t>
          </w:r>
        </w:p>
      </w:docPartBody>
    </w:docPart>
    <w:docPart>
      <w:docPartPr>
        <w:name w:val="B609A91F7F2446CCA8AACB9AD20DFAF5"/>
        <w:category>
          <w:name w:val="General"/>
          <w:gallery w:val="placeholder"/>
        </w:category>
        <w:types>
          <w:type w:val="bbPlcHdr"/>
        </w:types>
        <w:behaviors>
          <w:behavior w:val="content"/>
        </w:behaviors>
        <w:guid w:val="{EC943ECF-FBD1-4606-A349-9F9A40DC49D5}"/>
      </w:docPartPr>
      <w:docPartBody>
        <w:p w:rsidR="00355340" w:rsidRDefault="00355340" w:rsidP="00355340">
          <w:pPr>
            <w:pStyle w:val="B609A91F7F2446CCA8AACB9AD20DFAF5"/>
          </w:pPr>
          <w:r>
            <w:rPr>
              <w:rStyle w:val="Textodelmarcadordeposicin"/>
              <w:rFonts w:ascii="Arial" w:eastAsiaTheme="minorHAnsi" w:hAnsi="Arial" w:cs="Arial"/>
              <w:color w:val="FF8F8F"/>
              <w:sz w:val="20"/>
              <w:szCs w:val="20"/>
              <w:u w:val="single"/>
            </w:rPr>
            <w:t xml:space="preserve">  contrato </w:t>
          </w:r>
        </w:p>
      </w:docPartBody>
    </w:docPart>
    <w:docPart>
      <w:docPartPr>
        <w:name w:val="12D4DE01CE6E407FAE821BC1A3C64DE4"/>
        <w:category>
          <w:name w:val="General"/>
          <w:gallery w:val="placeholder"/>
        </w:category>
        <w:types>
          <w:type w:val="bbPlcHdr"/>
        </w:types>
        <w:behaviors>
          <w:behavior w:val="content"/>
        </w:behaviors>
        <w:guid w:val="{3C242EFC-B72C-48BE-9002-DAA7049CFC9A}"/>
      </w:docPartPr>
      <w:docPartBody>
        <w:p w:rsidR="00355340" w:rsidRDefault="00355340" w:rsidP="00355340">
          <w:pPr>
            <w:pStyle w:val="12D4DE01CE6E407FAE821BC1A3C64DE4"/>
          </w:pPr>
          <w:r>
            <w:rPr>
              <w:rStyle w:val="Textodelmarcadordeposicin"/>
              <w:rFonts w:ascii="Arial" w:eastAsiaTheme="minorHAnsi" w:hAnsi="Arial" w:cs="Arial"/>
              <w:color w:val="FF8F8F"/>
              <w:sz w:val="20"/>
              <w:szCs w:val="20"/>
              <w:u w:val="single"/>
            </w:rPr>
            <w:t xml:space="preserve">  contrato</w:t>
          </w:r>
        </w:p>
      </w:docPartBody>
    </w:docPart>
    <w:docPart>
      <w:docPartPr>
        <w:name w:val="28F7B6A781CC4C88992D8043AF9BB486"/>
        <w:category>
          <w:name w:val="General"/>
          <w:gallery w:val="placeholder"/>
        </w:category>
        <w:types>
          <w:type w:val="bbPlcHdr"/>
        </w:types>
        <w:behaviors>
          <w:behavior w:val="content"/>
        </w:behaviors>
        <w:guid w:val="{E612C566-5162-4C9B-9549-AC4BC46112BA}"/>
      </w:docPartPr>
      <w:docPartBody>
        <w:p w:rsidR="00355340" w:rsidRDefault="00355340" w:rsidP="00355340">
          <w:pPr>
            <w:pStyle w:val="28F7B6A781CC4C88992D8043AF9BB486"/>
          </w:pPr>
          <w:r>
            <w:rPr>
              <w:rStyle w:val="Textodelmarcadordeposicin"/>
              <w:rFonts w:ascii="Arial" w:eastAsiaTheme="minorHAnsi" w:hAnsi="Arial" w:cs="Arial"/>
              <w:color w:val="FF8F8F"/>
              <w:sz w:val="20"/>
              <w:szCs w:val="20"/>
              <w:u w:val="single"/>
            </w:rPr>
            <w:t>contrato</w:t>
          </w:r>
        </w:p>
      </w:docPartBody>
    </w:docPart>
    <w:docPart>
      <w:docPartPr>
        <w:name w:val="0331B00099BD4A209DEE614D338A1368"/>
        <w:category>
          <w:name w:val="General"/>
          <w:gallery w:val="placeholder"/>
        </w:category>
        <w:types>
          <w:type w:val="bbPlcHdr"/>
        </w:types>
        <w:behaviors>
          <w:behavior w:val="content"/>
        </w:behaviors>
        <w:guid w:val="{537D98D0-1830-49E8-BC03-C0A2E6513CF2}"/>
      </w:docPartPr>
      <w:docPartBody>
        <w:p w:rsidR="00355340" w:rsidRDefault="00355340" w:rsidP="00355340">
          <w:pPr>
            <w:pStyle w:val="0331B00099BD4A209DEE614D338A1368"/>
          </w:pPr>
          <w:r>
            <w:rPr>
              <w:rStyle w:val="Textodelmarcadordeposicin"/>
              <w:rFonts w:ascii="Arial" w:eastAsiaTheme="minorHAnsi" w:hAnsi="Arial" w:cs="Arial"/>
              <w:color w:val="FF8F8F"/>
              <w:sz w:val="20"/>
              <w:szCs w:val="20"/>
              <w:u w:val="single"/>
            </w:rPr>
            <w:t>Contrato</w:t>
          </w:r>
        </w:p>
      </w:docPartBody>
    </w:docPart>
    <w:docPart>
      <w:docPartPr>
        <w:name w:val="84653F95099643FA99611761697D6F69"/>
        <w:category>
          <w:name w:val="General"/>
          <w:gallery w:val="placeholder"/>
        </w:category>
        <w:types>
          <w:type w:val="bbPlcHdr"/>
        </w:types>
        <w:behaviors>
          <w:behavior w:val="content"/>
        </w:behaviors>
        <w:guid w:val="{3B50E5C5-D49C-4E5B-970D-A70B03D9C19B}"/>
      </w:docPartPr>
      <w:docPartBody>
        <w:p w:rsidR="00355340" w:rsidRDefault="00355340" w:rsidP="00355340">
          <w:pPr>
            <w:pStyle w:val="84653F95099643FA99611761697D6F69"/>
          </w:pPr>
          <w:r>
            <w:rPr>
              <w:rStyle w:val="Textodelmarcadordeposicin"/>
              <w:rFonts w:ascii="Arial" w:eastAsiaTheme="minorHAnsi" w:hAnsi="Arial" w:cs="Arial"/>
              <w:color w:val="FF8F8F"/>
              <w:sz w:val="20"/>
              <w:szCs w:val="20"/>
              <w:u w:val="single"/>
            </w:rPr>
            <w:t xml:space="preserve">  contrato </w:t>
          </w:r>
        </w:p>
      </w:docPartBody>
    </w:docPart>
    <w:docPart>
      <w:docPartPr>
        <w:name w:val="47744713C38E4748933B10C1BEE39027"/>
        <w:category>
          <w:name w:val="General"/>
          <w:gallery w:val="placeholder"/>
        </w:category>
        <w:types>
          <w:type w:val="bbPlcHdr"/>
        </w:types>
        <w:behaviors>
          <w:behavior w:val="content"/>
        </w:behaviors>
        <w:guid w:val="{E09E16D4-76E2-4EB6-B315-D04B161135EB}"/>
      </w:docPartPr>
      <w:docPartBody>
        <w:p w:rsidR="00355340" w:rsidRDefault="00355340" w:rsidP="00355340">
          <w:pPr>
            <w:pStyle w:val="47744713C38E4748933B10C1BEE39027"/>
          </w:pPr>
          <w:r>
            <w:rPr>
              <w:rStyle w:val="Textodelmarcadordeposicin"/>
              <w:rFonts w:ascii="Arial" w:eastAsiaTheme="minorHAnsi" w:hAnsi="Arial" w:cs="Arial"/>
              <w:color w:val="FF8F8F"/>
              <w:sz w:val="20"/>
              <w:szCs w:val="20"/>
              <w:u w:val="single"/>
            </w:rPr>
            <w:t xml:space="preserve">  contrato</w:t>
          </w:r>
        </w:p>
      </w:docPartBody>
    </w:docPart>
    <w:docPart>
      <w:docPartPr>
        <w:name w:val="8877AB5446FF4E8586102DCAE5FD7801"/>
        <w:category>
          <w:name w:val="General"/>
          <w:gallery w:val="placeholder"/>
        </w:category>
        <w:types>
          <w:type w:val="bbPlcHdr"/>
        </w:types>
        <w:behaviors>
          <w:behavior w:val="content"/>
        </w:behaviors>
        <w:guid w:val="{E54B8C47-FF2A-4218-BE72-4B96A4CDF0BD}"/>
      </w:docPartPr>
      <w:docPartBody>
        <w:p w:rsidR="00355340" w:rsidRDefault="00355340" w:rsidP="00355340">
          <w:pPr>
            <w:pStyle w:val="8877AB5446FF4E8586102DCAE5FD7801"/>
          </w:pPr>
          <w:r>
            <w:rPr>
              <w:rStyle w:val="Textodelmarcadordeposicin"/>
              <w:rFonts w:ascii="Arial" w:eastAsiaTheme="minorHAnsi" w:hAnsi="Arial" w:cs="Arial"/>
              <w:color w:val="FF8F8F"/>
              <w:sz w:val="20"/>
              <w:szCs w:val="20"/>
              <w:u w:val="single"/>
            </w:rPr>
            <w:t>contrato</w:t>
          </w:r>
        </w:p>
      </w:docPartBody>
    </w:docPart>
    <w:docPart>
      <w:docPartPr>
        <w:name w:val="6998B783AE4B44318405AC23313AAA9E"/>
        <w:category>
          <w:name w:val="General"/>
          <w:gallery w:val="placeholder"/>
        </w:category>
        <w:types>
          <w:type w:val="bbPlcHdr"/>
        </w:types>
        <w:behaviors>
          <w:behavior w:val="content"/>
        </w:behaviors>
        <w:guid w:val="{BA191D8A-A4E4-4F62-B5FD-BC074C5AEE20}"/>
      </w:docPartPr>
      <w:docPartBody>
        <w:p w:rsidR="00355340" w:rsidRDefault="00355340" w:rsidP="00355340">
          <w:pPr>
            <w:pStyle w:val="6998B783AE4B44318405AC23313AAA9E"/>
          </w:pPr>
          <w:r>
            <w:rPr>
              <w:rStyle w:val="Textodelmarcadordeposicin"/>
              <w:rFonts w:ascii="Arial" w:eastAsiaTheme="minorHAnsi" w:hAnsi="Arial" w:cs="Arial"/>
              <w:color w:val="FF8F8F"/>
              <w:sz w:val="20"/>
              <w:szCs w:val="20"/>
              <w:u w:val="single"/>
            </w:rPr>
            <w:t>Contrato</w:t>
          </w:r>
        </w:p>
      </w:docPartBody>
    </w:docPart>
    <w:docPart>
      <w:docPartPr>
        <w:name w:val="478938D810374F2CB57B690979FA5A28"/>
        <w:category>
          <w:name w:val="General"/>
          <w:gallery w:val="placeholder"/>
        </w:category>
        <w:types>
          <w:type w:val="bbPlcHdr"/>
        </w:types>
        <w:behaviors>
          <w:behavior w:val="content"/>
        </w:behaviors>
        <w:guid w:val="{96F9B04D-592D-4DC6-9B5E-602AC618F875}"/>
      </w:docPartPr>
      <w:docPartBody>
        <w:p w:rsidR="00355340" w:rsidRDefault="00355340" w:rsidP="00355340">
          <w:pPr>
            <w:pStyle w:val="478938D810374F2CB57B690979FA5A28"/>
          </w:pPr>
          <w:r>
            <w:rPr>
              <w:rStyle w:val="Textodelmarcadordeposicin"/>
              <w:rFonts w:ascii="Arial" w:eastAsiaTheme="minorHAnsi" w:hAnsi="Arial" w:cs="Arial"/>
              <w:color w:val="FF8F8F"/>
              <w:sz w:val="20"/>
              <w:szCs w:val="20"/>
              <w:u w:val="single"/>
            </w:rPr>
            <w:t xml:space="preserve">  contrato </w:t>
          </w:r>
        </w:p>
      </w:docPartBody>
    </w:docPart>
    <w:docPart>
      <w:docPartPr>
        <w:name w:val="28BF7FB7CAA74B3D8555500B2AB0265F"/>
        <w:category>
          <w:name w:val="General"/>
          <w:gallery w:val="placeholder"/>
        </w:category>
        <w:types>
          <w:type w:val="bbPlcHdr"/>
        </w:types>
        <w:behaviors>
          <w:behavior w:val="content"/>
        </w:behaviors>
        <w:guid w:val="{8994365D-DA2A-4EF7-8B19-4979424B5671}"/>
      </w:docPartPr>
      <w:docPartBody>
        <w:p w:rsidR="00355340" w:rsidRDefault="00355340" w:rsidP="00355340">
          <w:pPr>
            <w:pStyle w:val="28BF7FB7CAA74B3D8555500B2AB0265F"/>
          </w:pPr>
          <w:r>
            <w:rPr>
              <w:rStyle w:val="Textodelmarcadordeposicin"/>
              <w:rFonts w:ascii="Arial" w:eastAsiaTheme="minorHAnsi" w:hAnsi="Arial" w:cs="Arial"/>
              <w:color w:val="FF8F8F"/>
              <w:sz w:val="20"/>
              <w:szCs w:val="20"/>
              <w:u w:val="single"/>
            </w:rPr>
            <w:t xml:space="preserve">  contrato</w:t>
          </w:r>
        </w:p>
      </w:docPartBody>
    </w:docPart>
    <w:docPart>
      <w:docPartPr>
        <w:name w:val="EBC4E4C277004C0596D582E83F2A1A19"/>
        <w:category>
          <w:name w:val="General"/>
          <w:gallery w:val="placeholder"/>
        </w:category>
        <w:types>
          <w:type w:val="bbPlcHdr"/>
        </w:types>
        <w:behaviors>
          <w:behavior w:val="content"/>
        </w:behaviors>
        <w:guid w:val="{2288FA10-202D-4BB5-9A00-12CAABFF9FE6}"/>
      </w:docPartPr>
      <w:docPartBody>
        <w:p w:rsidR="00355340" w:rsidRDefault="00355340" w:rsidP="00355340">
          <w:pPr>
            <w:pStyle w:val="EBC4E4C277004C0596D582E83F2A1A19"/>
          </w:pPr>
          <w:r>
            <w:rPr>
              <w:rStyle w:val="Textodelmarcadordeposicin"/>
              <w:rFonts w:ascii="Arial" w:eastAsiaTheme="minorHAnsi" w:hAnsi="Arial" w:cs="Arial"/>
              <w:color w:val="FF8F8F"/>
              <w:sz w:val="20"/>
              <w:szCs w:val="20"/>
              <w:u w:val="single"/>
            </w:rPr>
            <w:t>contrato</w:t>
          </w:r>
        </w:p>
      </w:docPartBody>
    </w:docPart>
    <w:docPart>
      <w:docPartPr>
        <w:name w:val="EF580ACFE9454CA3A9A44C21BAF40449"/>
        <w:category>
          <w:name w:val="General"/>
          <w:gallery w:val="placeholder"/>
        </w:category>
        <w:types>
          <w:type w:val="bbPlcHdr"/>
        </w:types>
        <w:behaviors>
          <w:behavior w:val="content"/>
        </w:behaviors>
        <w:guid w:val="{4634B728-F774-4705-9702-A72CC79D96BC}"/>
      </w:docPartPr>
      <w:docPartBody>
        <w:p w:rsidR="00355340" w:rsidRDefault="00355340" w:rsidP="00355340">
          <w:pPr>
            <w:pStyle w:val="EF580ACFE9454CA3A9A44C21BAF40449"/>
          </w:pPr>
          <w:r>
            <w:rPr>
              <w:rStyle w:val="Textodelmarcadordeposicin"/>
              <w:rFonts w:ascii="Arial" w:eastAsiaTheme="minorHAnsi" w:hAnsi="Arial" w:cs="Arial"/>
              <w:color w:val="FF8F8F"/>
              <w:sz w:val="20"/>
              <w:szCs w:val="20"/>
              <w:u w:val="single"/>
            </w:rPr>
            <w:t>Contrato</w:t>
          </w:r>
        </w:p>
      </w:docPartBody>
    </w:docPart>
    <w:docPart>
      <w:docPartPr>
        <w:name w:val="1206F4B4593F4DB68B0312E3389A514E"/>
        <w:category>
          <w:name w:val="General"/>
          <w:gallery w:val="placeholder"/>
        </w:category>
        <w:types>
          <w:type w:val="bbPlcHdr"/>
        </w:types>
        <w:behaviors>
          <w:behavior w:val="content"/>
        </w:behaviors>
        <w:guid w:val="{0A2BD7B4-20D1-4F67-9306-52E97B63BC87}"/>
      </w:docPartPr>
      <w:docPartBody>
        <w:p w:rsidR="00355340" w:rsidRDefault="00355340" w:rsidP="00355340">
          <w:pPr>
            <w:pStyle w:val="1206F4B4593F4DB68B0312E3389A514E"/>
          </w:pPr>
          <w:r>
            <w:rPr>
              <w:rStyle w:val="Textodelmarcadordeposicin"/>
              <w:rFonts w:ascii="Arial" w:eastAsiaTheme="minorHAnsi" w:hAnsi="Arial" w:cs="Arial"/>
              <w:color w:val="FF8F8F"/>
              <w:sz w:val="20"/>
              <w:szCs w:val="20"/>
              <w:u w:val="single"/>
            </w:rPr>
            <w:t xml:space="preserve">  contrato </w:t>
          </w:r>
        </w:p>
      </w:docPartBody>
    </w:docPart>
    <w:docPart>
      <w:docPartPr>
        <w:name w:val="40935EC6FE5544AF8C887C7739F49E7A"/>
        <w:category>
          <w:name w:val="General"/>
          <w:gallery w:val="placeholder"/>
        </w:category>
        <w:types>
          <w:type w:val="bbPlcHdr"/>
        </w:types>
        <w:behaviors>
          <w:behavior w:val="content"/>
        </w:behaviors>
        <w:guid w:val="{DD4201A4-BFEE-4624-9272-971868601965}"/>
      </w:docPartPr>
      <w:docPartBody>
        <w:p w:rsidR="00355340" w:rsidRDefault="00355340" w:rsidP="00355340">
          <w:pPr>
            <w:pStyle w:val="40935EC6FE5544AF8C887C7739F49E7A"/>
          </w:pPr>
          <w:r>
            <w:rPr>
              <w:rStyle w:val="Textodelmarcadordeposicin"/>
              <w:rFonts w:ascii="Arial" w:eastAsiaTheme="minorHAnsi" w:hAnsi="Arial" w:cs="Arial"/>
              <w:color w:val="FF8F8F"/>
              <w:sz w:val="20"/>
              <w:szCs w:val="20"/>
              <w:u w:val="single"/>
            </w:rPr>
            <w:t xml:space="preserve">  contrato</w:t>
          </w:r>
        </w:p>
      </w:docPartBody>
    </w:docPart>
    <w:docPart>
      <w:docPartPr>
        <w:name w:val="56E04E4D6D3B4F0584C686BA1636EA4A"/>
        <w:category>
          <w:name w:val="General"/>
          <w:gallery w:val="placeholder"/>
        </w:category>
        <w:types>
          <w:type w:val="bbPlcHdr"/>
        </w:types>
        <w:behaviors>
          <w:behavior w:val="content"/>
        </w:behaviors>
        <w:guid w:val="{05C06D43-D875-4FBB-8F9C-85114FBEAEF3}"/>
      </w:docPartPr>
      <w:docPartBody>
        <w:p w:rsidR="00355340" w:rsidRDefault="00355340" w:rsidP="00355340">
          <w:pPr>
            <w:pStyle w:val="56E04E4D6D3B4F0584C686BA1636EA4A"/>
          </w:pPr>
          <w:r>
            <w:rPr>
              <w:rStyle w:val="Textodelmarcadordeposicin"/>
              <w:rFonts w:ascii="Arial" w:eastAsiaTheme="minorHAnsi" w:hAnsi="Arial" w:cs="Arial"/>
              <w:color w:val="FF8F8F"/>
              <w:sz w:val="20"/>
              <w:szCs w:val="20"/>
              <w:u w:val="single"/>
            </w:rPr>
            <w:t>contrato</w:t>
          </w:r>
        </w:p>
      </w:docPartBody>
    </w:docPart>
    <w:docPart>
      <w:docPartPr>
        <w:name w:val="9F832EBBE572475DA65803DF83CFD22A"/>
        <w:category>
          <w:name w:val="General"/>
          <w:gallery w:val="placeholder"/>
        </w:category>
        <w:types>
          <w:type w:val="bbPlcHdr"/>
        </w:types>
        <w:behaviors>
          <w:behavior w:val="content"/>
        </w:behaviors>
        <w:guid w:val="{F3D8E363-0492-4BAF-B841-48D8CEE282D7}"/>
      </w:docPartPr>
      <w:docPartBody>
        <w:p w:rsidR="00355340" w:rsidRDefault="00355340" w:rsidP="00355340">
          <w:pPr>
            <w:pStyle w:val="9F832EBBE572475DA65803DF83CFD22A"/>
          </w:pPr>
          <w:r>
            <w:rPr>
              <w:rStyle w:val="Textodelmarcadordeposicin"/>
              <w:rFonts w:ascii="Arial" w:eastAsiaTheme="minorHAnsi" w:hAnsi="Arial" w:cs="Arial"/>
              <w:color w:val="FF8F8F"/>
              <w:sz w:val="20"/>
              <w:szCs w:val="20"/>
              <w:u w:val="single"/>
            </w:rPr>
            <w:t>Contrato</w:t>
          </w:r>
        </w:p>
      </w:docPartBody>
    </w:docPart>
    <w:docPart>
      <w:docPartPr>
        <w:name w:val="CFB3B425F7E8465091C1F38124E17DED"/>
        <w:category>
          <w:name w:val="General"/>
          <w:gallery w:val="placeholder"/>
        </w:category>
        <w:types>
          <w:type w:val="bbPlcHdr"/>
        </w:types>
        <w:behaviors>
          <w:behavior w:val="content"/>
        </w:behaviors>
        <w:guid w:val="{CE97F4BC-7046-43EE-B2A2-44548CFB4B41}"/>
      </w:docPartPr>
      <w:docPartBody>
        <w:p w:rsidR="00355340" w:rsidRDefault="00355340" w:rsidP="00355340">
          <w:pPr>
            <w:pStyle w:val="CFB3B425F7E8465091C1F38124E17DED"/>
          </w:pPr>
          <w:r>
            <w:rPr>
              <w:rStyle w:val="Textodelmarcadordeposicin"/>
              <w:rFonts w:ascii="Arial" w:eastAsiaTheme="minorHAnsi" w:hAnsi="Arial" w:cs="Arial"/>
              <w:color w:val="FF8F8F"/>
              <w:sz w:val="20"/>
              <w:szCs w:val="20"/>
              <w:u w:val="single"/>
            </w:rPr>
            <w:t xml:space="preserve">  contrato </w:t>
          </w:r>
        </w:p>
      </w:docPartBody>
    </w:docPart>
    <w:docPart>
      <w:docPartPr>
        <w:name w:val="6C63C3EC05EE4A79BB3F94107DCEC165"/>
        <w:category>
          <w:name w:val="General"/>
          <w:gallery w:val="placeholder"/>
        </w:category>
        <w:types>
          <w:type w:val="bbPlcHdr"/>
        </w:types>
        <w:behaviors>
          <w:behavior w:val="content"/>
        </w:behaviors>
        <w:guid w:val="{F30AE19C-ECA4-4B9E-AA0D-0549DC005DAC}"/>
      </w:docPartPr>
      <w:docPartBody>
        <w:p w:rsidR="00355340" w:rsidRDefault="00355340" w:rsidP="00355340">
          <w:pPr>
            <w:pStyle w:val="6C63C3EC05EE4A79BB3F94107DCEC165"/>
          </w:pPr>
          <w:r>
            <w:rPr>
              <w:rStyle w:val="Textodelmarcadordeposicin"/>
              <w:rFonts w:ascii="Arial" w:eastAsiaTheme="minorHAnsi" w:hAnsi="Arial" w:cs="Arial"/>
              <w:color w:val="FF8F8F"/>
              <w:sz w:val="20"/>
              <w:szCs w:val="20"/>
              <w:u w:val="single"/>
            </w:rPr>
            <w:t xml:space="preserve">  contrato</w:t>
          </w:r>
        </w:p>
      </w:docPartBody>
    </w:docPart>
    <w:docPart>
      <w:docPartPr>
        <w:name w:val="D1E3151185974DDBBEE4C64877AC16D3"/>
        <w:category>
          <w:name w:val="General"/>
          <w:gallery w:val="placeholder"/>
        </w:category>
        <w:types>
          <w:type w:val="bbPlcHdr"/>
        </w:types>
        <w:behaviors>
          <w:behavior w:val="content"/>
        </w:behaviors>
        <w:guid w:val="{76F09B0B-A9F9-4744-826E-1BE9019895E5}"/>
      </w:docPartPr>
      <w:docPartBody>
        <w:p w:rsidR="00355340" w:rsidRDefault="00355340" w:rsidP="00355340">
          <w:pPr>
            <w:pStyle w:val="D1E3151185974DDBBEE4C64877AC16D3"/>
          </w:pPr>
          <w:r>
            <w:rPr>
              <w:rStyle w:val="Textodelmarcadordeposicin"/>
              <w:rFonts w:ascii="Arial" w:eastAsiaTheme="minorHAnsi" w:hAnsi="Arial" w:cs="Arial"/>
              <w:color w:val="FF8F8F"/>
              <w:sz w:val="20"/>
              <w:szCs w:val="20"/>
              <w:u w:val="single"/>
            </w:rPr>
            <w:t>contrato</w:t>
          </w:r>
        </w:p>
      </w:docPartBody>
    </w:docPart>
    <w:docPart>
      <w:docPartPr>
        <w:name w:val="70A725459FB1477D94345237E1D41D72"/>
        <w:category>
          <w:name w:val="General"/>
          <w:gallery w:val="placeholder"/>
        </w:category>
        <w:types>
          <w:type w:val="bbPlcHdr"/>
        </w:types>
        <w:behaviors>
          <w:behavior w:val="content"/>
        </w:behaviors>
        <w:guid w:val="{ED33230E-0CB1-4658-B1B5-11809F00B83E}"/>
      </w:docPartPr>
      <w:docPartBody>
        <w:p w:rsidR="00355340" w:rsidRDefault="00355340" w:rsidP="00355340">
          <w:pPr>
            <w:pStyle w:val="70A725459FB1477D94345237E1D41D72"/>
          </w:pPr>
          <w:r>
            <w:rPr>
              <w:rStyle w:val="Textodelmarcadordeposicin"/>
              <w:rFonts w:ascii="Arial" w:eastAsiaTheme="minorHAnsi" w:hAnsi="Arial" w:cs="Arial"/>
              <w:color w:val="FF8F8F"/>
              <w:sz w:val="20"/>
              <w:szCs w:val="20"/>
              <w:u w:val="single"/>
            </w:rPr>
            <w:t>Contrato</w:t>
          </w:r>
        </w:p>
      </w:docPartBody>
    </w:docPart>
    <w:docPart>
      <w:docPartPr>
        <w:name w:val="25FC0D9AE246417C8B9C037DFAA69BD6"/>
        <w:category>
          <w:name w:val="General"/>
          <w:gallery w:val="placeholder"/>
        </w:category>
        <w:types>
          <w:type w:val="bbPlcHdr"/>
        </w:types>
        <w:behaviors>
          <w:behavior w:val="content"/>
        </w:behaviors>
        <w:guid w:val="{D26DFA0C-697E-495C-8496-F8D88FE5CDCF}"/>
      </w:docPartPr>
      <w:docPartBody>
        <w:p w:rsidR="00355340" w:rsidRDefault="00355340" w:rsidP="00355340">
          <w:pPr>
            <w:pStyle w:val="25FC0D9AE246417C8B9C037DFAA69BD6"/>
          </w:pPr>
          <w:r>
            <w:rPr>
              <w:rStyle w:val="Textodelmarcadordeposicin"/>
              <w:rFonts w:ascii="Arial" w:eastAsiaTheme="minorHAnsi" w:hAnsi="Arial" w:cs="Arial"/>
              <w:color w:val="FF8F8F"/>
              <w:sz w:val="20"/>
              <w:szCs w:val="20"/>
              <w:u w:val="single"/>
            </w:rPr>
            <w:t xml:space="preserve">  contrato </w:t>
          </w:r>
        </w:p>
      </w:docPartBody>
    </w:docPart>
    <w:docPart>
      <w:docPartPr>
        <w:name w:val="D617D54A7DA840878591E1D94C046131"/>
        <w:category>
          <w:name w:val="General"/>
          <w:gallery w:val="placeholder"/>
        </w:category>
        <w:types>
          <w:type w:val="bbPlcHdr"/>
        </w:types>
        <w:behaviors>
          <w:behavior w:val="content"/>
        </w:behaviors>
        <w:guid w:val="{BD426F4B-8A7C-4EE3-B675-F705298107EE}"/>
      </w:docPartPr>
      <w:docPartBody>
        <w:p w:rsidR="00355340" w:rsidRDefault="00355340" w:rsidP="00355340">
          <w:pPr>
            <w:pStyle w:val="D617D54A7DA840878591E1D94C04613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3667E5A4F2074F5E89F543BBE7B6CBDA"/>
        <w:category>
          <w:name w:val="General"/>
          <w:gallery w:val="placeholder"/>
        </w:category>
        <w:types>
          <w:type w:val="bbPlcHdr"/>
        </w:types>
        <w:behaviors>
          <w:behavior w:val="content"/>
        </w:behaviors>
        <w:guid w:val="{6EED5641-8B73-4AB0-A3C3-B53BE7044F2D}"/>
      </w:docPartPr>
      <w:docPartBody>
        <w:p w:rsidR="00355340" w:rsidRDefault="00355340" w:rsidP="00355340">
          <w:pPr>
            <w:pStyle w:val="3667E5A4F2074F5E89F543BBE7B6CBDA"/>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CE96ECD5704DCA84ABDE8CB9035CD6"/>
        <w:category>
          <w:name w:val="General"/>
          <w:gallery w:val="placeholder"/>
        </w:category>
        <w:types>
          <w:type w:val="bbPlcHdr"/>
        </w:types>
        <w:behaviors>
          <w:behavior w:val="content"/>
        </w:behaviors>
        <w:guid w:val="{0AAD842F-248A-4E75-9E78-7B1075049FCA}"/>
      </w:docPartPr>
      <w:docPartBody>
        <w:p w:rsidR="00355340" w:rsidRDefault="00355340" w:rsidP="00355340">
          <w:pPr>
            <w:pStyle w:val="98CE96ECD5704DCA84ABDE8CB9035CD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AD13EC885038490D9D652A1C62025652"/>
        <w:category>
          <w:name w:val="General"/>
          <w:gallery w:val="placeholder"/>
        </w:category>
        <w:types>
          <w:type w:val="bbPlcHdr"/>
        </w:types>
        <w:behaviors>
          <w:behavior w:val="content"/>
        </w:behaviors>
        <w:guid w:val="{A6A3A3C2-AECA-4CD1-A06B-9A2878674C48}"/>
      </w:docPartPr>
      <w:docPartBody>
        <w:p w:rsidR="00355340" w:rsidRDefault="00355340" w:rsidP="00355340">
          <w:pPr>
            <w:pStyle w:val="AD13EC885038490D9D652A1C62025652"/>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C8C3F580C9DB44D0BD5AAFA25C0730D5"/>
        <w:category>
          <w:name w:val="General"/>
          <w:gallery w:val="placeholder"/>
        </w:category>
        <w:types>
          <w:type w:val="bbPlcHdr"/>
        </w:types>
        <w:behaviors>
          <w:behavior w:val="content"/>
        </w:behaviors>
        <w:guid w:val="{6283A459-EDB3-48E2-A7C5-793D957A47D8}"/>
      </w:docPartPr>
      <w:docPartBody>
        <w:p w:rsidR="00355340" w:rsidRDefault="00355340" w:rsidP="00355340">
          <w:pPr>
            <w:pStyle w:val="C8C3F580C9DB44D0BD5AAFA25C0730D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C52A31DBD6E4BBDBBCE52AB31949269"/>
        <w:category>
          <w:name w:val="General"/>
          <w:gallery w:val="placeholder"/>
        </w:category>
        <w:types>
          <w:type w:val="bbPlcHdr"/>
        </w:types>
        <w:behaviors>
          <w:behavior w:val="content"/>
        </w:behaviors>
        <w:guid w:val="{95621594-A132-4515-BB39-2003910B2394}"/>
      </w:docPartPr>
      <w:docPartBody>
        <w:p w:rsidR="00355340" w:rsidRDefault="00355340" w:rsidP="00355340">
          <w:pPr>
            <w:pStyle w:val="CC52A31DBD6E4BBDBBCE52AB3194926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670D9F93E494598A4A7D560C5442744"/>
        <w:category>
          <w:name w:val="General"/>
          <w:gallery w:val="placeholder"/>
        </w:category>
        <w:types>
          <w:type w:val="bbPlcHdr"/>
        </w:types>
        <w:behaviors>
          <w:behavior w:val="content"/>
        </w:behaviors>
        <w:guid w:val="{48EFE061-F0DA-4E0A-A5BC-D2E10C0BA451}"/>
      </w:docPartPr>
      <w:docPartBody>
        <w:p w:rsidR="00355340" w:rsidRDefault="00355340" w:rsidP="00355340">
          <w:pPr>
            <w:pStyle w:val="5670D9F93E494598A4A7D560C5442744"/>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903C311CE64D4358B7D5D96C688CF7A5"/>
        <w:category>
          <w:name w:val="General"/>
          <w:gallery w:val="placeholder"/>
        </w:category>
        <w:types>
          <w:type w:val="bbPlcHdr"/>
        </w:types>
        <w:behaviors>
          <w:behavior w:val="content"/>
        </w:behaviors>
        <w:guid w:val="{E52C7977-15ED-4D29-8CAA-353B5C46B57D}"/>
      </w:docPartPr>
      <w:docPartBody>
        <w:p w:rsidR="00355340" w:rsidRDefault="00355340" w:rsidP="00355340">
          <w:pPr>
            <w:pStyle w:val="903C311CE64D4358B7D5D96C688CF7A5"/>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2577E3EAEF3941ABB38E7F1A7B230DCB"/>
        <w:category>
          <w:name w:val="General"/>
          <w:gallery w:val="placeholder"/>
        </w:category>
        <w:types>
          <w:type w:val="bbPlcHdr"/>
        </w:types>
        <w:behaviors>
          <w:behavior w:val="content"/>
        </w:behaviors>
        <w:guid w:val="{7333D439-2C69-4BBB-BCD6-F13AA01FB6E9}"/>
      </w:docPartPr>
      <w:docPartBody>
        <w:p w:rsidR="00355340" w:rsidRDefault="00355340" w:rsidP="00355340">
          <w:pPr>
            <w:pStyle w:val="2577E3EAEF3941ABB38E7F1A7B230DCB"/>
          </w:pPr>
          <w:r>
            <w:rPr>
              <w:rStyle w:val="Textodelmarcadordeposicin"/>
              <w:rFonts w:ascii="Arial" w:hAnsi="Arial" w:cs="Arial"/>
              <w:color w:val="FF8F8F"/>
              <w:sz w:val="20"/>
              <w:szCs w:val="20"/>
              <w:u w:val="single"/>
            </w:rPr>
            <w:t>Ciudad</w:t>
          </w:r>
        </w:p>
      </w:docPartBody>
    </w:docPart>
    <w:docPart>
      <w:docPartPr>
        <w:name w:val="BD9BA49D15A345DA849B5FB5D954C565"/>
        <w:category>
          <w:name w:val="General"/>
          <w:gallery w:val="placeholder"/>
        </w:category>
        <w:types>
          <w:type w:val="bbPlcHdr"/>
        </w:types>
        <w:behaviors>
          <w:behavior w:val="content"/>
        </w:behaviors>
        <w:guid w:val="{AF45F9EF-F2D9-4984-B5A0-FA8676A81C59}"/>
      </w:docPartPr>
      <w:docPartBody>
        <w:p w:rsidR="00355340" w:rsidRDefault="00355340" w:rsidP="00355340">
          <w:pPr>
            <w:pStyle w:val="BD9BA49D15A345DA849B5FB5D954C565"/>
          </w:pPr>
          <w:r>
            <w:rPr>
              <w:rStyle w:val="Textodelmarcadordeposicin"/>
              <w:rFonts w:ascii="Arial" w:hAnsi="Arial" w:cs="Arial"/>
              <w:color w:val="FF8F8F"/>
              <w:sz w:val="20"/>
              <w:szCs w:val="20"/>
            </w:rPr>
            <w:t>seleccionar la fecha.</w:t>
          </w:r>
        </w:p>
      </w:docPartBody>
    </w:docPart>
    <w:docPart>
      <w:docPartPr>
        <w:name w:val="ED3E0D64703C41FC91341583F31F32E0"/>
        <w:category>
          <w:name w:val="General"/>
          <w:gallery w:val="placeholder"/>
        </w:category>
        <w:types>
          <w:type w:val="bbPlcHdr"/>
        </w:types>
        <w:behaviors>
          <w:behavior w:val="content"/>
        </w:behaviors>
        <w:guid w:val="{4664D121-75FB-4960-BCF5-5B31DD50B801}"/>
      </w:docPartPr>
      <w:docPartBody>
        <w:p w:rsidR="00355340" w:rsidRDefault="00355340" w:rsidP="00355340">
          <w:pPr>
            <w:pStyle w:val="ED3E0D64703C41FC91341583F31F32E0"/>
          </w:pPr>
          <w:r>
            <w:rPr>
              <w:rStyle w:val="Textodelmarcadordeposicin"/>
              <w:rFonts w:ascii="Arial" w:hAnsi="Arial" w:cs="Arial"/>
              <w:color w:val="FF8F8F"/>
              <w:sz w:val="20"/>
              <w:szCs w:val="20"/>
              <w:u w:val="single"/>
            </w:rPr>
            <w:t>DILIGENCIAR LA UNIDAD A LA QUE PRESENTA LA OFERTA</w:t>
          </w:r>
        </w:p>
      </w:docPartBody>
    </w:docPart>
    <w:docPart>
      <w:docPartPr>
        <w:name w:val="6645E0A24F464BDC9CCCF2CC570F1E8C"/>
        <w:category>
          <w:name w:val="General"/>
          <w:gallery w:val="placeholder"/>
        </w:category>
        <w:types>
          <w:type w:val="bbPlcHdr"/>
        </w:types>
        <w:behaviors>
          <w:behavior w:val="content"/>
        </w:behaviors>
        <w:guid w:val="{7B4765DD-9715-47A5-8439-C8E5CF3E776D}"/>
      </w:docPartPr>
      <w:docPartBody>
        <w:p w:rsidR="00355340" w:rsidRDefault="00355340" w:rsidP="00355340">
          <w:pPr>
            <w:pStyle w:val="6645E0A24F464BDC9CCCF2CC570F1E8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8F56897F1D14D92B0CCDD38FC629FEC"/>
        <w:category>
          <w:name w:val="General"/>
          <w:gallery w:val="placeholder"/>
        </w:category>
        <w:types>
          <w:type w:val="bbPlcHdr"/>
        </w:types>
        <w:behaviors>
          <w:behavior w:val="content"/>
        </w:behaviors>
        <w:guid w:val="{D95B5819-7547-476F-82BF-C4EE2AA26968}"/>
      </w:docPartPr>
      <w:docPartBody>
        <w:p w:rsidR="00355340" w:rsidRDefault="00355340" w:rsidP="00355340">
          <w:pPr>
            <w:pStyle w:val="18F56897F1D14D92B0CCDD38FC629FEC"/>
          </w:pPr>
          <w:r>
            <w:rPr>
              <w:rStyle w:val="Textodelmarcadordeposicin"/>
              <w:rFonts w:ascii="Arial" w:hAnsi="Arial" w:cs="Arial"/>
              <w:color w:val="FF8F8F"/>
              <w:sz w:val="20"/>
              <w:szCs w:val="20"/>
              <w:u w:val="single"/>
            </w:rPr>
            <w:t>Diligenciar el número del proceso</w:t>
          </w:r>
        </w:p>
      </w:docPartBody>
    </w:docPart>
    <w:docPart>
      <w:docPartPr>
        <w:name w:val="D7320A95C3EA4650B841BDA4058DF491"/>
        <w:category>
          <w:name w:val="General"/>
          <w:gallery w:val="placeholder"/>
        </w:category>
        <w:types>
          <w:type w:val="bbPlcHdr"/>
        </w:types>
        <w:behaviors>
          <w:behavior w:val="content"/>
        </w:behaviors>
        <w:guid w:val="{7851CF7E-CD63-45CA-9E80-53EF7CC469A0}"/>
      </w:docPartPr>
      <w:docPartBody>
        <w:p w:rsidR="00355340" w:rsidRDefault="00355340" w:rsidP="00355340">
          <w:pPr>
            <w:pStyle w:val="D7320A95C3EA4650B841BDA4058DF491"/>
          </w:pPr>
          <w:r>
            <w:rPr>
              <w:rStyle w:val="Textodelmarcadordeposicin"/>
              <w:rFonts w:ascii="Arial" w:hAnsi="Arial" w:cs="Arial"/>
              <w:color w:val="FF8F8F"/>
              <w:sz w:val="20"/>
              <w:szCs w:val="20"/>
              <w:u w:val="single"/>
            </w:rPr>
            <w:t>Transcribir el objeto del proceso</w:t>
          </w:r>
        </w:p>
      </w:docPartBody>
    </w:docPart>
    <w:docPart>
      <w:docPartPr>
        <w:name w:val="5ECE0CED144C4D8BB1F0E7C0EE295D64"/>
        <w:category>
          <w:name w:val="General"/>
          <w:gallery w:val="placeholder"/>
        </w:category>
        <w:types>
          <w:type w:val="bbPlcHdr"/>
        </w:types>
        <w:behaviors>
          <w:behavior w:val="content"/>
        </w:behaviors>
        <w:guid w:val="{ECB626C2-D536-474F-8D98-0F731381921A}"/>
      </w:docPartPr>
      <w:docPartBody>
        <w:p w:rsidR="00355340" w:rsidRDefault="00355340" w:rsidP="00355340">
          <w:pPr>
            <w:pStyle w:val="5ECE0CED144C4D8BB1F0E7C0EE295D6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677EB86CCDC494CA22A2D271F844DAE"/>
        <w:category>
          <w:name w:val="General"/>
          <w:gallery w:val="placeholder"/>
        </w:category>
        <w:types>
          <w:type w:val="bbPlcHdr"/>
        </w:types>
        <w:behaviors>
          <w:behavior w:val="content"/>
        </w:behaviors>
        <w:guid w:val="{7ABA815E-ADCB-445C-A6FC-37E55C226BD3}"/>
      </w:docPartPr>
      <w:docPartBody>
        <w:p w:rsidR="00355340" w:rsidRDefault="00355340" w:rsidP="00355340">
          <w:pPr>
            <w:pStyle w:val="6677EB86CCDC494CA22A2D271F844DA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6FFA99BFEBA4933941B32C2BC0D594E"/>
        <w:category>
          <w:name w:val="General"/>
          <w:gallery w:val="placeholder"/>
        </w:category>
        <w:types>
          <w:type w:val="bbPlcHdr"/>
        </w:types>
        <w:behaviors>
          <w:behavior w:val="content"/>
        </w:behaviors>
        <w:guid w:val="{A1829685-B979-4B40-89D8-CC000EAEEBA3}"/>
      </w:docPartPr>
      <w:docPartBody>
        <w:p w:rsidR="00355340" w:rsidRDefault="00355340" w:rsidP="00355340">
          <w:pPr>
            <w:pStyle w:val="B6FFA99BFEBA4933941B32C2BC0D594E"/>
          </w:pPr>
          <w:r>
            <w:rPr>
              <w:rStyle w:val="Textodelmarcadordeposicin"/>
              <w:rFonts w:ascii="Arial" w:hAnsi="Arial" w:cs="Arial"/>
              <w:color w:val="FF8F8F"/>
              <w:sz w:val="20"/>
              <w:szCs w:val="20"/>
              <w:u w:val="single"/>
            </w:rPr>
            <w:t>Documentos de identificación y lugar de expedición</w:t>
          </w:r>
        </w:p>
      </w:docPartBody>
    </w:docPart>
    <w:docPart>
      <w:docPartPr>
        <w:name w:val="0BA4F77C4D07469694FD27BECEA038EA"/>
        <w:category>
          <w:name w:val="General"/>
          <w:gallery w:val="placeholder"/>
        </w:category>
        <w:types>
          <w:type w:val="bbPlcHdr"/>
        </w:types>
        <w:behaviors>
          <w:behavior w:val="content"/>
        </w:behaviors>
        <w:guid w:val="{85F73034-9983-4522-A87B-5F365F1C8B70}"/>
      </w:docPartPr>
      <w:docPartBody>
        <w:p w:rsidR="00355340" w:rsidRDefault="00355340" w:rsidP="00355340">
          <w:pPr>
            <w:pStyle w:val="0BA4F77C4D07469694FD27BECEA038E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0232AD45AF44438991F2F48856846CD"/>
        <w:category>
          <w:name w:val="General"/>
          <w:gallery w:val="placeholder"/>
        </w:category>
        <w:types>
          <w:type w:val="bbPlcHdr"/>
        </w:types>
        <w:behaviors>
          <w:behavior w:val="content"/>
        </w:behaviors>
        <w:guid w:val="{83745800-78C2-460E-B6DC-2497A96335DC}"/>
      </w:docPartPr>
      <w:docPartBody>
        <w:p w:rsidR="00355340" w:rsidRDefault="00355340" w:rsidP="00355340">
          <w:pPr>
            <w:pStyle w:val="E0232AD45AF44438991F2F48856846C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FF10436441C46689DC87E575CE20B55"/>
        <w:category>
          <w:name w:val="General"/>
          <w:gallery w:val="placeholder"/>
        </w:category>
        <w:types>
          <w:type w:val="bbPlcHdr"/>
        </w:types>
        <w:behaviors>
          <w:behavior w:val="content"/>
        </w:behaviors>
        <w:guid w:val="{37C58A8A-B85B-4481-B46C-C184DF814C26}"/>
      </w:docPartPr>
      <w:docPartBody>
        <w:p w:rsidR="00355340" w:rsidRDefault="00355340" w:rsidP="00355340">
          <w:pPr>
            <w:pStyle w:val="DFF10436441C46689DC87E575CE20B5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EEAB3D522C4E2A8E5A44F4655D5B81"/>
        <w:category>
          <w:name w:val="General"/>
          <w:gallery w:val="placeholder"/>
        </w:category>
        <w:types>
          <w:type w:val="bbPlcHdr"/>
        </w:types>
        <w:behaviors>
          <w:behavior w:val="content"/>
        </w:behaviors>
        <w:guid w:val="{3B223BA4-C7F7-40B8-9A0E-9AF6A48079E2}"/>
      </w:docPartPr>
      <w:docPartBody>
        <w:p w:rsidR="00355340" w:rsidRDefault="00355340" w:rsidP="00355340">
          <w:pPr>
            <w:pStyle w:val="A3EEAB3D522C4E2A8E5A44F4655D5B8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E1723B4B9284CAEB32168686500500C"/>
        <w:category>
          <w:name w:val="General"/>
          <w:gallery w:val="placeholder"/>
        </w:category>
        <w:types>
          <w:type w:val="bbPlcHdr"/>
        </w:types>
        <w:behaviors>
          <w:behavior w:val="content"/>
        </w:behaviors>
        <w:guid w:val="{18FBFCE8-F984-428F-8C03-626549586E83}"/>
      </w:docPartPr>
      <w:docPartBody>
        <w:p w:rsidR="00355340" w:rsidRDefault="00355340" w:rsidP="00355340">
          <w:pPr>
            <w:pStyle w:val="3E1723B4B9284CAEB32168686500500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35BCCC32D314AA5BDFEB410B9792541"/>
        <w:category>
          <w:name w:val="General"/>
          <w:gallery w:val="placeholder"/>
        </w:category>
        <w:types>
          <w:type w:val="bbPlcHdr"/>
        </w:types>
        <w:behaviors>
          <w:behavior w:val="content"/>
        </w:behaviors>
        <w:guid w:val="{EC43DAE4-DEC1-4D66-8027-12F379EBDA2C}"/>
      </w:docPartPr>
      <w:docPartBody>
        <w:p w:rsidR="00355340" w:rsidRDefault="00355340" w:rsidP="00355340">
          <w:pPr>
            <w:pStyle w:val="135BCCC32D314AA5BDFEB410B979254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E4469F347D4BA980615232CCBDFD8D"/>
        <w:category>
          <w:name w:val="General"/>
          <w:gallery w:val="placeholder"/>
        </w:category>
        <w:types>
          <w:type w:val="bbPlcHdr"/>
        </w:types>
        <w:behaviors>
          <w:behavior w:val="content"/>
        </w:behaviors>
        <w:guid w:val="{7FBCEC89-4AB8-4D79-AE9A-C6AED4902A3A}"/>
      </w:docPartPr>
      <w:docPartBody>
        <w:p w:rsidR="00355340" w:rsidRDefault="00355340" w:rsidP="00355340">
          <w:pPr>
            <w:pStyle w:val="41E4469F347D4BA980615232CCBDFD8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7AC531C8F7045B9B6356AB52DD56751"/>
        <w:category>
          <w:name w:val="General"/>
          <w:gallery w:val="placeholder"/>
        </w:category>
        <w:types>
          <w:type w:val="bbPlcHdr"/>
        </w:types>
        <w:behaviors>
          <w:behavior w:val="content"/>
        </w:behaviors>
        <w:guid w:val="{30386F4F-BCEF-4B43-962D-7F2F4B3DD839}"/>
      </w:docPartPr>
      <w:docPartBody>
        <w:p w:rsidR="00355340" w:rsidRDefault="00355340" w:rsidP="00355340">
          <w:pPr>
            <w:pStyle w:val="E7AC531C8F7045B9B6356AB52DD56751"/>
          </w:pPr>
          <w:r w:rsidRPr="00A70DFE">
            <w:rPr>
              <w:rStyle w:val="Textodelmarcadordeposicin"/>
              <w:rFonts w:ascii="Arial" w:hAnsi="Arial" w:cs="Arial"/>
              <w:color w:val="FF8F8F"/>
              <w:u w:val="single"/>
            </w:rPr>
            <w:t>Ciudad</w:t>
          </w:r>
        </w:p>
      </w:docPartBody>
    </w:docPart>
    <w:docPart>
      <w:docPartPr>
        <w:name w:val="91BD27A650D94731BDB7CCD2A34B5664"/>
        <w:category>
          <w:name w:val="General"/>
          <w:gallery w:val="placeholder"/>
        </w:category>
        <w:types>
          <w:type w:val="bbPlcHdr"/>
        </w:types>
        <w:behaviors>
          <w:behavior w:val="content"/>
        </w:behaviors>
        <w:guid w:val="{B8D4F82D-5919-49A4-AF55-BE242868FF2E}"/>
      </w:docPartPr>
      <w:docPartBody>
        <w:p w:rsidR="00355340" w:rsidRDefault="00355340" w:rsidP="00355340">
          <w:pPr>
            <w:pStyle w:val="91BD27A650D94731BDB7CCD2A34B5664"/>
          </w:pPr>
          <w:r w:rsidRPr="00A70DFE">
            <w:rPr>
              <w:rStyle w:val="Textodelmarcadordeposicin"/>
              <w:rFonts w:ascii="Arial" w:hAnsi="Arial" w:cs="Arial"/>
              <w:color w:val="FF8F8F"/>
            </w:rPr>
            <w:t>seleccionar la fecha.</w:t>
          </w:r>
        </w:p>
      </w:docPartBody>
    </w:docPart>
    <w:docPart>
      <w:docPartPr>
        <w:name w:val="FA205C9A04DF49418A1B9305632D0992"/>
        <w:category>
          <w:name w:val="General"/>
          <w:gallery w:val="placeholder"/>
        </w:category>
        <w:types>
          <w:type w:val="bbPlcHdr"/>
        </w:types>
        <w:behaviors>
          <w:behavior w:val="content"/>
        </w:behaviors>
        <w:guid w:val="{F625381A-4D5B-4F9D-BFDA-DFDCB181E67B}"/>
      </w:docPartPr>
      <w:docPartBody>
        <w:p w:rsidR="00355340" w:rsidRDefault="00355340" w:rsidP="00355340">
          <w:pPr>
            <w:pStyle w:val="FA205C9A04DF49418A1B9305632D0992"/>
          </w:pPr>
          <w:r w:rsidRPr="00A70DFE">
            <w:rPr>
              <w:rStyle w:val="Textodelmarcadordeposicin"/>
              <w:rFonts w:ascii="Arial" w:hAnsi="Arial" w:cs="Arial"/>
              <w:color w:val="FF8F8F"/>
              <w:u w:val="single"/>
            </w:rPr>
            <w:t>DILIGENCIAR LA UNIDAD A LA QUE PRESENTA LA OFERTA</w:t>
          </w:r>
        </w:p>
      </w:docPartBody>
    </w:docPart>
    <w:docPart>
      <w:docPartPr>
        <w:name w:val="70B3DA1E69264AC18385B849063E7281"/>
        <w:category>
          <w:name w:val="General"/>
          <w:gallery w:val="placeholder"/>
        </w:category>
        <w:types>
          <w:type w:val="bbPlcHdr"/>
        </w:types>
        <w:behaviors>
          <w:behavior w:val="content"/>
        </w:behaviors>
        <w:guid w:val="{E5B7ECC0-C599-49E5-A504-5D665A0DBDFD}"/>
      </w:docPartPr>
      <w:docPartBody>
        <w:p w:rsidR="00355340" w:rsidRDefault="00355340" w:rsidP="00355340">
          <w:pPr>
            <w:pStyle w:val="70B3DA1E69264AC18385B849063E728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337D7078F3C4E2E88E9CFF706625FBC"/>
        <w:category>
          <w:name w:val="General"/>
          <w:gallery w:val="placeholder"/>
        </w:category>
        <w:types>
          <w:type w:val="bbPlcHdr"/>
        </w:types>
        <w:behaviors>
          <w:behavior w:val="content"/>
        </w:behaviors>
        <w:guid w:val="{47BC6DBD-CAF7-4163-B4CF-96FA8974A11A}"/>
      </w:docPartPr>
      <w:docPartBody>
        <w:p w:rsidR="00355340" w:rsidRDefault="00355340" w:rsidP="00355340">
          <w:pPr>
            <w:pStyle w:val="4337D7078F3C4E2E88E9CFF706625FBC"/>
          </w:pPr>
          <w:r w:rsidRPr="00A70DFE">
            <w:rPr>
              <w:rStyle w:val="Textodelmarcadordeposicin"/>
              <w:rFonts w:ascii="Arial" w:hAnsi="Arial" w:cs="Arial"/>
              <w:color w:val="FF8F8F"/>
              <w:u w:val="single"/>
            </w:rPr>
            <w:t>Diligenciar el número del proceso</w:t>
          </w:r>
        </w:p>
      </w:docPartBody>
    </w:docPart>
    <w:docPart>
      <w:docPartPr>
        <w:name w:val="6D848DEE32F94C769EA1F5C62E0774F2"/>
        <w:category>
          <w:name w:val="General"/>
          <w:gallery w:val="placeholder"/>
        </w:category>
        <w:types>
          <w:type w:val="bbPlcHdr"/>
        </w:types>
        <w:behaviors>
          <w:behavior w:val="content"/>
        </w:behaviors>
        <w:guid w:val="{AD5675DA-3066-41ED-8567-E1C02D619B30}"/>
      </w:docPartPr>
      <w:docPartBody>
        <w:p w:rsidR="00355340" w:rsidRDefault="00355340" w:rsidP="00355340">
          <w:pPr>
            <w:pStyle w:val="6D848DEE32F94C769EA1F5C62E0774F2"/>
          </w:pPr>
          <w:r w:rsidRPr="00816EB3">
            <w:rPr>
              <w:rStyle w:val="Textodelmarcadordeposicin"/>
              <w:rFonts w:ascii="Arial" w:eastAsiaTheme="minorHAnsi" w:hAnsi="Arial" w:cs="Arial"/>
              <w:color w:val="FF8F8F"/>
              <w:sz w:val="16"/>
              <w:szCs w:val="16"/>
            </w:rPr>
            <w:t>000.000.000,00</w:t>
          </w:r>
        </w:p>
      </w:docPartBody>
    </w:docPart>
    <w:docPart>
      <w:docPartPr>
        <w:name w:val="F0629C67192D4D6EA5E461C67BC951D1"/>
        <w:category>
          <w:name w:val="General"/>
          <w:gallery w:val="placeholder"/>
        </w:category>
        <w:types>
          <w:type w:val="bbPlcHdr"/>
        </w:types>
        <w:behaviors>
          <w:behavior w:val="content"/>
        </w:behaviors>
        <w:guid w:val="{FF5ED549-4908-49DD-815D-E0FB54BB584B}"/>
      </w:docPartPr>
      <w:docPartBody>
        <w:p w:rsidR="00355340" w:rsidRDefault="00355340" w:rsidP="00355340">
          <w:pPr>
            <w:pStyle w:val="F0629C67192D4D6EA5E461C67BC951D1"/>
          </w:pPr>
          <w:r w:rsidRPr="00816EB3">
            <w:rPr>
              <w:rStyle w:val="Textodelmarcadordeposicin"/>
              <w:rFonts w:ascii="Arial" w:eastAsiaTheme="minorHAnsi" w:hAnsi="Arial" w:cs="Arial"/>
              <w:color w:val="FF8F8F"/>
              <w:sz w:val="16"/>
              <w:szCs w:val="16"/>
            </w:rPr>
            <w:t>000.000.000,00</w:t>
          </w:r>
        </w:p>
      </w:docPartBody>
    </w:docPart>
    <w:docPart>
      <w:docPartPr>
        <w:name w:val="2B3D2B3D85B44C76BFF832756867E7CC"/>
        <w:category>
          <w:name w:val="General"/>
          <w:gallery w:val="placeholder"/>
        </w:category>
        <w:types>
          <w:type w:val="bbPlcHdr"/>
        </w:types>
        <w:behaviors>
          <w:behavior w:val="content"/>
        </w:behaviors>
        <w:guid w:val="{5F367398-2D00-4AC9-9B93-19AC5EFB525F}"/>
      </w:docPartPr>
      <w:docPartBody>
        <w:p w:rsidR="00355340" w:rsidRDefault="00355340" w:rsidP="00355340">
          <w:pPr>
            <w:pStyle w:val="2B3D2B3D85B44C76BFF832756867E7CC"/>
          </w:pPr>
          <w:r w:rsidRPr="00816EB3">
            <w:rPr>
              <w:rStyle w:val="Textodelmarcadordeposicin"/>
              <w:rFonts w:ascii="Arial" w:eastAsiaTheme="minorHAnsi" w:hAnsi="Arial" w:cs="Arial"/>
              <w:color w:val="FF8F8F"/>
              <w:sz w:val="16"/>
              <w:szCs w:val="16"/>
            </w:rPr>
            <w:t>000.000.000,00</w:t>
          </w:r>
        </w:p>
      </w:docPartBody>
    </w:docPart>
    <w:docPart>
      <w:docPartPr>
        <w:name w:val="C1D39DE100E540D184289B3FF669DE0B"/>
        <w:category>
          <w:name w:val="General"/>
          <w:gallery w:val="placeholder"/>
        </w:category>
        <w:types>
          <w:type w:val="bbPlcHdr"/>
        </w:types>
        <w:behaviors>
          <w:behavior w:val="content"/>
        </w:behaviors>
        <w:guid w:val="{7533D32C-663B-48F5-A61D-E2B8504133BE}"/>
      </w:docPartPr>
      <w:docPartBody>
        <w:p w:rsidR="00355340" w:rsidRDefault="00355340" w:rsidP="00355340">
          <w:pPr>
            <w:pStyle w:val="C1D39DE100E540D184289B3FF669DE0B"/>
          </w:pPr>
          <w:r w:rsidRPr="00816EB3">
            <w:rPr>
              <w:rStyle w:val="Textodelmarcadordeposicin"/>
              <w:rFonts w:ascii="Arial" w:eastAsiaTheme="minorHAnsi" w:hAnsi="Arial" w:cs="Arial"/>
              <w:color w:val="FF8F8F"/>
              <w:sz w:val="16"/>
              <w:szCs w:val="16"/>
            </w:rPr>
            <w:t>000.000.000,00</w:t>
          </w:r>
        </w:p>
      </w:docPartBody>
    </w:docPart>
    <w:docPart>
      <w:docPartPr>
        <w:name w:val="6C88DDA190AC4048BBF96F4DE8CF9318"/>
        <w:category>
          <w:name w:val="General"/>
          <w:gallery w:val="placeholder"/>
        </w:category>
        <w:types>
          <w:type w:val="bbPlcHdr"/>
        </w:types>
        <w:behaviors>
          <w:behavior w:val="content"/>
        </w:behaviors>
        <w:guid w:val="{7A71AC49-FC12-4F18-A37D-E7130FEAD47C}"/>
      </w:docPartPr>
      <w:docPartBody>
        <w:p w:rsidR="00355340" w:rsidRDefault="00355340" w:rsidP="00355340">
          <w:pPr>
            <w:pStyle w:val="6C88DDA190AC4048BBF96F4DE8CF9318"/>
          </w:pPr>
          <w:r w:rsidRPr="00816EB3">
            <w:rPr>
              <w:rStyle w:val="Textodelmarcadordeposicin"/>
              <w:rFonts w:ascii="Arial" w:eastAsiaTheme="minorHAnsi" w:hAnsi="Arial" w:cs="Arial"/>
              <w:color w:val="FF8F8F"/>
              <w:sz w:val="16"/>
              <w:szCs w:val="16"/>
            </w:rPr>
            <w:t>000.000.000,00</w:t>
          </w:r>
        </w:p>
      </w:docPartBody>
    </w:docPart>
    <w:docPart>
      <w:docPartPr>
        <w:name w:val="287BB54CF53F45C1A026330302A4BD40"/>
        <w:category>
          <w:name w:val="General"/>
          <w:gallery w:val="placeholder"/>
        </w:category>
        <w:types>
          <w:type w:val="bbPlcHdr"/>
        </w:types>
        <w:behaviors>
          <w:behavior w:val="content"/>
        </w:behaviors>
        <w:guid w:val="{5F53E900-43F4-4225-9EAE-B4B6CFBB2920}"/>
      </w:docPartPr>
      <w:docPartBody>
        <w:p w:rsidR="00355340" w:rsidRDefault="00355340" w:rsidP="00355340">
          <w:pPr>
            <w:pStyle w:val="287BB54CF53F45C1A026330302A4BD40"/>
          </w:pPr>
          <w:r w:rsidRPr="00816EB3">
            <w:rPr>
              <w:rStyle w:val="Textodelmarcadordeposicin"/>
              <w:rFonts w:ascii="Arial" w:eastAsiaTheme="minorHAnsi" w:hAnsi="Arial" w:cs="Arial"/>
              <w:color w:val="FF8F8F"/>
              <w:sz w:val="16"/>
              <w:szCs w:val="16"/>
            </w:rPr>
            <w:t>000.000.000,00</w:t>
          </w:r>
        </w:p>
      </w:docPartBody>
    </w:docPart>
    <w:docPart>
      <w:docPartPr>
        <w:name w:val="1E5655CCC5A4460D85C84BAC674B9EEB"/>
        <w:category>
          <w:name w:val="General"/>
          <w:gallery w:val="placeholder"/>
        </w:category>
        <w:types>
          <w:type w:val="bbPlcHdr"/>
        </w:types>
        <w:behaviors>
          <w:behavior w:val="content"/>
        </w:behaviors>
        <w:guid w:val="{DA694CB1-5717-4389-8AD9-5472D15EB61C}"/>
      </w:docPartPr>
      <w:docPartBody>
        <w:p w:rsidR="00355340" w:rsidRDefault="00355340" w:rsidP="00355340">
          <w:pPr>
            <w:pStyle w:val="1E5655CCC5A4460D85C84BAC674B9EEB"/>
          </w:pPr>
          <w:r w:rsidRPr="00816EB3">
            <w:rPr>
              <w:rStyle w:val="Textodelmarcadordeposicin"/>
              <w:rFonts w:ascii="Arial" w:eastAsiaTheme="minorHAnsi" w:hAnsi="Arial" w:cs="Arial"/>
              <w:color w:val="FF8F8F"/>
              <w:sz w:val="16"/>
              <w:szCs w:val="16"/>
            </w:rPr>
            <w:t>000.000.000,00</w:t>
          </w:r>
        </w:p>
      </w:docPartBody>
    </w:docPart>
    <w:docPart>
      <w:docPartPr>
        <w:name w:val="B4F1DDC2CF8C468587DB289FF57D8B22"/>
        <w:category>
          <w:name w:val="General"/>
          <w:gallery w:val="placeholder"/>
        </w:category>
        <w:types>
          <w:type w:val="bbPlcHdr"/>
        </w:types>
        <w:behaviors>
          <w:behavior w:val="content"/>
        </w:behaviors>
        <w:guid w:val="{7F5B74ED-D553-49E5-A493-E5B92501F9C4}"/>
      </w:docPartPr>
      <w:docPartBody>
        <w:p w:rsidR="00355340" w:rsidRDefault="00355340" w:rsidP="00355340">
          <w:pPr>
            <w:pStyle w:val="B4F1DDC2CF8C468587DB289FF57D8B22"/>
          </w:pPr>
          <w:r w:rsidRPr="00816EB3">
            <w:rPr>
              <w:rStyle w:val="Textodelmarcadordeposicin"/>
              <w:rFonts w:ascii="Arial" w:eastAsiaTheme="minorHAnsi" w:hAnsi="Arial" w:cs="Arial"/>
              <w:color w:val="FF8F8F"/>
              <w:sz w:val="16"/>
              <w:szCs w:val="16"/>
            </w:rPr>
            <w:t>000.000.000,00</w:t>
          </w:r>
        </w:p>
      </w:docPartBody>
    </w:docPart>
    <w:docPart>
      <w:docPartPr>
        <w:name w:val="DE199ACBCB5C42589C409814A10AF847"/>
        <w:category>
          <w:name w:val="General"/>
          <w:gallery w:val="placeholder"/>
        </w:category>
        <w:types>
          <w:type w:val="bbPlcHdr"/>
        </w:types>
        <w:behaviors>
          <w:behavior w:val="content"/>
        </w:behaviors>
        <w:guid w:val="{520E3ABE-7215-4E9A-AC78-8472C707FFCC}"/>
      </w:docPartPr>
      <w:docPartBody>
        <w:p w:rsidR="00355340" w:rsidRDefault="00355340" w:rsidP="00355340">
          <w:pPr>
            <w:pStyle w:val="DE199ACBCB5C42589C409814A10AF847"/>
          </w:pPr>
          <w:r w:rsidRPr="00816EB3">
            <w:rPr>
              <w:rStyle w:val="Textodelmarcadordeposicin"/>
              <w:rFonts w:ascii="Arial" w:eastAsiaTheme="minorHAnsi" w:hAnsi="Arial" w:cs="Arial"/>
              <w:color w:val="FF8F8F"/>
              <w:sz w:val="16"/>
              <w:szCs w:val="16"/>
            </w:rPr>
            <w:t>000.000.000,00</w:t>
          </w:r>
        </w:p>
      </w:docPartBody>
    </w:docPart>
    <w:docPart>
      <w:docPartPr>
        <w:name w:val="8388AEA113714D88BDFF25CD0B2F09E0"/>
        <w:category>
          <w:name w:val="General"/>
          <w:gallery w:val="placeholder"/>
        </w:category>
        <w:types>
          <w:type w:val="bbPlcHdr"/>
        </w:types>
        <w:behaviors>
          <w:behavior w:val="content"/>
        </w:behaviors>
        <w:guid w:val="{16C4531B-46F1-4B00-B857-4AC36D3AA963}"/>
      </w:docPartPr>
      <w:docPartBody>
        <w:p w:rsidR="00355340" w:rsidRDefault="00355340" w:rsidP="00355340">
          <w:pPr>
            <w:pStyle w:val="8388AEA113714D88BDFF25CD0B2F09E0"/>
          </w:pPr>
          <w:r w:rsidRPr="00816EB3">
            <w:rPr>
              <w:rStyle w:val="Textodelmarcadordeposicin"/>
              <w:rFonts w:ascii="Arial" w:eastAsiaTheme="minorHAnsi" w:hAnsi="Arial" w:cs="Arial"/>
              <w:color w:val="FF8F8F"/>
              <w:sz w:val="16"/>
              <w:szCs w:val="16"/>
            </w:rPr>
            <w:t>000.000.000,00</w:t>
          </w:r>
        </w:p>
      </w:docPartBody>
    </w:docPart>
    <w:docPart>
      <w:docPartPr>
        <w:name w:val="86F7CB8B418645FB97214126C5D136A1"/>
        <w:category>
          <w:name w:val="General"/>
          <w:gallery w:val="placeholder"/>
        </w:category>
        <w:types>
          <w:type w:val="bbPlcHdr"/>
        </w:types>
        <w:behaviors>
          <w:behavior w:val="content"/>
        </w:behaviors>
        <w:guid w:val="{F93FF27C-7395-40FA-82AF-C7EAB1AAE946}"/>
      </w:docPartPr>
      <w:docPartBody>
        <w:p w:rsidR="00355340" w:rsidRDefault="00355340" w:rsidP="00355340">
          <w:pPr>
            <w:pStyle w:val="86F7CB8B418645FB97214126C5D136A1"/>
          </w:pPr>
          <w:r w:rsidRPr="00816EB3">
            <w:rPr>
              <w:rStyle w:val="Textodelmarcadordeposicin"/>
              <w:rFonts w:ascii="Arial" w:eastAsiaTheme="minorHAnsi" w:hAnsi="Arial" w:cs="Arial"/>
              <w:color w:val="FF8F8F"/>
              <w:sz w:val="16"/>
              <w:szCs w:val="16"/>
            </w:rPr>
            <w:t>000.000.000,00</w:t>
          </w:r>
        </w:p>
      </w:docPartBody>
    </w:docPart>
    <w:docPart>
      <w:docPartPr>
        <w:name w:val="5ED2F74FBBAC4C39A492EF49DD3BC1E3"/>
        <w:category>
          <w:name w:val="General"/>
          <w:gallery w:val="placeholder"/>
        </w:category>
        <w:types>
          <w:type w:val="bbPlcHdr"/>
        </w:types>
        <w:behaviors>
          <w:behavior w:val="content"/>
        </w:behaviors>
        <w:guid w:val="{4A67C46F-8663-4008-9620-0319A32EBB27}"/>
      </w:docPartPr>
      <w:docPartBody>
        <w:p w:rsidR="00355340" w:rsidRDefault="00355340" w:rsidP="00355340">
          <w:pPr>
            <w:pStyle w:val="5ED2F74FBBAC4C39A492EF49DD3BC1E3"/>
          </w:pPr>
          <w:r w:rsidRPr="00816EB3">
            <w:rPr>
              <w:rStyle w:val="Textodelmarcadordeposicin"/>
              <w:rFonts w:ascii="Arial" w:eastAsiaTheme="minorHAnsi" w:hAnsi="Arial" w:cs="Arial"/>
              <w:color w:val="FF8F8F"/>
              <w:sz w:val="16"/>
              <w:szCs w:val="16"/>
            </w:rPr>
            <w:t>000.000.000,00</w:t>
          </w:r>
        </w:p>
      </w:docPartBody>
    </w:docPart>
    <w:docPart>
      <w:docPartPr>
        <w:name w:val="0EE3F0078CA14C4F964CFAB51A9A56B9"/>
        <w:category>
          <w:name w:val="General"/>
          <w:gallery w:val="placeholder"/>
        </w:category>
        <w:types>
          <w:type w:val="bbPlcHdr"/>
        </w:types>
        <w:behaviors>
          <w:behavior w:val="content"/>
        </w:behaviors>
        <w:guid w:val="{450D4F42-1F5B-488A-B11E-8AA321502EE7}"/>
      </w:docPartPr>
      <w:docPartBody>
        <w:p w:rsidR="00355340" w:rsidRDefault="00355340" w:rsidP="00355340">
          <w:pPr>
            <w:pStyle w:val="0EE3F0078CA14C4F964CFAB51A9A56B9"/>
          </w:pPr>
          <w:r w:rsidRPr="00816EB3">
            <w:rPr>
              <w:rStyle w:val="Textodelmarcadordeposicin"/>
              <w:rFonts w:ascii="Arial" w:eastAsiaTheme="minorHAnsi" w:hAnsi="Arial" w:cs="Arial"/>
              <w:color w:val="FF8F8F"/>
              <w:sz w:val="16"/>
              <w:szCs w:val="16"/>
            </w:rPr>
            <w:t>000.000.000,00</w:t>
          </w:r>
        </w:p>
      </w:docPartBody>
    </w:docPart>
    <w:docPart>
      <w:docPartPr>
        <w:name w:val="CC455A365EA44262ABADFB995EA686B5"/>
        <w:category>
          <w:name w:val="General"/>
          <w:gallery w:val="placeholder"/>
        </w:category>
        <w:types>
          <w:type w:val="bbPlcHdr"/>
        </w:types>
        <w:behaviors>
          <w:behavior w:val="content"/>
        </w:behaviors>
        <w:guid w:val="{E86A8465-DB82-4FCB-9F2E-FDA8008E318D}"/>
      </w:docPartPr>
      <w:docPartBody>
        <w:p w:rsidR="00355340" w:rsidRDefault="00355340" w:rsidP="00355340">
          <w:pPr>
            <w:pStyle w:val="CC455A365EA44262ABADFB995EA686B5"/>
          </w:pPr>
          <w:r w:rsidRPr="00816EB3">
            <w:rPr>
              <w:rStyle w:val="Textodelmarcadordeposicin"/>
              <w:rFonts w:ascii="Arial" w:eastAsiaTheme="minorHAnsi" w:hAnsi="Arial" w:cs="Arial"/>
              <w:color w:val="FF8F8F"/>
              <w:sz w:val="16"/>
              <w:szCs w:val="16"/>
            </w:rPr>
            <w:t>000.000.000,00</w:t>
          </w:r>
        </w:p>
      </w:docPartBody>
    </w:docPart>
    <w:docPart>
      <w:docPartPr>
        <w:name w:val="5C4B2D60069B4EDE850C83A441533A0F"/>
        <w:category>
          <w:name w:val="General"/>
          <w:gallery w:val="placeholder"/>
        </w:category>
        <w:types>
          <w:type w:val="bbPlcHdr"/>
        </w:types>
        <w:behaviors>
          <w:behavior w:val="content"/>
        </w:behaviors>
        <w:guid w:val="{9A8D77D6-2FB8-4AA1-A3D2-188F254DAD34}"/>
      </w:docPartPr>
      <w:docPartBody>
        <w:p w:rsidR="00355340" w:rsidRDefault="00355340" w:rsidP="00355340">
          <w:pPr>
            <w:pStyle w:val="5C4B2D60069B4EDE850C83A441533A0F"/>
          </w:pPr>
          <w:r w:rsidRPr="00816EB3">
            <w:rPr>
              <w:rStyle w:val="Textodelmarcadordeposicin"/>
              <w:rFonts w:ascii="Arial" w:eastAsiaTheme="minorHAnsi" w:hAnsi="Arial" w:cs="Arial"/>
              <w:color w:val="FF8F8F"/>
              <w:sz w:val="16"/>
              <w:szCs w:val="16"/>
            </w:rPr>
            <w:t>000.000.000,00</w:t>
          </w:r>
        </w:p>
      </w:docPartBody>
    </w:docPart>
    <w:docPart>
      <w:docPartPr>
        <w:name w:val="7C432750376A4CB49E53E674836BD5EF"/>
        <w:category>
          <w:name w:val="General"/>
          <w:gallery w:val="placeholder"/>
        </w:category>
        <w:types>
          <w:type w:val="bbPlcHdr"/>
        </w:types>
        <w:behaviors>
          <w:behavior w:val="content"/>
        </w:behaviors>
        <w:guid w:val="{1D0E409C-E424-4AF5-8C77-67272C92CA35}"/>
      </w:docPartPr>
      <w:docPartBody>
        <w:p w:rsidR="00355340" w:rsidRDefault="00355340" w:rsidP="00355340">
          <w:pPr>
            <w:pStyle w:val="7C432750376A4CB49E53E674836BD5EF"/>
          </w:pPr>
          <w:r w:rsidRPr="00816EB3">
            <w:rPr>
              <w:rStyle w:val="Textodelmarcadordeposicin"/>
              <w:rFonts w:ascii="Arial" w:eastAsiaTheme="minorHAnsi" w:hAnsi="Arial" w:cs="Arial"/>
              <w:color w:val="FF8F8F"/>
              <w:sz w:val="16"/>
              <w:szCs w:val="16"/>
            </w:rPr>
            <w:t>000.000.000,00</w:t>
          </w:r>
        </w:p>
      </w:docPartBody>
    </w:docPart>
    <w:docPart>
      <w:docPartPr>
        <w:name w:val="F5AB15FF667D405BA103F01DB7E1A48F"/>
        <w:category>
          <w:name w:val="General"/>
          <w:gallery w:val="placeholder"/>
        </w:category>
        <w:types>
          <w:type w:val="bbPlcHdr"/>
        </w:types>
        <w:behaviors>
          <w:behavior w:val="content"/>
        </w:behaviors>
        <w:guid w:val="{1A41B007-9F47-41D9-A658-AFA59DAAFDE1}"/>
      </w:docPartPr>
      <w:docPartBody>
        <w:p w:rsidR="00355340" w:rsidRDefault="00355340" w:rsidP="00355340">
          <w:pPr>
            <w:pStyle w:val="F5AB15FF667D405BA103F01DB7E1A48F"/>
          </w:pPr>
          <w:r w:rsidRPr="00816EB3">
            <w:rPr>
              <w:rStyle w:val="Textodelmarcadordeposicin"/>
              <w:rFonts w:ascii="Arial" w:eastAsiaTheme="minorHAnsi" w:hAnsi="Arial" w:cs="Arial"/>
              <w:color w:val="FF8F8F"/>
              <w:sz w:val="16"/>
              <w:szCs w:val="16"/>
            </w:rPr>
            <w:t>000.000.000,00</w:t>
          </w:r>
        </w:p>
      </w:docPartBody>
    </w:docPart>
    <w:docPart>
      <w:docPartPr>
        <w:name w:val="BEF1DEAB1A4F4104B3C96EE0F7CED820"/>
        <w:category>
          <w:name w:val="General"/>
          <w:gallery w:val="placeholder"/>
        </w:category>
        <w:types>
          <w:type w:val="bbPlcHdr"/>
        </w:types>
        <w:behaviors>
          <w:behavior w:val="content"/>
        </w:behaviors>
        <w:guid w:val="{0F419E15-2DDF-47F1-9F45-B14CE50FA872}"/>
      </w:docPartPr>
      <w:docPartBody>
        <w:p w:rsidR="00355340" w:rsidRDefault="00355340" w:rsidP="00355340">
          <w:pPr>
            <w:pStyle w:val="BEF1DEAB1A4F4104B3C96EE0F7CED820"/>
          </w:pPr>
          <w:r w:rsidRPr="00816EB3">
            <w:rPr>
              <w:rStyle w:val="Textodelmarcadordeposicin"/>
              <w:rFonts w:ascii="Arial" w:eastAsiaTheme="minorHAnsi" w:hAnsi="Arial" w:cs="Arial"/>
              <w:color w:val="FF8F8F"/>
              <w:sz w:val="16"/>
              <w:szCs w:val="16"/>
            </w:rPr>
            <w:t>000.000.000,00</w:t>
          </w:r>
        </w:p>
      </w:docPartBody>
    </w:docPart>
    <w:docPart>
      <w:docPartPr>
        <w:name w:val="D9143E95DAFE48378D4E51DD5087AC57"/>
        <w:category>
          <w:name w:val="General"/>
          <w:gallery w:val="placeholder"/>
        </w:category>
        <w:types>
          <w:type w:val="bbPlcHdr"/>
        </w:types>
        <w:behaviors>
          <w:behavior w:val="content"/>
        </w:behaviors>
        <w:guid w:val="{BC30D769-B86E-4675-ADC3-AA133A2AC0AA}"/>
      </w:docPartPr>
      <w:docPartBody>
        <w:p w:rsidR="00355340" w:rsidRDefault="00355340" w:rsidP="00355340">
          <w:pPr>
            <w:pStyle w:val="D9143E95DAFE48378D4E51DD5087AC57"/>
          </w:pPr>
          <w:r w:rsidRPr="00816EB3">
            <w:rPr>
              <w:rStyle w:val="Textodelmarcadordeposicin"/>
              <w:rFonts w:ascii="Arial" w:eastAsiaTheme="minorHAnsi" w:hAnsi="Arial" w:cs="Arial"/>
              <w:color w:val="FF8F8F"/>
              <w:sz w:val="16"/>
              <w:szCs w:val="16"/>
            </w:rPr>
            <w:t>000.000.000,00</w:t>
          </w:r>
        </w:p>
      </w:docPartBody>
    </w:docPart>
    <w:docPart>
      <w:docPartPr>
        <w:name w:val="7EC1CEA3C729463093BA6881F88503E3"/>
        <w:category>
          <w:name w:val="General"/>
          <w:gallery w:val="placeholder"/>
        </w:category>
        <w:types>
          <w:type w:val="bbPlcHdr"/>
        </w:types>
        <w:behaviors>
          <w:behavior w:val="content"/>
        </w:behaviors>
        <w:guid w:val="{847E212F-4A48-45E3-A085-131C333C412C}"/>
      </w:docPartPr>
      <w:docPartBody>
        <w:p w:rsidR="00355340" w:rsidRDefault="00355340" w:rsidP="00355340">
          <w:pPr>
            <w:pStyle w:val="7EC1CEA3C729463093BA6881F88503E3"/>
          </w:pPr>
          <w:r w:rsidRPr="00816EB3">
            <w:rPr>
              <w:rStyle w:val="Textodelmarcadordeposicin"/>
              <w:rFonts w:ascii="Arial" w:eastAsiaTheme="minorHAnsi" w:hAnsi="Arial" w:cs="Arial"/>
              <w:color w:val="FF8F8F"/>
              <w:sz w:val="16"/>
              <w:szCs w:val="16"/>
            </w:rPr>
            <w:t>000.000.000,00</w:t>
          </w:r>
        </w:p>
      </w:docPartBody>
    </w:docPart>
    <w:docPart>
      <w:docPartPr>
        <w:name w:val="C6D78DA2BDE64892BDC872BD02A05B47"/>
        <w:category>
          <w:name w:val="General"/>
          <w:gallery w:val="placeholder"/>
        </w:category>
        <w:types>
          <w:type w:val="bbPlcHdr"/>
        </w:types>
        <w:behaviors>
          <w:behavior w:val="content"/>
        </w:behaviors>
        <w:guid w:val="{A77A480F-5C44-4387-B208-F867AE0AE6F0}"/>
      </w:docPartPr>
      <w:docPartBody>
        <w:p w:rsidR="00355340" w:rsidRDefault="00355340" w:rsidP="00355340">
          <w:pPr>
            <w:pStyle w:val="C6D78DA2BDE64892BDC872BD02A05B47"/>
          </w:pPr>
          <w:r w:rsidRPr="00816EB3">
            <w:rPr>
              <w:rStyle w:val="Textodelmarcadordeposicin"/>
              <w:rFonts w:ascii="Arial" w:eastAsiaTheme="minorHAnsi" w:hAnsi="Arial" w:cs="Arial"/>
              <w:color w:val="FF8F8F"/>
              <w:sz w:val="16"/>
              <w:szCs w:val="16"/>
            </w:rPr>
            <w:t>000.000.000,00</w:t>
          </w:r>
        </w:p>
      </w:docPartBody>
    </w:docPart>
    <w:docPart>
      <w:docPartPr>
        <w:name w:val="FB53996B47BF415EBC96723BE51B493C"/>
        <w:category>
          <w:name w:val="General"/>
          <w:gallery w:val="placeholder"/>
        </w:category>
        <w:types>
          <w:type w:val="bbPlcHdr"/>
        </w:types>
        <w:behaviors>
          <w:behavior w:val="content"/>
        </w:behaviors>
        <w:guid w:val="{77541A88-0340-488C-972F-A592ECA82E74}"/>
      </w:docPartPr>
      <w:docPartBody>
        <w:p w:rsidR="00355340" w:rsidRDefault="00355340" w:rsidP="00355340">
          <w:pPr>
            <w:pStyle w:val="FB53996B47BF415EBC96723BE51B493C"/>
          </w:pPr>
          <w:r w:rsidRPr="00816EB3">
            <w:rPr>
              <w:rStyle w:val="Textodelmarcadordeposicin"/>
              <w:rFonts w:ascii="Arial" w:eastAsiaTheme="minorHAnsi" w:hAnsi="Arial" w:cs="Arial"/>
              <w:color w:val="FF8F8F"/>
              <w:sz w:val="16"/>
              <w:szCs w:val="16"/>
            </w:rPr>
            <w:t>Nombre del proponente</w:t>
          </w:r>
        </w:p>
      </w:docPartBody>
    </w:docPart>
    <w:docPart>
      <w:docPartPr>
        <w:name w:val="5A3B5502AE6241929997B8C656435F53"/>
        <w:category>
          <w:name w:val="General"/>
          <w:gallery w:val="placeholder"/>
        </w:category>
        <w:types>
          <w:type w:val="bbPlcHdr"/>
        </w:types>
        <w:behaviors>
          <w:behavior w:val="content"/>
        </w:behaviors>
        <w:guid w:val="{88717FDE-24B0-4220-8884-2558A6ECE0CB}"/>
      </w:docPartPr>
      <w:docPartBody>
        <w:p w:rsidR="00355340" w:rsidRDefault="00355340" w:rsidP="00355340">
          <w:pPr>
            <w:pStyle w:val="5A3B5502AE6241929997B8C656435F53"/>
          </w:pPr>
          <w:r w:rsidRPr="00816EB3">
            <w:rPr>
              <w:rStyle w:val="Textodelmarcadordeposicin"/>
              <w:rFonts w:ascii="Arial" w:eastAsiaTheme="minorHAnsi" w:hAnsi="Arial" w:cs="Arial"/>
              <w:color w:val="FF8F8F"/>
              <w:sz w:val="16"/>
              <w:szCs w:val="16"/>
            </w:rPr>
            <w:t>%</w:t>
          </w:r>
        </w:p>
      </w:docPartBody>
    </w:docPart>
    <w:docPart>
      <w:docPartPr>
        <w:name w:val="4B0482B82E574DFFAF209EB1CBA4D511"/>
        <w:category>
          <w:name w:val="General"/>
          <w:gallery w:val="placeholder"/>
        </w:category>
        <w:types>
          <w:type w:val="bbPlcHdr"/>
        </w:types>
        <w:behaviors>
          <w:behavior w:val="content"/>
        </w:behaviors>
        <w:guid w:val="{53953D03-8532-4EA5-9198-F4B37164356C}"/>
      </w:docPartPr>
      <w:docPartBody>
        <w:p w:rsidR="00355340" w:rsidRDefault="00355340" w:rsidP="00355340">
          <w:pPr>
            <w:pStyle w:val="4B0482B82E574DFFAF209EB1CBA4D511"/>
          </w:pPr>
          <w:r w:rsidRPr="00816EB3">
            <w:rPr>
              <w:rStyle w:val="Textodelmarcadordeposicin"/>
              <w:rFonts w:ascii="Arial" w:eastAsiaTheme="minorHAnsi" w:hAnsi="Arial" w:cs="Arial"/>
              <w:color w:val="FF8F8F"/>
              <w:sz w:val="16"/>
              <w:szCs w:val="16"/>
            </w:rPr>
            <w:t>%</w:t>
          </w:r>
        </w:p>
      </w:docPartBody>
    </w:docPart>
    <w:docPart>
      <w:docPartPr>
        <w:name w:val="F45EDE41B47246D79594E21C0F9779AA"/>
        <w:category>
          <w:name w:val="General"/>
          <w:gallery w:val="placeholder"/>
        </w:category>
        <w:types>
          <w:type w:val="bbPlcHdr"/>
        </w:types>
        <w:behaviors>
          <w:behavior w:val="content"/>
        </w:behaviors>
        <w:guid w:val="{A9C31E4F-0E37-47EA-B927-698CB85C71D6}"/>
      </w:docPartPr>
      <w:docPartBody>
        <w:p w:rsidR="00355340" w:rsidRDefault="00355340" w:rsidP="00355340">
          <w:pPr>
            <w:pStyle w:val="F45EDE41B47246D79594E21C0F9779AA"/>
          </w:pPr>
          <w:r w:rsidRPr="00816EB3">
            <w:rPr>
              <w:rStyle w:val="Textodelmarcadordeposicin"/>
              <w:rFonts w:ascii="Arial" w:eastAsiaTheme="minorHAnsi" w:hAnsi="Arial" w:cs="Arial"/>
              <w:color w:val="FF8F8F"/>
              <w:sz w:val="16"/>
              <w:szCs w:val="16"/>
            </w:rPr>
            <w:t>%</w:t>
          </w:r>
        </w:p>
      </w:docPartBody>
    </w:docPart>
    <w:docPart>
      <w:docPartPr>
        <w:name w:val="D2373009669E451285DDD837E7137C1C"/>
        <w:category>
          <w:name w:val="General"/>
          <w:gallery w:val="placeholder"/>
        </w:category>
        <w:types>
          <w:type w:val="bbPlcHdr"/>
        </w:types>
        <w:behaviors>
          <w:behavior w:val="content"/>
        </w:behaviors>
        <w:guid w:val="{ACBAF77C-0BAC-4EE7-9A9D-007BC5675223}"/>
      </w:docPartPr>
      <w:docPartBody>
        <w:p w:rsidR="00355340" w:rsidRDefault="00355340" w:rsidP="00355340">
          <w:pPr>
            <w:pStyle w:val="D2373009669E451285DDD837E7137C1C"/>
          </w:pPr>
          <w:r w:rsidRPr="00816EB3">
            <w:rPr>
              <w:rStyle w:val="Textodelmarcadordeposicin"/>
              <w:rFonts w:ascii="Arial" w:eastAsiaTheme="minorHAnsi" w:hAnsi="Arial" w:cs="Arial"/>
              <w:color w:val="FF8F8F"/>
              <w:sz w:val="16"/>
              <w:szCs w:val="16"/>
            </w:rPr>
            <w:t>%</w:t>
          </w:r>
        </w:p>
      </w:docPartBody>
    </w:docPart>
    <w:docPart>
      <w:docPartPr>
        <w:name w:val="8D18C19688B545C2B7FC33FAD388D8BE"/>
        <w:category>
          <w:name w:val="General"/>
          <w:gallery w:val="placeholder"/>
        </w:category>
        <w:types>
          <w:type w:val="bbPlcHdr"/>
        </w:types>
        <w:behaviors>
          <w:behavior w:val="content"/>
        </w:behaviors>
        <w:guid w:val="{61A9656D-8825-4B5D-9788-D88A3DD6017A}"/>
      </w:docPartPr>
      <w:docPartBody>
        <w:p w:rsidR="00355340" w:rsidRDefault="00355340" w:rsidP="00355340">
          <w:pPr>
            <w:pStyle w:val="8D18C19688B545C2B7FC33FAD388D8BE"/>
          </w:pPr>
          <w:r w:rsidRPr="00816EB3">
            <w:rPr>
              <w:rStyle w:val="Textodelmarcadordeposicin"/>
              <w:rFonts w:ascii="Arial" w:eastAsiaTheme="minorHAnsi" w:hAnsi="Arial" w:cs="Arial"/>
              <w:color w:val="FF8F8F"/>
              <w:sz w:val="16"/>
              <w:szCs w:val="16"/>
            </w:rPr>
            <w:t>%</w:t>
          </w:r>
        </w:p>
      </w:docPartBody>
    </w:docPart>
    <w:docPart>
      <w:docPartPr>
        <w:name w:val="3CC87DED864B4BA1B9141D001135CB67"/>
        <w:category>
          <w:name w:val="General"/>
          <w:gallery w:val="placeholder"/>
        </w:category>
        <w:types>
          <w:type w:val="bbPlcHdr"/>
        </w:types>
        <w:behaviors>
          <w:behavior w:val="content"/>
        </w:behaviors>
        <w:guid w:val="{417B3611-234F-400B-A11F-CC4F424E17FC}"/>
      </w:docPartPr>
      <w:docPartBody>
        <w:p w:rsidR="00355340" w:rsidRDefault="00355340" w:rsidP="00355340">
          <w:pPr>
            <w:pStyle w:val="3CC87DED864B4BA1B9141D001135CB67"/>
          </w:pPr>
          <w:r w:rsidRPr="00816EB3">
            <w:rPr>
              <w:rStyle w:val="Textodelmarcadordeposicin"/>
              <w:rFonts w:ascii="Arial" w:eastAsiaTheme="minorHAnsi" w:hAnsi="Arial" w:cs="Arial"/>
              <w:color w:val="FF8F8F"/>
              <w:sz w:val="16"/>
              <w:szCs w:val="16"/>
            </w:rPr>
            <w:t>%</w:t>
          </w:r>
        </w:p>
      </w:docPartBody>
    </w:docPart>
    <w:docPart>
      <w:docPartPr>
        <w:name w:val="C93282BC158D42FE8829E71E740E57A4"/>
        <w:category>
          <w:name w:val="General"/>
          <w:gallery w:val="placeholder"/>
        </w:category>
        <w:types>
          <w:type w:val="bbPlcHdr"/>
        </w:types>
        <w:behaviors>
          <w:behavior w:val="content"/>
        </w:behaviors>
        <w:guid w:val="{1FBCEA61-01BF-4A36-8338-32D3CDBAE4E0}"/>
      </w:docPartPr>
      <w:docPartBody>
        <w:p w:rsidR="00355340" w:rsidRDefault="00355340" w:rsidP="00355340">
          <w:pPr>
            <w:pStyle w:val="C93282BC158D42FE8829E71E740E57A4"/>
          </w:pPr>
          <w:r w:rsidRPr="00816EB3">
            <w:rPr>
              <w:rStyle w:val="Textodelmarcadordeposicin"/>
              <w:rFonts w:ascii="Arial" w:eastAsiaTheme="minorHAnsi" w:hAnsi="Arial" w:cs="Arial"/>
              <w:color w:val="FF8F8F"/>
            </w:rPr>
            <w:t>Diligenciar el nombre completo del proponente</w:t>
          </w:r>
        </w:p>
      </w:docPartBody>
    </w:docPart>
    <w:docPart>
      <w:docPartPr>
        <w:name w:val="483D9BA13BD245E3AC27E3BF87217D39"/>
        <w:category>
          <w:name w:val="General"/>
          <w:gallery w:val="placeholder"/>
        </w:category>
        <w:types>
          <w:type w:val="bbPlcHdr"/>
        </w:types>
        <w:behaviors>
          <w:behavior w:val="content"/>
        </w:behaviors>
        <w:guid w:val="{AAE8F33A-B8DD-420A-B283-A14C32C92AE9}"/>
      </w:docPartPr>
      <w:docPartBody>
        <w:p w:rsidR="00355340" w:rsidRDefault="00355340" w:rsidP="00355340">
          <w:pPr>
            <w:pStyle w:val="483D9BA13BD245E3AC27E3BF87217D39"/>
          </w:pPr>
          <w:r w:rsidRPr="00816EB3">
            <w:rPr>
              <w:rStyle w:val="Textodelmarcadordeposicin"/>
              <w:rFonts w:ascii="Arial" w:eastAsiaTheme="minorHAnsi" w:hAnsi="Arial" w:cs="Arial"/>
              <w:color w:val="FF8F8F"/>
            </w:rPr>
            <w:t>Diligenciar la identificación del proponente</w:t>
          </w:r>
        </w:p>
      </w:docPartBody>
    </w:docPart>
    <w:docPart>
      <w:docPartPr>
        <w:name w:val="56168734E1604F5BBAA84E79E511F613"/>
        <w:category>
          <w:name w:val="General"/>
          <w:gallery w:val="placeholder"/>
        </w:category>
        <w:types>
          <w:type w:val="bbPlcHdr"/>
        </w:types>
        <w:behaviors>
          <w:behavior w:val="content"/>
        </w:behaviors>
        <w:guid w:val="{65585215-38F0-43B2-9A5E-26667B68635F}"/>
      </w:docPartPr>
      <w:docPartBody>
        <w:p w:rsidR="00355340" w:rsidRDefault="00355340" w:rsidP="00355340">
          <w:pPr>
            <w:pStyle w:val="56168734E1604F5BBAA84E79E511F613"/>
          </w:pPr>
          <w:r w:rsidRPr="00816EB3">
            <w:rPr>
              <w:rStyle w:val="Textodelmarcadordeposicin"/>
              <w:rFonts w:ascii="Arial" w:eastAsiaTheme="minorHAnsi" w:hAnsi="Arial" w:cs="Arial"/>
              <w:color w:val="FF8F8F"/>
            </w:rPr>
            <w:t>Diligenciar el nombre completo del representante legal</w:t>
          </w:r>
        </w:p>
      </w:docPartBody>
    </w:docPart>
    <w:docPart>
      <w:docPartPr>
        <w:name w:val="E9B58264871341E3BDB45CC76AC4651C"/>
        <w:category>
          <w:name w:val="General"/>
          <w:gallery w:val="placeholder"/>
        </w:category>
        <w:types>
          <w:type w:val="bbPlcHdr"/>
        </w:types>
        <w:behaviors>
          <w:behavior w:val="content"/>
        </w:behaviors>
        <w:guid w:val="{8658A3C7-CC3A-4FCC-A43F-4501DCCB11A4}"/>
      </w:docPartPr>
      <w:docPartBody>
        <w:p w:rsidR="00355340" w:rsidRDefault="00355340" w:rsidP="00355340">
          <w:pPr>
            <w:pStyle w:val="E9B58264871341E3BDB45CC76AC4651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33944A4F9BE480D84175CC2F7F88BC5"/>
        <w:category>
          <w:name w:val="General"/>
          <w:gallery w:val="placeholder"/>
        </w:category>
        <w:types>
          <w:type w:val="bbPlcHdr"/>
        </w:types>
        <w:behaviors>
          <w:behavior w:val="content"/>
        </w:behaviors>
        <w:guid w:val="{101CF8A8-2190-419D-B849-7D220B1265EC}"/>
      </w:docPartPr>
      <w:docPartBody>
        <w:p w:rsidR="00E95631" w:rsidRDefault="006E03F3" w:rsidP="006E03F3">
          <w:pPr>
            <w:pStyle w:val="033944A4F9BE480D84175CC2F7F88BC5"/>
          </w:pPr>
          <w:r w:rsidRPr="00A70DFE">
            <w:rPr>
              <w:rStyle w:val="Textodelmarcadordeposicin"/>
              <w:rFonts w:ascii="Arial" w:hAnsi="Arial" w:cs="Arial"/>
              <w:color w:val="FF8F8F"/>
              <w:u w:val="single"/>
            </w:rPr>
            <w:t>Ciudad</w:t>
          </w:r>
        </w:p>
      </w:docPartBody>
    </w:docPart>
    <w:docPart>
      <w:docPartPr>
        <w:name w:val="91D4DE00F5474EB1882E99256656D313"/>
        <w:category>
          <w:name w:val="General"/>
          <w:gallery w:val="placeholder"/>
        </w:category>
        <w:types>
          <w:type w:val="bbPlcHdr"/>
        </w:types>
        <w:behaviors>
          <w:behavior w:val="content"/>
        </w:behaviors>
        <w:guid w:val="{2A028850-3D30-476E-AEE3-0EF52AB108BF}"/>
      </w:docPartPr>
      <w:docPartBody>
        <w:p w:rsidR="00E95631" w:rsidRDefault="006E03F3" w:rsidP="006E03F3">
          <w:pPr>
            <w:pStyle w:val="91D4DE00F5474EB1882E99256656D313"/>
          </w:pPr>
          <w:r w:rsidRPr="00A70DFE">
            <w:rPr>
              <w:rStyle w:val="Textodelmarcadordeposicin"/>
              <w:rFonts w:ascii="Arial" w:hAnsi="Arial" w:cs="Arial"/>
              <w:color w:val="FF8F8F"/>
            </w:rPr>
            <w:t>seleccionar la fecha.</w:t>
          </w:r>
        </w:p>
      </w:docPartBody>
    </w:docPart>
    <w:docPart>
      <w:docPartPr>
        <w:name w:val="1204772BDE7A4ADC9B38A5EA7B393430"/>
        <w:category>
          <w:name w:val="General"/>
          <w:gallery w:val="placeholder"/>
        </w:category>
        <w:types>
          <w:type w:val="bbPlcHdr"/>
        </w:types>
        <w:behaviors>
          <w:behavior w:val="content"/>
        </w:behaviors>
        <w:guid w:val="{60F75BB6-1055-4B3C-8387-4ED29C025691}"/>
      </w:docPartPr>
      <w:docPartBody>
        <w:p w:rsidR="00E95631" w:rsidRDefault="006E03F3" w:rsidP="006E03F3">
          <w:pPr>
            <w:pStyle w:val="1204772BDE7A4ADC9B38A5EA7B393430"/>
          </w:pPr>
          <w:r w:rsidRPr="00A70DFE">
            <w:rPr>
              <w:rStyle w:val="Textodelmarcadordeposicin"/>
              <w:rFonts w:ascii="Arial" w:hAnsi="Arial" w:cs="Arial"/>
              <w:color w:val="FF8F8F"/>
              <w:u w:val="single"/>
            </w:rPr>
            <w:t>DILIGENCIAR LA UNIDAD A LA QUE PRESENTA LA OFERTA</w:t>
          </w:r>
        </w:p>
      </w:docPartBody>
    </w:docPart>
    <w:docPart>
      <w:docPartPr>
        <w:name w:val="850F6D1B57024049B4326833A09FD92E"/>
        <w:category>
          <w:name w:val="General"/>
          <w:gallery w:val="placeholder"/>
        </w:category>
        <w:types>
          <w:type w:val="bbPlcHdr"/>
        </w:types>
        <w:behaviors>
          <w:behavior w:val="content"/>
        </w:behaviors>
        <w:guid w:val="{DE89CF90-63A2-482A-93BA-FCAD788B3ED0}"/>
      </w:docPartPr>
      <w:docPartBody>
        <w:p w:rsidR="00E95631" w:rsidRDefault="006E03F3" w:rsidP="006E03F3">
          <w:pPr>
            <w:pStyle w:val="850F6D1B57024049B4326833A09FD92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3378CD0C1AF420997E451EF25795563"/>
        <w:category>
          <w:name w:val="General"/>
          <w:gallery w:val="placeholder"/>
        </w:category>
        <w:types>
          <w:type w:val="bbPlcHdr"/>
        </w:types>
        <w:behaviors>
          <w:behavior w:val="content"/>
        </w:behaviors>
        <w:guid w:val="{59F4A6B5-0355-4ACD-9F10-0FDECDF8ED40}"/>
      </w:docPartPr>
      <w:docPartBody>
        <w:p w:rsidR="00E95631" w:rsidRDefault="006E03F3" w:rsidP="006E03F3">
          <w:pPr>
            <w:pStyle w:val="C3378CD0C1AF420997E451EF25795563"/>
          </w:pPr>
          <w:r w:rsidRPr="00A70DFE">
            <w:rPr>
              <w:rStyle w:val="Textodelmarcadordeposicin"/>
              <w:rFonts w:ascii="Arial" w:hAnsi="Arial" w:cs="Arial"/>
              <w:color w:val="FF8F8F"/>
              <w:u w:val="single"/>
            </w:rPr>
            <w:t>Diligenciar el número del proceso</w:t>
          </w:r>
        </w:p>
      </w:docPartBody>
    </w:docPart>
    <w:docPart>
      <w:docPartPr>
        <w:name w:val="9D92EE39B34E4B1699052A1B7313D681"/>
        <w:category>
          <w:name w:val="General"/>
          <w:gallery w:val="placeholder"/>
        </w:category>
        <w:types>
          <w:type w:val="bbPlcHdr"/>
        </w:types>
        <w:behaviors>
          <w:behavior w:val="content"/>
        </w:behaviors>
        <w:guid w:val="{1D78FB75-8E50-46E1-9098-B735E20BA977}"/>
      </w:docPartPr>
      <w:docPartBody>
        <w:p w:rsidR="00E95631" w:rsidRDefault="006E03F3" w:rsidP="006E03F3">
          <w:pPr>
            <w:pStyle w:val="9D92EE39B34E4B1699052A1B7313D681"/>
          </w:pPr>
          <w:r w:rsidRPr="00A70DFE">
            <w:rPr>
              <w:rStyle w:val="Textodelmarcadordeposicin"/>
              <w:rFonts w:ascii="Arial" w:hAnsi="Arial" w:cs="Arial"/>
              <w:color w:val="FF8F8F"/>
              <w:u w:val="single"/>
            </w:rPr>
            <w:t>Transcribir el objeto del proceso</w:t>
          </w:r>
        </w:p>
      </w:docPartBody>
    </w:docPart>
    <w:docPart>
      <w:docPartPr>
        <w:name w:val="FD3E7EF9E53A4B9C8DC5C64C0BE1D677"/>
        <w:category>
          <w:name w:val="General"/>
          <w:gallery w:val="placeholder"/>
        </w:category>
        <w:types>
          <w:type w:val="bbPlcHdr"/>
        </w:types>
        <w:behaviors>
          <w:behavior w:val="content"/>
        </w:behaviors>
        <w:guid w:val="{FA12DD3A-E9A9-4EA3-817C-DB22D210939D}"/>
      </w:docPartPr>
      <w:docPartBody>
        <w:p w:rsidR="00E95631" w:rsidRDefault="006E03F3" w:rsidP="006E03F3">
          <w:pPr>
            <w:pStyle w:val="FD3E7EF9E53A4B9C8DC5C64C0BE1D67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D58674455004C65863F7DD7B11FBE7D"/>
        <w:category>
          <w:name w:val="General"/>
          <w:gallery w:val="placeholder"/>
        </w:category>
        <w:types>
          <w:type w:val="bbPlcHdr"/>
        </w:types>
        <w:behaviors>
          <w:behavior w:val="content"/>
        </w:behaviors>
        <w:guid w:val="{AFBAF787-F670-450A-B283-3BE561E7F66B}"/>
      </w:docPartPr>
      <w:docPartBody>
        <w:p w:rsidR="00E95631" w:rsidRDefault="006E03F3" w:rsidP="006E03F3">
          <w:pPr>
            <w:pStyle w:val="2D58674455004C65863F7DD7B11FBE7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421A386C37404899B5CCC9C25EE4DE"/>
        <w:category>
          <w:name w:val="General"/>
          <w:gallery w:val="placeholder"/>
        </w:category>
        <w:types>
          <w:type w:val="bbPlcHdr"/>
        </w:types>
        <w:behaviors>
          <w:behavior w:val="content"/>
        </w:behaviors>
        <w:guid w:val="{A52FB8ED-D6F5-4752-80BC-B217F60C4705}"/>
      </w:docPartPr>
      <w:docPartBody>
        <w:p w:rsidR="00E95631" w:rsidRDefault="006E03F3" w:rsidP="006E03F3">
          <w:pPr>
            <w:pStyle w:val="1A421A386C37404899B5CCC9C25EE4DE"/>
          </w:pPr>
          <w:r w:rsidRPr="00A70DFE">
            <w:rPr>
              <w:rStyle w:val="Textodelmarcadordeposicin"/>
              <w:rFonts w:ascii="Arial" w:hAnsi="Arial" w:cs="Arial"/>
              <w:color w:val="FF8F8F"/>
              <w:u w:val="single"/>
            </w:rPr>
            <w:t>Documentos de identificación y lugar de expedición</w:t>
          </w:r>
        </w:p>
      </w:docPartBody>
    </w:docPart>
    <w:docPart>
      <w:docPartPr>
        <w:name w:val="C4F050D15BDC4F5ABF9D8D9E1186CB06"/>
        <w:category>
          <w:name w:val="General"/>
          <w:gallery w:val="placeholder"/>
        </w:category>
        <w:types>
          <w:type w:val="bbPlcHdr"/>
        </w:types>
        <w:behaviors>
          <w:behavior w:val="content"/>
        </w:behaviors>
        <w:guid w:val="{9C7E1C8E-DF66-4A86-A6B3-8AC4B5B7EC20}"/>
      </w:docPartPr>
      <w:docPartBody>
        <w:p w:rsidR="00E95631" w:rsidRDefault="006E03F3" w:rsidP="006E03F3">
          <w:pPr>
            <w:pStyle w:val="C4F050D15BDC4F5ABF9D8D9E1186CB06"/>
          </w:pPr>
          <w:r w:rsidRPr="00A70DFE">
            <w:rPr>
              <w:rStyle w:val="Textodelmarcadordeposicin"/>
              <w:rFonts w:ascii="Arial" w:hAnsi="Arial" w:cs="Arial"/>
              <w:color w:val="FF8F8F"/>
              <w:u w:val="single"/>
            </w:rPr>
            <w:t>DILIGENCIAR LA UNIDAD A LA QUE PRESENTA LA OFERTA</w:t>
          </w:r>
        </w:p>
      </w:docPartBody>
    </w:docPart>
    <w:docPart>
      <w:docPartPr>
        <w:name w:val="622F63C6CBD0495AB381A529FAC82D7A"/>
        <w:category>
          <w:name w:val="General"/>
          <w:gallery w:val="placeholder"/>
        </w:category>
        <w:types>
          <w:type w:val="bbPlcHdr"/>
        </w:types>
        <w:behaviors>
          <w:behavior w:val="content"/>
        </w:behaviors>
        <w:guid w:val="{82A6F6FE-CA1F-4DA5-8A1A-044353A77B0A}"/>
      </w:docPartPr>
      <w:docPartBody>
        <w:p w:rsidR="00E95631" w:rsidRDefault="006E03F3" w:rsidP="006E03F3">
          <w:pPr>
            <w:pStyle w:val="622F63C6CBD0495AB381A529FAC82D7A"/>
          </w:pPr>
          <w:r w:rsidRPr="00A70DFE">
            <w:rPr>
              <w:rStyle w:val="Textodelmarcadordeposicin"/>
              <w:rFonts w:ascii="Arial" w:hAnsi="Arial" w:cs="Arial"/>
              <w:color w:val="FF8F8F"/>
              <w:u w:val="single"/>
            </w:rPr>
            <w:t>DILIGENCIAR LA UNIDAD A LA QUE PRESENTA LA OFERTA</w:t>
          </w:r>
        </w:p>
      </w:docPartBody>
    </w:docPart>
    <w:docPart>
      <w:docPartPr>
        <w:name w:val="B05BCBB830264617A87407CD759CCED7"/>
        <w:category>
          <w:name w:val="General"/>
          <w:gallery w:val="placeholder"/>
        </w:category>
        <w:types>
          <w:type w:val="bbPlcHdr"/>
        </w:types>
        <w:behaviors>
          <w:behavior w:val="content"/>
        </w:behaviors>
        <w:guid w:val="{15932445-B979-4A20-AE76-37883AB9DA58}"/>
      </w:docPartPr>
      <w:docPartBody>
        <w:p w:rsidR="00E95631" w:rsidRDefault="006E03F3" w:rsidP="006E03F3">
          <w:pPr>
            <w:pStyle w:val="B05BCBB830264617A87407CD759CCED7"/>
          </w:pPr>
          <w:r w:rsidRPr="000C38C2">
            <w:rPr>
              <w:rStyle w:val="Textodelmarcadordeposicin"/>
              <w:rFonts w:ascii="Arial" w:hAnsi="Arial" w:cs="Arial"/>
              <w:color w:val="FF8F8F"/>
              <w:u w:val="single"/>
            </w:rPr>
            <w:t>Ciudad</w:t>
          </w:r>
        </w:p>
      </w:docPartBody>
    </w:docPart>
    <w:docPart>
      <w:docPartPr>
        <w:name w:val="2CC2E1D2CE2F478CA0DA441B60DBC418"/>
        <w:category>
          <w:name w:val="General"/>
          <w:gallery w:val="placeholder"/>
        </w:category>
        <w:types>
          <w:type w:val="bbPlcHdr"/>
        </w:types>
        <w:behaviors>
          <w:behavior w:val="content"/>
        </w:behaviors>
        <w:guid w:val="{1726FDFD-FE71-418A-BA5F-F3BB29F8593F}"/>
      </w:docPartPr>
      <w:docPartBody>
        <w:p w:rsidR="00E95631" w:rsidRDefault="006E03F3" w:rsidP="006E03F3">
          <w:pPr>
            <w:pStyle w:val="2CC2E1D2CE2F478CA0DA441B60DBC418"/>
          </w:pPr>
          <w:r w:rsidRPr="000C38C2">
            <w:rPr>
              <w:rStyle w:val="Textodelmarcadordeposicin"/>
              <w:rFonts w:ascii="Arial" w:hAnsi="Arial" w:cs="Arial"/>
              <w:color w:val="FF8F8F"/>
            </w:rPr>
            <w:t>seleccionar la fecha.</w:t>
          </w:r>
        </w:p>
      </w:docPartBody>
    </w:docPart>
    <w:docPart>
      <w:docPartPr>
        <w:name w:val="060745E47D2644C19444F34BBCED2F43"/>
        <w:category>
          <w:name w:val="General"/>
          <w:gallery w:val="placeholder"/>
        </w:category>
        <w:types>
          <w:type w:val="bbPlcHdr"/>
        </w:types>
        <w:behaviors>
          <w:behavior w:val="content"/>
        </w:behaviors>
        <w:guid w:val="{D281CBFB-BB9D-4032-86ED-CC3AAA17AF9E}"/>
      </w:docPartPr>
      <w:docPartBody>
        <w:p w:rsidR="00E95631" w:rsidRDefault="006E03F3" w:rsidP="006E03F3">
          <w:pPr>
            <w:pStyle w:val="060745E47D2644C19444F34BBCED2F43"/>
          </w:pPr>
          <w:r w:rsidRPr="000C38C2">
            <w:rPr>
              <w:rStyle w:val="Textodelmarcadordeposicin"/>
              <w:rFonts w:ascii="Arial" w:hAnsi="Arial" w:cs="Arial"/>
              <w:color w:val="FF8F8F"/>
              <w:u w:val="single"/>
            </w:rPr>
            <w:t>DILIGENCIAR LA UNIDAD A LA QUE PRESENTA LA OFERTA</w:t>
          </w:r>
        </w:p>
      </w:docPartBody>
    </w:docPart>
    <w:docPart>
      <w:docPartPr>
        <w:name w:val="676D935F79A749D58F8BF61941D81D2A"/>
        <w:category>
          <w:name w:val="General"/>
          <w:gallery w:val="placeholder"/>
        </w:category>
        <w:types>
          <w:type w:val="bbPlcHdr"/>
        </w:types>
        <w:behaviors>
          <w:behavior w:val="content"/>
        </w:behaviors>
        <w:guid w:val="{D5993A0B-A1E9-480C-A19E-96F7163EDD08}"/>
      </w:docPartPr>
      <w:docPartBody>
        <w:p w:rsidR="00E95631" w:rsidRDefault="006E03F3" w:rsidP="006E03F3">
          <w:pPr>
            <w:pStyle w:val="676D935F79A749D58F8BF61941D81D2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124B356636041B68DC7EC467034AA9A"/>
        <w:category>
          <w:name w:val="General"/>
          <w:gallery w:val="placeholder"/>
        </w:category>
        <w:types>
          <w:type w:val="bbPlcHdr"/>
        </w:types>
        <w:behaviors>
          <w:behavior w:val="content"/>
        </w:behaviors>
        <w:guid w:val="{138CE241-B12C-4751-9C8D-5B5057939842}"/>
      </w:docPartPr>
      <w:docPartBody>
        <w:p w:rsidR="00E95631" w:rsidRDefault="006E03F3" w:rsidP="006E03F3">
          <w:pPr>
            <w:pStyle w:val="3124B356636041B68DC7EC467034AA9A"/>
          </w:pPr>
          <w:r w:rsidRPr="000C38C2">
            <w:rPr>
              <w:rStyle w:val="Textodelmarcadordeposicin"/>
              <w:rFonts w:ascii="Arial" w:hAnsi="Arial" w:cs="Arial"/>
              <w:color w:val="FF8F8F"/>
              <w:u w:val="single"/>
            </w:rPr>
            <w:t>Diligenciar el número del proceso</w:t>
          </w:r>
        </w:p>
      </w:docPartBody>
    </w:docPart>
    <w:docPart>
      <w:docPartPr>
        <w:name w:val="5736A20F570D4DBF839C25EE3B5CCF2C"/>
        <w:category>
          <w:name w:val="General"/>
          <w:gallery w:val="placeholder"/>
        </w:category>
        <w:types>
          <w:type w:val="bbPlcHdr"/>
        </w:types>
        <w:behaviors>
          <w:behavior w:val="content"/>
        </w:behaviors>
        <w:guid w:val="{A1AD802B-219A-4C5C-A982-5F980BD6E249}"/>
      </w:docPartPr>
      <w:docPartBody>
        <w:p w:rsidR="00E95631" w:rsidRDefault="006E03F3" w:rsidP="006E03F3">
          <w:pPr>
            <w:pStyle w:val="5736A20F570D4DBF839C25EE3B5CCF2C"/>
          </w:pPr>
          <w:r w:rsidRPr="000C38C2">
            <w:rPr>
              <w:rStyle w:val="Textodelmarcadordeposicin"/>
              <w:rFonts w:ascii="Arial" w:hAnsi="Arial" w:cs="Arial"/>
              <w:color w:val="FF8F8F"/>
              <w:u w:val="single"/>
            </w:rPr>
            <w:t>Transcribir el objeto del proceso</w:t>
          </w:r>
        </w:p>
      </w:docPartBody>
    </w:docPart>
    <w:docPart>
      <w:docPartPr>
        <w:name w:val="3718B4EF8378455EB1FD195CB7E7328B"/>
        <w:category>
          <w:name w:val="General"/>
          <w:gallery w:val="placeholder"/>
        </w:category>
        <w:types>
          <w:type w:val="bbPlcHdr"/>
        </w:types>
        <w:behaviors>
          <w:behavior w:val="content"/>
        </w:behaviors>
        <w:guid w:val="{D5F14E57-C0AD-49E5-9479-12D90829C30E}"/>
      </w:docPartPr>
      <w:docPartBody>
        <w:p w:rsidR="00E95631" w:rsidRDefault="006E03F3" w:rsidP="006E03F3">
          <w:pPr>
            <w:pStyle w:val="3718B4EF8378455EB1FD195CB7E7328B"/>
          </w:pPr>
          <w:r>
            <w:rPr>
              <w:rStyle w:val="Textodelmarcadordeposicin"/>
              <w:rFonts w:ascii="Arial" w:eastAsiaTheme="minorHAnsi" w:hAnsi="Arial" w:cs="Arial"/>
              <w:color w:val="FF8F8F"/>
              <w:u w:val="single"/>
            </w:rPr>
            <w:t>Segmento</w:t>
          </w:r>
        </w:p>
      </w:docPartBody>
    </w:docPart>
    <w:docPart>
      <w:docPartPr>
        <w:name w:val="6F40D1F07D584E29A60A38BA13C26C30"/>
        <w:category>
          <w:name w:val="General"/>
          <w:gallery w:val="placeholder"/>
        </w:category>
        <w:types>
          <w:type w:val="bbPlcHdr"/>
        </w:types>
        <w:behaviors>
          <w:behavior w:val="content"/>
        </w:behaviors>
        <w:guid w:val="{0AC90C72-55AA-488A-B7A4-1CFD00FA1D8A}"/>
      </w:docPartPr>
      <w:docPartBody>
        <w:p w:rsidR="00E95631" w:rsidRDefault="006E03F3" w:rsidP="006E03F3">
          <w:pPr>
            <w:pStyle w:val="6F40D1F07D584E29A60A38BA13C26C30"/>
          </w:pPr>
          <w:r>
            <w:rPr>
              <w:rStyle w:val="Textodelmarcadordeposicin"/>
              <w:rFonts w:ascii="Arial" w:eastAsiaTheme="minorHAnsi" w:hAnsi="Arial" w:cs="Arial"/>
              <w:color w:val="FF8F8F"/>
              <w:u w:val="single"/>
            </w:rPr>
            <w:t>Familia</w:t>
          </w:r>
        </w:p>
      </w:docPartBody>
    </w:docPart>
    <w:docPart>
      <w:docPartPr>
        <w:name w:val="3038304D3AE1406FABACCD2DD0A02199"/>
        <w:category>
          <w:name w:val="General"/>
          <w:gallery w:val="placeholder"/>
        </w:category>
        <w:types>
          <w:type w:val="bbPlcHdr"/>
        </w:types>
        <w:behaviors>
          <w:behavior w:val="content"/>
        </w:behaviors>
        <w:guid w:val="{8CF7E559-1C71-4600-BD4E-4A5BA8455A30}"/>
      </w:docPartPr>
      <w:docPartBody>
        <w:p w:rsidR="00E95631" w:rsidRDefault="006E03F3" w:rsidP="006E03F3">
          <w:pPr>
            <w:pStyle w:val="3038304D3AE1406FABACCD2DD0A02199"/>
          </w:pPr>
          <w:r>
            <w:rPr>
              <w:rStyle w:val="Textodelmarcadordeposicin"/>
              <w:rFonts w:ascii="Arial" w:eastAsiaTheme="minorHAnsi" w:hAnsi="Arial" w:cs="Arial"/>
              <w:color w:val="FF8F8F"/>
              <w:u w:val="single"/>
            </w:rPr>
            <w:t>Clases</w:t>
          </w:r>
        </w:p>
      </w:docPartBody>
    </w:docPart>
    <w:docPart>
      <w:docPartPr>
        <w:name w:val="976D1899E08C44ABA46164FF4FF256F7"/>
        <w:category>
          <w:name w:val="General"/>
          <w:gallery w:val="placeholder"/>
        </w:category>
        <w:types>
          <w:type w:val="bbPlcHdr"/>
        </w:types>
        <w:behaviors>
          <w:behavior w:val="content"/>
        </w:behaviors>
        <w:guid w:val="{815DAEE4-6F4F-47C9-9421-30C18D3B84FE}"/>
      </w:docPartPr>
      <w:docPartBody>
        <w:p w:rsidR="00E95631" w:rsidRDefault="006E03F3" w:rsidP="006E03F3">
          <w:pPr>
            <w:pStyle w:val="976D1899E08C44ABA46164FF4FF256F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6BB325438E44EEAADF79263E298C8A6"/>
        <w:category>
          <w:name w:val="General"/>
          <w:gallery w:val="placeholder"/>
        </w:category>
        <w:types>
          <w:type w:val="bbPlcHdr"/>
        </w:types>
        <w:behaviors>
          <w:behavior w:val="content"/>
        </w:behaviors>
        <w:guid w:val="{71A2278D-14E0-4F83-B879-F7C8A75EF621}"/>
      </w:docPartPr>
      <w:docPartBody>
        <w:p w:rsidR="00E95631" w:rsidRDefault="006E03F3" w:rsidP="006E03F3">
          <w:pPr>
            <w:pStyle w:val="26BB325438E44EEAADF79263E298C8A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E533EABE89144E7A7F117948B7F852E"/>
        <w:category>
          <w:name w:val="General"/>
          <w:gallery w:val="placeholder"/>
        </w:category>
        <w:types>
          <w:type w:val="bbPlcHdr"/>
        </w:types>
        <w:behaviors>
          <w:behavior w:val="content"/>
        </w:behaviors>
        <w:guid w:val="{1E665B24-3FD1-4045-A260-B33D57AAD8AA}"/>
      </w:docPartPr>
      <w:docPartBody>
        <w:p w:rsidR="00E95631" w:rsidRDefault="006E03F3" w:rsidP="006E03F3">
          <w:pPr>
            <w:pStyle w:val="CE533EABE89144E7A7F117948B7F85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6725A7001D84B6FA01991436805C92B"/>
        <w:category>
          <w:name w:val="General"/>
          <w:gallery w:val="placeholder"/>
        </w:category>
        <w:types>
          <w:type w:val="bbPlcHdr"/>
        </w:types>
        <w:behaviors>
          <w:behavior w:val="content"/>
        </w:behaviors>
        <w:guid w:val="{A4E98418-3F50-46F5-8579-94AE05BC01C6}"/>
      </w:docPartPr>
      <w:docPartBody>
        <w:p w:rsidR="00E95631" w:rsidRDefault="006E03F3" w:rsidP="006E03F3">
          <w:pPr>
            <w:pStyle w:val="76725A7001D84B6FA01991436805C92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DA5F0B0C3E4D07A5F65FB753438B81"/>
        <w:category>
          <w:name w:val="General"/>
          <w:gallery w:val="placeholder"/>
        </w:category>
        <w:types>
          <w:type w:val="bbPlcHdr"/>
        </w:types>
        <w:behaviors>
          <w:behavior w:val="content"/>
        </w:behaviors>
        <w:guid w:val="{5EF9535B-4313-4EAA-A7EA-4B9442DBEEB6}"/>
      </w:docPartPr>
      <w:docPartBody>
        <w:p w:rsidR="00E95631" w:rsidRDefault="006E03F3" w:rsidP="006E03F3">
          <w:pPr>
            <w:pStyle w:val="16DA5F0B0C3E4D07A5F65FB753438B81"/>
          </w:pPr>
          <w:r w:rsidRPr="000D290B">
            <w:rPr>
              <w:rStyle w:val="Textodelmarcadordeposicin"/>
              <w:rFonts w:ascii="Arial" w:hAnsi="Arial" w:cs="Arial"/>
              <w:color w:val="FF8F8F"/>
              <w:u w:val="single"/>
            </w:rPr>
            <w:t>Ciudad</w:t>
          </w:r>
        </w:p>
      </w:docPartBody>
    </w:docPart>
    <w:docPart>
      <w:docPartPr>
        <w:name w:val="B89B7394CC9C4A5EAE04FCA0A9FD3381"/>
        <w:category>
          <w:name w:val="General"/>
          <w:gallery w:val="placeholder"/>
        </w:category>
        <w:types>
          <w:type w:val="bbPlcHdr"/>
        </w:types>
        <w:behaviors>
          <w:behavior w:val="content"/>
        </w:behaviors>
        <w:guid w:val="{E20C1EEA-808B-461A-9C8F-3A9B417C2922}"/>
      </w:docPartPr>
      <w:docPartBody>
        <w:p w:rsidR="00E95631" w:rsidRDefault="006E03F3" w:rsidP="006E03F3">
          <w:pPr>
            <w:pStyle w:val="B89B7394CC9C4A5EAE04FCA0A9FD3381"/>
          </w:pPr>
          <w:r w:rsidRPr="000D290B">
            <w:rPr>
              <w:rStyle w:val="Textodelmarcadordeposicin"/>
              <w:rFonts w:ascii="Arial" w:hAnsi="Arial" w:cs="Arial"/>
              <w:color w:val="FF8F8F"/>
            </w:rPr>
            <w:t>seleccionar la fecha.</w:t>
          </w:r>
        </w:p>
      </w:docPartBody>
    </w:docPart>
    <w:docPart>
      <w:docPartPr>
        <w:name w:val="F85DC3177B724AC8B96F1B1DDC76AC55"/>
        <w:category>
          <w:name w:val="General"/>
          <w:gallery w:val="placeholder"/>
        </w:category>
        <w:types>
          <w:type w:val="bbPlcHdr"/>
        </w:types>
        <w:behaviors>
          <w:behavior w:val="content"/>
        </w:behaviors>
        <w:guid w:val="{E9EA52E1-F930-443B-A0E6-65F8CBC80F07}"/>
      </w:docPartPr>
      <w:docPartBody>
        <w:p w:rsidR="00E95631" w:rsidRDefault="006E03F3" w:rsidP="006E03F3">
          <w:pPr>
            <w:pStyle w:val="F85DC3177B724AC8B96F1B1DDC76AC5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33BE535C9041CE81DE327DE47A8ACF"/>
        <w:category>
          <w:name w:val="General"/>
          <w:gallery w:val="placeholder"/>
        </w:category>
        <w:types>
          <w:type w:val="bbPlcHdr"/>
        </w:types>
        <w:behaviors>
          <w:behavior w:val="content"/>
        </w:behaviors>
        <w:guid w:val="{26718600-2BF3-4CFD-8FB6-D0D79F5B1DE9}"/>
      </w:docPartPr>
      <w:docPartBody>
        <w:p w:rsidR="00E95631" w:rsidRDefault="006E03F3" w:rsidP="006E03F3">
          <w:pPr>
            <w:pStyle w:val="8233BE535C9041CE81DE327DE47A8AC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C9706673F6B4E80A6212171071D6C67"/>
        <w:category>
          <w:name w:val="General"/>
          <w:gallery w:val="placeholder"/>
        </w:category>
        <w:types>
          <w:type w:val="bbPlcHdr"/>
        </w:types>
        <w:behaviors>
          <w:behavior w:val="content"/>
        </w:behaviors>
        <w:guid w:val="{373B2FC7-0BA7-4982-9ECD-FA8B85680692}"/>
      </w:docPartPr>
      <w:docPartBody>
        <w:p w:rsidR="00E95631" w:rsidRDefault="006E03F3" w:rsidP="006E03F3">
          <w:pPr>
            <w:pStyle w:val="4C9706673F6B4E80A6212171071D6C67"/>
          </w:pPr>
          <w:r w:rsidRPr="000D290B">
            <w:rPr>
              <w:rStyle w:val="Textodelmarcadordeposicin"/>
              <w:rFonts w:ascii="Arial" w:hAnsi="Arial" w:cs="Arial"/>
              <w:color w:val="FF8F8F"/>
              <w:u w:val="single"/>
            </w:rPr>
            <w:t>Diligenciar el número del proceso</w:t>
          </w:r>
        </w:p>
      </w:docPartBody>
    </w:docPart>
    <w:docPart>
      <w:docPartPr>
        <w:name w:val="505A96285C8F467CAADC90DE8ED11AE2"/>
        <w:category>
          <w:name w:val="General"/>
          <w:gallery w:val="placeholder"/>
        </w:category>
        <w:types>
          <w:type w:val="bbPlcHdr"/>
        </w:types>
        <w:behaviors>
          <w:behavior w:val="content"/>
        </w:behaviors>
        <w:guid w:val="{3CEC9C91-3AD7-4783-97DA-06DD413543B0}"/>
      </w:docPartPr>
      <w:docPartBody>
        <w:p w:rsidR="00E95631" w:rsidRDefault="006E03F3" w:rsidP="006E03F3">
          <w:pPr>
            <w:pStyle w:val="505A96285C8F467CAADC90DE8ED11AE2"/>
          </w:pPr>
          <w:r w:rsidRPr="000D290B">
            <w:rPr>
              <w:rStyle w:val="Textodelmarcadordeposicin"/>
              <w:rFonts w:ascii="Arial" w:hAnsi="Arial" w:cs="Arial"/>
              <w:color w:val="FF8F8F"/>
              <w:u w:val="single"/>
            </w:rPr>
            <w:t>Transcribir el objeto del proceso</w:t>
          </w:r>
        </w:p>
      </w:docPartBody>
    </w:docPart>
    <w:docPart>
      <w:docPartPr>
        <w:name w:val="D51F9416D0254504A9E581F839740FDB"/>
        <w:category>
          <w:name w:val="General"/>
          <w:gallery w:val="placeholder"/>
        </w:category>
        <w:types>
          <w:type w:val="bbPlcHdr"/>
        </w:types>
        <w:behaviors>
          <w:behavior w:val="content"/>
        </w:behaviors>
        <w:guid w:val="{BA6DCBD3-110C-4D47-910E-87AAFF48024D}"/>
      </w:docPartPr>
      <w:docPartBody>
        <w:p w:rsidR="00E95631" w:rsidRDefault="006E03F3" w:rsidP="006E03F3">
          <w:pPr>
            <w:pStyle w:val="D51F9416D0254504A9E581F839740FD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33CFB1399044A0CAE52DD176E995BD7"/>
        <w:category>
          <w:name w:val="General"/>
          <w:gallery w:val="placeholder"/>
        </w:category>
        <w:types>
          <w:type w:val="bbPlcHdr"/>
        </w:types>
        <w:behaviors>
          <w:behavior w:val="content"/>
        </w:behaviors>
        <w:guid w:val="{92799CD2-113A-4DEF-8825-A7183D3EEF9A}"/>
      </w:docPartPr>
      <w:docPartBody>
        <w:p w:rsidR="00E95631" w:rsidRDefault="006E03F3" w:rsidP="006E03F3">
          <w:pPr>
            <w:pStyle w:val="E33CFB1399044A0CAE52DD176E995BD7"/>
          </w:pPr>
          <w:r w:rsidRPr="000D290B">
            <w:rPr>
              <w:rStyle w:val="Textodelmarcadordeposicin"/>
              <w:rFonts w:eastAsiaTheme="minorHAnsi"/>
              <w:color w:val="FF8F8F"/>
              <w:u w:val="single"/>
            </w:rPr>
            <w:t>Domicilio de la persona firmante</w:t>
          </w:r>
        </w:p>
      </w:docPartBody>
    </w:docPart>
    <w:docPart>
      <w:docPartPr>
        <w:name w:val="2EA7B5AFEE5845CC9A8A299B11AC0075"/>
        <w:category>
          <w:name w:val="General"/>
          <w:gallery w:val="placeholder"/>
        </w:category>
        <w:types>
          <w:type w:val="bbPlcHdr"/>
        </w:types>
        <w:behaviors>
          <w:behavior w:val="content"/>
        </w:behaviors>
        <w:guid w:val="{DB9B0346-81B4-4A6D-A61B-BB7D69C9DB3A}"/>
      </w:docPartPr>
      <w:docPartBody>
        <w:p w:rsidR="00E95631" w:rsidRDefault="006E03F3" w:rsidP="006E03F3">
          <w:pPr>
            <w:pStyle w:val="2EA7B5AFEE5845CC9A8A299B11AC0075"/>
          </w:pPr>
          <w:r w:rsidRPr="000D290B">
            <w:rPr>
              <w:rStyle w:val="Textodelmarcadordeposicin"/>
              <w:rFonts w:eastAsiaTheme="minorHAnsi"/>
              <w:color w:val="FF8F8F"/>
              <w:u w:val="single"/>
            </w:rPr>
            <w:t>Documento de identificación de la persona firmante y lugar de expedición</w:t>
          </w:r>
        </w:p>
      </w:docPartBody>
    </w:docPart>
    <w:docPart>
      <w:docPartPr>
        <w:name w:val="4622B5C143FE4212B9912F47E570BDB1"/>
        <w:category>
          <w:name w:val="General"/>
          <w:gallery w:val="placeholder"/>
        </w:category>
        <w:types>
          <w:type w:val="bbPlcHdr"/>
        </w:types>
        <w:behaviors>
          <w:behavior w:val="content"/>
        </w:behaviors>
        <w:guid w:val="{335737FD-F76A-4C6E-8309-E94F414D5F05}"/>
      </w:docPartPr>
      <w:docPartBody>
        <w:p w:rsidR="00E95631" w:rsidRDefault="006E03F3" w:rsidP="006E03F3">
          <w:pPr>
            <w:pStyle w:val="4622B5C143FE4212B9912F47E570BDB1"/>
          </w:pPr>
          <w:r w:rsidRPr="000D290B">
            <w:rPr>
              <w:rStyle w:val="Textodelmarcadordeposicin"/>
              <w:rFonts w:eastAsiaTheme="minorHAnsi"/>
              <w:color w:val="FF8F8F"/>
              <w:u w:val="single"/>
            </w:rPr>
            <w:t>Seleccionar la opción correspondiente</w:t>
          </w:r>
        </w:p>
      </w:docPartBody>
    </w:docPart>
    <w:docPart>
      <w:docPartPr>
        <w:name w:val="444D39D21689486F98290512AFB97766"/>
        <w:category>
          <w:name w:val="General"/>
          <w:gallery w:val="placeholder"/>
        </w:category>
        <w:types>
          <w:type w:val="bbPlcHdr"/>
        </w:types>
        <w:behaviors>
          <w:behavior w:val="content"/>
        </w:behaviors>
        <w:guid w:val="{975D51A3-AFA1-4CF8-A172-D073497F32C0}"/>
      </w:docPartPr>
      <w:docPartBody>
        <w:p w:rsidR="00E95631" w:rsidRDefault="006E03F3" w:rsidP="006E03F3">
          <w:pPr>
            <w:pStyle w:val="444D39D21689486F98290512AFB97766"/>
          </w:pPr>
          <w:r w:rsidRPr="000D290B">
            <w:rPr>
              <w:rStyle w:val="Textodelmarcadordeposicin"/>
              <w:rFonts w:ascii="Arial" w:hAnsi="Arial" w:cs="Arial"/>
              <w:color w:val="FF8F8F"/>
              <w:u w:val="single"/>
            </w:rPr>
            <w:t>Elegir la modalidad de contratación</w:t>
          </w:r>
        </w:p>
      </w:docPartBody>
    </w:docPart>
    <w:docPart>
      <w:docPartPr>
        <w:name w:val="9C846CD7D675400B99B19282D588C455"/>
        <w:category>
          <w:name w:val="General"/>
          <w:gallery w:val="placeholder"/>
        </w:category>
        <w:types>
          <w:type w:val="bbPlcHdr"/>
        </w:types>
        <w:behaviors>
          <w:behavior w:val="content"/>
        </w:behaviors>
        <w:guid w:val="{BB5BED60-341D-4074-853C-3DAF78C8A42A}"/>
      </w:docPartPr>
      <w:docPartBody>
        <w:p w:rsidR="00E95631" w:rsidRDefault="006E03F3" w:rsidP="006E03F3">
          <w:pPr>
            <w:pStyle w:val="9C846CD7D675400B99B19282D588C45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F73D4F85C20473691027E40B329E010"/>
        <w:category>
          <w:name w:val="General"/>
          <w:gallery w:val="placeholder"/>
        </w:category>
        <w:types>
          <w:type w:val="bbPlcHdr"/>
        </w:types>
        <w:behaviors>
          <w:behavior w:val="content"/>
        </w:behaviors>
        <w:guid w:val="{B4A5FF0D-FF84-4B9B-A422-DE4DF2062EC0}"/>
      </w:docPartPr>
      <w:docPartBody>
        <w:p w:rsidR="00E95631" w:rsidRDefault="006E03F3" w:rsidP="006E03F3">
          <w:pPr>
            <w:pStyle w:val="2F73D4F85C20473691027E40B329E010"/>
          </w:pPr>
          <w:r w:rsidRPr="000D290B">
            <w:rPr>
              <w:rStyle w:val="Textodelmarcadordeposicin"/>
              <w:rFonts w:ascii="Arial" w:hAnsi="Arial" w:cs="Arial"/>
              <w:color w:val="FF8F8F"/>
              <w:u w:val="single"/>
            </w:rPr>
            <w:t>Transcribir el objeto del proceso</w:t>
          </w:r>
        </w:p>
      </w:docPartBody>
    </w:docPart>
    <w:docPart>
      <w:docPartPr>
        <w:name w:val="1DB26B49D53047D7860AED409AD025B8"/>
        <w:category>
          <w:name w:val="General"/>
          <w:gallery w:val="placeholder"/>
        </w:category>
        <w:types>
          <w:type w:val="bbPlcHdr"/>
        </w:types>
        <w:behaviors>
          <w:behavior w:val="content"/>
        </w:behaviors>
        <w:guid w:val="{0D5A7BA8-423F-43E7-A719-7B5D0F069F50}"/>
      </w:docPartPr>
      <w:docPartBody>
        <w:p w:rsidR="00E95631" w:rsidRDefault="006E03F3" w:rsidP="006E03F3">
          <w:pPr>
            <w:pStyle w:val="1DB26B49D53047D7860AED409AD025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8EC7B3524E4C5A957D8F0EC14F2A1A"/>
        <w:category>
          <w:name w:val="General"/>
          <w:gallery w:val="placeholder"/>
        </w:category>
        <w:types>
          <w:type w:val="bbPlcHdr"/>
        </w:types>
        <w:behaviors>
          <w:behavior w:val="content"/>
        </w:behaviors>
        <w:guid w:val="{0D4241E2-1996-452A-92C3-F106B070E71F}"/>
      </w:docPartPr>
      <w:docPartBody>
        <w:p w:rsidR="00E95631" w:rsidRDefault="006E03F3" w:rsidP="006E03F3">
          <w:pPr>
            <w:pStyle w:val="328EC7B3524E4C5A957D8F0EC14F2A1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84BED09ECE24391BC31C7E6FF5F9189"/>
        <w:category>
          <w:name w:val="General"/>
          <w:gallery w:val="placeholder"/>
        </w:category>
        <w:types>
          <w:type w:val="bbPlcHdr"/>
        </w:types>
        <w:behaviors>
          <w:behavior w:val="content"/>
        </w:behaviors>
        <w:guid w:val="{1CFDC46A-DC47-42EA-BCB6-24E0064916BF}"/>
      </w:docPartPr>
      <w:docPartBody>
        <w:p w:rsidR="00E95631" w:rsidRDefault="006E03F3" w:rsidP="006E03F3">
          <w:pPr>
            <w:pStyle w:val="484BED09ECE24391BC31C7E6FF5F918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314AD90BA5D4F498924291D52108418"/>
        <w:category>
          <w:name w:val="General"/>
          <w:gallery w:val="placeholder"/>
        </w:category>
        <w:types>
          <w:type w:val="bbPlcHdr"/>
        </w:types>
        <w:behaviors>
          <w:behavior w:val="content"/>
        </w:behaviors>
        <w:guid w:val="{E4B0D660-F2A6-4C22-BB29-77BE6FC7CCDA}"/>
      </w:docPartPr>
      <w:docPartBody>
        <w:p w:rsidR="00E95631" w:rsidRDefault="006E03F3" w:rsidP="006E03F3">
          <w:pPr>
            <w:pStyle w:val="A314AD90BA5D4F498924291D5210841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FDBEC7A31B341E7878287B8EA6E3945"/>
        <w:category>
          <w:name w:val="General"/>
          <w:gallery w:val="placeholder"/>
        </w:category>
        <w:types>
          <w:type w:val="bbPlcHdr"/>
        </w:types>
        <w:behaviors>
          <w:behavior w:val="content"/>
        </w:behaviors>
        <w:guid w:val="{8E266F48-812E-474E-BC3E-541510271093}"/>
      </w:docPartPr>
      <w:docPartBody>
        <w:p w:rsidR="00E95631" w:rsidRDefault="006E03F3" w:rsidP="006E03F3">
          <w:pPr>
            <w:pStyle w:val="5FDBEC7A31B341E7878287B8EA6E3945"/>
          </w:pPr>
          <w:r w:rsidRPr="000D290B">
            <w:rPr>
              <w:rStyle w:val="Textodelmarcadordeposicin"/>
              <w:rFonts w:ascii="Arial" w:eastAsiaTheme="minorHAnsi" w:hAnsi="Arial" w:cs="Arial"/>
              <w:color w:val="FF8F8F"/>
              <w:u w:val="single"/>
            </w:rPr>
            <w:t>Diligenciar la dirección del proveedor</w:t>
          </w:r>
        </w:p>
      </w:docPartBody>
    </w:docPart>
    <w:docPart>
      <w:docPartPr>
        <w:name w:val="42E47F3317C547D4A8448125115DC7AF"/>
        <w:category>
          <w:name w:val="General"/>
          <w:gallery w:val="placeholder"/>
        </w:category>
        <w:types>
          <w:type w:val="bbPlcHdr"/>
        </w:types>
        <w:behaviors>
          <w:behavior w:val="content"/>
        </w:behaviors>
        <w:guid w:val="{B48DD929-AE1B-4471-8368-C1631EDDA0C9}"/>
      </w:docPartPr>
      <w:docPartBody>
        <w:p w:rsidR="00E95631" w:rsidRDefault="006E03F3" w:rsidP="006E03F3">
          <w:pPr>
            <w:pStyle w:val="42E47F3317C547D4A8448125115DC7A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7564AC9EC7349E1B5AC76CC17E5F88E"/>
        <w:category>
          <w:name w:val="General"/>
          <w:gallery w:val="placeholder"/>
        </w:category>
        <w:types>
          <w:type w:val="bbPlcHdr"/>
        </w:types>
        <w:behaviors>
          <w:behavior w:val="content"/>
        </w:behaviors>
        <w:guid w:val="{E2619206-9313-4A56-A132-3400EEAB5FF8}"/>
      </w:docPartPr>
      <w:docPartBody>
        <w:p w:rsidR="00E95631" w:rsidRDefault="006E03F3" w:rsidP="006E03F3">
          <w:pPr>
            <w:pStyle w:val="D7564AC9EC7349E1B5AC76CC17E5F88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4CC7CDD79174E97BB57AB94F020BC4E"/>
        <w:category>
          <w:name w:val="General"/>
          <w:gallery w:val="placeholder"/>
        </w:category>
        <w:types>
          <w:type w:val="bbPlcHdr"/>
        </w:types>
        <w:behaviors>
          <w:behavior w:val="content"/>
        </w:behaviors>
        <w:guid w:val="{65495192-C1B0-4B45-BA31-4BDA4BAA660E}"/>
      </w:docPartPr>
      <w:docPartBody>
        <w:p w:rsidR="00E95631" w:rsidRDefault="006E03F3" w:rsidP="006E03F3">
          <w:pPr>
            <w:pStyle w:val="C4CC7CDD79174E97BB57AB94F020BC4E"/>
          </w:pPr>
          <w:r w:rsidRPr="000C38C2">
            <w:rPr>
              <w:rStyle w:val="Textodelmarcadordeposicin"/>
              <w:rFonts w:ascii="Arial" w:hAnsi="Arial" w:cs="Arial"/>
              <w:color w:val="FF8F8F"/>
              <w:u w:val="single"/>
            </w:rPr>
            <w:t>DILIGENCIAR LA UNIDAD A LA QUE PRESENTA LA OFERTA</w:t>
          </w:r>
        </w:p>
      </w:docPartBody>
    </w:docPart>
    <w:docPart>
      <w:docPartPr>
        <w:name w:val="B02AE3979C1C4A40A75436CFE11F9423"/>
        <w:category>
          <w:name w:val="General"/>
          <w:gallery w:val="placeholder"/>
        </w:category>
        <w:types>
          <w:type w:val="bbPlcHdr"/>
        </w:types>
        <w:behaviors>
          <w:behavior w:val="content"/>
        </w:behaviors>
        <w:guid w:val="{C4CCDF11-6AB7-46B8-9AE9-6E09262FB17F}"/>
      </w:docPartPr>
      <w:docPartBody>
        <w:p w:rsidR="00E95631" w:rsidRDefault="006E03F3" w:rsidP="006E03F3">
          <w:pPr>
            <w:pStyle w:val="B02AE3979C1C4A40A75436CFE11F942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AB3AB8EAF8546719BC09EDD3EB65CA5"/>
        <w:category>
          <w:name w:val="General"/>
          <w:gallery w:val="placeholder"/>
        </w:category>
        <w:types>
          <w:type w:val="bbPlcHdr"/>
        </w:types>
        <w:behaviors>
          <w:behavior w:val="content"/>
        </w:behaviors>
        <w:guid w:val="{82C26CA3-8ACE-460C-97EF-6975BC4B1E96}"/>
      </w:docPartPr>
      <w:docPartBody>
        <w:p w:rsidR="00E95631" w:rsidRDefault="006E03F3" w:rsidP="006E03F3">
          <w:pPr>
            <w:pStyle w:val="AAB3AB8EAF8546719BC09EDD3EB65CA5"/>
          </w:pPr>
          <w:r w:rsidRPr="000C38C2">
            <w:rPr>
              <w:rStyle w:val="Textodelmarcadordeposicin"/>
              <w:rFonts w:ascii="Arial" w:hAnsi="Arial" w:cs="Arial"/>
              <w:color w:val="FF8F8F"/>
              <w:u w:val="single"/>
            </w:rPr>
            <w:t>Transcribir el objeto del proceso</w:t>
          </w:r>
        </w:p>
      </w:docPartBody>
    </w:docPart>
    <w:docPart>
      <w:docPartPr>
        <w:name w:val="D37AF6A3B81242328B5D63E1EA9E4EAB"/>
        <w:category>
          <w:name w:val="General"/>
          <w:gallery w:val="placeholder"/>
        </w:category>
        <w:types>
          <w:type w:val="bbPlcHdr"/>
        </w:types>
        <w:behaviors>
          <w:behavior w:val="content"/>
        </w:behaviors>
        <w:guid w:val="{55EF4DCD-CFD3-4EB8-9571-1FB2759EC1C8}"/>
      </w:docPartPr>
      <w:docPartBody>
        <w:p w:rsidR="00E95631" w:rsidRDefault="006E03F3" w:rsidP="006E03F3">
          <w:pPr>
            <w:pStyle w:val="D37AF6A3B81242328B5D63E1EA9E4EA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EDDA0168B344EB98CF7F673CFFDA9A6"/>
        <w:category>
          <w:name w:val="General"/>
          <w:gallery w:val="placeholder"/>
        </w:category>
        <w:types>
          <w:type w:val="bbPlcHdr"/>
        </w:types>
        <w:behaviors>
          <w:behavior w:val="content"/>
        </w:behaviors>
        <w:guid w:val="{EA7FF522-25FC-4725-B753-7892F6F04002}"/>
      </w:docPartPr>
      <w:docPartBody>
        <w:p w:rsidR="00E95631" w:rsidRDefault="006E03F3" w:rsidP="006E03F3">
          <w:pPr>
            <w:pStyle w:val="BEDDA0168B344EB98CF7F673CFFDA9A6"/>
          </w:pPr>
          <w:r w:rsidRPr="00543187">
            <w:rPr>
              <w:rStyle w:val="Textodelmarcadordeposicin"/>
              <w:rFonts w:ascii="Arial" w:eastAsiaTheme="minorHAnsi" w:hAnsi="Arial" w:cs="Arial"/>
              <w:color w:val="FF5B5B"/>
              <w:sz w:val="20"/>
              <w:szCs w:val="20"/>
            </w:rPr>
            <w:t>%.</w:t>
          </w:r>
        </w:p>
      </w:docPartBody>
    </w:docPart>
    <w:docPart>
      <w:docPartPr>
        <w:name w:val="44A1F08F31914845AA5BAADD209A446D"/>
        <w:category>
          <w:name w:val="General"/>
          <w:gallery w:val="placeholder"/>
        </w:category>
        <w:types>
          <w:type w:val="bbPlcHdr"/>
        </w:types>
        <w:behaviors>
          <w:behavior w:val="content"/>
        </w:behaviors>
        <w:guid w:val="{2E187F90-7DD1-42CE-9D4F-05968BE8F607}"/>
      </w:docPartPr>
      <w:docPartBody>
        <w:p w:rsidR="00E95631" w:rsidRDefault="006E03F3" w:rsidP="006E03F3">
          <w:pPr>
            <w:pStyle w:val="44A1F08F31914845AA5BAADD209A446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01CF366787C4DA6A51B2FEB400B4E86"/>
        <w:category>
          <w:name w:val="General"/>
          <w:gallery w:val="placeholder"/>
        </w:category>
        <w:types>
          <w:type w:val="bbPlcHdr"/>
        </w:types>
        <w:behaviors>
          <w:behavior w:val="content"/>
        </w:behaviors>
        <w:guid w:val="{007032D9-DA26-41EA-9936-BBEAC3724033}"/>
      </w:docPartPr>
      <w:docPartBody>
        <w:p w:rsidR="00E95631" w:rsidRDefault="006E03F3" w:rsidP="006E03F3">
          <w:pPr>
            <w:pStyle w:val="701CF366787C4DA6A51B2FEB400B4E86"/>
          </w:pPr>
          <w:r w:rsidRPr="00543187">
            <w:rPr>
              <w:rStyle w:val="Textodelmarcadordeposicin"/>
              <w:rFonts w:ascii="Arial" w:eastAsiaTheme="minorHAnsi" w:hAnsi="Arial" w:cs="Arial"/>
              <w:color w:val="FF5B5B"/>
              <w:sz w:val="20"/>
              <w:szCs w:val="20"/>
            </w:rPr>
            <w:t>%.</w:t>
          </w:r>
        </w:p>
      </w:docPartBody>
    </w:docPart>
    <w:docPart>
      <w:docPartPr>
        <w:name w:val="81ED3F6626D94D1588612E7271DE4F51"/>
        <w:category>
          <w:name w:val="General"/>
          <w:gallery w:val="placeholder"/>
        </w:category>
        <w:types>
          <w:type w:val="bbPlcHdr"/>
        </w:types>
        <w:behaviors>
          <w:behavior w:val="content"/>
        </w:behaviors>
        <w:guid w:val="{3B6CE576-598D-46C2-A564-403D86873DB0}"/>
      </w:docPartPr>
      <w:docPartBody>
        <w:p w:rsidR="00E95631" w:rsidRDefault="006E03F3" w:rsidP="006E03F3">
          <w:pPr>
            <w:pStyle w:val="81ED3F6626D94D1588612E7271DE4F5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3BC17F1385C341918BFD210C0816A062"/>
        <w:category>
          <w:name w:val="General"/>
          <w:gallery w:val="placeholder"/>
        </w:category>
        <w:types>
          <w:type w:val="bbPlcHdr"/>
        </w:types>
        <w:behaviors>
          <w:behavior w:val="content"/>
        </w:behaviors>
        <w:guid w:val="{366BDDD6-80D8-47EC-9ED1-95FC6DCBF47B}"/>
      </w:docPartPr>
      <w:docPartBody>
        <w:p w:rsidR="00E95631" w:rsidRDefault="006E03F3" w:rsidP="006E03F3">
          <w:pPr>
            <w:pStyle w:val="3BC17F1385C341918BFD210C0816A062"/>
          </w:pPr>
          <w:r w:rsidRPr="00543187">
            <w:rPr>
              <w:rStyle w:val="Textodelmarcadordeposicin"/>
              <w:rFonts w:ascii="Arial" w:eastAsiaTheme="minorHAnsi" w:hAnsi="Arial" w:cs="Arial"/>
              <w:color w:val="FF5B5B"/>
              <w:sz w:val="20"/>
              <w:szCs w:val="20"/>
            </w:rPr>
            <w:t>%.</w:t>
          </w:r>
        </w:p>
      </w:docPartBody>
    </w:docPart>
    <w:docPart>
      <w:docPartPr>
        <w:name w:val="6D396C6378F64D9191A8A2DD8F3B0615"/>
        <w:category>
          <w:name w:val="General"/>
          <w:gallery w:val="placeholder"/>
        </w:category>
        <w:types>
          <w:type w:val="bbPlcHdr"/>
        </w:types>
        <w:behaviors>
          <w:behavior w:val="content"/>
        </w:behaviors>
        <w:guid w:val="{619F6971-F883-4942-A3D9-F7FF14B6278E}"/>
      </w:docPartPr>
      <w:docPartBody>
        <w:p w:rsidR="00E95631" w:rsidRDefault="006E03F3" w:rsidP="006E03F3">
          <w:pPr>
            <w:pStyle w:val="6D396C6378F64D9191A8A2DD8F3B061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53ACA761A0D4484917EF3E7E6CD97A3"/>
        <w:category>
          <w:name w:val="General"/>
          <w:gallery w:val="placeholder"/>
        </w:category>
        <w:types>
          <w:type w:val="bbPlcHdr"/>
        </w:types>
        <w:behaviors>
          <w:behavior w:val="content"/>
        </w:behaviors>
        <w:guid w:val="{8CFA81F2-E709-46E8-8150-CA0F7A773C93}"/>
      </w:docPartPr>
      <w:docPartBody>
        <w:p w:rsidR="00E95631" w:rsidRDefault="006E03F3" w:rsidP="006E03F3">
          <w:pPr>
            <w:pStyle w:val="353ACA761A0D4484917EF3E7E6CD97A3"/>
          </w:pPr>
          <w:r w:rsidRPr="00543187">
            <w:rPr>
              <w:rStyle w:val="Textodelmarcadordeposicin"/>
              <w:rFonts w:ascii="Arial" w:eastAsiaTheme="minorHAnsi" w:hAnsi="Arial" w:cs="Arial"/>
              <w:color w:val="FF5B5B"/>
              <w:sz w:val="20"/>
              <w:szCs w:val="20"/>
            </w:rPr>
            <w:t>%.</w:t>
          </w:r>
        </w:p>
      </w:docPartBody>
    </w:docPart>
    <w:docPart>
      <w:docPartPr>
        <w:name w:val="4C74B3CB75E94116940DA5FE1061BC6D"/>
        <w:category>
          <w:name w:val="General"/>
          <w:gallery w:val="placeholder"/>
        </w:category>
        <w:types>
          <w:type w:val="bbPlcHdr"/>
        </w:types>
        <w:behaviors>
          <w:behavior w:val="content"/>
        </w:behaviors>
        <w:guid w:val="{D7F6496D-B72E-46F8-A530-FFD9D3404870}"/>
      </w:docPartPr>
      <w:docPartBody>
        <w:p w:rsidR="00E95631" w:rsidRDefault="006E03F3" w:rsidP="006E03F3">
          <w:pPr>
            <w:pStyle w:val="4C74B3CB75E94116940DA5FE1061BC6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1C92D1B2E8344D58E68FC720860B579"/>
        <w:category>
          <w:name w:val="General"/>
          <w:gallery w:val="placeholder"/>
        </w:category>
        <w:types>
          <w:type w:val="bbPlcHdr"/>
        </w:types>
        <w:behaviors>
          <w:behavior w:val="content"/>
        </w:behaviors>
        <w:guid w:val="{60536AF9-4469-4B35-A9B0-C0E497EE8CB7}"/>
      </w:docPartPr>
      <w:docPartBody>
        <w:p w:rsidR="00E95631" w:rsidRDefault="006E03F3" w:rsidP="006E03F3">
          <w:pPr>
            <w:pStyle w:val="01C92D1B2E8344D58E68FC720860B579"/>
          </w:pPr>
          <w:r w:rsidRPr="00543187">
            <w:rPr>
              <w:rStyle w:val="Textodelmarcadordeposicin"/>
              <w:rFonts w:ascii="Arial" w:eastAsiaTheme="minorHAnsi" w:hAnsi="Arial" w:cs="Arial"/>
              <w:color w:val="FF5B5B"/>
              <w:sz w:val="20"/>
              <w:szCs w:val="20"/>
            </w:rPr>
            <w:t>%.</w:t>
          </w:r>
        </w:p>
      </w:docPartBody>
    </w:docPart>
    <w:docPart>
      <w:docPartPr>
        <w:name w:val="3EAB670D6A2E4285888343F021226CFB"/>
        <w:category>
          <w:name w:val="General"/>
          <w:gallery w:val="placeholder"/>
        </w:category>
        <w:types>
          <w:type w:val="bbPlcHdr"/>
        </w:types>
        <w:behaviors>
          <w:behavior w:val="content"/>
        </w:behaviors>
        <w:guid w:val="{D8AAFE03-939D-4AB1-BEA9-EE5C790F2003}"/>
      </w:docPartPr>
      <w:docPartBody>
        <w:p w:rsidR="00E95631" w:rsidRDefault="006E03F3" w:rsidP="006E03F3">
          <w:pPr>
            <w:pStyle w:val="3EAB670D6A2E4285888343F021226CF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AA53C9DEA0D4F309CC3E71CC0BC40B8"/>
        <w:category>
          <w:name w:val="General"/>
          <w:gallery w:val="placeholder"/>
        </w:category>
        <w:types>
          <w:type w:val="bbPlcHdr"/>
        </w:types>
        <w:behaviors>
          <w:behavior w:val="content"/>
        </w:behaviors>
        <w:guid w:val="{3347929B-CDBB-4C84-8543-717C01D92F0F}"/>
      </w:docPartPr>
      <w:docPartBody>
        <w:p w:rsidR="00E95631" w:rsidRDefault="006E03F3" w:rsidP="006E03F3">
          <w:pPr>
            <w:pStyle w:val="0AA53C9DEA0D4F309CC3E71CC0BC40B8"/>
          </w:pPr>
          <w:r w:rsidRPr="00543187">
            <w:rPr>
              <w:rStyle w:val="Textodelmarcadordeposicin"/>
              <w:rFonts w:ascii="Arial" w:eastAsiaTheme="minorHAnsi" w:hAnsi="Arial" w:cs="Arial"/>
              <w:color w:val="FF5B5B"/>
              <w:sz w:val="20"/>
              <w:szCs w:val="20"/>
            </w:rPr>
            <w:t>%.</w:t>
          </w:r>
        </w:p>
      </w:docPartBody>
    </w:docPart>
    <w:docPart>
      <w:docPartPr>
        <w:name w:val="D1175FE81D764FD49BFDB09F016C6206"/>
        <w:category>
          <w:name w:val="General"/>
          <w:gallery w:val="placeholder"/>
        </w:category>
        <w:types>
          <w:type w:val="bbPlcHdr"/>
        </w:types>
        <w:behaviors>
          <w:behavior w:val="content"/>
        </w:behaviors>
        <w:guid w:val="{638C1967-60E4-47A6-B2AC-3EAD943CB9E5}"/>
      </w:docPartPr>
      <w:docPartBody>
        <w:p w:rsidR="00E95631" w:rsidRDefault="006E03F3" w:rsidP="006E03F3">
          <w:pPr>
            <w:pStyle w:val="D1175FE81D764FD49BFDB09F016C620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2B43C59CFD64B65B38B19363C50C0BF"/>
        <w:category>
          <w:name w:val="General"/>
          <w:gallery w:val="placeholder"/>
        </w:category>
        <w:types>
          <w:type w:val="bbPlcHdr"/>
        </w:types>
        <w:behaviors>
          <w:behavior w:val="content"/>
        </w:behaviors>
        <w:guid w:val="{2C8908A3-D806-4E4C-B860-957306A58A05}"/>
      </w:docPartPr>
      <w:docPartBody>
        <w:p w:rsidR="00E95631" w:rsidRDefault="006E03F3" w:rsidP="006E03F3">
          <w:pPr>
            <w:pStyle w:val="32B43C59CFD64B65B38B19363C50C0B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06548A533B144E8AE5CA2B52665360B"/>
        <w:category>
          <w:name w:val="General"/>
          <w:gallery w:val="placeholder"/>
        </w:category>
        <w:types>
          <w:type w:val="bbPlcHdr"/>
        </w:types>
        <w:behaviors>
          <w:behavior w:val="content"/>
        </w:behaviors>
        <w:guid w:val="{10F738B2-9C52-4327-8561-2168A99C3357}"/>
      </w:docPartPr>
      <w:docPartBody>
        <w:p w:rsidR="00E95631" w:rsidRDefault="006E03F3" w:rsidP="006E03F3">
          <w:pPr>
            <w:pStyle w:val="E06548A533B144E8AE5CA2B52665360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DCFB0184F27468FBD95E74C386BF2FD"/>
        <w:category>
          <w:name w:val="General"/>
          <w:gallery w:val="placeholder"/>
        </w:category>
        <w:types>
          <w:type w:val="bbPlcHdr"/>
        </w:types>
        <w:behaviors>
          <w:behavior w:val="content"/>
        </w:behaviors>
        <w:guid w:val="{2D22E07E-3BFC-4E91-8E46-E322843D337A}"/>
      </w:docPartPr>
      <w:docPartBody>
        <w:p w:rsidR="00E95631" w:rsidRDefault="006E03F3" w:rsidP="006E03F3">
          <w:pPr>
            <w:pStyle w:val="EDCFB0184F27468FBD95E74C386BF2FD"/>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33C7953BD4B42CAA5048FC3A0E0BB1A"/>
        <w:category>
          <w:name w:val="General"/>
          <w:gallery w:val="placeholder"/>
        </w:category>
        <w:types>
          <w:type w:val="bbPlcHdr"/>
        </w:types>
        <w:behaviors>
          <w:behavior w:val="content"/>
        </w:behaviors>
        <w:guid w:val="{5199B5ED-F305-48F6-89AF-E39830FA37FC}"/>
      </w:docPartPr>
      <w:docPartBody>
        <w:p w:rsidR="00E95631" w:rsidRDefault="006E03F3" w:rsidP="006E03F3">
          <w:pPr>
            <w:pStyle w:val="433C7953BD4B42CAA5048FC3A0E0BB1A"/>
          </w:pPr>
          <w:r w:rsidRPr="000C38C2">
            <w:rPr>
              <w:rStyle w:val="Textodelmarcadordeposicin"/>
              <w:rFonts w:ascii="Arial" w:eastAsiaTheme="minorHAnsi" w:hAnsi="Arial" w:cs="Arial"/>
              <w:color w:val="FF8F8F"/>
              <w:u w:val="single"/>
            </w:rPr>
            <w:t>Diligenciar la dirección del proveedor</w:t>
          </w:r>
        </w:p>
      </w:docPartBody>
    </w:docPart>
    <w:docPart>
      <w:docPartPr>
        <w:name w:val="03DD2D7329F64A5DA42CAA9ADEC44992"/>
        <w:category>
          <w:name w:val="General"/>
          <w:gallery w:val="placeholder"/>
        </w:category>
        <w:types>
          <w:type w:val="bbPlcHdr"/>
        </w:types>
        <w:behaviors>
          <w:behavior w:val="content"/>
        </w:behaviors>
        <w:guid w:val="{C3626FE0-ABE7-4F32-BA99-01365B5EC45E}"/>
      </w:docPartPr>
      <w:docPartBody>
        <w:p w:rsidR="00E95631" w:rsidRDefault="006E03F3" w:rsidP="006E03F3">
          <w:pPr>
            <w:pStyle w:val="03DD2D7329F64A5DA42CAA9ADEC4499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EF1E311CBCDB42A3B7403E1C0550A8B5"/>
        <w:category>
          <w:name w:val="General"/>
          <w:gallery w:val="placeholder"/>
        </w:category>
        <w:types>
          <w:type w:val="bbPlcHdr"/>
        </w:types>
        <w:behaviors>
          <w:behavior w:val="content"/>
        </w:behaviors>
        <w:guid w:val="{30FA08AA-53E4-45A4-A0BB-406E08FEAF13}"/>
      </w:docPartPr>
      <w:docPartBody>
        <w:p w:rsidR="00E95631" w:rsidRDefault="006E03F3" w:rsidP="006E03F3">
          <w:pPr>
            <w:pStyle w:val="EF1E311CBCDB42A3B7403E1C0550A8B5"/>
          </w:pPr>
          <w:r w:rsidRPr="000C38C2">
            <w:rPr>
              <w:rStyle w:val="Textodelmarcadordeposicin"/>
              <w:rFonts w:eastAsiaTheme="minorHAnsi"/>
              <w:color w:val="FF8F8F"/>
              <w:u w:val="single"/>
            </w:rPr>
            <w:t>Diligenciar correo electrónico de notificaciones</w:t>
          </w:r>
        </w:p>
      </w:docPartBody>
    </w:docPart>
    <w:docPart>
      <w:docPartPr>
        <w:name w:val="D5782B21FFDF41A3AA53BA99FC15A63C"/>
        <w:category>
          <w:name w:val="General"/>
          <w:gallery w:val="placeholder"/>
        </w:category>
        <w:types>
          <w:type w:val="bbPlcHdr"/>
        </w:types>
        <w:behaviors>
          <w:behavior w:val="content"/>
        </w:behaviors>
        <w:guid w:val="{2AAF119F-5B70-4D31-B316-D1EBC10250FE}"/>
      </w:docPartPr>
      <w:docPartBody>
        <w:p w:rsidR="00E95631" w:rsidRDefault="006E03F3" w:rsidP="006E03F3">
          <w:pPr>
            <w:pStyle w:val="D5782B21FFDF41A3AA53BA99FC15A63C"/>
          </w:pPr>
          <w:r w:rsidRPr="00362D86">
            <w:rPr>
              <w:rStyle w:val="Textodelmarcadordeposicin"/>
              <w:rFonts w:ascii="Arial" w:hAnsi="Arial" w:cs="Arial"/>
              <w:color w:val="FF8F8F"/>
              <w:sz w:val="20"/>
              <w:szCs w:val="20"/>
              <w:u w:val="single"/>
            </w:rPr>
            <w:t>Ciudad</w:t>
          </w:r>
        </w:p>
      </w:docPartBody>
    </w:docPart>
    <w:docPart>
      <w:docPartPr>
        <w:name w:val="C91FF25EF9504A65989D18ACC536BADD"/>
        <w:category>
          <w:name w:val="General"/>
          <w:gallery w:val="placeholder"/>
        </w:category>
        <w:types>
          <w:type w:val="bbPlcHdr"/>
        </w:types>
        <w:behaviors>
          <w:behavior w:val="content"/>
        </w:behaviors>
        <w:guid w:val="{553BAF49-311A-4597-964D-E950B43C517B}"/>
      </w:docPartPr>
      <w:docPartBody>
        <w:p w:rsidR="00E95631" w:rsidRDefault="006E03F3" w:rsidP="006E03F3">
          <w:pPr>
            <w:pStyle w:val="C91FF25EF9504A65989D18ACC536BADD"/>
          </w:pPr>
          <w:r w:rsidRPr="00362D86">
            <w:rPr>
              <w:rStyle w:val="Textodelmarcadordeposicin"/>
              <w:rFonts w:ascii="Arial" w:hAnsi="Arial" w:cs="Arial"/>
              <w:color w:val="FF8F8F"/>
              <w:sz w:val="20"/>
              <w:szCs w:val="20"/>
            </w:rPr>
            <w:t>seleccionar la fecha.</w:t>
          </w:r>
        </w:p>
      </w:docPartBody>
    </w:docPart>
    <w:docPart>
      <w:docPartPr>
        <w:name w:val="5CA5598128D549B4ADC6DE6C1442B067"/>
        <w:category>
          <w:name w:val="General"/>
          <w:gallery w:val="placeholder"/>
        </w:category>
        <w:types>
          <w:type w:val="bbPlcHdr"/>
        </w:types>
        <w:behaviors>
          <w:behavior w:val="content"/>
        </w:behaviors>
        <w:guid w:val="{DF713484-1262-4498-B95A-79A8DA27DA00}"/>
      </w:docPartPr>
      <w:docPartBody>
        <w:p w:rsidR="00E95631" w:rsidRDefault="006E03F3" w:rsidP="006E03F3">
          <w:pPr>
            <w:pStyle w:val="5CA5598128D549B4ADC6DE6C1442B06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CB9D4A3D8A449F1AB460E2388F76515"/>
        <w:category>
          <w:name w:val="General"/>
          <w:gallery w:val="placeholder"/>
        </w:category>
        <w:types>
          <w:type w:val="bbPlcHdr"/>
        </w:types>
        <w:behaviors>
          <w:behavior w:val="content"/>
        </w:behaviors>
        <w:guid w:val="{CEEFCBB3-C4BB-4AC4-8FD6-DDA9E7A85290}"/>
      </w:docPartPr>
      <w:docPartBody>
        <w:p w:rsidR="00E95631" w:rsidRDefault="006E03F3" w:rsidP="006E03F3">
          <w:pPr>
            <w:pStyle w:val="2CB9D4A3D8A449F1AB460E2388F76515"/>
          </w:pPr>
          <w:r w:rsidRPr="00362D86">
            <w:rPr>
              <w:rStyle w:val="Textodelmarcadordeposicin"/>
              <w:rFonts w:ascii="Arial" w:hAnsi="Arial" w:cs="Arial"/>
              <w:color w:val="FF8F8F"/>
              <w:u w:val="single"/>
            </w:rPr>
            <w:t>Diligenciar el cargo a desempeñar</w:t>
          </w:r>
        </w:p>
      </w:docPartBody>
    </w:docPart>
    <w:docPart>
      <w:docPartPr>
        <w:name w:val="92390D3BCD6747939A64F5681DB962A5"/>
        <w:category>
          <w:name w:val="General"/>
          <w:gallery w:val="placeholder"/>
        </w:category>
        <w:types>
          <w:type w:val="bbPlcHdr"/>
        </w:types>
        <w:behaviors>
          <w:behavior w:val="content"/>
        </w:behaviors>
        <w:guid w:val="{59ED0C24-EF75-484C-81EA-47F3CDE6ED46}"/>
      </w:docPartPr>
      <w:docPartBody>
        <w:p w:rsidR="00E95631" w:rsidRDefault="006E03F3" w:rsidP="006E03F3">
          <w:pPr>
            <w:pStyle w:val="92390D3BCD6747939A64F5681DB962A5"/>
          </w:pPr>
          <w:r w:rsidRPr="00362D86">
            <w:rPr>
              <w:rStyle w:val="Textodelmarcadordeposicin"/>
              <w:rFonts w:ascii="Arial" w:hAnsi="Arial" w:cs="Arial"/>
              <w:color w:val="FF8F8F"/>
              <w:sz w:val="20"/>
              <w:szCs w:val="20"/>
              <w:u w:val="single"/>
            </w:rPr>
            <w:t>Diligenciar el número del proceso</w:t>
          </w:r>
        </w:p>
      </w:docPartBody>
    </w:docPart>
    <w:docPart>
      <w:docPartPr>
        <w:name w:val="C0E02DB7559C44AFA7AC477171660B88"/>
        <w:category>
          <w:name w:val="General"/>
          <w:gallery w:val="placeholder"/>
        </w:category>
        <w:types>
          <w:type w:val="bbPlcHdr"/>
        </w:types>
        <w:behaviors>
          <w:behavior w:val="content"/>
        </w:behaviors>
        <w:guid w:val="{080470A9-DE26-40CF-AB93-9B36F00D0E25}"/>
      </w:docPartPr>
      <w:docPartBody>
        <w:p w:rsidR="00E95631" w:rsidRDefault="006E03F3" w:rsidP="006E03F3">
          <w:pPr>
            <w:pStyle w:val="C0E02DB7559C44AFA7AC477171660B88"/>
          </w:pPr>
          <w:r w:rsidRPr="00362D86">
            <w:rPr>
              <w:rStyle w:val="Textodelmarcadordeposicin"/>
              <w:rFonts w:ascii="Arial" w:hAnsi="Arial" w:cs="Arial"/>
              <w:color w:val="FF8F8F"/>
              <w:sz w:val="20"/>
              <w:szCs w:val="20"/>
              <w:u w:val="single"/>
            </w:rPr>
            <w:t>Transcribir el objeto del proceso</w:t>
          </w:r>
        </w:p>
      </w:docPartBody>
    </w:docPart>
    <w:docPart>
      <w:docPartPr>
        <w:name w:val="68BFF8141DBF444C8A0E0257754DC32A"/>
        <w:category>
          <w:name w:val="General"/>
          <w:gallery w:val="placeholder"/>
        </w:category>
        <w:types>
          <w:type w:val="bbPlcHdr"/>
        </w:types>
        <w:behaviors>
          <w:behavior w:val="content"/>
        </w:behaviors>
        <w:guid w:val="{7C631022-BCCF-4143-BAC3-1C60D586F4D4}"/>
      </w:docPartPr>
      <w:docPartBody>
        <w:p w:rsidR="00E95631" w:rsidRDefault="006E03F3" w:rsidP="006E03F3">
          <w:pPr>
            <w:pStyle w:val="68BFF8141DBF444C8A0E0257754DC32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4DB328121A748A484723E0383358103"/>
        <w:category>
          <w:name w:val="General"/>
          <w:gallery w:val="placeholder"/>
        </w:category>
        <w:types>
          <w:type w:val="bbPlcHdr"/>
        </w:types>
        <w:behaviors>
          <w:behavior w:val="content"/>
        </w:behaviors>
        <w:guid w:val="{65ED029F-1E12-450F-8564-7E8607A27588}"/>
      </w:docPartPr>
      <w:docPartBody>
        <w:p w:rsidR="00E95631" w:rsidRDefault="006E03F3" w:rsidP="006E03F3">
          <w:pPr>
            <w:pStyle w:val="04DB328121A748A484723E0383358103"/>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8346E8F1EA904EB3BC97E4280F9FC46A"/>
        <w:category>
          <w:name w:val="General"/>
          <w:gallery w:val="placeholder"/>
        </w:category>
        <w:types>
          <w:type w:val="bbPlcHdr"/>
        </w:types>
        <w:behaviors>
          <w:behavior w:val="content"/>
        </w:behaviors>
        <w:guid w:val="{46161BCA-A873-4DA9-A06C-ADB2C5190FD5}"/>
      </w:docPartPr>
      <w:docPartBody>
        <w:p w:rsidR="00E95631" w:rsidRDefault="006E03F3" w:rsidP="006E03F3">
          <w:pPr>
            <w:pStyle w:val="8346E8F1EA904EB3BC97E4280F9FC46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1A59C9F4ACA4E81BA8513559D22CB29"/>
        <w:category>
          <w:name w:val="General"/>
          <w:gallery w:val="placeholder"/>
        </w:category>
        <w:types>
          <w:type w:val="bbPlcHdr"/>
        </w:types>
        <w:behaviors>
          <w:behavior w:val="content"/>
        </w:behaviors>
        <w:guid w:val="{6428D080-A084-4CC9-9A89-E6EE06A4FA12}"/>
      </w:docPartPr>
      <w:docPartBody>
        <w:p w:rsidR="00E95631" w:rsidRDefault="006E03F3" w:rsidP="006E03F3">
          <w:pPr>
            <w:pStyle w:val="11A59C9F4ACA4E81BA8513559D22CB29"/>
          </w:pPr>
          <w:r w:rsidRPr="00C81329">
            <w:rPr>
              <w:rStyle w:val="Textodelmarcadordeposicin"/>
            </w:rPr>
            <w:t>Haga clic aquí o pulse para escribir una fecha.</w:t>
          </w:r>
        </w:p>
      </w:docPartBody>
    </w:docPart>
    <w:docPart>
      <w:docPartPr>
        <w:name w:val="6596373D20EB4456B08D6C6D9835115C"/>
        <w:category>
          <w:name w:val="General"/>
          <w:gallery w:val="placeholder"/>
        </w:category>
        <w:types>
          <w:type w:val="bbPlcHdr"/>
        </w:types>
        <w:behaviors>
          <w:behavior w:val="content"/>
        </w:behaviors>
        <w:guid w:val="{3483772A-4184-49E5-892F-E1B8F2886041}"/>
      </w:docPartPr>
      <w:docPartBody>
        <w:p w:rsidR="00E95631" w:rsidRDefault="006E03F3" w:rsidP="006E03F3">
          <w:pPr>
            <w:pStyle w:val="6596373D20EB4456B08D6C6D9835115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31874392923D45B1BD1F47C40968A304"/>
        <w:category>
          <w:name w:val="General"/>
          <w:gallery w:val="placeholder"/>
        </w:category>
        <w:types>
          <w:type w:val="bbPlcHdr"/>
        </w:types>
        <w:behaviors>
          <w:behavior w:val="content"/>
        </w:behaviors>
        <w:guid w:val="{5F24BC58-562C-491C-8FAB-EE2C8EC81CC7}"/>
      </w:docPartPr>
      <w:docPartBody>
        <w:p w:rsidR="00E95631" w:rsidRDefault="006E03F3" w:rsidP="006E03F3">
          <w:pPr>
            <w:pStyle w:val="31874392923D45B1BD1F47C40968A30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76451BC3A804ACE8ED0EE19A86DC900"/>
        <w:category>
          <w:name w:val="General"/>
          <w:gallery w:val="placeholder"/>
        </w:category>
        <w:types>
          <w:type w:val="bbPlcHdr"/>
        </w:types>
        <w:behaviors>
          <w:behavior w:val="content"/>
        </w:behaviors>
        <w:guid w:val="{C6EE4499-C6CD-4531-958B-43B2510CC586}"/>
      </w:docPartPr>
      <w:docPartBody>
        <w:p w:rsidR="00E95631" w:rsidRDefault="006E03F3" w:rsidP="006E03F3">
          <w:pPr>
            <w:pStyle w:val="D76451BC3A804ACE8ED0EE19A86DC900"/>
          </w:pPr>
          <w:r w:rsidRPr="00816EB3">
            <w:rPr>
              <w:rStyle w:val="Textodelmarcadordeposicin"/>
              <w:rFonts w:ascii="Arial" w:eastAsiaTheme="minorHAnsi" w:hAnsi="Arial" w:cs="Arial"/>
              <w:color w:val="FF8F8F"/>
            </w:rPr>
            <w:t>Diligenciar el nombre completo del proponente</w:t>
          </w:r>
        </w:p>
      </w:docPartBody>
    </w:docPart>
    <w:docPart>
      <w:docPartPr>
        <w:name w:val="F6323BA21DC24589980AFC6589501A7C"/>
        <w:category>
          <w:name w:val="General"/>
          <w:gallery w:val="placeholder"/>
        </w:category>
        <w:types>
          <w:type w:val="bbPlcHdr"/>
        </w:types>
        <w:behaviors>
          <w:behavior w:val="content"/>
        </w:behaviors>
        <w:guid w:val="{70EF66DB-DCD5-41FF-821B-CF6A9EE87413}"/>
      </w:docPartPr>
      <w:docPartBody>
        <w:p w:rsidR="00E95631" w:rsidRDefault="006E03F3" w:rsidP="006E03F3">
          <w:pPr>
            <w:pStyle w:val="F6323BA21DC24589980AFC6589501A7C"/>
          </w:pPr>
          <w:r w:rsidRPr="00816EB3">
            <w:rPr>
              <w:rStyle w:val="Textodelmarcadordeposicin"/>
              <w:rFonts w:ascii="Arial" w:eastAsiaTheme="minorHAnsi" w:hAnsi="Arial" w:cs="Arial"/>
              <w:color w:val="FF8F8F"/>
            </w:rPr>
            <w:t>Diligenciar la identificación del proponente</w:t>
          </w:r>
        </w:p>
      </w:docPartBody>
    </w:docPart>
    <w:docPart>
      <w:docPartPr>
        <w:name w:val="E131E14766234EC996B3158FF836A242"/>
        <w:category>
          <w:name w:val="General"/>
          <w:gallery w:val="placeholder"/>
        </w:category>
        <w:types>
          <w:type w:val="bbPlcHdr"/>
        </w:types>
        <w:behaviors>
          <w:behavior w:val="content"/>
        </w:behaviors>
        <w:guid w:val="{14592D11-B13B-47F0-8FF1-50FBAAB5C7BD}"/>
      </w:docPartPr>
      <w:docPartBody>
        <w:p w:rsidR="00E95631" w:rsidRDefault="006E03F3" w:rsidP="006E03F3">
          <w:pPr>
            <w:pStyle w:val="E131E14766234EC996B3158FF836A242"/>
          </w:pPr>
          <w:r w:rsidRPr="00816EB3">
            <w:rPr>
              <w:rStyle w:val="Textodelmarcadordeposicin"/>
              <w:rFonts w:ascii="Arial" w:eastAsiaTheme="minorHAnsi" w:hAnsi="Arial" w:cs="Arial"/>
              <w:color w:val="FF8F8F"/>
            </w:rPr>
            <w:t>Diligenciar el nombre completo del representante legal</w:t>
          </w:r>
        </w:p>
      </w:docPartBody>
    </w:docPart>
    <w:docPart>
      <w:docPartPr>
        <w:name w:val="AA72D2BE49B34EBEB7DBF56951EB2B52"/>
        <w:category>
          <w:name w:val="General"/>
          <w:gallery w:val="placeholder"/>
        </w:category>
        <w:types>
          <w:type w:val="bbPlcHdr"/>
        </w:types>
        <w:behaviors>
          <w:behavior w:val="content"/>
        </w:behaviors>
        <w:guid w:val="{9F153ADB-B3CC-4153-BC60-F0418811260B}"/>
      </w:docPartPr>
      <w:docPartBody>
        <w:p w:rsidR="00E95631" w:rsidRDefault="006E03F3" w:rsidP="006E03F3">
          <w:pPr>
            <w:pStyle w:val="AA72D2BE49B34EBEB7DBF56951EB2B5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159300F1A9F41B9B737C80315EFD7C3"/>
        <w:category>
          <w:name w:val="General"/>
          <w:gallery w:val="placeholder"/>
        </w:category>
        <w:types>
          <w:type w:val="bbPlcHdr"/>
        </w:types>
        <w:behaviors>
          <w:behavior w:val="content"/>
        </w:behaviors>
        <w:guid w:val="{C4B87137-5FAE-43A4-9392-9AF450E1DB1C}"/>
      </w:docPartPr>
      <w:docPartBody>
        <w:p w:rsidR="00DB0D67" w:rsidRDefault="00E95631" w:rsidP="00E95631">
          <w:pPr>
            <w:pStyle w:val="1159300F1A9F41B9B737C80315EFD7C3"/>
          </w:pPr>
          <w:r w:rsidRPr="000C38C2">
            <w:rPr>
              <w:rStyle w:val="Textodelmarcadordeposicin"/>
              <w:rFonts w:ascii="Arial" w:hAnsi="Arial" w:cs="Arial"/>
              <w:color w:val="FF8F8F"/>
              <w:u w:val="single"/>
            </w:rPr>
            <w:t>Ciudad</w:t>
          </w:r>
        </w:p>
      </w:docPartBody>
    </w:docPart>
    <w:docPart>
      <w:docPartPr>
        <w:name w:val="3536A211DA5B47D99D1E6F3734D33017"/>
        <w:category>
          <w:name w:val="General"/>
          <w:gallery w:val="placeholder"/>
        </w:category>
        <w:types>
          <w:type w:val="bbPlcHdr"/>
        </w:types>
        <w:behaviors>
          <w:behavior w:val="content"/>
        </w:behaviors>
        <w:guid w:val="{F6C9710E-50D0-4C1D-A510-196E687040BD}"/>
      </w:docPartPr>
      <w:docPartBody>
        <w:p w:rsidR="00DB0D67" w:rsidRDefault="00E95631" w:rsidP="00E95631">
          <w:pPr>
            <w:pStyle w:val="3536A211DA5B47D99D1E6F3734D33017"/>
          </w:pPr>
          <w:r w:rsidRPr="000C38C2">
            <w:rPr>
              <w:rStyle w:val="Textodelmarcadordeposicin"/>
              <w:rFonts w:ascii="Arial" w:hAnsi="Arial" w:cs="Arial"/>
              <w:color w:val="FF8F8F"/>
            </w:rPr>
            <w:t>seleccionar la fecha.</w:t>
          </w:r>
        </w:p>
      </w:docPartBody>
    </w:docPart>
    <w:docPart>
      <w:docPartPr>
        <w:name w:val="BEC062893BF747FFBAE42F16D7DC92FB"/>
        <w:category>
          <w:name w:val="General"/>
          <w:gallery w:val="placeholder"/>
        </w:category>
        <w:types>
          <w:type w:val="bbPlcHdr"/>
        </w:types>
        <w:behaviors>
          <w:behavior w:val="content"/>
        </w:behaviors>
        <w:guid w:val="{971EAF1D-A3B4-4172-A0B1-31A0676CC417}"/>
      </w:docPartPr>
      <w:docPartBody>
        <w:p w:rsidR="00DB0D67" w:rsidRDefault="00E95631" w:rsidP="00E95631">
          <w:pPr>
            <w:pStyle w:val="BEC062893BF747FFBAE42F16D7DC92FB"/>
          </w:pPr>
          <w:r w:rsidRPr="000C38C2">
            <w:rPr>
              <w:rStyle w:val="Textodelmarcadordeposicin"/>
              <w:rFonts w:ascii="Arial" w:hAnsi="Arial" w:cs="Arial"/>
              <w:color w:val="FF8F8F"/>
              <w:u w:val="single"/>
            </w:rPr>
            <w:t>DILIGENCIAR LA UNIDAD A LA QUE PRESENTA LA OFERTA</w:t>
          </w:r>
        </w:p>
      </w:docPartBody>
    </w:docPart>
    <w:docPart>
      <w:docPartPr>
        <w:name w:val="AB79A006B94B4706A3CFAAE90EA6AAB9"/>
        <w:category>
          <w:name w:val="General"/>
          <w:gallery w:val="placeholder"/>
        </w:category>
        <w:types>
          <w:type w:val="bbPlcHdr"/>
        </w:types>
        <w:behaviors>
          <w:behavior w:val="content"/>
        </w:behaviors>
        <w:guid w:val="{CCE33D62-1D15-41EC-9943-F6B31E3867DA}"/>
      </w:docPartPr>
      <w:docPartBody>
        <w:p w:rsidR="00DB0D67" w:rsidRDefault="00E95631" w:rsidP="00E95631">
          <w:pPr>
            <w:pStyle w:val="AB79A006B94B4706A3CFAAE90EA6AAB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163A4D72C5A4924A28D2EC8791D2CE0"/>
        <w:category>
          <w:name w:val="General"/>
          <w:gallery w:val="placeholder"/>
        </w:category>
        <w:types>
          <w:type w:val="bbPlcHdr"/>
        </w:types>
        <w:behaviors>
          <w:behavior w:val="content"/>
        </w:behaviors>
        <w:guid w:val="{1177DF4F-F3B6-4978-9A0F-3CB0DBDB3DDE}"/>
      </w:docPartPr>
      <w:docPartBody>
        <w:p w:rsidR="008C365A" w:rsidRDefault="007F755F" w:rsidP="007F755F">
          <w:pPr>
            <w:pStyle w:val="6163A4D72C5A4924A28D2EC8791D2CE0"/>
          </w:pPr>
          <w:r w:rsidRPr="00816EB3">
            <w:rPr>
              <w:rStyle w:val="Textodelmarcadordeposicin"/>
              <w:rFonts w:ascii="Arial" w:eastAsiaTheme="minorHAnsi" w:hAnsi="Arial" w:cs="Arial"/>
              <w:color w:val="FF8F8F"/>
            </w:rPr>
            <w:t>Diligenciar el nombre completo del proponente</w:t>
          </w:r>
        </w:p>
      </w:docPartBody>
    </w:docPart>
    <w:docPart>
      <w:docPartPr>
        <w:name w:val="3B828F802F824E5ABDE699691785BDAB"/>
        <w:category>
          <w:name w:val="General"/>
          <w:gallery w:val="placeholder"/>
        </w:category>
        <w:types>
          <w:type w:val="bbPlcHdr"/>
        </w:types>
        <w:behaviors>
          <w:behavior w:val="content"/>
        </w:behaviors>
        <w:guid w:val="{F66B5A90-1E4E-4E6C-9A84-DFF350695E95}"/>
      </w:docPartPr>
      <w:docPartBody>
        <w:p w:rsidR="008C365A" w:rsidRDefault="007F755F" w:rsidP="007F755F">
          <w:pPr>
            <w:pStyle w:val="3B828F802F824E5ABDE699691785BDAB"/>
          </w:pPr>
          <w:r w:rsidRPr="00816EB3">
            <w:rPr>
              <w:rStyle w:val="Textodelmarcadordeposicin"/>
              <w:rFonts w:ascii="Arial" w:eastAsiaTheme="minorHAnsi" w:hAnsi="Arial" w:cs="Arial"/>
              <w:color w:val="FF8F8F"/>
            </w:rPr>
            <w:t>Diligenciar la identificación del proponente</w:t>
          </w:r>
        </w:p>
      </w:docPartBody>
    </w:docPart>
    <w:docPart>
      <w:docPartPr>
        <w:name w:val="651881541C3C4C088F3A2193A35449EC"/>
        <w:category>
          <w:name w:val="General"/>
          <w:gallery w:val="placeholder"/>
        </w:category>
        <w:types>
          <w:type w:val="bbPlcHdr"/>
        </w:types>
        <w:behaviors>
          <w:behavior w:val="content"/>
        </w:behaviors>
        <w:guid w:val="{3BF10110-8AC5-4056-8E77-8CB1DDBFF268}"/>
      </w:docPartPr>
      <w:docPartBody>
        <w:p w:rsidR="008C365A" w:rsidRDefault="007F755F" w:rsidP="007F755F">
          <w:pPr>
            <w:pStyle w:val="651881541C3C4C088F3A2193A35449EC"/>
          </w:pPr>
          <w:r w:rsidRPr="00816EB3">
            <w:rPr>
              <w:rStyle w:val="Textodelmarcadordeposicin"/>
              <w:rFonts w:ascii="Arial" w:eastAsiaTheme="minorHAnsi" w:hAnsi="Arial" w:cs="Arial"/>
              <w:color w:val="FF8F8F"/>
            </w:rPr>
            <w:t>Diligenciar el nombre completo del representante legal</w:t>
          </w:r>
        </w:p>
      </w:docPartBody>
    </w:docPart>
    <w:docPart>
      <w:docPartPr>
        <w:name w:val="91F93683EA0446189C82F72D73BE0AE0"/>
        <w:category>
          <w:name w:val="General"/>
          <w:gallery w:val="placeholder"/>
        </w:category>
        <w:types>
          <w:type w:val="bbPlcHdr"/>
        </w:types>
        <w:behaviors>
          <w:behavior w:val="content"/>
        </w:behaviors>
        <w:guid w:val="{E9278DB4-C4A2-4C5E-ADA5-417AE2AAAF6E}"/>
      </w:docPartPr>
      <w:docPartBody>
        <w:p w:rsidR="008C365A" w:rsidRDefault="007F755F" w:rsidP="007F755F">
          <w:pPr>
            <w:pStyle w:val="91F93683EA0446189C82F72D73BE0AE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D504C1AD2EB4A3B91E519CC6BE6166A"/>
        <w:category>
          <w:name w:val="General"/>
          <w:gallery w:val="placeholder"/>
        </w:category>
        <w:types>
          <w:type w:val="bbPlcHdr"/>
        </w:types>
        <w:behaviors>
          <w:behavior w:val="content"/>
        </w:behaviors>
        <w:guid w:val="{20A5F3A7-506B-4D92-A019-980EBD386C2A}"/>
      </w:docPartPr>
      <w:docPartBody>
        <w:p w:rsidR="008C365A" w:rsidRDefault="007F755F" w:rsidP="007F755F">
          <w:pPr>
            <w:pStyle w:val="BD504C1AD2EB4A3B91E519CC6BE6166A"/>
          </w:pPr>
          <w:r w:rsidRPr="00816EB3">
            <w:rPr>
              <w:rStyle w:val="Textodelmarcadordeposicin"/>
              <w:rFonts w:ascii="Arial" w:eastAsiaTheme="minorHAnsi" w:hAnsi="Arial" w:cs="Arial"/>
              <w:color w:val="FF8F8F"/>
            </w:rPr>
            <w:t>Diligenciar el nombre completo del proponente</w:t>
          </w:r>
        </w:p>
      </w:docPartBody>
    </w:docPart>
    <w:docPart>
      <w:docPartPr>
        <w:name w:val="E59D445CF0CD4A9BA62385A99D377DD7"/>
        <w:category>
          <w:name w:val="General"/>
          <w:gallery w:val="placeholder"/>
        </w:category>
        <w:types>
          <w:type w:val="bbPlcHdr"/>
        </w:types>
        <w:behaviors>
          <w:behavior w:val="content"/>
        </w:behaviors>
        <w:guid w:val="{6EC67065-8E49-4176-87FB-B9B14BAC9B37}"/>
      </w:docPartPr>
      <w:docPartBody>
        <w:p w:rsidR="008C365A" w:rsidRDefault="007F755F" w:rsidP="007F755F">
          <w:pPr>
            <w:pStyle w:val="E59D445CF0CD4A9BA62385A99D377DD7"/>
          </w:pPr>
          <w:r w:rsidRPr="00816EB3">
            <w:rPr>
              <w:rStyle w:val="Textodelmarcadordeposicin"/>
              <w:rFonts w:ascii="Arial" w:eastAsiaTheme="minorHAnsi" w:hAnsi="Arial" w:cs="Arial"/>
              <w:color w:val="FF8F8F"/>
            </w:rPr>
            <w:t>Diligenciar la identificación del proponente</w:t>
          </w:r>
        </w:p>
      </w:docPartBody>
    </w:docPart>
    <w:docPart>
      <w:docPartPr>
        <w:name w:val="A8D3591E7B3140B8BEFBCACD3A4D21CD"/>
        <w:category>
          <w:name w:val="General"/>
          <w:gallery w:val="placeholder"/>
        </w:category>
        <w:types>
          <w:type w:val="bbPlcHdr"/>
        </w:types>
        <w:behaviors>
          <w:behavior w:val="content"/>
        </w:behaviors>
        <w:guid w:val="{42C3320B-29A1-46EB-A434-5A5E711CB34D}"/>
      </w:docPartPr>
      <w:docPartBody>
        <w:p w:rsidR="008C365A" w:rsidRDefault="007F755F" w:rsidP="007F755F">
          <w:pPr>
            <w:pStyle w:val="A8D3591E7B3140B8BEFBCACD3A4D21CD"/>
          </w:pPr>
          <w:r w:rsidRPr="00816EB3">
            <w:rPr>
              <w:rStyle w:val="Textodelmarcadordeposicin"/>
              <w:rFonts w:ascii="Arial" w:eastAsiaTheme="minorHAnsi" w:hAnsi="Arial" w:cs="Arial"/>
              <w:color w:val="FF8F8F"/>
            </w:rPr>
            <w:t>Diligenciar el nombre completo del representante legal</w:t>
          </w:r>
        </w:p>
      </w:docPartBody>
    </w:docPart>
    <w:docPart>
      <w:docPartPr>
        <w:name w:val="C290C1AEE40C4ABEB9D8423B9B5A2DFA"/>
        <w:category>
          <w:name w:val="General"/>
          <w:gallery w:val="placeholder"/>
        </w:category>
        <w:types>
          <w:type w:val="bbPlcHdr"/>
        </w:types>
        <w:behaviors>
          <w:behavior w:val="content"/>
        </w:behaviors>
        <w:guid w:val="{54ADC391-3DB7-4DCE-80EB-B9A78A2844ED}"/>
      </w:docPartPr>
      <w:docPartBody>
        <w:p w:rsidR="008C365A" w:rsidRDefault="007F755F" w:rsidP="007F755F">
          <w:pPr>
            <w:pStyle w:val="C290C1AEE40C4ABEB9D8423B9B5A2DFA"/>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AC0C80610BF44B5BE0CB207DC9F38C1"/>
        <w:category>
          <w:name w:val="General"/>
          <w:gallery w:val="placeholder"/>
        </w:category>
        <w:types>
          <w:type w:val="bbPlcHdr"/>
        </w:types>
        <w:behaviors>
          <w:behavior w:val="content"/>
        </w:behaviors>
        <w:guid w:val="{F5120F9B-E55C-4121-A4EE-D191E7D29DA6}"/>
      </w:docPartPr>
      <w:docPartBody>
        <w:p w:rsidR="008C365A" w:rsidRDefault="007F755F" w:rsidP="007F755F">
          <w:pPr>
            <w:pStyle w:val="5AC0C80610BF44B5BE0CB207DC9F38C1"/>
          </w:pPr>
          <w:r w:rsidRPr="00816EB3">
            <w:rPr>
              <w:rStyle w:val="Textodelmarcadordeposicin"/>
              <w:rFonts w:ascii="Arial" w:eastAsiaTheme="minorHAnsi" w:hAnsi="Arial" w:cs="Arial"/>
              <w:color w:val="FF8F8F"/>
            </w:rPr>
            <w:t>Diligenciar el nombre completo del proponente</w:t>
          </w:r>
        </w:p>
      </w:docPartBody>
    </w:docPart>
    <w:docPart>
      <w:docPartPr>
        <w:name w:val="FA06E874B9BD44019C0EBD421FFB707F"/>
        <w:category>
          <w:name w:val="General"/>
          <w:gallery w:val="placeholder"/>
        </w:category>
        <w:types>
          <w:type w:val="bbPlcHdr"/>
        </w:types>
        <w:behaviors>
          <w:behavior w:val="content"/>
        </w:behaviors>
        <w:guid w:val="{3453F1A8-4046-4523-B38D-B0EFCAA5B73B}"/>
      </w:docPartPr>
      <w:docPartBody>
        <w:p w:rsidR="008C365A" w:rsidRDefault="007F755F" w:rsidP="007F755F">
          <w:pPr>
            <w:pStyle w:val="FA06E874B9BD44019C0EBD421FFB707F"/>
          </w:pPr>
          <w:r w:rsidRPr="00816EB3">
            <w:rPr>
              <w:rStyle w:val="Textodelmarcadordeposicin"/>
              <w:rFonts w:ascii="Arial" w:eastAsiaTheme="minorHAnsi" w:hAnsi="Arial" w:cs="Arial"/>
              <w:color w:val="FF8F8F"/>
            </w:rPr>
            <w:t>Diligenciar la identificación del proponente</w:t>
          </w:r>
        </w:p>
      </w:docPartBody>
    </w:docPart>
    <w:docPart>
      <w:docPartPr>
        <w:name w:val="D3292DCAFDD143C2AF1D26B61D167578"/>
        <w:category>
          <w:name w:val="General"/>
          <w:gallery w:val="placeholder"/>
        </w:category>
        <w:types>
          <w:type w:val="bbPlcHdr"/>
        </w:types>
        <w:behaviors>
          <w:behavior w:val="content"/>
        </w:behaviors>
        <w:guid w:val="{28AAD673-D93E-4D60-A444-A36F864F7DF3}"/>
      </w:docPartPr>
      <w:docPartBody>
        <w:p w:rsidR="008C365A" w:rsidRDefault="007F755F" w:rsidP="007F755F">
          <w:pPr>
            <w:pStyle w:val="D3292DCAFDD143C2AF1D26B61D167578"/>
          </w:pPr>
          <w:r w:rsidRPr="00816EB3">
            <w:rPr>
              <w:rStyle w:val="Textodelmarcadordeposicin"/>
              <w:rFonts w:ascii="Arial" w:eastAsiaTheme="minorHAnsi" w:hAnsi="Arial" w:cs="Arial"/>
              <w:color w:val="FF8F8F"/>
            </w:rPr>
            <w:t>Diligenciar el nombre completo del representante legal</w:t>
          </w:r>
        </w:p>
      </w:docPartBody>
    </w:docPart>
    <w:docPart>
      <w:docPartPr>
        <w:name w:val="0BC0555998A34E1E83B423A3C3847F78"/>
        <w:category>
          <w:name w:val="General"/>
          <w:gallery w:val="placeholder"/>
        </w:category>
        <w:types>
          <w:type w:val="bbPlcHdr"/>
        </w:types>
        <w:behaviors>
          <w:behavior w:val="content"/>
        </w:behaviors>
        <w:guid w:val="{02FE9280-5162-4A1E-98E0-E9B4EA627747}"/>
      </w:docPartPr>
      <w:docPartBody>
        <w:p w:rsidR="008C365A" w:rsidRDefault="007F755F" w:rsidP="007F755F">
          <w:pPr>
            <w:pStyle w:val="0BC0555998A34E1E83B423A3C3847F78"/>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7836176FF584F41BC8ADA04AB3AE0FB"/>
        <w:category>
          <w:name w:val="General"/>
          <w:gallery w:val="placeholder"/>
        </w:category>
        <w:types>
          <w:type w:val="bbPlcHdr"/>
        </w:types>
        <w:behaviors>
          <w:behavior w:val="content"/>
        </w:behaviors>
        <w:guid w:val="{8347BF53-DB39-48D0-8876-ACAB3951D9B9}"/>
      </w:docPartPr>
      <w:docPartBody>
        <w:p w:rsidR="008C365A" w:rsidRDefault="007F755F" w:rsidP="007F755F">
          <w:pPr>
            <w:pStyle w:val="77836176FF584F41BC8ADA04AB3AE0FB"/>
          </w:pPr>
          <w:r w:rsidRPr="00A70DFE">
            <w:rPr>
              <w:rStyle w:val="Textodelmarcadordeposicin"/>
              <w:rFonts w:ascii="Arial" w:hAnsi="Arial" w:cs="Arial"/>
              <w:color w:val="FF8F8F"/>
              <w:u w:val="single"/>
            </w:rPr>
            <w:t>Ciudad</w:t>
          </w:r>
        </w:p>
      </w:docPartBody>
    </w:docPart>
    <w:docPart>
      <w:docPartPr>
        <w:name w:val="BCF363E5CF4E4874B00DF1628D863A1C"/>
        <w:category>
          <w:name w:val="General"/>
          <w:gallery w:val="placeholder"/>
        </w:category>
        <w:types>
          <w:type w:val="bbPlcHdr"/>
        </w:types>
        <w:behaviors>
          <w:behavior w:val="content"/>
        </w:behaviors>
        <w:guid w:val="{E5450DC1-61B9-4A08-A723-DC022246785C}"/>
      </w:docPartPr>
      <w:docPartBody>
        <w:p w:rsidR="008C365A" w:rsidRDefault="007F755F" w:rsidP="007F755F">
          <w:pPr>
            <w:pStyle w:val="BCF363E5CF4E4874B00DF1628D863A1C"/>
          </w:pPr>
          <w:r w:rsidRPr="00A70DFE">
            <w:rPr>
              <w:rStyle w:val="Textodelmarcadordeposicin"/>
              <w:rFonts w:ascii="Arial" w:hAnsi="Arial" w:cs="Arial"/>
              <w:color w:val="FF8F8F"/>
            </w:rPr>
            <w:t>seleccionar la fecha.</w:t>
          </w:r>
        </w:p>
      </w:docPartBody>
    </w:docPart>
    <w:docPart>
      <w:docPartPr>
        <w:name w:val="799498209A6B46B8BE89C74FF7DE9218"/>
        <w:category>
          <w:name w:val="General"/>
          <w:gallery w:val="placeholder"/>
        </w:category>
        <w:types>
          <w:type w:val="bbPlcHdr"/>
        </w:types>
        <w:behaviors>
          <w:behavior w:val="content"/>
        </w:behaviors>
        <w:guid w:val="{C22A9FA4-2C2D-4F04-B6C5-FCF5DE581857}"/>
      </w:docPartPr>
      <w:docPartBody>
        <w:p w:rsidR="008C365A" w:rsidRDefault="007F755F" w:rsidP="007F755F">
          <w:pPr>
            <w:pStyle w:val="799498209A6B46B8BE89C74FF7DE9218"/>
          </w:pPr>
          <w:r w:rsidRPr="00A70DFE">
            <w:rPr>
              <w:rStyle w:val="Textodelmarcadordeposicin"/>
              <w:rFonts w:ascii="Arial" w:hAnsi="Arial" w:cs="Arial"/>
              <w:color w:val="FF8F8F"/>
              <w:u w:val="single"/>
            </w:rPr>
            <w:t>DILIGENCIAR LA UNIDAD A LA QUE PRESENTA LA OFERTA</w:t>
          </w:r>
        </w:p>
      </w:docPartBody>
    </w:docPart>
    <w:docPart>
      <w:docPartPr>
        <w:name w:val="541D4136629946C2AA17904D7FF6DB51"/>
        <w:category>
          <w:name w:val="General"/>
          <w:gallery w:val="placeholder"/>
        </w:category>
        <w:types>
          <w:type w:val="bbPlcHdr"/>
        </w:types>
        <w:behaviors>
          <w:behavior w:val="content"/>
        </w:behaviors>
        <w:guid w:val="{299723FB-EED3-4CCA-84C9-7F63B4FBF3A5}"/>
      </w:docPartPr>
      <w:docPartBody>
        <w:p w:rsidR="008C365A" w:rsidRDefault="007F755F" w:rsidP="007F755F">
          <w:pPr>
            <w:pStyle w:val="541D4136629946C2AA17904D7FF6DB51"/>
          </w:pPr>
          <w:r w:rsidRPr="00A70DFE">
            <w:rPr>
              <w:rStyle w:val="Textodelmarcadordeposicin"/>
              <w:rFonts w:ascii="Arial" w:hAnsi="Arial" w:cs="Arial"/>
              <w:color w:val="FF8F8F"/>
              <w:u w:val="single"/>
            </w:rPr>
            <w:t>Ciudad</w:t>
          </w:r>
        </w:p>
      </w:docPartBody>
    </w:docPart>
    <w:docPart>
      <w:docPartPr>
        <w:name w:val="06A30D38C59E4E2DB1113FC43F8F8E22"/>
        <w:category>
          <w:name w:val="General"/>
          <w:gallery w:val="placeholder"/>
        </w:category>
        <w:types>
          <w:type w:val="bbPlcHdr"/>
        </w:types>
        <w:behaviors>
          <w:behavior w:val="content"/>
        </w:behaviors>
        <w:guid w:val="{3B01BC83-1D2E-4784-A495-8E5AB8A9B357}"/>
      </w:docPartPr>
      <w:docPartBody>
        <w:p w:rsidR="008C365A" w:rsidRDefault="007F755F" w:rsidP="007F755F">
          <w:pPr>
            <w:pStyle w:val="06A30D38C59E4E2DB1113FC43F8F8E22"/>
          </w:pPr>
          <w:r w:rsidRPr="00A70DFE">
            <w:rPr>
              <w:rStyle w:val="Textodelmarcadordeposicin"/>
              <w:rFonts w:ascii="Arial" w:hAnsi="Arial" w:cs="Arial"/>
              <w:color w:val="FF8F8F"/>
            </w:rPr>
            <w:t>seleccionar la fecha.</w:t>
          </w:r>
        </w:p>
      </w:docPartBody>
    </w:docPart>
    <w:docPart>
      <w:docPartPr>
        <w:name w:val="E75312896DCF482EBD889C4AD04D6A5A"/>
        <w:category>
          <w:name w:val="General"/>
          <w:gallery w:val="placeholder"/>
        </w:category>
        <w:types>
          <w:type w:val="bbPlcHdr"/>
        </w:types>
        <w:behaviors>
          <w:behavior w:val="content"/>
        </w:behaviors>
        <w:guid w:val="{0E7DDE79-9681-4007-8A27-64B56BBE2BB9}"/>
      </w:docPartPr>
      <w:docPartBody>
        <w:p w:rsidR="008C365A" w:rsidRDefault="007F755F" w:rsidP="007F755F">
          <w:pPr>
            <w:pStyle w:val="E75312896DCF482EBD889C4AD04D6A5A"/>
          </w:pPr>
          <w:r w:rsidRPr="00A70DFE">
            <w:rPr>
              <w:rStyle w:val="Textodelmarcadordeposicin"/>
              <w:rFonts w:ascii="Arial" w:hAnsi="Arial" w:cs="Arial"/>
              <w:color w:val="FF8F8F"/>
              <w:u w:val="single"/>
            </w:rPr>
            <w:t>DILIGENCIAR LA UNIDAD A LA QUE PRESENTA LA OFERTA</w:t>
          </w:r>
        </w:p>
      </w:docPartBody>
    </w:docPart>
    <w:docPart>
      <w:docPartPr>
        <w:name w:val="44FAAC5F78AA4103A6AF0060509535C6"/>
        <w:category>
          <w:name w:val="General"/>
          <w:gallery w:val="placeholder"/>
        </w:category>
        <w:types>
          <w:type w:val="bbPlcHdr"/>
        </w:types>
        <w:behaviors>
          <w:behavior w:val="content"/>
        </w:behaviors>
        <w:guid w:val="{32F49339-CE56-41A3-89FA-4AF3E529D9AC}"/>
      </w:docPartPr>
      <w:docPartBody>
        <w:p w:rsidR="008C365A" w:rsidRDefault="007F755F" w:rsidP="007F755F">
          <w:pPr>
            <w:pStyle w:val="44FAAC5F78AA4103A6AF0060509535C6"/>
          </w:pPr>
          <w:r w:rsidRPr="00A70DFE">
            <w:rPr>
              <w:rStyle w:val="Textodelmarcadordeposicin"/>
              <w:rFonts w:ascii="Arial" w:hAnsi="Arial" w:cs="Arial"/>
              <w:color w:val="FF8F8F"/>
              <w:u w:val="single"/>
            </w:rPr>
            <w:t>Ciudad</w:t>
          </w:r>
        </w:p>
      </w:docPartBody>
    </w:docPart>
    <w:docPart>
      <w:docPartPr>
        <w:name w:val="CCA71189E4BE4EBB89D4F892239264CB"/>
        <w:category>
          <w:name w:val="General"/>
          <w:gallery w:val="placeholder"/>
        </w:category>
        <w:types>
          <w:type w:val="bbPlcHdr"/>
        </w:types>
        <w:behaviors>
          <w:behavior w:val="content"/>
        </w:behaviors>
        <w:guid w:val="{BB7338B0-D430-4E1D-B1FC-16538B05B89E}"/>
      </w:docPartPr>
      <w:docPartBody>
        <w:p w:rsidR="008C365A" w:rsidRDefault="007F755F" w:rsidP="007F755F">
          <w:pPr>
            <w:pStyle w:val="CCA71189E4BE4EBB89D4F892239264CB"/>
          </w:pPr>
          <w:r w:rsidRPr="00A70DFE">
            <w:rPr>
              <w:rStyle w:val="Textodelmarcadordeposicin"/>
              <w:rFonts w:ascii="Arial" w:hAnsi="Arial" w:cs="Arial"/>
              <w:color w:val="FF8F8F"/>
            </w:rPr>
            <w:t>seleccionar la fecha.</w:t>
          </w:r>
        </w:p>
      </w:docPartBody>
    </w:docPart>
    <w:docPart>
      <w:docPartPr>
        <w:name w:val="21AF0A25CA754718BA0CCB2C5EA9785F"/>
        <w:category>
          <w:name w:val="General"/>
          <w:gallery w:val="placeholder"/>
        </w:category>
        <w:types>
          <w:type w:val="bbPlcHdr"/>
        </w:types>
        <w:behaviors>
          <w:behavior w:val="content"/>
        </w:behaviors>
        <w:guid w:val="{9F973973-AE41-4E73-B30F-F32DAB33DD36}"/>
      </w:docPartPr>
      <w:docPartBody>
        <w:p w:rsidR="008C365A" w:rsidRDefault="007F755F" w:rsidP="007F755F">
          <w:pPr>
            <w:pStyle w:val="21AF0A25CA754718BA0CCB2C5EA9785F"/>
          </w:pPr>
          <w:r w:rsidRPr="00A70DFE">
            <w:rPr>
              <w:rStyle w:val="Textodelmarcadordeposicin"/>
              <w:rFonts w:ascii="Arial" w:hAnsi="Arial" w:cs="Arial"/>
              <w:color w:val="FF8F8F"/>
              <w:u w:val="single"/>
            </w:rPr>
            <w:t>DILIGENCIAR LA UNIDAD A LA QUE PRESENTA LA OFERTA</w:t>
          </w:r>
        </w:p>
      </w:docPartBody>
    </w:docPart>
    <w:docPart>
      <w:docPartPr>
        <w:name w:val="A912C5422B2849F89B3934ADA6F7D9C0"/>
        <w:category>
          <w:name w:val="General"/>
          <w:gallery w:val="placeholder"/>
        </w:category>
        <w:types>
          <w:type w:val="bbPlcHdr"/>
        </w:types>
        <w:behaviors>
          <w:behavior w:val="content"/>
        </w:behaviors>
        <w:guid w:val="{097CC1C4-0FB4-4D92-B47B-91325BD56C77}"/>
      </w:docPartPr>
      <w:docPartBody>
        <w:p w:rsidR="008C365A" w:rsidRDefault="007F755F" w:rsidP="007F755F">
          <w:pPr>
            <w:pStyle w:val="A912C5422B2849F89B3934ADA6F7D9C0"/>
          </w:pPr>
          <w:r w:rsidRPr="00A70DFE">
            <w:rPr>
              <w:rStyle w:val="Textodelmarcadordeposicin"/>
              <w:rFonts w:ascii="Arial" w:hAnsi="Arial" w:cs="Arial"/>
              <w:color w:val="FF8F8F"/>
              <w:u w:val="single"/>
            </w:rPr>
            <w:t>Ciudad</w:t>
          </w:r>
        </w:p>
      </w:docPartBody>
    </w:docPart>
    <w:docPart>
      <w:docPartPr>
        <w:name w:val="903E8E048BB34EEF8399F18323866E4E"/>
        <w:category>
          <w:name w:val="General"/>
          <w:gallery w:val="placeholder"/>
        </w:category>
        <w:types>
          <w:type w:val="bbPlcHdr"/>
        </w:types>
        <w:behaviors>
          <w:behavior w:val="content"/>
        </w:behaviors>
        <w:guid w:val="{94AFC0B0-B3F4-48E6-9F03-9DA6898C6894}"/>
      </w:docPartPr>
      <w:docPartBody>
        <w:p w:rsidR="008C365A" w:rsidRDefault="007F755F" w:rsidP="007F755F">
          <w:pPr>
            <w:pStyle w:val="903E8E048BB34EEF8399F18323866E4E"/>
          </w:pPr>
          <w:r w:rsidRPr="00A70DFE">
            <w:rPr>
              <w:rStyle w:val="Textodelmarcadordeposicin"/>
              <w:rFonts w:ascii="Arial" w:hAnsi="Arial" w:cs="Arial"/>
              <w:color w:val="FF8F8F"/>
            </w:rPr>
            <w:t>seleccionar la fecha.</w:t>
          </w:r>
        </w:p>
      </w:docPartBody>
    </w:docPart>
    <w:docPart>
      <w:docPartPr>
        <w:name w:val="D036C285B0414CAEB659134708024CED"/>
        <w:category>
          <w:name w:val="General"/>
          <w:gallery w:val="placeholder"/>
        </w:category>
        <w:types>
          <w:type w:val="bbPlcHdr"/>
        </w:types>
        <w:behaviors>
          <w:behavior w:val="content"/>
        </w:behaviors>
        <w:guid w:val="{D0BA2F16-7C2A-48F1-9217-C4DD53A745D4}"/>
      </w:docPartPr>
      <w:docPartBody>
        <w:p w:rsidR="008C365A" w:rsidRDefault="007F755F" w:rsidP="007F755F">
          <w:pPr>
            <w:pStyle w:val="D036C285B0414CAEB659134708024CED"/>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7" w:usb1="00000000" w:usb2="00000000" w:usb3="00000000" w:csb0="0000001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Narrow">
    <w:charset w:val="00"/>
    <w:family w:val="swiss"/>
    <w:pitch w:val="variable"/>
    <w:sig w:usb0="20000287" w:usb1="00000003" w:usb2="00000000" w:usb3="00000000" w:csb0="0000019F"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5340"/>
    <w:rsid w:val="00001803"/>
    <w:rsid w:val="00013944"/>
    <w:rsid w:val="00044185"/>
    <w:rsid w:val="00063AA1"/>
    <w:rsid w:val="000C4D04"/>
    <w:rsid w:val="000C7D43"/>
    <w:rsid w:val="00122076"/>
    <w:rsid w:val="001414E4"/>
    <w:rsid w:val="0014690A"/>
    <w:rsid w:val="00151429"/>
    <w:rsid w:val="00166607"/>
    <w:rsid w:val="00170160"/>
    <w:rsid w:val="00180BF3"/>
    <w:rsid w:val="001858B0"/>
    <w:rsid w:val="001879F3"/>
    <w:rsid w:val="001A5D79"/>
    <w:rsid w:val="001B0645"/>
    <w:rsid w:val="001B7173"/>
    <w:rsid w:val="001C6C93"/>
    <w:rsid w:val="001D1D6D"/>
    <w:rsid w:val="001E3760"/>
    <w:rsid w:val="001F4A7A"/>
    <w:rsid w:val="0021326C"/>
    <w:rsid w:val="00242C58"/>
    <w:rsid w:val="00250938"/>
    <w:rsid w:val="0025556D"/>
    <w:rsid w:val="002614EB"/>
    <w:rsid w:val="0026180C"/>
    <w:rsid w:val="00272752"/>
    <w:rsid w:val="00272F65"/>
    <w:rsid w:val="00290159"/>
    <w:rsid w:val="002E097D"/>
    <w:rsid w:val="00303438"/>
    <w:rsid w:val="00304D1E"/>
    <w:rsid w:val="00305FB4"/>
    <w:rsid w:val="00306DA7"/>
    <w:rsid w:val="00314DA0"/>
    <w:rsid w:val="00337186"/>
    <w:rsid w:val="00340042"/>
    <w:rsid w:val="00354E2A"/>
    <w:rsid w:val="00355340"/>
    <w:rsid w:val="003602AC"/>
    <w:rsid w:val="003769E1"/>
    <w:rsid w:val="003824B8"/>
    <w:rsid w:val="0039645E"/>
    <w:rsid w:val="003B1B23"/>
    <w:rsid w:val="003B514A"/>
    <w:rsid w:val="003B73B4"/>
    <w:rsid w:val="003C19AE"/>
    <w:rsid w:val="003D2A12"/>
    <w:rsid w:val="003E0743"/>
    <w:rsid w:val="003E2EDF"/>
    <w:rsid w:val="003E3365"/>
    <w:rsid w:val="003E46F8"/>
    <w:rsid w:val="003F2360"/>
    <w:rsid w:val="003F4295"/>
    <w:rsid w:val="00416B8B"/>
    <w:rsid w:val="0042551B"/>
    <w:rsid w:val="00430E16"/>
    <w:rsid w:val="00436857"/>
    <w:rsid w:val="00440EFE"/>
    <w:rsid w:val="0047331F"/>
    <w:rsid w:val="0048314F"/>
    <w:rsid w:val="00491696"/>
    <w:rsid w:val="00494CDE"/>
    <w:rsid w:val="004F6818"/>
    <w:rsid w:val="00515A89"/>
    <w:rsid w:val="00522B8A"/>
    <w:rsid w:val="00523DDE"/>
    <w:rsid w:val="00543840"/>
    <w:rsid w:val="00555D92"/>
    <w:rsid w:val="00563A0F"/>
    <w:rsid w:val="00563C82"/>
    <w:rsid w:val="0057379B"/>
    <w:rsid w:val="005B0CAD"/>
    <w:rsid w:val="005E1648"/>
    <w:rsid w:val="005F6026"/>
    <w:rsid w:val="006066EB"/>
    <w:rsid w:val="00607A9B"/>
    <w:rsid w:val="00627B77"/>
    <w:rsid w:val="006325EF"/>
    <w:rsid w:val="00642C20"/>
    <w:rsid w:val="006523C6"/>
    <w:rsid w:val="00664F60"/>
    <w:rsid w:val="006811A1"/>
    <w:rsid w:val="0069774E"/>
    <w:rsid w:val="006A3511"/>
    <w:rsid w:val="006C096B"/>
    <w:rsid w:val="006E03F3"/>
    <w:rsid w:val="006F15EC"/>
    <w:rsid w:val="00704396"/>
    <w:rsid w:val="0071463F"/>
    <w:rsid w:val="007209B5"/>
    <w:rsid w:val="00726D6A"/>
    <w:rsid w:val="007816A7"/>
    <w:rsid w:val="007865E9"/>
    <w:rsid w:val="007A0869"/>
    <w:rsid w:val="007A6563"/>
    <w:rsid w:val="007A70AB"/>
    <w:rsid w:val="007D36C9"/>
    <w:rsid w:val="007F755F"/>
    <w:rsid w:val="007F7A4E"/>
    <w:rsid w:val="008042CD"/>
    <w:rsid w:val="008147C3"/>
    <w:rsid w:val="00854146"/>
    <w:rsid w:val="00863E0E"/>
    <w:rsid w:val="00875EF7"/>
    <w:rsid w:val="00886F74"/>
    <w:rsid w:val="00893605"/>
    <w:rsid w:val="008C12FD"/>
    <w:rsid w:val="008C365A"/>
    <w:rsid w:val="008D45B2"/>
    <w:rsid w:val="008E3D93"/>
    <w:rsid w:val="008F4ACF"/>
    <w:rsid w:val="00922304"/>
    <w:rsid w:val="0094470D"/>
    <w:rsid w:val="009453D3"/>
    <w:rsid w:val="009B5224"/>
    <w:rsid w:val="009C59FB"/>
    <w:rsid w:val="009C752F"/>
    <w:rsid w:val="009E4E87"/>
    <w:rsid w:val="009F1494"/>
    <w:rsid w:val="009F43E3"/>
    <w:rsid w:val="009F4D62"/>
    <w:rsid w:val="009F7176"/>
    <w:rsid w:val="00A03B5D"/>
    <w:rsid w:val="00A05EB8"/>
    <w:rsid w:val="00A14AE8"/>
    <w:rsid w:val="00A16F6C"/>
    <w:rsid w:val="00A322C3"/>
    <w:rsid w:val="00A37E9C"/>
    <w:rsid w:val="00A54B17"/>
    <w:rsid w:val="00A64D10"/>
    <w:rsid w:val="00AA14C7"/>
    <w:rsid w:val="00AA2EE9"/>
    <w:rsid w:val="00AA784C"/>
    <w:rsid w:val="00AB2625"/>
    <w:rsid w:val="00AC3EEB"/>
    <w:rsid w:val="00AC74E8"/>
    <w:rsid w:val="00AD244D"/>
    <w:rsid w:val="00AD5B1C"/>
    <w:rsid w:val="00AF0A34"/>
    <w:rsid w:val="00AF43C8"/>
    <w:rsid w:val="00AF65FF"/>
    <w:rsid w:val="00B10EC3"/>
    <w:rsid w:val="00B11D51"/>
    <w:rsid w:val="00B24E5E"/>
    <w:rsid w:val="00B47B3D"/>
    <w:rsid w:val="00B60652"/>
    <w:rsid w:val="00B71302"/>
    <w:rsid w:val="00B82A74"/>
    <w:rsid w:val="00B9437F"/>
    <w:rsid w:val="00BB7FD7"/>
    <w:rsid w:val="00BC0809"/>
    <w:rsid w:val="00BE09A0"/>
    <w:rsid w:val="00BE13A5"/>
    <w:rsid w:val="00C1160E"/>
    <w:rsid w:val="00C21031"/>
    <w:rsid w:val="00C2467E"/>
    <w:rsid w:val="00C408F9"/>
    <w:rsid w:val="00C4301E"/>
    <w:rsid w:val="00C468AA"/>
    <w:rsid w:val="00C5258D"/>
    <w:rsid w:val="00C80E6C"/>
    <w:rsid w:val="00C8103B"/>
    <w:rsid w:val="00CB3356"/>
    <w:rsid w:val="00CB35D9"/>
    <w:rsid w:val="00CB4A21"/>
    <w:rsid w:val="00CD1057"/>
    <w:rsid w:val="00D128C0"/>
    <w:rsid w:val="00D130CD"/>
    <w:rsid w:val="00D14A24"/>
    <w:rsid w:val="00D21FB5"/>
    <w:rsid w:val="00D34B15"/>
    <w:rsid w:val="00D64B96"/>
    <w:rsid w:val="00D74055"/>
    <w:rsid w:val="00D772B3"/>
    <w:rsid w:val="00D8515E"/>
    <w:rsid w:val="00DA0F44"/>
    <w:rsid w:val="00DB0D67"/>
    <w:rsid w:val="00DB424C"/>
    <w:rsid w:val="00DB4AE4"/>
    <w:rsid w:val="00DD0867"/>
    <w:rsid w:val="00DE0F00"/>
    <w:rsid w:val="00DF5BEC"/>
    <w:rsid w:val="00DF6044"/>
    <w:rsid w:val="00E12E3A"/>
    <w:rsid w:val="00E15811"/>
    <w:rsid w:val="00E23284"/>
    <w:rsid w:val="00E3275E"/>
    <w:rsid w:val="00E504EE"/>
    <w:rsid w:val="00E86D6F"/>
    <w:rsid w:val="00E95631"/>
    <w:rsid w:val="00EB6A02"/>
    <w:rsid w:val="00EC7466"/>
    <w:rsid w:val="00EF11A4"/>
    <w:rsid w:val="00EF528A"/>
    <w:rsid w:val="00EF67E9"/>
    <w:rsid w:val="00F123E1"/>
    <w:rsid w:val="00F42AF1"/>
    <w:rsid w:val="00F5611E"/>
    <w:rsid w:val="00F6518B"/>
    <w:rsid w:val="00F84520"/>
    <w:rsid w:val="00F855DC"/>
    <w:rsid w:val="00FB49FF"/>
    <w:rsid w:val="00FC79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331F"/>
    <w:rPr>
      <w:color w:val="808080"/>
    </w:rPr>
  </w:style>
  <w:style w:type="paragraph" w:customStyle="1" w:styleId="1159300F1A9F41B9B737C80315EFD7C3">
    <w:name w:val="1159300F1A9F41B9B737C80315EFD7C3"/>
    <w:rsid w:val="00E95631"/>
    <w:rPr>
      <w:kern w:val="2"/>
      <w14:ligatures w14:val="standardContextual"/>
    </w:rPr>
  </w:style>
  <w:style w:type="paragraph" w:customStyle="1" w:styleId="3536A211DA5B47D99D1E6F3734D33017">
    <w:name w:val="3536A211DA5B47D99D1E6F3734D33017"/>
    <w:rsid w:val="00E95631"/>
    <w:rPr>
      <w:kern w:val="2"/>
      <w14:ligatures w14:val="standardContextual"/>
    </w:rPr>
  </w:style>
  <w:style w:type="paragraph" w:customStyle="1" w:styleId="BEC062893BF747FFBAE42F16D7DC92FB">
    <w:name w:val="BEC062893BF747FFBAE42F16D7DC92FB"/>
    <w:rsid w:val="00E95631"/>
    <w:rPr>
      <w:kern w:val="2"/>
      <w14:ligatures w14:val="standardContextual"/>
    </w:rPr>
  </w:style>
  <w:style w:type="paragraph" w:customStyle="1" w:styleId="AB79A006B94B4706A3CFAAE90EA6AAB9">
    <w:name w:val="AB79A006B94B4706A3CFAAE90EA6AAB9"/>
    <w:rsid w:val="00E95631"/>
    <w:rPr>
      <w:kern w:val="2"/>
      <w14:ligatures w14:val="standardContextual"/>
    </w:rPr>
  </w:style>
  <w:style w:type="paragraph" w:customStyle="1" w:styleId="BEED5491602C4201B09E70055A7CAAF6">
    <w:name w:val="BEED5491602C4201B09E70055A7CAAF6"/>
    <w:rsid w:val="00355340"/>
  </w:style>
  <w:style w:type="paragraph" w:customStyle="1" w:styleId="8345B5CA5E89484692B98921147F92C0">
    <w:name w:val="8345B5CA5E89484692B98921147F92C0"/>
    <w:rsid w:val="00355340"/>
  </w:style>
  <w:style w:type="paragraph" w:customStyle="1" w:styleId="F0B8ABFF016C4B608C4FBF43C5205179">
    <w:name w:val="F0B8ABFF016C4B608C4FBF43C5205179"/>
    <w:rsid w:val="00355340"/>
  </w:style>
  <w:style w:type="paragraph" w:customStyle="1" w:styleId="BAD082C8076544CFB9597DF70380A392">
    <w:name w:val="BAD082C8076544CFB9597DF70380A392"/>
    <w:rsid w:val="00355340"/>
  </w:style>
  <w:style w:type="paragraph" w:customStyle="1" w:styleId="CC6ECC600B7F4221ACF97931972FE86D">
    <w:name w:val="CC6ECC600B7F4221ACF97931972FE86D"/>
    <w:rsid w:val="00355340"/>
  </w:style>
  <w:style w:type="paragraph" w:customStyle="1" w:styleId="CA8E26DC8B394E1E82479CD29288D725">
    <w:name w:val="CA8E26DC8B394E1E82479CD29288D725"/>
    <w:rsid w:val="00355340"/>
  </w:style>
  <w:style w:type="paragraph" w:customStyle="1" w:styleId="4854968C86544C0D9B91E19953538751">
    <w:name w:val="4854968C86544C0D9B91E19953538751"/>
    <w:rsid w:val="00355340"/>
  </w:style>
  <w:style w:type="paragraph" w:customStyle="1" w:styleId="12083D715BDC433997CF46CF8459EE75">
    <w:name w:val="12083D715BDC433997CF46CF8459EE75"/>
    <w:rsid w:val="00355340"/>
  </w:style>
  <w:style w:type="paragraph" w:customStyle="1" w:styleId="5C17A7D72BAB400C81BAE81A301975DE">
    <w:name w:val="5C17A7D72BAB400C81BAE81A301975DE"/>
    <w:rsid w:val="00355340"/>
  </w:style>
  <w:style w:type="paragraph" w:customStyle="1" w:styleId="7EF5B3232462415D8D27C5E27089EEDD">
    <w:name w:val="7EF5B3232462415D8D27C5E27089EEDD"/>
    <w:rsid w:val="00355340"/>
  </w:style>
  <w:style w:type="paragraph" w:customStyle="1" w:styleId="9518C4487E2B4381A5812087F0ADDFEF">
    <w:name w:val="9518C4487E2B4381A5812087F0ADDFEF"/>
    <w:rsid w:val="00355340"/>
  </w:style>
  <w:style w:type="paragraph" w:customStyle="1" w:styleId="3623C437348843859B8A929D64272942">
    <w:name w:val="3623C437348843859B8A929D64272942"/>
    <w:rsid w:val="00355340"/>
  </w:style>
  <w:style w:type="paragraph" w:customStyle="1" w:styleId="0397BEFBD2C14BBF9276A2430FF7BD93">
    <w:name w:val="0397BEFBD2C14BBF9276A2430FF7BD93"/>
    <w:rsid w:val="00355340"/>
  </w:style>
  <w:style w:type="paragraph" w:customStyle="1" w:styleId="E3C9978BE3A64CD283C27665BD1203FC">
    <w:name w:val="E3C9978BE3A64CD283C27665BD1203FC"/>
    <w:rsid w:val="00355340"/>
  </w:style>
  <w:style w:type="paragraph" w:customStyle="1" w:styleId="3A6CBCA2C86546638B3464C9A09346A5">
    <w:name w:val="3A6CBCA2C86546638B3464C9A09346A5"/>
    <w:rsid w:val="00355340"/>
  </w:style>
  <w:style w:type="paragraph" w:customStyle="1" w:styleId="96179328FC6E4C28868BFD18C4B7797E">
    <w:name w:val="96179328FC6E4C28868BFD18C4B7797E"/>
    <w:rsid w:val="00355340"/>
  </w:style>
  <w:style w:type="paragraph" w:customStyle="1" w:styleId="3D81252CD7104A23BA3696B6E6559C95">
    <w:name w:val="3D81252CD7104A23BA3696B6E6559C95"/>
    <w:rsid w:val="00355340"/>
  </w:style>
  <w:style w:type="paragraph" w:customStyle="1" w:styleId="B11F61C81AE34B319FD4B2A6BB2923C9">
    <w:name w:val="B11F61C81AE34B319FD4B2A6BB2923C9"/>
    <w:rsid w:val="00355340"/>
  </w:style>
  <w:style w:type="paragraph" w:customStyle="1" w:styleId="09FB57AD5B734AF1A0BFAA38328109E2">
    <w:name w:val="09FB57AD5B734AF1A0BFAA38328109E2"/>
    <w:rsid w:val="00355340"/>
  </w:style>
  <w:style w:type="paragraph" w:customStyle="1" w:styleId="79FDA0E8AB77443A902DB5DE3CFA6CCC">
    <w:name w:val="79FDA0E8AB77443A902DB5DE3CFA6CCC"/>
    <w:rsid w:val="00355340"/>
  </w:style>
  <w:style w:type="paragraph" w:customStyle="1" w:styleId="9E94568D2D164A2FB8FC93118E439976">
    <w:name w:val="9E94568D2D164A2FB8FC93118E439976"/>
    <w:rsid w:val="00355340"/>
  </w:style>
  <w:style w:type="paragraph" w:customStyle="1" w:styleId="29D0730E8C11457A9CAF9ABB46A3E396">
    <w:name w:val="29D0730E8C11457A9CAF9ABB46A3E396"/>
    <w:rsid w:val="00355340"/>
  </w:style>
  <w:style w:type="paragraph" w:customStyle="1" w:styleId="3E3AE47013C747688603CB8D957B4837">
    <w:name w:val="3E3AE47013C747688603CB8D957B4837"/>
    <w:rsid w:val="00355340"/>
  </w:style>
  <w:style w:type="paragraph" w:customStyle="1" w:styleId="759086CC59D641C288D9A0B5EABC04D2">
    <w:name w:val="759086CC59D641C288D9A0B5EABC04D2"/>
    <w:rsid w:val="00355340"/>
  </w:style>
  <w:style w:type="paragraph" w:customStyle="1" w:styleId="439863F550E441CBB58FF186BB15C74B">
    <w:name w:val="439863F550E441CBB58FF186BB15C74B"/>
    <w:rsid w:val="00355340"/>
  </w:style>
  <w:style w:type="paragraph" w:customStyle="1" w:styleId="63F136EBF9E04C31A15FCD14DD206BC7">
    <w:name w:val="63F136EBF9E04C31A15FCD14DD206BC7"/>
    <w:rsid w:val="00355340"/>
  </w:style>
  <w:style w:type="paragraph" w:customStyle="1" w:styleId="6E91006381524B9F932D9D0BDAC12C99">
    <w:name w:val="6E91006381524B9F932D9D0BDAC12C99"/>
    <w:rsid w:val="00355340"/>
  </w:style>
  <w:style w:type="paragraph" w:customStyle="1" w:styleId="AF32A57C11724945B66CD956FCD7D05D">
    <w:name w:val="AF32A57C11724945B66CD956FCD7D05D"/>
    <w:rsid w:val="00355340"/>
  </w:style>
  <w:style w:type="paragraph" w:customStyle="1" w:styleId="82E894E35F2E4F6DB0CD5FC5E5E7DECD">
    <w:name w:val="82E894E35F2E4F6DB0CD5FC5E5E7DECD"/>
    <w:rsid w:val="00355340"/>
  </w:style>
  <w:style w:type="paragraph" w:customStyle="1" w:styleId="DD6838C239074C0396A4F09FCABA7BF9">
    <w:name w:val="DD6838C239074C0396A4F09FCABA7BF9"/>
    <w:rsid w:val="00355340"/>
  </w:style>
  <w:style w:type="paragraph" w:customStyle="1" w:styleId="81B3D7C418B64772AA82EC05B8289662">
    <w:name w:val="81B3D7C418B64772AA82EC05B8289662"/>
    <w:rsid w:val="00355340"/>
  </w:style>
  <w:style w:type="paragraph" w:customStyle="1" w:styleId="721951E9B3AA40F1A0418AAA65D120BC">
    <w:name w:val="721951E9B3AA40F1A0418AAA65D120BC"/>
    <w:rsid w:val="00355340"/>
  </w:style>
  <w:style w:type="paragraph" w:customStyle="1" w:styleId="B2724D6F26B54E46970021C85758E303">
    <w:name w:val="B2724D6F26B54E46970021C85758E303"/>
    <w:rsid w:val="00355340"/>
  </w:style>
  <w:style w:type="paragraph" w:customStyle="1" w:styleId="6C42A7552BC1457F8D7322BAE181347E">
    <w:name w:val="6C42A7552BC1457F8D7322BAE181347E"/>
    <w:rsid w:val="00355340"/>
  </w:style>
  <w:style w:type="paragraph" w:customStyle="1" w:styleId="30071AE8D5984C1C9D7AD7B13E8393BD">
    <w:name w:val="30071AE8D5984C1C9D7AD7B13E8393BD"/>
    <w:rsid w:val="00355340"/>
  </w:style>
  <w:style w:type="paragraph" w:customStyle="1" w:styleId="AF67077EE373430FBAEA220C9EFB0015">
    <w:name w:val="AF67077EE373430FBAEA220C9EFB0015"/>
    <w:rsid w:val="00355340"/>
  </w:style>
  <w:style w:type="paragraph" w:customStyle="1" w:styleId="2B45748052924CA2931F643F4AAE422E">
    <w:name w:val="2B45748052924CA2931F643F4AAE422E"/>
    <w:rsid w:val="00355340"/>
  </w:style>
  <w:style w:type="paragraph" w:customStyle="1" w:styleId="2043C286306C4F1898194531D39FE3DC">
    <w:name w:val="2043C286306C4F1898194531D39FE3DC"/>
    <w:rsid w:val="00355340"/>
  </w:style>
  <w:style w:type="paragraph" w:customStyle="1" w:styleId="9A3AAFB117FF4C3DBFCCBB96A667B993">
    <w:name w:val="9A3AAFB117FF4C3DBFCCBB96A667B993"/>
    <w:rsid w:val="00355340"/>
  </w:style>
  <w:style w:type="paragraph" w:customStyle="1" w:styleId="2CB0964919D243AEA288BEFEB53D67F4">
    <w:name w:val="2CB0964919D243AEA288BEFEB53D67F4"/>
    <w:rsid w:val="00355340"/>
  </w:style>
  <w:style w:type="paragraph" w:customStyle="1" w:styleId="773C4F33110045DB823F9EC580BB2F66">
    <w:name w:val="773C4F33110045DB823F9EC580BB2F66"/>
    <w:rsid w:val="00355340"/>
  </w:style>
  <w:style w:type="paragraph" w:customStyle="1" w:styleId="FD59EA817ACE4C448964FD85621EC18A">
    <w:name w:val="FD59EA817ACE4C448964FD85621EC18A"/>
    <w:rsid w:val="00355340"/>
  </w:style>
  <w:style w:type="paragraph" w:customStyle="1" w:styleId="2E5309500BFB420DB77D7AF10389F43B">
    <w:name w:val="2E5309500BFB420DB77D7AF10389F43B"/>
    <w:rsid w:val="00355340"/>
  </w:style>
  <w:style w:type="paragraph" w:customStyle="1" w:styleId="0A99903512D244B7AFFCC926310B9F90">
    <w:name w:val="0A99903512D244B7AFFCC926310B9F90"/>
    <w:rsid w:val="00355340"/>
  </w:style>
  <w:style w:type="paragraph" w:customStyle="1" w:styleId="2B0D9EA7F81A460FB7575CF0B414ECC3">
    <w:name w:val="2B0D9EA7F81A460FB7575CF0B414ECC3"/>
    <w:rsid w:val="00355340"/>
  </w:style>
  <w:style w:type="paragraph" w:customStyle="1" w:styleId="E4450CC1923A444594A96D47A2AF42A6">
    <w:name w:val="E4450CC1923A444594A96D47A2AF42A6"/>
    <w:rsid w:val="00355340"/>
  </w:style>
  <w:style w:type="paragraph" w:customStyle="1" w:styleId="BAE88C5BCF1D473B9DE6C7B30F2EC14F">
    <w:name w:val="BAE88C5BCF1D473B9DE6C7B30F2EC14F"/>
    <w:rsid w:val="00355340"/>
  </w:style>
  <w:style w:type="paragraph" w:customStyle="1" w:styleId="93B91D092AFE4375BAC38146B4F38638">
    <w:name w:val="93B91D092AFE4375BAC38146B4F38638"/>
    <w:rsid w:val="00355340"/>
  </w:style>
  <w:style w:type="paragraph" w:customStyle="1" w:styleId="7AA686572D6D43BF87926BE7AB2F02DF">
    <w:name w:val="7AA686572D6D43BF87926BE7AB2F02DF"/>
    <w:rsid w:val="00355340"/>
  </w:style>
  <w:style w:type="paragraph" w:customStyle="1" w:styleId="9084814674844748809DD9025401B772">
    <w:name w:val="9084814674844748809DD9025401B772"/>
    <w:rsid w:val="00355340"/>
  </w:style>
  <w:style w:type="paragraph" w:customStyle="1" w:styleId="24BB2CB8DBA8458DA78B7C9A3490B04C">
    <w:name w:val="24BB2CB8DBA8458DA78B7C9A3490B04C"/>
    <w:rsid w:val="00355340"/>
  </w:style>
  <w:style w:type="paragraph" w:customStyle="1" w:styleId="33FFF4CDC81B4FD8B7D91FFF70FB3E27">
    <w:name w:val="33FFF4CDC81B4FD8B7D91FFF70FB3E27"/>
    <w:rsid w:val="00355340"/>
  </w:style>
  <w:style w:type="paragraph" w:customStyle="1" w:styleId="ACF4F0E0663748FEA06CC8965675DC95">
    <w:name w:val="ACF4F0E0663748FEA06CC8965675DC95"/>
    <w:rsid w:val="00355340"/>
  </w:style>
  <w:style w:type="paragraph" w:customStyle="1" w:styleId="B609A91F7F2446CCA8AACB9AD20DFAF5">
    <w:name w:val="B609A91F7F2446CCA8AACB9AD20DFAF5"/>
    <w:rsid w:val="00355340"/>
  </w:style>
  <w:style w:type="paragraph" w:customStyle="1" w:styleId="12D4DE01CE6E407FAE821BC1A3C64DE4">
    <w:name w:val="12D4DE01CE6E407FAE821BC1A3C64DE4"/>
    <w:rsid w:val="00355340"/>
  </w:style>
  <w:style w:type="paragraph" w:customStyle="1" w:styleId="28F7B6A781CC4C88992D8043AF9BB486">
    <w:name w:val="28F7B6A781CC4C88992D8043AF9BB486"/>
    <w:rsid w:val="00355340"/>
  </w:style>
  <w:style w:type="paragraph" w:customStyle="1" w:styleId="0331B00099BD4A209DEE614D338A1368">
    <w:name w:val="0331B00099BD4A209DEE614D338A1368"/>
    <w:rsid w:val="00355340"/>
  </w:style>
  <w:style w:type="paragraph" w:customStyle="1" w:styleId="84653F95099643FA99611761697D6F69">
    <w:name w:val="84653F95099643FA99611761697D6F69"/>
    <w:rsid w:val="00355340"/>
  </w:style>
  <w:style w:type="paragraph" w:customStyle="1" w:styleId="47744713C38E4748933B10C1BEE39027">
    <w:name w:val="47744713C38E4748933B10C1BEE39027"/>
    <w:rsid w:val="00355340"/>
  </w:style>
  <w:style w:type="paragraph" w:customStyle="1" w:styleId="8877AB5446FF4E8586102DCAE5FD7801">
    <w:name w:val="8877AB5446FF4E8586102DCAE5FD7801"/>
    <w:rsid w:val="00355340"/>
  </w:style>
  <w:style w:type="paragraph" w:customStyle="1" w:styleId="6998B783AE4B44318405AC23313AAA9E">
    <w:name w:val="6998B783AE4B44318405AC23313AAA9E"/>
    <w:rsid w:val="00355340"/>
  </w:style>
  <w:style w:type="paragraph" w:customStyle="1" w:styleId="478938D810374F2CB57B690979FA5A28">
    <w:name w:val="478938D810374F2CB57B690979FA5A28"/>
    <w:rsid w:val="00355340"/>
  </w:style>
  <w:style w:type="paragraph" w:customStyle="1" w:styleId="28BF7FB7CAA74B3D8555500B2AB0265F">
    <w:name w:val="28BF7FB7CAA74B3D8555500B2AB0265F"/>
    <w:rsid w:val="00355340"/>
  </w:style>
  <w:style w:type="paragraph" w:customStyle="1" w:styleId="EBC4E4C277004C0596D582E83F2A1A19">
    <w:name w:val="EBC4E4C277004C0596D582E83F2A1A19"/>
    <w:rsid w:val="00355340"/>
  </w:style>
  <w:style w:type="paragraph" w:customStyle="1" w:styleId="EF580ACFE9454CA3A9A44C21BAF40449">
    <w:name w:val="EF580ACFE9454CA3A9A44C21BAF40449"/>
    <w:rsid w:val="00355340"/>
  </w:style>
  <w:style w:type="paragraph" w:customStyle="1" w:styleId="1206F4B4593F4DB68B0312E3389A514E">
    <w:name w:val="1206F4B4593F4DB68B0312E3389A514E"/>
    <w:rsid w:val="00355340"/>
  </w:style>
  <w:style w:type="paragraph" w:customStyle="1" w:styleId="40935EC6FE5544AF8C887C7739F49E7A">
    <w:name w:val="40935EC6FE5544AF8C887C7739F49E7A"/>
    <w:rsid w:val="00355340"/>
  </w:style>
  <w:style w:type="paragraph" w:customStyle="1" w:styleId="56E04E4D6D3B4F0584C686BA1636EA4A">
    <w:name w:val="56E04E4D6D3B4F0584C686BA1636EA4A"/>
    <w:rsid w:val="00355340"/>
  </w:style>
  <w:style w:type="paragraph" w:customStyle="1" w:styleId="9F832EBBE572475DA65803DF83CFD22A">
    <w:name w:val="9F832EBBE572475DA65803DF83CFD22A"/>
    <w:rsid w:val="00355340"/>
  </w:style>
  <w:style w:type="paragraph" w:customStyle="1" w:styleId="CFB3B425F7E8465091C1F38124E17DED">
    <w:name w:val="CFB3B425F7E8465091C1F38124E17DED"/>
    <w:rsid w:val="00355340"/>
  </w:style>
  <w:style w:type="paragraph" w:customStyle="1" w:styleId="6C63C3EC05EE4A79BB3F94107DCEC165">
    <w:name w:val="6C63C3EC05EE4A79BB3F94107DCEC165"/>
    <w:rsid w:val="00355340"/>
  </w:style>
  <w:style w:type="paragraph" w:customStyle="1" w:styleId="D1E3151185974DDBBEE4C64877AC16D3">
    <w:name w:val="D1E3151185974DDBBEE4C64877AC16D3"/>
    <w:rsid w:val="00355340"/>
  </w:style>
  <w:style w:type="paragraph" w:customStyle="1" w:styleId="70A725459FB1477D94345237E1D41D72">
    <w:name w:val="70A725459FB1477D94345237E1D41D72"/>
    <w:rsid w:val="00355340"/>
  </w:style>
  <w:style w:type="paragraph" w:customStyle="1" w:styleId="25FC0D9AE246417C8B9C037DFAA69BD6">
    <w:name w:val="25FC0D9AE246417C8B9C037DFAA69BD6"/>
    <w:rsid w:val="00355340"/>
  </w:style>
  <w:style w:type="paragraph" w:customStyle="1" w:styleId="D617D54A7DA840878591E1D94C046131">
    <w:name w:val="D617D54A7DA840878591E1D94C046131"/>
    <w:rsid w:val="00355340"/>
  </w:style>
  <w:style w:type="paragraph" w:customStyle="1" w:styleId="3667E5A4F2074F5E89F543BBE7B6CBDA">
    <w:name w:val="3667E5A4F2074F5E89F543BBE7B6CBDA"/>
    <w:rsid w:val="00355340"/>
  </w:style>
  <w:style w:type="paragraph" w:customStyle="1" w:styleId="98CE96ECD5704DCA84ABDE8CB9035CD6">
    <w:name w:val="98CE96ECD5704DCA84ABDE8CB9035CD6"/>
    <w:rsid w:val="00355340"/>
  </w:style>
  <w:style w:type="paragraph" w:customStyle="1" w:styleId="AD13EC885038490D9D652A1C62025652">
    <w:name w:val="AD13EC885038490D9D652A1C62025652"/>
    <w:rsid w:val="00355340"/>
  </w:style>
  <w:style w:type="paragraph" w:customStyle="1" w:styleId="C8C3F580C9DB44D0BD5AAFA25C0730D5">
    <w:name w:val="C8C3F580C9DB44D0BD5AAFA25C0730D5"/>
    <w:rsid w:val="00355340"/>
  </w:style>
  <w:style w:type="paragraph" w:customStyle="1" w:styleId="CC52A31DBD6E4BBDBBCE52AB31949269">
    <w:name w:val="CC52A31DBD6E4BBDBBCE52AB31949269"/>
    <w:rsid w:val="00355340"/>
  </w:style>
  <w:style w:type="paragraph" w:customStyle="1" w:styleId="5670D9F93E494598A4A7D560C5442744">
    <w:name w:val="5670D9F93E494598A4A7D560C5442744"/>
    <w:rsid w:val="00355340"/>
  </w:style>
  <w:style w:type="paragraph" w:customStyle="1" w:styleId="903C311CE64D4358B7D5D96C688CF7A5">
    <w:name w:val="903C311CE64D4358B7D5D96C688CF7A5"/>
    <w:rsid w:val="00355340"/>
  </w:style>
  <w:style w:type="paragraph" w:customStyle="1" w:styleId="2577E3EAEF3941ABB38E7F1A7B230DCB">
    <w:name w:val="2577E3EAEF3941ABB38E7F1A7B230DCB"/>
    <w:rsid w:val="00355340"/>
  </w:style>
  <w:style w:type="paragraph" w:customStyle="1" w:styleId="BD9BA49D15A345DA849B5FB5D954C565">
    <w:name w:val="BD9BA49D15A345DA849B5FB5D954C565"/>
    <w:rsid w:val="00355340"/>
  </w:style>
  <w:style w:type="paragraph" w:customStyle="1" w:styleId="ED3E0D64703C41FC91341583F31F32E0">
    <w:name w:val="ED3E0D64703C41FC91341583F31F32E0"/>
    <w:rsid w:val="00355340"/>
  </w:style>
  <w:style w:type="paragraph" w:customStyle="1" w:styleId="6645E0A24F464BDC9CCCF2CC570F1E8C">
    <w:name w:val="6645E0A24F464BDC9CCCF2CC570F1E8C"/>
    <w:rsid w:val="00355340"/>
  </w:style>
  <w:style w:type="paragraph" w:customStyle="1" w:styleId="18F56897F1D14D92B0CCDD38FC629FEC">
    <w:name w:val="18F56897F1D14D92B0CCDD38FC629FEC"/>
    <w:rsid w:val="00355340"/>
  </w:style>
  <w:style w:type="paragraph" w:customStyle="1" w:styleId="D7320A95C3EA4650B841BDA4058DF491">
    <w:name w:val="D7320A95C3EA4650B841BDA4058DF491"/>
    <w:rsid w:val="00355340"/>
  </w:style>
  <w:style w:type="paragraph" w:customStyle="1" w:styleId="5ECE0CED144C4D8BB1F0E7C0EE295D64">
    <w:name w:val="5ECE0CED144C4D8BB1F0E7C0EE295D64"/>
    <w:rsid w:val="00355340"/>
  </w:style>
  <w:style w:type="paragraph" w:customStyle="1" w:styleId="6677EB86CCDC494CA22A2D271F844DAE">
    <w:name w:val="6677EB86CCDC494CA22A2D271F844DAE"/>
    <w:rsid w:val="00355340"/>
  </w:style>
  <w:style w:type="paragraph" w:customStyle="1" w:styleId="B6FFA99BFEBA4933941B32C2BC0D594E">
    <w:name w:val="B6FFA99BFEBA4933941B32C2BC0D594E"/>
    <w:rsid w:val="00355340"/>
  </w:style>
  <w:style w:type="paragraph" w:customStyle="1" w:styleId="0BA4F77C4D07469694FD27BECEA038EA">
    <w:name w:val="0BA4F77C4D07469694FD27BECEA038EA"/>
    <w:rsid w:val="00355340"/>
  </w:style>
  <w:style w:type="paragraph" w:customStyle="1" w:styleId="E0232AD45AF44438991F2F48856846CD">
    <w:name w:val="E0232AD45AF44438991F2F48856846CD"/>
    <w:rsid w:val="00355340"/>
  </w:style>
  <w:style w:type="paragraph" w:customStyle="1" w:styleId="DFF10436441C46689DC87E575CE20B55">
    <w:name w:val="DFF10436441C46689DC87E575CE20B55"/>
    <w:rsid w:val="00355340"/>
  </w:style>
  <w:style w:type="paragraph" w:customStyle="1" w:styleId="A3EEAB3D522C4E2A8E5A44F4655D5B81">
    <w:name w:val="A3EEAB3D522C4E2A8E5A44F4655D5B81"/>
    <w:rsid w:val="00355340"/>
  </w:style>
  <w:style w:type="paragraph" w:customStyle="1" w:styleId="3E1723B4B9284CAEB32168686500500C">
    <w:name w:val="3E1723B4B9284CAEB32168686500500C"/>
    <w:rsid w:val="00355340"/>
  </w:style>
  <w:style w:type="paragraph" w:customStyle="1" w:styleId="135BCCC32D314AA5BDFEB410B9792541">
    <w:name w:val="135BCCC32D314AA5BDFEB410B9792541"/>
    <w:rsid w:val="00355340"/>
  </w:style>
  <w:style w:type="paragraph" w:customStyle="1" w:styleId="41E4469F347D4BA980615232CCBDFD8D">
    <w:name w:val="41E4469F347D4BA980615232CCBDFD8D"/>
    <w:rsid w:val="00355340"/>
  </w:style>
  <w:style w:type="paragraph" w:customStyle="1" w:styleId="E7AC531C8F7045B9B6356AB52DD56751">
    <w:name w:val="E7AC531C8F7045B9B6356AB52DD56751"/>
    <w:rsid w:val="00355340"/>
  </w:style>
  <w:style w:type="paragraph" w:customStyle="1" w:styleId="91BD27A650D94731BDB7CCD2A34B5664">
    <w:name w:val="91BD27A650D94731BDB7CCD2A34B5664"/>
    <w:rsid w:val="00355340"/>
  </w:style>
  <w:style w:type="paragraph" w:customStyle="1" w:styleId="FA205C9A04DF49418A1B9305632D0992">
    <w:name w:val="FA205C9A04DF49418A1B9305632D0992"/>
    <w:rsid w:val="00355340"/>
  </w:style>
  <w:style w:type="paragraph" w:customStyle="1" w:styleId="70B3DA1E69264AC18385B849063E7281">
    <w:name w:val="70B3DA1E69264AC18385B849063E7281"/>
    <w:rsid w:val="00355340"/>
  </w:style>
  <w:style w:type="paragraph" w:customStyle="1" w:styleId="4337D7078F3C4E2E88E9CFF706625FBC">
    <w:name w:val="4337D7078F3C4E2E88E9CFF706625FBC"/>
    <w:rsid w:val="00355340"/>
  </w:style>
  <w:style w:type="paragraph" w:customStyle="1" w:styleId="6D848DEE32F94C769EA1F5C62E0774F2">
    <w:name w:val="6D848DEE32F94C769EA1F5C62E0774F2"/>
    <w:rsid w:val="00355340"/>
  </w:style>
  <w:style w:type="paragraph" w:customStyle="1" w:styleId="F0629C67192D4D6EA5E461C67BC951D1">
    <w:name w:val="F0629C67192D4D6EA5E461C67BC951D1"/>
    <w:rsid w:val="00355340"/>
  </w:style>
  <w:style w:type="paragraph" w:customStyle="1" w:styleId="2B3D2B3D85B44C76BFF832756867E7CC">
    <w:name w:val="2B3D2B3D85B44C76BFF832756867E7CC"/>
    <w:rsid w:val="00355340"/>
  </w:style>
  <w:style w:type="paragraph" w:customStyle="1" w:styleId="C1D39DE100E540D184289B3FF669DE0B">
    <w:name w:val="C1D39DE100E540D184289B3FF669DE0B"/>
    <w:rsid w:val="00355340"/>
  </w:style>
  <w:style w:type="paragraph" w:customStyle="1" w:styleId="6C88DDA190AC4048BBF96F4DE8CF9318">
    <w:name w:val="6C88DDA190AC4048BBF96F4DE8CF9318"/>
    <w:rsid w:val="00355340"/>
  </w:style>
  <w:style w:type="paragraph" w:customStyle="1" w:styleId="287BB54CF53F45C1A026330302A4BD40">
    <w:name w:val="287BB54CF53F45C1A026330302A4BD40"/>
    <w:rsid w:val="00355340"/>
  </w:style>
  <w:style w:type="paragraph" w:customStyle="1" w:styleId="1E5655CCC5A4460D85C84BAC674B9EEB">
    <w:name w:val="1E5655CCC5A4460D85C84BAC674B9EEB"/>
    <w:rsid w:val="00355340"/>
  </w:style>
  <w:style w:type="paragraph" w:customStyle="1" w:styleId="B4F1DDC2CF8C468587DB289FF57D8B22">
    <w:name w:val="B4F1DDC2CF8C468587DB289FF57D8B22"/>
    <w:rsid w:val="00355340"/>
  </w:style>
  <w:style w:type="paragraph" w:customStyle="1" w:styleId="DE199ACBCB5C42589C409814A10AF847">
    <w:name w:val="DE199ACBCB5C42589C409814A10AF847"/>
    <w:rsid w:val="00355340"/>
  </w:style>
  <w:style w:type="paragraph" w:customStyle="1" w:styleId="8388AEA113714D88BDFF25CD0B2F09E0">
    <w:name w:val="8388AEA113714D88BDFF25CD0B2F09E0"/>
    <w:rsid w:val="00355340"/>
  </w:style>
  <w:style w:type="paragraph" w:customStyle="1" w:styleId="86F7CB8B418645FB97214126C5D136A1">
    <w:name w:val="86F7CB8B418645FB97214126C5D136A1"/>
    <w:rsid w:val="00355340"/>
  </w:style>
  <w:style w:type="paragraph" w:customStyle="1" w:styleId="5ED2F74FBBAC4C39A492EF49DD3BC1E3">
    <w:name w:val="5ED2F74FBBAC4C39A492EF49DD3BC1E3"/>
    <w:rsid w:val="00355340"/>
  </w:style>
  <w:style w:type="paragraph" w:customStyle="1" w:styleId="0EE3F0078CA14C4F964CFAB51A9A56B9">
    <w:name w:val="0EE3F0078CA14C4F964CFAB51A9A56B9"/>
    <w:rsid w:val="00355340"/>
  </w:style>
  <w:style w:type="paragraph" w:customStyle="1" w:styleId="CC455A365EA44262ABADFB995EA686B5">
    <w:name w:val="CC455A365EA44262ABADFB995EA686B5"/>
    <w:rsid w:val="00355340"/>
  </w:style>
  <w:style w:type="paragraph" w:customStyle="1" w:styleId="5C4B2D60069B4EDE850C83A441533A0F">
    <w:name w:val="5C4B2D60069B4EDE850C83A441533A0F"/>
    <w:rsid w:val="00355340"/>
  </w:style>
  <w:style w:type="paragraph" w:customStyle="1" w:styleId="7C432750376A4CB49E53E674836BD5EF">
    <w:name w:val="7C432750376A4CB49E53E674836BD5EF"/>
    <w:rsid w:val="00355340"/>
  </w:style>
  <w:style w:type="paragraph" w:customStyle="1" w:styleId="F5AB15FF667D405BA103F01DB7E1A48F">
    <w:name w:val="F5AB15FF667D405BA103F01DB7E1A48F"/>
    <w:rsid w:val="00355340"/>
  </w:style>
  <w:style w:type="paragraph" w:customStyle="1" w:styleId="BEF1DEAB1A4F4104B3C96EE0F7CED820">
    <w:name w:val="BEF1DEAB1A4F4104B3C96EE0F7CED820"/>
    <w:rsid w:val="00355340"/>
  </w:style>
  <w:style w:type="paragraph" w:customStyle="1" w:styleId="D9143E95DAFE48378D4E51DD5087AC57">
    <w:name w:val="D9143E95DAFE48378D4E51DD5087AC57"/>
    <w:rsid w:val="00355340"/>
  </w:style>
  <w:style w:type="paragraph" w:customStyle="1" w:styleId="7EC1CEA3C729463093BA6881F88503E3">
    <w:name w:val="7EC1CEA3C729463093BA6881F88503E3"/>
    <w:rsid w:val="00355340"/>
  </w:style>
  <w:style w:type="paragraph" w:customStyle="1" w:styleId="C6D78DA2BDE64892BDC872BD02A05B47">
    <w:name w:val="C6D78DA2BDE64892BDC872BD02A05B47"/>
    <w:rsid w:val="00355340"/>
  </w:style>
  <w:style w:type="paragraph" w:customStyle="1" w:styleId="FB53996B47BF415EBC96723BE51B493C">
    <w:name w:val="FB53996B47BF415EBC96723BE51B493C"/>
    <w:rsid w:val="00355340"/>
  </w:style>
  <w:style w:type="paragraph" w:customStyle="1" w:styleId="5A3B5502AE6241929997B8C656435F53">
    <w:name w:val="5A3B5502AE6241929997B8C656435F53"/>
    <w:rsid w:val="00355340"/>
  </w:style>
  <w:style w:type="paragraph" w:customStyle="1" w:styleId="4B0482B82E574DFFAF209EB1CBA4D511">
    <w:name w:val="4B0482B82E574DFFAF209EB1CBA4D511"/>
    <w:rsid w:val="00355340"/>
  </w:style>
  <w:style w:type="paragraph" w:customStyle="1" w:styleId="F45EDE41B47246D79594E21C0F9779AA">
    <w:name w:val="F45EDE41B47246D79594E21C0F9779AA"/>
    <w:rsid w:val="00355340"/>
  </w:style>
  <w:style w:type="paragraph" w:customStyle="1" w:styleId="D2373009669E451285DDD837E7137C1C">
    <w:name w:val="D2373009669E451285DDD837E7137C1C"/>
    <w:rsid w:val="00355340"/>
  </w:style>
  <w:style w:type="paragraph" w:customStyle="1" w:styleId="8D18C19688B545C2B7FC33FAD388D8BE">
    <w:name w:val="8D18C19688B545C2B7FC33FAD388D8BE"/>
    <w:rsid w:val="00355340"/>
  </w:style>
  <w:style w:type="paragraph" w:customStyle="1" w:styleId="3CC87DED864B4BA1B9141D001135CB67">
    <w:name w:val="3CC87DED864B4BA1B9141D001135CB67"/>
    <w:rsid w:val="00355340"/>
  </w:style>
  <w:style w:type="paragraph" w:customStyle="1" w:styleId="C93282BC158D42FE8829E71E740E57A4">
    <w:name w:val="C93282BC158D42FE8829E71E740E57A4"/>
    <w:rsid w:val="00355340"/>
  </w:style>
  <w:style w:type="paragraph" w:customStyle="1" w:styleId="483D9BA13BD245E3AC27E3BF87217D39">
    <w:name w:val="483D9BA13BD245E3AC27E3BF87217D39"/>
    <w:rsid w:val="00355340"/>
  </w:style>
  <w:style w:type="paragraph" w:customStyle="1" w:styleId="56168734E1604F5BBAA84E79E511F613">
    <w:name w:val="56168734E1604F5BBAA84E79E511F613"/>
    <w:rsid w:val="00355340"/>
  </w:style>
  <w:style w:type="paragraph" w:customStyle="1" w:styleId="E9B58264871341E3BDB45CC76AC4651C">
    <w:name w:val="E9B58264871341E3BDB45CC76AC4651C"/>
    <w:rsid w:val="00355340"/>
  </w:style>
  <w:style w:type="paragraph" w:customStyle="1" w:styleId="033944A4F9BE480D84175CC2F7F88BC5">
    <w:name w:val="033944A4F9BE480D84175CC2F7F88BC5"/>
    <w:rsid w:val="006E03F3"/>
    <w:rPr>
      <w:kern w:val="2"/>
      <w14:ligatures w14:val="standardContextual"/>
    </w:rPr>
  </w:style>
  <w:style w:type="paragraph" w:customStyle="1" w:styleId="91D4DE00F5474EB1882E99256656D313">
    <w:name w:val="91D4DE00F5474EB1882E99256656D313"/>
    <w:rsid w:val="006E03F3"/>
    <w:rPr>
      <w:kern w:val="2"/>
      <w14:ligatures w14:val="standardContextual"/>
    </w:rPr>
  </w:style>
  <w:style w:type="paragraph" w:customStyle="1" w:styleId="1204772BDE7A4ADC9B38A5EA7B393430">
    <w:name w:val="1204772BDE7A4ADC9B38A5EA7B393430"/>
    <w:rsid w:val="006E03F3"/>
    <w:rPr>
      <w:kern w:val="2"/>
      <w14:ligatures w14:val="standardContextual"/>
    </w:rPr>
  </w:style>
  <w:style w:type="paragraph" w:customStyle="1" w:styleId="850F6D1B57024049B4326833A09FD92E">
    <w:name w:val="850F6D1B57024049B4326833A09FD92E"/>
    <w:rsid w:val="006E03F3"/>
    <w:rPr>
      <w:kern w:val="2"/>
      <w14:ligatures w14:val="standardContextual"/>
    </w:rPr>
  </w:style>
  <w:style w:type="paragraph" w:customStyle="1" w:styleId="C3378CD0C1AF420997E451EF25795563">
    <w:name w:val="C3378CD0C1AF420997E451EF25795563"/>
    <w:rsid w:val="006E03F3"/>
    <w:rPr>
      <w:kern w:val="2"/>
      <w14:ligatures w14:val="standardContextual"/>
    </w:rPr>
  </w:style>
  <w:style w:type="paragraph" w:customStyle="1" w:styleId="9D92EE39B34E4B1699052A1B7313D681">
    <w:name w:val="9D92EE39B34E4B1699052A1B7313D681"/>
    <w:rsid w:val="006E03F3"/>
    <w:rPr>
      <w:kern w:val="2"/>
      <w14:ligatures w14:val="standardContextual"/>
    </w:rPr>
  </w:style>
  <w:style w:type="paragraph" w:customStyle="1" w:styleId="FD3E7EF9E53A4B9C8DC5C64C0BE1D677">
    <w:name w:val="FD3E7EF9E53A4B9C8DC5C64C0BE1D677"/>
    <w:rsid w:val="006E03F3"/>
    <w:rPr>
      <w:kern w:val="2"/>
      <w14:ligatures w14:val="standardContextual"/>
    </w:rPr>
  </w:style>
  <w:style w:type="paragraph" w:customStyle="1" w:styleId="2D58674455004C65863F7DD7B11FBE7D">
    <w:name w:val="2D58674455004C65863F7DD7B11FBE7D"/>
    <w:rsid w:val="006E03F3"/>
    <w:rPr>
      <w:kern w:val="2"/>
      <w14:ligatures w14:val="standardContextual"/>
    </w:rPr>
  </w:style>
  <w:style w:type="paragraph" w:customStyle="1" w:styleId="1A421A386C37404899B5CCC9C25EE4DE">
    <w:name w:val="1A421A386C37404899B5CCC9C25EE4DE"/>
    <w:rsid w:val="006E03F3"/>
    <w:rPr>
      <w:kern w:val="2"/>
      <w14:ligatures w14:val="standardContextual"/>
    </w:rPr>
  </w:style>
  <w:style w:type="paragraph" w:customStyle="1" w:styleId="C4F050D15BDC4F5ABF9D8D9E1186CB06">
    <w:name w:val="C4F050D15BDC4F5ABF9D8D9E1186CB06"/>
    <w:rsid w:val="006E03F3"/>
    <w:rPr>
      <w:kern w:val="2"/>
      <w14:ligatures w14:val="standardContextual"/>
    </w:rPr>
  </w:style>
  <w:style w:type="paragraph" w:customStyle="1" w:styleId="622F63C6CBD0495AB381A529FAC82D7A">
    <w:name w:val="622F63C6CBD0495AB381A529FAC82D7A"/>
    <w:rsid w:val="006E03F3"/>
    <w:rPr>
      <w:kern w:val="2"/>
      <w14:ligatures w14:val="standardContextual"/>
    </w:rPr>
  </w:style>
  <w:style w:type="paragraph" w:customStyle="1" w:styleId="B05BCBB830264617A87407CD759CCED7">
    <w:name w:val="B05BCBB830264617A87407CD759CCED7"/>
    <w:rsid w:val="006E03F3"/>
    <w:rPr>
      <w:kern w:val="2"/>
      <w14:ligatures w14:val="standardContextual"/>
    </w:rPr>
  </w:style>
  <w:style w:type="paragraph" w:customStyle="1" w:styleId="2CC2E1D2CE2F478CA0DA441B60DBC418">
    <w:name w:val="2CC2E1D2CE2F478CA0DA441B60DBC418"/>
    <w:rsid w:val="006E03F3"/>
    <w:rPr>
      <w:kern w:val="2"/>
      <w14:ligatures w14:val="standardContextual"/>
    </w:rPr>
  </w:style>
  <w:style w:type="paragraph" w:customStyle="1" w:styleId="060745E47D2644C19444F34BBCED2F43">
    <w:name w:val="060745E47D2644C19444F34BBCED2F43"/>
    <w:rsid w:val="006E03F3"/>
    <w:rPr>
      <w:kern w:val="2"/>
      <w14:ligatures w14:val="standardContextual"/>
    </w:rPr>
  </w:style>
  <w:style w:type="paragraph" w:customStyle="1" w:styleId="676D935F79A749D58F8BF61941D81D2A">
    <w:name w:val="676D935F79A749D58F8BF61941D81D2A"/>
    <w:rsid w:val="006E03F3"/>
    <w:rPr>
      <w:kern w:val="2"/>
      <w14:ligatures w14:val="standardContextual"/>
    </w:rPr>
  </w:style>
  <w:style w:type="paragraph" w:customStyle="1" w:styleId="3124B356636041B68DC7EC467034AA9A">
    <w:name w:val="3124B356636041B68DC7EC467034AA9A"/>
    <w:rsid w:val="006E03F3"/>
    <w:rPr>
      <w:kern w:val="2"/>
      <w14:ligatures w14:val="standardContextual"/>
    </w:rPr>
  </w:style>
  <w:style w:type="paragraph" w:customStyle="1" w:styleId="5736A20F570D4DBF839C25EE3B5CCF2C">
    <w:name w:val="5736A20F570D4DBF839C25EE3B5CCF2C"/>
    <w:rsid w:val="006E03F3"/>
    <w:rPr>
      <w:kern w:val="2"/>
      <w14:ligatures w14:val="standardContextual"/>
    </w:rPr>
  </w:style>
  <w:style w:type="paragraph" w:customStyle="1" w:styleId="3718B4EF8378455EB1FD195CB7E7328B">
    <w:name w:val="3718B4EF8378455EB1FD195CB7E7328B"/>
    <w:rsid w:val="006E03F3"/>
    <w:rPr>
      <w:kern w:val="2"/>
      <w14:ligatures w14:val="standardContextual"/>
    </w:rPr>
  </w:style>
  <w:style w:type="paragraph" w:customStyle="1" w:styleId="6F40D1F07D584E29A60A38BA13C26C30">
    <w:name w:val="6F40D1F07D584E29A60A38BA13C26C30"/>
    <w:rsid w:val="006E03F3"/>
    <w:rPr>
      <w:kern w:val="2"/>
      <w14:ligatures w14:val="standardContextual"/>
    </w:rPr>
  </w:style>
  <w:style w:type="paragraph" w:customStyle="1" w:styleId="3038304D3AE1406FABACCD2DD0A02199">
    <w:name w:val="3038304D3AE1406FABACCD2DD0A02199"/>
    <w:rsid w:val="006E03F3"/>
    <w:rPr>
      <w:kern w:val="2"/>
      <w14:ligatures w14:val="standardContextual"/>
    </w:rPr>
  </w:style>
  <w:style w:type="paragraph" w:customStyle="1" w:styleId="976D1899E08C44ABA46164FF4FF256F7">
    <w:name w:val="976D1899E08C44ABA46164FF4FF256F7"/>
    <w:rsid w:val="006E03F3"/>
    <w:rPr>
      <w:kern w:val="2"/>
      <w14:ligatures w14:val="standardContextual"/>
    </w:rPr>
  </w:style>
  <w:style w:type="paragraph" w:customStyle="1" w:styleId="26BB325438E44EEAADF79263E298C8A6">
    <w:name w:val="26BB325438E44EEAADF79263E298C8A6"/>
    <w:rsid w:val="006E03F3"/>
    <w:rPr>
      <w:kern w:val="2"/>
      <w14:ligatures w14:val="standardContextual"/>
    </w:rPr>
  </w:style>
  <w:style w:type="paragraph" w:customStyle="1" w:styleId="CE533EABE89144E7A7F117948B7F852E">
    <w:name w:val="CE533EABE89144E7A7F117948B7F852E"/>
    <w:rsid w:val="006E03F3"/>
    <w:rPr>
      <w:kern w:val="2"/>
      <w14:ligatures w14:val="standardContextual"/>
    </w:rPr>
  </w:style>
  <w:style w:type="paragraph" w:customStyle="1" w:styleId="76725A7001D84B6FA01991436805C92B">
    <w:name w:val="76725A7001D84B6FA01991436805C92B"/>
    <w:rsid w:val="006E03F3"/>
    <w:rPr>
      <w:kern w:val="2"/>
      <w14:ligatures w14:val="standardContextual"/>
    </w:rPr>
  </w:style>
  <w:style w:type="paragraph" w:customStyle="1" w:styleId="16DA5F0B0C3E4D07A5F65FB753438B81">
    <w:name w:val="16DA5F0B0C3E4D07A5F65FB753438B81"/>
    <w:rsid w:val="006E03F3"/>
    <w:rPr>
      <w:kern w:val="2"/>
      <w14:ligatures w14:val="standardContextual"/>
    </w:rPr>
  </w:style>
  <w:style w:type="paragraph" w:customStyle="1" w:styleId="B89B7394CC9C4A5EAE04FCA0A9FD3381">
    <w:name w:val="B89B7394CC9C4A5EAE04FCA0A9FD3381"/>
    <w:rsid w:val="006E03F3"/>
    <w:rPr>
      <w:kern w:val="2"/>
      <w14:ligatures w14:val="standardContextual"/>
    </w:rPr>
  </w:style>
  <w:style w:type="paragraph" w:customStyle="1" w:styleId="F85DC3177B724AC8B96F1B1DDC76AC55">
    <w:name w:val="F85DC3177B724AC8B96F1B1DDC76AC55"/>
    <w:rsid w:val="006E03F3"/>
    <w:rPr>
      <w:kern w:val="2"/>
      <w14:ligatures w14:val="standardContextual"/>
    </w:rPr>
  </w:style>
  <w:style w:type="paragraph" w:customStyle="1" w:styleId="8233BE535C9041CE81DE327DE47A8ACF">
    <w:name w:val="8233BE535C9041CE81DE327DE47A8ACF"/>
    <w:rsid w:val="006E03F3"/>
    <w:rPr>
      <w:kern w:val="2"/>
      <w14:ligatures w14:val="standardContextual"/>
    </w:rPr>
  </w:style>
  <w:style w:type="paragraph" w:customStyle="1" w:styleId="4C9706673F6B4E80A6212171071D6C67">
    <w:name w:val="4C9706673F6B4E80A6212171071D6C67"/>
    <w:rsid w:val="006E03F3"/>
    <w:rPr>
      <w:kern w:val="2"/>
      <w14:ligatures w14:val="standardContextual"/>
    </w:rPr>
  </w:style>
  <w:style w:type="paragraph" w:customStyle="1" w:styleId="505A96285C8F467CAADC90DE8ED11AE2">
    <w:name w:val="505A96285C8F467CAADC90DE8ED11AE2"/>
    <w:rsid w:val="006E03F3"/>
    <w:rPr>
      <w:kern w:val="2"/>
      <w14:ligatures w14:val="standardContextual"/>
    </w:rPr>
  </w:style>
  <w:style w:type="paragraph" w:customStyle="1" w:styleId="D51F9416D0254504A9E581F839740FDB">
    <w:name w:val="D51F9416D0254504A9E581F839740FDB"/>
    <w:rsid w:val="006E03F3"/>
    <w:rPr>
      <w:kern w:val="2"/>
      <w14:ligatures w14:val="standardContextual"/>
    </w:rPr>
  </w:style>
  <w:style w:type="paragraph" w:customStyle="1" w:styleId="E33CFB1399044A0CAE52DD176E995BD7">
    <w:name w:val="E33CFB1399044A0CAE52DD176E995BD7"/>
    <w:rsid w:val="006E03F3"/>
    <w:rPr>
      <w:kern w:val="2"/>
      <w14:ligatures w14:val="standardContextual"/>
    </w:rPr>
  </w:style>
  <w:style w:type="paragraph" w:customStyle="1" w:styleId="2EA7B5AFEE5845CC9A8A299B11AC0075">
    <w:name w:val="2EA7B5AFEE5845CC9A8A299B11AC0075"/>
    <w:rsid w:val="006E03F3"/>
    <w:rPr>
      <w:kern w:val="2"/>
      <w14:ligatures w14:val="standardContextual"/>
    </w:rPr>
  </w:style>
  <w:style w:type="paragraph" w:customStyle="1" w:styleId="4622B5C143FE4212B9912F47E570BDB1">
    <w:name w:val="4622B5C143FE4212B9912F47E570BDB1"/>
    <w:rsid w:val="006E03F3"/>
    <w:rPr>
      <w:kern w:val="2"/>
      <w14:ligatures w14:val="standardContextual"/>
    </w:rPr>
  </w:style>
  <w:style w:type="paragraph" w:customStyle="1" w:styleId="444D39D21689486F98290512AFB97766">
    <w:name w:val="444D39D21689486F98290512AFB97766"/>
    <w:rsid w:val="006E03F3"/>
    <w:rPr>
      <w:kern w:val="2"/>
      <w14:ligatures w14:val="standardContextual"/>
    </w:rPr>
  </w:style>
  <w:style w:type="paragraph" w:customStyle="1" w:styleId="9C846CD7D675400B99B19282D588C455">
    <w:name w:val="9C846CD7D675400B99B19282D588C455"/>
    <w:rsid w:val="006E03F3"/>
    <w:rPr>
      <w:kern w:val="2"/>
      <w14:ligatures w14:val="standardContextual"/>
    </w:rPr>
  </w:style>
  <w:style w:type="paragraph" w:customStyle="1" w:styleId="2F73D4F85C20473691027E40B329E010">
    <w:name w:val="2F73D4F85C20473691027E40B329E010"/>
    <w:rsid w:val="006E03F3"/>
    <w:rPr>
      <w:kern w:val="2"/>
      <w14:ligatures w14:val="standardContextual"/>
    </w:rPr>
  </w:style>
  <w:style w:type="paragraph" w:customStyle="1" w:styleId="1DB26B49D53047D7860AED409AD025B8">
    <w:name w:val="1DB26B49D53047D7860AED409AD025B8"/>
    <w:rsid w:val="006E03F3"/>
    <w:rPr>
      <w:kern w:val="2"/>
      <w14:ligatures w14:val="standardContextual"/>
    </w:rPr>
  </w:style>
  <w:style w:type="paragraph" w:customStyle="1" w:styleId="328EC7B3524E4C5A957D8F0EC14F2A1A">
    <w:name w:val="328EC7B3524E4C5A957D8F0EC14F2A1A"/>
    <w:rsid w:val="006E03F3"/>
    <w:rPr>
      <w:kern w:val="2"/>
      <w14:ligatures w14:val="standardContextual"/>
    </w:rPr>
  </w:style>
  <w:style w:type="paragraph" w:customStyle="1" w:styleId="484BED09ECE24391BC31C7E6FF5F9189">
    <w:name w:val="484BED09ECE24391BC31C7E6FF5F9189"/>
    <w:rsid w:val="006E03F3"/>
    <w:rPr>
      <w:kern w:val="2"/>
      <w14:ligatures w14:val="standardContextual"/>
    </w:rPr>
  </w:style>
  <w:style w:type="paragraph" w:customStyle="1" w:styleId="A314AD90BA5D4F498924291D52108418">
    <w:name w:val="A314AD90BA5D4F498924291D52108418"/>
    <w:rsid w:val="006E03F3"/>
    <w:rPr>
      <w:kern w:val="2"/>
      <w14:ligatures w14:val="standardContextual"/>
    </w:rPr>
  </w:style>
  <w:style w:type="paragraph" w:customStyle="1" w:styleId="5FDBEC7A31B341E7878287B8EA6E3945">
    <w:name w:val="5FDBEC7A31B341E7878287B8EA6E3945"/>
    <w:rsid w:val="006E03F3"/>
    <w:rPr>
      <w:kern w:val="2"/>
      <w14:ligatures w14:val="standardContextual"/>
    </w:rPr>
  </w:style>
  <w:style w:type="paragraph" w:customStyle="1" w:styleId="42E47F3317C547D4A8448125115DC7AF">
    <w:name w:val="42E47F3317C547D4A8448125115DC7AF"/>
    <w:rsid w:val="006E03F3"/>
    <w:rPr>
      <w:kern w:val="2"/>
      <w14:ligatures w14:val="standardContextual"/>
    </w:rPr>
  </w:style>
  <w:style w:type="paragraph" w:customStyle="1" w:styleId="D7564AC9EC7349E1B5AC76CC17E5F88E">
    <w:name w:val="D7564AC9EC7349E1B5AC76CC17E5F88E"/>
    <w:rsid w:val="006E03F3"/>
    <w:rPr>
      <w:kern w:val="2"/>
      <w14:ligatures w14:val="standardContextual"/>
    </w:rPr>
  </w:style>
  <w:style w:type="paragraph" w:customStyle="1" w:styleId="C4CC7CDD79174E97BB57AB94F020BC4E">
    <w:name w:val="C4CC7CDD79174E97BB57AB94F020BC4E"/>
    <w:rsid w:val="006E03F3"/>
    <w:rPr>
      <w:kern w:val="2"/>
      <w14:ligatures w14:val="standardContextual"/>
    </w:rPr>
  </w:style>
  <w:style w:type="paragraph" w:customStyle="1" w:styleId="B02AE3979C1C4A40A75436CFE11F9423">
    <w:name w:val="B02AE3979C1C4A40A75436CFE11F9423"/>
    <w:rsid w:val="006E03F3"/>
    <w:rPr>
      <w:kern w:val="2"/>
      <w14:ligatures w14:val="standardContextual"/>
    </w:rPr>
  </w:style>
  <w:style w:type="paragraph" w:customStyle="1" w:styleId="AAB3AB8EAF8546719BC09EDD3EB65CA5">
    <w:name w:val="AAB3AB8EAF8546719BC09EDD3EB65CA5"/>
    <w:rsid w:val="006E03F3"/>
    <w:rPr>
      <w:kern w:val="2"/>
      <w14:ligatures w14:val="standardContextual"/>
    </w:rPr>
  </w:style>
  <w:style w:type="paragraph" w:customStyle="1" w:styleId="D37AF6A3B81242328B5D63E1EA9E4EAB">
    <w:name w:val="D37AF6A3B81242328B5D63E1EA9E4EAB"/>
    <w:rsid w:val="006E03F3"/>
    <w:rPr>
      <w:kern w:val="2"/>
      <w14:ligatures w14:val="standardContextual"/>
    </w:rPr>
  </w:style>
  <w:style w:type="paragraph" w:customStyle="1" w:styleId="BEDDA0168B344EB98CF7F673CFFDA9A6">
    <w:name w:val="BEDDA0168B344EB98CF7F673CFFDA9A6"/>
    <w:rsid w:val="006E03F3"/>
    <w:rPr>
      <w:kern w:val="2"/>
      <w14:ligatures w14:val="standardContextual"/>
    </w:rPr>
  </w:style>
  <w:style w:type="paragraph" w:customStyle="1" w:styleId="44A1F08F31914845AA5BAADD209A446D">
    <w:name w:val="44A1F08F31914845AA5BAADD209A446D"/>
    <w:rsid w:val="006E03F3"/>
    <w:rPr>
      <w:kern w:val="2"/>
      <w14:ligatures w14:val="standardContextual"/>
    </w:rPr>
  </w:style>
  <w:style w:type="paragraph" w:customStyle="1" w:styleId="701CF366787C4DA6A51B2FEB400B4E86">
    <w:name w:val="701CF366787C4DA6A51B2FEB400B4E86"/>
    <w:rsid w:val="006E03F3"/>
    <w:rPr>
      <w:kern w:val="2"/>
      <w14:ligatures w14:val="standardContextual"/>
    </w:rPr>
  </w:style>
  <w:style w:type="paragraph" w:customStyle="1" w:styleId="81ED3F6626D94D1588612E7271DE4F51">
    <w:name w:val="81ED3F6626D94D1588612E7271DE4F51"/>
    <w:rsid w:val="006E03F3"/>
    <w:rPr>
      <w:kern w:val="2"/>
      <w14:ligatures w14:val="standardContextual"/>
    </w:rPr>
  </w:style>
  <w:style w:type="paragraph" w:customStyle="1" w:styleId="3BC17F1385C341918BFD210C0816A062">
    <w:name w:val="3BC17F1385C341918BFD210C0816A062"/>
    <w:rsid w:val="006E03F3"/>
    <w:rPr>
      <w:kern w:val="2"/>
      <w14:ligatures w14:val="standardContextual"/>
    </w:rPr>
  </w:style>
  <w:style w:type="paragraph" w:customStyle="1" w:styleId="6D396C6378F64D9191A8A2DD8F3B0615">
    <w:name w:val="6D396C6378F64D9191A8A2DD8F3B0615"/>
    <w:rsid w:val="006E03F3"/>
    <w:rPr>
      <w:kern w:val="2"/>
      <w14:ligatures w14:val="standardContextual"/>
    </w:rPr>
  </w:style>
  <w:style w:type="paragraph" w:customStyle="1" w:styleId="353ACA761A0D4484917EF3E7E6CD97A3">
    <w:name w:val="353ACA761A0D4484917EF3E7E6CD97A3"/>
    <w:rsid w:val="006E03F3"/>
    <w:rPr>
      <w:kern w:val="2"/>
      <w14:ligatures w14:val="standardContextual"/>
    </w:rPr>
  </w:style>
  <w:style w:type="paragraph" w:customStyle="1" w:styleId="4C74B3CB75E94116940DA5FE1061BC6D">
    <w:name w:val="4C74B3CB75E94116940DA5FE1061BC6D"/>
    <w:rsid w:val="006E03F3"/>
    <w:rPr>
      <w:kern w:val="2"/>
      <w14:ligatures w14:val="standardContextual"/>
    </w:rPr>
  </w:style>
  <w:style w:type="paragraph" w:customStyle="1" w:styleId="01C92D1B2E8344D58E68FC720860B579">
    <w:name w:val="01C92D1B2E8344D58E68FC720860B579"/>
    <w:rsid w:val="006E03F3"/>
    <w:rPr>
      <w:kern w:val="2"/>
      <w14:ligatures w14:val="standardContextual"/>
    </w:rPr>
  </w:style>
  <w:style w:type="paragraph" w:customStyle="1" w:styleId="3EAB670D6A2E4285888343F021226CFB">
    <w:name w:val="3EAB670D6A2E4285888343F021226CFB"/>
    <w:rsid w:val="006E03F3"/>
    <w:rPr>
      <w:kern w:val="2"/>
      <w14:ligatures w14:val="standardContextual"/>
    </w:rPr>
  </w:style>
  <w:style w:type="paragraph" w:customStyle="1" w:styleId="0AA53C9DEA0D4F309CC3E71CC0BC40B8">
    <w:name w:val="0AA53C9DEA0D4F309CC3E71CC0BC40B8"/>
    <w:rsid w:val="006E03F3"/>
    <w:rPr>
      <w:kern w:val="2"/>
      <w14:ligatures w14:val="standardContextual"/>
    </w:rPr>
  </w:style>
  <w:style w:type="paragraph" w:customStyle="1" w:styleId="D1175FE81D764FD49BFDB09F016C6206">
    <w:name w:val="D1175FE81D764FD49BFDB09F016C6206"/>
    <w:rsid w:val="006E03F3"/>
    <w:rPr>
      <w:kern w:val="2"/>
      <w14:ligatures w14:val="standardContextual"/>
    </w:rPr>
  </w:style>
  <w:style w:type="paragraph" w:customStyle="1" w:styleId="32B43C59CFD64B65B38B19363C50C0BF">
    <w:name w:val="32B43C59CFD64B65B38B19363C50C0BF"/>
    <w:rsid w:val="006E03F3"/>
    <w:rPr>
      <w:kern w:val="2"/>
      <w14:ligatures w14:val="standardContextual"/>
    </w:rPr>
  </w:style>
  <w:style w:type="paragraph" w:customStyle="1" w:styleId="E06548A533B144E8AE5CA2B52665360B">
    <w:name w:val="E06548A533B144E8AE5CA2B52665360B"/>
    <w:rsid w:val="006E03F3"/>
    <w:rPr>
      <w:kern w:val="2"/>
      <w14:ligatures w14:val="standardContextual"/>
    </w:rPr>
  </w:style>
  <w:style w:type="paragraph" w:customStyle="1" w:styleId="EDCFB0184F27468FBD95E74C386BF2FD">
    <w:name w:val="EDCFB0184F27468FBD95E74C386BF2FD"/>
    <w:rsid w:val="006E03F3"/>
    <w:rPr>
      <w:kern w:val="2"/>
      <w14:ligatures w14:val="standardContextual"/>
    </w:rPr>
  </w:style>
  <w:style w:type="paragraph" w:customStyle="1" w:styleId="433C7953BD4B42CAA5048FC3A0E0BB1A">
    <w:name w:val="433C7953BD4B42CAA5048FC3A0E0BB1A"/>
    <w:rsid w:val="006E03F3"/>
    <w:rPr>
      <w:kern w:val="2"/>
      <w14:ligatures w14:val="standardContextual"/>
    </w:rPr>
  </w:style>
  <w:style w:type="paragraph" w:customStyle="1" w:styleId="03DD2D7329F64A5DA42CAA9ADEC44992">
    <w:name w:val="03DD2D7329F64A5DA42CAA9ADEC44992"/>
    <w:rsid w:val="006E03F3"/>
    <w:rPr>
      <w:kern w:val="2"/>
      <w14:ligatures w14:val="standardContextual"/>
    </w:rPr>
  </w:style>
  <w:style w:type="paragraph" w:customStyle="1" w:styleId="EF1E311CBCDB42A3B7403E1C0550A8B5">
    <w:name w:val="EF1E311CBCDB42A3B7403E1C0550A8B5"/>
    <w:rsid w:val="006E03F3"/>
    <w:rPr>
      <w:kern w:val="2"/>
      <w14:ligatures w14:val="standardContextual"/>
    </w:rPr>
  </w:style>
  <w:style w:type="paragraph" w:customStyle="1" w:styleId="D5782B21FFDF41A3AA53BA99FC15A63C">
    <w:name w:val="D5782B21FFDF41A3AA53BA99FC15A63C"/>
    <w:rsid w:val="006E03F3"/>
    <w:rPr>
      <w:kern w:val="2"/>
      <w14:ligatures w14:val="standardContextual"/>
    </w:rPr>
  </w:style>
  <w:style w:type="paragraph" w:customStyle="1" w:styleId="C91FF25EF9504A65989D18ACC536BADD">
    <w:name w:val="C91FF25EF9504A65989D18ACC536BADD"/>
    <w:rsid w:val="006E03F3"/>
    <w:rPr>
      <w:kern w:val="2"/>
      <w14:ligatures w14:val="standardContextual"/>
    </w:rPr>
  </w:style>
  <w:style w:type="paragraph" w:customStyle="1" w:styleId="5CA5598128D549B4ADC6DE6C1442B067">
    <w:name w:val="5CA5598128D549B4ADC6DE6C1442B067"/>
    <w:rsid w:val="006E03F3"/>
    <w:rPr>
      <w:kern w:val="2"/>
      <w14:ligatures w14:val="standardContextual"/>
    </w:rPr>
  </w:style>
  <w:style w:type="paragraph" w:customStyle="1" w:styleId="2CB9D4A3D8A449F1AB460E2388F76515">
    <w:name w:val="2CB9D4A3D8A449F1AB460E2388F76515"/>
    <w:rsid w:val="006E03F3"/>
    <w:rPr>
      <w:kern w:val="2"/>
      <w14:ligatures w14:val="standardContextual"/>
    </w:rPr>
  </w:style>
  <w:style w:type="paragraph" w:customStyle="1" w:styleId="92390D3BCD6747939A64F5681DB962A5">
    <w:name w:val="92390D3BCD6747939A64F5681DB962A5"/>
    <w:rsid w:val="006E03F3"/>
    <w:rPr>
      <w:kern w:val="2"/>
      <w14:ligatures w14:val="standardContextual"/>
    </w:rPr>
  </w:style>
  <w:style w:type="paragraph" w:customStyle="1" w:styleId="C0E02DB7559C44AFA7AC477171660B88">
    <w:name w:val="C0E02DB7559C44AFA7AC477171660B88"/>
    <w:rsid w:val="006E03F3"/>
    <w:rPr>
      <w:kern w:val="2"/>
      <w14:ligatures w14:val="standardContextual"/>
    </w:rPr>
  </w:style>
  <w:style w:type="paragraph" w:customStyle="1" w:styleId="68BFF8141DBF444C8A0E0257754DC32A">
    <w:name w:val="68BFF8141DBF444C8A0E0257754DC32A"/>
    <w:rsid w:val="006E03F3"/>
    <w:rPr>
      <w:kern w:val="2"/>
      <w14:ligatures w14:val="standardContextual"/>
    </w:rPr>
  </w:style>
  <w:style w:type="paragraph" w:customStyle="1" w:styleId="04DB328121A748A484723E0383358103">
    <w:name w:val="04DB328121A748A484723E0383358103"/>
    <w:rsid w:val="006E03F3"/>
    <w:rPr>
      <w:kern w:val="2"/>
      <w14:ligatures w14:val="standardContextual"/>
    </w:rPr>
  </w:style>
  <w:style w:type="paragraph" w:customStyle="1" w:styleId="8346E8F1EA904EB3BC97E4280F9FC46A">
    <w:name w:val="8346E8F1EA904EB3BC97E4280F9FC46A"/>
    <w:rsid w:val="006E03F3"/>
    <w:rPr>
      <w:kern w:val="2"/>
      <w14:ligatures w14:val="standardContextual"/>
    </w:rPr>
  </w:style>
  <w:style w:type="paragraph" w:customStyle="1" w:styleId="11A59C9F4ACA4E81BA8513559D22CB29">
    <w:name w:val="11A59C9F4ACA4E81BA8513559D22CB29"/>
    <w:rsid w:val="006E03F3"/>
    <w:rPr>
      <w:kern w:val="2"/>
      <w14:ligatures w14:val="standardContextual"/>
    </w:rPr>
  </w:style>
  <w:style w:type="paragraph" w:customStyle="1" w:styleId="6596373D20EB4456B08D6C6D9835115C">
    <w:name w:val="6596373D20EB4456B08D6C6D9835115C"/>
    <w:rsid w:val="006E03F3"/>
    <w:rPr>
      <w:kern w:val="2"/>
      <w14:ligatures w14:val="standardContextual"/>
    </w:rPr>
  </w:style>
  <w:style w:type="paragraph" w:customStyle="1" w:styleId="31874392923D45B1BD1F47C40968A304">
    <w:name w:val="31874392923D45B1BD1F47C40968A304"/>
    <w:rsid w:val="006E03F3"/>
    <w:rPr>
      <w:kern w:val="2"/>
      <w14:ligatures w14:val="standardContextual"/>
    </w:rPr>
  </w:style>
  <w:style w:type="paragraph" w:customStyle="1" w:styleId="D76451BC3A804ACE8ED0EE19A86DC900">
    <w:name w:val="D76451BC3A804ACE8ED0EE19A86DC900"/>
    <w:rsid w:val="006E03F3"/>
    <w:rPr>
      <w:kern w:val="2"/>
      <w14:ligatures w14:val="standardContextual"/>
    </w:rPr>
  </w:style>
  <w:style w:type="paragraph" w:customStyle="1" w:styleId="F6323BA21DC24589980AFC6589501A7C">
    <w:name w:val="F6323BA21DC24589980AFC6589501A7C"/>
    <w:rsid w:val="006E03F3"/>
    <w:rPr>
      <w:kern w:val="2"/>
      <w14:ligatures w14:val="standardContextual"/>
    </w:rPr>
  </w:style>
  <w:style w:type="paragraph" w:customStyle="1" w:styleId="E131E14766234EC996B3158FF836A242">
    <w:name w:val="E131E14766234EC996B3158FF836A242"/>
    <w:rsid w:val="006E03F3"/>
    <w:rPr>
      <w:kern w:val="2"/>
      <w14:ligatures w14:val="standardContextual"/>
    </w:rPr>
  </w:style>
  <w:style w:type="paragraph" w:customStyle="1" w:styleId="AA72D2BE49B34EBEB7DBF56951EB2B52">
    <w:name w:val="AA72D2BE49B34EBEB7DBF56951EB2B52"/>
    <w:rsid w:val="006E03F3"/>
    <w:rPr>
      <w:kern w:val="2"/>
      <w14:ligatures w14:val="standardContextual"/>
    </w:rPr>
  </w:style>
  <w:style w:type="paragraph" w:customStyle="1" w:styleId="6163A4D72C5A4924A28D2EC8791D2CE0">
    <w:name w:val="6163A4D72C5A4924A28D2EC8791D2CE0"/>
    <w:rsid w:val="007F755F"/>
    <w:pPr>
      <w:spacing w:line="278" w:lineRule="auto"/>
    </w:pPr>
    <w:rPr>
      <w:kern w:val="2"/>
      <w:sz w:val="24"/>
      <w:szCs w:val="24"/>
      <w:lang w:val="es-ES" w:eastAsia="es-ES"/>
      <w14:ligatures w14:val="standardContextual"/>
    </w:rPr>
  </w:style>
  <w:style w:type="paragraph" w:customStyle="1" w:styleId="3B828F802F824E5ABDE699691785BDAB">
    <w:name w:val="3B828F802F824E5ABDE699691785BDAB"/>
    <w:rsid w:val="007F755F"/>
    <w:pPr>
      <w:spacing w:line="278" w:lineRule="auto"/>
    </w:pPr>
    <w:rPr>
      <w:kern w:val="2"/>
      <w:sz w:val="24"/>
      <w:szCs w:val="24"/>
      <w:lang w:val="es-ES" w:eastAsia="es-ES"/>
      <w14:ligatures w14:val="standardContextual"/>
    </w:rPr>
  </w:style>
  <w:style w:type="paragraph" w:customStyle="1" w:styleId="651881541C3C4C088F3A2193A35449EC">
    <w:name w:val="651881541C3C4C088F3A2193A35449EC"/>
    <w:rsid w:val="007F755F"/>
    <w:pPr>
      <w:spacing w:line="278" w:lineRule="auto"/>
    </w:pPr>
    <w:rPr>
      <w:kern w:val="2"/>
      <w:sz w:val="24"/>
      <w:szCs w:val="24"/>
      <w:lang w:val="es-ES" w:eastAsia="es-ES"/>
      <w14:ligatures w14:val="standardContextual"/>
    </w:rPr>
  </w:style>
  <w:style w:type="paragraph" w:customStyle="1" w:styleId="91F93683EA0446189C82F72D73BE0AE0">
    <w:name w:val="91F93683EA0446189C82F72D73BE0AE0"/>
    <w:rsid w:val="007F755F"/>
    <w:pPr>
      <w:spacing w:line="278" w:lineRule="auto"/>
    </w:pPr>
    <w:rPr>
      <w:kern w:val="2"/>
      <w:sz w:val="24"/>
      <w:szCs w:val="24"/>
      <w:lang w:val="es-ES" w:eastAsia="es-ES"/>
      <w14:ligatures w14:val="standardContextual"/>
    </w:rPr>
  </w:style>
  <w:style w:type="paragraph" w:customStyle="1" w:styleId="BD504C1AD2EB4A3B91E519CC6BE6166A">
    <w:name w:val="BD504C1AD2EB4A3B91E519CC6BE6166A"/>
    <w:rsid w:val="007F755F"/>
    <w:pPr>
      <w:spacing w:line="278" w:lineRule="auto"/>
    </w:pPr>
    <w:rPr>
      <w:kern w:val="2"/>
      <w:sz w:val="24"/>
      <w:szCs w:val="24"/>
      <w:lang w:val="es-ES" w:eastAsia="es-ES"/>
      <w14:ligatures w14:val="standardContextual"/>
    </w:rPr>
  </w:style>
  <w:style w:type="paragraph" w:customStyle="1" w:styleId="E59D445CF0CD4A9BA62385A99D377DD7">
    <w:name w:val="E59D445CF0CD4A9BA62385A99D377DD7"/>
    <w:rsid w:val="007F755F"/>
    <w:pPr>
      <w:spacing w:line="278" w:lineRule="auto"/>
    </w:pPr>
    <w:rPr>
      <w:kern w:val="2"/>
      <w:sz w:val="24"/>
      <w:szCs w:val="24"/>
      <w:lang w:val="es-ES" w:eastAsia="es-ES"/>
      <w14:ligatures w14:val="standardContextual"/>
    </w:rPr>
  </w:style>
  <w:style w:type="paragraph" w:customStyle="1" w:styleId="A8D3591E7B3140B8BEFBCACD3A4D21CD">
    <w:name w:val="A8D3591E7B3140B8BEFBCACD3A4D21CD"/>
    <w:rsid w:val="007F755F"/>
    <w:pPr>
      <w:spacing w:line="278" w:lineRule="auto"/>
    </w:pPr>
    <w:rPr>
      <w:kern w:val="2"/>
      <w:sz w:val="24"/>
      <w:szCs w:val="24"/>
      <w:lang w:val="es-ES" w:eastAsia="es-ES"/>
      <w14:ligatures w14:val="standardContextual"/>
    </w:rPr>
  </w:style>
  <w:style w:type="paragraph" w:customStyle="1" w:styleId="C290C1AEE40C4ABEB9D8423B9B5A2DFA">
    <w:name w:val="C290C1AEE40C4ABEB9D8423B9B5A2DFA"/>
    <w:rsid w:val="007F755F"/>
    <w:pPr>
      <w:spacing w:line="278" w:lineRule="auto"/>
    </w:pPr>
    <w:rPr>
      <w:kern w:val="2"/>
      <w:sz w:val="24"/>
      <w:szCs w:val="24"/>
      <w:lang w:val="es-ES" w:eastAsia="es-ES"/>
      <w14:ligatures w14:val="standardContextual"/>
    </w:rPr>
  </w:style>
  <w:style w:type="paragraph" w:customStyle="1" w:styleId="5AC0C80610BF44B5BE0CB207DC9F38C1">
    <w:name w:val="5AC0C80610BF44B5BE0CB207DC9F38C1"/>
    <w:rsid w:val="007F755F"/>
    <w:pPr>
      <w:spacing w:line="278" w:lineRule="auto"/>
    </w:pPr>
    <w:rPr>
      <w:kern w:val="2"/>
      <w:sz w:val="24"/>
      <w:szCs w:val="24"/>
      <w:lang w:val="es-ES" w:eastAsia="es-ES"/>
      <w14:ligatures w14:val="standardContextual"/>
    </w:rPr>
  </w:style>
  <w:style w:type="paragraph" w:customStyle="1" w:styleId="FA06E874B9BD44019C0EBD421FFB707F">
    <w:name w:val="FA06E874B9BD44019C0EBD421FFB707F"/>
    <w:rsid w:val="007F755F"/>
    <w:pPr>
      <w:spacing w:line="278" w:lineRule="auto"/>
    </w:pPr>
    <w:rPr>
      <w:kern w:val="2"/>
      <w:sz w:val="24"/>
      <w:szCs w:val="24"/>
      <w:lang w:val="es-ES" w:eastAsia="es-ES"/>
      <w14:ligatures w14:val="standardContextual"/>
    </w:rPr>
  </w:style>
  <w:style w:type="paragraph" w:customStyle="1" w:styleId="D3292DCAFDD143C2AF1D26B61D167578">
    <w:name w:val="D3292DCAFDD143C2AF1D26B61D167578"/>
    <w:rsid w:val="007F755F"/>
    <w:pPr>
      <w:spacing w:line="278" w:lineRule="auto"/>
    </w:pPr>
    <w:rPr>
      <w:kern w:val="2"/>
      <w:sz w:val="24"/>
      <w:szCs w:val="24"/>
      <w:lang w:val="es-ES" w:eastAsia="es-ES"/>
      <w14:ligatures w14:val="standardContextual"/>
    </w:rPr>
  </w:style>
  <w:style w:type="paragraph" w:customStyle="1" w:styleId="0BC0555998A34E1E83B423A3C3847F78">
    <w:name w:val="0BC0555998A34E1E83B423A3C3847F78"/>
    <w:rsid w:val="007F755F"/>
    <w:pPr>
      <w:spacing w:line="278" w:lineRule="auto"/>
    </w:pPr>
    <w:rPr>
      <w:kern w:val="2"/>
      <w:sz w:val="24"/>
      <w:szCs w:val="24"/>
      <w:lang w:val="es-ES" w:eastAsia="es-ES"/>
      <w14:ligatures w14:val="standardContextual"/>
    </w:rPr>
  </w:style>
  <w:style w:type="paragraph" w:customStyle="1" w:styleId="77836176FF584F41BC8ADA04AB3AE0FB">
    <w:name w:val="77836176FF584F41BC8ADA04AB3AE0FB"/>
    <w:rsid w:val="007F755F"/>
    <w:pPr>
      <w:spacing w:line="278" w:lineRule="auto"/>
    </w:pPr>
    <w:rPr>
      <w:kern w:val="2"/>
      <w:sz w:val="24"/>
      <w:szCs w:val="24"/>
      <w:lang w:val="es-ES" w:eastAsia="es-ES"/>
      <w14:ligatures w14:val="standardContextual"/>
    </w:rPr>
  </w:style>
  <w:style w:type="paragraph" w:customStyle="1" w:styleId="BCF363E5CF4E4874B00DF1628D863A1C">
    <w:name w:val="BCF363E5CF4E4874B00DF1628D863A1C"/>
    <w:rsid w:val="007F755F"/>
    <w:pPr>
      <w:spacing w:line="278" w:lineRule="auto"/>
    </w:pPr>
    <w:rPr>
      <w:kern w:val="2"/>
      <w:sz w:val="24"/>
      <w:szCs w:val="24"/>
      <w:lang w:val="es-ES" w:eastAsia="es-ES"/>
      <w14:ligatures w14:val="standardContextual"/>
    </w:rPr>
  </w:style>
  <w:style w:type="paragraph" w:customStyle="1" w:styleId="799498209A6B46B8BE89C74FF7DE9218">
    <w:name w:val="799498209A6B46B8BE89C74FF7DE9218"/>
    <w:rsid w:val="007F755F"/>
    <w:pPr>
      <w:spacing w:line="278" w:lineRule="auto"/>
    </w:pPr>
    <w:rPr>
      <w:kern w:val="2"/>
      <w:sz w:val="24"/>
      <w:szCs w:val="24"/>
      <w:lang w:val="es-ES" w:eastAsia="es-ES"/>
      <w14:ligatures w14:val="standardContextual"/>
    </w:rPr>
  </w:style>
  <w:style w:type="paragraph" w:customStyle="1" w:styleId="541D4136629946C2AA17904D7FF6DB51">
    <w:name w:val="541D4136629946C2AA17904D7FF6DB51"/>
    <w:rsid w:val="007F755F"/>
    <w:pPr>
      <w:spacing w:line="278" w:lineRule="auto"/>
    </w:pPr>
    <w:rPr>
      <w:kern w:val="2"/>
      <w:sz w:val="24"/>
      <w:szCs w:val="24"/>
      <w:lang w:val="es-ES" w:eastAsia="es-ES"/>
      <w14:ligatures w14:val="standardContextual"/>
    </w:rPr>
  </w:style>
  <w:style w:type="paragraph" w:customStyle="1" w:styleId="06A30D38C59E4E2DB1113FC43F8F8E22">
    <w:name w:val="06A30D38C59E4E2DB1113FC43F8F8E22"/>
    <w:rsid w:val="007F755F"/>
    <w:pPr>
      <w:spacing w:line="278" w:lineRule="auto"/>
    </w:pPr>
    <w:rPr>
      <w:kern w:val="2"/>
      <w:sz w:val="24"/>
      <w:szCs w:val="24"/>
      <w:lang w:val="es-ES" w:eastAsia="es-ES"/>
      <w14:ligatures w14:val="standardContextual"/>
    </w:rPr>
  </w:style>
  <w:style w:type="paragraph" w:customStyle="1" w:styleId="E75312896DCF482EBD889C4AD04D6A5A">
    <w:name w:val="E75312896DCF482EBD889C4AD04D6A5A"/>
    <w:rsid w:val="007F755F"/>
    <w:pPr>
      <w:spacing w:line="278" w:lineRule="auto"/>
    </w:pPr>
    <w:rPr>
      <w:kern w:val="2"/>
      <w:sz w:val="24"/>
      <w:szCs w:val="24"/>
      <w:lang w:val="es-ES" w:eastAsia="es-ES"/>
      <w14:ligatures w14:val="standardContextual"/>
    </w:rPr>
  </w:style>
  <w:style w:type="paragraph" w:customStyle="1" w:styleId="44FAAC5F78AA4103A6AF0060509535C6">
    <w:name w:val="44FAAC5F78AA4103A6AF0060509535C6"/>
    <w:rsid w:val="007F755F"/>
    <w:pPr>
      <w:spacing w:line="278" w:lineRule="auto"/>
    </w:pPr>
    <w:rPr>
      <w:kern w:val="2"/>
      <w:sz w:val="24"/>
      <w:szCs w:val="24"/>
      <w:lang w:val="es-ES" w:eastAsia="es-ES"/>
      <w14:ligatures w14:val="standardContextual"/>
    </w:rPr>
  </w:style>
  <w:style w:type="paragraph" w:customStyle="1" w:styleId="CCA71189E4BE4EBB89D4F892239264CB">
    <w:name w:val="CCA71189E4BE4EBB89D4F892239264CB"/>
    <w:rsid w:val="007F755F"/>
    <w:pPr>
      <w:spacing w:line="278" w:lineRule="auto"/>
    </w:pPr>
    <w:rPr>
      <w:kern w:val="2"/>
      <w:sz w:val="24"/>
      <w:szCs w:val="24"/>
      <w:lang w:val="es-ES" w:eastAsia="es-ES"/>
      <w14:ligatures w14:val="standardContextual"/>
    </w:rPr>
  </w:style>
  <w:style w:type="paragraph" w:customStyle="1" w:styleId="21AF0A25CA754718BA0CCB2C5EA9785F">
    <w:name w:val="21AF0A25CA754718BA0CCB2C5EA9785F"/>
    <w:rsid w:val="007F755F"/>
    <w:pPr>
      <w:spacing w:line="278" w:lineRule="auto"/>
    </w:pPr>
    <w:rPr>
      <w:kern w:val="2"/>
      <w:sz w:val="24"/>
      <w:szCs w:val="24"/>
      <w:lang w:val="es-ES" w:eastAsia="es-ES"/>
      <w14:ligatures w14:val="standardContextual"/>
    </w:rPr>
  </w:style>
  <w:style w:type="paragraph" w:customStyle="1" w:styleId="A912C5422B2849F89B3934ADA6F7D9C0">
    <w:name w:val="A912C5422B2849F89B3934ADA6F7D9C0"/>
    <w:rsid w:val="007F755F"/>
    <w:pPr>
      <w:spacing w:line="278" w:lineRule="auto"/>
    </w:pPr>
    <w:rPr>
      <w:kern w:val="2"/>
      <w:sz w:val="24"/>
      <w:szCs w:val="24"/>
      <w:lang w:val="es-ES" w:eastAsia="es-ES"/>
      <w14:ligatures w14:val="standardContextual"/>
    </w:rPr>
  </w:style>
  <w:style w:type="paragraph" w:customStyle="1" w:styleId="903E8E048BB34EEF8399F18323866E4E">
    <w:name w:val="903E8E048BB34EEF8399F18323866E4E"/>
    <w:rsid w:val="007F755F"/>
    <w:pPr>
      <w:spacing w:line="278" w:lineRule="auto"/>
    </w:pPr>
    <w:rPr>
      <w:kern w:val="2"/>
      <w:sz w:val="24"/>
      <w:szCs w:val="24"/>
      <w:lang w:val="es-ES" w:eastAsia="es-ES"/>
      <w14:ligatures w14:val="standardContextual"/>
    </w:rPr>
  </w:style>
  <w:style w:type="paragraph" w:customStyle="1" w:styleId="D036C285B0414CAEB659134708024CED">
    <w:name w:val="D036C285B0414CAEB659134708024CED"/>
    <w:rsid w:val="007F755F"/>
    <w:pPr>
      <w:spacing w:line="278" w:lineRule="auto"/>
    </w:pPr>
    <w:rPr>
      <w:kern w:val="2"/>
      <w:sz w:val="24"/>
      <w:szCs w:val="24"/>
      <w:lang w:val="es-ES" w:eastAsia="es-E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EAD5C228-748A-4F06-AAF0-B39541770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2117</TotalTime>
  <Pages>117</Pages>
  <Words>58620</Words>
  <Characters>322411</Characters>
  <Application>Microsoft Office Word</Application>
  <DocSecurity>0</DocSecurity>
  <Lines>2686</Lines>
  <Paragraphs>760</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380271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DECAQ - DANIEL ALEXANDER PARDO CANO</cp:lastModifiedBy>
  <cp:revision>1570</cp:revision>
  <cp:lastPrinted>2026-02-17T14:43:00Z</cp:lastPrinted>
  <dcterms:created xsi:type="dcterms:W3CDTF">2024-10-16T00:09:00Z</dcterms:created>
  <dcterms:modified xsi:type="dcterms:W3CDTF">2026-10-22T07:41:00Z</dcterms:modified>
</cp:coreProperties>
</file>