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Pr="00BF1551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BF1551">
        <w:rPr>
          <w:rFonts w:ascii="Arial" w:hAnsi="Arial" w:cs="Arial"/>
          <w:b/>
          <w:bCs/>
          <w:sz w:val="20"/>
          <w:szCs w:val="20"/>
        </w:rPr>
        <w:t>Objeto:</w:t>
      </w:r>
    </w:p>
    <w:p w14:paraId="24DC86BC" w14:textId="77777777" w:rsidR="004037C9" w:rsidRDefault="004037C9" w:rsidP="004037C9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Lote: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>[Indicar el lote/grupo o lotes/grupos a los cuales se presenta oferta.]</w:t>
      </w:r>
    </w:p>
    <w:p w14:paraId="286FBC4A" w14:textId="2AC363E8" w:rsidR="00713AEC" w:rsidRPr="00BF1551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EDCAD0E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ii)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7A7C40">
        <w:rPr>
          <w:rFonts w:ascii="Arial" w:hAnsi="Arial" w:cs="Arial"/>
          <w:sz w:val="20"/>
          <w:szCs w:val="20"/>
          <w:highlight w:val="lightGray"/>
        </w:rPr>
        <w:t>en Estructuras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727FA" w14:textId="77777777" w:rsidR="002742DE" w:rsidRDefault="002742DE" w:rsidP="00713AEC">
      <w:pPr>
        <w:spacing w:after="0" w:line="240" w:lineRule="auto"/>
      </w:pPr>
      <w:r>
        <w:separator/>
      </w:r>
    </w:p>
  </w:endnote>
  <w:endnote w:type="continuationSeparator" w:id="0">
    <w:p w14:paraId="1CC78545" w14:textId="77777777" w:rsidR="002742DE" w:rsidRDefault="002742DE" w:rsidP="00713AEC">
      <w:pPr>
        <w:spacing w:after="0" w:line="240" w:lineRule="auto"/>
      </w:pPr>
      <w:r>
        <w:continuationSeparator/>
      </w:r>
    </w:p>
  </w:endnote>
  <w:endnote w:type="continuationNotice" w:id="1">
    <w:p w14:paraId="006A02F0" w14:textId="77777777" w:rsidR="002742DE" w:rsidRDefault="002742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E4A1B" w14:textId="77777777" w:rsidR="002742DE" w:rsidRDefault="002742DE" w:rsidP="00713AEC">
      <w:pPr>
        <w:spacing w:after="0" w:line="240" w:lineRule="auto"/>
      </w:pPr>
      <w:r>
        <w:separator/>
      </w:r>
    </w:p>
  </w:footnote>
  <w:footnote w:type="continuationSeparator" w:id="0">
    <w:p w14:paraId="56FA63D5" w14:textId="77777777" w:rsidR="002742DE" w:rsidRDefault="002742DE" w:rsidP="00713AEC">
      <w:pPr>
        <w:spacing w:after="0" w:line="240" w:lineRule="auto"/>
      </w:pPr>
      <w:r>
        <w:continuationSeparator/>
      </w:r>
    </w:p>
  </w:footnote>
  <w:footnote w:type="continuationNotice" w:id="1">
    <w:p w14:paraId="26A96F73" w14:textId="77777777" w:rsidR="002742DE" w:rsidRDefault="002742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742D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037C9"/>
    <w:rsid w:val="00416423"/>
    <w:rsid w:val="00450F9B"/>
    <w:rsid w:val="00476DC1"/>
    <w:rsid w:val="00497BE7"/>
    <w:rsid w:val="004A4414"/>
    <w:rsid w:val="004D2BDE"/>
    <w:rsid w:val="004F2262"/>
    <w:rsid w:val="00500875"/>
    <w:rsid w:val="00521296"/>
    <w:rsid w:val="0055604C"/>
    <w:rsid w:val="00596E38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00829"/>
    <w:rsid w:val="00713AEC"/>
    <w:rsid w:val="00752C03"/>
    <w:rsid w:val="00792A31"/>
    <w:rsid w:val="00792CD7"/>
    <w:rsid w:val="00797066"/>
    <w:rsid w:val="007A7C40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D4D83"/>
    <w:rsid w:val="00BE015F"/>
    <w:rsid w:val="00BF1551"/>
    <w:rsid w:val="00C536DC"/>
    <w:rsid w:val="00C563DA"/>
    <w:rsid w:val="00CA65B2"/>
    <w:rsid w:val="00CB6E2C"/>
    <w:rsid w:val="00CD0F25"/>
    <w:rsid w:val="00D12FAA"/>
    <w:rsid w:val="00DC1C13"/>
    <w:rsid w:val="00DC1F3B"/>
    <w:rsid w:val="00DC4B41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0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Andres Rubiano Segura</cp:lastModifiedBy>
  <cp:revision>13</cp:revision>
  <cp:lastPrinted>2020-12-14T00:10:00Z</cp:lastPrinted>
  <dcterms:created xsi:type="dcterms:W3CDTF">2022-07-22T21:51:00Z</dcterms:created>
  <dcterms:modified xsi:type="dcterms:W3CDTF">2026-10-10T00:16:00Z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