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2202544E" w:rsidR="003F0542" w:rsidRPr="00284980" w:rsidRDefault="003F0542" w:rsidP="0028498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</w:t>
      </w:r>
      <w:r w:rsidR="00284980">
        <w:rPr>
          <w:rFonts w:ascii="Arial" w:eastAsia="Calibri" w:hAnsi="Arial" w:cs="Arial"/>
          <w:b/>
          <w:bCs/>
          <w:sz w:val="20"/>
          <w:szCs w:val="20"/>
          <w:lang w:val="es-ES"/>
        </w:rPr>
        <w:t>3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D7D3C1" w14:textId="77777777" w:rsidR="007F7E6B" w:rsidRPr="00872641" w:rsidRDefault="007F7E6B" w:rsidP="007F7E6B">
      <w:pPr>
        <w:pStyle w:val="InviasNormal"/>
        <w:spacing w:before="0" w:after="0"/>
        <w:outlineLvl w:val="0"/>
        <w:rPr>
          <w:sz w:val="20"/>
          <w:szCs w:val="20"/>
        </w:rPr>
      </w:pPr>
    </w:p>
    <w:p w14:paraId="0A548820" w14:textId="557E5D8B" w:rsidR="00A6449B" w:rsidRPr="00A6449B" w:rsidRDefault="00A6449B" w:rsidP="00FD337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40A06688" w14:textId="77777777" w:rsidR="00A6449B" w:rsidRPr="00A6449B" w:rsidRDefault="00A6449B" w:rsidP="00A6449B">
      <w:pPr>
        <w:spacing w:after="0"/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A6449B">
        <w:rPr>
          <w:rFonts w:ascii="Arial" w:hAnsi="Arial" w:cs="Arial"/>
          <w:b/>
          <w:bCs/>
          <w:color w:val="3B3838"/>
          <w:sz w:val="20"/>
          <w:szCs w:val="20"/>
        </w:rPr>
        <w:t>SECRETARIA DE BIENESTAR SOCIAL</w:t>
      </w:r>
    </w:p>
    <w:p w14:paraId="648A426D" w14:textId="77777777" w:rsidR="00A6449B" w:rsidRPr="00A6449B" w:rsidRDefault="00A6449B" w:rsidP="00A6449B">
      <w:pPr>
        <w:spacing w:after="0"/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A6449B">
        <w:rPr>
          <w:rFonts w:ascii="Arial" w:hAnsi="Arial" w:cs="Arial"/>
          <w:b/>
          <w:bCs/>
          <w:color w:val="3B3838"/>
          <w:sz w:val="20"/>
          <w:szCs w:val="20"/>
        </w:rPr>
        <w:t>DISTRITO ESPECIAL DE SANTIAGO DE CALI</w:t>
      </w:r>
    </w:p>
    <w:p w14:paraId="27233354" w14:textId="77777777" w:rsidR="00A6449B" w:rsidRPr="00A6449B" w:rsidRDefault="00A6449B" w:rsidP="00A6449B">
      <w:pPr>
        <w:spacing w:after="0"/>
        <w:jc w:val="both"/>
        <w:rPr>
          <w:rFonts w:ascii="Arial" w:hAnsi="Arial" w:cs="Arial"/>
          <w:color w:val="3B3838"/>
          <w:sz w:val="20"/>
          <w:szCs w:val="20"/>
        </w:rPr>
      </w:pPr>
      <w:r w:rsidRPr="00A6449B">
        <w:rPr>
          <w:rFonts w:ascii="Arial" w:hAnsi="Arial" w:cs="Arial"/>
          <w:color w:val="3B3838"/>
          <w:sz w:val="20"/>
          <w:szCs w:val="20"/>
        </w:rPr>
        <w:t>Centro Administrativo Municipal</w:t>
      </w:r>
    </w:p>
    <w:p w14:paraId="0C74EE4B" w14:textId="77777777" w:rsidR="00A6449B" w:rsidRPr="00A6449B" w:rsidRDefault="00A6449B" w:rsidP="00A6449B">
      <w:pPr>
        <w:spacing w:after="0"/>
        <w:jc w:val="both"/>
        <w:rPr>
          <w:rFonts w:ascii="Arial" w:hAnsi="Arial" w:cs="Arial"/>
          <w:color w:val="3B3838"/>
          <w:sz w:val="20"/>
          <w:szCs w:val="20"/>
        </w:rPr>
      </w:pPr>
      <w:r w:rsidRPr="00A6449B">
        <w:rPr>
          <w:rFonts w:ascii="Arial" w:hAnsi="Arial" w:cs="Arial"/>
          <w:color w:val="3B3838"/>
          <w:sz w:val="20"/>
          <w:szCs w:val="20"/>
        </w:rPr>
        <w:t>Cali, Valle del Cauca</w:t>
      </w:r>
    </w:p>
    <w:p w14:paraId="7CE65F60" w14:textId="77777777" w:rsidR="00A6449B" w:rsidRPr="006B444D" w:rsidRDefault="00A6449B" w:rsidP="006B444D">
      <w:pPr>
        <w:spacing w:after="0"/>
        <w:jc w:val="both"/>
        <w:rPr>
          <w:rFonts w:ascii="Arial" w:hAnsi="Arial" w:cs="Arial"/>
          <w:color w:val="3B3838"/>
          <w:sz w:val="20"/>
          <w:szCs w:val="20"/>
        </w:rPr>
      </w:pPr>
    </w:p>
    <w:p w14:paraId="43BE5254" w14:textId="77777777" w:rsidR="00146929" w:rsidRPr="00146929" w:rsidRDefault="00146929" w:rsidP="0014692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jc w:val="both"/>
        <w:rPr>
          <w:rFonts w:ascii="Arial" w:hAnsi="Arial" w:cs="Arial"/>
          <w:color w:val="3B3838"/>
          <w:sz w:val="20"/>
          <w:szCs w:val="20"/>
        </w:rPr>
      </w:pPr>
      <w:r w:rsidRPr="00146929">
        <w:rPr>
          <w:rFonts w:ascii="Arial" w:hAnsi="Arial" w:cs="Arial"/>
          <w:b/>
          <w:bCs/>
          <w:color w:val="3B3838"/>
          <w:sz w:val="20"/>
          <w:szCs w:val="20"/>
        </w:rPr>
        <w:t>REFERENCIA:</w:t>
      </w:r>
      <w:r w:rsidRPr="00146929">
        <w:rPr>
          <w:rFonts w:ascii="Arial" w:hAnsi="Arial" w:cs="Arial"/>
          <w:color w:val="3B3838"/>
          <w:sz w:val="20"/>
          <w:szCs w:val="20"/>
        </w:rPr>
        <w:tab/>
        <w:t xml:space="preserve">PROCESO COMPETITIVO ESAL No. 4146.010.32.1.2754.2026, en adelante el “Proceso de Contratación” </w:t>
      </w:r>
    </w:p>
    <w:p w14:paraId="77692F30" w14:textId="77777777" w:rsidR="00146929" w:rsidRPr="00146929" w:rsidRDefault="00146929" w:rsidP="0014692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jc w:val="both"/>
        <w:rPr>
          <w:rFonts w:ascii="Arial" w:hAnsi="Arial" w:cs="Arial"/>
          <w:b/>
          <w:bCs/>
          <w:color w:val="3B3838"/>
          <w:sz w:val="20"/>
          <w:szCs w:val="20"/>
          <w:u w:val="single"/>
        </w:rPr>
      </w:pPr>
    </w:p>
    <w:p w14:paraId="19443A01" w14:textId="77777777" w:rsidR="00146929" w:rsidRPr="00146929" w:rsidRDefault="00146929" w:rsidP="00146929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1" w:name="_heading=h.30j0zll" w:colFirst="0" w:colLast="0"/>
      <w:bookmarkEnd w:id="1"/>
      <w:r w:rsidRPr="00146929">
        <w:rPr>
          <w:rFonts w:ascii="Arial" w:hAnsi="Arial" w:cs="Arial"/>
          <w:color w:val="3B3838"/>
          <w:sz w:val="20"/>
          <w:szCs w:val="20"/>
        </w:rPr>
        <w:t xml:space="preserve">Objeto: </w:t>
      </w:r>
      <w:r w:rsidRPr="00146929">
        <w:rPr>
          <w:rFonts w:ascii="Arial" w:hAnsi="Arial" w:cs="Arial"/>
          <w:sz w:val="20"/>
          <w:szCs w:val="20"/>
        </w:rPr>
        <w:t>“Aunar esfuerzos técnicos, humanos, administrativos y financieros para el desarrollo de procesos de atención integral que contribuyan a la garantía de derechos e inclusión social de la población en situación de calle del Distrito de Santiago de Cali”</w:t>
      </w:r>
    </w:p>
    <w:p w14:paraId="4606B906" w14:textId="77777777" w:rsidR="00A6449B" w:rsidRDefault="00A6449B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6BD78498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7C888F2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F9733" w14:textId="77777777" w:rsidR="002E5520" w:rsidRDefault="002E5520" w:rsidP="003F0542">
      <w:pPr>
        <w:spacing w:after="0" w:line="240" w:lineRule="auto"/>
      </w:pPr>
      <w:r>
        <w:separator/>
      </w:r>
    </w:p>
  </w:endnote>
  <w:endnote w:type="continuationSeparator" w:id="0">
    <w:p w14:paraId="4C8035C9" w14:textId="77777777" w:rsidR="002E5520" w:rsidRDefault="002E5520" w:rsidP="003F0542">
      <w:pPr>
        <w:spacing w:after="0" w:line="240" w:lineRule="auto"/>
      </w:pPr>
      <w:r>
        <w:continuationSeparator/>
      </w:r>
    </w:p>
  </w:endnote>
  <w:endnote w:type="continuationNotice" w:id="1">
    <w:p w14:paraId="1C422BA8" w14:textId="77777777" w:rsidR="002E5520" w:rsidRDefault="002E55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428C4454" w14:textId="77777777" w:rsidR="007F7E6B" w:rsidRDefault="007F7E6B" w:rsidP="007F7E6B">
    <w:pPr>
      <w:pStyle w:val="Piedepgina"/>
      <w:tabs>
        <w:tab w:val="right" w:pos="8505"/>
      </w:tabs>
      <w:jc w:val="both"/>
      <w:rPr>
        <w:rFonts w:ascii="Arial" w:hAnsi="Arial" w:cs="Arial"/>
        <w:sz w:val="16"/>
        <w:szCs w:val="16"/>
        <w:lang w:val="es-ES"/>
      </w:rPr>
    </w:pPr>
    <w:r w:rsidRPr="00F103EA">
      <w:rPr>
        <w:rFonts w:ascii="Arial" w:hAnsi="Arial" w:cs="Arial"/>
        <w:sz w:val="16"/>
        <w:szCs w:val="16"/>
        <w:lang w:val="es-ES"/>
      </w:rPr>
      <w:t xml:space="preserve">Este documento es propiedad de la Administración Central del </w:t>
    </w:r>
    <w:r>
      <w:rPr>
        <w:rFonts w:ascii="Arial" w:hAnsi="Arial" w:cs="Arial"/>
        <w:sz w:val="16"/>
        <w:szCs w:val="16"/>
        <w:lang w:val="es-ES"/>
      </w:rPr>
      <w:t>Distrito</w:t>
    </w:r>
    <w:r w:rsidRPr="00F103EA">
      <w:rPr>
        <w:rFonts w:ascii="Arial" w:hAnsi="Arial" w:cs="Arial"/>
        <w:sz w:val="16"/>
        <w:szCs w:val="16"/>
        <w:lang w:val="es-ES"/>
      </w:rPr>
      <w:t xml:space="preserve"> de Santiago de Cali. Prohibida su alteración o modificación por cualquier medio, sin previa autorización del Alcalde.</w:t>
    </w:r>
  </w:p>
  <w:p w14:paraId="1A2632AB" w14:textId="77777777" w:rsidR="007F7E6B" w:rsidRDefault="007F7E6B" w:rsidP="007F7E6B">
    <w:pPr>
      <w:pStyle w:val="Piedepgina"/>
      <w:tabs>
        <w:tab w:val="left" w:pos="405"/>
        <w:tab w:val="left" w:pos="2370"/>
      </w:tabs>
    </w:pPr>
    <w:r>
      <w:tab/>
    </w:r>
  </w:p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04B19" w14:textId="77777777" w:rsidR="002E5520" w:rsidRDefault="002E5520" w:rsidP="003F0542">
      <w:pPr>
        <w:spacing w:after="0" w:line="240" w:lineRule="auto"/>
      </w:pPr>
      <w:r>
        <w:separator/>
      </w:r>
    </w:p>
  </w:footnote>
  <w:footnote w:type="continuationSeparator" w:id="0">
    <w:p w14:paraId="030C51D7" w14:textId="77777777" w:rsidR="002E5520" w:rsidRDefault="002E5520" w:rsidP="003F0542">
      <w:pPr>
        <w:spacing w:after="0" w:line="240" w:lineRule="auto"/>
      </w:pPr>
      <w:r>
        <w:continuationSeparator/>
      </w:r>
    </w:p>
  </w:footnote>
  <w:footnote w:type="continuationNotice" w:id="1">
    <w:p w14:paraId="117E75EB" w14:textId="77777777" w:rsidR="002E5520" w:rsidRDefault="002E55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881AB" w14:textId="5792D170" w:rsidR="00A649AA" w:rsidRDefault="00A649AA" w:rsidP="00A649AA">
    <w:pPr>
      <w:pStyle w:val="Encabezado"/>
      <w:rPr>
        <w:rFonts w:cs="Arial"/>
        <w:b/>
        <w:color w:val="3B3838" w:themeColor="background2" w:themeShade="40"/>
        <w:sz w:val="20"/>
        <w:szCs w:val="20"/>
      </w:rPr>
    </w:pPr>
    <w:r w:rsidRPr="00A649AA">
      <w:rPr>
        <w:rFonts w:cs="Arial"/>
        <w:b/>
        <w:color w:val="3B3838" w:themeColor="background2" w:themeShade="40"/>
        <w:sz w:val="18"/>
        <w:szCs w:val="18"/>
      </w:rPr>
      <w:t>No. 4146.010.32.1.2</w:t>
    </w:r>
    <w:r w:rsidR="00146929">
      <w:rPr>
        <w:rFonts w:cs="Arial"/>
        <w:b/>
        <w:color w:val="3B3838" w:themeColor="background2" w:themeShade="40"/>
        <w:sz w:val="18"/>
        <w:szCs w:val="18"/>
      </w:rPr>
      <w:t>754</w:t>
    </w:r>
    <w:r w:rsidRPr="00A649AA">
      <w:rPr>
        <w:rFonts w:cs="Arial"/>
        <w:b/>
        <w:color w:val="3B3838" w:themeColor="background2" w:themeShade="40"/>
        <w:sz w:val="18"/>
        <w:szCs w:val="18"/>
      </w:rPr>
      <w:t>.2026</w:t>
    </w:r>
  </w:p>
  <w:p w14:paraId="6974FBEA" w14:textId="18BEAD04" w:rsidR="007F7E6B" w:rsidRPr="00162BD9" w:rsidRDefault="00A649AA" w:rsidP="00A649AA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717C2">
      <w:rPr>
        <w:noProof/>
        <w:color w:val="000000"/>
        <w:sz w:val="21"/>
        <w:lang w:val="en-US"/>
      </w:rPr>
      <w:drawing>
        <wp:anchor distT="0" distB="0" distL="114935" distR="114935" simplePos="0" relativeHeight="251659264" behindDoc="0" locked="0" layoutInCell="1" allowOverlap="1" wp14:anchorId="47F13139" wp14:editId="3066CA8B">
          <wp:simplePos x="0" y="0"/>
          <wp:positionH relativeFrom="margin">
            <wp:posOffset>2253615</wp:posOffset>
          </wp:positionH>
          <wp:positionV relativeFrom="paragraph">
            <wp:posOffset>48260</wp:posOffset>
          </wp:positionV>
          <wp:extent cx="1313815" cy="977265"/>
          <wp:effectExtent l="0" t="0" r="635" b="0"/>
          <wp:wrapNone/>
          <wp:docPr id="1527256681" name="Imagen 15272566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022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72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3D34">
      <w:rPr>
        <w:rFonts w:cs="Arial"/>
        <w:b/>
        <w:color w:val="3B3838" w:themeColor="background2" w:themeShade="40"/>
        <w:sz w:val="20"/>
        <w:szCs w:val="20"/>
      </w:rPr>
      <w:t>F</w:t>
    </w:r>
    <w:r w:rsidR="007F7E6B">
      <w:rPr>
        <w:rFonts w:cs="Arial"/>
        <w:b/>
        <w:color w:val="3B3838" w:themeColor="background2" w:themeShade="40"/>
        <w:sz w:val="20"/>
        <w:szCs w:val="20"/>
      </w:rPr>
      <w:t>ORMATO</w:t>
    </w:r>
    <w:r w:rsidR="007F7E6B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7F7E6B">
      <w:rPr>
        <w:rFonts w:cs="Arial"/>
        <w:b/>
        <w:color w:val="3B3838" w:themeColor="background2" w:themeShade="40"/>
        <w:sz w:val="20"/>
        <w:szCs w:val="20"/>
      </w:rPr>
      <w:t>1</w:t>
    </w:r>
    <w:r w:rsidR="00284980">
      <w:rPr>
        <w:rFonts w:cs="Arial"/>
        <w:b/>
        <w:color w:val="3B3838" w:themeColor="background2" w:themeShade="40"/>
        <w:sz w:val="20"/>
        <w:szCs w:val="20"/>
      </w:rPr>
      <w:t>3</w:t>
    </w:r>
  </w:p>
  <w:p w14:paraId="1AB65CBC" w14:textId="37D0C26A" w:rsidR="00E06E38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F58B12" w14:textId="091EF629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4B011048" w14:textId="3AAAF51D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14EDE94A" w14:textId="77777777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7B6119ED" w14:textId="1D6CD288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935064">
    <w:abstractNumId w:val="1"/>
  </w:num>
  <w:num w:numId="2" w16cid:durableId="1118061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178C1"/>
    <w:rsid w:val="0004723F"/>
    <w:rsid w:val="00071C7F"/>
    <w:rsid w:val="000B57BB"/>
    <w:rsid w:val="000D7A4B"/>
    <w:rsid w:val="00124E00"/>
    <w:rsid w:val="00133A32"/>
    <w:rsid w:val="00146929"/>
    <w:rsid w:val="0015502D"/>
    <w:rsid w:val="00157B9F"/>
    <w:rsid w:val="00166F8E"/>
    <w:rsid w:val="001715D8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33D34"/>
    <w:rsid w:val="00263758"/>
    <w:rsid w:val="0027266A"/>
    <w:rsid w:val="00284980"/>
    <w:rsid w:val="002D0D50"/>
    <w:rsid w:val="002E208C"/>
    <w:rsid w:val="002E5520"/>
    <w:rsid w:val="002F2F8F"/>
    <w:rsid w:val="002F35A8"/>
    <w:rsid w:val="002F58E7"/>
    <w:rsid w:val="002F5B40"/>
    <w:rsid w:val="00304C1D"/>
    <w:rsid w:val="00310AAE"/>
    <w:rsid w:val="00311173"/>
    <w:rsid w:val="00317573"/>
    <w:rsid w:val="00332A70"/>
    <w:rsid w:val="00337B76"/>
    <w:rsid w:val="003717A2"/>
    <w:rsid w:val="003A7E42"/>
    <w:rsid w:val="003B2802"/>
    <w:rsid w:val="003E5E20"/>
    <w:rsid w:val="003E6F54"/>
    <w:rsid w:val="003F0542"/>
    <w:rsid w:val="003F5C0E"/>
    <w:rsid w:val="004A1009"/>
    <w:rsid w:val="004C387A"/>
    <w:rsid w:val="004D09C6"/>
    <w:rsid w:val="005255AC"/>
    <w:rsid w:val="005305EF"/>
    <w:rsid w:val="00546CFC"/>
    <w:rsid w:val="00580E64"/>
    <w:rsid w:val="005B686B"/>
    <w:rsid w:val="005C3AEA"/>
    <w:rsid w:val="005D1CF6"/>
    <w:rsid w:val="00604B05"/>
    <w:rsid w:val="006245C4"/>
    <w:rsid w:val="00642C15"/>
    <w:rsid w:val="00670031"/>
    <w:rsid w:val="006871EB"/>
    <w:rsid w:val="00690ACC"/>
    <w:rsid w:val="00694C16"/>
    <w:rsid w:val="006B22DC"/>
    <w:rsid w:val="006B444D"/>
    <w:rsid w:val="006D1DB1"/>
    <w:rsid w:val="006D4205"/>
    <w:rsid w:val="007073D1"/>
    <w:rsid w:val="00716423"/>
    <w:rsid w:val="007304F1"/>
    <w:rsid w:val="007424D4"/>
    <w:rsid w:val="007643C4"/>
    <w:rsid w:val="007823E8"/>
    <w:rsid w:val="007E22E4"/>
    <w:rsid w:val="007F3B5B"/>
    <w:rsid w:val="007F6AA3"/>
    <w:rsid w:val="007F7E6B"/>
    <w:rsid w:val="00801764"/>
    <w:rsid w:val="00813E67"/>
    <w:rsid w:val="0081615A"/>
    <w:rsid w:val="008339DE"/>
    <w:rsid w:val="0083681C"/>
    <w:rsid w:val="008B21D1"/>
    <w:rsid w:val="008C376C"/>
    <w:rsid w:val="00935EEB"/>
    <w:rsid w:val="00975ABF"/>
    <w:rsid w:val="00986E8C"/>
    <w:rsid w:val="009945FC"/>
    <w:rsid w:val="009946E8"/>
    <w:rsid w:val="009A1954"/>
    <w:rsid w:val="009A260A"/>
    <w:rsid w:val="009A6F73"/>
    <w:rsid w:val="009B45D2"/>
    <w:rsid w:val="009B58E9"/>
    <w:rsid w:val="009D6BF1"/>
    <w:rsid w:val="009E64EF"/>
    <w:rsid w:val="009F43D6"/>
    <w:rsid w:val="00A07F79"/>
    <w:rsid w:val="00A20F20"/>
    <w:rsid w:val="00A312B0"/>
    <w:rsid w:val="00A6449B"/>
    <w:rsid w:val="00A649AA"/>
    <w:rsid w:val="00A67A69"/>
    <w:rsid w:val="00AB5472"/>
    <w:rsid w:val="00AC6E59"/>
    <w:rsid w:val="00AD05F4"/>
    <w:rsid w:val="00AD48F3"/>
    <w:rsid w:val="00AF411C"/>
    <w:rsid w:val="00AF4781"/>
    <w:rsid w:val="00B0336D"/>
    <w:rsid w:val="00B321D1"/>
    <w:rsid w:val="00B70585"/>
    <w:rsid w:val="00BB549F"/>
    <w:rsid w:val="00BE52D5"/>
    <w:rsid w:val="00C23E4D"/>
    <w:rsid w:val="00C53F53"/>
    <w:rsid w:val="00C75ED0"/>
    <w:rsid w:val="00C9033A"/>
    <w:rsid w:val="00CB0B97"/>
    <w:rsid w:val="00CB276C"/>
    <w:rsid w:val="00CD7CA6"/>
    <w:rsid w:val="00CE18FE"/>
    <w:rsid w:val="00CE2DED"/>
    <w:rsid w:val="00CF2875"/>
    <w:rsid w:val="00D11EBD"/>
    <w:rsid w:val="00D36AFC"/>
    <w:rsid w:val="00D42234"/>
    <w:rsid w:val="00D7459D"/>
    <w:rsid w:val="00D80B06"/>
    <w:rsid w:val="00DE25E5"/>
    <w:rsid w:val="00E06E38"/>
    <w:rsid w:val="00E238B7"/>
    <w:rsid w:val="00E904E9"/>
    <w:rsid w:val="00EA6FC9"/>
    <w:rsid w:val="00ED294B"/>
    <w:rsid w:val="00F171CD"/>
    <w:rsid w:val="00F2105D"/>
    <w:rsid w:val="00F420A2"/>
    <w:rsid w:val="00F64C11"/>
    <w:rsid w:val="00FA1E4D"/>
    <w:rsid w:val="00FA5437"/>
    <w:rsid w:val="00FA6828"/>
    <w:rsid w:val="00FB74F7"/>
    <w:rsid w:val="00FD3373"/>
    <w:rsid w:val="00FE1119"/>
    <w:rsid w:val="00FF2489"/>
    <w:rsid w:val="00FF6CE7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cionar1">
    <w:name w:val="Mencionar1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7F7E6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F7E6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3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5959F5-BE11-47CE-A737-8F957BEAC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2C22DBC-2E0B-4B71-9653-0983B8F5E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764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Holguín</cp:lastModifiedBy>
  <cp:revision>10</cp:revision>
  <cp:lastPrinted>2022-06-28T17:55:00Z</cp:lastPrinted>
  <dcterms:created xsi:type="dcterms:W3CDTF">2026-08-04T22:00:00Z</dcterms:created>
  <dcterms:modified xsi:type="dcterms:W3CDTF">2026-10-15T20:21:00Z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