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24917" w14:textId="46F7D5D6" w:rsidR="00054AE7" w:rsidRPr="00087001" w:rsidRDefault="00087001" w:rsidP="00087001">
      <w:pPr>
        <w:jc w:val="center"/>
        <w:rPr>
          <w:rFonts w:ascii="Arial Narrow" w:hAnsi="Arial Narrow" w:cs="Arial"/>
          <w:b/>
        </w:rPr>
      </w:pPr>
      <w:r w:rsidRPr="00087001">
        <w:rPr>
          <w:rFonts w:ascii="Arial Narrow" w:hAnsi="Arial Narrow" w:cs="Arial"/>
          <w:b/>
        </w:rPr>
        <w:t xml:space="preserve">ANEXO </w:t>
      </w:r>
      <w:r w:rsidR="00D32FA7">
        <w:rPr>
          <w:rFonts w:ascii="Arial Narrow" w:hAnsi="Arial Narrow" w:cs="Arial"/>
          <w:b/>
        </w:rPr>
        <w:t>5</w:t>
      </w:r>
    </w:p>
    <w:p w14:paraId="22D94D74" w14:textId="62057059" w:rsidR="00C02074" w:rsidRDefault="00C02074" w:rsidP="00F94D38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CERTIFICACIÓN COMPROMISO DEL CUMPLIMIENTO DE ESPECIFICACIONES </w:t>
      </w:r>
      <w:r w:rsidR="00F94D38">
        <w:rPr>
          <w:rFonts w:ascii="Arial Narrow" w:hAnsi="Arial Narrow" w:cs="Arial"/>
          <w:b/>
        </w:rPr>
        <w:t xml:space="preserve">TÉCNICAS </w:t>
      </w:r>
      <w:r>
        <w:rPr>
          <w:rFonts w:ascii="Arial Narrow" w:hAnsi="Arial Narrow" w:cs="Arial"/>
          <w:b/>
        </w:rPr>
        <w:t xml:space="preserve">ESENCIALES PARA CONTRATAR DENTRO DEL PROCESO DE </w:t>
      </w:r>
      <w:r w:rsidR="00BC248C">
        <w:rPr>
          <w:rFonts w:ascii="Arial Narrow" w:hAnsi="Arial Narrow" w:cs="Arial"/>
          <w:b/>
        </w:rPr>
        <w:t>CONTRATACIÓN DIRECTA</w:t>
      </w:r>
      <w:r w:rsidR="00D631CA" w:rsidRPr="00D631CA">
        <w:rPr>
          <w:rFonts w:ascii="Arial Narrow" w:hAnsi="Arial Narrow" w:cs="Arial"/>
          <w:b/>
        </w:rPr>
        <w:t xml:space="preserve"> No. </w:t>
      </w:r>
      <w:r w:rsidR="00885D1D">
        <w:rPr>
          <w:rFonts w:ascii="Arial Narrow" w:hAnsi="Arial Narrow" w:cs="Arial"/>
          <w:b/>
        </w:rPr>
        <w:t>____</w:t>
      </w:r>
      <w:r w:rsidR="00682678">
        <w:rPr>
          <w:rFonts w:ascii="Arial Narrow" w:hAnsi="Arial Narrow" w:cs="Arial"/>
          <w:b/>
        </w:rPr>
        <w:t>-</w:t>
      </w:r>
      <w:r w:rsidR="008F5842" w:rsidRPr="00EE253E">
        <w:rPr>
          <w:rFonts w:ascii="Arial Narrow" w:hAnsi="Arial Narrow" w:cs="Arial"/>
          <w:b/>
        </w:rPr>
        <w:t>GINRED</w:t>
      </w:r>
      <w:r w:rsidR="008E1355">
        <w:rPr>
          <w:rFonts w:ascii="Arial Narrow" w:hAnsi="Arial Narrow" w:cs="Arial"/>
          <w:b/>
        </w:rPr>
        <w:t>CA</w:t>
      </w:r>
      <w:r w:rsidR="008F5842" w:rsidRPr="00EE253E">
        <w:rPr>
          <w:rFonts w:ascii="Arial Narrow" w:hAnsi="Arial Narrow" w:cs="Arial"/>
          <w:b/>
        </w:rPr>
        <w:t>-202</w:t>
      </w:r>
      <w:r w:rsidR="004B2B06">
        <w:rPr>
          <w:rFonts w:ascii="Arial Narrow" w:hAnsi="Arial Narrow" w:cs="Arial"/>
          <w:b/>
        </w:rPr>
        <w:t>6</w:t>
      </w:r>
    </w:p>
    <w:p w14:paraId="057D29E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DBCE5FF" w14:textId="77777777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Señores</w:t>
      </w:r>
    </w:p>
    <w:p w14:paraId="1581DAAE" w14:textId="77777777" w:rsidR="008F5842" w:rsidRPr="00DB1BDA" w:rsidRDefault="008F5842" w:rsidP="008F5842">
      <w:pPr>
        <w:spacing w:line="0" w:lineRule="atLeast"/>
        <w:jc w:val="both"/>
        <w:rPr>
          <w:rFonts w:ascii="Arial Narrow" w:hAnsi="Arial Narrow" w:cs="Arial"/>
          <w:bCs/>
        </w:rPr>
      </w:pPr>
      <w:r w:rsidRPr="00DB1BDA">
        <w:rPr>
          <w:rFonts w:ascii="Arial Narrow" w:hAnsi="Arial Narrow" w:cs="Arial"/>
          <w:bCs/>
        </w:rPr>
        <w:t>MINISTERIO DE DEFENSA NACIONAL</w:t>
      </w:r>
      <w:r>
        <w:rPr>
          <w:rFonts w:ascii="Arial Narrow" w:hAnsi="Arial Narrow" w:cs="Arial"/>
          <w:bCs/>
        </w:rPr>
        <w:t xml:space="preserve"> - </w:t>
      </w:r>
      <w:r w:rsidRPr="00DB1BDA">
        <w:rPr>
          <w:rFonts w:ascii="Arial Narrow" w:hAnsi="Arial Narrow" w:cs="Arial"/>
          <w:bCs/>
        </w:rPr>
        <w:t>DIRECCIÓN</w:t>
      </w:r>
      <w:r w:rsidRPr="00DB1BDA">
        <w:rPr>
          <w:rFonts w:ascii="Arial Narrow" w:hAnsi="Arial Narrow" w:cs="Arial"/>
        </w:rPr>
        <w:t xml:space="preserve"> GENERAL MARÍTIMA</w:t>
      </w:r>
    </w:p>
    <w:p w14:paraId="5D065923" w14:textId="77777777" w:rsidR="008E1355" w:rsidRDefault="008E1355" w:rsidP="008E1355">
      <w:pPr>
        <w:spacing w:line="0" w:lineRule="atLeast"/>
        <w:jc w:val="both"/>
        <w:rPr>
          <w:rFonts w:ascii="Arial Narrow" w:hAnsi="Arial Narrow" w:cs="Arial"/>
          <w:b/>
        </w:rPr>
      </w:pPr>
      <w:bookmarkStart w:id="0" w:name="_Hlk196398163"/>
      <w:r w:rsidRPr="00FF769B">
        <w:rPr>
          <w:rFonts w:ascii="Arial Narrow" w:hAnsi="Arial Narrow" w:cs="Arial"/>
          <w:b/>
          <w:bCs/>
        </w:rPr>
        <w:t>GRUPO INTENDENCIA REGIONAL CARIBE</w:t>
      </w:r>
      <w:r w:rsidRPr="00FF769B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 xml:space="preserve"> </w:t>
      </w:r>
    </w:p>
    <w:bookmarkEnd w:id="0"/>
    <w:p w14:paraId="4BC10A01" w14:textId="70232372" w:rsidR="00C02074" w:rsidRDefault="0002280D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Cuidad. -</w:t>
      </w:r>
    </w:p>
    <w:p w14:paraId="47A9A739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2810DE6" w14:textId="33DDCA67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en </w:t>
      </w:r>
      <w:r w:rsidR="0002280D">
        <w:rPr>
          <w:rFonts w:ascii="Arial Narrow" w:hAnsi="Arial Narrow" w:cs="Arial"/>
        </w:rPr>
        <w:t>(mi</w:t>
      </w:r>
      <w:r>
        <w:rPr>
          <w:rFonts w:ascii="Arial Narrow" w:hAnsi="Arial Narrow" w:cs="Arial"/>
          <w:color w:val="808080" w:themeColor="background1" w:themeShade="80"/>
        </w:rPr>
        <w:t xml:space="preserve">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que: </w:t>
      </w:r>
    </w:p>
    <w:p w14:paraId="3BFF0261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410B0434" w14:textId="3B860EAC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1. Conoce en su totalidad las especificaciones técnicas que hacen parte del </w:t>
      </w:r>
      <w:r w:rsidRPr="00351F06">
        <w:rPr>
          <w:rFonts w:ascii="Arial Narrow" w:hAnsi="Arial Narrow" w:cs="Arial"/>
        </w:rPr>
        <w:t xml:space="preserve">proceso No. </w:t>
      </w:r>
      <w:r w:rsidR="00885D1D">
        <w:rPr>
          <w:rFonts w:ascii="Arial Narrow" w:hAnsi="Arial Narrow" w:cs="Arial"/>
        </w:rPr>
        <w:t>______</w:t>
      </w:r>
      <w:r w:rsidR="00351F06" w:rsidRPr="00351F06">
        <w:rPr>
          <w:rFonts w:ascii="Arial Narrow" w:hAnsi="Arial Narrow" w:cs="Arial"/>
        </w:rPr>
        <w:t>-GINRED</w:t>
      </w:r>
      <w:r w:rsidR="00885D1D">
        <w:rPr>
          <w:rFonts w:ascii="Arial Narrow" w:hAnsi="Arial Narrow" w:cs="Arial"/>
        </w:rPr>
        <w:t>CA</w:t>
      </w:r>
      <w:r w:rsidR="00351F06" w:rsidRPr="00351F06">
        <w:rPr>
          <w:rFonts w:ascii="Arial Narrow" w:hAnsi="Arial Narrow" w:cs="Arial"/>
        </w:rPr>
        <w:t>-202</w:t>
      </w:r>
      <w:r w:rsidR="00885D1D">
        <w:rPr>
          <w:rFonts w:ascii="Arial Narrow" w:hAnsi="Arial Narrow" w:cs="Arial"/>
        </w:rPr>
        <w:t>5</w:t>
      </w:r>
      <w:r w:rsidRPr="00351F06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que tiene por </w:t>
      </w:r>
      <w:r w:rsidRPr="00A3142F">
        <w:rPr>
          <w:rFonts w:ascii="Arial Narrow" w:hAnsi="Arial Narrow" w:cs="Arial"/>
        </w:rPr>
        <w:t xml:space="preserve">objeto </w:t>
      </w:r>
      <w:r w:rsidR="00351F06" w:rsidRPr="00A3142F">
        <w:rPr>
          <w:rFonts w:ascii="Arial Narrow" w:hAnsi="Arial Narrow" w:cs="Arial"/>
        </w:rPr>
        <w:t>“</w:t>
      </w:r>
      <w:r w:rsidR="00885D1D" w:rsidRPr="00885D1D">
        <w:rPr>
          <w:rFonts w:ascii="Arial Narrow" w:hAnsi="Arial Narrow"/>
          <w:b/>
          <w:bCs/>
          <w:i/>
          <w:iCs/>
          <w:szCs w:val="22"/>
          <w:lang w:val="es-ES_tradnl"/>
        </w:rPr>
        <w:t>OBJETO DEL PROCESO</w:t>
      </w:r>
      <w:r w:rsidR="00351F06" w:rsidRPr="00A3142F">
        <w:rPr>
          <w:rFonts w:ascii="Arial Narrow" w:hAnsi="Arial Narrow" w:cs="Arial"/>
        </w:rPr>
        <w:t>”</w:t>
      </w:r>
      <w:r w:rsidRPr="00A3142F">
        <w:rPr>
          <w:rFonts w:ascii="Arial Narrow" w:hAnsi="Arial Narrow" w:cs="Arial"/>
        </w:rPr>
        <w:t>,</w:t>
      </w:r>
      <w:r w:rsidRPr="00351F06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contenidas en el estudio previo, </w:t>
      </w:r>
      <w:r w:rsidRPr="00351F06">
        <w:rPr>
          <w:rFonts w:ascii="Arial Narrow" w:hAnsi="Arial Narrow" w:cs="Arial"/>
        </w:rPr>
        <w:t xml:space="preserve">invitación pública o pliego de condiciones y </w:t>
      </w:r>
      <w:r>
        <w:rPr>
          <w:rFonts w:ascii="Arial Narrow" w:hAnsi="Arial Narrow" w:cs="Arial"/>
        </w:rPr>
        <w:t xml:space="preserve">sus modificaciones si se presentaron. </w:t>
      </w:r>
      <w:r w:rsidRPr="00C02074">
        <w:rPr>
          <w:rFonts w:ascii="Arial Narrow" w:hAnsi="Arial Narrow" w:cs="Arial"/>
          <w:bCs/>
          <w:color w:val="808080" w:themeColor="background1" w:themeShade="80"/>
        </w:rPr>
        <w:t xml:space="preserve"> </w:t>
      </w:r>
    </w:p>
    <w:p w14:paraId="5EAD04DF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EA0D1E1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2. Una vez sea adjudicado el presente proceso, mantendrá durante la vigencia del contrato todas las condiciones y precio ofrecido y relacionado en la oferta. </w:t>
      </w:r>
    </w:p>
    <w:p w14:paraId="6AA069AC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702C985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30F9CB9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7A03EBEA" w14:textId="59853C4D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 Se </w:t>
      </w:r>
      <w:r w:rsidRPr="00351F06">
        <w:rPr>
          <w:rFonts w:ascii="Arial Narrow" w:hAnsi="Arial Narrow" w:cs="Arial"/>
        </w:rPr>
        <w:t xml:space="preserve">compromete a realizar/entregar los bienes objeto del presente </w:t>
      </w:r>
      <w:r>
        <w:rPr>
          <w:rFonts w:ascii="Arial Narrow" w:hAnsi="Arial Narrow" w:cs="Arial"/>
        </w:rPr>
        <w:t xml:space="preserve">contrato, con la mejor calidad para garantizar el cumplimiento del propósito para el cual se solicitan. </w:t>
      </w:r>
    </w:p>
    <w:p w14:paraId="037E799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60AE920" w14:textId="2B06F60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Con base en lo anterior el proponente garantiza que tiene pleno conocimiento del alcance del objeto contractual a ejecutar y se compromete al cumplimiento de todas y cada una de las especificaciones técnicas exigidas por la Dirección General Marítima</w:t>
      </w:r>
      <w:r w:rsidR="008F5842" w:rsidRPr="008F5842">
        <w:rPr>
          <w:rFonts w:ascii="Arial Narrow" w:hAnsi="Arial Narrow" w:cs="Arial"/>
        </w:rPr>
        <w:t xml:space="preserve"> </w:t>
      </w:r>
      <w:r w:rsidR="008F5842">
        <w:rPr>
          <w:rFonts w:ascii="Arial Narrow" w:hAnsi="Arial Narrow" w:cs="Arial"/>
        </w:rPr>
        <w:t xml:space="preserve">- Intendencia Regional </w:t>
      </w:r>
      <w:r w:rsidR="00885D1D">
        <w:rPr>
          <w:rFonts w:ascii="Arial Narrow" w:hAnsi="Arial Narrow" w:cs="Arial"/>
        </w:rPr>
        <w:t>Caribe</w:t>
      </w:r>
      <w:r>
        <w:rPr>
          <w:rFonts w:ascii="Arial Narrow" w:hAnsi="Arial Narrow" w:cs="Arial"/>
        </w:rPr>
        <w:t xml:space="preserve">. </w:t>
      </w:r>
    </w:p>
    <w:p w14:paraId="0B9E399C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014C600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Atentamente,</w:t>
      </w:r>
    </w:p>
    <w:p w14:paraId="47FCCDE8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48742A4D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B87B0D4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Oferente</w:t>
      </w:r>
    </w:p>
    <w:p w14:paraId="0F977B3A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Identificación</w:t>
      </w:r>
    </w:p>
    <w:p w14:paraId="415F1B1D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Sociedad</w:t>
      </w:r>
    </w:p>
    <w:p w14:paraId="2E2508C1" w14:textId="4A684DD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</w:t>
      </w:r>
    </w:p>
    <w:p w14:paraId="5DCDA1F6" w14:textId="77777777" w:rsidR="00A02E29" w:rsidRPr="009D4846" w:rsidRDefault="00A02E29" w:rsidP="001D6F24">
      <w:pPr>
        <w:jc w:val="center"/>
        <w:rPr>
          <w:rFonts w:ascii="Arial Narrow" w:hAnsi="Arial Narrow" w:cs="Arial"/>
          <w:b/>
        </w:rPr>
      </w:pPr>
    </w:p>
    <w:sectPr w:rsidR="00A02E29" w:rsidRPr="009D4846" w:rsidSect="000228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92" w:right="1134" w:bottom="1134" w:left="1418" w:header="124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ABF07" w14:textId="77777777" w:rsidR="005954C1" w:rsidRDefault="005954C1" w:rsidP="00204C67">
      <w:r>
        <w:separator/>
      </w:r>
    </w:p>
  </w:endnote>
  <w:endnote w:type="continuationSeparator" w:id="0">
    <w:p w14:paraId="266F2762" w14:textId="77777777" w:rsidR="005954C1" w:rsidRDefault="005954C1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27AA2" w14:textId="77777777" w:rsidR="008E1355" w:rsidRDefault="008E13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C16FB" w14:textId="77777777" w:rsidR="008E1355" w:rsidRDefault="008E135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49219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bookmarkStart w:id="1" w:name="_Hlk111617937"/>
    <w:bookmarkStart w:id="2" w:name="_Hlk196292455"/>
    <w:r w:rsidRPr="00F876F9">
      <w:rPr>
        <w:rFonts w:ascii="Arial" w:hAnsi="Arial" w:cs="Arial"/>
        <w:b/>
        <w:bCs/>
        <w:sz w:val="18"/>
        <w:szCs w:val="18"/>
        <w:lang w:val="es-MX"/>
      </w:rPr>
      <w:t>Regional Caribe</w:t>
    </w:r>
    <w:bookmarkEnd w:id="1"/>
  </w:p>
  <w:p w14:paraId="15A5B116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Dirección Escuela Naval de Cadetes Almirante Padilla -</w:t>
    </w:r>
  </w:p>
  <w:p w14:paraId="108750F8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Centro de Investigaciones Oceanográficas e Hidrográficas del Caribe CIOH, Cartagena</w:t>
    </w:r>
  </w:p>
  <w:p w14:paraId="3239E182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Conmutador (+57) 601 220 0490 - Línea Anticorrupción y Antisoborno 01 8000 911 670</w:t>
    </w:r>
  </w:p>
  <w:p w14:paraId="718D0088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Línea de Atención al Ciudadano 01 8000 115 966 - Bogotá (+57) 601 328 6800</w:t>
    </w:r>
  </w:p>
  <w:p w14:paraId="495A461C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hyperlink r:id="rId1" w:history="1">
      <w:r w:rsidRPr="00F876F9">
        <w:rPr>
          <w:rStyle w:val="Hipervnculo"/>
          <w:rFonts w:ascii="Arial" w:hAnsi="Arial" w:cs="Arial"/>
          <w:sz w:val="18"/>
          <w:szCs w:val="18"/>
          <w:lang w:val="es-MX"/>
        </w:rPr>
        <w:t>dimar@dimar.mil.co</w:t>
      </w:r>
    </w:hyperlink>
    <w:r w:rsidRPr="00F876F9">
      <w:rPr>
        <w:rFonts w:ascii="Arial" w:hAnsi="Arial" w:cs="Arial"/>
        <w:sz w:val="18"/>
        <w:szCs w:val="18"/>
        <w:lang w:val="es-MX"/>
      </w:rPr>
      <w:t xml:space="preserve"> - </w:t>
    </w:r>
    <w:hyperlink r:id="rId2" w:history="1">
      <w:r w:rsidRPr="00F876F9">
        <w:rPr>
          <w:rStyle w:val="Hipervnculo"/>
          <w:rFonts w:ascii="Arial" w:hAnsi="Arial" w:cs="Arial"/>
          <w:sz w:val="18"/>
          <w:szCs w:val="18"/>
          <w:lang w:val="es-MX"/>
        </w:rPr>
        <w:t>www.dimar.mil.co</w:t>
      </w:r>
    </w:hyperlink>
    <w:r w:rsidRPr="00F876F9">
      <w:rPr>
        <w:rFonts w:ascii="Arial" w:hAnsi="Arial" w:cs="Arial"/>
        <w:sz w:val="18"/>
        <w:szCs w:val="18"/>
      </w:rPr>
      <w:t xml:space="preserve"> - @DimarColombia</w:t>
    </w:r>
  </w:p>
  <w:bookmarkEnd w:id="2"/>
  <w:p w14:paraId="0C39D77D" w14:textId="45087F56" w:rsidR="00682678" w:rsidRPr="008E1355" w:rsidRDefault="00682678" w:rsidP="008E13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E1E51" w14:textId="77777777" w:rsidR="005954C1" w:rsidRDefault="005954C1" w:rsidP="00204C67">
      <w:r>
        <w:separator/>
      </w:r>
    </w:p>
  </w:footnote>
  <w:footnote w:type="continuationSeparator" w:id="0">
    <w:p w14:paraId="4018D8C9" w14:textId="77777777" w:rsidR="005954C1" w:rsidRDefault="005954C1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2E69B" w14:textId="77777777" w:rsidR="008E1355" w:rsidRDefault="008E13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C00A5" w14:textId="08C5EF5C" w:rsidR="0002280D" w:rsidRDefault="0002280D">
    <w:pPr>
      <w:pStyle w:val="Encabezado"/>
    </w:pPr>
    <w:r>
      <w:rPr>
        <w:rFonts w:ascii="Arial Narrow" w:hAnsi="Arial Narrow"/>
        <w:i/>
        <w:noProof/>
      </w:rPr>
      <w:drawing>
        <wp:anchor distT="0" distB="0" distL="114300" distR="114300" simplePos="0" relativeHeight="251669504" behindDoc="0" locked="0" layoutInCell="1" allowOverlap="1" wp14:anchorId="0362A342" wp14:editId="29B995A6">
          <wp:simplePos x="0" y="0"/>
          <wp:positionH relativeFrom="column">
            <wp:posOffset>2683510</wp:posOffset>
          </wp:positionH>
          <wp:positionV relativeFrom="paragraph">
            <wp:posOffset>-139569</wp:posOffset>
          </wp:positionV>
          <wp:extent cx="2902582" cy="600075"/>
          <wp:effectExtent l="0" t="0" r="0" b="0"/>
          <wp:wrapSquare wrapText="bothSides"/>
          <wp:docPr id="135232169" name="Imagen 1352321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7456" behindDoc="0" locked="0" layoutInCell="1" allowOverlap="1" wp14:anchorId="0BB74A3E" wp14:editId="46071E48">
          <wp:simplePos x="0" y="0"/>
          <wp:positionH relativeFrom="column">
            <wp:posOffset>2962275</wp:posOffset>
          </wp:positionH>
          <wp:positionV relativeFrom="paragraph">
            <wp:posOffset>-139569</wp:posOffset>
          </wp:positionV>
          <wp:extent cx="2902582" cy="600075"/>
          <wp:effectExtent l="0" t="0" r="0" b="0"/>
          <wp:wrapSquare wrapText="bothSides"/>
          <wp:docPr id="1492192371" name="Imagen 14921923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5408" behindDoc="0" locked="0" layoutInCell="1" allowOverlap="1" wp14:anchorId="33BA70B5" wp14:editId="1AE002FF">
          <wp:simplePos x="0" y="0"/>
          <wp:positionH relativeFrom="column">
            <wp:posOffset>3152775</wp:posOffset>
          </wp:positionH>
          <wp:positionV relativeFrom="paragraph">
            <wp:posOffset>-228600</wp:posOffset>
          </wp:positionV>
          <wp:extent cx="2902582" cy="600075"/>
          <wp:effectExtent l="0" t="0" r="0" b="0"/>
          <wp:wrapSquare wrapText="bothSides"/>
          <wp:docPr id="98594304" name="Imagen 985943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3360" behindDoc="0" locked="0" layoutInCell="1" allowOverlap="1" wp14:anchorId="38860D23" wp14:editId="73994338">
          <wp:simplePos x="0" y="0"/>
          <wp:positionH relativeFrom="column">
            <wp:posOffset>2901950</wp:posOffset>
          </wp:positionH>
          <wp:positionV relativeFrom="paragraph">
            <wp:posOffset>-95119</wp:posOffset>
          </wp:positionV>
          <wp:extent cx="2902582" cy="600075"/>
          <wp:effectExtent l="0" t="0" r="0" b="0"/>
          <wp:wrapSquare wrapText="bothSides"/>
          <wp:docPr id="1815502965" name="Imagen 18155029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1312" behindDoc="0" locked="0" layoutInCell="1" allowOverlap="1" wp14:anchorId="3B1209A2" wp14:editId="6736CDD1">
          <wp:simplePos x="0" y="0"/>
          <wp:positionH relativeFrom="column">
            <wp:posOffset>2962275</wp:posOffset>
          </wp:positionH>
          <wp:positionV relativeFrom="paragraph">
            <wp:posOffset>-95119</wp:posOffset>
          </wp:positionV>
          <wp:extent cx="2902582" cy="600075"/>
          <wp:effectExtent l="0" t="0" r="0" b="0"/>
          <wp:wrapSquare wrapText="bothSides"/>
          <wp:docPr id="1755313431" name="Imagen 17553134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71195" w14:textId="5ABB8816" w:rsidR="008E1355" w:rsidRDefault="008E1355">
    <w:pPr>
      <w:pStyle w:val="Encabezado"/>
      <w:rPr>
        <w:noProof/>
        <w:lang w:eastAsia="es-CO"/>
      </w:rPr>
    </w:pPr>
    <w:r w:rsidRPr="00F876F9"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77696" behindDoc="1" locked="0" layoutInCell="1" allowOverlap="1" wp14:anchorId="676096BF" wp14:editId="6DCACC22">
          <wp:simplePos x="0" y="0"/>
          <wp:positionH relativeFrom="margin">
            <wp:posOffset>-190500</wp:posOffset>
          </wp:positionH>
          <wp:positionV relativeFrom="topMargin">
            <wp:posOffset>125095</wp:posOffset>
          </wp:positionV>
          <wp:extent cx="5612130" cy="956945"/>
          <wp:effectExtent l="0" t="0" r="7620" b="0"/>
          <wp:wrapNone/>
          <wp:docPr id="782763951" name="Imagen 2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Gráf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767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E69EEF" w14:textId="16C08690" w:rsidR="00495415" w:rsidRDefault="0002280D">
    <w:pPr>
      <w:pStyle w:val="Encabezado"/>
    </w:pPr>
    <w:r>
      <w:rPr>
        <w:rFonts w:ascii="Arial Narrow" w:hAnsi="Arial Narrow"/>
        <w:i/>
        <w:noProof/>
      </w:rPr>
      <w:drawing>
        <wp:anchor distT="0" distB="0" distL="114300" distR="114300" simplePos="0" relativeHeight="251671552" behindDoc="0" locked="0" layoutInCell="1" allowOverlap="1" wp14:anchorId="775C50ED" wp14:editId="636AE42D">
          <wp:simplePos x="0" y="0"/>
          <wp:positionH relativeFrom="column">
            <wp:posOffset>-38852475</wp:posOffset>
          </wp:positionH>
          <wp:positionV relativeFrom="paragraph">
            <wp:posOffset>504825</wp:posOffset>
          </wp:positionV>
          <wp:extent cx="2901950" cy="600075"/>
          <wp:effectExtent l="0" t="0" r="0" b="9525"/>
          <wp:wrapSquare wrapText="bothSides"/>
          <wp:docPr id="431027064" name="Imagen 4310270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1950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0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3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8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1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5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7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 w16cid:durableId="2135247576">
    <w:abstractNumId w:val="0"/>
  </w:num>
  <w:num w:numId="2" w16cid:durableId="1433743247">
    <w:abstractNumId w:val="18"/>
  </w:num>
  <w:num w:numId="3" w16cid:durableId="1742603906">
    <w:abstractNumId w:val="35"/>
  </w:num>
  <w:num w:numId="4" w16cid:durableId="1438601069">
    <w:abstractNumId w:val="1"/>
  </w:num>
  <w:num w:numId="5" w16cid:durableId="2088527828">
    <w:abstractNumId w:val="11"/>
  </w:num>
  <w:num w:numId="6" w16cid:durableId="859053975">
    <w:abstractNumId w:val="33"/>
  </w:num>
  <w:num w:numId="7" w16cid:durableId="1311639679">
    <w:abstractNumId w:val="31"/>
  </w:num>
  <w:num w:numId="8" w16cid:durableId="1121077019">
    <w:abstractNumId w:val="29"/>
  </w:num>
  <w:num w:numId="9" w16cid:durableId="526452145">
    <w:abstractNumId w:val="21"/>
  </w:num>
  <w:num w:numId="10" w16cid:durableId="1044871803">
    <w:abstractNumId w:val="17"/>
  </w:num>
  <w:num w:numId="11" w16cid:durableId="881090798">
    <w:abstractNumId w:val="37"/>
  </w:num>
  <w:num w:numId="12" w16cid:durableId="1344554471">
    <w:abstractNumId w:val="26"/>
  </w:num>
  <w:num w:numId="13" w16cid:durableId="867640950">
    <w:abstractNumId w:val="13"/>
  </w:num>
  <w:num w:numId="14" w16cid:durableId="2043360254">
    <w:abstractNumId w:val="23"/>
  </w:num>
  <w:num w:numId="15" w16cid:durableId="1832405615">
    <w:abstractNumId w:val="32"/>
  </w:num>
  <w:num w:numId="16" w16cid:durableId="1770616064">
    <w:abstractNumId w:val="16"/>
  </w:num>
  <w:num w:numId="17" w16cid:durableId="1993869808">
    <w:abstractNumId w:val="14"/>
  </w:num>
  <w:num w:numId="18" w16cid:durableId="584070936">
    <w:abstractNumId w:val="20"/>
  </w:num>
  <w:num w:numId="19" w16cid:durableId="1408769215">
    <w:abstractNumId w:val="6"/>
  </w:num>
  <w:num w:numId="20" w16cid:durableId="1010529157">
    <w:abstractNumId w:val="27"/>
  </w:num>
  <w:num w:numId="21" w16cid:durableId="200270">
    <w:abstractNumId w:val="12"/>
  </w:num>
  <w:num w:numId="22" w16cid:durableId="511458572">
    <w:abstractNumId w:val="3"/>
  </w:num>
  <w:num w:numId="23" w16cid:durableId="683092710">
    <w:abstractNumId w:val="15"/>
  </w:num>
  <w:num w:numId="24" w16cid:durableId="2056468903">
    <w:abstractNumId w:val="7"/>
  </w:num>
  <w:num w:numId="25" w16cid:durableId="1994213287">
    <w:abstractNumId w:val="4"/>
  </w:num>
  <w:num w:numId="26" w16cid:durableId="198668300">
    <w:abstractNumId w:val="25"/>
  </w:num>
  <w:num w:numId="27" w16cid:durableId="24211471">
    <w:abstractNumId w:val="9"/>
  </w:num>
  <w:num w:numId="28" w16cid:durableId="897400364">
    <w:abstractNumId w:val="24"/>
  </w:num>
  <w:num w:numId="29" w16cid:durableId="897866251">
    <w:abstractNumId w:val="28"/>
  </w:num>
  <w:num w:numId="30" w16cid:durableId="1836604330">
    <w:abstractNumId w:val="8"/>
  </w:num>
  <w:num w:numId="31" w16cid:durableId="1616518231">
    <w:abstractNumId w:val="5"/>
  </w:num>
  <w:num w:numId="32" w16cid:durableId="391084461">
    <w:abstractNumId w:val="10"/>
  </w:num>
  <w:num w:numId="33" w16cid:durableId="450247375">
    <w:abstractNumId w:val="30"/>
  </w:num>
  <w:num w:numId="34" w16cid:durableId="909735813">
    <w:abstractNumId w:val="36"/>
  </w:num>
  <w:num w:numId="35" w16cid:durableId="1572109031">
    <w:abstractNumId w:val="22"/>
  </w:num>
  <w:num w:numId="36" w16cid:durableId="1897667170">
    <w:abstractNumId w:val="2"/>
  </w:num>
  <w:num w:numId="37" w16cid:durableId="1971402591">
    <w:abstractNumId w:val="19"/>
  </w:num>
  <w:num w:numId="38" w16cid:durableId="908924118">
    <w:abstractNumId w:val="38"/>
  </w:num>
  <w:num w:numId="39" w16cid:durableId="1462308187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80D"/>
    <w:rsid w:val="00022B8E"/>
    <w:rsid w:val="00023312"/>
    <w:rsid w:val="000233D2"/>
    <w:rsid w:val="000236B5"/>
    <w:rsid w:val="0002397F"/>
    <w:rsid w:val="0002788F"/>
    <w:rsid w:val="000279BE"/>
    <w:rsid w:val="000318EC"/>
    <w:rsid w:val="00033744"/>
    <w:rsid w:val="000358A7"/>
    <w:rsid w:val="00035E85"/>
    <w:rsid w:val="00037943"/>
    <w:rsid w:val="0004698A"/>
    <w:rsid w:val="0004714D"/>
    <w:rsid w:val="000538A7"/>
    <w:rsid w:val="0005390B"/>
    <w:rsid w:val="00054AE7"/>
    <w:rsid w:val="000556B4"/>
    <w:rsid w:val="00055D93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37E4"/>
    <w:rsid w:val="0007712A"/>
    <w:rsid w:val="00077951"/>
    <w:rsid w:val="000802A0"/>
    <w:rsid w:val="000815BA"/>
    <w:rsid w:val="00081EB1"/>
    <w:rsid w:val="00086CD7"/>
    <w:rsid w:val="00087001"/>
    <w:rsid w:val="0009053D"/>
    <w:rsid w:val="00090F2B"/>
    <w:rsid w:val="0009110E"/>
    <w:rsid w:val="000916B9"/>
    <w:rsid w:val="00091D86"/>
    <w:rsid w:val="000920C0"/>
    <w:rsid w:val="000928F9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850"/>
    <w:rsid w:val="000D5B5F"/>
    <w:rsid w:val="000D6756"/>
    <w:rsid w:val="000D6923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537A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5B54"/>
    <w:rsid w:val="001360E9"/>
    <w:rsid w:val="001368C4"/>
    <w:rsid w:val="0014065A"/>
    <w:rsid w:val="00140E00"/>
    <w:rsid w:val="0014169C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0FDE"/>
    <w:rsid w:val="0018143D"/>
    <w:rsid w:val="00181506"/>
    <w:rsid w:val="0018239D"/>
    <w:rsid w:val="00184339"/>
    <w:rsid w:val="00184403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0696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3B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E1D"/>
    <w:rsid w:val="00206349"/>
    <w:rsid w:val="00212D23"/>
    <w:rsid w:val="00213BD6"/>
    <w:rsid w:val="00214E76"/>
    <w:rsid w:val="00215492"/>
    <w:rsid w:val="0021598C"/>
    <w:rsid w:val="0021633A"/>
    <w:rsid w:val="00222A78"/>
    <w:rsid w:val="00223E45"/>
    <w:rsid w:val="00223F74"/>
    <w:rsid w:val="002245DC"/>
    <w:rsid w:val="0022760D"/>
    <w:rsid w:val="0023167B"/>
    <w:rsid w:val="00231D67"/>
    <w:rsid w:val="00236038"/>
    <w:rsid w:val="00237BE7"/>
    <w:rsid w:val="002413C1"/>
    <w:rsid w:val="00244CD2"/>
    <w:rsid w:val="00250A73"/>
    <w:rsid w:val="002516A6"/>
    <w:rsid w:val="00252F46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D7379"/>
    <w:rsid w:val="002E1DD5"/>
    <w:rsid w:val="002E31F2"/>
    <w:rsid w:val="002E6A89"/>
    <w:rsid w:val="002E6D33"/>
    <w:rsid w:val="002F0150"/>
    <w:rsid w:val="002F1074"/>
    <w:rsid w:val="002F2D8B"/>
    <w:rsid w:val="002F4955"/>
    <w:rsid w:val="002F64AF"/>
    <w:rsid w:val="002F6AF9"/>
    <w:rsid w:val="00300963"/>
    <w:rsid w:val="00300FE7"/>
    <w:rsid w:val="00301267"/>
    <w:rsid w:val="00301B5D"/>
    <w:rsid w:val="0030410C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312AA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1F06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A6C05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FCA"/>
    <w:rsid w:val="003C5561"/>
    <w:rsid w:val="003C665F"/>
    <w:rsid w:val="003C71D0"/>
    <w:rsid w:val="003D0968"/>
    <w:rsid w:val="003D11DB"/>
    <w:rsid w:val="003D14C9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422"/>
    <w:rsid w:val="00411BD6"/>
    <w:rsid w:val="00412CE6"/>
    <w:rsid w:val="00413323"/>
    <w:rsid w:val="004160AF"/>
    <w:rsid w:val="00422236"/>
    <w:rsid w:val="00423AF7"/>
    <w:rsid w:val="004368FE"/>
    <w:rsid w:val="0043750E"/>
    <w:rsid w:val="004376A4"/>
    <w:rsid w:val="0044100C"/>
    <w:rsid w:val="004418DC"/>
    <w:rsid w:val="00442BD7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803CC"/>
    <w:rsid w:val="00482CD8"/>
    <w:rsid w:val="00482FEB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A6A79"/>
    <w:rsid w:val="004A76AB"/>
    <w:rsid w:val="004B0DBF"/>
    <w:rsid w:val="004B14F3"/>
    <w:rsid w:val="004B1808"/>
    <w:rsid w:val="004B2630"/>
    <w:rsid w:val="004B2B06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3EE7"/>
    <w:rsid w:val="004D4657"/>
    <w:rsid w:val="004D6420"/>
    <w:rsid w:val="004D7795"/>
    <w:rsid w:val="004D78E9"/>
    <w:rsid w:val="004E2306"/>
    <w:rsid w:val="004E28A6"/>
    <w:rsid w:val="004E2D29"/>
    <w:rsid w:val="004E3484"/>
    <w:rsid w:val="004E7DFF"/>
    <w:rsid w:val="004E7F94"/>
    <w:rsid w:val="004F0A1B"/>
    <w:rsid w:val="004F799B"/>
    <w:rsid w:val="005026F4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69C6"/>
    <w:rsid w:val="0052761A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54C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4806"/>
    <w:rsid w:val="00635023"/>
    <w:rsid w:val="00637E9A"/>
    <w:rsid w:val="006405F9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2678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6A92"/>
    <w:rsid w:val="007106AD"/>
    <w:rsid w:val="007113ED"/>
    <w:rsid w:val="00712BD1"/>
    <w:rsid w:val="00713D1B"/>
    <w:rsid w:val="007168A2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32B0"/>
    <w:rsid w:val="007639F4"/>
    <w:rsid w:val="0076642B"/>
    <w:rsid w:val="00767E2D"/>
    <w:rsid w:val="00770DCA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5751"/>
    <w:rsid w:val="00820EAD"/>
    <w:rsid w:val="0082247A"/>
    <w:rsid w:val="00822BB8"/>
    <w:rsid w:val="0082375C"/>
    <w:rsid w:val="00825D89"/>
    <w:rsid w:val="0083092C"/>
    <w:rsid w:val="00830D3C"/>
    <w:rsid w:val="00836C8E"/>
    <w:rsid w:val="00837240"/>
    <w:rsid w:val="00840FA4"/>
    <w:rsid w:val="00845B05"/>
    <w:rsid w:val="00846129"/>
    <w:rsid w:val="008471CF"/>
    <w:rsid w:val="00847C98"/>
    <w:rsid w:val="00852E41"/>
    <w:rsid w:val="00855275"/>
    <w:rsid w:val="00857B35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599E"/>
    <w:rsid w:val="00885D1D"/>
    <w:rsid w:val="00885EDC"/>
    <w:rsid w:val="00886D8A"/>
    <w:rsid w:val="00887DCE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3EF7"/>
    <w:rsid w:val="008D4EDF"/>
    <w:rsid w:val="008D5245"/>
    <w:rsid w:val="008D64A1"/>
    <w:rsid w:val="008E0503"/>
    <w:rsid w:val="008E1355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42"/>
    <w:rsid w:val="008F586B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CAC"/>
    <w:rsid w:val="00905D82"/>
    <w:rsid w:val="009067A2"/>
    <w:rsid w:val="009115B2"/>
    <w:rsid w:val="00912A38"/>
    <w:rsid w:val="00913201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E90"/>
    <w:rsid w:val="009C66C0"/>
    <w:rsid w:val="009C6FCA"/>
    <w:rsid w:val="009D0652"/>
    <w:rsid w:val="009D64A3"/>
    <w:rsid w:val="009E2784"/>
    <w:rsid w:val="009E2A9D"/>
    <w:rsid w:val="009E4818"/>
    <w:rsid w:val="009E490C"/>
    <w:rsid w:val="009E70E0"/>
    <w:rsid w:val="009F0BE2"/>
    <w:rsid w:val="009F2204"/>
    <w:rsid w:val="009F5358"/>
    <w:rsid w:val="009F5D77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2F8E"/>
    <w:rsid w:val="00A263E8"/>
    <w:rsid w:val="00A3142F"/>
    <w:rsid w:val="00A327BB"/>
    <w:rsid w:val="00A331BC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5681"/>
    <w:rsid w:val="00A671EA"/>
    <w:rsid w:val="00A672B4"/>
    <w:rsid w:val="00A672D2"/>
    <w:rsid w:val="00A7045E"/>
    <w:rsid w:val="00A727B7"/>
    <w:rsid w:val="00A730FE"/>
    <w:rsid w:val="00A7613B"/>
    <w:rsid w:val="00A762F4"/>
    <w:rsid w:val="00A76828"/>
    <w:rsid w:val="00A81AE1"/>
    <w:rsid w:val="00A831CB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388E"/>
    <w:rsid w:val="00AB39B1"/>
    <w:rsid w:val="00AB40C2"/>
    <w:rsid w:val="00AB64FB"/>
    <w:rsid w:val="00AB6BFD"/>
    <w:rsid w:val="00AB73B8"/>
    <w:rsid w:val="00AC0404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8D4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46CA8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87C0A"/>
    <w:rsid w:val="00B91249"/>
    <w:rsid w:val="00B93200"/>
    <w:rsid w:val="00B936A4"/>
    <w:rsid w:val="00B94D00"/>
    <w:rsid w:val="00B966A7"/>
    <w:rsid w:val="00BA07DF"/>
    <w:rsid w:val="00BA69E6"/>
    <w:rsid w:val="00BB0781"/>
    <w:rsid w:val="00BB12D3"/>
    <w:rsid w:val="00BB1FF1"/>
    <w:rsid w:val="00BB2E9F"/>
    <w:rsid w:val="00BB5932"/>
    <w:rsid w:val="00BB7E25"/>
    <w:rsid w:val="00BC0D3A"/>
    <w:rsid w:val="00BC0D55"/>
    <w:rsid w:val="00BC1516"/>
    <w:rsid w:val="00BC188D"/>
    <w:rsid w:val="00BC1F97"/>
    <w:rsid w:val="00BC248C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E7C9D"/>
    <w:rsid w:val="00BF0148"/>
    <w:rsid w:val="00BF207F"/>
    <w:rsid w:val="00BF41E1"/>
    <w:rsid w:val="00C001F9"/>
    <w:rsid w:val="00C02074"/>
    <w:rsid w:val="00C02FA8"/>
    <w:rsid w:val="00C052C0"/>
    <w:rsid w:val="00C0682E"/>
    <w:rsid w:val="00C071AF"/>
    <w:rsid w:val="00C07BB7"/>
    <w:rsid w:val="00C110AB"/>
    <w:rsid w:val="00C15D82"/>
    <w:rsid w:val="00C20BB4"/>
    <w:rsid w:val="00C25461"/>
    <w:rsid w:val="00C262C9"/>
    <w:rsid w:val="00C2672B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1EA"/>
    <w:rsid w:val="00C724D8"/>
    <w:rsid w:val="00C73A31"/>
    <w:rsid w:val="00C73DCD"/>
    <w:rsid w:val="00C76187"/>
    <w:rsid w:val="00C766BC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90FF3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3D8"/>
    <w:rsid w:val="00CD6725"/>
    <w:rsid w:val="00CE3A76"/>
    <w:rsid w:val="00CE4605"/>
    <w:rsid w:val="00CE53DB"/>
    <w:rsid w:val="00CE662C"/>
    <w:rsid w:val="00CF0447"/>
    <w:rsid w:val="00CF140D"/>
    <w:rsid w:val="00CF42A9"/>
    <w:rsid w:val="00CF4529"/>
    <w:rsid w:val="00CF460E"/>
    <w:rsid w:val="00CF5386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73FD"/>
    <w:rsid w:val="00D22363"/>
    <w:rsid w:val="00D230A1"/>
    <w:rsid w:val="00D25BF5"/>
    <w:rsid w:val="00D27A4F"/>
    <w:rsid w:val="00D27E96"/>
    <w:rsid w:val="00D32FA7"/>
    <w:rsid w:val="00D3356D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554E"/>
    <w:rsid w:val="00D755DA"/>
    <w:rsid w:val="00D75C28"/>
    <w:rsid w:val="00D770DB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845"/>
    <w:rsid w:val="00DA0933"/>
    <w:rsid w:val="00DA19BA"/>
    <w:rsid w:val="00DA2F5E"/>
    <w:rsid w:val="00DA56CA"/>
    <w:rsid w:val="00DA724F"/>
    <w:rsid w:val="00DB2277"/>
    <w:rsid w:val="00DB282F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CFF"/>
    <w:rsid w:val="00DD5FAB"/>
    <w:rsid w:val="00DD7BD5"/>
    <w:rsid w:val="00DE02BE"/>
    <w:rsid w:val="00DE05AD"/>
    <w:rsid w:val="00DE3B3C"/>
    <w:rsid w:val="00DE42F2"/>
    <w:rsid w:val="00DE536D"/>
    <w:rsid w:val="00DE764C"/>
    <w:rsid w:val="00DF1D28"/>
    <w:rsid w:val="00DF5557"/>
    <w:rsid w:val="00DF68CB"/>
    <w:rsid w:val="00DF7D6E"/>
    <w:rsid w:val="00E010B4"/>
    <w:rsid w:val="00E02FC3"/>
    <w:rsid w:val="00E04697"/>
    <w:rsid w:val="00E04922"/>
    <w:rsid w:val="00E06393"/>
    <w:rsid w:val="00E06A34"/>
    <w:rsid w:val="00E07343"/>
    <w:rsid w:val="00E10869"/>
    <w:rsid w:val="00E11AB0"/>
    <w:rsid w:val="00E1404D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3071C"/>
    <w:rsid w:val="00E30CB0"/>
    <w:rsid w:val="00E36080"/>
    <w:rsid w:val="00E40E51"/>
    <w:rsid w:val="00E41D20"/>
    <w:rsid w:val="00E4665F"/>
    <w:rsid w:val="00E525BE"/>
    <w:rsid w:val="00E53EF2"/>
    <w:rsid w:val="00E6181C"/>
    <w:rsid w:val="00E63D8E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1584"/>
    <w:rsid w:val="00EB1D9E"/>
    <w:rsid w:val="00EB72AF"/>
    <w:rsid w:val="00EB7CCC"/>
    <w:rsid w:val="00EC0467"/>
    <w:rsid w:val="00EC22FE"/>
    <w:rsid w:val="00EC2750"/>
    <w:rsid w:val="00EC3E9D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7D2"/>
    <w:rsid w:val="00ED5B99"/>
    <w:rsid w:val="00EE1407"/>
    <w:rsid w:val="00EE5C4C"/>
    <w:rsid w:val="00EE760B"/>
    <w:rsid w:val="00EF065A"/>
    <w:rsid w:val="00EF4C42"/>
    <w:rsid w:val="00EF68C9"/>
    <w:rsid w:val="00F01983"/>
    <w:rsid w:val="00F026ED"/>
    <w:rsid w:val="00F0369A"/>
    <w:rsid w:val="00F03F76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56D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94D38"/>
    <w:rsid w:val="00FA12AF"/>
    <w:rsid w:val="00FA158C"/>
    <w:rsid w:val="00FA30EB"/>
    <w:rsid w:val="00FB2286"/>
    <w:rsid w:val="00FB3A3E"/>
    <w:rsid w:val="00FB46AF"/>
    <w:rsid w:val="00FC053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09EA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1360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FD054"/>
  <w15:docId w15:val="{93CE235E-C4EB-4D90-82CB-2F4AD8CE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D486C-3709-4202-90DB-B574E6BEA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261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Tatiana Martelo</cp:lastModifiedBy>
  <cp:revision>20</cp:revision>
  <cp:lastPrinted>2017-08-17T21:02:00Z</cp:lastPrinted>
  <dcterms:created xsi:type="dcterms:W3CDTF">2023-06-01T00:33:00Z</dcterms:created>
  <dcterms:modified xsi:type="dcterms:W3CDTF">2026-07-08T15:19:00Z</dcterms:modified>
</cp:coreProperties>
</file>