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669BCDA6" w14:textId="77777777" w:rsidR="00A64C44" w:rsidRPr="00F74A6F" w:rsidRDefault="00A64C44" w:rsidP="00ED2CB8">
      <w:pPr>
        <w:pStyle w:val="InviasNormal"/>
        <w:spacing w:after="120"/>
        <w:jc w:val="center"/>
        <w:outlineLvl w:val="0"/>
        <w:rPr>
          <w:b/>
          <w:bCs/>
          <w:sz w:val="2"/>
          <w:szCs w:val="8"/>
          <w:lang w:val="es-ES"/>
        </w:rPr>
      </w:pPr>
    </w:p>
    <w:p w14:paraId="0FE2C5AB" w14:textId="0B696D89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0AD2C51E" w14:textId="566B47BB" w:rsidR="00E67246" w:rsidRPr="00DD50F1" w:rsidRDefault="00E67246" w:rsidP="00E6724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F74A6F">
        <w:rPr>
          <w:sz w:val="20"/>
          <w:szCs w:val="20"/>
        </w:rPr>
        <w:t>6</w:t>
      </w:r>
    </w:p>
    <w:p w14:paraId="52E0CF23" w14:textId="77777777" w:rsidR="00E67246" w:rsidRPr="00DD50F1" w:rsidRDefault="00E67246" w:rsidP="00E67246">
      <w:pPr>
        <w:pStyle w:val="Textoindependiente"/>
        <w:spacing w:before="6"/>
        <w:ind w:right="-21"/>
        <w:rPr>
          <w:sz w:val="20"/>
          <w:szCs w:val="20"/>
        </w:rPr>
      </w:pPr>
    </w:p>
    <w:p w14:paraId="1DB1D107" w14:textId="77777777" w:rsidR="009F0139" w:rsidRPr="00DD50F1" w:rsidRDefault="009F0139" w:rsidP="009F0139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49ACBEB4" w14:textId="77777777" w:rsidR="009F0139" w:rsidRDefault="009F0139" w:rsidP="009F0139">
      <w:pPr>
        <w:pStyle w:val="Textoindependiente"/>
        <w:spacing w:before="3"/>
        <w:ind w:right="-21"/>
        <w:rPr>
          <w:b/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>
        <w:rPr>
          <w:b/>
          <w:sz w:val="20"/>
          <w:szCs w:val="20"/>
        </w:rPr>
        <w:t>Bucaramanga</w:t>
      </w:r>
    </w:p>
    <w:p w14:paraId="031CCBF9" w14:textId="77777777" w:rsidR="009F0139" w:rsidRDefault="009F0139" w:rsidP="009F0139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bookmarkStart w:id="0" w:name="_Hlk171341855"/>
      <w:r w:rsidRPr="007B1CB4">
        <w:rPr>
          <w:bCs/>
          <w:iCs/>
          <w:sz w:val="20"/>
          <w:szCs w:val="20"/>
          <w:lang w:val="es-CO"/>
        </w:rPr>
        <w:t xml:space="preserve">Carrera11 No. 34 – 52 piso 5º </w:t>
      </w:r>
    </w:p>
    <w:p w14:paraId="02C9B500" w14:textId="77777777" w:rsidR="009F0139" w:rsidRDefault="009F0139" w:rsidP="009F0139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>Bucaramanga</w:t>
      </w:r>
      <w:bookmarkEnd w:id="0"/>
    </w:p>
    <w:p w14:paraId="0F31748E" w14:textId="77777777" w:rsidR="009F0139" w:rsidRDefault="009F0139" w:rsidP="009F0139">
      <w:pPr>
        <w:pStyle w:val="Textoindependiente"/>
        <w:ind w:right="-21"/>
        <w:rPr>
          <w:bCs/>
          <w:iCs/>
          <w:sz w:val="20"/>
          <w:szCs w:val="20"/>
          <w:lang w:val="es-CO"/>
        </w:rPr>
      </w:pPr>
    </w:p>
    <w:p w14:paraId="393C5B82" w14:textId="1804DFEC" w:rsidR="00BB74A9" w:rsidRDefault="00BB74A9" w:rsidP="00BB74A9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231EC2">
        <w:rPr>
          <w:sz w:val="20"/>
          <w:szCs w:val="20"/>
        </w:rPr>
        <w:t>LICITACIÓN PÚBLICA No. 00</w:t>
      </w:r>
      <w:r w:rsidR="00D95D92">
        <w:rPr>
          <w:sz w:val="20"/>
          <w:szCs w:val="20"/>
        </w:rPr>
        <w:t>3</w:t>
      </w:r>
      <w:r w:rsidRPr="00231EC2">
        <w:rPr>
          <w:sz w:val="20"/>
          <w:szCs w:val="20"/>
        </w:rPr>
        <w:t xml:space="preserve"> DE 202</w:t>
      </w:r>
      <w:r w:rsidR="00F74A6F">
        <w:rPr>
          <w:sz w:val="20"/>
          <w:szCs w:val="20"/>
        </w:rPr>
        <w:t>6</w:t>
      </w:r>
      <w:r>
        <w:rPr>
          <w:sz w:val="20"/>
          <w:szCs w:val="20"/>
        </w:rPr>
        <w:t>.</w:t>
      </w:r>
    </w:p>
    <w:p w14:paraId="5B8F5FF1" w14:textId="77777777" w:rsidR="00BB74A9" w:rsidRPr="00DD50F1" w:rsidRDefault="00BB74A9" w:rsidP="00BB74A9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</w:p>
    <w:p w14:paraId="7CBF5523" w14:textId="7C3C5F0A" w:rsidR="00F74A6F" w:rsidRDefault="00BB74A9" w:rsidP="00F74A6F">
      <w:pPr>
        <w:pStyle w:val="Textoindependiente"/>
        <w:tabs>
          <w:tab w:val="left" w:pos="5498"/>
        </w:tabs>
        <w:ind w:right="-21"/>
        <w:jc w:val="both"/>
      </w:pPr>
      <w:r w:rsidRPr="00DD50F1">
        <w:rPr>
          <w:sz w:val="20"/>
          <w:szCs w:val="20"/>
        </w:rPr>
        <w:t xml:space="preserve">Objeto: </w:t>
      </w:r>
      <w:r w:rsidR="00F74A6F" w:rsidRPr="00F74A6F">
        <w:rPr>
          <w:sz w:val="20"/>
          <w:szCs w:val="20"/>
        </w:rPr>
        <w:t>CONTRATAR EN NOMBRE DE LA NACIÓN - CONSEJO SUPERIOR DE LA JUDICATURA - DIRECCIÓN EJECUTIVA SECCIONAL DE ADMINISTRACIÓN JUDICIAL DE BUCARAMANGA, LOS SERVICIOS DE VIGILANCIA Y SEGURIDAD PRIVADA, PARA ALGUNOS DESPACHOS JUDICIALES Y SEDES ADMINISTRATIVAS DE LA RAMA JUDICIAL EN EL DEPARTAMENTO DE SANTANDER, EN LAS CONDICIONES TÉCNICAS, CANTIDADES Y CALIDADES ESTABLECIDAS POR LA ENTIDAD.</w:t>
      </w:r>
    </w:p>
    <w:p w14:paraId="43A65BA3" w14:textId="77777777" w:rsidR="00F74A6F" w:rsidRDefault="00F74A6F" w:rsidP="00F74A6F">
      <w:pPr>
        <w:pStyle w:val="Textoindependiente"/>
        <w:tabs>
          <w:tab w:val="left" w:pos="5498"/>
        </w:tabs>
        <w:ind w:right="-21"/>
        <w:jc w:val="both"/>
      </w:pPr>
    </w:p>
    <w:p w14:paraId="13204601" w14:textId="533216ED" w:rsidR="00ED2CB8" w:rsidRPr="00530CEC" w:rsidRDefault="00ED2CB8" w:rsidP="00F74A6F">
      <w:pPr>
        <w:pStyle w:val="Textoindependiente"/>
        <w:tabs>
          <w:tab w:val="left" w:pos="5498"/>
        </w:tabs>
        <w:ind w:right="-21"/>
        <w:jc w:val="both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44F5B550" w14:textId="32DF954B" w:rsidR="00ED2CB8" w:rsidRDefault="00ED2CB8" w:rsidP="00A64C44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466F3157" w14:textId="77777777" w:rsidR="001D3191" w:rsidRPr="001D3191" w:rsidRDefault="001D3191" w:rsidP="00A64C44">
      <w:pPr>
        <w:spacing w:before="240" w:after="120"/>
        <w:rPr>
          <w:rFonts w:cs="Arial"/>
          <w:color w:val="000000" w:themeColor="text1"/>
          <w:sz w:val="6"/>
          <w:szCs w:val="20"/>
          <w:highlight w:val="lightGray"/>
        </w:rPr>
      </w:pPr>
    </w:p>
    <w:p w14:paraId="3BC4B0C1" w14:textId="77777777" w:rsidR="00014DB4" w:rsidRDefault="00014DB4" w:rsidP="00ED2CB8">
      <w:pPr>
        <w:rPr>
          <w:rFonts w:cs="Arial"/>
          <w:b/>
          <w:bCs/>
          <w:color w:val="000000"/>
          <w:sz w:val="20"/>
          <w:szCs w:val="20"/>
          <w:highlight w:val="lightGray"/>
        </w:rPr>
      </w:pP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 xml:space="preserve">1 </w:t>
      </w:r>
    </w:p>
    <w:p w14:paraId="21398D1D" w14:textId="70710B20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</w:t>
      </w:r>
      <w:r w:rsidR="00024C2E">
        <w:rPr>
          <w:rFonts w:cs="Arial"/>
          <w:sz w:val="20"/>
          <w:szCs w:val="20"/>
          <w:lang w:bidi="en-US"/>
        </w:rPr>
        <w:t>60</w:t>
      </w:r>
      <w:r w:rsidR="00815C2F">
        <w:rPr>
          <w:rFonts w:cs="Arial"/>
          <w:sz w:val="20"/>
          <w:szCs w:val="20"/>
          <w:lang w:bidi="en-US"/>
        </w:rPr>
        <w:t xml:space="preserve">%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41EFCBFD" w14:textId="42380E0D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800FDE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lastRenderedPageBreak/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pBdr>
          <w:bottom w:val="single" w:sz="12" w:space="1" w:color="auto"/>
        </w:pBd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C0BD92" w14:textId="77777777" w:rsidR="00014DB4" w:rsidRDefault="00014DB4" w:rsidP="00ED2CB8">
      <w:pPr>
        <w:spacing w:after="120"/>
        <w:jc w:val="center"/>
        <w:rPr>
          <w:rFonts w:cs="Arial"/>
          <w:sz w:val="20"/>
          <w:szCs w:val="20"/>
        </w:rPr>
      </w:pPr>
    </w:p>
    <w:p w14:paraId="2F2C241B" w14:textId="77777777" w:rsidR="00014DB4" w:rsidRDefault="00014DB4" w:rsidP="00ED2CB8">
      <w:pPr>
        <w:spacing w:after="120"/>
        <w:jc w:val="center"/>
        <w:rPr>
          <w:rFonts w:cs="Arial"/>
          <w:sz w:val="20"/>
          <w:szCs w:val="20"/>
        </w:rPr>
      </w:pPr>
    </w:p>
    <w:p w14:paraId="02CF59A7" w14:textId="706593F2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</w:t>
      </w:r>
      <w:r w:rsidR="00014DB4">
        <w:rPr>
          <w:rFonts w:cs="Arial"/>
          <w:sz w:val="20"/>
          <w:szCs w:val="20"/>
        </w:rPr>
        <w:t>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22A87B0C" w14:textId="22FF7ACF" w:rsidR="00522F38" w:rsidRDefault="00522F3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E170B93" w14:textId="1523DEF8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C2D9E65" w14:textId="1D225B6A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A19B95D" w14:textId="57E9060A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199A4FF" w14:textId="1E5B8BAD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90A38CD" w14:textId="5831D8DA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B590EDF" w14:textId="729C3529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DB04FEA" w14:textId="1FF6C51D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8F49BD0" w14:textId="3B0A4FD5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5A56CFB" w14:textId="0652A16B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B073D3F" w14:textId="4FC55647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08BCB11" w14:textId="6DFA2CE1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198AE8C" w14:textId="496CFF9C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596D9D6" w14:textId="372FE299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314EB29" w14:textId="148E6D19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6FC0C75" w14:textId="7E76BD11" w:rsidR="00BE3D12" w:rsidRDefault="00BE3D12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2F2AA0F" w14:textId="7B656B2F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77AA07E5" w14:textId="318B8C10" w:rsidR="007370D5" w:rsidRDefault="00ED2CB8" w:rsidP="00AC561E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lastRenderedPageBreak/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0F9879A7" w14:textId="77777777" w:rsidR="00AC561E" w:rsidRPr="00F74A6F" w:rsidDel="00770647" w:rsidRDefault="00AC561E" w:rsidP="00AC561E">
      <w:pPr>
        <w:pStyle w:val="InviasNormal"/>
        <w:spacing w:after="120"/>
        <w:outlineLvl w:val="0"/>
        <w:rPr>
          <w:sz w:val="10"/>
          <w:szCs w:val="10"/>
          <w:highlight w:val="lightGray"/>
        </w:rPr>
      </w:pPr>
    </w:p>
    <w:p w14:paraId="52C4F702" w14:textId="259F9029" w:rsidR="00BE19B9" w:rsidRPr="00DD50F1" w:rsidRDefault="00BE19B9" w:rsidP="00BE19B9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F74A6F">
        <w:rPr>
          <w:sz w:val="20"/>
          <w:szCs w:val="20"/>
        </w:rPr>
        <w:t>6</w:t>
      </w:r>
    </w:p>
    <w:p w14:paraId="6944EF5A" w14:textId="77777777" w:rsidR="00BE19B9" w:rsidRPr="00DD50F1" w:rsidRDefault="00BE19B9" w:rsidP="00BE19B9">
      <w:pPr>
        <w:pStyle w:val="Textoindependiente"/>
        <w:spacing w:before="6"/>
        <w:ind w:right="-21"/>
        <w:rPr>
          <w:sz w:val="20"/>
          <w:szCs w:val="20"/>
        </w:rPr>
      </w:pPr>
    </w:p>
    <w:p w14:paraId="3F0ECF7E" w14:textId="77777777" w:rsidR="009F0139" w:rsidRPr="00DD50F1" w:rsidRDefault="009F0139" w:rsidP="009F0139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363AD909" w14:textId="77777777" w:rsidR="009F0139" w:rsidRDefault="009F0139" w:rsidP="009F0139">
      <w:pPr>
        <w:pStyle w:val="Textoindependiente"/>
        <w:spacing w:before="3"/>
        <w:ind w:right="-21"/>
        <w:rPr>
          <w:b/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>
        <w:rPr>
          <w:b/>
          <w:sz w:val="20"/>
          <w:szCs w:val="20"/>
        </w:rPr>
        <w:t>Bucaramanga</w:t>
      </w:r>
    </w:p>
    <w:p w14:paraId="0AA4F3F5" w14:textId="77777777" w:rsidR="009F0139" w:rsidRDefault="009F0139" w:rsidP="009F0139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 xml:space="preserve">Carrera11 No. 34 – 52 piso 5º </w:t>
      </w:r>
    </w:p>
    <w:p w14:paraId="752FAEA1" w14:textId="77777777" w:rsidR="009F0139" w:rsidRDefault="009F0139" w:rsidP="009F0139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>Bucaramanga</w:t>
      </w:r>
    </w:p>
    <w:p w14:paraId="414B5245" w14:textId="77777777" w:rsidR="009F0139" w:rsidRDefault="009F0139" w:rsidP="009F0139">
      <w:pPr>
        <w:pStyle w:val="Textoindependiente"/>
        <w:ind w:right="-21"/>
        <w:rPr>
          <w:bCs/>
          <w:iCs/>
          <w:sz w:val="20"/>
          <w:szCs w:val="20"/>
          <w:lang w:val="es-CO"/>
        </w:rPr>
      </w:pPr>
    </w:p>
    <w:p w14:paraId="019FFD9B" w14:textId="77777777" w:rsidR="009F0139" w:rsidRPr="00DD50F1" w:rsidRDefault="009F0139" w:rsidP="009F0139">
      <w:pPr>
        <w:pStyle w:val="Textoindependiente"/>
        <w:ind w:right="-21"/>
        <w:rPr>
          <w:sz w:val="20"/>
          <w:szCs w:val="20"/>
        </w:rPr>
      </w:pPr>
    </w:p>
    <w:p w14:paraId="0DDED984" w14:textId="77BA3CEB" w:rsidR="00BB74A9" w:rsidRDefault="00BB74A9" w:rsidP="00BB74A9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231EC2">
        <w:rPr>
          <w:sz w:val="20"/>
          <w:szCs w:val="20"/>
        </w:rPr>
        <w:t>LICITACIÓN PÚBLICA No. 00</w:t>
      </w:r>
      <w:r w:rsidR="00D95D92">
        <w:rPr>
          <w:sz w:val="20"/>
          <w:szCs w:val="20"/>
        </w:rPr>
        <w:t>3</w:t>
      </w:r>
      <w:r w:rsidRPr="00231EC2">
        <w:rPr>
          <w:sz w:val="20"/>
          <w:szCs w:val="20"/>
        </w:rPr>
        <w:t xml:space="preserve"> DE 202</w:t>
      </w:r>
      <w:r w:rsidR="00F74A6F">
        <w:rPr>
          <w:sz w:val="20"/>
          <w:szCs w:val="20"/>
        </w:rPr>
        <w:t>6</w:t>
      </w:r>
      <w:r>
        <w:rPr>
          <w:sz w:val="20"/>
          <w:szCs w:val="20"/>
        </w:rPr>
        <w:t>.</w:t>
      </w:r>
    </w:p>
    <w:p w14:paraId="394B5A8B" w14:textId="77777777" w:rsidR="00BB74A9" w:rsidRPr="00DD50F1" w:rsidRDefault="00BB74A9" w:rsidP="00BB74A9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</w:p>
    <w:p w14:paraId="17574597" w14:textId="3A84210E" w:rsidR="002E6E36" w:rsidRDefault="00BB74A9" w:rsidP="00F74A6F">
      <w:pPr>
        <w:pStyle w:val="Textoindependiente"/>
        <w:tabs>
          <w:tab w:val="left" w:pos="5498"/>
        </w:tabs>
        <w:ind w:right="-21"/>
        <w:jc w:val="both"/>
        <w:rPr>
          <w:sz w:val="20"/>
          <w:szCs w:val="20"/>
        </w:rPr>
      </w:pPr>
      <w:r w:rsidRPr="00DD50F1">
        <w:rPr>
          <w:sz w:val="20"/>
          <w:szCs w:val="20"/>
        </w:rPr>
        <w:t xml:space="preserve">Objeto: </w:t>
      </w:r>
      <w:r w:rsidR="00F74A6F" w:rsidRPr="00F74A6F">
        <w:rPr>
          <w:sz w:val="20"/>
          <w:szCs w:val="20"/>
        </w:rPr>
        <w:t>CONTRATAR EN NOMBRE DE LA NACIÓN - CONSEJO SUPERIOR DE LA JUDICATURA - DIRECCIÓN EJECUTIVA SECCIONAL DE ADMINISTRACIÓN JUDICIAL DE BUCARAMANGA, LOS SERVICIOS DE VIGILANCIA Y SEGURIDAD PRIVADA, PARA ALGUNOS DESPACHOS JUDICIALES Y SEDES ADMINISTRATIVAS DE LA RAMA JUDICIAL EN EL DEPARTAMENTO DE SANTANDER, EN LAS CONDICIONES TÉCNICAS, CANTIDADES Y CALIDADES ESTABLECIDAS POR LA ENTIDAD.</w:t>
      </w:r>
    </w:p>
    <w:p w14:paraId="79F4DAF1" w14:textId="77777777" w:rsidR="00F74A6F" w:rsidRPr="00F74A6F" w:rsidRDefault="00F74A6F" w:rsidP="00F74A6F">
      <w:pPr>
        <w:pStyle w:val="Textoindependiente"/>
        <w:tabs>
          <w:tab w:val="left" w:pos="5498"/>
        </w:tabs>
        <w:ind w:right="-21"/>
        <w:jc w:val="both"/>
        <w:rPr>
          <w:rFonts w:eastAsiaTheme="minorEastAsia" w:cs="Arial"/>
          <w:sz w:val="8"/>
          <w:szCs w:val="8"/>
        </w:rPr>
      </w:pPr>
    </w:p>
    <w:p w14:paraId="38AD307F" w14:textId="2517A665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1B2AD00A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0132312" w14:textId="2E006B71" w:rsidR="00ED2CB8" w:rsidDel="00770647" w:rsidRDefault="00ED2CB8" w:rsidP="00BE19B9">
      <w:pPr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="004D73DB">
        <w:rPr>
          <w:rFonts w:cs="Arial"/>
          <w:sz w:val="20"/>
          <w:szCs w:val="20"/>
          <w:lang w:bidi="en-US"/>
        </w:rPr>
        <w:t>6.</w:t>
      </w:r>
      <w:r w:rsidR="00BE19B9">
        <w:rPr>
          <w:rFonts w:cs="Arial"/>
          <w:sz w:val="20"/>
          <w:szCs w:val="20"/>
          <w:lang w:bidi="en-US"/>
        </w:rPr>
        <w:t>4</w:t>
      </w:r>
      <w:r w:rsidR="004D73DB">
        <w:rPr>
          <w:rFonts w:cs="Arial"/>
          <w:sz w:val="20"/>
          <w:szCs w:val="20"/>
          <w:lang w:bidi="en-US"/>
        </w:rPr>
        <w:t>.1 del Pliego de Condiciones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F74A6F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F74A6F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4E4C00F0" w:rsidR="00ED2CB8" w:rsidRPr="000F63A9" w:rsidDel="00770647" w:rsidRDefault="00ED2CB8" w:rsidP="00F74A6F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F74A6F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5341A2A" w14:textId="1FD62C1A" w:rsidR="00675854" w:rsidRDefault="00ED2CB8" w:rsidP="00F74A6F">
      <w:pPr>
        <w:pStyle w:val="InviasNormal"/>
        <w:spacing w:after="120"/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sectPr w:rsidR="00675854" w:rsidSect="005451EF">
      <w:headerReference w:type="default" r:id="rId9"/>
      <w:footerReference w:type="default" r:id="rId10"/>
      <w:pgSz w:w="12240" w:h="15840"/>
      <w:pgMar w:top="1418" w:right="1701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9BCB3" w14:textId="77777777" w:rsidR="00904328" w:rsidRDefault="00904328" w:rsidP="00B15AC2">
      <w:pPr>
        <w:spacing w:before="0" w:after="0"/>
      </w:pPr>
      <w:r>
        <w:separator/>
      </w:r>
    </w:p>
  </w:endnote>
  <w:endnote w:type="continuationSeparator" w:id="0">
    <w:p w14:paraId="32E1C491" w14:textId="77777777" w:rsidR="00904328" w:rsidRDefault="00904328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ily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eryllium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EC88C" w14:textId="77777777" w:rsidR="00A64C44" w:rsidRDefault="00A64C44" w:rsidP="00A64C44">
    <w:pPr>
      <w:tabs>
        <w:tab w:val="center" w:pos="4252"/>
        <w:tab w:val="right" w:pos="8504"/>
      </w:tabs>
      <w:jc w:val="center"/>
      <w:rPr>
        <w:rFonts w:ascii="Berilyum" w:hAnsi="Berilyum" w:cs="Berilyum"/>
      </w:rPr>
    </w:pPr>
    <w:r>
      <w:rPr>
        <w:noProof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6C81D63" wp14:editId="1B1F68F1">
              <wp:simplePos x="0" y="0"/>
              <wp:positionH relativeFrom="column">
                <wp:posOffset>4468826</wp:posOffset>
              </wp:positionH>
              <wp:positionV relativeFrom="paragraph">
                <wp:posOffset>87050</wp:posOffset>
              </wp:positionV>
              <wp:extent cx="1085850" cy="997585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085850" cy="997585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3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" name="3 Rectángulo"/>
                      <wps:cNvSpPr>
                        <a:spLocks noChangeArrowheads="1"/>
                      </wps:cNvSpPr>
                      <wps:spPr bwMode="auto">
                        <a:xfrm>
                          <a:off x="0" y="7900"/>
                          <a:ext cx="7120" cy="20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1C126" w14:textId="77777777" w:rsidR="00A64C44" w:rsidRDefault="00A64C44" w:rsidP="00A64C44">
                            <w:pPr>
                              <w:pStyle w:val="NormalWeb"/>
                              <w:spacing w:before="0" w:beforeAutospacing="0" w:after="0" w:afterAutospacing="0" w:line="254" w:lineRule="auto"/>
                              <w:ind w:right="-307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5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C81D63" id="Grupo 1" o:spid="_x0000_s1026" style="position:absolute;left:0;text-align:left;margin-left:351.9pt;margin-top:6.85pt;width:85.5pt;height:78.55pt;z-index:251661312;mso-wrap-distance-left:0;mso-wrap-distance-right:0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">
                <v:imagedata r:id="rId3" o:title="Logo-IQNet AZUL" croptop="3856f" cropbottom="4819f" cropleft="4819f" cropright="2891f"/>
              </v:shape>
              <v:rect id="3 Rectángulo" o:spid="_x0000_s1028" style="position:absolute;top:7900;width:7120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" filled="f" stroked="f">
                <v:textbox style="mso-fit-shape-to-text:t">
                  <w:txbxContent>
                    <w:p w14:paraId="7001C126" w14:textId="77777777" w:rsidR="00A64C44" w:rsidRDefault="00A64C44" w:rsidP="00A64C44">
                      <w:pPr>
                        <w:pStyle w:val="NormalWeb"/>
                        <w:spacing w:before="0" w:beforeAutospacing="0" w:after="0" w:afterAutospacing="0" w:line="254" w:lineRule="auto"/>
                        <w:ind w:right="-307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</w:rPr>
                        <w:t>SC5780-4-20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</w:p>
  <w:p w14:paraId="45008504" w14:textId="77777777" w:rsidR="00A64C44" w:rsidRDefault="00A64C44" w:rsidP="00A64C44">
    <w:pPr>
      <w:pStyle w:val="Piedepgina"/>
      <w:tabs>
        <w:tab w:val="left" w:pos="7371"/>
      </w:tabs>
      <w:rPr>
        <w:rFonts w:ascii="Beryllium" w:eastAsia="Beryllium" w:hAnsi="Beryllium" w:cs="Calibri"/>
        <w:bCs/>
        <w:iCs/>
        <w:lang w:eastAsia="es-CO"/>
      </w:rPr>
    </w:pPr>
    <w:r>
      <w:rPr>
        <w:rFonts w:ascii="Beryllium" w:eastAsia="Beryllium" w:hAnsi="Beryllium"/>
        <w:bCs/>
        <w:iCs/>
      </w:rPr>
      <w:t xml:space="preserve">Carrera11 No. 34 – 52 piso 5º - Bucaramanga Tel. 6422095 Ext.1001 </w:t>
    </w:r>
  </w:p>
  <w:p w14:paraId="3FFBC27F" w14:textId="77777777" w:rsidR="00A64C44" w:rsidRDefault="00A64C44" w:rsidP="00A64C44">
    <w:pPr>
      <w:pStyle w:val="Piedepgina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>Centro Administrativo Municipal – Fase II</w:t>
    </w:r>
  </w:p>
  <w:p w14:paraId="38614606" w14:textId="77777777" w:rsidR="00A64C44" w:rsidRDefault="00A64C44" w:rsidP="00A64C44">
    <w:pPr>
      <w:pStyle w:val="Piedepgina"/>
      <w:rPr>
        <w:rFonts w:eastAsia="Calibri"/>
        <w:b/>
        <w:i/>
        <w:color w:val="FF0000"/>
        <w:lang w:val="es-MX"/>
      </w:rPr>
    </w:pPr>
    <w:r>
      <w:rPr>
        <w:rFonts w:ascii="Beryllium" w:eastAsia="Beryllium" w:hAnsi="Beryllium"/>
        <w:bCs/>
        <w:iCs/>
      </w:rPr>
      <w:t>www.ramajudicial.gov.co</w:t>
    </w:r>
  </w:p>
  <w:p w14:paraId="07F1ED3F" w14:textId="77777777" w:rsidR="005451EF" w:rsidRPr="00A64C44" w:rsidRDefault="005451EF" w:rsidP="00A64C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DA03F" w14:textId="77777777" w:rsidR="00904328" w:rsidRDefault="00904328" w:rsidP="00B15AC2">
      <w:pPr>
        <w:spacing w:before="0" w:after="0"/>
      </w:pPr>
      <w:r>
        <w:separator/>
      </w:r>
    </w:p>
  </w:footnote>
  <w:footnote w:type="continuationSeparator" w:id="0">
    <w:p w14:paraId="25849EF5" w14:textId="77777777" w:rsidR="00904328" w:rsidRDefault="00904328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43F37" w14:textId="77777777" w:rsidR="005451EF" w:rsidRDefault="005451EF" w:rsidP="005451EF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CE79B55" wp14:editId="4C3ED755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BEF99F5" w14:textId="77777777" w:rsidR="00A64C44" w:rsidRDefault="00A64C44" w:rsidP="00A64C44">
    <w:pPr>
      <w:pStyle w:val="Ttulo"/>
      <w:ind w:left="0" w:right="49" w:firstLine="0"/>
      <w:jc w:val="center"/>
    </w:pPr>
  </w:p>
  <w:p w14:paraId="7289D61A" w14:textId="5D95EE9B" w:rsidR="005451EF" w:rsidRPr="005451EF" w:rsidRDefault="005451EF" w:rsidP="00A64C44">
    <w:pPr>
      <w:pStyle w:val="Ttulo"/>
      <w:ind w:left="0" w:right="49" w:firstLine="0"/>
      <w:jc w:val="center"/>
      <w:rPr>
        <w:spacing w:val="1"/>
      </w:rPr>
    </w:pPr>
    <w:r w:rsidRPr="00A64C44">
      <w:t>Consejo Superior de la Judicatura</w:t>
    </w:r>
    <w:r w:rsidRPr="00A64C44">
      <w:rPr>
        <w:spacing w:val="1"/>
      </w:rPr>
      <w:br/>
    </w:r>
    <w:r w:rsidRPr="00A64C44">
      <w:t>Dirección</w:t>
    </w:r>
    <w:r w:rsidRPr="00A64C44">
      <w:rPr>
        <w:spacing w:val="-6"/>
      </w:rPr>
      <w:t xml:space="preserve"> </w:t>
    </w:r>
    <w:r w:rsidR="007370D5" w:rsidRPr="00A64C44">
      <w:t>Seccional</w:t>
    </w:r>
    <w:r w:rsidRPr="00A64C44">
      <w:rPr>
        <w:spacing w:val="-6"/>
      </w:rPr>
      <w:t xml:space="preserve"> </w:t>
    </w:r>
    <w:r w:rsidRPr="00A64C44">
      <w:t>de</w:t>
    </w:r>
    <w:r w:rsidRPr="00A64C44">
      <w:rPr>
        <w:spacing w:val="-5"/>
      </w:rPr>
      <w:t xml:space="preserve"> </w:t>
    </w:r>
    <w:r w:rsidRPr="00A64C44">
      <w:t>Administración</w:t>
    </w:r>
    <w:r w:rsidRPr="00A64C44">
      <w:rPr>
        <w:spacing w:val="-6"/>
      </w:rPr>
      <w:t xml:space="preserve"> </w:t>
    </w:r>
    <w:r w:rsidRPr="00A64C44">
      <w:t>Judicial</w:t>
    </w:r>
    <w:r w:rsidR="007370D5" w:rsidRPr="00A64C44">
      <w:t xml:space="preserve"> de</w:t>
    </w:r>
    <w:r w:rsidR="00A64C44" w:rsidRPr="00A64C44">
      <w:t xml:space="preserve"> Bucaramanga</w:t>
    </w:r>
  </w:p>
  <w:p w14:paraId="12C5F6DE" w14:textId="4A18F031" w:rsidR="00675854" w:rsidRPr="007F6859" w:rsidRDefault="007F6859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16"/>
        <w:szCs w:val="16"/>
        <w:highlight w:val="lightGray"/>
      </w:rPr>
    </w:pPr>
    <w:r w:rsidRPr="007F6859">
      <w:rPr>
        <w:rFonts w:cs="Arial"/>
        <w:b/>
        <w:color w:val="3B3838" w:themeColor="background2" w:themeShade="40"/>
        <w:sz w:val="16"/>
        <w:szCs w:val="16"/>
      </w:rPr>
      <w:t>LICITACIÓN PÚBLICA No. 003 DE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019C5"/>
    <w:rsid w:val="00002E2D"/>
    <w:rsid w:val="000114FE"/>
    <w:rsid w:val="00014DB4"/>
    <w:rsid w:val="00024C2E"/>
    <w:rsid w:val="00047436"/>
    <w:rsid w:val="00047751"/>
    <w:rsid w:val="000A4F35"/>
    <w:rsid w:val="000B2BDC"/>
    <w:rsid w:val="000C3111"/>
    <w:rsid w:val="001402C1"/>
    <w:rsid w:val="00145E9C"/>
    <w:rsid w:val="00151F63"/>
    <w:rsid w:val="00153807"/>
    <w:rsid w:val="00165078"/>
    <w:rsid w:val="001959BD"/>
    <w:rsid w:val="001D3191"/>
    <w:rsid w:val="00210E8E"/>
    <w:rsid w:val="002A31A6"/>
    <w:rsid w:val="002B7262"/>
    <w:rsid w:val="002E6E36"/>
    <w:rsid w:val="002F7915"/>
    <w:rsid w:val="00364673"/>
    <w:rsid w:val="003B475A"/>
    <w:rsid w:val="003C308B"/>
    <w:rsid w:val="004678C0"/>
    <w:rsid w:val="004D73DB"/>
    <w:rsid w:val="00522F38"/>
    <w:rsid w:val="00535973"/>
    <w:rsid w:val="005451EF"/>
    <w:rsid w:val="00580126"/>
    <w:rsid w:val="00581BC0"/>
    <w:rsid w:val="00584BBB"/>
    <w:rsid w:val="00593F95"/>
    <w:rsid w:val="005A46F1"/>
    <w:rsid w:val="005B22CE"/>
    <w:rsid w:val="006218F0"/>
    <w:rsid w:val="00675854"/>
    <w:rsid w:val="006C35A4"/>
    <w:rsid w:val="006E1948"/>
    <w:rsid w:val="006F1157"/>
    <w:rsid w:val="007370D5"/>
    <w:rsid w:val="007A39B0"/>
    <w:rsid w:val="007C0957"/>
    <w:rsid w:val="007E31EB"/>
    <w:rsid w:val="007E6A93"/>
    <w:rsid w:val="007F3AF5"/>
    <w:rsid w:val="007F6859"/>
    <w:rsid w:val="00800C18"/>
    <w:rsid w:val="00800FDE"/>
    <w:rsid w:val="0080332B"/>
    <w:rsid w:val="00812F29"/>
    <w:rsid w:val="00815C2F"/>
    <w:rsid w:val="00821AFC"/>
    <w:rsid w:val="00853FCC"/>
    <w:rsid w:val="00904328"/>
    <w:rsid w:val="00916915"/>
    <w:rsid w:val="009318D8"/>
    <w:rsid w:val="009339C5"/>
    <w:rsid w:val="0097656D"/>
    <w:rsid w:val="009A33F1"/>
    <w:rsid w:val="009E3F3D"/>
    <w:rsid w:val="009F0139"/>
    <w:rsid w:val="00A64C44"/>
    <w:rsid w:val="00AA69FC"/>
    <w:rsid w:val="00AC561E"/>
    <w:rsid w:val="00B15AC2"/>
    <w:rsid w:val="00BB57E4"/>
    <w:rsid w:val="00BB5F87"/>
    <w:rsid w:val="00BB74A9"/>
    <w:rsid w:val="00BD6D03"/>
    <w:rsid w:val="00BE19B9"/>
    <w:rsid w:val="00BE3D12"/>
    <w:rsid w:val="00C508B5"/>
    <w:rsid w:val="00CD0842"/>
    <w:rsid w:val="00CF2604"/>
    <w:rsid w:val="00D95D92"/>
    <w:rsid w:val="00DC3CAE"/>
    <w:rsid w:val="00DC54B5"/>
    <w:rsid w:val="00DD7A61"/>
    <w:rsid w:val="00DE07CD"/>
    <w:rsid w:val="00E37870"/>
    <w:rsid w:val="00E60D2D"/>
    <w:rsid w:val="00E67246"/>
    <w:rsid w:val="00EA13F0"/>
    <w:rsid w:val="00ED12F1"/>
    <w:rsid w:val="00ED2CB8"/>
    <w:rsid w:val="00EF31AC"/>
    <w:rsid w:val="00F67506"/>
    <w:rsid w:val="00F7496F"/>
    <w:rsid w:val="00F74A6F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qFormat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451EF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1EF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5451EF"/>
    <w:pPr>
      <w:widowControl w:val="0"/>
      <w:autoSpaceDE w:val="0"/>
      <w:autoSpaceDN w:val="0"/>
      <w:spacing w:before="101" w:after="0"/>
      <w:ind w:left="2297" w:right="1920" w:firstLine="657"/>
      <w:jc w:val="left"/>
    </w:pPr>
    <w:rPr>
      <w:rFonts w:ascii="Cambria" w:eastAsia="Cambria" w:hAnsi="Cambria" w:cs="Cambria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451EF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aliases w:val="Normal (Web) Car Car"/>
    <w:basedOn w:val="Normal"/>
    <w:unhideWhenUsed/>
    <w:qFormat/>
    <w:rsid w:val="00A64C44"/>
    <w:pPr>
      <w:spacing w:before="100" w:beforeAutospacing="1" w:after="100" w:afterAutospacing="1"/>
    </w:pPr>
    <w:rPr>
      <w:rFonts w:ascii="Times New Roman" w:hAnsi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0f10ea-4676-47c8-859b-ac9b43a130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FFB1A8CF08EB443BB2DC5E7CB326DC0" ma:contentTypeVersion="15" ma:contentTypeDescription="Crear nuevo documento." ma:contentTypeScope="" ma:versionID="1e94dc266604507288ffc1a74a4b8891">
  <xsd:schema xmlns:xsd="http://www.w3.org/2001/XMLSchema" xmlns:xs="http://www.w3.org/2001/XMLSchema" xmlns:p="http://schemas.microsoft.com/office/2006/metadata/properties" xmlns:ns3="850f10ea-4676-47c8-859b-ac9b43a130a9" xmlns:ns4="5c35c885-501a-446d-9ef1-4b88a1a94dd0" targetNamespace="http://schemas.microsoft.com/office/2006/metadata/properties" ma:root="true" ma:fieldsID="b69115992bad1bad40225c000ac7a231" ns3:_="" ns4:_="">
    <xsd:import namespace="850f10ea-4676-47c8-859b-ac9b43a130a9"/>
    <xsd:import namespace="5c35c885-501a-446d-9ef1-4b88a1a94d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10ea-4676-47c8-859b-ac9b43a130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35c885-501a-446d-9ef1-4b88a1a94dd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850f10ea-4676-47c8-859b-ac9b43a130a9"/>
  </ds:schemaRefs>
</ds:datastoreItem>
</file>

<file path=customXml/itemProps2.xml><?xml version="1.0" encoding="utf-8"?>
<ds:datastoreItem xmlns:ds="http://schemas.openxmlformats.org/officeDocument/2006/customXml" ds:itemID="{41D99186-28D5-4C9A-B993-AF2A45127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0f10ea-4676-47c8-859b-ac9b43a130a9"/>
    <ds:schemaRef ds:uri="5c35c885-501a-446d-9ef1-4b88a1a94d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Administrativa Procesos Desaj - Santander - Bucaramanga</cp:lastModifiedBy>
  <cp:revision>2</cp:revision>
  <cp:lastPrinted>2021-10-06T15:17:00Z</cp:lastPrinted>
  <dcterms:created xsi:type="dcterms:W3CDTF">2026-10-22T18:14:00Z</dcterms:created>
  <dcterms:modified xsi:type="dcterms:W3CDTF">2026-10-22T18:14:00Z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0x010100AFFB1A8CF08EB443BB2DC5E7CB326DC0</vt:lpwstr>
  </property>
</Properties>
</file>