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00A9C167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A757C4" w:rsidRPr="005E53E9">
        <w:rPr>
          <w:rFonts w:ascii="Arial" w:hAnsi="Arial" w:cs="Arial"/>
          <w:noProof/>
          <w:color w:val="000000"/>
          <w:lang w:val="es-ES"/>
        </w:rPr>
        <w:t>10 de Marzo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6B5C9217" w:rsidR="007770CC" w:rsidRPr="007770CC" w:rsidRDefault="005A2A6A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314E8DE0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6D5794C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A757C4" w:rsidRPr="005E53E9">
        <w:rPr>
          <w:rFonts w:ascii="Arial" w:hAnsi="Arial" w:cs="Arial"/>
          <w:i/>
          <w:noProof/>
          <w:snapToGrid w:val="0"/>
          <w:color w:val="0070C0"/>
        </w:rPr>
        <w:t>Prestar servicios profesionales de carácter temporal como instructor técnico y apoyo a la gestión del emprendimiento y/o la empleabilidad rural, en la modalidad presencial y/o a distancia, enmarcada en los</w:t>
      </w:r>
      <w:r w:rsidR="00A757C4">
        <w:rPr>
          <w:rFonts w:ascii="Arial" w:hAnsi="Arial" w:cs="Arial"/>
          <w:i/>
          <w:noProof/>
          <w:snapToGrid w:val="0"/>
          <w:color w:val="0070C0"/>
        </w:rPr>
        <w:t xml:space="preserve"> </w:t>
      </w:r>
      <w:r w:rsidR="00A757C4" w:rsidRPr="005E53E9">
        <w:rPr>
          <w:rFonts w:ascii="Arial" w:hAnsi="Arial" w:cs="Arial"/>
          <w:i/>
          <w:noProof/>
          <w:snapToGrid w:val="0"/>
          <w:color w:val="0070C0"/>
        </w:rPr>
        <w:t>lineamientos del programa SENA Emprende Rural SER.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5183FF81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A757C4" w:rsidRPr="005E53E9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treinta y un millones doscientos treinta y dos mil pesos  M/cte. ($31.232.000). Esta suma será pagada por el SENA al contratista en pagos mensuales, cada pago será proporcional a los días de ejecución del contrato en el periodo, teniendo como referente la suma de tres millones novecientos cuatro mil pesos M/te. ($3.904.00), que corresponde a un periodo de un mes contable. Amparados en el Certificado de Disponibilidad Presupuestal No. 1221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7CEF7C4C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A757C4" w:rsidRPr="005E53E9">
        <w:rPr>
          <w:rFonts w:ascii="Arial" w:hAnsi="Arial" w:cs="Arial"/>
          <w:b/>
          <w:noProof/>
          <w:snapToGrid w:val="0"/>
        </w:rPr>
        <w:t>ANA PATRICIA GONZALEZ GOMEZ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05B48799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A757C4" w:rsidRPr="005E53E9">
        <w:rPr>
          <w:rFonts w:ascii="Arial" w:hAnsi="Arial" w:cs="Arial"/>
          <w:noProof/>
          <w:snapToGrid w:val="0"/>
        </w:rPr>
        <w:t>27984199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A757C4" w:rsidRPr="005E53E9">
        <w:rPr>
          <w:rFonts w:ascii="Arial" w:hAnsi="Arial" w:cs="Arial"/>
          <w:noProof/>
          <w:snapToGrid w:val="0"/>
        </w:rPr>
        <w:t>Barbosa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4FE5880A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A757C4" w:rsidRPr="005E53E9">
        <w:rPr>
          <w:rFonts w:ascii="Arial" w:hAnsi="Arial" w:cs="Arial"/>
          <w:noProof/>
          <w:snapToGrid w:val="0"/>
        </w:rPr>
        <w:t>3144429655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52BD268A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A757C4" w:rsidRPr="005E53E9">
        <w:rPr>
          <w:rFonts w:ascii="Arial" w:hAnsi="Arial" w:cs="Arial"/>
          <w:noProof/>
        </w:rPr>
        <w:t>apgonzalez99@misena.edu.co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A54A27" w:rsidRDefault="00A54A27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A54A27" w:rsidRDefault="00A54A2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A54A27" w:rsidRDefault="00A54A2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A54A27" w:rsidRPr="00A36205" w:rsidRDefault="00A54A2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A54A27" w:rsidRDefault="00A54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A54A27" w:rsidRDefault="00A54A27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A54A27" w:rsidRDefault="00A54A2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54A27" w:rsidRDefault="00A54A2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70"/>
    <w:odso>
      <w:udl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3693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E6D6A"/>
    <w:rsid w:val="002015D6"/>
    <w:rsid w:val="00206445"/>
    <w:rsid w:val="00212A81"/>
    <w:rsid w:val="002647D8"/>
    <w:rsid w:val="00266ADF"/>
    <w:rsid w:val="00273AE8"/>
    <w:rsid w:val="00282E90"/>
    <w:rsid w:val="00283930"/>
    <w:rsid w:val="00286EAF"/>
    <w:rsid w:val="00287652"/>
    <w:rsid w:val="00296D69"/>
    <w:rsid w:val="002A5D30"/>
    <w:rsid w:val="002B130A"/>
    <w:rsid w:val="002B6F06"/>
    <w:rsid w:val="002C58A2"/>
    <w:rsid w:val="002E6AB0"/>
    <w:rsid w:val="003320F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13CA"/>
    <w:rsid w:val="0044527B"/>
    <w:rsid w:val="004946D3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56FDE"/>
    <w:rsid w:val="00581353"/>
    <w:rsid w:val="005973A4"/>
    <w:rsid w:val="005A2A6A"/>
    <w:rsid w:val="005B75E7"/>
    <w:rsid w:val="005C26F8"/>
    <w:rsid w:val="005E007C"/>
    <w:rsid w:val="005E2D6A"/>
    <w:rsid w:val="005F10E6"/>
    <w:rsid w:val="005F6AEE"/>
    <w:rsid w:val="005F7260"/>
    <w:rsid w:val="00610626"/>
    <w:rsid w:val="00613832"/>
    <w:rsid w:val="00635E3A"/>
    <w:rsid w:val="00636406"/>
    <w:rsid w:val="00641148"/>
    <w:rsid w:val="00644C58"/>
    <w:rsid w:val="00645168"/>
    <w:rsid w:val="00653F64"/>
    <w:rsid w:val="00665EA3"/>
    <w:rsid w:val="0066621E"/>
    <w:rsid w:val="0067340D"/>
    <w:rsid w:val="00674CB7"/>
    <w:rsid w:val="00680BAA"/>
    <w:rsid w:val="00683548"/>
    <w:rsid w:val="00695FF2"/>
    <w:rsid w:val="006C4D9A"/>
    <w:rsid w:val="006D3149"/>
    <w:rsid w:val="006D5003"/>
    <w:rsid w:val="006D522D"/>
    <w:rsid w:val="006E493A"/>
    <w:rsid w:val="006F7C65"/>
    <w:rsid w:val="00700B4A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D6863"/>
    <w:rsid w:val="008E03C9"/>
    <w:rsid w:val="008F2830"/>
    <w:rsid w:val="00901013"/>
    <w:rsid w:val="00901F1E"/>
    <w:rsid w:val="00914863"/>
    <w:rsid w:val="0092635B"/>
    <w:rsid w:val="00926FBC"/>
    <w:rsid w:val="00930A53"/>
    <w:rsid w:val="00934B28"/>
    <w:rsid w:val="009444CA"/>
    <w:rsid w:val="009506DD"/>
    <w:rsid w:val="00952661"/>
    <w:rsid w:val="00952CFE"/>
    <w:rsid w:val="00960711"/>
    <w:rsid w:val="00960A28"/>
    <w:rsid w:val="00980411"/>
    <w:rsid w:val="0098447D"/>
    <w:rsid w:val="009938DC"/>
    <w:rsid w:val="00995E6D"/>
    <w:rsid w:val="009B6640"/>
    <w:rsid w:val="009C0EBE"/>
    <w:rsid w:val="009D3889"/>
    <w:rsid w:val="009E3B85"/>
    <w:rsid w:val="009E78EF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4A27"/>
    <w:rsid w:val="00A6051B"/>
    <w:rsid w:val="00A757C4"/>
    <w:rsid w:val="00A77B24"/>
    <w:rsid w:val="00A8323E"/>
    <w:rsid w:val="00A8410E"/>
    <w:rsid w:val="00A84F64"/>
    <w:rsid w:val="00A86B84"/>
    <w:rsid w:val="00A93090"/>
    <w:rsid w:val="00AB70A7"/>
    <w:rsid w:val="00AE0463"/>
    <w:rsid w:val="00AF0615"/>
    <w:rsid w:val="00AF2832"/>
    <w:rsid w:val="00AF51EE"/>
    <w:rsid w:val="00B061A8"/>
    <w:rsid w:val="00B13277"/>
    <w:rsid w:val="00B27835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7596A"/>
    <w:rsid w:val="00C85977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A79"/>
    <w:rsid w:val="00DA147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1FD1"/>
    <w:rsid w:val="00E662A3"/>
    <w:rsid w:val="00E86D7E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85).xlsx" TargetMode="External"/><Relationship Id="rId1" Type="http://schemas.openxmlformats.org/officeDocument/2006/relationships/mailMergeSource" Target="file:///C:\Users\yardila\Downloads\BASE%20DE%20DATOS%20CONTRATISTAS%202021%20(85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2021-03-11T02:44:00Z</dcterms:created>
  <dcterms:modified xsi:type="dcterms:W3CDTF">2021-03-11T02:44:00Z</dcterms:modified>
</cp:coreProperties>
</file>