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B8B" w:rsidRDefault="00146309"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1076325" y="895350"/>
            <wp:positionH relativeFrom="margin">
              <wp:align>center</wp:align>
            </wp:positionH>
            <wp:positionV relativeFrom="margin">
              <wp:posOffset>2257425</wp:posOffset>
            </wp:positionV>
            <wp:extent cx="5610225" cy="4505325"/>
            <wp:effectExtent l="0" t="0" r="9525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 w:rsidR="00B50B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309"/>
    <w:rsid w:val="00146309"/>
    <w:rsid w:val="00B5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6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63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6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63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milena betancur acosta</dc:creator>
  <cp:lastModifiedBy>adriana milena betancur acosta</cp:lastModifiedBy>
  <cp:revision>1</cp:revision>
  <dcterms:created xsi:type="dcterms:W3CDTF">2018-02-20T15:00:00Z</dcterms:created>
  <dcterms:modified xsi:type="dcterms:W3CDTF">2018-02-20T15:01:00Z</dcterms:modified>
</cp:coreProperties>
</file>