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A3" w:rsidRDefault="00B47B00">
      <w: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43"/>
        <w:gridCol w:w="10256"/>
      </w:tblGrid>
      <w:tr w:rsidR="008C4522" w:rsidRPr="009E0B17" w:rsidTr="00A54ECE">
        <w:trPr>
          <w:trHeight w:val="304"/>
          <w:jc w:val="center"/>
        </w:trPr>
        <w:tc>
          <w:tcPr>
            <w:tcW w:w="3943" w:type="dxa"/>
            <w:vAlign w:val="center"/>
          </w:tcPr>
          <w:p w:rsidR="008C4522" w:rsidRPr="0059355B" w:rsidRDefault="008C4522" w:rsidP="00A54ECE">
            <w:pPr>
              <w:spacing w:after="0" w:line="160" w:lineRule="atLeast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CONTRATISTA: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082F1E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DARNELLY ALVAREZ BEDOYA </w:t>
            </w:r>
          </w:p>
        </w:tc>
      </w:tr>
      <w:tr w:rsidR="008C4522" w:rsidRPr="009E0B17" w:rsidTr="00A54ECE">
        <w:trPr>
          <w:trHeight w:val="496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DEPENDENCIA: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>Subdirección de Gestión Ambiental Sectorial –SGAS-</w:t>
            </w:r>
          </w:p>
        </w:tc>
      </w:tr>
      <w:tr w:rsidR="008C4522" w:rsidRPr="009E0B17" w:rsidTr="00A54ECE">
        <w:trPr>
          <w:trHeight w:val="315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CONTRATO No: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128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de 201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</w:tr>
      <w:tr w:rsidR="008C4522" w:rsidRPr="009E0B17" w:rsidTr="00A54ECE">
        <w:trPr>
          <w:trHeight w:val="462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SUPERVISOR: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>LUIS ERNESTO PATIÑO HERRERA</w:t>
            </w:r>
          </w:p>
        </w:tc>
      </w:tr>
      <w:tr w:rsidR="008C4522" w:rsidRPr="009E0B17" w:rsidTr="00A54ECE">
        <w:trPr>
          <w:trHeight w:val="737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OBJETO CONTRACTUAL: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557888" w:rsidRPr="009E0B17" w:rsidRDefault="00082F1E" w:rsidP="00A54EC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B17">
              <w:rPr>
                <w:rFonts w:ascii="Arial" w:hAnsi="Arial" w:cs="Arial"/>
                <w:sz w:val="24"/>
                <w:szCs w:val="24"/>
              </w:rPr>
              <w:t xml:space="preserve">Apoyar profesionalmente a la CARDER, mediante operativos de seguimiento y control a los Depósitos comercializadores y sitios de transformación de maderas del Departamento de Risaralda.  </w:t>
            </w:r>
          </w:p>
          <w:p w:rsidR="008C4522" w:rsidRPr="009E0B17" w:rsidRDefault="008C4522" w:rsidP="00A54EC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24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C4522" w:rsidRPr="009E0B17" w:rsidTr="00A54ECE">
        <w:trPr>
          <w:trHeight w:val="495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PERÍODO DEL INFORME: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360D4F" w:rsidP="00360D4F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01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r w:rsidR="00642579"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/201</w:t>
            </w:r>
            <w:r w:rsidR="00642579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AL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28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r w:rsidR="00642579"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/201</w:t>
            </w:r>
            <w:r w:rsidR="00642579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</w:tr>
    </w:tbl>
    <w:p w:rsidR="008C4522" w:rsidRPr="009E0B17" w:rsidRDefault="008C4522" w:rsidP="008C452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tbl>
      <w:tblPr>
        <w:tblW w:w="14636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6143"/>
        <w:gridCol w:w="2693"/>
        <w:gridCol w:w="2625"/>
      </w:tblGrid>
      <w:tr w:rsidR="008C4522" w:rsidRPr="009E0B17" w:rsidTr="00642579">
        <w:trPr>
          <w:tblHeader/>
        </w:trPr>
        <w:tc>
          <w:tcPr>
            <w:tcW w:w="3175" w:type="dxa"/>
            <w:vAlign w:val="center"/>
          </w:tcPr>
          <w:p w:rsidR="008C4522" w:rsidRPr="009E0B17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ALCANCES DEL CONTRATO</w:t>
            </w:r>
          </w:p>
        </w:tc>
        <w:tc>
          <w:tcPr>
            <w:tcW w:w="6143" w:type="dxa"/>
            <w:vAlign w:val="center"/>
          </w:tcPr>
          <w:p w:rsidR="008C4522" w:rsidRPr="009E0B17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ACTIVIDADES REALIZADAS</w:t>
            </w:r>
          </w:p>
        </w:tc>
        <w:tc>
          <w:tcPr>
            <w:tcW w:w="2693" w:type="dxa"/>
            <w:vAlign w:val="center"/>
          </w:tcPr>
          <w:p w:rsidR="008C4522" w:rsidRPr="009E0B17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EVIDENCIAS (PRODUCTOS) Y/U OBSERVACIONES</w:t>
            </w:r>
          </w:p>
        </w:tc>
        <w:tc>
          <w:tcPr>
            <w:tcW w:w="2625" w:type="dxa"/>
            <w:vAlign w:val="center"/>
          </w:tcPr>
          <w:p w:rsidR="008C4522" w:rsidRPr="009E0B17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LUGAR DE ALMACENAMIENTO DE LAS EVIDENCIAS (FÍSICO O MAGNÉTICO)</w:t>
            </w:r>
          </w:p>
        </w:tc>
      </w:tr>
      <w:tr w:rsidR="008C4522" w:rsidRPr="009E0B17" w:rsidTr="00642579">
        <w:trPr>
          <w:trHeight w:val="617"/>
        </w:trPr>
        <w:tc>
          <w:tcPr>
            <w:tcW w:w="3175" w:type="dxa"/>
          </w:tcPr>
          <w:p w:rsidR="00642579" w:rsidRPr="00642579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Apoyar la Georeferenciación a través de visitas a los depósitos y</w:t>
            </w:r>
            <w:r w:rsidR="00F32FD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</w:p>
          <w:p w:rsidR="008C4522" w:rsidRPr="009E0B17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sitios</w:t>
            </w:r>
            <w:proofErr w:type="gramEnd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de transformación y comercialización de </w:t>
            </w: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lastRenderedPageBreak/>
              <w:t>recurso flora, desarrollando las acciones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de control y seguimiento forestal.</w:t>
            </w:r>
            <w:r w:rsidR="00082F1E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</w:p>
          <w:p w:rsidR="008C4522" w:rsidRPr="009E0B17" w:rsidRDefault="008C4522" w:rsidP="000D6C4D">
            <w:pPr>
              <w:spacing w:after="0" w:line="16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143" w:type="dxa"/>
          </w:tcPr>
          <w:p w:rsidR="004547BF" w:rsidRPr="00360D4F" w:rsidRDefault="00827AF0" w:rsidP="00F412E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</w:pPr>
            <w:r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lastRenderedPageBreak/>
              <w:t xml:space="preserve">En </w:t>
            </w:r>
            <w:r w:rsidR="007C7F84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Los</w:t>
            </w:r>
            <w:r w:rsidR="001D36F0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Municipio de</w:t>
            </w:r>
            <w:r w:rsidR="007C7F84"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:</w:t>
            </w:r>
            <w:r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="00A958F4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Pereira</w:t>
            </w:r>
            <w:r w:rsidR="00360D4F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y Dosquebradas</w:t>
            </w:r>
            <w:r w:rsidR="009B732F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; </w:t>
            </w:r>
            <w:r w:rsidR="007C7F84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s</w:t>
            </w:r>
            <w:r w:rsidR="008C4522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e apoy</w:t>
            </w:r>
            <w:r w:rsidR="001D36F0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ó</w:t>
            </w:r>
            <w:r w:rsidR="008C4522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y acompañ</w:t>
            </w:r>
            <w:r w:rsidR="001D36F0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ó</w:t>
            </w:r>
            <w:r w:rsidR="008C4522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la actividad de </w:t>
            </w:r>
            <w:r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Georeferenciación de los siguientes depósitos y sitios de transformación y  comercialización</w:t>
            </w:r>
            <w:r w:rsidR="001D36F0"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 de productos maderables</w:t>
            </w:r>
            <w:r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.</w:t>
            </w:r>
          </w:p>
          <w:p w:rsidR="003B5979" w:rsidRPr="00360D4F" w:rsidRDefault="003B5979" w:rsidP="0050268E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</w:pPr>
            <w:r w:rsidRPr="00360D4F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yellow"/>
                <w:lang w:val="es-ES"/>
              </w:rPr>
              <w:t xml:space="preserve">En </w:t>
            </w:r>
            <w:r w:rsidR="000F6FCB" w:rsidRPr="00360D4F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yellow"/>
                <w:lang w:val="es-ES"/>
              </w:rPr>
              <w:t>Pereira</w:t>
            </w:r>
            <w:r w:rsidRPr="00360D4F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yellow"/>
                <w:lang w:val="es-ES"/>
              </w:rPr>
              <w:t xml:space="preserve"> [</w:t>
            </w:r>
            <w:r w:rsidR="00642579"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>M</w:t>
            </w:r>
            <w:r w:rsidR="00360D4F"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>olduras Pereira</w:t>
            </w:r>
            <w:r w:rsid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 xml:space="preserve">; Maderas La </w:t>
            </w:r>
            <w:r w:rsid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lastRenderedPageBreak/>
              <w:t>Sexta SAS; Troncos y Ecoguadua LTDA</w:t>
            </w:r>
            <w:r w:rsidRPr="00360D4F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yellow"/>
                <w:lang w:val="es-ES"/>
              </w:rPr>
              <w:t>]</w:t>
            </w:r>
          </w:p>
          <w:p w:rsidR="00360D4F" w:rsidRPr="00360D4F" w:rsidRDefault="00360D4F" w:rsidP="00360D4F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</w:pPr>
            <w:r w:rsidRPr="00360D4F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yellow"/>
                <w:lang w:val="es-ES"/>
              </w:rPr>
              <w:t xml:space="preserve">En Dosquebradas </w:t>
            </w:r>
            <w:proofErr w:type="gramStart"/>
            <w:r w:rsidRPr="00360D4F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yellow"/>
                <w:lang w:val="es-ES"/>
              </w:rPr>
              <w:t xml:space="preserve">[ </w:t>
            </w:r>
            <w:r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Agencia</w:t>
            </w:r>
            <w:proofErr w:type="gramEnd"/>
            <w:r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 de Maderas La 20, Maderas y Casetones, JAM Maderas SAS</w:t>
            </w:r>
            <w:r w:rsid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;</w:t>
            </w:r>
            <w:r w:rsidRPr="00360D4F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 Ebanistería Muebles Rústicos JR</w:t>
            </w:r>
            <w:r w:rsid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; Muebles Bovel LTDA y Maderas del Pacífico.</w:t>
            </w:r>
            <w:r w:rsidRPr="00360D4F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highlight w:val="yellow"/>
                <w:lang w:val="es-ES"/>
              </w:rPr>
              <w:t>]</w:t>
            </w:r>
          </w:p>
          <w:p w:rsidR="00827AF0" w:rsidRPr="00360D4F" w:rsidRDefault="00B07194" w:rsidP="00642579">
            <w:pPr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</w:pPr>
            <w:r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>L</w:t>
            </w:r>
            <w:r w:rsidR="00CE7AA6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 xml:space="preserve">a información de </w:t>
            </w:r>
            <w:r w:rsidR="00A25AF2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>Georeferenciación</w:t>
            </w:r>
            <w:r w:rsidR="00CE7AA6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 xml:space="preserve"> recopilada en campo se </w:t>
            </w:r>
            <w:r w:rsidR="00642579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>está</w:t>
            </w:r>
            <w:r w:rsidR="00CE7AA6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 xml:space="preserve"> </w:t>
            </w:r>
            <w:r w:rsidR="00A25AF2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>digitalizando</w:t>
            </w:r>
            <w:r w:rsidR="00CE7AA6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 xml:space="preserve"> </w:t>
            </w:r>
            <w:r w:rsidR="00642579" w:rsidRPr="00360D4F">
              <w:rPr>
                <w:rFonts w:ascii="Arial" w:eastAsia="Times New Roman" w:hAnsi="Arial" w:cs="Arial"/>
                <w:sz w:val="24"/>
                <w:szCs w:val="24"/>
                <w:highlight w:val="yellow"/>
                <w:lang w:val="es-ES"/>
              </w:rPr>
              <w:t>de manera continua.</w:t>
            </w:r>
          </w:p>
        </w:tc>
        <w:tc>
          <w:tcPr>
            <w:tcW w:w="2693" w:type="dxa"/>
          </w:tcPr>
          <w:p w:rsidR="00052F79" w:rsidRPr="00360D4F" w:rsidRDefault="004547BF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lastRenderedPageBreak/>
              <w:t>Con actas de visita Código No FO-18-08</w:t>
            </w:r>
          </w:p>
          <w:p w:rsidR="002069CE" w:rsidRPr="00360D4F" w:rsidRDefault="002069CE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Formato Caracterización de las Industrias o Empresas </w:t>
            </w:r>
            <w:r w:rsidRPr="00360D4F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lastRenderedPageBreak/>
              <w:t>Forestales Código No FO-18R-28</w:t>
            </w:r>
          </w:p>
          <w:p w:rsidR="00052F79" w:rsidRPr="00360D4F" w:rsidRDefault="00052F79" w:rsidP="002069CE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</w:p>
          <w:p w:rsidR="00F87CF6" w:rsidRPr="00360D4F" w:rsidRDefault="00F87CF6" w:rsidP="006C302B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</w:p>
          <w:p w:rsidR="008C4522" w:rsidRPr="00360D4F" w:rsidRDefault="008C4522" w:rsidP="00052F79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625" w:type="dxa"/>
          </w:tcPr>
          <w:p w:rsidR="00040F94" w:rsidRPr="00FD6FBA" w:rsidRDefault="00040F94" w:rsidP="00FD6FB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D6FB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En medio físico: Of. 112, </w:t>
            </w:r>
            <w:r w:rsidRPr="00FD6FB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Carpeta 1, caja de archivo contratistas 2017 </w:t>
            </w:r>
            <w:r w:rsidRPr="00FD6FBA">
              <w:rPr>
                <w:rFonts w:ascii="Arial" w:eastAsia="Times New Roman" w:hAnsi="Arial" w:cs="Arial"/>
                <w:sz w:val="24"/>
                <w:szCs w:val="24"/>
              </w:rPr>
              <w:t>– SGAS.</w:t>
            </w:r>
          </w:p>
          <w:p w:rsidR="008C4522" w:rsidRPr="00683F6F" w:rsidRDefault="00DB0F5C" w:rsidP="00683F6F">
            <w:pPr>
              <w:spacing w:after="0" w:line="240" w:lineRule="auto"/>
              <w:ind w:left="-13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83F6F">
              <w:rPr>
                <w:rFonts w:ascii="Arial" w:eastAsia="Times New Roman" w:hAnsi="Arial" w:cs="Arial"/>
                <w:sz w:val="24"/>
                <w:szCs w:val="24"/>
              </w:rPr>
              <w:t xml:space="preserve">En medio magnético: </w:t>
            </w:r>
            <w:r w:rsidRPr="00683F6F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Of. 112, </w:t>
            </w:r>
            <w:r w:rsidR="00007883" w:rsidRPr="00683F6F">
              <w:rPr>
                <w:rFonts w:ascii="Arial" w:eastAsia="Times New Roman" w:hAnsi="Arial" w:cs="Arial"/>
                <w:sz w:val="24"/>
                <w:szCs w:val="24"/>
              </w:rPr>
              <w:t xml:space="preserve">Equipo N° </w:t>
            </w:r>
            <w:r w:rsidR="00683F6F" w:rsidRPr="00683F6F">
              <w:rPr>
                <w:rFonts w:ascii="Arial" w:eastAsia="Times New Roman" w:hAnsi="Arial" w:cs="Arial"/>
                <w:sz w:val="24"/>
                <w:szCs w:val="24"/>
              </w:rPr>
              <w:t>2787 en el escritorio. Contrato N° 128 de 2018 – SGAS.</w:t>
            </w:r>
          </w:p>
        </w:tc>
      </w:tr>
      <w:tr w:rsidR="008C4522" w:rsidRPr="009E0B17" w:rsidTr="00642579">
        <w:trPr>
          <w:trHeight w:val="333"/>
        </w:trPr>
        <w:tc>
          <w:tcPr>
            <w:tcW w:w="3175" w:type="dxa"/>
            <w:vAlign w:val="center"/>
          </w:tcPr>
          <w:p w:rsidR="008C4522" w:rsidRPr="009E0B17" w:rsidRDefault="00642579" w:rsidP="00786598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lastRenderedPageBreak/>
              <w:t>Apoyar las acciones de control, y seguimiento, que s</w:t>
            </w:r>
            <w:r w:rsidR="00786598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e </w:t>
            </w: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deberán desarrollar teniendo en cuenta lo dispuesto por el Decreto 1076 de 2015 y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acorde con el Protocolo de Control y Seguimiento a los depósitos de madera, basados en el documento formulado por el Proyecto Posicionamiento de la Gobernanza Forestal en Colombia.</w:t>
            </w:r>
          </w:p>
        </w:tc>
        <w:tc>
          <w:tcPr>
            <w:tcW w:w="6143" w:type="dxa"/>
            <w:shd w:val="clear" w:color="auto" w:fill="auto"/>
          </w:tcPr>
          <w:p w:rsidR="00B54463" w:rsidRPr="00F32FD5" w:rsidRDefault="00CE0F48" w:rsidP="00F412E9">
            <w:pPr>
              <w:numPr>
                <w:ilvl w:val="0"/>
                <w:numId w:val="19"/>
              </w:numPr>
              <w:spacing w:after="0" w:line="240" w:lineRule="auto"/>
              <w:ind w:left="227"/>
              <w:contextualSpacing/>
              <w:jc w:val="both"/>
              <w:rPr>
                <w:rFonts w:ascii="Arial" w:eastAsia="Times New Roman" w:hAnsi="Arial" w:cs="Arial"/>
                <w:i/>
                <w:sz w:val="24"/>
                <w:szCs w:val="24"/>
                <w:highlight w:val="yellow"/>
              </w:rPr>
            </w:pPr>
            <w:r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Teniendo  en cuenta el protocolo 3 establecido por el proyecto de </w:t>
            </w:r>
            <w:r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Gobernanza Forestal en Colombia, se han apoyado acciones de control y </w:t>
            </w:r>
            <w:r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seguimiento a Industrias y Empresas de Transformación o de Comercialización de Productos Forestales; en </w:t>
            </w:r>
            <w:r w:rsidR="00360D4F"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los</w:t>
            </w:r>
            <w:r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Municipio</w:t>
            </w:r>
            <w:r w:rsidR="00360D4F"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s</w:t>
            </w:r>
            <w:r w:rsidR="00DF6148"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de</w:t>
            </w:r>
            <w:r w:rsidR="006E4B63"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="006E4B63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Pereira</w:t>
            </w:r>
            <w:r w:rsidR="00360D4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 y Dosquebradas</w:t>
            </w:r>
            <w:r w:rsidR="00683F6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.</w:t>
            </w:r>
            <w:r w:rsidR="000C09F0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 </w:t>
            </w:r>
            <w:r w:rsidR="00683F6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D</w:t>
            </w:r>
            <w:r w:rsidR="000C09F0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onde </w:t>
            </w:r>
            <w:r w:rsidR="006E4B63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se desarrollaron </w:t>
            </w:r>
            <w:r w:rsidR="003517F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highlight w:val="yellow"/>
                <w:lang w:val="es-ES"/>
              </w:rPr>
              <w:t>10</w:t>
            </w:r>
            <w:r w:rsidR="00E330B7" w:rsidRPr="00F32FD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highlight w:val="yellow"/>
                <w:lang w:val="es-ES"/>
              </w:rPr>
              <w:t xml:space="preserve"> </w:t>
            </w:r>
            <w:r w:rsidR="00F87CF6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visitas de  control y seguimiento relacionadas en</w:t>
            </w:r>
            <w:r w:rsidR="00B54463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 el formato</w:t>
            </w:r>
            <w:r w:rsidR="00B54463" w:rsidRPr="00F32FD5">
              <w:rPr>
                <w:rFonts w:ascii="Arial" w:eastAsia="Times New Roman" w:hAnsi="Arial" w:cs="Arial"/>
                <w:i/>
                <w:sz w:val="24"/>
                <w:szCs w:val="24"/>
                <w:highlight w:val="yellow"/>
              </w:rPr>
              <w:t xml:space="preserve"> </w:t>
            </w:r>
            <w:r w:rsidR="00B54463"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FO-18-08 con </w:t>
            </w:r>
            <w:r w:rsidR="00F87CF6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l</w:t>
            </w:r>
            <w:r w:rsidR="00E23FD5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os siguientes </w:t>
            </w:r>
            <w:r w:rsidR="00B54463"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números:</w:t>
            </w:r>
            <w:r w:rsidR="00B54463" w:rsidRPr="00F32FD5">
              <w:rPr>
                <w:rFonts w:ascii="Arial" w:eastAsia="Times New Roman" w:hAnsi="Arial" w:cs="Arial"/>
                <w:i/>
                <w:sz w:val="24"/>
                <w:szCs w:val="24"/>
                <w:highlight w:val="yellow"/>
              </w:rPr>
              <w:t xml:space="preserve"> </w:t>
            </w:r>
          </w:p>
          <w:p w:rsidR="005B44FB" w:rsidRPr="00F32FD5" w:rsidRDefault="008D1195" w:rsidP="003517F1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F32FD5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Acta de visita No </w:t>
            </w:r>
            <w:r w:rsidR="00360D4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>16206;</w:t>
            </w:r>
            <w:r w:rsidR="00AE08CA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ab/>
              <w:t xml:space="preserve">Acta de visita No </w:t>
            </w:r>
            <w:r w:rsidR="00360D4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 xml:space="preserve">13288; </w:t>
            </w:r>
            <w:r w:rsidR="00AE08CA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 xml:space="preserve"> </w:t>
            </w:r>
            <w:r w:rsidR="00360D4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>Acta de visita No 13287; Acta de visita No 16203;</w:t>
            </w:r>
            <w:r w:rsidR="00AE08CA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 xml:space="preserve"> </w:t>
            </w:r>
            <w:r w:rsidR="00360D4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>Acta de visita No 16204;</w:t>
            </w:r>
            <w:r w:rsidR="00360D4F" w:rsidRPr="00F32FD5">
              <w:rPr>
                <w:highlight w:val="yellow"/>
              </w:rPr>
              <w:t xml:space="preserve"> </w:t>
            </w:r>
            <w:r w:rsidR="00360D4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>Acta de visita No 16205</w:t>
            </w:r>
            <w:r w:rsid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 xml:space="preserve">; </w:t>
            </w:r>
            <w:r w:rsidR="003517F1" w:rsidRP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>Acta de visita No 13293; Acta de visita No 13294</w:t>
            </w:r>
            <w:r w:rsid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 xml:space="preserve">; </w:t>
            </w:r>
            <w:r w:rsidR="003517F1" w:rsidRP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>Acta de visita No 13291; Acta de visita No 13292</w:t>
            </w:r>
            <w:r w:rsidR="00360D4F" w:rsidRPr="003517F1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es-CO"/>
              </w:rPr>
              <w:t xml:space="preserve">. </w:t>
            </w:r>
          </w:p>
          <w:p w:rsidR="00DB0F5C" w:rsidRPr="009E0B17" w:rsidRDefault="00ED7B87" w:rsidP="00F32FD5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Se </w:t>
            </w:r>
            <w:r w:rsidR="00683F6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continúa</w:t>
            </w:r>
            <w:r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 alimen</w:t>
            </w:r>
            <w:r w:rsidR="00A121CE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tando la base de datos en Excel, se </w:t>
            </w:r>
            <w:r w:rsidR="00683F6F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terminó la complementación de datos del año 2017.</w:t>
            </w:r>
            <w:r w:rsidR="00A121CE"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 </w:t>
            </w:r>
          </w:p>
        </w:tc>
        <w:tc>
          <w:tcPr>
            <w:tcW w:w="2693" w:type="dxa"/>
          </w:tcPr>
          <w:p w:rsidR="00293F85" w:rsidRPr="009E0B17" w:rsidRDefault="005E05F2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i/>
                <w:sz w:val="24"/>
                <w:szCs w:val="24"/>
              </w:rPr>
              <w:t>Registro fotográfico</w:t>
            </w:r>
          </w:p>
          <w:p w:rsidR="00F87CF6" w:rsidRPr="009E0B17" w:rsidRDefault="00F87CF6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i/>
                <w:sz w:val="24"/>
                <w:szCs w:val="24"/>
              </w:rPr>
              <w:t>Con actas de visita Código No FO-18-08</w:t>
            </w:r>
          </w:p>
          <w:p w:rsidR="008C4522" w:rsidRPr="009E0B17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234E1A" w:rsidRPr="009E0B17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747BE0" w:rsidRPr="009E0B17" w:rsidRDefault="00747BE0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234E1A" w:rsidRPr="009E0B17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AB067C" w:rsidRPr="009E0B17" w:rsidRDefault="00AB067C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C24321" w:rsidRPr="009E0B17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C24321" w:rsidRPr="009E0B17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731BD4" w:rsidRPr="009E0B17" w:rsidRDefault="00731BD4" w:rsidP="00D771B7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</w:tc>
        <w:tc>
          <w:tcPr>
            <w:tcW w:w="2625" w:type="dxa"/>
          </w:tcPr>
          <w:p w:rsidR="00683F6F" w:rsidRDefault="00683F6F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83F6F">
              <w:rPr>
                <w:rFonts w:ascii="Arial" w:eastAsia="Times New Roman" w:hAnsi="Arial" w:cs="Arial"/>
                <w:sz w:val="24"/>
                <w:szCs w:val="24"/>
              </w:rPr>
              <w:t>En medio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magnético: Of. 112, Equipo N° </w:t>
            </w:r>
            <w:r w:rsidRPr="00683F6F">
              <w:rPr>
                <w:rFonts w:ascii="Arial" w:eastAsia="Times New Roman" w:hAnsi="Arial" w:cs="Arial"/>
                <w:sz w:val="24"/>
                <w:szCs w:val="24"/>
              </w:rPr>
              <w:t>2787 en el escritorio. Contrato N° 128 de 2018 – SGAS.</w:t>
            </w:r>
            <w:r w:rsidR="00DB0F5C" w:rsidRPr="00683F6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5E05F2" w:rsidRPr="00683F6F" w:rsidRDefault="00DB0F5C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83F6F">
              <w:rPr>
                <w:rFonts w:ascii="Arial" w:eastAsia="Times New Roman" w:hAnsi="Arial" w:cs="Arial"/>
                <w:sz w:val="24"/>
                <w:szCs w:val="24"/>
              </w:rPr>
              <w:t xml:space="preserve">En medio físico: Of. 112, </w:t>
            </w:r>
            <w:r w:rsidRPr="00683F6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Carpeta 1, caja de archivo contratistas 201</w:t>
            </w:r>
            <w:r w:rsidR="00683F6F" w:rsidRPr="00683F6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</w:t>
            </w:r>
            <w:r w:rsidRPr="00683F6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683F6F">
              <w:rPr>
                <w:rFonts w:ascii="Arial" w:eastAsia="Times New Roman" w:hAnsi="Arial" w:cs="Arial"/>
                <w:sz w:val="24"/>
                <w:szCs w:val="24"/>
              </w:rPr>
              <w:t>– SGAS.</w:t>
            </w:r>
          </w:p>
        </w:tc>
      </w:tr>
      <w:tr w:rsidR="008C4522" w:rsidRPr="009E0B17" w:rsidTr="00642579">
        <w:trPr>
          <w:trHeight w:val="316"/>
        </w:trPr>
        <w:tc>
          <w:tcPr>
            <w:tcW w:w="3175" w:type="dxa"/>
            <w:vAlign w:val="center"/>
          </w:tcPr>
          <w:p w:rsidR="008C4522" w:rsidRPr="009E0B17" w:rsidRDefault="00642579" w:rsidP="00F32FD5">
            <w:pPr>
              <w:spacing w:after="0" w:line="16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sz w:val="24"/>
                <w:szCs w:val="24"/>
              </w:rPr>
              <w:t xml:space="preserve">Apoyar la revisión de los </w:t>
            </w:r>
            <w:r w:rsidRPr="0064257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Salvoconductos expedidos por la Entidad y</w:t>
            </w:r>
            <w:r w:rsidR="00F32FD5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642579">
              <w:rPr>
                <w:rFonts w:ascii="Arial" w:eastAsia="Times New Roman" w:hAnsi="Arial" w:cs="Arial"/>
                <w:sz w:val="24"/>
                <w:szCs w:val="24"/>
              </w:rPr>
              <w:t>provenientes de otras corporaciones en el desarrollo de las actividades de seguimiento y control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6143" w:type="dxa"/>
            <w:shd w:val="clear" w:color="auto" w:fill="auto"/>
          </w:tcPr>
          <w:p w:rsidR="00111416" w:rsidRPr="00633E62" w:rsidRDefault="00215948" w:rsidP="00F412E9">
            <w:pPr>
              <w:pStyle w:val="Prrafodelista"/>
              <w:numPr>
                <w:ilvl w:val="0"/>
                <w:numId w:val="21"/>
              </w:numPr>
              <w:spacing w:after="0" w:line="1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3E62">
              <w:rPr>
                <w:rFonts w:ascii="Arial" w:hAnsi="Arial" w:cs="Arial"/>
                <w:sz w:val="24"/>
                <w:szCs w:val="24"/>
              </w:rPr>
              <w:lastRenderedPageBreak/>
              <w:t xml:space="preserve">Se apoyó la revisión </w:t>
            </w:r>
            <w:r w:rsidR="00683F6F" w:rsidRPr="00633E62">
              <w:rPr>
                <w:rFonts w:ascii="Arial" w:hAnsi="Arial" w:cs="Arial"/>
                <w:sz w:val="24"/>
                <w:szCs w:val="24"/>
              </w:rPr>
              <w:t xml:space="preserve">de salvoconductos </w:t>
            </w:r>
            <w:r w:rsidR="00633E62" w:rsidRPr="00633E62">
              <w:rPr>
                <w:rFonts w:ascii="Arial" w:hAnsi="Arial" w:cs="Arial"/>
                <w:sz w:val="24"/>
                <w:szCs w:val="24"/>
              </w:rPr>
              <w:t xml:space="preserve">que </w:t>
            </w:r>
            <w:r w:rsidR="00633E62" w:rsidRPr="00633E62">
              <w:rPr>
                <w:rFonts w:ascii="Arial" w:hAnsi="Arial" w:cs="Arial"/>
                <w:sz w:val="24"/>
                <w:szCs w:val="24"/>
              </w:rPr>
              <w:lastRenderedPageBreak/>
              <w:t>ingresaron a la Entidad</w:t>
            </w:r>
            <w:r w:rsidR="00633E6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633E62">
              <w:rPr>
                <w:rFonts w:ascii="Arial" w:hAnsi="Arial" w:cs="Arial"/>
                <w:sz w:val="24"/>
                <w:szCs w:val="24"/>
              </w:rPr>
              <w:t>en el desarrollo de actividades seguimiento</w:t>
            </w:r>
            <w:r w:rsidR="00633E62">
              <w:rPr>
                <w:rFonts w:ascii="Arial" w:hAnsi="Arial" w:cs="Arial"/>
                <w:sz w:val="24"/>
                <w:szCs w:val="24"/>
              </w:rPr>
              <w:t>,</w:t>
            </w:r>
            <w:r w:rsidRPr="00633E62">
              <w:rPr>
                <w:rFonts w:ascii="Arial" w:hAnsi="Arial" w:cs="Arial"/>
                <w:sz w:val="24"/>
                <w:szCs w:val="24"/>
              </w:rPr>
              <w:t xml:space="preserve"> control </w:t>
            </w:r>
            <w:r w:rsidR="00633E62">
              <w:rPr>
                <w:rFonts w:ascii="Arial" w:hAnsi="Arial" w:cs="Arial"/>
                <w:sz w:val="24"/>
                <w:szCs w:val="24"/>
              </w:rPr>
              <w:t xml:space="preserve">y operativos </w:t>
            </w:r>
            <w:r w:rsidRPr="00633E62">
              <w:rPr>
                <w:rFonts w:ascii="Arial" w:hAnsi="Arial" w:cs="Arial"/>
                <w:sz w:val="24"/>
                <w:szCs w:val="24"/>
              </w:rPr>
              <w:t>a depósitos y sitios de transformación y comercia</w:t>
            </w:r>
            <w:r w:rsidR="003E2449" w:rsidRPr="00633E62">
              <w:rPr>
                <w:rFonts w:ascii="Arial" w:hAnsi="Arial" w:cs="Arial"/>
                <w:sz w:val="24"/>
                <w:szCs w:val="24"/>
              </w:rPr>
              <w:t>lización de especies forestales</w:t>
            </w:r>
            <w:r w:rsidR="00633E62">
              <w:rPr>
                <w:rFonts w:ascii="Arial" w:hAnsi="Arial" w:cs="Arial"/>
                <w:sz w:val="24"/>
                <w:szCs w:val="24"/>
              </w:rPr>
              <w:t>.</w:t>
            </w:r>
            <w:r w:rsidR="00111416" w:rsidRPr="00633E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C4522" w:rsidRPr="009E0B17" w:rsidRDefault="00F10757" w:rsidP="00633E62">
            <w:pPr>
              <w:pStyle w:val="Prrafodelista"/>
              <w:spacing w:after="0" w:line="16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8C4522" w:rsidRPr="009E0B17" w:rsidRDefault="00052F79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En medio magnético: </w:t>
            </w:r>
            <w:r w:rsidRPr="009E0B17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Of.112  </w:t>
            </w:r>
          </w:p>
          <w:p w:rsidR="00014058" w:rsidRPr="009E0B17" w:rsidRDefault="00014058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En medio físico Of.112   </w:t>
            </w:r>
          </w:p>
        </w:tc>
        <w:tc>
          <w:tcPr>
            <w:tcW w:w="2625" w:type="dxa"/>
          </w:tcPr>
          <w:p w:rsidR="00633E62" w:rsidRPr="00633E62" w:rsidRDefault="00633E62" w:rsidP="00FD6FBA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33E6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En medio magnético: </w:t>
            </w:r>
            <w:r w:rsidRPr="00633E6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Of. 112, Equipo N° 2787 en el escritorio. Contrato N° 128 de 2018 – SGAS. </w:t>
            </w:r>
          </w:p>
          <w:p w:rsidR="008C4522" w:rsidRPr="009E0B17" w:rsidRDefault="00633E62" w:rsidP="00F73642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33E62">
              <w:rPr>
                <w:rFonts w:ascii="Arial" w:eastAsia="Times New Roman" w:hAnsi="Arial" w:cs="Arial"/>
                <w:sz w:val="24"/>
                <w:szCs w:val="24"/>
              </w:rPr>
              <w:t>En medio físico: Of. 112, Carpeta 1, caja de archivo contratistas 2018 – SGAS.</w:t>
            </w:r>
          </w:p>
        </w:tc>
      </w:tr>
      <w:tr w:rsidR="008C4522" w:rsidRPr="009E0B17" w:rsidTr="00FD6FBA">
        <w:trPr>
          <w:trHeight w:val="2747"/>
        </w:trPr>
        <w:tc>
          <w:tcPr>
            <w:tcW w:w="3175" w:type="dxa"/>
          </w:tcPr>
          <w:p w:rsidR="00642579" w:rsidRPr="00642579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lastRenderedPageBreak/>
              <w:t>Apoyar en la recopilación, digitalización y análisis de Salvoconductos y</w:t>
            </w:r>
          </w:p>
          <w:p w:rsidR="00642579" w:rsidRPr="00642579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remisiones </w:t>
            </w:r>
            <w:proofErr w:type="spellStart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lCA</w:t>
            </w:r>
            <w:proofErr w:type="spellEnd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 obtenida en las visitas del equipo forestal, generando informes</w:t>
            </w:r>
          </w:p>
          <w:p w:rsidR="008C4522" w:rsidRPr="009E0B17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mensuales de avance, determinando entre otras, la cantidad en metros cúbicos que ingresan, precios de la madera, origen y destino de la misma dentro del Departamento de Risaralda</w:t>
            </w:r>
          </w:p>
        </w:tc>
        <w:tc>
          <w:tcPr>
            <w:tcW w:w="6143" w:type="dxa"/>
          </w:tcPr>
          <w:p w:rsidR="00591445" w:rsidRPr="00591445" w:rsidRDefault="00215B99" w:rsidP="00591445">
            <w:pPr>
              <w:spacing w:after="0" w:line="1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Se realizó </w:t>
            </w:r>
            <w:r w:rsidR="00633E62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apoyo en la recopilación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y </w:t>
            </w:r>
            <w:r w:rsidR="00633E62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digitalización y análisis de los salvoconductos y remisiones ICA, que fueron obtenidos mediante visitas del equipo Forestal, se generó informe mensual de av</w:t>
            </w:r>
            <w:r w:rsidR="00591445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a</w:t>
            </w:r>
            <w:r w:rsidR="00633E62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nce, donde a continuación se resume </w:t>
            </w:r>
            <w:r w:rsidR="00591445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la cantidad en metros cúbicos de maderables y no maderables que ingresan a los establecimientos, al igual que el acumulado de SUN y Remisiones Ica, recopilado hasta la fecha y el nombre de las Corporaciones que hacen presencia en el departamento con productos maderables y no maderables. </w:t>
            </w:r>
          </w:p>
          <w:p w:rsidR="00591445" w:rsidRDefault="00591445" w:rsidP="00591445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En la tabla de Excel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se está recopilando y digitalizando la siguiente información. Nombre del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Municipio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donde se realiza la visita;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Nombre establecimiento visitado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Funcionario o Contratista que realizó la visita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 xml:space="preserve">Fecha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e Visita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Entidad que remite el SUN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,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Número de SUN o Remisión ICA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, también se especifica si se trata de (Movilización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Desmovilización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Ren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o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vación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)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Fecha de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expedición del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Salvoconducto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 xml:space="preserve">Titular del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lastRenderedPageBreak/>
              <w:t>salvoc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o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nducto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Cedula/o Nit del titular del salvoconducto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Número del Acto administrativo,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Fecha de Acto administrativo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Información del aprovechamiento u obtención legal de los especímenes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,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Cedula/o Nit del aprovechador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,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Procedencia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u origen,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Destino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Nombre Común de la especie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nombre científico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Volumen ( M3)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Producto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Cantidad Unidades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Longitud en Metros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</w:r>
            <w:r w:rsidR="00F73642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también se especifica si el Salvoconducto o remisión ICA se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encuentra</w:t>
            </w:r>
            <w:r w:rsidR="00F73642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dentro de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la Ruta</w:t>
            </w:r>
            <w:r w:rsidR="00F73642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 y se verifica si al respaldo se encuentra visado y que entidad o persona realizó el visado del documento y la fecha del mismo.</w:t>
            </w:r>
          </w:p>
          <w:p w:rsidR="00F32FD5" w:rsidRDefault="00F32FD5" w:rsidP="00C76DC8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Se realizó cuadro con estadísticas del año 2017, donde se puede consultar la información de cantidad de Salvoconductos movilizados por día y por mes; determinando los días y meses de mayor o menor movimiento forestal en el departamento</w:t>
            </w:r>
            <w:r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.  </w:t>
            </w:r>
          </w:p>
          <w:p w:rsidR="00F32FD5" w:rsidRPr="00F32FD5" w:rsidRDefault="00F32FD5" w:rsidP="00C76DC8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</w:pPr>
            <w:r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 xml:space="preserve">Se está recopilando la información de precios en pulgadas de la madera que ingresa a los depósitos del Departamento y se está descargando en una base de Excel. </w:t>
            </w:r>
          </w:p>
          <w:p w:rsidR="00645081" w:rsidRPr="009E0B17" w:rsidRDefault="00FD6FBA" w:rsidP="00C76DC8">
            <w:pPr>
              <w:spacing w:after="0" w:line="160" w:lineRule="atLeast"/>
              <w:jc w:val="both"/>
              <w:rPr>
                <w:rFonts w:cs="Arial"/>
                <w:lang w:eastAsia="es-CO"/>
              </w:rPr>
            </w:pPr>
            <w:r w:rsidRPr="00F32FD5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val="es-ES"/>
              </w:rPr>
              <w:t>Se anexa cuadro resumen al informe</w:t>
            </w:r>
            <w:r w:rsidR="009E0B17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2693" w:type="dxa"/>
          </w:tcPr>
          <w:p w:rsidR="009C26FA" w:rsidRPr="00F73642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En medio </w:t>
            </w:r>
            <w:r w:rsidR="00D73648" w:rsidRPr="00F73642">
              <w:rPr>
                <w:rFonts w:ascii="Arial" w:eastAsia="Times New Roman" w:hAnsi="Arial" w:cs="Arial"/>
                <w:sz w:val="24"/>
                <w:szCs w:val="24"/>
              </w:rPr>
              <w:t>magnético</w:t>
            </w:r>
            <w:r w:rsidRPr="00F73642">
              <w:rPr>
                <w:rFonts w:ascii="Arial" w:eastAsia="Times New Roman" w:hAnsi="Arial" w:cs="Arial"/>
                <w:sz w:val="24"/>
                <w:szCs w:val="24"/>
              </w:rPr>
              <w:t>: Of. 112, TASAS.Carder.gov.co</w:t>
            </w:r>
          </w:p>
          <w:p w:rsidR="009C26FA" w:rsidRPr="00F73642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>Archivo Contrato 1</w:t>
            </w:r>
            <w:r w:rsidR="00633E62" w:rsidRPr="00F73642">
              <w:rPr>
                <w:rFonts w:ascii="Arial" w:eastAsia="Times New Roman" w:hAnsi="Arial" w:cs="Arial"/>
                <w:sz w:val="24"/>
                <w:szCs w:val="24"/>
              </w:rPr>
              <w:t>28</w:t>
            </w: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 de 201</w:t>
            </w:r>
            <w:r w:rsidR="00633E62" w:rsidRPr="00F73642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 – SGAS.</w:t>
            </w:r>
          </w:p>
          <w:p w:rsidR="008C4522" w:rsidRPr="009E0B17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5F6C2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25" w:type="dxa"/>
          </w:tcPr>
          <w:p w:rsidR="00633E62" w:rsidRPr="00F73642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En medio magnético: Of. 112, Equipo N° 2787 en el escritorio. Contrato N° 128 de 2018 – SGAS. </w:t>
            </w:r>
          </w:p>
          <w:p w:rsidR="00633E62" w:rsidRPr="00F73642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>En medio físico: Of. 112, Carpeta 1, caja de archivo contratistas 2018 – SGAS.</w:t>
            </w:r>
          </w:p>
          <w:p w:rsidR="009C26FA" w:rsidRPr="00F73642" w:rsidRDefault="00006FB7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Exp. Reg. Y Control Ambiental. </w:t>
            </w:r>
            <w:r w:rsidR="00014058" w:rsidRPr="00F7364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Industrias Forestales.</w:t>
            </w: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 SGAS.</w:t>
            </w:r>
          </w:p>
          <w:p w:rsidR="008C4522" w:rsidRPr="009E0B17" w:rsidRDefault="008C4522" w:rsidP="009C26FA">
            <w:pPr>
              <w:spacing w:after="0" w:line="240" w:lineRule="auto"/>
              <w:ind w:left="29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71843" w:rsidRPr="000066DE" w:rsidTr="00642579">
        <w:trPr>
          <w:trHeight w:val="379"/>
        </w:trPr>
        <w:tc>
          <w:tcPr>
            <w:tcW w:w="3175" w:type="dxa"/>
          </w:tcPr>
          <w:p w:rsidR="00642579" w:rsidRPr="00642579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A</w:t>
            </w:r>
            <w:r w:rsidRPr="00642579">
              <w:rPr>
                <w:rFonts w:ascii="Arial" w:eastAsia="Times New Roman" w:hAnsi="Arial" w:cs="Arial"/>
                <w:sz w:val="24"/>
                <w:szCs w:val="24"/>
              </w:rPr>
              <w:t>poyar en la socialización y actualización de los procedimientos a los</w:t>
            </w:r>
          </w:p>
          <w:p w:rsidR="00642579" w:rsidRPr="00642579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sz w:val="24"/>
                <w:szCs w:val="24"/>
              </w:rPr>
              <w:t xml:space="preserve">diferentes actores que hacen parte de la cadena </w:t>
            </w:r>
            <w:r w:rsidRPr="0064257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forestal en la transformación y</w:t>
            </w:r>
          </w:p>
          <w:p w:rsidR="00471843" w:rsidRPr="009E0B17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sz w:val="24"/>
                <w:szCs w:val="24"/>
              </w:rPr>
              <w:t>Comercialización de madera, así como a los funcionarios e integrantes de los Puestos de Control de la Entidad.</w:t>
            </w:r>
          </w:p>
        </w:tc>
        <w:tc>
          <w:tcPr>
            <w:tcW w:w="6143" w:type="dxa"/>
          </w:tcPr>
          <w:p w:rsidR="00D73BC4" w:rsidRDefault="00F73642" w:rsidP="00FD6FB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lastRenderedPageBreak/>
              <w:t xml:space="preserve">Se </w:t>
            </w:r>
            <w:r w:rsidR="0044161B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continúa brindado </w:t>
            </w:r>
            <w:r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apoy</w:t>
            </w:r>
            <w:r w:rsidR="0044161B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o a la revisión de salvoconductos que están ingresando a la Entidad, en el desarrollo de actividades seguimiento, control y operativos a depósitos y sitios de transformación y comercialización de especies forestales con el fin </w:t>
            </w:r>
            <w:r w:rsidR="00E73FAC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de </w:t>
            </w:r>
            <w:r w:rsidR="00E73FAC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lastRenderedPageBreak/>
              <w:t xml:space="preserve">hacer seguimiento documental </w:t>
            </w:r>
            <w:r w:rsidR="00F04967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y por ende  tener </w:t>
            </w:r>
            <w:r w:rsidR="00FD6FBA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la trazabilidad </w:t>
            </w:r>
            <w:r w:rsidR="00F04967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en cuanto al </w:t>
            </w:r>
            <w:r w:rsidR="00FD6FBA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tránsito del Salvoconducto</w:t>
            </w:r>
            <w:r w:rsidR="00F04967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, verificando si </w:t>
            </w:r>
            <w:r w:rsidR="00FD6FBA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las autoridades policivas o funcionarios </w:t>
            </w:r>
            <w:r w:rsidR="00F04967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l</w:t>
            </w:r>
            <w:r w:rsidR="00FD6FBA" w:rsidRPr="00F04967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e hicieron su respectico control en carretera.</w:t>
            </w:r>
            <w:r w:rsidR="00FD6FB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FD6FBA" w:rsidRPr="00F73642" w:rsidRDefault="00FD6FBA" w:rsidP="00FD6FB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471843" w:rsidRPr="009E0B17" w:rsidRDefault="00471843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Formato de asistencia a Eventos Internos, Código FO-15SIG-02</w:t>
            </w:r>
          </w:p>
          <w:p w:rsidR="00471843" w:rsidRPr="009E0B17" w:rsidRDefault="00471843" w:rsidP="008679A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25" w:type="dxa"/>
          </w:tcPr>
          <w:p w:rsidR="00F73642" w:rsidRPr="00F73642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En medio magnético: Of. 112, Equipo N° 2787 en el escritorio. Contrato N° 128 de 2018 – SGAS. </w:t>
            </w:r>
          </w:p>
          <w:p w:rsidR="00471843" w:rsidRPr="00F73642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En medio físico: Of. 112, Carpeta 1, caja de archivo contratistas 2018 – SGAS.</w:t>
            </w:r>
          </w:p>
        </w:tc>
      </w:tr>
      <w:tr w:rsidR="00642579" w:rsidRPr="000066DE" w:rsidTr="00642579">
        <w:trPr>
          <w:trHeight w:val="379"/>
        </w:trPr>
        <w:tc>
          <w:tcPr>
            <w:tcW w:w="3175" w:type="dxa"/>
          </w:tcPr>
          <w:p w:rsidR="00642579" w:rsidRPr="003B730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lastRenderedPageBreak/>
              <w:t>Apoyar a la Subdirección de Gestión ambiental Sectorial en las actividades internas y externas programadas para el cumplimiento de los objetivos del plan de acción inherentes al proceso forestal según lo establecido.</w:t>
            </w:r>
          </w:p>
        </w:tc>
        <w:tc>
          <w:tcPr>
            <w:tcW w:w="6143" w:type="dxa"/>
          </w:tcPr>
          <w:p w:rsidR="00F04967" w:rsidRPr="003B7300" w:rsidRDefault="00F04967" w:rsidP="00F73642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El día 05 de febrero </w:t>
            </w:r>
            <w:r w:rsidR="00F73642"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se asistió </w:t>
            </w:r>
            <w:r w:rsidR="00F73642"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a la </w:t>
            </w: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reunión convocada por la ingeniera Gladis Ospina en el auditorio.</w:t>
            </w:r>
          </w:p>
          <w:p w:rsidR="00F73642" w:rsidRPr="003B7300" w:rsidRDefault="00F04967" w:rsidP="00F73642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El día 06 de febrero se apoyó la reunión del equipo Forestal  </w:t>
            </w:r>
            <w:r w:rsidR="00F73642"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para planear y programar las actividades de control y seguimiento para el año 2018.  </w:t>
            </w:r>
          </w:p>
          <w:p w:rsidR="00642579" w:rsidRPr="003B7300" w:rsidRDefault="00E73FAC" w:rsidP="003B7300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El día </w:t>
            </w:r>
            <w:r w:rsidR="00F04967"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13</w:t>
            </w: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de </w:t>
            </w:r>
            <w:r w:rsidR="00F04967"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febrero se asiste a la capacitación del Secop II</w:t>
            </w: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="003B7300"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en el auditorio.</w:t>
            </w: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</w:p>
          <w:p w:rsidR="003B7300" w:rsidRDefault="003B7300" w:rsidP="003B7300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3B7300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El día 14 de febrero se asiste a la capacitación, sobre la conciencia del ser llevada a cabo en el auditorio. </w:t>
            </w:r>
          </w:p>
          <w:p w:rsidR="003517F1" w:rsidRDefault="003517F1" w:rsidP="003B7300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El día 19 de febrero se asistió a la capacitación para jurados de votación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realizada en el Sena. </w:t>
            </w:r>
          </w:p>
          <w:p w:rsidR="003517F1" w:rsidRPr="003B7300" w:rsidRDefault="003517F1" w:rsidP="003517F1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El día 28 de febrero se apoyó la reunión convocada por  equipo forestal. </w:t>
            </w:r>
          </w:p>
        </w:tc>
        <w:tc>
          <w:tcPr>
            <w:tcW w:w="2693" w:type="dxa"/>
          </w:tcPr>
          <w:p w:rsidR="00642579" w:rsidRPr="009E0B17" w:rsidRDefault="00F73642" w:rsidP="00F73642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>Formato de asistencia a Eventos Internos, Código FO-15SIG-02</w:t>
            </w:r>
          </w:p>
        </w:tc>
        <w:tc>
          <w:tcPr>
            <w:tcW w:w="2625" w:type="dxa"/>
          </w:tcPr>
          <w:p w:rsidR="00642579" w:rsidRPr="00E73FAC" w:rsidRDefault="00E73FAC" w:rsidP="00E73FA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73FAC">
              <w:rPr>
                <w:rFonts w:ascii="Arial" w:eastAsia="Times New Roman" w:hAnsi="Arial" w:cs="Arial"/>
                <w:sz w:val="24"/>
                <w:szCs w:val="24"/>
              </w:rPr>
              <w:t>En medio físico: Of. 112, Carpeta 1, caja de archivo contratistas 2018 – SGAS.</w:t>
            </w:r>
          </w:p>
        </w:tc>
      </w:tr>
    </w:tbl>
    <w:p w:rsidR="008C4522" w:rsidRPr="000066DE" w:rsidRDefault="008C4522" w:rsidP="008C4522">
      <w:pPr>
        <w:spacing w:after="120" w:line="240" w:lineRule="auto"/>
        <w:rPr>
          <w:rFonts w:ascii="Arial" w:eastAsia="Times New Roman" w:hAnsi="Arial" w:cs="Times New Roman"/>
        </w:rPr>
      </w:pPr>
    </w:p>
    <w:p w:rsidR="008C4522" w:rsidRPr="000066DE" w:rsidRDefault="008C4522" w:rsidP="008C4522">
      <w:pPr>
        <w:spacing w:after="0" w:line="240" w:lineRule="auto"/>
        <w:ind w:left="708"/>
        <w:rPr>
          <w:rFonts w:ascii="Arial" w:eastAsia="Times New Roman" w:hAnsi="Arial" w:cs="Times New Roman"/>
          <w:lang w:val="pt-BR"/>
        </w:rPr>
      </w:pPr>
      <w:r w:rsidRPr="000066DE">
        <w:rPr>
          <w:rFonts w:ascii="Arial" w:eastAsia="Times New Roman" w:hAnsi="Arial" w:cs="Times New Roman"/>
          <w:lang w:val="pt-BR"/>
        </w:rPr>
        <w:t xml:space="preserve">                  _____________________________________</w:t>
      </w:r>
      <w:r w:rsidRPr="000066DE">
        <w:rPr>
          <w:rFonts w:ascii="Arial" w:eastAsia="Times New Roman" w:hAnsi="Arial" w:cs="Times New Roman"/>
          <w:lang w:val="pt-BR"/>
        </w:rPr>
        <w:tab/>
      </w:r>
      <w:r w:rsidRPr="000066DE">
        <w:rPr>
          <w:rFonts w:ascii="Arial" w:eastAsia="Times New Roman" w:hAnsi="Arial" w:cs="Times New Roman"/>
          <w:lang w:val="pt-BR"/>
        </w:rPr>
        <w:tab/>
        <w:t xml:space="preserve">       </w:t>
      </w:r>
      <w:r w:rsidR="00B35C24" w:rsidRPr="000066DE">
        <w:rPr>
          <w:rFonts w:ascii="Arial" w:eastAsia="Times New Roman" w:hAnsi="Arial" w:cs="Times New Roman"/>
          <w:lang w:val="pt-BR"/>
        </w:rPr>
        <w:t xml:space="preserve">                            </w:t>
      </w:r>
      <w:r w:rsidRPr="000066DE">
        <w:rPr>
          <w:rFonts w:ascii="Arial" w:eastAsia="Times New Roman" w:hAnsi="Arial" w:cs="Times New Roman"/>
          <w:lang w:val="pt-BR"/>
        </w:rPr>
        <w:t xml:space="preserve"> ____________________________________</w:t>
      </w:r>
    </w:p>
    <w:p w:rsidR="003F6999" w:rsidRPr="000066DE" w:rsidRDefault="00B35C24" w:rsidP="003F699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pt-BR"/>
        </w:rPr>
      </w:pPr>
      <w:r w:rsidRPr="000066DE">
        <w:rPr>
          <w:rFonts w:ascii="Arial" w:eastAsia="Times New Roman" w:hAnsi="Arial" w:cs="Times New Roman"/>
          <w:b/>
          <w:lang w:val="pt-BR"/>
        </w:rPr>
        <w:t xml:space="preserve">                                    </w:t>
      </w:r>
      <w:r w:rsidR="00493AD6" w:rsidRPr="000066DE">
        <w:rPr>
          <w:rFonts w:ascii="Arial" w:eastAsia="Times New Roman" w:hAnsi="Arial" w:cs="Arial"/>
          <w:b/>
          <w:sz w:val="24"/>
          <w:szCs w:val="24"/>
          <w:lang w:val="pt-BR"/>
        </w:rPr>
        <w:t xml:space="preserve">DARNELLY ALVAREZ </w:t>
      </w:r>
      <w:r w:rsidR="003F6999" w:rsidRPr="000066DE">
        <w:rPr>
          <w:rFonts w:ascii="Arial" w:eastAsia="Times New Roman" w:hAnsi="Arial" w:cs="Arial"/>
          <w:b/>
          <w:sz w:val="24"/>
          <w:szCs w:val="24"/>
          <w:lang w:val="pt-BR"/>
        </w:rPr>
        <w:t>BEDOYA</w:t>
      </w:r>
    </w:p>
    <w:p w:rsidR="00DE5382" w:rsidRPr="0059355B" w:rsidRDefault="003F6999" w:rsidP="003F699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066DE">
        <w:rPr>
          <w:rFonts w:ascii="Arial" w:eastAsia="Times New Roman" w:hAnsi="Arial" w:cs="Arial"/>
          <w:b/>
          <w:sz w:val="24"/>
          <w:szCs w:val="24"/>
          <w:lang w:val="pt-BR"/>
        </w:rPr>
        <w:t>CPS 154 /2017</w:t>
      </w:r>
      <w:r w:rsidR="00493AD6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  <w:t xml:space="preserve"> </w:t>
      </w:r>
      <w:r w:rsidR="00B35C24" w:rsidRPr="000066DE">
        <w:rPr>
          <w:rFonts w:ascii="Arial" w:eastAsia="Times New Roman" w:hAnsi="Arial" w:cs="Arial"/>
          <w:b/>
          <w:sz w:val="24"/>
          <w:szCs w:val="24"/>
          <w:lang w:val="pt-BR"/>
        </w:rPr>
        <w:t xml:space="preserve">                         </w:t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>Vo. Bo. SUPERVISOR</w:t>
      </w:r>
    </w:p>
    <w:sectPr w:rsidR="00DE5382" w:rsidRPr="0059355B" w:rsidSect="00A54ECE">
      <w:headerReference w:type="default" r:id="rId9"/>
      <w:footerReference w:type="default" r:id="rId10"/>
      <w:pgSz w:w="15840" w:h="12240" w:orient="landscape" w:code="1"/>
      <w:pgMar w:top="567" w:right="680" w:bottom="284" w:left="454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8F3" w:rsidRDefault="001358F3">
      <w:pPr>
        <w:spacing w:after="0" w:line="240" w:lineRule="auto"/>
      </w:pPr>
      <w:r>
        <w:separator/>
      </w:r>
    </w:p>
  </w:endnote>
  <w:endnote w:type="continuationSeparator" w:id="0">
    <w:p w:rsidR="001358F3" w:rsidRDefault="00135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21B" w:rsidRDefault="0047221B">
    <w:pPr>
      <w:pStyle w:val="Piedepgina"/>
      <w:rPr>
        <w:rFonts w:ascii="Arial" w:hAnsi="Arial"/>
        <w:sz w:val="18"/>
      </w:rPr>
    </w:pPr>
    <w:r>
      <w:rPr>
        <w:rFonts w:ascii="Arial" w:hAnsi="Arial"/>
        <w:b/>
        <w:sz w:val="18"/>
      </w:rPr>
      <w:t>Nota:</w:t>
    </w:r>
    <w:r>
      <w:rPr>
        <w:rFonts w:ascii="Arial" w:hAnsi="Arial"/>
        <w:sz w:val="18"/>
      </w:rPr>
      <w:t xml:space="preserve"> En el informe final se deben describir todas las actividades desarrolladas durante la ejecución del contrato y adjuntar documentos soporte, cuando se requiera.</w:t>
    </w:r>
  </w:p>
  <w:p w:rsidR="0047221B" w:rsidRDefault="0047221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8F3" w:rsidRDefault="001358F3">
      <w:pPr>
        <w:spacing w:after="0" w:line="240" w:lineRule="auto"/>
      </w:pPr>
      <w:r>
        <w:separator/>
      </w:r>
    </w:p>
  </w:footnote>
  <w:footnote w:type="continuationSeparator" w:id="0">
    <w:p w:rsidR="001358F3" w:rsidRDefault="00135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9"/>
      <w:gridCol w:w="8820"/>
      <w:gridCol w:w="2700"/>
    </w:tblGrid>
    <w:tr w:rsidR="0047221B">
      <w:trPr>
        <w:cantSplit/>
        <w:trHeight w:val="139"/>
        <w:jc w:val="center"/>
      </w:trPr>
      <w:tc>
        <w:tcPr>
          <w:tcW w:w="2839" w:type="dxa"/>
          <w:vMerge w:val="restart"/>
        </w:tcPr>
        <w:p w:rsidR="0047221B" w:rsidRDefault="0047221B">
          <w:pPr>
            <w:pStyle w:val="Ttulo3"/>
            <w:jc w:val="center"/>
          </w:pPr>
          <w:r w:rsidRPr="0040409F">
            <w:rPr>
              <w:b/>
              <w:noProof/>
              <w:lang w:eastAsia="es-CO"/>
            </w:rPr>
            <w:drawing>
              <wp:inline distT="0" distB="0" distL="0" distR="0" wp14:anchorId="7A0756FB" wp14:editId="06A0E638">
                <wp:extent cx="659130" cy="797560"/>
                <wp:effectExtent l="0" t="0" r="0" b="2540"/>
                <wp:docPr id="3" name="Imagen 3" descr="CAR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ARD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9130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20" w:type="dxa"/>
          <w:vAlign w:val="center"/>
        </w:tcPr>
        <w:p w:rsidR="0047221B" w:rsidRDefault="0047221B">
          <w:pPr>
            <w:pStyle w:val="Ttulo3"/>
            <w:jc w:val="center"/>
          </w:pPr>
          <w:r>
            <w:t>PROCESO ASESORÍA JURÍDICA</w:t>
          </w:r>
        </w:p>
      </w:tc>
      <w:tc>
        <w:tcPr>
          <w:tcW w:w="2700" w:type="dxa"/>
          <w:vAlign w:val="center"/>
        </w:tcPr>
        <w:p w:rsidR="0047221B" w:rsidRDefault="0047221B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Código:      </w:t>
          </w:r>
          <w:r>
            <w:rPr>
              <w:rFonts w:ascii="Arial" w:hAnsi="Arial"/>
              <w:sz w:val="20"/>
            </w:rPr>
            <w:t>FO-12-14</w:t>
          </w:r>
        </w:p>
      </w:tc>
    </w:tr>
    <w:tr w:rsidR="0047221B">
      <w:trPr>
        <w:cantSplit/>
        <w:trHeight w:val="254"/>
        <w:jc w:val="center"/>
      </w:trPr>
      <w:tc>
        <w:tcPr>
          <w:tcW w:w="2839" w:type="dxa"/>
          <w:vMerge/>
        </w:tcPr>
        <w:p w:rsidR="0047221B" w:rsidRDefault="0047221B">
          <w:pPr>
            <w:jc w:val="center"/>
            <w:rPr>
              <w:b/>
            </w:rPr>
          </w:pPr>
        </w:p>
      </w:tc>
      <w:tc>
        <w:tcPr>
          <w:tcW w:w="8820" w:type="dxa"/>
          <w:vMerge w:val="restart"/>
          <w:vAlign w:val="center"/>
        </w:tcPr>
        <w:p w:rsidR="0047221B" w:rsidRDefault="0047221B">
          <w:pPr>
            <w:jc w:val="center"/>
            <w:rPr>
              <w:rFonts w:ascii="Arial" w:hAnsi="Arial"/>
              <w:b/>
            </w:rPr>
          </w:pPr>
        </w:p>
        <w:p w:rsidR="0047221B" w:rsidRDefault="0047221B">
          <w:pPr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INFORME DE ACTIVIDADES CONTRATO DE PRESTACIÓN DE SERVICIOS</w:t>
          </w:r>
        </w:p>
      </w:tc>
      <w:tc>
        <w:tcPr>
          <w:tcW w:w="2700" w:type="dxa"/>
          <w:vAlign w:val="center"/>
        </w:tcPr>
        <w:p w:rsidR="0047221B" w:rsidRDefault="0047221B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Versión:                 </w:t>
          </w:r>
          <w:r>
            <w:rPr>
              <w:rFonts w:ascii="Arial" w:hAnsi="Arial"/>
              <w:sz w:val="20"/>
            </w:rPr>
            <w:t>2</w:t>
          </w:r>
        </w:p>
      </w:tc>
    </w:tr>
    <w:tr w:rsidR="0047221B">
      <w:trPr>
        <w:cantSplit/>
        <w:trHeight w:val="162"/>
        <w:jc w:val="center"/>
      </w:trPr>
      <w:tc>
        <w:tcPr>
          <w:tcW w:w="2839" w:type="dxa"/>
          <w:vMerge/>
        </w:tcPr>
        <w:p w:rsidR="0047221B" w:rsidRDefault="0047221B">
          <w:pPr>
            <w:jc w:val="center"/>
          </w:pPr>
        </w:p>
      </w:tc>
      <w:tc>
        <w:tcPr>
          <w:tcW w:w="8820" w:type="dxa"/>
          <w:vMerge/>
          <w:vAlign w:val="center"/>
        </w:tcPr>
        <w:p w:rsidR="0047221B" w:rsidRDefault="0047221B">
          <w:pPr>
            <w:jc w:val="center"/>
            <w:rPr>
              <w:rFonts w:ascii="Arial" w:hAnsi="Arial"/>
              <w:b/>
            </w:rPr>
          </w:pPr>
        </w:p>
      </w:tc>
      <w:tc>
        <w:tcPr>
          <w:tcW w:w="2700" w:type="dxa"/>
          <w:vAlign w:val="center"/>
        </w:tcPr>
        <w:p w:rsidR="0047221B" w:rsidRDefault="0047221B" w:rsidP="009E0B17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Página:        </w:t>
          </w:r>
          <w:r w:rsidR="00AE7F14">
            <w:rPr>
              <w:rStyle w:val="Nmerodepgina"/>
              <w:rFonts w:ascii="Arial" w:hAnsi="Arial"/>
              <w:sz w:val="20"/>
            </w:rPr>
            <w:fldChar w:fldCharType="begin"/>
          </w:r>
          <w:r>
            <w:rPr>
              <w:rStyle w:val="Nmerodepgina"/>
              <w:rFonts w:ascii="Arial" w:hAnsi="Arial"/>
              <w:sz w:val="20"/>
            </w:rPr>
            <w:instrText xml:space="preserve"> PAGE </w:instrText>
          </w:r>
          <w:r w:rsidR="00AE7F14">
            <w:rPr>
              <w:rStyle w:val="Nmerodepgina"/>
              <w:rFonts w:ascii="Arial" w:hAnsi="Arial"/>
              <w:sz w:val="20"/>
            </w:rPr>
            <w:fldChar w:fldCharType="separate"/>
          </w:r>
          <w:r w:rsidR="003517F1">
            <w:rPr>
              <w:rStyle w:val="Nmerodepgina"/>
              <w:rFonts w:ascii="Arial" w:hAnsi="Arial"/>
              <w:noProof/>
              <w:sz w:val="20"/>
            </w:rPr>
            <w:t>4</w:t>
          </w:r>
          <w:r w:rsidR="00AE7F14">
            <w:rPr>
              <w:rStyle w:val="Nmerodepgina"/>
              <w:rFonts w:ascii="Arial" w:hAnsi="Arial"/>
              <w:sz w:val="20"/>
            </w:rPr>
            <w:fldChar w:fldCharType="end"/>
          </w:r>
          <w:r w:rsidR="00215948">
            <w:rPr>
              <w:rStyle w:val="Nmerodepgina"/>
              <w:rFonts w:ascii="Arial" w:hAnsi="Arial"/>
              <w:sz w:val="20"/>
            </w:rPr>
            <w:t xml:space="preserve"> </w:t>
          </w:r>
          <w:r>
            <w:rPr>
              <w:rStyle w:val="Nmerodepgina"/>
              <w:rFonts w:ascii="Arial" w:hAnsi="Arial"/>
              <w:sz w:val="20"/>
              <w:lang w:val="en-US"/>
            </w:rPr>
            <w:t xml:space="preserve">de </w:t>
          </w:r>
          <w:r w:rsidR="009E0B17">
            <w:rPr>
              <w:rStyle w:val="Nmerodepgina"/>
              <w:rFonts w:ascii="Arial" w:hAnsi="Arial"/>
              <w:sz w:val="20"/>
              <w:lang w:val="en-US"/>
            </w:rPr>
            <w:t>5</w:t>
          </w:r>
        </w:p>
      </w:tc>
    </w:tr>
  </w:tbl>
  <w:p w:rsidR="0047221B" w:rsidRDefault="0047221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6DA"/>
    <w:multiLevelType w:val="hybridMultilevel"/>
    <w:tmpl w:val="5FE07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34D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F2020D"/>
    <w:multiLevelType w:val="hybridMultilevel"/>
    <w:tmpl w:val="A4B67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9485D"/>
    <w:multiLevelType w:val="hybridMultilevel"/>
    <w:tmpl w:val="2A926C6A"/>
    <w:lvl w:ilvl="0" w:tplc="FFFFFFFF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D048B1"/>
    <w:multiLevelType w:val="hybridMultilevel"/>
    <w:tmpl w:val="D35276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C0C03"/>
    <w:multiLevelType w:val="hybridMultilevel"/>
    <w:tmpl w:val="F148DC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E6D48"/>
    <w:multiLevelType w:val="hybridMultilevel"/>
    <w:tmpl w:val="173A7F4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7F28A4E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19A4F210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  <w:b w:val="0"/>
        <w:color w:val="auto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BD49D3"/>
    <w:multiLevelType w:val="hybridMultilevel"/>
    <w:tmpl w:val="7A0EE91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016B0"/>
    <w:multiLevelType w:val="hybridMultilevel"/>
    <w:tmpl w:val="716E065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23B3DFC"/>
    <w:multiLevelType w:val="hybridMultilevel"/>
    <w:tmpl w:val="529C84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173A0"/>
    <w:multiLevelType w:val="hybridMultilevel"/>
    <w:tmpl w:val="36DC00D8"/>
    <w:lvl w:ilvl="0" w:tplc="240A000B">
      <w:start w:val="1"/>
      <w:numFmt w:val="bullet"/>
      <w:lvlText w:val=""/>
      <w:lvlJc w:val="left"/>
      <w:pPr>
        <w:ind w:left="96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abstractNum w:abstractNumId="11">
    <w:nsid w:val="362E4C1D"/>
    <w:multiLevelType w:val="hybridMultilevel"/>
    <w:tmpl w:val="3356D5D2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9B9280E"/>
    <w:multiLevelType w:val="hybridMultilevel"/>
    <w:tmpl w:val="B1406D8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243F29"/>
    <w:multiLevelType w:val="hybridMultilevel"/>
    <w:tmpl w:val="013A8A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114FE"/>
    <w:multiLevelType w:val="hybridMultilevel"/>
    <w:tmpl w:val="358EF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34A17"/>
    <w:multiLevelType w:val="hybridMultilevel"/>
    <w:tmpl w:val="7534D2C6"/>
    <w:lvl w:ilvl="0" w:tplc="B18A9F7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99443CA"/>
    <w:multiLevelType w:val="hybridMultilevel"/>
    <w:tmpl w:val="CB4A5C6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9FD7E8F"/>
    <w:multiLevelType w:val="hybridMultilevel"/>
    <w:tmpl w:val="024A2DDA"/>
    <w:lvl w:ilvl="0" w:tplc="B71AE6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B5933E8"/>
    <w:multiLevelType w:val="hybridMultilevel"/>
    <w:tmpl w:val="5546B5A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68718C8"/>
    <w:multiLevelType w:val="hybridMultilevel"/>
    <w:tmpl w:val="D2D4B28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D7772C"/>
    <w:multiLevelType w:val="hybridMultilevel"/>
    <w:tmpl w:val="3F7AA73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C4731E3"/>
    <w:multiLevelType w:val="hybridMultilevel"/>
    <w:tmpl w:val="91D8A400"/>
    <w:lvl w:ilvl="0" w:tplc="287EDFDC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9D5637"/>
    <w:multiLevelType w:val="hybridMultilevel"/>
    <w:tmpl w:val="A48AB3E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F06FA6"/>
    <w:multiLevelType w:val="hybridMultilevel"/>
    <w:tmpl w:val="22324744"/>
    <w:lvl w:ilvl="0" w:tplc="2F6ED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7BF371BC"/>
    <w:multiLevelType w:val="hybridMultilevel"/>
    <w:tmpl w:val="E85C9142"/>
    <w:lvl w:ilvl="0" w:tplc="302435D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6"/>
  </w:num>
  <w:num w:numId="5">
    <w:abstractNumId w:val="24"/>
  </w:num>
  <w:num w:numId="6">
    <w:abstractNumId w:val="21"/>
  </w:num>
  <w:num w:numId="7">
    <w:abstractNumId w:val="16"/>
  </w:num>
  <w:num w:numId="8">
    <w:abstractNumId w:val="11"/>
  </w:num>
  <w:num w:numId="9">
    <w:abstractNumId w:val="22"/>
  </w:num>
  <w:num w:numId="10">
    <w:abstractNumId w:val="17"/>
  </w:num>
  <w:num w:numId="11">
    <w:abstractNumId w:val="15"/>
  </w:num>
  <w:num w:numId="12">
    <w:abstractNumId w:val="18"/>
  </w:num>
  <w:num w:numId="13">
    <w:abstractNumId w:val="7"/>
  </w:num>
  <w:num w:numId="14">
    <w:abstractNumId w:val="5"/>
  </w:num>
  <w:num w:numId="15">
    <w:abstractNumId w:val="10"/>
  </w:num>
  <w:num w:numId="16">
    <w:abstractNumId w:val="9"/>
  </w:num>
  <w:num w:numId="17">
    <w:abstractNumId w:val="2"/>
  </w:num>
  <w:num w:numId="18">
    <w:abstractNumId w:val="20"/>
  </w:num>
  <w:num w:numId="19">
    <w:abstractNumId w:val="14"/>
  </w:num>
  <w:num w:numId="20">
    <w:abstractNumId w:val="13"/>
  </w:num>
  <w:num w:numId="21">
    <w:abstractNumId w:val="0"/>
  </w:num>
  <w:num w:numId="22">
    <w:abstractNumId w:val="1"/>
  </w:num>
  <w:num w:numId="23">
    <w:abstractNumId w:val="4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4522"/>
    <w:rsid w:val="000041E0"/>
    <w:rsid w:val="000066DE"/>
    <w:rsid w:val="00006FB7"/>
    <w:rsid w:val="00007883"/>
    <w:rsid w:val="00014058"/>
    <w:rsid w:val="00040F94"/>
    <w:rsid w:val="00041AF1"/>
    <w:rsid w:val="00046838"/>
    <w:rsid w:val="00052F79"/>
    <w:rsid w:val="00061C6D"/>
    <w:rsid w:val="00067F66"/>
    <w:rsid w:val="00070914"/>
    <w:rsid w:val="00071A03"/>
    <w:rsid w:val="00081153"/>
    <w:rsid w:val="00082F1E"/>
    <w:rsid w:val="000900CF"/>
    <w:rsid w:val="00096C9B"/>
    <w:rsid w:val="000A2CBC"/>
    <w:rsid w:val="000C09F0"/>
    <w:rsid w:val="000C12A7"/>
    <w:rsid w:val="000D4A61"/>
    <w:rsid w:val="000D5679"/>
    <w:rsid w:val="000D6C4D"/>
    <w:rsid w:val="000E067F"/>
    <w:rsid w:val="000E40A0"/>
    <w:rsid w:val="000E5D8A"/>
    <w:rsid w:val="000F6FCB"/>
    <w:rsid w:val="00100AB0"/>
    <w:rsid w:val="00104A1B"/>
    <w:rsid w:val="00111416"/>
    <w:rsid w:val="00113470"/>
    <w:rsid w:val="00115FC1"/>
    <w:rsid w:val="001358F3"/>
    <w:rsid w:val="0014008B"/>
    <w:rsid w:val="00146F2A"/>
    <w:rsid w:val="00180868"/>
    <w:rsid w:val="00194A02"/>
    <w:rsid w:val="00196D63"/>
    <w:rsid w:val="001C3C4C"/>
    <w:rsid w:val="001D017F"/>
    <w:rsid w:val="001D36F0"/>
    <w:rsid w:val="001F5779"/>
    <w:rsid w:val="00203CCF"/>
    <w:rsid w:val="002069CE"/>
    <w:rsid w:val="0021420E"/>
    <w:rsid w:val="00215948"/>
    <w:rsid w:val="00215B99"/>
    <w:rsid w:val="00222961"/>
    <w:rsid w:val="002328B8"/>
    <w:rsid w:val="00234E1A"/>
    <w:rsid w:val="00243F1E"/>
    <w:rsid w:val="002742F9"/>
    <w:rsid w:val="002774BA"/>
    <w:rsid w:val="0028561B"/>
    <w:rsid w:val="00293F85"/>
    <w:rsid w:val="002A2278"/>
    <w:rsid w:val="002A2A54"/>
    <w:rsid w:val="002C35A5"/>
    <w:rsid w:val="002D4C3F"/>
    <w:rsid w:val="002D6638"/>
    <w:rsid w:val="002E33CA"/>
    <w:rsid w:val="002E5044"/>
    <w:rsid w:val="002F0EC0"/>
    <w:rsid w:val="002F168D"/>
    <w:rsid w:val="002F1722"/>
    <w:rsid w:val="002F4163"/>
    <w:rsid w:val="003035E1"/>
    <w:rsid w:val="0031778C"/>
    <w:rsid w:val="00324811"/>
    <w:rsid w:val="00331EEF"/>
    <w:rsid w:val="00334C5B"/>
    <w:rsid w:val="003517F1"/>
    <w:rsid w:val="00353E0A"/>
    <w:rsid w:val="00360D4F"/>
    <w:rsid w:val="003649EC"/>
    <w:rsid w:val="003743F8"/>
    <w:rsid w:val="00376D1F"/>
    <w:rsid w:val="003863C2"/>
    <w:rsid w:val="00391170"/>
    <w:rsid w:val="003B3920"/>
    <w:rsid w:val="003B5979"/>
    <w:rsid w:val="003B717B"/>
    <w:rsid w:val="003B7300"/>
    <w:rsid w:val="003C016D"/>
    <w:rsid w:val="003C75D8"/>
    <w:rsid w:val="003D0601"/>
    <w:rsid w:val="003D147E"/>
    <w:rsid w:val="003D1683"/>
    <w:rsid w:val="003D6A1D"/>
    <w:rsid w:val="003E2449"/>
    <w:rsid w:val="003F6999"/>
    <w:rsid w:val="003F7102"/>
    <w:rsid w:val="003F7309"/>
    <w:rsid w:val="00401DFC"/>
    <w:rsid w:val="00404A9C"/>
    <w:rsid w:val="00414FA0"/>
    <w:rsid w:val="00422DCD"/>
    <w:rsid w:val="004261BB"/>
    <w:rsid w:val="00433001"/>
    <w:rsid w:val="0044161B"/>
    <w:rsid w:val="00445BA3"/>
    <w:rsid w:val="004547BF"/>
    <w:rsid w:val="004559F8"/>
    <w:rsid w:val="00464DCE"/>
    <w:rsid w:val="004707D7"/>
    <w:rsid w:val="00471843"/>
    <w:rsid w:val="0047198C"/>
    <w:rsid w:val="0047221B"/>
    <w:rsid w:val="00476369"/>
    <w:rsid w:val="00481328"/>
    <w:rsid w:val="00493AD6"/>
    <w:rsid w:val="004A511A"/>
    <w:rsid w:val="004A7F8F"/>
    <w:rsid w:val="004B23DF"/>
    <w:rsid w:val="004C3385"/>
    <w:rsid w:val="004C5B51"/>
    <w:rsid w:val="004E3E60"/>
    <w:rsid w:val="004F052A"/>
    <w:rsid w:val="004F0EE0"/>
    <w:rsid w:val="0050268E"/>
    <w:rsid w:val="00507FF3"/>
    <w:rsid w:val="0051083F"/>
    <w:rsid w:val="00517CA4"/>
    <w:rsid w:val="00532BAE"/>
    <w:rsid w:val="0053609A"/>
    <w:rsid w:val="00541C7F"/>
    <w:rsid w:val="00542A2A"/>
    <w:rsid w:val="00557888"/>
    <w:rsid w:val="00560AA9"/>
    <w:rsid w:val="00560DE6"/>
    <w:rsid w:val="00562430"/>
    <w:rsid w:val="00566A0C"/>
    <w:rsid w:val="00567A01"/>
    <w:rsid w:val="00576C00"/>
    <w:rsid w:val="00577286"/>
    <w:rsid w:val="00585527"/>
    <w:rsid w:val="005904FE"/>
    <w:rsid w:val="00591445"/>
    <w:rsid w:val="0059355B"/>
    <w:rsid w:val="005A1DE5"/>
    <w:rsid w:val="005A2F2C"/>
    <w:rsid w:val="005B44FB"/>
    <w:rsid w:val="005C7A18"/>
    <w:rsid w:val="005D0F31"/>
    <w:rsid w:val="005D22DB"/>
    <w:rsid w:val="005D25F8"/>
    <w:rsid w:val="005D480B"/>
    <w:rsid w:val="005D717A"/>
    <w:rsid w:val="005E05F2"/>
    <w:rsid w:val="005E722E"/>
    <w:rsid w:val="005F6C22"/>
    <w:rsid w:val="00603FF8"/>
    <w:rsid w:val="00620FC3"/>
    <w:rsid w:val="0063373E"/>
    <w:rsid w:val="00633E62"/>
    <w:rsid w:val="00642579"/>
    <w:rsid w:val="00645081"/>
    <w:rsid w:val="0066412B"/>
    <w:rsid w:val="00674F62"/>
    <w:rsid w:val="00683257"/>
    <w:rsid w:val="00683F6F"/>
    <w:rsid w:val="00687B65"/>
    <w:rsid w:val="006B4016"/>
    <w:rsid w:val="006C12AC"/>
    <w:rsid w:val="006C302B"/>
    <w:rsid w:val="006C449B"/>
    <w:rsid w:val="006D5FF9"/>
    <w:rsid w:val="006E4B63"/>
    <w:rsid w:val="007012AC"/>
    <w:rsid w:val="0070271B"/>
    <w:rsid w:val="0071118A"/>
    <w:rsid w:val="0072235B"/>
    <w:rsid w:val="0072384C"/>
    <w:rsid w:val="00731BD4"/>
    <w:rsid w:val="0074725F"/>
    <w:rsid w:val="00747BE0"/>
    <w:rsid w:val="00761507"/>
    <w:rsid w:val="00771844"/>
    <w:rsid w:val="00773CFE"/>
    <w:rsid w:val="00785211"/>
    <w:rsid w:val="007855B4"/>
    <w:rsid w:val="00786598"/>
    <w:rsid w:val="0079496C"/>
    <w:rsid w:val="00797ED8"/>
    <w:rsid w:val="007B0D10"/>
    <w:rsid w:val="007C465F"/>
    <w:rsid w:val="007C5CA6"/>
    <w:rsid w:val="007C7F84"/>
    <w:rsid w:val="007D7BF7"/>
    <w:rsid w:val="007E2D7E"/>
    <w:rsid w:val="007F1EA9"/>
    <w:rsid w:val="008050A8"/>
    <w:rsid w:val="00811CBB"/>
    <w:rsid w:val="00817BCA"/>
    <w:rsid w:val="00827AF0"/>
    <w:rsid w:val="0084245F"/>
    <w:rsid w:val="0084270C"/>
    <w:rsid w:val="00842725"/>
    <w:rsid w:val="00846561"/>
    <w:rsid w:val="00860DDD"/>
    <w:rsid w:val="00874BBE"/>
    <w:rsid w:val="008823A6"/>
    <w:rsid w:val="00886FA9"/>
    <w:rsid w:val="00891FF9"/>
    <w:rsid w:val="008B08F6"/>
    <w:rsid w:val="008B2331"/>
    <w:rsid w:val="008C4522"/>
    <w:rsid w:val="008D1195"/>
    <w:rsid w:val="008D7816"/>
    <w:rsid w:val="008F16F2"/>
    <w:rsid w:val="009014CB"/>
    <w:rsid w:val="009024DB"/>
    <w:rsid w:val="00930067"/>
    <w:rsid w:val="00934657"/>
    <w:rsid w:val="00937677"/>
    <w:rsid w:val="0094006C"/>
    <w:rsid w:val="009462C0"/>
    <w:rsid w:val="00951B08"/>
    <w:rsid w:val="00957E09"/>
    <w:rsid w:val="00960352"/>
    <w:rsid w:val="00962D16"/>
    <w:rsid w:val="009850A2"/>
    <w:rsid w:val="009B1D39"/>
    <w:rsid w:val="009B732F"/>
    <w:rsid w:val="009C00B4"/>
    <w:rsid w:val="009C26FA"/>
    <w:rsid w:val="009C32F5"/>
    <w:rsid w:val="009C54B7"/>
    <w:rsid w:val="009E01E5"/>
    <w:rsid w:val="009E0B17"/>
    <w:rsid w:val="009E4AEF"/>
    <w:rsid w:val="009E4DB6"/>
    <w:rsid w:val="009F5147"/>
    <w:rsid w:val="009F7168"/>
    <w:rsid w:val="009F7618"/>
    <w:rsid w:val="00A00F43"/>
    <w:rsid w:val="00A03B01"/>
    <w:rsid w:val="00A06BCC"/>
    <w:rsid w:val="00A10620"/>
    <w:rsid w:val="00A121CE"/>
    <w:rsid w:val="00A12309"/>
    <w:rsid w:val="00A15C64"/>
    <w:rsid w:val="00A17BCA"/>
    <w:rsid w:val="00A20A23"/>
    <w:rsid w:val="00A25AF2"/>
    <w:rsid w:val="00A41BC7"/>
    <w:rsid w:val="00A422DC"/>
    <w:rsid w:val="00A538EE"/>
    <w:rsid w:val="00A54ECE"/>
    <w:rsid w:val="00A63BF0"/>
    <w:rsid w:val="00A64A41"/>
    <w:rsid w:val="00A72338"/>
    <w:rsid w:val="00A81456"/>
    <w:rsid w:val="00A958F4"/>
    <w:rsid w:val="00AA1E15"/>
    <w:rsid w:val="00AA45F8"/>
    <w:rsid w:val="00AA57BD"/>
    <w:rsid w:val="00AA60D3"/>
    <w:rsid w:val="00AB067C"/>
    <w:rsid w:val="00AB2225"/>
    <w:rsid w:val="00AD4FB6"/>
    <w:rsid w:val="00AE08CA"/>
    <w:rsid w:val="00AE0C52"/>
    <w:rsid w:val="00AE2236"/>
    <w:rsid w:val="00AE7F14"/>
    <w:rsid w:val="00AF54B8"/>
    <w:rsid w:val="00AF7785"/>
    <w:rsid w:val="00B06466"/>
    <w:rsid w:val="00B07194"/>
    <w:rsid w:val="00B107BA"/>
    <w:rsid w:val="00B10B01"/>
    <w:rsid w:val="00B14501"/>
    <w:rsid w:val="00B14B1A"/>
    <w:rsid w:val="00B152C6"/>
    <w:rsid w:val="00B35C24"/>
    <w:rsid w:val="00B404FC"/>
    <w:rsid w:val="00B416B1"/>
    <w:rsid w:val="00B4459C"/>
    <w:rsid w:val="00B474E7"/>
    <w:rsid w:val="00B47B00"/>
    <w:rsid w:val="00B52C89"/>
    <w:rsid w:val="00B54463"/>
    <w:rsid w:val="00B725F3"/>
    <w:rsid w:val="00B84D2B"/>
    <w:rsid w:val="00B952AC"/>
    <w:rsid w:val="00BB41FE"/>
    <w:rsid w:val="00BB4D03"/>
    <w:rsid w:val="00BC2DB4"/>
    <w:rsid w:val="00BD180F"/>
    <w:rsid w:val="00BD1FA1"/>
    <w:rsid w:val="00BD7C95"/>
    <w:rsid w:val="00BF0BC5"/>
    <w:rsid w:val="00BF151A"/>
    <w:rsid w:val="00BF27A8"/>
    <w:rsid w:val="00BF2CEC"/>
    <w:rsid w:val="00BF6284"/>
    <w:rsid w:val="00C06FCE"/>
    <w:rsid w:val="00C14161"/>
    <w:rsid w:val="00C24321"/>
    <w:rsid w:val="00C31EC1"/>
    <w:rsid w:val="00C338AD"/>
    <w:rsid w:val="00C344EB"/>
    <w:rsid w:val="00C410FC"/>
    <w:rsid w:val="00C45054"/>
    <w:rsid w:val="00C52A5E"/>
    <w:rsid w:val="00C57B42"/>
    <w:rsid w:val="00C64782"/>
    <w:rsid w:val="00C673C0"/>
    <w:rsid w:val="00C7310C"/>
    <w:rsid w:val="00C76A80"/>
    <w:rsid w:val="00C76DC8"/>
    <w:rsid w:val="00C9166E"/>
    <w:rsid w:val="00C93D4D"/>
    <w:rsid w:val="00CC7E90"/>
    <w:rsid w:val="00CD796F"/>
    <w:rsid w:val="00CE0F48"/>
    <w:rsid w:val="00CE7AA6"/>
    <w:rsid w:val="00D07F19"/>
    <w:rsid w:val="00D12A9B"/>
    <w:rsid w:val="00D16E8A"/>
    <w:rsid w:val="00D22E2A"/>
    <w:rsid w:val="00D350B5"/>
    <w:rsid w:val="00D41D42"/>
    <w:rsid w:val="00D4428C"/>
    <w:rsid w:val="00D55320"/>
    <w:rsid w:val="00D60B30"/>
    <w:rsid w:val="00D705F7"/>
    <w:rsid w:val="00D73648"/>
    <w:rsid w:val="00D73BC4"/>
    <w:rsid w:val="00D771B7"/>
    <w:rsid w:val="00D8073E"/>
    <w:rsid w:val="00D947BB"/>
    <w:rsid w:val="00D97878"/>
    <w:rsid w:val="00DA01B7"/>
    <w:rsid w:val="00DA2376"/>
    <w:rsid w:val="00DA35C4"/>
    <w:rsid w:val="00DB0F5C"/>
    <w:rsid w:val="00DB1F62"/>
    <w:rsid w:val="00DC36AD"/>
    <w:rsid w:val="00DC631F"/>
    <w:rsid w:val="00DD0430"/>
    <w:rsid w:val="00DD1750"/>
    <w:rsid w:val="00DE0370"/>
    <w:rsid w:val="00DE338E"/>
    <w:rsid w:val="00DE5382"/>
    <w:rsid w:val="00DF6148"/>
    <w:rsid w:val="00E10A3B"/>
    <w:rsid w:val="00E20324"/>
    <w:rsid w:val="00E204C9"/>
    <w:rsid w:val="00E21020"/>
    <w:rsid w:val="00E23FD5"/>
    <w:rsid w:val="00E330B7"/>
    <w:rsid w:val="00E5263F"/>
    <w:rsid w:val="00E52F7C"/>
    <w:rsid w:val="00E57085"/>
    <w:rsid w:val="00E668C0"/>
    <w:rsid w:val="00E70C2D"/>
    <w:rsid w:val="00E73FAC"/>
    <w:rsid w:val="00E844E8"/>
    <w:rsid w:val="00E85F42"/>
    <w:rsid w:val="00E879D4"/>
    <w:rsid w:val="00E90C2F"/>
    <w:rsid w:val="00E91FBA"/>
    <w:rsid w:val="00EA412C"/>
    <w:rsid w:val="00EA54FE"/>
    <w:rsid w:val="00EB0B72"/>
    <w:rsid w:val="00EB2ACF"/>
    <w:rsid w:val="00ED5478"/>
    <w:rsid w:val="00ED7B87"/>
    <w:rsid w:val="00EE2E4F"/>
    <w:rsid w:val="00EE4472"/>
    <w:rsid w:val="00EF47E3"/>
    <w:rsid w:val="00EF67A2"/>
    <w:rsid w:val="00EF6B18"/>
    <w:rsid w:val="00F04967"/>
    <w:rsid w:val="00F05711"/>
    <w:rsid w:val="00F10757"/>
    <w:rsid w:val="00F14250"/>
    <w:rsid w:val="00F2133E"/>
    <w:rsid w:val="00F22552"/>
    <w:rsid w:val="00F32FD5"/>
    <w:rsid w:val="00F412E9"/>
    <w:rsid w:val="00F4743A"/>
    <w:rsid w:val="00F713E0"/>
    <w:rsid w:val="00F73642"/>
    <w:rsid w:val="00F8238A"/>
    <w:rsid w:val="00F85922"/>
    <w:rsid w:val="00F87CF6"/>
    <w:rsid w:val="00F94EE9"/>
    <w:rsid w:val="00FA119E"/>
    <w:rsid w:val="00FA18BD"/>
    <w:rsid w:val="00FB6D99"/>
    <w:rsid w:val="00FC1092"/>
    <w:rsid w:val="00FD572E"/>
    <w:rsid w:val="00FD6FBA"/>
    <w:rsid w:val="00FD78A1"/>
    <w:rsid w:val="00FE18AD"/>
    <w:rsid w:val="00FE2530"/>
    <w:rsid w:val="00FE4897"/>
    <w:rsid w:val="00FE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522"/>
    <w:pPr>
      <w:spacing w:after="160" w:line="259" w:lineRule="auto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45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C45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merodepgina">
    <w:name w:val="page number"/>
    <w:basedOn w:val="Fuentedeprrafopredeter"/>
    <w:uiPriority w:val="99"/>
    <w:semiHidden/>
    <w:unhideWhenUsed/>
    <w:rsid w:val="008C4522"/>
  </w:style>
  <w:style w:type="paragraph" w:styleId="Encabezado">
    <w:name w:val="header"/>
    <w:basedOn w:val="Normal"/>
    <w:link w:val="Encabezado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C4522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4522"/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8C45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8C4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C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4522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082F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82F1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82F1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82F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82F1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FCA0A-CB3B-4030-BF22-8593A8C72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5871</TotalTime>
  <Pages>1</Pages>
  <Words>1289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Contratistas Sectorial</cp:lastModifiedBy>
  <cp:revision>176</cp:revision>
  <cp:lastPrinted>2018-02-09T16:56:00Z</cp:lastPrinted>
  <dcterms:created xsi:type="dcterms:W3CDTF">2016-08-03T03:43:00Z</dcterms:created>
  <dcterms:modified xsi:type="dcterms:W3CDTF">2018-02-28T11:54:00Z</dcterms:modified>
</cp:coreProperties>
</file>