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D3FB" w14:textId="77777777" w:rsidR="002F782E" w:rsidRPr="004D1C1D" w:rsidRDefault="002F782E" w:rsidP="001868EF">
      <w:pPr>
        <w:pStyle w:val="Normal1"/>
        <w:ind w:right="49"/>
        <w:contextualSpacing/>
        <w:jc w:val="both"/>
        <w:rPr>
          <w:rFonts w:ascii="Arial" w:eastAsia="Arial" w:hAnsi="Arial" w:cs="Arial"/>
          <w:color w:val="auto"/>
        </w:rPr>
      </w:pPr>
    </w:p>
    <w:p w14:paraId="3D20C107" w14:textId="77777777" w:rsidR="002F782E" w:rsidRPr="004D1C1D" w:rsidRDefault="002F782E" w:rsidP="001868EF">
      <w:pPr>
        <w:pStyle w:val="Normal1"/>
        <w:ind w:right="49"/>
        <w:contextualSpacing/>
        <w:jc w:val="both"/>
        <w:rPr>
          <w:rFonts w:ascii="Arial" w:eastAsia="Arial" w:hAnsi="Arial" w:cs="Arial"/>
          <w:color w:val="auto"/>
        </w:rPr>
      </w:pPr>
    </w:p>
    <w:p w14:paraId="45AC4264" w14:textId="48CF08FF" w:rsidR="0064628E" w:rsidRPr="005F54F0" w:rsidRDefault="0064628E" w:rsidP="0064628E">
      <w:pPr>
        <w:pStyle w:val="Default"/>
      </w:pPr>
      <w:r w:rsidRPr="005F54F0">
        <w:t>Ciudad, Dep</w:t>
      </w:r>
      <w:r w:rsidR="00BE621A">
        <w:t>artamento, (día) de (mes) de 202</w:t>
      </w:r>
      <w:r w:rsidR="005B30AF">
        <w:t>1</w:t>
      </w:r>
      <w:r w:rsidR="00902400">
        <w:t>.</w:t>
      </w:r>
    </w:p>
    <w:p w14:paraId="7C7BBD48" w14:textId="77777777" w:rsidR="0064628E" w:rsidRDefault="0064628E" w:rsidP="0064628E">
      <w:pPr>
        <w:pStyle w:val="Default"/>
      </w:pPr>
    </w:p>
    <w:p w14:paraId="739448C2" w14:textId="77777777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1AB82481" w14:textId="77777777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255005DE" w14:textId="77777777" w:rsidR="004D2F55" w:rsidRPr="004D1C1D" w:rsidRDefault="004D2F55" w:rsidP="001868EF">
      <w:pPr>
        <w:pStyle w:val="Normal1"/>
        <w:widowControl/>
        <w:ind w:right="49"/>
        <w:contextualSpacing/>
        <w:jc w:val="both"/>
        <w:rPr>
          <w:rFonts w:ascii="Arial" w:eastAsia="Arial" w:hAnsi="Arial" w:cs="Arial"/>
          <w:color w:val="auto"/>
        </w:rPr>
      </w:pPr>
    </w:p>
    <w:p w14:paraId="6B42CDE4" w14:textId="77777777" w:rsidR="004D2F55" w:rsidRPr="004D1C1D" w:rsidRDefault="004D2F55" w:rsidP="001868EF">
      <w:pPr>
        <w:pStyle w:val="Normal1"/>
        <w:widowControl/>
        <w:ind w:right="49"/>
        <w:contextualSpacing/>
        <w:jc w:val="both"/>
        <w:rPr>
          <w:rFonts w:ascii="Arial" w:eastAsia="Arial" w:hAnsi="Arial" w:cs="Arial"/>
          <w:color w:val="auto"/>
        </w:rPr>
      </w:pPr>
    </w:p>
    <w:p w14:paraId="255D1D3D" w14:textId="09FDDE38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  <w:r w:rsidRPr="004D1C1D">
        <w:rPr>
          <w:rFonts w:ascii="Arial" w:eastAsia="Arial" w:hAnsi="Arial" w:cs="Arial"/>
          <w:color w:val="auto"/>
        </w:rPr>
        <w:t xml:space="preserve">Señores: </w:t>
      </w:r>
    </w:p>
    <w:p w14:paraId="003785BB" w14:textId="77777777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  <w:r w:rsidRPr="004D1C1D">
        <w:rPr>
          <w:rFonts w:ascii="Arial" w:eastAsia="Arial" w:hAnsi="Arial" w:cs="Arial"/>
          <w:b/>
          <w:color w:val="auto"/>
        </w:rPr>
        <w:t>Computadores para Educar</w:t>
      </w:r>
    </w:p>
    <w:p w14:paraId="6D11FEDE" w14:textId="77777777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  <w:r w:rsidRPr="004D1C1D">
        <w:rPr>
          <w:rFonts w:ascii="Arial" w:eastAsia="Arial" w:hAnsi="Arial" w:cs="Arial"/>
          <w:color w:val="auto"/>
        </w:rPr>
        <w:t>La Ciudad</w:t>
      </w:r>
    </w:p>
    <w:p w14:paraId="666B83BB" w14:textId="77777777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45A9998A" w14:textId="21304CCA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730D5A6A" w14:textId="77777777" w:rsidR="004D2F55" w:rsidRPr="004D1C1D" w:rsidRDefault="004D2F55" w:rsidP="001868EF">
      <w:pPr>
        <w:pStyle w:val="Normal1"/>
        <w:widowControl/>
        <w:ind w:right="49"/>
        <w:contextualSpacing/>
        <w:jc w:val="both"/>
        <w:rPr>
          <w:rFonts w:ascii="Arial" w:eastAsia="Arial" w:hAnsi="Arial" w:cs="Arial"/>
          <w:color w:val="auto"/>
        </w:rPr>
      </w:pPr>
    </w:p>
    <w:p w14:paraId="2D7C5200" w14:textId="77777777" w:rsidR="00AF145F" w:rsidRPr="004D1C1D" w:rsidRDefault="00AF145F" w:rsidP="001868EF">
      <w:pPr>
        <w:pStyle w:val="Normal1"/>
        <w:widowControl/>
        <w:ind w:right="49"/>
        <w:contextualSpacing/>
        <w:jc w:val="both"/>
        <w:rPr>
          <w:rFonts w:ascii="Arial" w:eastAsia="Arial" w:hAnsi="Arial" w:cs="Arial"/>
          <w:color w:val="auto"/>
        </w:rPr>
      </w:pPr>
    </w:p>
    <w:p w14:paraId="16741F99" w14:textId="07195091" w:rsidR="001868EF" w:rsidRPr="004D1C1D" w:rsidRDefault="00AF145F" w:rsidP="001868EF">
      <w:pPr>
        <w:pStyle w:val="Normal1"/>
        <w:widowControl/>
        <w:ind w:right="49"/>
        <w:contextualSpacing/>
        <w:jc w:val="both"/>
        <w:rPr>
          <w:rFonts w:ascii="Arial" w:eastAsia="Arial" w:hAnsi="Arial" w:cs="Arial"/>
          <w:color w:val="auto"/>
        </w:rPr>
      </w:pPr>
      <w:r w:rsidRPr="004D1C1D">
        <w:rPr>
          <w:rFonts w:ascii="Arial" w:eastAsia="Arial" w:hAnsi="Arial" w:cs="Arial"/>
          <w:b/>
          <w:color w:val="auto"/>
        </w:rPr>
        <w:t>Asunto:</w:t>
      </w:r>
      <w:r w:rsidRPr="004D1C1D">
        <w:rPr>
          <w:rFonts w:ascii="Arial" w:eastAsia="Arial" w:hAnsi="Arial" w:cs="Arial"/>
          <w:color w:val="auto"/>
        </w:rPr>
        <w:t xml:space="preserve"> </w:t>
      </w:r>
      <w:r w:rsidR="00217FD7" w:rsidRPr="004D1C1D">
        <w:rPr>
          <w:rFonts w:ascii="Arial" w:eastAsia="Arial" w:hAnsi="Arial" w:cs="Arial"/>
          <w:color w:val="auto"/>
        </w:rPr>
        <w:t>Compr</w:t>
      </w:r>
      <w:r w:rsidR="00FE4106" w:rsidRPr="004D1C1D">
        <w:rPr>
          <w:rFonts w:ascii="Arial" w:eastAsia="Arial" w:hAnsi="Arial" w:cs="Arial"/>
          <w:color w:val="auto"/>
        </w:rPr>
        <w:t xml:space="preserve">omiso de </w:t>
      </w:r>
      <w:r w:rsidR="001D26F3" w:rsidRPr="004D1C1D">
        <w:rPr>
          <w:rFonts w:ascii="Arial" w:eastAsia="Arial" w:hAnsi="Arial" w:cs="Arial"/>
          <w:color w:val="auto"/>
        </w:rPr>
        <w:t xml:space="preserve">cumplimiento de </w:t>
      </w:r>
      <w:r w:rsidR="00BE1FA5">
        <w:rPr>
          <w:rFonts w:ascii="Arial" w:eastAsia="Arial" w:hAnsi="Arial" w:cs="Arial"/>
          <w:color w:val="auto"/>
        </w:rPr>
        <w:t xml:space="preserve">las especificaciones </w:t>
      </w:r>
      <w:r w:rsidR="001D26F3" w:rsidRPr="004D1C1D">
        <w:rPr>
          <w:rFonts w:ascii="Arial" w:eastAsia="Arial" w:hAnsi="Arial" w:cs="Arial"/>
          <w:color w:val="auto"/>
        </w:rPr>
        <w:t>técnic</w:t>
      </w:r>
      <w:r w:rsidR="00BE1FA5">
        <w:rPr>
          <w:rFonts w:ascii="Arial" w:eastAsia="Arial" w:hAnsi="Arial" w:cs="Arial"/>
          <w:color w:val="auto"/>
        </w:rPr>
        <w:t>a</w:t>
      </w:r>
      <w:r w:rsidR="001D26F3" w:rsidRPr="004D1C1D">
        <w:rPr>
          <w:rFonts w:ascii="Arial" w:eastAsia="Arial" w:hAnsi="Arial" w:cs="Arial"/>
          <w:color w:val="auto"/>
        </w:rPr>
        <w:t xml:space="preserve">s </w:t>
      </w:r>
      <w:r w:rsidR="001109EC">
        <w:rPr>
          <w:rFonts w:ascii="Arial" w:eastAsia="Arial" w:hAnsi="Arial" w:cs="Arial"/>
          <w:color w:val="auto"/>
        </w:rPr>
        <w:t>exigidas</w:t>
      </w:r>
      <w:r w:rsidR="001D26F3" w:rsidRPr="004D1C1D">
        <w:rPr>
          <w:rFonts w:ascii="Arial" w:eastAsia="Arial" w:hAnsi="Arial" w:cs="Arial"/>
          <w:color w:val="auto"/>
        </w:rPr>
        <w:t xml:space="preserve"> en el</w:t>
      </w:r>
      <w:r w:rsidR="00DD312A" w:rsidRPr="004D1C1D">
        <w:rPr>
          <w:rFonts w:ascii="Arial" w:eastAsia="Arial" w:hAnsi="Arial" w:cs="Arial"/>
          <w:color w:val="auto"/>
        </w:rPr>
        <w:t xml:space="preserve"> proceso licitatorio </w:t>
      </w:r>
      <w:r w:rsidR="00C2013A" w:rsidRPr="004D1C1D">
        <w:rPr>
          <w:rFonts w:ascii="Arial" w:eastAsia="Arial" w:hAnsi="Arial" w:cs="Arial"/>
          <w:color w:val="auto"/>
        </w:rPr>
        <w:t xml:space="preserve">No. </w:t>
      </w:r>
      <w:r w:rsidR="005B30AF">
        <w:rPr>
          <w:rFonts w:ascii="Arial" w:eastAsia="Arial" w:hAnsi="Arial" w:cs="Arial"/>
          <w:color w:val="auto"/>
        </w:rPr>
        <w:t>xx</w:t>
      </w:r>
      <w:r w:rsidR="003C4ABD">
        <w:rPr>
          <w:rFonts w:ascii="Arial" w:eastAsia="Arial" w:hAnsi="Arial" w:cs="Arial"/>
          <w:color w:val="auto"/>
        </w:rPr>
        <w:t xml:space="preserve"> </w:t>
      </w:r>
      <w:r w:rsidR="006E5607">
        <w:rPr>
          <w:rFonts w:ascii="Arial" w:eastAsia="Arial" w:hAnsi="Arial" w:cs="Arial"/>
          <w:color w:val="auto"/>
        </w:rPr>
        <w:t>de 202</w:t>
      </w:r>
      <w:r w:rsidR="005B30AF">
        <w:rPr>
          <w:rFonts w:ascii="Arial" w:eastAsia="Arial" w:hAnsi="Arial" w:cs="Arial"/>
          <w:color w:val="auto"/>
        </w:rPr>
        <w:t>1</w:t>
      </w:r>
      <w:r w:rsidR="004C24C7">
        <w:rPr>
          <w:rFonts w:ascii="Arial" w:eastAsia="Arial" w:hAnsi="Arial" w:cs="Arial"/>
          <w:color w:val="auto"/>
        </w:rPr>
        <w:t xml:space="preserve">, para la región </w:t>
      </w:r>
      <w:r w:rsidR="00190199">
        <w:rPr>
          <w:rFonts w:ascii="Arial" w:eastAsia="Arial" w:hAnsi="Arial" w:cs="Arial"/>
          <w:color w:val="auto"/>
        </w:rPr>
        <w:t>No. _</w:t>
      </w:r>
      <w:r w:rsidR="00C2013A">
        <w:rPr>
          <w:rFonts w:ascii="Arial" w:eastAsia="Arial" w:hAnsi="Arial" w:cs="Arial"/>
          <w:color w:val="auto"/>
        </w:rPr>
        <w:t>__</w:t>
      </w:r>
      <w:r w:rsidR="002F44E3" w:rsidRPr="004D1C1D">
        <w:rPr>
          <w:rFonts w:ascii="Arial" w:eastAsia="Arial" w:hAnsi="Arial" w:cs="Arial"/>
          <w:color w:val="auto"/>
        </w:rPr>
        <w:t>.</w:t>
      </w:r>
    </w:p>
    <w:p w14:paraId="7FECE999" w14:textId="77777777" w:rsidR="00DD312A" w:rsidRPr="004D1C1D" w:rsidRDefault="00DD312A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7DBE4B8F" w14:textId="77777777" w:rsidR="006F0B0D" w:rsidRPr="004D1C1D" w:rsidRDefault="006F0B0D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01ED31B7" w14:textId="048AFED8" w:rsidR="001868EF" w:rsidRPr="00350DB6" w:rsidRDefault="00935134" w:rsidP="00BC20A6">
      <w:pPr>
        <w:widowControl/>
        <w:spacing w:before="240"/>
        <w:ind w:right="49"/>
        <w:contextualSpacing/>
        <w:jc w:val="both"/>
        <w:rPr>
          <w:rFonts w:ascii="Arial" w:hAnsi="Arial" w:cs="Arial"/>
          <w:bCs/>
          <w:color w:val="auto"/>
        </w:rPr>
      </w:pPr>
      <w:r w:rsidRPr="004D1C1D">
        <w:rPr>
          <w:rFonts w:ascii="Arial" w:hAnsi="Arial" w:cs="Arial"/>
        </w:rPr>
        <w:t>Yo, _____________________________________________, identificado como aparece al pie de la firma, en mi condición de representante legal del proponente _____________________________________,</w:t>
      </w:r>
      <w:r w:rsidR="001868EF" w:rsidRPr="004D1C1D">
        <w:rPr>
          <w:rFonts w:ascii="Arial" w:hAnsi="Arial" w:cs="Arial"/>
          <w:bCs/>
          <w:color w:val="auto"/>
        </w:rPr>
        <w:t xml:space="preserve"> de acuerdo con lo establecido en el </w:t>
      </w:r>
      <w:r w:rsidR="00317212" w:rsidRPr="004D1C1D">
        <w:rPr>
          <w:rFonts w:ascii="Arial" w:hAnsi="Arial" w:cs="Arial"/>
          <w:bCs/>
          <w:color w:val="auto"/>
        </w:rPr>
        <w:t>p</w:t>
      </w:r>
      <w:r w:rsidR="001868EF" w:rsidRPr="004D1C1D">
        <w:rPr>
          <w:rFonts w:ascii="Arial" w:hAnsi="Arial" w:cs="Arial"/>
          <w:bCs/>
          <w:color w:val="auto"/>
        </w:rPr>
        <w:t xml:space="preserve">liego de </w:t>
      </w:r>
      <w:r w:rsidR="002C142D" w:rsidRPr="004D1C1D">
        <w:rPr>
          <w:rFonts w:ascii="Arial" w:hAnsi="Arial" w:cs="Arial"/>
          <w:bCs/>
          <w:color w:val="auto"/>
        </w:rPr>
        <w:t>c</w:t>
      </w:r>
      <w:r w:rsidR="001868EF" w:rsidRPr="004D1C1D">
        <w:rPr>
          <w:rFonts w:ascii="Arial" w:hAnsi="Arial" w:cs="Arial"/>
          <w:bCs/>
          <w:color w:val="auto"/>
        </w:rPr>
        <w:t xml:space="preserve">ondiciones del proceso </w:t>
      </w:r>
      <w:r w:rsidR="00317212" w:rsidRPr="004D1C1D">
        <w:rPr>
          <w:rFonts w:ascii="Arial" w:hAnsi="Arial" w:cs="Arial"/>
          <w:bCs/>
          <w:color w:val="auto"/>
        </w:rPr>
        <w:t>de la</w:t>
      </w:r>
      <w:r w:rsidR="00DD1A36" w:rsidRPr="004D1C1D">
        <w:rPr>
          <w:rFonts w:ascii="Arial" w:hAnsi="Arial" w:cs="Arial"/>
          <w:bCs/>
          <w:color w:val="auto"/>
        </w:rPr>
        <w:t xml:space="preserve"> Estrategia de ac</w:t>
      </w:r>
      <w:r w:rsidR="006E5607">
        <w:rPr>
          <w:rFonts w:ascii="Arial" w:hAnsi="Arial" w:cs="Arial"/>
          <w:bCs/>
          <w:color w:val="auto"/>
        </w:rPr>
        <w:t xml:space="preserve">ceso y apropiación de las TIC, </w:t>
      </w:r>
      <w:r w:rsidR="001868EF" w:rsidRPr="004D1C1D">
        <w:rPr>
          <w:rFonts w:ascii="Arial" w:hAnsi="Arial" w:cs="Arial"/>
          <w:bCs/>
          <w:color w:val="auto"/>
        </w:rPr>
        <w:t xml:space="preserve"> manifiesto bajo la gravedad de juramento</w:t>
      </w:r>
      <w:r w:rsidR="00BC20A6" w:rsidRPr="004D1C1D">
        <w:rPr>
          <w:rFonts w:ascii="Arial" w:hAnsi="Arial" w:cs="Arial"/>
          <w:bCs/>
          <w:color w:val="auto"/>
        </w:rPr>
        <w:t xml:space="preserve"> que</w:t>
      </w:r>
      <w:r w:rsidR="001868EF" w:rsidRPr="004D1C1D">
        <w:rPr>
          <w:rFonts w:ascii="Arial" w:hAnsi="Arial" w:cs="Arial"/>
          <w:bCs/>
          <w:color w:val="auto"/>
        </w:rPr>
        <w:t xml:space="preserve"> </w:t>
      </w:r>
      <w:r w:rsidR="00BC20A6" w:rsidRPr="004D1C1D">
        <w:rPr>
          <w:rFonts w:ascii="Arial" w:hAnsi="Arial" w:cs="Arial"/>
          <w:bCs/>
          <w:color w:val="auto"/>
        </w:rPr>
        <w:t>conozc</w:t>
      </w:r>
      <w:r w:rsidR="006F0B0D" w:rsidRPr="004D1C1D">
        <w:rPr>
          <w:rFonts w:ascii="Arial" w:hAnsi="Arial" w:cs="Arial"/>
          <w:bCs/>
          <w:color w:val="auto"/>
        </w:rPr>
        <w:t xml:space="preserve">o y acepto todas las especificaciones y requerimientos técnicos plasmados en </w:t>
      </w:r>
      <w:r w:rsidR="00190199">
        <w:rPr>
          <w:rFonts w:ascii="Arial" w:hAnsi="Arial" w:cs="Arial"/>
          <w:bCs/>
          <w:color w:val="auto"/>
        </w:rPr>
        <w:t xml:space="preserve"> el pliego de condiciones y sus anexos</w:t>
      </w:r>
      <w:r w:rsidR="006F0B0D" w:rsidRPr="004D1C1D">
        <w:rPr>
          <w:rFonts w:ascii="Arial" w:hAnsi="Arial" w:cs="Arial"/>
          <w:bCs/>
          <w:color w:val="auto"/>
        </w:rPr>
        <w:t xml:space="preserve">, por lo que </w:t>
      </w:r>
      <w:r w:rsidR="003C4ABD">
        <w:rPr>
          <w:rFonts w:ascii="Arial" w:hAnsi="Arial" w:cs="Arial"/>
          <w:bCs/>
          <w:color w:val="auto"/>
        </w:rPr>
        <w:t>daré cabal</w:t>
      </w:r>
      <w:r w:rsidR="006F0B0D" w:rsidRPr="004D1C1D">
        <w:rPr>
          <w:rFonts w:ascii="Arial" w:hAnsi="Arial" w:cs="Arial"/>
          <w:bCs/>
          <w:color w:val="auto"/>
        </w:rPr>
        <w:t xml:space="preserve"> cumplimiento</w:t>
      </w:r>
      <w:r w:rsidR="003C4ABD">
        <w:rPr>
          <w:rFonts w:ascii="Arial" w:hAnsi="Arial" w:cs="Arial"/>
          <w:bCs/>
          <w:color w:val="auto"/>
        </w:rPr>
        <w:t xml:space="preserve"> a los mismos</w:t>
      </w:r>
      <w:r w:rsidR="006F0B0D" w:rsidRPr="004D1C1D">
        <w:rPr>
          <w:rFonts w:ascii="Arial" w:hAnsi="Arial" w:cs="Arial"/>
          <w:bCs/>
          <w:color w:val="auto"/>
        </w:rPr>
        <w:t>.</w:t>
      </w:r>
    </w:p>
    <w:p w14:paraId="1A60205B" w14:textId="77777777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74C60CA0" w14:textId="77777777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6CDF5550" w14:textId="073748DC" w:rsidR="001868EF" w:rsidRDefault="001868EF" w:rsidP="001868EF">
      <w:pPr>
        <w:pStyle w:val="Normal1"/>
        <w:widowControl/>
        <w:ind w:right="49"/>
        <w:contextualSpacing/>
        <w:jc w:val="both"/>
        <w:rPr>
          <w:rFonts w:ascii="Arial" w:eastAsia="Arial" w:hAnsi="Arial" w:cs="Arial"/>
          <w:color w:val="auto"/>
        </w:rPr>
      </w:pPr>
      <w:r w:rsidRPr="004D1C1D">
        <w:rPr>
          <w:rFonts w:ascii="Arial" w:eastAsia="Arial" w:hAnsi="Arial" w:cs="Arial"/>
          <w:color w:val="auto"/>
        </w:rPr>
        <w:t>Atentamente,</w:t>
      </w:r>
    </w:p>
    <w:p w14:paraId="6EF2C84E" w14:textId="77777777" w:rsidR="009D514B" w:rsidRPr="004D1C1D" w:rsidRDefault="009D514B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4ED8D7F8" w14:textId="77777777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6FE23350" w14:textId="0FFD686E" w:rsidR="001868EF" w:rsidRDefault="009D514B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___________________________</w:t>
      </w:r>
    </w:p>
    <w:p w14:paraId="28B9E0A2" w14:textId="77777777" w:rsidR="0035610E" w:rsidRDefault="0035610E" w:rsidP="001868EF">
      <w:pPr>
        <w:pStyle w:val="Normal1"/>
        <w:widowControl/>
        <w:ind w:right="49"/>
        <w:contextualSpacing/>
        <w:jc w:val="both"/>
        <w:rPr>
          <w:rFonts w:ascii="Arial" w:eastAsia="Arial" w:hAnsi="Arial" w:cs="Arial"/>
          <w:color w:val="auto"/>
        </w:rPr>
      </w:pPr>
      <w:r>
        <w:rPr>
          <w:rFonts w:ascii="Arial" w:eastAsia="Arial" w:hAnsi="Arial" w:cs="Arial"/>
          <w:color w:val="auto"/>
        </w:rPr>
        <w:t>Firma</w:t>
      </w:r>
    </w:p>
    <w:p w14:paraId="2EA96D15" w14:textId="4A26886C" w:rsidR="009D514B" w:rsidRDefault="0035610E" w:rsidP="001868EF">
      <w:pPr>
        <w:pStyle w:val="Normal1"/>
        <w:widowControl/>
        <w:ind w:right="49"/>
        <w:contextualSpacing/>
        <w:jc w:val="both"/>
        <w:rPr>
          <w:rFonts w:ascii="Arial" w:eastAsia="Arial" w:hAnsi="Arial" w:cs="Arial"/>
          <w:color w:val="auto"/>
        </w:rPr>
      </w:pPr>
      <w:r w:rsidRPr="004D1C1D">
        <w:rPr>
          <w:rFonts w:ascii="Arial" w:hAnsi="Arial" w:cs="Arial"/>
          <w:color w:val="auto"/>
        </w:rPr>
        <w:t>Nombre</w:t>
      </w:r>
      <w:r>
        <w:rPr>
          <w:rFonts w:ascii="Arial" w:eastAsia="Arial" w:hAnsi="Arial" w:cs="Arial"/>
          <w:color w:val="auto"/>
        </w:rPr>
        <w:t xml:space="preserve"> </w:t>
      </w:r>
      <w:r w:rsidR="009D514B">
        <w:rPr>
          <w:rFonts w:ascii="Arial" w:eastAsia="Arial" w:hAnsi="Arial" w:cs="Arial"/>
          <w:color w:val="auto"/>
        </w:rPr>
        <w:t>Representante legal</w:t>
      </w:r>
      <w:bookmarkStart w:id="0" w:name="_GoBack"/>
      <w:bookmarkEnd w:id="0"/>
    </w:p>
    <w:p w14:paraId="61DA8529" w14:textId="2D6958EE" w:rsidR="001868EF" w:rsidRDefault="001868EF" w:rsidP="001868EF">
      <w:pPr>
        <w:pStyle w:val="Normal1"/>
        <w:widowControl/>
        <w:ind w:right="49"/>
        <w:contextualSpacing/>
        <w:jc w:val="both"/>
        <w:rPr>
          <w:rFonts w:ascii="Arial" w:eastAsia="Arial" w:hAnsi="Arial" w:cs="Arial"/>
          <w:color w:val="auto"/>
        </w:rPr>
      </w:pPr>
      <w:r w:rsidRPr="004D1C1D">
        <w:rPr>
          <w:rFonts w:ascii="Arial" w:eastAsia="Arial" w:hAnsi="Arial" w:cs="Arial"/>
          <w:color w:val="auto"/>
        </w:rPr>
        <w:t xml:space="preserve">C.C. </w:t>
      </w:r>
    </w:p>
    <w:p w14:paraId="3D857615" w14:textId="77777777" w:rsidR="00DD26B5" w:rsidRPr="004D1C1D" w:rsidRDefault="00DD26B5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auto"/>
        </w:rPr>
      </w:pPr>
    </w:p>
    <w:p w14:paraId="173360F8" w14:textId="77777777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FF0000"/>
        </w:rPr>
      </w:pPr>
    </w:p>
    <w:p w14:paraId="26FF59EE" w14:textId="4F209286" w:rsidR="004D1C1D" w:rsidRDefault="004D1C1D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FF0000"/>
        </w:rPr>
      </w:pPr>
    </w:p>
    <w:p w14:paraId="2FA1FBF7" w14:textId="77777777" w:rsidR="004D1C1D" w:rsidRPr="004D1C1D" w:rsidRDefault="004D1C1D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FF0000"/>
        </w:rPr>
      </w:pPr>
    </w:p>
    <w:p w14:paraId="2B831656" w14:textId="77777777" w:rsidR="001868EF" w:rsidRPr="004D1C1D" w:rsidRDefault="001868EF" w:rsidP="001868EF">
      <w:pPr>
        <w:pStyle w:val="Normal1"/>
        <w:widowControl/>
        <w:ind w:right="49"/>
        <w:contextualSpacing/>
        <w:jc w:val="both"/>
        <w:rPr>
          <w:rFonts w:ascii="Arial" w:hAnsi="Arial" w:cs="Arial"/>
          <w:color w:val="FF0000"/>
        </w:rPr>
      </w:pPr>
    </w:p>
    <w:p w14:paraId="5EFCB8E8" w14:textId="77777777" w:rsidR="001868EF" w:rsidRPr="004D1C1D" w:rsidRDefault="001868EF" w:rsidP="001868EF">
      <w:pPr>
        <w:pStyle w:val="Normal1"/>
        <w:widowControl/>
        <w:ind w:right="49"/>
        <w:contextualSpacing/>
        <w:jc w:val="center"/>
        <w:rPr>
          <w:rFonts w:ascii="Arial" w:hAnsi="Arial" w:cs="Arial"/>
          <w:b/>
          <w:color w:val="auto"/>
        </w:rPr>
      </w:pPr>
      <w:r w:rsidRPr="004D1C1D">
        <w:rPr>
          <w:rFonts w:ascii="Arial" w:hAnsi="Arial" w:cs="Arial"/>
          <w:b/>
          <w:color w:val="auto"/>
        </w:rPr>
        <w:t>FIN D</w:t>
      </w:r>
      <w:r w:rsidR="00FE4106" w:rsidRPr="004D1C1D">
        <w:rPr>
          <w:rFonts w:ascii="Arial" w:hAnsi="Arial" w:cs="Arial"/>
          <w:b/>
          <w:color w:val="auto"/>
        </w:rPr>
        <w:t>EL ANEXO</w:t>
      </w:r>
      <w:r w:rsidR="002F44E3" w:rsidRPr="004D1C1D">
        <w:rPr>
          <w:rFonts w:ascii="Arial" w:hAnsi="Arial" w:cs="Arial"/>
          <w:b/>
          <w:color w:val="auto"/>
        </w:rPr>
        <w:t>.</w:t>
      </w:r>
    </w:p>
    <w:p w14:paraId="204E8A0E" w14:textId="474F0076" w:rsidR="002F44E3" w:rsidRPr="004D1C1D" w:rsidRDefault="006F0B0D" w:rsidP="001868EF">
      <w:pPr>
        <w:pStyle w:val="Normal1"/>
        <w:widowControl/>
        <w:ind w:right="49"/>
        <w:contextualSpacing/>
        <w:jc w:val="center"/>
        <w:rPr>
          <w:rFonts w:ascii="Arial" w:hAnsi="Arial" w:cs="Arial"/>
          <w:b/>
          <w:color w:val="auto"/>
        </w:rPr>
      </w:pPr>
      <w:r w:rsidRPr="004D1C1D">
        <w:rPr>
          <w:rFonts w:ascii="Arial" w:hAnsi="Arial" w:cs="Arial"/>
          <w:b/>
          <w:color w:val="auto"/>
        </w:rPr>
        <w:t>CARTA DE COMPROMISO PARA EL CUMPLIMIENTO DE LOS REQUIS</w:t>
      </w:r>
      <w:r w:rsidR="002A6E6E">
        <w:rPr>
          <w:rFonts w:ascii="Arial" w:hAnsi="Arial" w:cs="Arial"/>
          <w:b/>
          <w:color w:val="auto"/>
        </w:rPr>
        <w:t>I</w:t>
      </w:r>
      <w:r w:rsidRPr="004D1C1D">
        <w:rPr>
          <w:rFonts w:ascii="Arial" w:hAnsi="Arial" w:cs="Arial"/>
          <w:b/>
          <w:color w:val="auto"/>
        </w:rPr>
        <w:t>TOS TECNICOS</w:t>
      </w:r>
    </w:p>
    <w:p w14:paraId="0012F289" w14:textId="77777777" w:rsidR="00EB11EE" w:rsidRPr="004D1C1D" w:rsidRDefault="002A6E6E">
      <w:pPr>
        <w:rPr>
          <w:rFonts w:ascii="Arial" w:hAnsi="Arial" w:cs="Arial"/>
        </w:rPr>
      </w:pPr>
    </w:p>
    <w:sectPr w:rsidR="00EB11EE" w:rsidRPr="004D1C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E1EFD"/>
    <w:multiLevelType w:val="multilevel"/>
    <w:tmpl w:val="CC24FAC8"/>
    <w:lvl w:ilvl="0">
      <w:start w:val="1"/>
      <w:numFmt w:val="decimal"/>
      <w:pStyle w:val="Capitulos"/>
      <w:lvlText w:val="%1."/>
      <w:lvlJc w:val="left"/>
      <w:pPr>
        <w:ind w:left="0" w:firstLine="0"/>
      </w:pPr>
      <w:rPr>
        <w:b/>
      </w:rPr>
    </w:lvl>
    <w:lvl w:ilvl="1">
      <w:start w:val="1"/>
      <w:numFmt w:val="decimal"/>
      <w:pStyle w:val="Subcapitulo"/>
      <w:lvlText w:val="%1.%2."/>
      <w:lvlJc w:val="left"/>
      <w:pPr>
        <w:ind w:left="792" w:firstLine="360"/>
      </w:pPr>
      <w:rPr>
        <w:b/>
      </w:rPr>
    </w:lvl>
    <w:lvl w:ilvl="2">
      <w:start w:val="1"/>
      <w:numFmt w:val="decimal"/>
      <w:pStyle w:val="subcapitulo2"/>
      <w:lvlText w:val="%1.%2.%3."/>
      <w:lvlJc w:val="left"/>
      <w:pPr>
        <w:ind w:left="1224" w:firstLine="720"/>
      </w:pPr>
      <w:rPr>
        <w:b/>
      </w:rPr>
    </w:lvl>
    <w:lvl w:ilvl="3">
      <w:start w:val="1"/>
      <w:numFmt w:val="decimal"/>
      <w:lvlText w:val="%1.%2.%3.%4."/>
      <w:lvlJc w:val="left"/>
      <w:pPr>
        <w:ind w:left="338" w:firstLine="1080"/>
      </w:pPr>
      <w:rPr>
        <w:b/>
      </w:rPr>
    </w:lvl>
    <w:lvl w:ilvl="4">
      <w:start w:val="1"/>
      <w:numFmt w:val="decimal"/>
      <w:lvlText w:val="%1.%2.%3.%4.%5."/>
      <w:lvlJc w:val="left"/>
      <w:pPr>
        <w:ind w:left="2232" w:firstLine="1440"/>
      </w:pPr>
      <w:rPr>
        <w:b/>
      </w:rPr>
    </w:lvl>
    <w:lvl w:ilvl="5">
      <w:start w:val="1"/>
      <w:numFmt w:val="decimal"/>
      <w:lvlText w:val="%1.%2.%3.%4.%5.%6."/>
      <w:lvlJc w:val="left"/>
      <w:pPr>
        <w:ind w:left="2736" w:firstLine="1800"/>
      </w:pPr>
    </w:lvl>
    <w:lvl w:ilvl="6">
      <w:start w:val="1"/>
      <w:numFmt w:val="decimal"/>
      <w:lvlText w:val="%1.%2.%3.%4.%5.%6.%7."/>
      <w:lvlJc w:val="left"/>
      <w:pPr>
        <w:ind w:left="3240" w:firstLine="2160"/>
      </w:pPr>
    </w:lvl>
    <w:lvl w:ilvl="7">
      <w:start w:val="1"/>
      <w:numFmt w:val="decimal"/>
      <w:lvlText w:val="%1.%2.%3.%4.%5.%6.%7.%8."/>
      <w:lvlJc w:val="left"/>
      <w:pPr>
        <w:ind w:left="3744" w:firstLine="2519"/>
      </w:pPr>
    </w:lvl>
    <w:lvl w:ilvl="8">
      <w:start w:val="1"/>
      <w:numFmt w:val="decimal"/>
      <w:lvlText w:val="%1.%2.%3.%4.%5.%6.%7.%8.%9."/>
      <w:lvlJc w:val="left"/>
      <w:pPr>
        <w:ind w:left="4320" w:firstLine="28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8EF"/>
    <w:rsid w:val="000162E3"/>
    <w:rsid w:val="000F0024"/>
    <w:rsid w:val="001109EC"/>
    <w:rsid w:val="001868EF"/>
    <w:rsid w:val="00190199"/>
    <w:rsid w:val="001D26F3"/>
    <w:rsid w:val="00217FD7"/>
    <w:rsid w:val="002A6E6E"/>
    <w:rsid w:val="002C142D"/>
    <w:rsid w:val="002F44E3"/>
    <w:rsid w:val="002F782E"/>
    <w:rsid w:val="00317212"/>
    <w:rsid w:val="00350DB6"/>
    <w:rsid w:val="0035610E"/>
    <w:rsid w:val="003C4ABD"/>
    <w:rsid w:val="00406DDB"/>
    <w:rsid w:val="004C24C7"/>
    <w:rsid w:val="004D1C1D"/>
    <w:rsid w:val="004D2F55"/>
    <w:rsid w:val="005B30AF"/>
    <w:rsid w:val="0064628E"/>
    <w:rsid w:val="0067482D"/>
    <w:rsid w:val="006774E8"/>
    <w:rsid w:val="006E5607"/>
    <w:rsid w:val="006F0B0D"/>
    <w:rsid w:val="007208AB"/>
    <w:rsid w:val="007E0369"/>
    <w:rsid w:val="008C732D"/>
    <w:rsid w:val="008E5547"/>
    <w:rsid w:val="00902400"/>
    <w:rsid w:val="0091009C"/>
    <w:rsid w:val="00935134"/>
    <w:rsid w:val="00942D34"/>
    <w:rsid w:val="00966917"/>
    <w:rsid w:val="009D514B"/>
    <w:rsid w:val="00A403C3"/>
    <w:rsid w:val="00AF145F"/>
    <w:rsid w:val="00B14591"/>
    <w:rsid w:val="00B4399D"/>
    <w:rsid w:val="00BC20A6"/>
    <w:rsid w:val="00BE1FA5"/>
    <w:rsid w:val="00BE621A"/>
    <w:rsid w:val="00BF6FC0"/>
    <w:rsid w:val="00C2013A"/>
    <w:rsid w:val="00D675A6"/>
    <w:rsid w:val="00DD1A36"/>
    <w:rsid w:val="00DD26B5"/>
    <w:rsid w:val="00DD312A"/>
    <w:rsid w:val="00E34E29"/>
    <w:rsid w:val="00E818B8"/>
    <w:rsid w:val="00F26BFB"/>
    <w:rsid w:val="00F35812"/>
    <w:rsid w:val="00FE4106"/>
    <w:rsid w:val="00FF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0D61826"/>
  <w15:chartTrackingRefBased/>
  <w15:docId w15:val="{D3D576D3-7020-4249-AD76-E42640EAA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8EF"/>
    <w:pPr>
      <w:widowControl w:val="0"/>
      <w:spacing w:after="0" w:line="240" w:lineRule="auto"/>
    </w:pPr>
    <w:rPr>
      <w:rFonts w:ascii="Calibri" w:eastAsia="Calibri" w:hAnsi="Calibri" w:cs="Calibri"/>
      <w:color w:val="00000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link w:val="Normal1Car"/>
    <w:rsid w:val="001868EF"/>
    <w:pPr>
      <w:widowControl w:val="0"/>
      <w:spacing w:after="0" w:line="240" w:lineRule="auto"/>
    </w:pPr>
    <w:rPr>
      <w:rFonts w:ascii="Calibri" w:eastAsia="Calibri" w:hAnsi="Calibri" w:cs="Calibri"/>
      <w:color w:val="000000"/>
      <w:lang w:val="es-CO" w:eastAsia="es-ES"/>
    </w:rPr>
  </w:style>
  <w:style w:type="paragraph" w:customStyle="1" w:styleId="Capitulos">
    <w:name w:val="Capitulos"/>
    <w:basedOn w:val="Normal1"/>
    <w:link w:val="CapitulosCar"/>
    <w:qFormat/>
    <w:rsid w:val="001868EF"/>
    <w:pPr>
      <w:widowControl/>
      <w:numPr>
        <w:numId w:val="1"/>
      </w:numPr>
      <w:outlineLvl w:val="0"/>
    </w:pPr>
    <w:rPr>
      <w:rFonts w:ascii="Arial" w:hAnsi="Arial" w:cs="Arial"/>
    </w:rPr>
  </w:style>
  <w:style w:type="paragraph" w:customStyle="1" w:styleId="Subcapitulo">
    <w:name w:val="Subcapitulo"/>
    <w:basedOn w:val="Normal1"/>
    <w:qFormat/>
    <w:rsid w:val="001868EF"/>
    <w:pPr>
      <w:widowControl/>
      <w:numPr>
        <w:ilvl w:val="1"/>
        <w:numId w:val="1"/>
      </w:numPr>
      <w:tabs>
        <w:tab w:val="num" w:pos="360"/>
      </w:tabs>
      <w:ind w:left="0" w:firstLine="0"/>
      <w:outlineLvl w:val="0"/>
    </w:pPr>
    <w:rPr>
      <w:rFonts w:ascii="Arial" w:hAnsi="Arial" w:cs="Arial"/>
      <w:b/>
    </w:rPr>
  </w:style>
  <w:style w:type="character" w:customStyle="1" w:styleId="Normal1Car">
    <w:name w:val="Normal1 Car"/>
    <w:link w:val="Normal1"/>
    <w:rsid w:val="001868EF"/>
    <w:rPr>
      <w:rFonts w:ascii="Calibri" w:eastAsia="Calibri" w:hAnsi="Calibri" w:cs="Calibri"/>
      <w:color w:val="000000"/>
      <w:lang w:val="es-CO" w:eastAsia="es-ES"/>
    </w:rPr>
  </w:style>
  <w:style w:type="character" w:customStyle="1" w:styleId="CapitulosCar">
    <w:name w:val="Capitulos Car"/>
    <w:link w:val="Capitulos"/>
    <w:rsid w:val="001868EF"/>
    <w:rPr>
      <w:rFonts w:ascii="Arial" w:eastAsia="Calibri" w:hAnsi="Arial" w:cs="Arial"/>
      <w:color w:val="000000"/>
      <w:lang w:val="es-CO" w:eastAsia="es-ES"/>
    </w:rPr>
  </w:style>
  <w:style w:type="paragraph" w:customStyle="1" w:styleId="subcapitulo2">
    <w:name w:val="subcapitulo 2"/>
    <w:basedOn w:val="Normal1"/>
    <w:qFormat/>
    <w:rsid w:val="001868EF"/>
    <w:pPr>
      <w:widowControl/>
      <w:numPr>
        <w:ilvl w:val="2"/>
        <w:numId w:val="1"/>
      </w:numPr>
      <w:tabs>
        <w:tab w:val="num" w:pos="360"/>
      </w:tabs>
      <w:ind w:left="0" w:firstLine="52"/>
      <w:outlineLvl w:val="0"/>
    </w:pPr>
    <w:rPr>
      <w:rFonts w:ascii="Arial" w:hAnsi="Arial" w:cs="Arial"/>
      <w:b/>
    </w:rPr>
  </w:style>
  <w:style w:type="character" w:styleId="Textodelmarcadordeposicin">
    <w:name w:val="Placeholder Text"/>
    <w:uiPriority w:val="99"/>
    <w:rsid w:val="001868EF"/>
    <w:rPr>
      <w:color w:val="808080"/>
    </w:rPr>
  </w:style>
  <w:style w:type="paragraph" w:customStyle="1" w:styleId="Default">
    <w:name w:val="Default"/>
    <w:rsid w:val="006462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Alfonso Gabriel Quintero Barraza</dc:creator>
  <cp:keywords/>
  <dc:description/>
  <cp:lastModifiedBy>Dispositivo 10ap00011257</cp:lastModifiedBy>
  <cp:revision>5</cp:revision>
  <dcterms:created xsi:type="dcterms:W3CDTF">2021-03-04T21:59:00Z</dcterms:created>
  <dcterms:modified xsi:type="dcterms:W3CDTF">2021-03-08T13:39:00Z</dcterms:modified>
</cp:coreProperties>
</file>