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007E0" w14:textId="7EF0E01E" w:rsidR="00323ED8" w:rsidRPr="00297D5A" w:rsidRDefault="000B6035" w:rsidP="00F409A5">
      <w:pPr>
        <w:spacing w:after="0" w:line="259" w:lineRule="auto"/>
        <w:ind w:left="0" w:firstLine="0"/>
        <w:jc w:val="left"/>
        <w:rPr>
          <w:sz w:val="22"/>
        </w:rPr>
      </w:pPr>
      <w:r w:rsidRPr="00297D5A">
        <w:rPr>
          <w:sz w:val="22"/>
        </w:rPr>
        <w:t>Ciudad, Depa</w:t>
      </w:r>
      <w:r w:rsidR="00D27CA5" w:rsidRPr="00297D5A">
        <w:rPr>
          <w:sz w:val="22"/>
        </w:rPr>
        <w:t>rtamento, (día) de (mes) de 202</w:t>
      </w:r>
      <w:r w:rsidR="00186F18">
        <w:rPr>
          <w:sz w:val="22"/>
        </w:rPr>
        <w:t>1</w:t>
      </w:r>
      <w:r w:rsidR="00740887" w:rsidRPr="00297D5A">
        <w:rPr>
          <w:sz w:val="22"/>
        </w:rPr>
        <w:t>.</w:t>
      </w:r>
      <w:r w:rsidRPr="00297D5A">
        <w:rPr>
          <w:sz w:val="22"/>
        </w:rPr>
        <w:t xml:space="preserve"> </w:t>
      </w:r>
    </w:p>
    <w:p w14:paraId="178007E1" w14:textId="77777777" w:rsidR="00323ED8" w:rsidRPr="00297D5A" w:rsidRDefault="000B6035">
      <w:pPr>
        <w:spacing w:after="0" w:line="259" w:lineRule="auto"/>
        <w:ind w:left="0" w:firstLine="0"/>
        <w:jc w:val="left"/>
        <w:rPr>
          <w:sz w:val="22"/>
        </w:rPr>
      </w:pPr>
      <w:r w:rsidRPr="00297D5A">
        <w:rPr>
          <w:sz w:val="22"/>
        </w:rPr>
        <w:t xml:space="preserve"> </w:t>
      </w:r>
    </w:p>
    <w:p w14:paraId="178007E3" w14:textId="51EBF268" w:rsidR="00323ED8" w:rsidRPr="00297D5A" w:rsidRDefault="000B6035">
      <w:pPr>
        <w:spacing w:after="0" w:line="259" w:lineRule="auto"/>
        <w:ind w:left="0" w:firstLine="0"/>
        <w:jc w:val="left"/>
        <w:rPr>
          <w:sz w:val="22"/>
        </w:rPr>
      </w:pPr>
      <w:r w:rsidRPr="00297D5A">
        <w:rPr>
          <w:sz w:val="22"/>
        </w:rPr>
        <w:t xml:space="preserve"> </w:t>
      </w:r>
    </w:p>
    <w:p w14:paraId="178007E4" w14:textId="77777777" w:rsidR="00323ED8" w:rsidRPr="00297D5A" w:rsidRDefault="000B6035">
      <w:pPr>
        <w:ind w:left="-5"/>
        <w:rPr>
          <w:sz w:val="22"/>
        </w:rPr>
      </w:pPr>
      <w:r w:rsidRPr="00297D5A">
        <w:rPr>
          <w:sz w:val="22"/>
        </w:rPr>
        <w:t xml:space="preserve">Señores  </w:t>
      </w:r>
    </w:p>
    <w:p w14:paraId="178007E5" w14:textId="6295F791" w:rsidR="00323ED8" w:rsidRPr="00297D5A" w:rsidRDefault="00DB50A7">
      <w:pPr>
        <w:ind w:left="-5"/>
        <w:rPr>
          <w:b/>
          <w:bCs/>
          <w:sz w:val="22"/>
        </w:rPr>
      </w:pPr>
      <w:r>
        <w:rPr>
          <w:b/>
          <w:bCs/>
          <w:sz w:val="22"/>
        </w:rPr>
        <w:t>CONVOCATORIA A LICITACIÓN PÚBLICA DE COMPUTADORES PARA EDUCAR</w:t>
      </w:r>
      <w:r w:rsidR="000B6035" w:rsidRPr="00297D5A">
        <w:rPr>
          <w:b/>
          <w:bCs/>
          <w:sz w:val="22"/>
        </w:rPr>
        <w:t xml:space="preserve">  </w:t>
      </w:r>
    </w:p>
    <w:p w14:paraId="178007E6" w14:textId="77777777" w:rsidR="00323ED8" w:rsidRPr="00297D5A" w:rsidRDefault="000B6035">
      <w:pPr>
        <w:ind w:left="-5"/>
        <w:rPr>
          <w:sz w:val="22"/>
        </w:rPr>
      </w:pPr>
      <w:r w:rsidRPr="00297D5A">
        <w:rPr>
          <w:sz w:val="22"/>
        </w:rPr>
        <w:t xml:space="preserve">Ciudad  </w:t>
      </w:r>
    </w:p>
    <w:p w14:paraId="178007E7" w14:textId="77777777" w:rsidR="00323ED8" w:rsidRPr="00297D5A" w:rsidRDefault="000B6035">
      <w:pPr>
        <w:spacing w:after="0" w:line="259" w:lineRule="auto"/>
        <w:ind w:left="0" w:firstLine="0"/>
        <w:jc w:val="left"/>
        <w:rPr>
          <w:sz w:val="22"/>
        </w:rPr>
      </w:pPr>
      <w:r w:rsidRPr="00297D5A">
        <w:rPr>
          <w:sz w:val="22"/>
        </w:rPr>
        <w:t xml:space="preserve">  </w:t>
      </w:r>
    </w:p>
    <w:p w14:paraId="178007E8" w14:textId="77777777" w:rsidR="00323ED8" w:rsidRPr="00297D5A" w:rsidRDefault="000B6035">
      <w:pPr>
        <w:spacing w:after="0" w:line="259" w:lineRule="auto"/>
        <w:ind w:left="0" w:firstLine="0"/>
        <w:jc w:val="left"/>
        <w:rPr>
          <w:sz w:val="22"/>
        </w:rPr>
      </w:pPr>
      <w:r w:rsidRPr="00297D5A">
        <w:rPr>
          <w:sz w:val="22"/>
        </w:rPr>
        <w:t xml:space="preserve"> </w:t>
      </w:r>
    </w:p>
    <w:p w14:paraId="178007E9" w14:textId="5F1EC027" w:rsidR="00323ED8" w:rsidRPr="00297D5A" w:rsidRDefault="000B6035">
      <w:pPr>
        <w:spacing w:after="0" w:line="259" w:lineRule="auto"/>
        <w:ind w:left="0" w:right="3" w:firstLine="0"/>
        <w:jc w:val="right"/>
        <w:rPr>
          <w:sz w:val="22"/>
        </w:rPr>
      </w:pPr>
      <w:r w:rsidRPr="00297D5A">
        <w:rPr>
          <w:sz w:val="22"/>
        </w:rPr>
        <w:t>Referencia: L</w:t>
      </w:r>
      <w:r w:rsidR="00D27CA5" w:rsidRPr="00297D5A">
        <w:rPr>
          <w:sz w:val="22"/>
        </w:rPr>
        <w:t xml:space="preserve">icitación </w:t>
      </w:r>
      <w:r w:rsidR="00D27CA5" w:rsidRPr="00EA45C0">
        <w:rPr>
          <w:sz w:val="22"/>
        </w:rPr>
        <w:t>Pública No.</w:t>
      </w:r>
      <w:r w:rsidR="00EA45C0" w:rsidRPr="00EA45C0">
        <w:rPr>
          <w:sz w:val="22"/>
        </w:rPr>
        <w:t xml:space="preserve"> </w:t>
      </w:r>
      <w:r w:rsidR="00186F18">
        <w:rPr>
          <w:sz w:val="22"/>
        </w:rPr>
        <w:t>xx</w:t>
      </w:r>
      <w:r w:rsidR="00D27CA5" w:rsidRPr="00297D5A">
        <w:rPr>
          <w:sz w:val="22"/>
        </w:rPr>
        <w:t xml:space="preserve"> de 202</w:t>
      </w:r>
      <w:r w:rsidR="00186F18">
        <w:rPr>
          <w:sz w:val="22"/>
        </w:rPr>
        <w:t>1</w:t>
      </w:r>
      <w:r w:rsidRPr="00297D5A">
        <w:rPr>
          <w:sz w:val="22"/>
        </w:rPr>
        <w:t xml:space="preserve"> </w:t>
      </w:r>
    </w:p>
    <w:p w14:paraId="178007EA" w14:textId="77777777" w:rsidR="00323ED8" w:rsidRPr="00297D5A" w:rsidRDefault="000B6035">
      <w:pPr>
        <w:spacing w:after="0" w:line="259" w:lineRule="auto"/>
        <w:ind w:left="0" w:firstLine="0"/>
        <w:jc w:val="left"/>
        <w:rPr>
          <w:sz w:val="22"/>
        </w:rPr>
      </w:pPr>
      <w:r w:rsidRPr="00297D5A">
        <w:rPr>
          <w:sz w:val="22"/>
        </w:rPr>
        <w:t xml:space="preserve"> </w:t>
      </w:r>
    </w:p>
    <w:p w14:paraId="178007EB" w14:textId="77777777" w:rsidR="00323ED8" w:rsidRPr="00297D5A" w:rsidRDefault="000B6035">
      <w:pPr>
        <w:spacing w:after="0" w:line="259" w:lineRule="auto"/>
        <w:ind w:left="0" w:firstLine="0"/>
        <w:jc w:val="left"/>
        <w:rPr>
          <w:sz w:val="22"/>
        </w:rPr>
      </w:pPr>
      <w:r w:rsidRPr="00297D5A">
        <w:rPr>
          <w:sz w:val="22"/>
        </w:rPr>
        <w:t xml:space="preserve"> </w:t>
      </w:r>
    </w:p>
    <w:p w14:paraId="36048932" w14:textId="5A3F63DC" w:rsidR="00DA48F7" w:rsidRPr="009F57FD" w:rsidRDefault="000B6035" w:rsidP="00DA48F7">
      <w:pPr>
        <w:spacing w:after="0" w:line="240" w:lineRule="auto"/>
        <w:ind w:left="720" w:firstLine="0"/>
        <w:jc w:val="left"/>
        <w:rPr>
          <w:b/>
          <w:bCs/>
          <w:sz w:val="22"/>
        </w:rPr>
      </w:pPr>
      <w:r w:rsidRPr="009F57FD">
        <w:rPr>
          <w:b/>
          <w:bCs/>
          <w:sz w:val="22"/>
        </w:rPr>
        <w:t xml:space="preserve">Asunto: </w:t>
      </w:r>
      <w:r w:rsidR="00DA48F7" w:rsidRPr="009F57FD">
        <w:rPr>
          <w:b/>
          <w:bCs/>
          <w:sz w:val="22"/>
        </w:rPr>
        <w:t xml:space="preserve">Procedimiento de radicación de facturas y pagos de </w:t>
      </w:r>
      <w:r w:rsidR="00E721A6" w:rsidRPr="009F57FD">
        <w:rPr>
          <w:b/>
          <w:bCs/>
          <w:sz w:val="22"/>
        </w:rPr>
        <w:t>contratistas</w:t>
      </w:r>
      <w:r w:rsidR="00DA48F7" w:rsidRPr="009F57FD">
        <w:rPr>
          <w:b/>
          <w:bCs/>
          <w:sz w:val="22"/>
        </w:rPr>
        <w:t>:</w:t>
      </w:r>
    </w:p>
    <w:p w14:paraId="178007ED" w14:textId="671014C2" w:rsidR="00323ED8" w:rsidRDefault="00323ED8" w:rsidP="00B75AEF">
      <w:pPr>
        <w:ind w:left="-5"/>
        <w:rPr>
          <w:sz w:val="22"/>
        </w:rPr>
      </w:pPr>
    </w:p>
    <w:p w14:paraId="171643D6" w14:textId="2716460D" w:rsidR="00DB50A7" w:rsidRPr="00297D5A" w:rsidRDefault="00DB50A7" w:rsidP="007800C5">
      <w:pPr>
        <w:spacing w:after="0" w:line="259" w:lineRule="auto"/>
        <w:ind w:left="0" w:firstLine="0"/>
        <w:jc w:val="left"/>
        <w:rPr>
          <w:sz w:val="22"/>
        </w:rPr>
      </w:pPr>
      <w:r>
        <w:rPr>
          <w:sz w:val="22"/>
        </w:rPr>
        <w:t xml:space="preserve">A </w:t>
      </w:r>
      <w:r w:rsidR="001245CF">
        <w:rPr>
          <w:sz w:val="22"/>
        </w:rPr>
        <w:t>continuación,</w:t>
      </w:r>
      <w:r>
        <w:rPr>
          <w:sz w:val="22"/>
        </w:rPr>
        <w:t xml:space="preserve"> se relaciona </w:t>
      </w:r>
      <w:r w:rsidR="0030643F">
        <w:rPr>
          <w:sz w:val="22"/>
        </w:rPr>
        <w:t>el trámite el procedimiento para facturación y pagos</w:t>
      </w:r>
      <w:r w:rsidR="009F57FD">
        <w:rPr>
          <w:sz w:val="22"/>
        </w:rPr>
        <w:t xml:space="preserve"> para proveedores y contratistas</w:t>
      </w:r>
      <w:r w:rsidR="00A140E0">
        <w:rPr>
          <w:sz w:val="22"/>
        </w:rPr>
        <w:t>:</w:t>
      </w:r>
    </w:p>
    <w:p w14:paraId="37524B3B" w14:textId="77777777" w:rsidR="00C12E70" w:rsidRPr="007800C5" w:rsidRDefault="00C12E70" w:rsidP="007800C5">
      <w:pPr>
        <w:spacing w:after="0" w:line="259" w:lineRule="auto"/>
        <w:ind w:left="0" w:firstLine="0"/>
        <w:jc w:val="left"/>
        <w:rPr>
          <w:sz w:val="22"/>
        </w:rPr>
      </w:pPr>
    </w:p>
    <w:p w14:paraId="6B1CF1FE" w14:textId="2780CA8B" w:rsidR="00C12E70" w:rsidRPr="007800C5" w:rsidRDefault="00C12E70" w:rsidP="007800C5">
      <w:pPr>
        <w:spacing w:after="0" w:line="259" w:lineRule="auto"/>
        <w:ind w:left="0" w:firstLine="0"/>
        <w:rPr>
          <w:sz w:val="22"/>
        </w:rPr>
      </w:pPr>
      <w:r w:rsidRPr="007800C5">
        <w:rPr>
          <w:sz w:val="22"/>
        </w:rPr>
        <w:t xml:space="preserve">Los pagos </w:t>
      </w:r>
      <w:r w:rsidR="00361394">
        <w:rPr>
          <w:sz w:val="22"/>
        </w:rPr>
        <w:t>se realizarán por</w:t>
      </w:r>
      <w:r w:rsidRPr="007800C5">
        <w:rPr>
          <w:sz w:val="22"/>
        </w:rPr>
        <w:t xml:space="preserve"> mensualidades vencidas y sucesivas de acuerdo con el cronograma de avance de ejecución definido por la entidad, previa aprobación de la supervisión, sin perjuicio de que en un mes pueda cancelarse más de una factura dependiendo de las actividades que se desarrollen. </w:t>
      </w:r>
    </w:p>
    <w:p w14:paraId="6DD78E57" w14:textId="69AFEE36" w:rsidR="00A4586A" w:rsidRDefault="00C12E70" w:rsidP="00CD20CD">
      <w:pPr>
        <w:spacing w:after="0" w:line="259" w:lineRule="auto"/>
        <w:ind w:left="0" w:firstLine="0"/>
        <w:rPr>
          <w:sz w:val="22"/>
        </w:rPr>
      </w:pPr>
      <w:r w:rsidRPr="007800C5">
        <w:rPr>
          <w:sz w:val="22"/>
        </w:rPr>
        <w:t>  </w:t>
      </w:r>
    </w:p>
    <w:p w14:paraId="2F33CF85" w14:textId="77777777" w:rsidR="00102CD7" w:rsidRPr="00102CD7" w:rsidRDefault="00102CD7" w:rsidP="00102CD7">
      <w:pPr>
        <w:rPr>
          <w:sz w:val="22"/>
        </w:rPr>
      </w:pPr>
      <w:r w:rsidRPr="00102CD7">
        <w:rPr>
          <w:sz w:val="22"/>
        </w:rPr>
        <w:t>La Administración del SIIF Nación recuerda a las entidades que hacen parte del Presupuesto General de la Nación, que de conformidad con la Directiva Presidencial 9 de 2020, a partir del 1º de abril de 2021 todos los proveedores obligados a facturar electrónicamente deberán registrar el siguiente correo</w:t>
      </w:r>
      <w:r>
        <w:t xml:space="preserve"> </w:t>
      </w:r>
      <w:hyperlink r:id="rId7" w:history="1">
        <w:r w:rsidRPr="00102CD7">
          <w:rPr>
            <w:rStyle w:val="Hipervnculo"/>
            <w:sz w:val="22"/>
            <w:szCs w:val="20"/>
          </w:rPr>
          <w:t>siifnacion.facturaelectronica@minhacienda.gov.co</w:t>
        </w:r>
      </w:hyperlink>
      <w:r>
        <w:t xml:space="preserve">  </w:t>
      </w:r>
      <w:r w:rsidRPr="00102CD7">
        <w:rPr>
          <w:sz w:val="22"/>
        </w:rPr>
        <w:t>como receptor único de las facturas emitidas a nombre de éstas, con el fin de que las envíen automáticamente, junto con el contenedor electrónico -Documento zip (PDF, XML), para efectuar la correspondiente validación ante la DIAN (Ver instructivo: “20210408 Instructivo proveedores factura electrónicas”).</w:t>
      </w:r>
    </w:p>
    <w:p w14:paraId="71AD003F" w14:textId="77777777" w:rsidR="00102CD7" w:rsidRDefault="00102CD7" w:rsidP="00102CD7"/>
    <w:p w14:paraId="6A8E1288" w14:textId="40E4E052" w:rsidR="00102CD7" w:rsidRPr="00AB17FB" w:rsidRDefault="00102CD7" w:rsidP="00102CD7">
      <w:pPr>
        <w:spacing w:after="0" w:line="259" w:lineRule="auto"/>
        <w:ind w:left="0" w:firstLine="0"/>
        <w:rPr>
          <w:sz w:val="22"/>
        </w:rPr>
      </w:pPr>
      <w:r w:rsidRPr="00102CD7">
        <w:rPr>
          <w:sz w:val="22"/>
        </w:rPr>
        <w:t xml:space="preserve">Por lo anterior, </w:t>
      </w:r>
      <w:r>
        <w:rPr>
          <w:sz w:val="22"/>
        </w:rPr>
        <w:t>para los contratistas o proveedores que están obligados a facturar electrónicamente debe tener en cuenta los siguientes pasos que debe realizar</w:t>
      </w:r>
      <w:r w:rsidRPr="00AB17FB">
        <w:rPr>
          <w:sz w:val="22"/>
        </w:rPr>
        <w:t xml:space="preserve"> al momento de estar generando la Factura electrónica, Nota Dedito y/o Nota Crédito: </w:t>
      </w:r>
    </w:p>
    <w:p w14:paraId="04FAB970" w14:textId="77777777" w:rsidR="00AB17FB" w:rsidRPr="00AB17FB" w:rsidRDefault="00AB17FB" w:rsidP="00102CD7">
      <w:pPr>
        <w:spacing w:after="0" w:line="259" w:lineRule="auto"/>
        <w:ind w:left="0" w:firstLine="0"/>
        <w:rPr>
          <w:sz w:val="22"/>
        </w:rPr>
      </w:pPr>
    </w:p>
    <w:p w14:paraId="299C202B" w14:textId="77777777" w:rsidR="00AB17FB" w:rsidRDefault="00690C51" w:rsidP="00102CD7">
      <w:pPr>
        <w:spacing w:after="0" w:line="259" w:lineRule="auto"/>
        <w:ind w:left="0" w:firstLine="0"/>
        <w:rPr>
          <w:sz w:val="22"/>
        </w:rPr>
      </w:pPr>
      <w:r w:rsidRPr="00AB17FB">
        <w:rPr>
          <w:sz w:val="22"/>
        </w:rPr>
        <w:t xml:space="preserve">1. Elaborar la factura electrónica mediante su operador tecnológico autorizado, solución gratuita de la DIAN o software propio, previa habilitación ante la DIAN. </w:t>
      </w:r>
    </w:p>
    <w:p w14:paraId="1BABF43C" w14:textId="77777777" w:rsidR="00AB17FB" w:rsidRDefault="00AB17FB" w:rsidP="00AB17FB">
      <w:pPr>
        <w:spacing w:after="0" w:line="259" w:lineRule="auto"/>
        <w:ind w:left="0" w:firstLine="0"/>
        <w:rPr>
          <w:sz w:val="22"/>
        </w:rPr>
      </w:pPr>
    </w:p>
    <w:p w14:paraId="00B46900" w14:textId="77777777" w:rsidR="00AB17FB" w:rsidRDefault="00690C51" w:rsidP="00AB17FB">
      <w:pPr>
        <w:spacing w:after="0" w:line="259" w:lineRule="auto"/>
        <w:ind w:left="0" w:firstLine="0"/>
        <w:rPr>
          <w:sz w:val="22"/>
        </w:rPr>
      </w:pPr>
      <w:r w:rsidRPr="00AB17FB">
        <w:rPr>
          <w:sz w:val="22"/>
        </w:rPr>
        <w:t xml:space="preserve">2. Diligenciar en la sección de la factura </w:t>
      </w:r>
      <w:r w:rsidRPr="005A7291">
        <w:rPr>
          <w:b/>
          <w:bCs/>
          <w:sz w:val="22"/>
        </w:rPr>
        <w:t>Datos del Emisor</w:t>
      </w:r>
      <w:r w:rsidRPr="00AB17FB">
        <w:rPr>
          <w:sz w:val="22"/>
        </w:rPr>
        <w:t xml:space="preserve">, en el campo </w:t>
      </w:r>
      <w:r w:rsidRPr="005A7291">
        <w:rPr>
          <w:b/>
          <w:bCs/>
          <w:sz w:val="22"/>
        </w:rPr>
        <w:t>“correo”</w:t>
      </w:r>
      <w:r w:rsidRPr="00AB17FB">
        <w:rPr>
          <w:sz w:val="22"/>
        </w:rPr>
        <w:t xml:space="preserve"> la dirección electrónica, en donde le será notificado en caso de existir fallas en la validación del correo. (es decir el correo del proveedor o contratista)</w:t>
      </w:r>
      <w:r w:rsidR="00AB17FB">
        <w:rPr>
          <w:sz w:val="22"/>
        </w:rPr>
        <w:t>.</w:t>
      </w:r>
    </w:p>
    <w:p w14:paraId="6509CE0E" w14:textId="77777777" w:rsidR="00AB17FB" w:rsidRDefault="00AB17FB" w:rsidP="00AB17FB">
      <w:pPr>
        <w:spacing w:after="0" w:line="259" w:lineRule="auto"/>
        <w:ind w:left="0" w:firstLine="0"/>
        <w:rPr>
          <w:sz w:val="22"/>
        </w:rPr>
      </w:pPr>
    </w:p>
    <w:p w14:paraId="0E8FD153" w14:textId="3E5E083D" w:rsidR="000E0585" w:rsidRDefault="00690C51" w:rsidP="00AB17FB">
      <w:pPr>
        <w:spacing w:after="0" w:line="259" w:lineRule="auto"/>
        <w:ind w:left="0" w:firstLine="0"/>
        <w:rPr>
          <w:sz w:val="22"/>
        </w:rPr>
      </w:pPr>
      <w:r w:rsidRPr="00AB17FB">
        <w:rPr>
          <w:sz w:val="22"/>
        </w:rPr>
        <w:lastRenderedPageBreak/>
        <w:t xml:space="preserve"> 3. Diligenciar en el asunto o en la sección de la factura </w:t>
      </w:r>
      <w:r w:rsidRPr="00996DC1">
        <w:rPr>
          <w:b/>
          <w:bCs/>
          <w:sz w:val="22"/>
        </w:rPr>
        <w:t>Notas u Observaciones</w:t>
      </w:r>
      <w:r w:rsidRPr="00AB17FB">
        <w:rPr>
          <w:sz w:val="22"/>
        </w:rPr>
        <w:t xml:space="preserve">, entre los caracteres </w:t>
      </w:r>
      <w:r w:rsidRPr="00996DC1">
        <w:rPr>
          <w:b/>
          <w:bCs/>
          <w:sz w:val="22"/>
        </w:rPr>
        <w:t xml:space="preserve">#$ </w:t>
      </w:r>
      <w:r w:rsidRPr="00AB17FB">
        <w:rPr>
          <w:sz w:val="22"/>
        </w:rPr>
        <w:t xml:space="preserve">lo siguiente: </w:t>
      </w:r>
      <w:r w:rsidRPr="00996DC1">
        <w:rPr>
          <w:b/>
          <w:bCs/>
          <w:sz w:val="22"/>
        </w:rPr>
        <w:t>23-11-00</w:t>
      </w:r>
      <w:r w:rsidRPr="00AB17FB">
        <w:rPr>
          <w:sz w:val="22"/>
        </w:rPr>
        <w:t xml:space="preserve"> (que es el Código de la entidad pagadora a quien le va a enviar la factura), </w:t>
      </w:r>
      <w:r w:rsidRPr="00996DC1">
        <w:rPr>
          <w:b/>
          <w:bCs/>
          <w:sz w:val="22"/>
        </w:rPr>
        <w:t>seguido del dato del contrato</w:t>
      </w:r>
      <w:r w:rsidRPr="00AB17FB">
        <w:rPr>
          <w:sz w:val="22"/>
        </w:rPr>
        <w:t xml:space="preserve">, </w:t>
      </w:r>
      <w:r w:rsidRPr="000E0585">
        <w:rPr>
          <w:b/>
          <w:bCs/>
          <w:sz w:val="22"/>
        </w:rPr>
        <w:t>seguido del correo del supervisor</w:t>
      </w:r>
      <w:r w:rsidRPr="00AB17FB">
        <w:rPr>
          <w:sz w:val="22"/>
        </w:rPr>
        <w:t xml:space="preserve">, </w:t>
      </w:r>
      <w:r w:rsidRPr="000E0585">
        <w:rPr>
          <w:b/>
          <w:bCs/>
          <w:sz w:val="22"/>
        </w:rPr>
        <w:t>finalizando con #$,</w:t>
      </w:r>
      <w:r w:rsidRPr="00AB17FB">
        <w:rPr>
          <w:sz w:val="22"/>
        </w:rPr>
        <w:t xml:space="preserve"> debidamente separados por punto y coma, según el siguiente ejemplo: </w:t>
      </w:r>
    </w:p>
    <w:p w14:paraId="386ED0A5" w14:textId="77777777" w:rsidR="000E0585" w:rsidRDefault="000E0585" w:rsidP="00AB17FB">
      <w:pPr>
        <w:spacing w:after="0" w:line="259" w:lineRule="auto"/>
        <w:ind w:left="0" w:firstLine="0"/>
        <w:rPr>
          <w:sz w:val="22"/>
        </w:rPr>
      </w:pPr>
    </w:p>
    <w:p w14:paraId="308E3476" w14:textId="04FC5FE5" w:rsidR="00DD25A5" w:rsidRDefault="00690C51" w:rsidP="00AB17FB">
      <w:pPr>
        <w:spacing w:after="0" w:line="259" w:lineRule="auto"/>
        <w:ind w:left="0" w:firstLine="0"/>
        <w:rPr>
          <w:sz w:val="22"/>
        </w:rPr>
      </w:pPr>
      <w:r w:rsidRPr="00DD25A5">
        <w:rPr>
          <w:b/>
          <w:bCs/>
          <w:color w:val="44546A" w:themeColor="text2"/>
          <w:sz w:val="22"/>
        </w:rPr>
        <w:t>#$</w:t>
      </w:r>
      <w:r w:rsidRPr="003A0B1E">
        <w:rPr>
          <w:b/>
          <w:bCs/>
          <w:sz w:val="22"/>
        </w:rPr>
        <w:t>23-11-</w:t>
      </w:r>
      <w:proofErr w:type="gramStart"/>
      <w:r w:rsidRPr="003A0B1E">
        <w:rPr>
          <w:b/>
          <w:bCs/>
          <w:sz w:val="22"/>
        </w:rPr>
        <w:t>00;Contrato</w:t>
      </w:r>
      <w:proofErr w:type="gramEnd"/>
      <w:r w:rsidR="003A0B1E">
        <w:rPr>
          <w:b/>
          <w:bCs/>
          <w:sz w:val="22"/>
        </w:rPr>
        <w:t xml:space="preserve"> </w:t>
      </w:r>
      <w:r w:rsidRPr="003A0B1E">
        <w:rPr>
          <w:b/>
          <w:bCs/>
          <w:sz w:val="22"/>
        </w:rPr>
        <w:t xml:space="preserve">XX-2021; </w:t>
      </w:r>
      <w:hyperlink r:id="rId8" w:anchor="$" w:history="1">
        <w:r w:rsidR="003112D4" w:rsidRPr="001F54D7">
          <w:rPr>
            <w:rStyle w:val="Hipervnculo"/>
            <w:b/>
            <w:bCs/>
            <w:sz w:val="22"/>
          </w:rPr>
          <w:t>correo.supervisor@xxx.xx.xx #$</w:t>
        </w:r>
      </w:hyperlink>
      <w:r w:rsidRPr="00AB17FB">
        <w:rPr>
          <w:sz w:val="22"/>
        </w:rPr>
        <w:t xml:space="preserve"> </w:t>
      </w:r>
    </w:p>
    <w:p w14:paraId="73E853E4" w14:textId="77777777" w:rsidR="0008538F" w:rsidRDefault="0008538F" w:rsidP="00AB17FB">
      <w:pPr>
        <w:spacing w:after="0" w:line="259" w:lineRule="auto"/>
        <w:ind w:left="0" w:firstLine="0"/>
        <w:rPr>
          <w:sz w:val="22"/>
        </w:rPr>
      </w:pPr>
    </w:p>
    <w:p w14:paraId="03D31156" w14:textId="26A22611" w:rsidR="003112D4" w:rsidRDefault="00690C51" w:rsidP="00403084">
      <w:pPr>
        <w:spacing w:after="0" w:line="259" w:lineRule="auto"/>
        <w:rPr>
          <w:sz w:val="22"/>
        </w:rPr>
      </w:pPr>
      <w:r w:rsidRPr="00AB17FB">
        <w:rPr>
          <w:sz w:val="22"/>
        </w:rPr>
        <w:t>Donde:</w:t>
      </w:r>
      <w:r w:rsidR="00403084">
        <w:rPr>
          <w:sz w:val="22"/>
        </w:rPr>
        <w:t xml:space="preserve"> </w:t>
      </w:r>
      <w:r w:rsidRPr="00AB17FB">
        <w:rPr>
          <w:sz w:val="22"/>
        </w:rPr>
        <w:t xml:space="preserve"> </w:t>
      </w:r>
      <w:r w:rsidRPr="003112D4">
        <w:rPr>
          <w:b/>
          <w:bCs/>
          <w:sz w:val="22"/>
        </w:rPr>
        <w:t>#$</w:t>
      </w:r>
      <w:r w:rsidRPr="00AB17FB">
        <w:rPr>
          <w:sz w:val="22"/>
        </w:rPr>
        <w:t xml:space="preserve"> Son caracteres especiales necesarios para que el SIIF identifique la entidad </w:t>
      </w:r>
      <w:r w:rsidR="00403084">
        <w:rPr>
          <w:sz w:val="22"/>
        </w:rPr>
        <w:t xml:space="preserve">        </w:t>
      </w:r>
      <w:r w:rsidR="00587C22">
        <w:rPr>
          <w:sz w:val="22"/>
        </w:rPr>
        <w:t xml:space="preserve">    </w:t>
      </w:r>
      <w:r w:rsidRPr="00AB17FB">
        <w:rPr>
          <w:sz w:val="22"/>
        </w:rPr>
        <w:t xml:space="preserve">pagadora. </w:t>
      </w:r>
    </w:p>
    <w:p w14:paraId="6EC40617" w14:textId="7C9A8855" w:rsidR="00AB17FB" w:rsidRDefault="00690C51" w:rsidP="00403084">
      <w:pPr>
        <w:spacing w:after="0" w:line="259" w:lineRule="auto"/>
        <w:ind w:left="708" w:firstLine="0"/>
        <w:rPr>
          <w:b/>
          <w:bCs/>
        </w:rPr>
      </w:pPr>
      <w:r w:rsidRPr="003112D4">
        <w:rPr>
          <w:b/>
          <w:bCs/>
          <w:sz w:val="22"/>
        </w:rPr>
        <w:t>23-11-</w:t>
      </w:r>
      <w:proofErr w:type="gramStart"/>
      <w:r w:rsidRPr="003112D4">
        <w:rPr>
          <w:b/>
          <w:bCs/>
          <w:sz w:val="22"/>
        </w:rPr>
        <w:t>00</w:t>
      </w:r>
      <w:r w:rsidR="00266B6E">
        <w:rPr>
          <w:b/>
          <w:bCs/>
          <w:sz w:val="22"/>
        </w:rPr>
        <w:t xml:space="preserve"> </w:t>
      </w:r>
      <w:r w:rsidRPr="00AB17FB">
        <w:rPr>
          <w:sz w:val="22"/>
        </w:rPr>
        <w:t xml:space="preserve"> Es</w:t>
      </w:r>
      <w:proofErr w:type="gramEnd"/>
      <w:r w:rsidRPr="00AB17FB">
        <w:rPr>
          <w:sz w:val="22"/>
        </w:rPr>
        <w:t xml:space="preserve"> el código de entidad pagadora, es decir de Computadores para Educar </w:t>
      </w:r>
      <w:r w:rsidRPr="00587C22">
        <w:rPr>
          <w:b/>
          <w:bCs/>
          <w:sz w:val="22"/>
        </w:rPr>
        <w:t>Contrato XX-2021</w:t>
      </w:r>
      <w:r w:rsidR="00AB17FB">
        <w:rPr>
          <w:sz w:val="22"/>
        </w:rPr>
        <w:t>.</w:t>
      </w:r>
      <w:r w:rsidR="00266B6E">
        <w:rPr>
          <w:sz w:val="22"/>
        </w:rPr>
        <w:t xml:space="preserve"> </w:t>
      </w:r>
      <w:r w:rsidR="0008538F">
        <w:rPr>
          <w:sz w:val="22"/>
        </w:rPr>
        <w:t xml:space="preserve"> </w:t>
      </w:r>
      <w:r w:rsidR="0008538F">
        <w:t xml:space="preserve">Es el dato del contrato (como ejemplo), solo para casos de caja menor escribir </w:t>
      </w:r>
      <w:r w:rsidR="0008538F" w:rsidRPr="0008538F">
        <w:rPr>
          <w:b/>
          <w:bCs/>
        </w:rPr>
        <w:t>“CM2021”</w:t>
      </w:r>
    </w:p>
    <w:p w14:paraId="1F9F402E" w14:textId="640DD042" w:rsidR="00587C22" w:rsidRDefault="00587C22" w:rsidP="00403084">
      <w:pPr>
        <w:spacing w:after="0" w:line="259" w:lineRule="auto"/>
        <w:ind w:left="708" w:firstLine="0"/>
        <w:rPr>
          <w:sz w:val="22"/>
        </w:rPr>
      </w:pPr>
      <w:r w:rsidRPr="00587C22">
        <w:rPr>
          <w:b/>
          <w:bCs/>
        </w:rPr>
        <w:t>xxxxxx@cpe.gov.co</w:t>
      </w:r>
      <w:r>
        <w:t xml:space="preserve"> Es el correo del supervisor del contrato (como ejemplo).</w:t>
      </w:r>
    </w:p>
    <w:p w14:paraId="0B362183" w14:textId="77777777" w:rsidR="00AB17FB" w:rsidRDefault="00AB17FB" w:rsidP="00AB17FB">
      <w:pPr>
        <w:spacing w:after="0" w:line="259" w:lineRule="auto"/>
        <w:ind w:left="0" w:firstLine="0"/>
        <w:rPr>
          <w:sz w:val="22"/>
        </w:rPr>
      </w:pPr>
    </w:p>
    <w:p w14:paraId="52E6FE76" w14:textId="4B13F7B3" w:rsidR="00754481" w:rsidRDefault="00690C51" w:rsidP="00AB17FB">
      <w:pPr>
        <w:spacing w:after="0" w:line="259" w:lineRule="auto"/>
        <w:ind w:left="0" w:firstLine="0"/>
        <w:rPr>
          <w:sz w:val="22"/>
        </w:rPr>
      </w:pPr>
      <w:r w:rsidRPr="00AB17FB">
        <w:rPr>
          <w:sz w:val="22"/>
        </w:rPr>
        <w:t xml:space="preserve"> 4. Registrar en la sección de la factura </w:t>
      </w:r>
      <w:r w:rsidRPr="00266B6E">
        <w:rPr>
          <w:b/>
          <w:bCs/>
          <w:sz w:val="22"/>
        </w:rPr>
        <w:t>Datos del Adquiriente</w:t>
      </w:r>
      <w:r w:rsidRPr="00AB17FB">
        <w:rPr>
          <w:sz w:val="22"/>
        </w:rPr>
        <w:t xml:space="preserve"> en el campo </w:t>
      </w:r>
      <w:r w:rsidRPr="00266B6E">
        <w:rPr>
          <w:b/>
          <w:bCs/>
          <w:sz w:val="22"/>
        </w:rPr>
        <w:t>“Correo”,</w:t>
      </w:r>
      <w:r w:rsidRPr="00AB17FB">
        <w:rPr>
          <w:sz w:val="22"/>
        </w:rPr>
        <w:t xml:space="preserve"> el buzón electrónico </w:t>
      </w:r>
      <w:hyperlink r:id="rId9" w:history="1">
        <w:r w:rsidR="00102CD7" w:rsidRPr="00102CD7">
          <w:rPr>
            <w:rStyle w:val="Hipervnculo"/>
            <w:sz w:val="22"/>
            <w:szCs w:val="20"/>
          </w:rPr>
          <w:t>siifnacion.facturaelectronica@minhacienda.gov.co</w:t>
        </w:r>
      </w:hyperlink>
      <w:r w:rsidRPr="00AB17FB">
        <w:rPr>
          <w:sz w:val="22"/>
        </w:rPr>
        <w:t>dispuesto por el Ministerio de Hacienda y Crédito Público, con el fin que, una vez generada la factura electrónica a través del medio seleccionado, éste la envíe automáticamente junto con el contenedor electrónico -Documento zip (PDF, XML).</w:t>
      </w:r>
    </w:p>
    <w:p w14:paraId="1ED198C2" w14:textId="77777777" w:rsidR="00754481" w:rsidRDefault="00754481" w:rsidP="00AB17FB">
      <w:pPr>
        <w:spacing w:after="0" w:line="259" w:lineRule="auto"/>
        <w:ind w:left="0" w:firstLine="0"/>
        <w:rPr>
          <w:sz w:val="22"/>
        </w:rPr>
      </w:pPr>
    </w:p>
    <w:p w14:paraId="0697C8F9" w14:textId="77777777" w:rsidR="00754481" w:rsidRDefault="00690C51" w:rsidP="00AB17FB">
      <w:pPr>
        <w:spacing w:after="0" w:line="259" w:lineRule="auto"/>
        <w:ind w:left="0" w:firstLine="0"/>
        <w:rPr>
          <w:sz w:val="22"/>
        </w:rPr>
      </w:pPr>
      <w:r w:rsidRPr="00AB17FB">
        <w:rPr>
          <w:sz w:val="22"/>
        </w:rPr>
        <w:t xml:space="preserve"> 5. Generar factura obteniendo el contenedor electrónico -Documento zip (PDF, XML).</w:t>
      </w:r>
    </w:p>
    <w:p w14:paraId="5AE4358A" w14:textId="77777777" w:rsidR="00754481" w:rsidRDefault="00754481" w:rsidP="00AB17FB">
      <w:pPr>
        <w:spacing w:after="0" w:line="259" w:lineRule="auto"/>
        <w:ind w:left="0" w:firstLine="0"/>
        <w:rPr>
          <w:sz w:val="22"/>
        </w:rPr>
      </w:pPr>
    </w:p>
    <w:p w14:paraId="37108911" w14:textId="34B0793C" w:rsidR="00C44025" w:rsidRDefault="00690C51" w:rsidP="00AB17FB">
      <w:pPr>
        <w:spacing w:after="0" w:line="259" w:lineRule="auto"/>
        <w:ind w:left="0" w:firstLine="0"/>
        <w:rPr>
          <w:sz w:val="22"/>
        </w:rPr>
      </w:pPr>
      <w:r w:rsidRPr="00AB17FB">
        <w:rPr>
          <w:sz w:val="22"/>
        </w:rPr>
        <w:t xml:space="preserve"> 6.Enviar al buzón electrónico </w:t>
      </w:r>
      <w:hyperlink r:id="rId10" w:history="1">
        <w:r w:rsidR="00102CD7" w:rsidRPr="00102CD7">
          <w:rPr>
            <w:rStyle w:val="Hipervnculo"/>
            <w:sz w:val="22"/>
            <w:szCs w:val="20"/>
          </w:rPr>
          <w:t>siifnacion.facturaelectronica@minhacienda.gov.co</w:t>
        </w:r>
      </w:hyperlink>
      <w:r w:rsidR="00102CD7" w:rsidRPr="00AB17FB">
        <w:rPr>
          <w:sz w:val="22"/>
        </w:rPr>
        <w:t xml:space="preserve"> </w:t>
      </w:r>
      <w:r w:rsidRPr="00AB17FB">
        <w:rPr>
          <w:sz w:val="22"/>
        </w:rPr>
        <w:t>(dispuesto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el siguiente ejemplo:</w:t>
      </w:r>
    </w:p>
    <w:p w14:paraId="7C20C782" w14:textId="1092BBA4" w:rsidR="003B15EA" w:rsidRDefault="003B15EA" w:rsidP="00AB17FB">
      <w:pPr>
        <w:spacing w:after="0" w:line="259" w:lineRule="auto"/>
        <w:ind w:left="0" w:firstLine="0"/>
        <w:rPr>
          <w:sz w:val="22"/>
        </w:rPr>
      </w:pPr>
    </w:p>
    <w:p w14:paraId="68354E54" w14:textId="2F8E69BA" w:rsidR="003B15EA" w:rsidRDefault="003B15EA" w:rsidP="00AB17FB">
      <w:pPr>
        <w:spacing w:after="0" w:line="259" w:lineRule="auto"/>
        <w:ind w:left="0" w:firstLine="0"/>
        <w:rPr>
          <w:sz w:val="22"/>
        </w:rPr>
      </w:pPr>
      <w:r>
        <w:rPr>
          <w:noProof/>
        </w:rPr>
        <w:drawing>
          <wp:inline distT="0" distB="0" distL="0" distR="0" wp14:anchorId="057AD38C" wp14:editId="142C43EA">
            <wp:extent cx="3508537" cy="1298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85445" cy="1327040"/>
                    </a:xfrm>
                    <a:prstGeom prst="rect">
                      <a:avLst/>
                    </a:prstGeom>
                  </pic:spPr>
                </pic:pic>
              </a:graphicData>
            </a:graphic>
          </wp:inline>
        </w:drawing>
      </w:r>
    </w:p>
    <w:p w14:paraId="60DBAAC5" w14:textId="77777777" w:rsidR="00C44025" w:rsidRDefault="00C44025" w:rsidP="00AB17FB">
      <w:pPr>
        <w:spacing w:after="0" w:line="259" w:lineRule="auto"/>
        <w:ind w:left="0" w:firstLine="0"/>
        <w:rPr>
          <w:sz w:val="22"/>
        </w:rPr>
      </w:pPr>
    </w:p>
    <w:p w14:paraId="33D4AF1D" w14:textId="77777777" w:rsidR="0018106F" w:rsidRDefault="00690C51" w:rsidP="00AB17FB">
      <w:pPr>
        <w:spacing w:after="0" w:line="259" w:lineRule="auto"/>
        <w:ind w:left="0" w:firstLine="0"/>
        <w:rPr>
          <w:sz w:val="22"/>
        </w:rPr>
      </w:pPr>
      <w:r w:rsidRPr="00AB17FB">
        <w:rPr>
          <w:sz w:val="22"/>
        </w:rPr>
        <w:lastRenderedPageBreak/>
        <w:t>7. En el evento de que no sea diligenciada correctamente la información de los numerales 3 y/o 6, la factura será devuelta al correo registrado en el numeral 2, es decir, al correo electrónico del proveedor o contratista.</w:t>
      </w:r>
    </w:p>
    <w:p w14:paraId="42FFE7B0" w14:textId="77777777" w:rsidR="0018106F" w:rsidRDefault="0018106F" w:rsidP="00AB17FB">
      <w:pPr>
        <w:spacing w:after="0" w:line="259" w:lineRule="auto"/>
        <w:ind w:left="0" w:firstLine="0"/>
        <w:rPr>
          <w:sz w:val="22"/>
        </w:rPr>
      </w:pPr>
    </w:p>
    <w:p w14:paraId="5CC31E26" w14:textId="577FA106" w:rsidR="00817191" w:rsidRDefault="00690C51" w:rsidP="00AB17FB">
      <w:pPr>
        <w:spacing w:after="0" w:line="259" w:lineRule="auto"/>
        <w:ind w:left="0" w:firstLine="0"/>
        <w:rPr>
          <w:sz w:val="22"/>
        </w:rPr>
      </w:pPr>
      <w:r w:rsidRPr="00AB17FB">
        <w:rPr>
          <w:sz w:val="22"/>
        </w:rPr>
        <w:t>8. Es importante indicar a los proveedores y contratistas que cuando registren su NIT y el de la entidad pública adquiriente no vinculen el digito de verificación, por cuando que, si lo hacen, al momento de hacer la validación, se rechazará la recepción de la factura y en consecuencia la única forma de corregir este error es anularla con una nota crédito y emitir una nueva de manera correcta.</w:t>
      </w:r>
    </w:p>
    <w:p w14:paraId="56514F4D" w14:textId="77777777" w:rsidR="007439EF" w:rsidRDefault="007439EF" w:rsidP="00AB17FB">
      <w:pPr>
        <w:spacing w:after="0" w:line="259" w:lineRule="auto"/>
        <w:ind w:left="0" w:firstLine="0"/>
        <w:rPr>
          <w:sz w:val="22"/>
        </w:rPr>
      </w:pPr>
    </w:p>
    <w:p w14:paraId="2A7A411B" w14:textId="77777777" w:rsidR="00817191" w:rsidRDefault="00690C51" w:rsidP="00AB17FB">
      <w:pPr>
        <w:spacing w:after="0" w:line="259" w:lineRule="auto"/>
        <w:ind w:left="0" w:firstLine="0"/>
        <w:rPr>
          <w:sz w:val="22"/>
        </w:rPr>
      </w:pPr>
      <w:r w:rsidRPr="00AB17FB">
        <w:rPr>
          <w:sz w:val="22"/>
        </w:rPr>
        <w:t xml:space="preserve">9. Este proceso es solo para el envío electrónico de las facturas, notas débito y crédito; los anexos a la factura (Parafiscales, informes de actividades, etc.) se enviarán de la manera habitual al correo </w:t>
      </w:r>
      <w:r w:rsidRPr="00817191">
        <w:rPr>
          <w:color w:val="1F3864" w:themeColor="accent1" w:themeShade="80"/>
          <w:sz w:val="22"/>
        </w:rPr>
        <w:t>facturaelectronica@cpe.gov.co</w:t>
      </w:r>
      <w:r w:rsidRPr="00AB17FB">
        <w:rPr>
          <w:sz w:val="22"/>
        </w:rPr>
        <w:t xml:space="preserve">, junto con la representación gráfica de la factura, Nota Débito y Nota Crédito con el fin de iniciar el proceso de pago, </w:t>
      </w:r>
      <w:r w:rsidRPr="00CA18D1">
        <w:rPr>
          <w:b/>
          <w:bCs/>
          <w:sz w:val="22"/>
        </w:rPr>
        <w:t>una vez la factura electrónica haya sido aprobada por el supervisor en la plataforma OLIMPIA</w:t>
      </w:r>
      <w:r w:rsidRPr="00AB17FB">
        <w:rPr>
          <w:sz w:val="22"/>
        </w:rPr>
        <w:t>, atendiendo los cronogramas de cierre de facturación mensual.</w:t>
      </w:r>
    </w:p>
    <w:p w14:paraId="0AF6865D" w14:textId="77777777" w:rsidR="00817191" w:rsidRDefault="00817191" w:rsidP="00AB17FB">
      <w:pPr>
        <w:spacing w:after="0" w:line="259" w:lineRule="auto"/>
        <w:ind w:left="0" w:firstLine="0"/>
        <w:rPr>
          <w:sz w:val="22"/>
        </w:rPr>
      </w:pPr>
    </w:p>
    <w:p w14:paraId="5DEA4272" w14:textId="43406033" w:rsidR="00690C51" w:rsidRDefault="00690C51" w:rsidP="00AB17FB">
      <w:pPr>
        <w:spacing w:after="0" w:line="259" w:lineRule="auto"/>
        <w:ind w:left="0" w:firstLine="0"/>
        <w:rPr>
          <w:sz w:val="22"/>
        </w:rPr>
      </w:pPr>
      <w:r w:rsidRPr="00CA18D1">
        <w:rPr>
          <w:b/>
          <w:bCs/>
          <w:sz w:val="22"/>
        </w:rPr>
        <w:t xml:space="preserve"> IMPORTANTE</w:t>
      </w:r>
      <w:r w:rsidRPr="00AB17FB">
        <w:rPr>
          <w:sz w:val="22"/>
        </w:rPr>
        <w:t xml:space="preserve"> señalar que dentro del asunto u observaciones de la factura electrónica debe ir en notas u Observaciones los datos descritos en el paso 3, empezando y finalizando con los caracteres #$, pero al enviar el correo al SIIF NACION (</w:t>
      </w:r>
      <w:hyperlink r:id="rId12" w:history="1">
        <w:r w:rsidR="00102CD7" w:rsidRPr="00102CD7">
          <w:rPr>
            <w:rStyle w:val="Hipervnculo"/>
            <w:sz w:val="22"/>
            <w:szCs w:val="20"/>
          </w:rPr>
          <w:t>siifnacion.facturaelectronica@minhacienda.gov.co</w:t>
        </w:r>
      </w:hyperlink>
      <w:r w:rsidRPr="00EB5893">
        <w:rPr>
          <w:color w:val="1F3864" w:themeColor="accent1" w:themeShade="80"/>
          <w:sz w:val="22"/>
        </w:rPr>
        <w:t xml:space="preserve">) </w:t>
      </w:r>
      <w:r w:rsidRPr="00AB17FB">
        <w:rPr>
          <w:sz w:val="22"/>
        </w:rPr>
        <w:t>en el asunto del correo van los datos descritos en el paso 3 y 6 pero SIN LOS CARACTERES #$.</w:t>
      </w:r>
    </w:p>
    <w:p w14:paraId="17B754B4" w14:textId="6F393E80" w:rsidR="00102CD7" w:rsidRDefault="00102CD7" w:rsidP="00AB17FB">
      <w:pPr>
        <w:spacing w:after="0" w:line="259" w:lineRule="auto"/>
        <w:ind w:left="0" w:firstLine="0"/>
        <w:rPr>
          <w:sz w:val="22"/>
        </w:rPr>
      </w:pPr>
    </w:p>
    <w:p w14:paraId="4F9BDBCE" w14:textId="77777777" w:rsidR="00A21E91" w:rsidRPr="00A21E91" w:rsidRDefault="00A21E91" w:rsidP="00A21E91">
      <w:pPr>
        <w:rPr>
          <w:rFonts w:ascii="Calibri" w:eastAsiaTheme="minorHAnsi" w:hAnsi="Calibri" w:cs="Calibri"/>
          <w:color w:val="auto"/>
          <w:sz w:val="20"/>
          <w:szCs w:val="20"/>
        </w:rPr>
      </w:pPr>
      <w:r w:rsidRPr="00A21E91">
        <w:rPr>
          <w:sz w:val="22"/>
          <w:szCs w:val="20"/>
        </w:rPr>
        <w:t>Se recuerda que si la factura no es recibida y registrada en el SIIF Nación no va a ser posible generar obligaciones a favor de los proveedores y contratistas que están obligados a facturar electrónicamente, por cuanto éstas son un requisito para su elaboración, posteriormente a este proceso el proveedor o contratista debe enviar todos los documentos de solicitud de pago por los medios habituales a CPE (</w:t>
      </w:r>
      <w:hyperlink r:id="rId13" w:history="1">
        <w:r w:rsidRPr="00A21E91">
          <w:rPr>
            <w:rStyle w:val="Hipervnculo"/>
            <w:sz w:val="22"/>
            <w:szCs w:val="20"/>
          </w:rPr>
          <w:t>facturaelectronica@cpe.gov.co</w:t>
        </w:r>
      </w:hyperlink>
      <w:r w:rsidRPr="00A21E91">
        <w:rPr>
          <w:sz w:val="22"/>
          <w:szCs w:val="20"/>
        </w:rPr>
        <w:t>) y surtir el proceso interno habitual.</w:t>
      </w:r>
    </w:p>
    <w:p w14:paraId="63D77E3A" w14:textId="77777777" w:rsidR="00A4586A" w:rsidRPr="007800C5" w:rsidRDefault="00A4586A" w:rsidP="00A4586A">
      <w:pPr>
        <w:spacing w:after="0" w:line="259" w:lineRule="auto"/>
        <w:ind w:left="0" w:firstLine="0"/>
        <w:jc w:val="left"/>
        <w:rPr>
          <w:sz w:val="22"/>
        </w:rPr>
      </w:pPr>
    </w:p>
    <w:p w14:paraId="20F54906" w14:textId="2A568753" w:rsidR="00A4586A" w:rsidRDefault="00A21E91" w:rsidP="007800C5">
      <w:pPr>
        <w:spacing w:after="0" w:line="259" w:lineRule="auto"/>
        <w:ind w:left="0" w:firstLine="0"/>
        <w:jc w:val="left"/>
        <w:rPr>
          <w:sz w:val="22"/>
        </w:rPr>
      </w:pPr>
      <w:r>
        <w:rPr>
          <w:sz w:val="22"/>
        </w:rPr>
        <w:t>Adicionalmente</w:t>
      </w:r>
      <w:r w:rsidR="00EB5893">
        <w:rPr>
          <w:sz w:val="22"/>
        </w:rPr>
        <w:t xml:space="preserve">, </w:t>
      </w:r>
      <w:r>
        <w:rPr>
          <w:sz w:val="22"/>
        </w:rPr>
        <w:t xml:space="preserve">continuando con el procedimiento de pagos, </w:t>
      </w:r>
      <w:r w:rsidR="004C3933">
        <w:rPr>
          <w:sz w:val="22"/>
        </w:rPr>
        <w:t>se debe tener en cuenta los siguientes</w:t>
      </w:r>
      <w:r w:rsidR="008771CE">
        <w:rPr>
          <w:sz w:val="22"/>
        </w:rPr>
        <w:t xml:space="preserve"> requisitos:</w:t>
      </w:r>
    </w:p>
    <w:p w14:paraId="0FD1C1DC" w14:textId="7D06D49C" w:rsidR="004A2516" w:rsidRDefault="004A2516" w:rsidP="007800C5">
      <w:pPr>
        <w:spacing w:after="0" w:line="259" w:lineRule="auto"/>
        <w:ind w:left="0" w:firstLine="0"/>
        <w:jc w:val="left"/>
        <w:rPr>
          <w:sz w:val="22"/>
        </w:rPr>
      </w:pPr>
    </w:p>
    <w:p w14:paraId="02923E09" w14:textId="50CA0D89" w:rsidR="00B75955" w:rsidRDefault="00B75955" w:rsidP="006927FA">
      <w:pPr>
        <w:pStyle w:val="Prrafodelista"/>
        <w:numPr>
          <w:ilvl w:val="0"/>
          <w:numId w:val="2"/>
        </w:numPr>
        <w:spacing w:after="0" w:line="259" w:lineRule="auto"/>
        <w:ind w:left="567"/>
        <w:rPr>
          <w:sz w:val="22"/>
        </w:rPr>
      </w:pPr>
      <w:r>
        <w:rPr>
          <w:sz w:val="22"/>
        </w:rPr>
        <w:t xml:space="preserve">El contratista deberá </w:t>
      </w:r>
      <w:r w:rsidR="00C6706C">
        <w:rPr>
          <w:sz w:val="22"/>
        </w:rPr>
        <w:t>radicar</w:t>
      </w:r>
      <w:r w:rsidR="00546257">
        <w:rPr>
          <w:sz w:val="22"/>
        </w:rPr>
        <w:t xml:space="preserve"> </w:t>
      </w:r>
      <w:r w:rsidR="00716FD3" w:rsidRPr="00D93BFC">
        <w:rPr>
          <w:sz w:val="22"/>
        </w:rPr>
        <w:t>la factura</w:t>
      </w:r>
      <w:r w:rsidR="00716FD3">
        <w:rPr>
          <w:sz w:val="22"/>
        </w:rPr>
        <w:t xml:space="preserve">, </w:t>
      </w:r>
      <w:r w:rsidR="000725AF">
        <w:rPr>
          <w:sz w:val="22"/>
        </w:rPr>
        <w:t xml:space="preserve">en </w:t>
      </w:r>
      <w:r w:rsidR="000725AF" w:rsidRPr="00102CD7">
        <w:rPr>
          <w:sz w:val="22"/>
        </w:rPr>
        <w:t xml:space="preserve">SIIF Nación </w:t>
      </w:r>
      <w:r w:rsidR="00361394">
        <w:rPr>
          <w:sz w:val="22"/>
        </w:rPr>
        <w:t xml:space="preserve">como indica el </w:t>
      </w:r>
      <w:r w:rsidR="000725AF">
        <w:rPr>
          <w:sz w:val="22"/>
        </w:rPr>
        <w:t>procedimiento</w:t>
      </w:r>
      <w:r w:rsidR="00361394">
        <w:rPr>
          <w:sz w:val="22"/>
        </w:rPr>
        <w:t xml:space="preserve"> anterior</w:t>
      </w:r>
      <w:r w:rsidR="000725AF">
        <w:rPr>
          <w:sz w:val="22"/>
        </w:rPr>
        <w:t>,</w:t>
      </w:r>
      <w:r w:rsidR="00361394">
        <w:rPr>
          <w:sz w:val="22"/>
        </w:rPr>
        <w:t xml:space="preserve"> </w:t>
      </w:r>
      <w:r w:rsidR="00716FD3">
        <w:rPr>
          <w:sz w:val="22"/>
        </w:rPr>
        <w:t xml:space="preserve">una vez </w:t>
      </w:r>
      <w:r w:rsidR="00716FD3" w:rsidRPr="00C6706C">
        <w:rPr>
          <w:b/>
          <w:bCs/>
          <w:sz w:val="22"/>
        </w:rPr>
        <w:t>cumpla</w:t>
      </w:r>
      <w:r w:rsidR="00716FD3">
        <w:rPr>
          <w:sz w:val="22"/>
        </w:rPr>
        <w:t xml:space="preserve"> con las actividades</w:t>
      </w:r>
      <w:r w:rsidR="00D63182">
        <w:rPr>
          <w:sz w:val="22"/>
        </w:rPr>
        <w:t xml:space="preserve"> correspondientes</w:t>
      </w:r>
      <w:r w:rsidR="00716FD3">
        <w:rPr>
          <w:sz w:val="22"/>
        </w:rPr>
        <w:t xml:space="preserve"> </w:t>
      </w:r>
      <w:r w:rsidR="00D63182">
        <w:rPr>
          <w:sz w:val="22"/>
        </w:rPr>
        <w:t>y</w:t>
      </w:r>
      <w:r w:rsidR="009E749C">
        <w:rPr>
          <w:sz w:val="22"/>
        </w:rPr>
        <w:t xml:space="preserve"> </w:t>
      </w:r>
      <w:r w:rsidR="00E721A6">
        <w:rPr>
          <w:sz w:val="22"/>
        </w:rPr>
        <w:t>cuente con</w:t>
      </w:r>
      <w:r w:rsidR="009E749C">
        <w:rPr>
          <w:sz w:val="22"/>
        </w:rPr>
        <w:t xml:space="preserve"> </w:t>
      </w:r>
      <w:r w:rsidR="00D63182">
        <w:rPr>
          <w:sz w:val="22"/>
        </w:rPr>
        <w:t xml:space="preserve">previa aprobación </w:t>
      </w:r>
      <w:r w:rsidR="006E4128">
        <w:rPr>
          <w:sz w:val="22"/>
        </w:rPr>
        <w:t>del supervisor y/o profesional líder de la región</w:t>
      </w:r>
      <w:r w:rsidR="009E749C">
        <w:rPr>
          <w:sz w:val="22"/>
        </w:rPr>
        <w:t xml:space="preserve"> de las actividades a facturar.</w:t>
      </w:r>
    </w:p>
    <w:p w14:paraId="0C9B6B23" w14:textId="77777777" w:rsidR="000725AF" w:rsidRDefault="000725AF" w:rsidP="006927FA">
      <w:pPr>
        <w:pStyle w:val="Prrafodelista"/>
        <w:spacing w:after="0" w:line="259" w:lineRule="auto"/>
        <w:ind w:left="567" w:firstLine="0"/>
        <w:rPr>
          <w:sz w:val="22"/>
        </w:rPr>
      </w:pPr>
    </w:p>
    <w:p w14:paraId="3C22CA07" w14:textId="24563377" w:rsidR="000839C3" w:rsidRPr="006927FA" w:rsidRDefault="00771D22" w:rsidP="006927FA">
      <w:pPr>
        <w:pStyle w:val="Prrafodelista"/>
        <w:numPr>
          <w:ilvl w:val="0"/>
          <w:numId w:val="2"/>
        </w:numPr>
        <w:spacing w:after="0" w:line="259" w:lineRule="auto"/>
        <w:ind w:left="567"/>
        <w:rPr>
          <w:sz w:val="22"/>
        </w:rPr>
      </w:pPr>
      <w:r w:rsidRPr="006927FA">
        <w:rPr>
          <w:sz w:val="22"/>
        </w:rPr>
        <w:t>Posteriormente, e</w:t>
      </w:r>
      <w:r w:rsidR="00C12E70" w:rsidRPr="006927FA">
        <w:rPr>
          <w:sz w:val="22"/>
        </w:rPr>
        <w:t xml:space="preserve">l contratista deberá </w:t>
      </w:r>
      <w:r w:rsidR="005F2E5B" w:rsidRPr="006927FA">
        <w:rPr>
          <w:sz w:val="22"/>
        </w:rPr>
        <w:t>enviar</w:t>
      </w:r>
      <w:r w:rsidR="00C12E70" w:rsidRPr="006927FA">
        <w:rPr>
          <w:sz w:val="22"/>
        </w:rPr>
        <w:t xml:space="preserve"> la factura</w:t>
      </w:r>
      <w:r w:rsidR="00F3753C" w:rsidRPr="006927FA">
        <w:rPr>
          <w:sz w:val="22"/>
        </w:rPr>
        <w:t xml:space="preserve"> y soportes correspondientes</w:t>
      </w:r>
      <w:r w:rsidR="00C12E70" w:rsidRPr="006927FA">
        <w:rPr>
          <w:sz w:val="22"/>
        </w:rPr>
        <w:t xml:space="preserve"> </w:t>
      </w:r>
      <w:r w:rsidR="00CF13A1" w:rsidRPr="006927FA">
        <w:rPr>
          <w:sz w:val="22"/>
        </w:rPr>
        <w:t xml:space="preserve">(Certificación de parafiscales, </w:t>
      </w:r>
      <w:r w:rsidR="006927FA" w:rsidRPr="006927FA">
        <w:rPr>
          <w:sz w:val="22"/>
        </w:rPr>
        <w:t xml:space="preserve">copia de cedula y tarjeta profesional del revisor fiscal, </w:t>
      </w:r>
      <w:r w:rsidR="00CF13A1" w:rsidRPr="006927FA">
        <w:rPr>
          <w:sz w:val="22"/>
        </w:rPr>
        <w:t>informes</w:t>
      </w:r>
      <w:r w:rsidR="006927FA" w:rsidRPr="006927FA">
        <w:rPr>
          <w:sz w:val="22"/>
        </w:rPr>
        <w:t xml:space="preserve"> de actividades aprobadas</w:t>
      </w:r>
      <w:r w:rsidR="00CF13A1" w:rsidRPr="006927FA">
        <w:rPr>
          <w:sz w:val="22"/>
        </w:rPr>
        <w:t xml:space="preserve">, etc.) </w:t>
      </w:r>
      <w:r w:rsidR="005F2E5B" w:rsidRPr="006927FA">
        <w:rPr>
          <w:sz w:val="22"/>
        </w:rPr>
        <w:t>al correo</w:t>
      </w:r>
      <w:r w:rsidR="009C2C72" w:rsidRPr="006927FA">
        <w:rPr>
          <w:sz w:val="22"/>
        </w:rPr>
        <w:t xml:space="preserve"> </w:t>
      </w:r>
      <w:hyperlink r:id="rId14" w:history="1">
        <w:r w:rsidR="00546257" w:rsidRPr="006927FA">
          <w:rPr>
            <w:rStyle w:val="Hipervnculo"/>
            <w:sz w:val="22"/>
            <w:szCs w:val="20"/>
          </w:rPr>
          <w:t>facturaelectronica@cpe.gov.co</w:t>
        </w:r>
      </w:hyperlink>
      <w:r w:rsidR="00C12E70" w:rsidRPr="006927FA">
        <w:rPr>
          <w:sz w:val="22"/>
        </w:rPr>
        <w:t xml:space="preserve"> </w:t>
      </w:r>
      <w:r w:rsidRPr="006927FA">
        <w:rPr>
          <w:sz w:val="22"/>
        </w:rPr>
        <w:t xml:space="preserve"> </w:t>
      </w:r>
      <w:r w:rsidRPr="006927FA">
        <w:rPr>
          <w:sz w:val="22"/>
        </w:rPr>
        <w:lastRenderedPageBreak/>
        <w:t>con copia al supervisor del contrato</w:t>
      </w:r>
      <w:r w:rsidR="00CF13A1" w:rsidRPr="006927FA">
        <w:rPr>
          <w:sz w:val="22"/>
        </w:rPr>
        <w:t xml:space="preserve"> y profesional líder de la región,</w:t>
      </w:r>
      <w:r w:rsidR="00D50646" w:rsidRPr="006927FA">
        <w:rPr>
          <w:sz w:val="22"/>
        </w:rPr>
        <w:t xml:space="preserve"> </w:t>
      </w:r>
      <w:r w:rsidR="00CF13A1" w:rsidRPr="006927FA">
        <w:rPr>
          <w:sz w:val="22"/>
        </w:rPr>
        <w:t xml:space="preserve">cumpliendo con </w:t>
      </w:r>
      <w:r w:rsidR="00D50646" w:rsidRPr="006927FA">
        <w:rPr>
          <w:sz w:val="22"/>
        </w:rPr>
        <w:t>los requisitos exigidos por La Administración del SIIF Nación</w:t>
      </w:r>
      <w:r w:rsidR="006927FA">
        <w:rPr>
          <w:sz w:val="22"/>
        </w:rPr>
        <w:t>.</w:t>
      </w:r>
    </w:p>
    <w:p w14:paraId="28541127" w14:textId="77777777" w:rsidR="000839C3" w:rsidRPr="000839C3" w:rsidRDefault="000839C3" w:rsidP="006927FA">
      <w:pPr>
        <w:pStyle w:val="Prrafodelista"/>
        <w:spacing w:after="0" w:line="259" w:lineRule="auto"/>
        <w:ind w:left="567" w:firstLine="0"/>
        <w:rPr>
          <w:sz w:val="22"/>
        </w:rPr>
      </w:pPr>
    </w:p>
    <w:p w14:paraId="647DFC1F" w14:textId="7B4567C7" w:rsidR="006927FA" w:rsidRDefault="006927FA" w:rsidP="006927FA">
      <w:pPr>
        <w:pStyle w:val="Prrafodelista"/>
        <w:numPr>
          <w:ilvl w:val="0"/>
          <w:numId w:val="2"/>
        </w:numPr>
        <w:spacing w:after="0" w:line="259" w:lineRule="auto"/>
        <w:ind w:left="567"/>
        <w:rPr>
          <w:sz w:val="22"/>
        </w:rPr>
      </w:pPr>
      <w:r>
        <w:rPr>
          <w:sz w:val="22"/>
        </w:rPr>
        <w:t>El contratista d</w:t>
      </w:r>
      <w:r w:rsidR="00C12E70" w:rsidRPr="00195110">
        <w:rPr>
          <w:sz w:val="22"/>
        </w:rPr>
        <w:t>eberá presentar certificado suscrito por el revisor fiscal y/o representante legal según corresponda, con los respectivos antecedentes, y que certifique que se encuentra a paz y salvo en los pagos al Sistema Integral de Seguridad Social durante los últimos seis (6) meses.  </w:t>
      </w:r>
    </w:p>
    <w:p w14:paraId="1DDAF3CF" w14:textId="77777777" w:rsidR="006927FA" w:rsidRPr="006927FA" w:rsidRDefault="006927FA" w:rsidP="006927FA">
      <w:pPr>
        <w:pStyle w:val="Prrafodelista"/>
        <w:spacing w:after="0" w:line="259" w:lineRule="auto"/>
        <w:ind w:left="567" w:firstLine="0"/>
        <w:rPr>
          <w:sz w:val="22"/>
        </w:rPr>
      </w:pPr>
    </w:p>
    <w:p w14:paraId="56BB7A27" w14:textId="08D5FC01" w:rsidR="00C12E70" w:rsidRDefault="00C12E70" w:rsidP="006927FA">
      <w:pPr>
        <w:pStyle w:val="Prrafodelista"/>
        <w:numPr>
          <w:ilvl w:val="0"/>
          <w:numId w:val="2"/>
        </w:numPr>
        <w:spacing w:after="0" w:line="259" w:lineRule="auto"/>
        <w:ind w:left="567"/>
        <w:rPr>
          <w:sz w:val="22"/>
        </w:rPr>
      </w:pPr>
      <w:r w:rsidRPr="00054D8E">
        <w:rPr>
          <w:sz w:val="22"/>
        </w:rPr>
        <w:t>Una vez recibido a satisfacción el servicio objeto del Contrato, certificado esto por el supervisor y previa presentación de la correspondiente factura, el contratante pagará el valor correspondiente al 100% del valor</w:t>
      </w:r>
      <w:r w:rsidR="00637957">
        <w:rPr>
          <w:sz w:val="22"/>
        </w:rPr>
        <w:t xml:space="preserve"> de la factura, </w:t>
      </w:r>
      <w:r w:rsidRPr="00054D8E">
        <w:rPr>
          <w:sz w:val="22"/>
        </w:rPr>
        <w:t>dentro de los quince (15) días siguientes a su radicación, aplicando los descuentos de ley correspondientes. </w:t>
      </w:r>
    </w:p>
    <w:p w14:paraId="143170DB" w14:textId="77777777" w:rsidR="006927FA" w:rsidRPr="00054D8E" w:rsidRDefault="006927FA" w:rsidP="006927FA">
      <w:pPr>
        <w:pStyle w:val="Prrafodelista"/>
        <w:spacing w:after="0" w:line="259" w:lineRule="auto"/>
        <w:ind w:left="567" w:firstLine="0"/>
        <w:rPr>
          <w:sz w:val="22"/>
        </w:rPr>
      </w:pPr>
    </w:p>
    <w:p w14:paraId="66621B6B" w14:textId="5EC4223E" w:rsidR="00D70B1F" w:rsidRDefault="00D70B1F" w:rsidP="006927FA">
      <w:pPr>
        <w:pStyle w:val="Prrafodelista"/>
        <w:numPr>
          <w:ilvl w:val="0"/>
          <w:numId w:val="2"/>
        </w:numPr>
        <w:spacing w:after="0" w:line="259" w:lineRule="auto"/>
        <w:ind w:left="567"/>
        <w:rPr>
          <w:sz w:val="22"/>
        </w:rPr>
      </w:pPr>
      <w:r w:rsidRPr="004B434E">
        <w:rPr>
          <w:sz w:val="22"/>
        </w:rPr>
        <w:t xml:space="preserve">Los pagos se </w:t>
      </w:r>
      <w:r>
        <w:rPr>
          <w:sz w:val="22"/>
        </w:rPr>
        <w:t>realizará</w:t>
      </w:r>
      <w:r w:rsidR="006927FA">
        <w:rPr>
          <w:sz w:val="22"/>
        </w:rPr>
        <w:t>n</w:t>
      </w:r>
      <w:r w:rsidR="00CC69D5">
        <w:rPr>
          <w:sz w:val="22"/>
        </w:rPr>
        <w:t xml:space="preserve"> el </w:t>
      </w:r>
      <w:r w:rsidR="005B70E5">
        <w:rPr>
          <w:sz w:val="22"/>
        </w:rPr>
        <w:t>viernes</w:t>
      </w:r>
      <w:r w:rsidRPr="004B434E">
        <w:rPr>
          <w:sz w:val="22"/>
        </w:rPr>
        <w:t xml:space="preserve"> de cada semana, por lo </w:t>
      </w:r>
      <w:r w:rsidR="001245CF" w:rsidRPr="004B434E">
        <w:rPr>
          <w:sz w:val="22"/>
        </w:rPr>
        <w:t>tanto,</w:t>
      </w:r>
      <w:r w:rsidRPr="004B434E">
        <w:rPr>
          <w:sz w:val="22"/>
        </w:rPr>
        <w:t xml:space="preserve"> las solicitudes q</w:t>
      </w:r>
      <w:r>
        <w:rPr>
          <w:sz w:val="22"/>
        </w:rPr>
        <w:t>ue</w:t>
      </w:r>
      <w:r w:rsidRPr="004B434E">
        <w:rPr>
          <w:sz w:val="22"/>
        </w:rPr>
        <w:t xml:space="preserve"> se reciban hasta el </w:t>
      </w:r>
      <w:r w:rsidR="005B70E5" w:rsidRPr="004B434E">
        <w:rPr>
          <w:sz w:val="22"/>
        </w:rPr>
        <w:t>miércoles</w:t>
      </w:r>
      <w:r w:rsidRPr="004B434E">
        <w:rPr>
          <w:sz w:val="22"/>
        </w:rPr>
        <w:t xml:space="preserve"> serán pagad</w:t>
      </w:r>
      <w:r>
        <w:rPr>
          <w:sz w:val="22"/>
        </w:rPr>
        <w:t>a</w:t>
      </w:r>
      <w:r w:rsidRPr="004B434E">
        <w:rPr>
          <w:sz w:val="22"/>
        </w:rPr>
        <w:t>s el viernes de la semana siguiente</w:t>
      </w:r>
      <w:r>
        <w:rPr>
          <w:sz w:val="22"/>
        </w:rPr>
        <w:t>.</w:t>
      </w:r>
      <w:r w:rsidR="005B70E5">
        <w:rPr>
          <w:sz w:val="22"/>
        </w:rPr>
        <w:t xml:space="preserve"> Es importante tener en cuenta cronograma de pagos</w:t>
      </w:r>
      <w:r w:rsidR="006828D3">
        <w:rPr>
          <w:sz w:val="22"/>
        </w:rPr>
        <w:t xml:space="preserve"> de CPE.</w:t>
      </w:r>
    </w:p>
    <w:p w14:paraId="6C39BD7B" w14:textId="77777777" w:rsidR="006828D3" w:rsidRPr="006828D3" w:rsidRDefault="006828D3" w:rsidP="006828D3">
      <w:pPr>
        <w:spacing w:after="0" w:line="259" w:lineRule="auto"/>
        <w:ind w:left="0" w:firstLine="0"/>
        <w:rPr>
          <w:sz w:val="22"/>
        </w:rPr>
      </w:pPr>
    </w:p>
    <w:p w14:paraId="714A0906" w14:textId="256291C5" w:rsidR="00C12E70" w:rsidRDefault="00C12E70" w:rsidP="006927FA">
      <w:pPr>
        <w:pStyle w:val="Prrafodelista"/>
        <w:numPr>
          <w:ilvl w:val="0"/>
          <w:numId w:val="2"/>
        </w:numPr>
        <w:spacing w:after="0" w:line="259" w:lineRule="auto"/>
        <w:ind w:left="567"/>
        <w:rPr>
          <w:sz w:val="22"/>
        </w:rPr>
      </w:pPr>
      <w:r w:rsidRPr="00054D8E">
        <w:rPr>
          <w:sz w:val="22"/>
        </w:rPr>
        <w:t>Los pagos se realizarán mediante consignación o a través de transferencia electrónica de fondos en la cuenta corriente o cuenta de ahorros que indique el contratista, esta debe figurar a nombre y con el NIT del contratista.  Para ello, deberá anexar certificación de la cuenta bancaria</w:t>
      </w:r>
      <w:r w:rsidRPr="00976CE8">
        <w:rPr>
          <w:sz w:val="22"/>
        </w:rPr>
        <w:t>.</w:t>
      </w:r>
    </w:p>
    <w:p w14:paraId="517F05F6" w14:textId="77777777" w:rsidR="006828D3" w:rsidRPr="006828D3" w:rsidRDefault="006828D3" w:rsidP="006828D3">
      <w:pPr>
        <w:spacing w:after="0" w:line="259" w:lineRule="auto"/>
        <w:ind w:left="0" w:firstLine="0"/>
        <w:rPr>
          <w:sz w:val="22"/>
        </w:rPr>
      </w:pPr>
    </w:p>
    <w:p w14:paraId="324090EA" w14:textId="4E563315" w:rsidR="00B82833" w:rsidRPr="006828D3" w:rsidRDefault="00B82833" w:rsidP="006828D3">
      <w:pPr>
        <w:spacing w:line="240" w:lineRule="auto"/>
        <w:rPr>
          <w:sz w:val="22"/>
        </w:rPr>
      </w:pPr>
      <w:r w:rsidRPr="006828D3">
        <w:rPr>
          <w:b/>
          <w:bCs/>
          <w:sz w:val="22"/>
        </w:rPr>
        <w:t xml:space="preserve">Nota: </w:t>
      </w:r>
      <w:r w:rsidRPr="006828D3">
        <w:rPr>
          <w:sz w:val="22"/>
        </w:rPr>
        <w:t xml:space="preserve">Es importante tener en cuenta que en cumplimiento del Artículo 11 del Decreto Legislativo 491 del 28 de Marzo de 2020, durante el período de aislamiento preventivo obligatorio, </w:t>
      </w:r>
      <w:r w:rsidRPr="006828D3">
        <w:rPr>
          <w:b/>
          <w:bCs/>
          <w:i/>
          <w:iCs/>
          <w:sz w:val="22"/>
        </w:rPr>
        <w:t>cuando no se cuente con firma digital</w:t>
      </w:r>
      <w:r w:rsidRPr="006828D3">
        <w:rPr>
          <w:sz w:val="22"/>
        </w:rPr>
        <w:t xml:space="preserve">, se podrá válidamente suscribir los actos, providencias y decisiones que adopten mediante </w:t>
      </w:r>
      <w:r w:rsidRPr="006828D3">
        <w:rPr>
          <w:b/>
          <w:bCs/>
          <w:i/>
          <w:iCs/>
          <w:sz w:val="22"/>
        </w:rPr>
        <w:t>firma autógrafa mecánica, digitalizadas o escaneadas</w:t>
      </w:r>
      <w:r w:rsidRPr="006828D3">
        <w:rPr>
          <w:sz w:val="22"/>
        </w:rPr>
        <w:t>, según la disponibilidad de dichos medios, por lo que cada supervisor será responsable de adoptar las medidas internas necesarias para garantizar la seguridad de los documentos que se firmen por este medio.</w:t>
      </w:r>
    </w:p>
    <w:p w14:paraId="5BF27947" w14:textId="00239208" w:rsidR="00C34749" w:rsidRDefault="00C34749" w:rsidP="006927FA">
      <w:pPr>
        <w:pStyle w:val="Prrafodelista"/>
        <w:spacing w:line="240" w:lineRule="auto"/>
        <w:ind w:firstLine="0"/>
        <w:rPr>
          <w:sz w:val="22"/>
        </w:rPr>
      </w:pPr>
    </w:p>
    <w:p w14:paraId="178007FB" w14:textId="024CBAB0" w:rsidR="00323ED8" w:rsidRPr="00297D5A" w:rsidRDefault="00323ED8" w:rsidP="006927FA">
      <w:pPr>
        <w:spacing w:after="0" w:line="240" w:lineRule="auto"/>
        <w:ind w:left="0" w:firstLine="0"/>
        <w:jc w:val="left"/>
        <w:rPr>
          <w:sz w:val="22"/>
        </w:rPr>
      </w:pPr>
    </w:p>
    <w:p w14:paraId="5C6E32A7" w14:textId="546A0B29" w:rsidR="00297D5A" w:rsidRDefault="00297D5A" w:rsidP="006927FA">
      <w:pPr>
        <w:spacing w:after="0" w:line="240" w:lineRule="auto"/>
        <w:ind w:left="108" w:firstLine="0"/>
        <w:jc w:val="left"/>
        <w:rPr>
          <w:sz w:val="22"/>
        </w:rPr>
      </w:pPr>
    </w:p>
    <w:p w14:paraId="033B1830" w14:textId="77777777" w:rsidR="00DF3E86" w:rsidRPr="00297D5A" w:rsidRDefault="00DF3E86" w:rsidP="00483C68">
      <w:pPr>
        <w:spacing w:after="0" w:line="259" w:lineRule="auto"/>
        <w:ind w:left="108" w:firstLine="0"/>
        <w:jc w:val="left"/>
        <w:rPr>
          <w:sz w:val="22"/>
        </w:rPr>
      </w:pPr>
    </w:p>
    <w:p w14:paraId="17800802" w14:textId="77777777" w:rsidR="00323ED8" w:rsidRPr="00297D5A" w:rsidRDefault="000B6035">
      <w:pPr>
        <w:spacing w:after="0" w:line="259" w:lineRule="auto"/>
        <w:ind w:right="53"/>
        <w:jc w:val="center"/>
        <w:rPr>
          <w:b/>
          <w:bCs/>
          <w:sz w:val="22"/>
        </w:rPr>
      </w:pPr>
      <w:r w:rsidRPr="00297D5A">
        <w:rPr>
          <w:b/>
          <w:bCs/>
          <w:sz w:val="22"/>
        </w:rPr>
        <w:t xml:space="preserve">FIN DEL ANEXO. </w:t>
      </w:r>
    </w:p>
    <w:p w14:paraId="17800803" w14:textId="4B9C300D" w:rsidR="00323ED8" w:rsidRPr="00297D5A" w:rsidRDefault="000B6035" w:rsidP="00227C67">
      <w:pPr>
        <w:spacing w:after="0" w:line="259" w:lineRule="auto"/>
        <w:ind w:right="50"/>
        <w:jc w:val="center"/>
        <w:rPr>
          <w:b/>
          <w:bCs/>
          <w:sz w:val="22"/>
        </w:rPr>
      </w:pPr>
      <w:r w:rsidRPr="00297D5A">
        <w:rPr>
          <w:b/>
          <w:bCs/>
          <w:sz w:val="22"/>
        </w:rPr>
        <w:t xml:space="preserve">CARTA DE </w:t>
      </w:r>
      <w:r w:rsidR="001245CF" w:rsidRPr="001245CF">
        <w:rPr>
          <w:b/>
          <w:bCs/>
          <w:sz w:val="22"/>
        </w:rPr>
        <w:t>PROCEDIMIENTO DE RADICACIÓN DE FACTURAS Y PAGOS DE PROVEEDORES</w:t>
      </w:r>
    </w:p>
    <w:sectPr w:rsidR="00323ED8" w:rsidRPr="00297D5A" w:rsidSect="00930B25">
      <w:headerReference w:type="default" r:id="rId15"/>
      <w:footerReference w:type="default" r:id="rId16"/>
      <w:pgSz w:w="12240" w:h="15840"/>
      <w:pgMar w:top="1417" w:right="1701" w:bottom="1417"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766DC" w14:textId="77777777" w:rsidR="00D7260D" w:rsidRDefault="00D7260D" w:rsidP="007069B5">
      <w:pPr>
        <w:spacing w:after="0" w:line="240" w:lineRule="auto"/>
      </w:pPr>
      <w:r>
        <w:separator/>
      </w:r>
    </w:p>
  </w:endnote>
  <w:endnote w:type="continuationSeparator" w:id="0">
    <w:p w14:paraId="4417F2B0" w14:textId="77777777" w:rsidR="00D7260D" w:rsidRDefault="00D7260D" w:rsidP="00706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CB05F" w14:textId="6C9A1552" w:rsidR="007069B5" w:rsidRDefault="00930B25" w:rsidP="00930B25">
    <w:pPr>
      <w:pStyle w:val="Piedepgina"/>
      <w:ind w:left="0" w:firstLine="0"/>
    </w:pPr>
    <w:r>
      <w:rPr>
        <w:noProof/>
      </w:rPr>
      <w:drawing>
        <wp:anchor distT="0" distB="0" distL="114300" distR="114300" simplePos="0" relativeHeight="251663360" behindDoc="0" locked="0" layoutInCell="1" allowOverlap="1" wp14:anchorId="3CDC11CD" wp14:editId="6F6F5095">
          <wp:simplePos x="0" y="0"/>
          <wp:positionH relativeFrom="page">
            <wp:posOffset>28575</wp:posOffset>
          </wp:positionH>
          <wp:positionV relativeFrom="paragraph">
            <wp:posOffset>-312420</wp:posOffset>
          </wp:positionV>
          <wp:extent cx="7795260" cy="771525"/>
          <wp:effectExtent l="0" t="0" r="0" b="9525"/>
          <wp:wrapThrough wrapText="bothSides">
            <wp:wrapPolygon edited="0">
              <wp:start x="0" y="0"/>
              <wp:lineTo x="0" y="21333"/>
              <wp:lineTo x="21537" y="21333"/>
              <wp:lineTo x="21537" y="0"/>
              <wp:lineTo x="0" y="0"/>
            </wp:wrapPolygon>
          </wp:wrapThrough>
          <wp:docPr id="3" name="Imagen 3"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Aplicación&#10;&#10;Descripción generada automáticamente"/>
                  <pic:cNvPicPr/>
                </pic:nvPicPr>
                <pic:blipFill rotWithShape="1">
                  <a:blip r:embed="rId1">
                    <a:extLst>
                      <a:ext uri="{28A0092B-C50C-407E-A947-70E740481C1C}">
                        <a14:useLocalDpi xmlns:a14="http://schemas.microsoft.com/office/drawing/2010/main" val="0"/>
                      </a:ext>
                    </a:extLst>
                  </a:blip>
                  <a:srcRect l="577" t="7898" b="5267"/>
                  <a:stretch/>
                </pic:blipFill>
                <pic:spPr bwMode="auto">
                  <a:xfrm>
                    <a:off x="0" y="0"/>
                    <a:ext cx="7795260"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435F67" w14:textId="77777777" w:rsidR="00D7260D" w:rsidRDefault="00D7260D" w:rsidP="007069B5">
      <w:pPr>
        <w:spacing w:after="0" w:line="240" w:lineRule="auto"/>
      </w:pPr>
      <w:r>
        <w:separator/>
      </w:r>
    </w:p>
  </w:footnote>
  <w:footnote w:type="continuationSeparator" w:id="0">
    <w:p w14:paraId="3B5CCC4F" w14:textId="77777777" w:rsidR="00D7260D" w:rsidRDefault="00D7260D" w:rsidP="007069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4EF84" w14:textId="06A9E0EA" w:rsidR="007069B5" w:rsidRDefault="007069B5">
    <w:pPr>
      <w:pStyle w:val="Encabezado"/>
    </w:pPr>
    <w:r>
      <w:rPr>
        <w:noProof/>
      </w:rPr>
      <w:drawing>
        <wp:anchor distT="0" distB="0" distL="0" distR="0" simplePos="0" relativeHeight="251659264" behindDoc="0" locked="0" layoutInCell="1" hidden="0" allowOverlap="1" wp14:anchorId="5D51A2E1" wp14:editId="28AB6C80">
          <wp:simplePos x="0" y="0"/>
          <wp:positionH relativeFrom="column">
            <wp:posOffset>2638425</wp:posOffset>
          </wp:positionH>
          <wp:positionV relativeFrom="paragraph">
            <wp:posOffset>-352425</wp:posOffset>
          </wp:positionV>
          <wp:extent cx="3949700" cy="843511"/>
          <wp:effectExtent l="0" t="0" r="0" b="0"/>
          <wp:wrapSquare wrapText="bothSides" distT="0" distB="0" distL="0" distR="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
                  <a:srcRect t="51091"/>
                  <a:stretch/>
                </pic:blipFill>
                <pic:spPr bwMode="auto">
                  <a:xfrm>
                    <a:off x="0" y="0"/>
                    <a:ext cx="3949700" cy="84351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7B3A716" w14:textId="48655EBB" w:rsidR="007069B5" w:rsidRDefault="007069B5">
    <w:pPr>
      <w:pStyle w:val="Encabezado"/>
    </w:pPr>
  </w:p>
  <w:p w14:paraId="73EFF848" w14:textId="56EF63B6" w:rsidR="006D4831" w:rsidRDefault="006D4831">
    <w:pPr>
      <w:pStyle w:val="Encabezado"/>
    </w:pPr>
  </w:p>
  <w:p w14:paraId="38D114B6" w14:textId="48144A8E" w:rsidR="006D4831" w:rsidRDefault="006D4831">
    <w:pPr>
      <w:pStyle w:val="Encabezado"/>
    </w:pPr>
  </w:p>
  <w:p w14:paraId="4D7D0B84" w14:textId="77777777" w:rsidR="006D4831" w:rsidRDefault="006D48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9034D"/>
    <w:multiLevelType w:val="hybridMultilevel"/>
    <w:tmpl w:val="8C227CC8"/>
    <w:lvl w:ilvl="0" w:tplc="E01C3390">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C855B8"/>
    <w:multiLevelType w:val="hybridMultilevel"/>
    <w:tmpl w:val="63A632A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45830317"/>
    <w:multiLevelType w:val="hybridMultilevel"/>
    <w:tmpl w:val="9648E3F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601A15CD"/>
    <w:multiLevelType w:val="hybridMultilevel"/>
    <w:tmpl w:val="87C0506E"/>
    <w:lvl w:ilvl="0" w:tplc="92F66C9E">
      <w:start w:val="1"/>
      <w:numFmt w:val="decimal"/>
      <w:lvlText w:val="%1."/>
      <w:lvlJc w:val="left"/>
      <w:pPr>
        <w:ind w:left="720" w:hanging="360"/>
      </w:pPr>
      <w:rPr>
        <w:rFonts w:ascii="Calibri" w:hAnsi="Calibri" w:cs="Calibri"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61ED0A61"/>
    <w:multiLevelType w:val="multilevel"/>
    <w:tmpl w:val="BC7C5A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D8"/>
    <w:rsid w:val="00044030"/>
    <w:rsid w:val="00054D8E"/>
    <w:rsid w:val="000725AF"/>
    <w:rsid w:val="000839C3"/>
    <w:rsid w:val="0008538F"/>
    <w:rsid w:val="000B0211"/>
    <w:rsid w:val="000B6035"/>
    <w:rsid w:val="000E0585"/>
    <w:rsid w:val="00102CD7"/>
    <w:rsid w:val="00102E3F"/>
    <w:rsid w:val="00116C61"/>
    <w:rsid w:val="001245CF"/>
    <w:rsid w:val="00146257"/>
    <w:rsid w:val="00160450"/>
    <w:rsid w:val="0017788C"/>
    <w:rsid w:val="0018106F"/>
    <w:rsid w:val="00186F18"/>
    <w:rsid w:val="00187BC8"/>
    <w:rsid w:val="00195110"/>
    <w:rsid w:val="00223984"/>
    <w:rsid w:val="00227C67"/>
    <w:rsid w:val="00242258"/>
    <w:rsid w:val="00266B6E"/>
    <w:rsid w:val="00273036"/>
    <w:rsid w:val="00297D5A"/>
    <w:rsid w:val="002A3200"/>
    <w:rsid w:val="0030643F"/>
    <w:rsid w:val="003112D4"/>
    <w:rsid w:val="00323ED8"/>
    <w:rsid w:val="00361394"/>
    <w:rsid w:val="003A0B1E"/>
    <w:rsid w:val="003B15EA"/>
    <w:rsid w:val="003E65E1"/>
    <w:rsid w:val="00403084"/>
    <w:rsid w:val="0042564B"/>
    <w:rsid w:val="004379B7"/>
    <w:rsid w:val="00483C68"/>
    <w:rsid w:val="004A2516"/>
    <w:rsid w:val="004B434E"/>
    <w:rsid w:val="004C3933"/>
    <w:rsid w:val="00525A36"/>
    <w:rsid w:val="00546257"/>
    <w:rsid w:val="0058136D"/>
    <w:rsid w:val="00587C22"/>
    <w:rsid w:val="005A7291"/>
    <w:rsid w:val="005B70E5"/>
    <w:rsid w:val="005F2E5B"/>
    <w:rsid w:val="00617DF7"/>
    <w:rsid w:val="006210D8"/>
    <w:rsid w:val="00637957"/>
    <w:rsid w:val="0064197D"/>
    <w:rsid w:val="006624C7"/>
    <w:rsid w:val="006828D3"/>
    <w:rsid w:val="00690C51"/>
    <w:rsid w:val="006927FA"/>
    <w:rsid w:val="00697FA8"/>
    <w:rsid w:val="006D4831"/>
    <w:rsid w:val="006E4128"/>
    <w:rsid w:val="0070649A"/>
    <w:rsid w:val="007069B5"/>
    <w:rsid w:val="00711C77"/>
    <w:rsid w:val="00716E63"/>
    <w:rsid w:val="00716FD3"/>
    <w:rsid w:val="00720824"/>
    <w:rsid w:val="00740887"/>
    <w:rsid w:val="007439EF"/>
    <w:rsid w:val="00754481"/>
    <w:rsid w:val="00771D22"/>
    <w:rsid w:val="007800C5"/>
    <w:rsid w:val="007A47C3"/>
    <w:rsid w:val="007B0A44"/>
    <w:rsid w:val="00817191"/>
    <w:rsid w:val="00872D4B"/>
    <w:rsid w:val="008771CE"/>
    <w:rsid w:val="008A202B"/>
    <w:rsid w:val="00930B25"/>
    <w:rsid w:val="00976CE8"/>
    <w:rsid w:val="00996DC1"/>
    <w:rsid w:val="009A11F6"/>
    <w:rsid w:val="009A7787"/>
    <w:rsid w:val="009B3AA0"/>
    <w:rsid w:val="009C2C72"/>
    <w:rsid w:val="009E749C"/>
    <w:rsid w:val="009F57FD"/>
    <w:rsid w:val="00A140E0"/>
    <w:rsid w:val="00A21E91"/>
    <w:rsid w:val="00A4586A"/>
    <w:rsid w:val="00A538E5"/>
    <w:rsid w:val="00A83ECA"/>
    <w:rsid w:val="00A93A0D"/>
    <w:rsid w:val="00AB17FB"/>
    <w:rsid w:val="00B222FD"/>
    <w:rsid w:val="00B75955"/>
    <w:rsid w:val="00B75AEF"/>
    <w:rsid w:val="00B82833"/>
    <w:rsid w:val="00C12E70"/>
    <w:rsid w:val="00C34749"/>
    <w:rsid w:val="00C34B0F"/>
    <w:rsid w:val="00C44025"/>
    <w:rsid w:val="00C51C57"/>
    <w:rsid w:val="00C6706C"/>
    <w:rsid w:val="00CA18D1"/>
    <w:rsid w:val="00CA6B01"/>
    <w:rsid w:val="00CC69D5"/>
    <w:rsid w:val="00CD20CD"/>
    <w:rsid w:val="00CF13A1"/>
    <w:rsid w:val="00D179F7"/>
    <w:rsid w:val="00D27CA5"/>
    <w:rsid w:val="00D50646"/>
    <w:rsid w:val="00D63182"/>
    <w:rsid w:val="00D70B1F"/>
    <w:rsid w:val="00D7260D"/>
    <w:rsid w:val="00D93BFC"/>
    <w:rsid w:val="00DA48F7"/>
    <w:rsid w:val="00DB50A7"/>
    <w:rsid w:val="00DC6301"/>
    <w:rsid w:val="00DD1064"/>
    <w:rsid w:val="00DD25A5"/>
    <w:rsid w:val="00DF3E86"/>
    <w:rsid w:val="00E018F7"/>
    <w:rsid w:val="00E15A9A"/>
    <w:rsid w:val="00E721A6"/>
    <w:rsid w:val="00E77959"/>
    <w:rsid w:val="00EA1EB8"/>
    <w:rsid w:val="00EA45C0"/>
    <w:rsid w:val="00EB5893"/>
    <w:rsid w:val="00F37277"/>
    <w:rsid w:val="00F3753C"/>
    <w:rsid w:val="00F409A5"/>
    <w:rsid w:val="00F876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007E0"/>
  <w15:docId w15:val="{55FFEEE8-035B-43D1-B986-B9954085C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jc w:val="both"/>
    </w:pPr>
    <w:rPr>
      <w:rFonts w:ascii="Arial" w:eastAsia="Arial" w:hAnsi="Arial" w:cs="Arial"/>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3AA0"/>
    <w:pPr>
      <w:ind w:left="720"/>
      <w:contextualSpacing/>
    </w:pPr>
  </w:style>
  <w:style w:type="character" w:styleId="Hipervnculo">
    <w:name w:val="Hyperlink"/>
    <w:basedOn w:val="Fuentedeprrafopredeter"/>
    <w:uiPriority w:val="99"/>
    <w:unhideWhenUsed/>
    <w:rsid w:val="00711C77"/>
    <w:rPr>
      <w:color w:val="0563C1"/>
      <w:u w:val="single"/>
    </w:rPr>
  </w:style>
  <w:style w:type="paragraph" w:styleId="Encabezado">
    <w:name w:val="header"/>
    <w:basedOn w:val="Normal"/>
    <w:link w:val="EncabezadoCar"/>
    <w:uiPriority w:val="99"/>
    <w:unhideWhenUsed/>
    <w:rsid w:val="007069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069B5"/>
    <w:rPr>
      <w:rFonts w:ascii="Arial" w:eastAsia="Arial" w:hAnsi="Arial" w:cs="Arial"/>
      <w:color w:val="000000"/>
      <w:sz w:val="24"/>
    </w:rPr>
  </w:style>
  <w:style w:type="paragraph" w:styleId="Piedepgina">
    <w:name w:val="footer"/>
    <w:basedOn w:val="Normal"/>
    <w:link w:val="PiedepginaCar"/>
    <w:uiPriority w:val="99"/>
    <w:unhideWhenUsed/>
    <w:rsid w:val="007069B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069B5"/>
    <w:rPr>
      <w:rFonts w:ascii="Arial" w:eastAsia="Arial" w:hAnsi="Arial" w:cs="Arial"/>
      <w:color w:val="000000"/>
      <w:sz w:val="24"/>
    </w:rPr>
  </w:style>
  <w:style w:type="character" w:styleId="Mencinsinresolver">
    <w:name w:val="Unresolved Mention"/>
    <w:basedOn w:val="Fuentedeprrafopredeter"/>
    <w:uiPriority w:val="99"/>
    <w:semiHidden/>
    <w:unhideWhenUsed/>
    <w:rsid w:val="00DD2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43199">
      <w:bodyDiv w:val="1"/>
      <w:marLeft w:val="0"/>
      <w:marRight w:val="0"/>
      <w:marTop w:val="0"/>
      <w:marBottom w:val="0"/>
      <w:divBdr>
        <w:top w:val="none" w:sz="0" w:space="0" w:color="auto"/>
        <w:left w:val="none" w:sz="0" w:space="0" w:color="auto"/>
        <w:bottom w:val="none" w:sz="0" w:space="0" w:color="auto"/>
        <w:right w:val="none" w:sz="0" w:space="0" w:color="auto"/>
      </w:divBdr>
    </w:div>
    <w:div w:id="1036390003">
      <w:bodyDiv w:val="1"/>
      <w:marLeft w:val="0"/>
      <w:marRight w:val="0"/>
      <w:marTop w:val="0"/>
      <w:marBottom w:val="0"/>
      <w:divBdr>
        <w:top w:val="none" w:sz="0" w:space="0" w:color="auto"/>
        <w:left w:val="none" w:sz="0" w:space="0" w:color="auto"/>
        <w:bottom w:val="none" w:sz="0" w:space="0" w:color="auto"/>
        <w:right w:val="none" w:sz="0" w:space="0" w:color="auto"/>
      </w:divBdr>
    </w:div>
    <w:div w:id="1359352403">
      <w:bodyDiv w:val="1"/>
      <w:marLeft w:val="0"/>
      <w:marRight w:val="0"/>
      <w:marTop w:val="0"/>
      <w:marBottom w:val="0"/>
      <w:divBdr>
        <w:top w:val="none" w:sz="0" w:space="0" w:color="auto"/>
        <w:left w:val="none" w:sz="0" w:space="0" w:color="auto"/>
        <w:bottom w:val="none" w:sz="0" w:space="0" w:color="auto"/>
        <w:right w:val="none" w:sz="0" w:space="0" w:color="auto"/>
      </w:divBdr>
    </w:div>
    <w:div w:id="1820462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o.supervisor@xxx.xx.xx%20" TargetMode="External"/><Relationship Id="rId13" Type="http://schemas.openxmlformats.org/officeDocument/2006/relationships/hyperlink" Target="mailto:facturaelectronica@cpe.gov.c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iifnacion.facturaelectronica@minhacienda.gov.co" TargetMode="External"/><Relationship Id="rId12" Type="http://schemas.openxmlformats.org/officeDocument/2006/relationships/hyperlink" Target="mailto:siifnacion.facturaelectronica@minhacienda.gov.c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iifnacion.facturaelectronica@minhacienda.gov.co" TargetMode="External"/><Relationship Id="rId4" Type="http://schemas.openxmlformats.org/officeDocument/2006/relationships/webSettings" Target="web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facturaelectronica@cpe.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1349</Words>
  <Characters>7420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 Ricardo Ortega Ariza</dc:creator>
  <cp:keywords/>
  <cp:lastModifiedBy>Iliana Arrieta Cordoba</cp:lastModifiedBy>
  <cp:revision>2</cp:revision>
  <dcterms:created xsi:type="dcterms:W3CDTF">2021-04-13T19:41:00Z</dcterms:created>
  <dcterms:modified xsi:type="dcterms:W3CDTF">2021-04-13T19:41:00Z</dcterms:modified>
</cp:coreProperties>
</file>