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7F02" w:rsidRPr="00AF7F02" w:rsidRDefault="00AF7F02" w:rsidP="00AF7F02">
      <w:pPr>
        <w:widowControl w:val="0"/>
        <w:tabs>
          <w:tab w:val="left" w:pos="142"/>
        </w:tabs>
        <w:suppressAutoHyphens/>
        <w:autoSpaceDN w:val="0"/>
        <w:spacing w:before="100" w:after="100" w:line="240" w:lineRule="auto"/>
        <w:jc w:val="center"/>
        <w:rPr>
          <w:rFonts w:ascii="Arial" w:eastAsia="Arial Unicode MS" w:hAnsi="Arial" w:cs="Arial"/>
          <w:b/>
          <w:color w:val="000000" w:themeColor="text1"/>
          <w:lang w:eastAsia="es-CO"/>
        </w:rPr>
      </w:pPr>
      <w:r w:rsidRPr="00AF7F02">
        <w:rPr>
          <w:rFonts w:ascii="Arial" w:eastAsia="Arial Unicode MS" w:hAnsi="Arial" w:cs="Arial"/>
          <w:b/>
          <w:color w:val="000000" w:themeColor="text1"/>
          <w:lang w:eastAsia="es-CO"/>
        </w:rPr>
        <w:t>ANEXO Nº 1</w:t>
      </w:r>
    </w:p>
    <w:p w:rsidR="00AF7F02" w:rsidRPr="00AF7F02" w:rsidRDefault="00AF7F02" w:rsidP="00AF7F02">
      <w:pPr>
        <w:widowControl w:val="0"/>
        <w:suppressAutoHyphens/>
        <w:autoSpaceDN w:val="0"/>
        <w:spacing w:before="100" w:after="100" w:line="240" w:lineRule="auto"/>
        <w:jc w:val="center"/>
        <w:rPr>
          <w:rFonts w:ascii="Arial" w:eastAsia="Arial Unicode MS" w:hAnsi="Arial" w:cs="Arial"/>
          <w:b/>
          <w:color w:val="000000" w:themeColor="text1"/>
          <w:lang w:eastAsia="es-CO"/>
        </w:rPr>
      </w:pPr>
      <w:r w:rsidRPr="00AF7F02">
        <w:rPr>
          <w:rFonts w:ascii="Arial" w:eastAsia="Arial Unicode MS" w:hAnsi="Arial" w:cs="Arial"/>
          <w:b/>
          <w:color w:val="000000" w:themeColor="text1"/>
          <w:lang w:eastAsia="es-CO"/>
        </w:rPr>
        <w:t>DATOS DEL PROCESO (CRONOGRAMA)</w:t>
      </w:r>
    </w:p>
    <w:p w:rsidR="00AF7F02" w:rsidRPr="00AF7F02" w:rsidRDefault="00AF7F02" w:rsidP="00AF7F02">
      <w:pPr>
        <w:spacing w:after="0" w:line="240" w:lineRule="auto"/>
        <w:jc w:val="both"/>
        <w:rPr>
          <w:rFonts w:ascii="Arial" w:eastAsia="Times New Roman" w:hAnsi="Arial" w:cs="Arial"/>
          <w:b/>
          <w:color w:val="000000" w:themeColor="text1"/>
          <w:sz w:val="20"/>
          <w:szCs w:val="20"/>
          <w:lang w:eastAsia="es-ES"/>
        </w:rPr>
      </w:pPr>
    </w:p>
    <w:tbl>
      <w:tblPr>
        <w:tblW w:w="52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01"/>
        <w:gridCol w:w="7023"/>
      </w:tblGrid>
      <w:tr w:rsidR="00AF7F02" w:rsidRPr="00AF7F02" w:rsidTr="00AF7F02">
        <w:trPr>
          <w:trHeight w:val="42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rsidR="00AF7F02" w:rsidRPr="00AF7F02" w:rsidRDefault="00AF7F02" w:rsidP="00AF7F02">
            <w:pPr>
              <w:spacing w:after="0" w:line="276" w:lineRule="auto"/>
              <w:jc w:val="center"/>
              <w:rPr>
                <w:rFonts w:ascii="Arial" w:eastAsia="Times New Roman" w:hAnsi="Arial" w:cs="Arial"/>
                <w:b/>
                <w:color w:val="000000" w:themeColor="text1"/>
                <w:sz w:val="20"/>
                <w:szCs w:val="24"/>
                <w:lang w:val="es-ES" w:eastAsia="es-ES"/>
              </w:rPr>
            </w:pPr>
            <w:r w:rsidRPr="00AF7F02">
              <w:rPr>
                <w:rFonts w:ascii="Arial" w:eastAsia="Times New Roman" w:hAnsi="Arial" w:cs="Arial"/>
                <w:b/>
                <w:color w:val="000000" w:themeColor="text1"/>
                <w:sz w:val="20"/>
                <w:lang w:val="es-ES" w:eastAsia="es-ES"/>
              </w:rPr>
              <w:t>LAS OFERTAS DEBEN TENER VALIDEZ MÍNIMA DE TREINTA (30) DÍAS CALENDARIO,</w:t>
            </w:r>
          </w:p>
          <w:p w:rsidR="00AF7F02" w:rsidRPr="00AF7F02" w:rsidRDefault="00AF7F02" w:rsidP="00AF7F02">
            <w:pPr>
              <w:spacing w:after="0" w:line="276" w:lineRule="auto"/>
              <w:jc w:val="center"/>
              <w:rPr>
                <w:rFonts w:ascii="Arial" w:eastAsia="Times New Roman" w:hAnsi="Arial" w:cs="Arial"/>
                <w:b/>
                <w:color w:val="000000" w:themeColor="text1"/>
                <w:sz w:val="20"/>
                <w:szCs w:val="24"/>
                <w:lang w:val="es-ES" w:eastAsia="es-ES"/>
              </w:rPr>
            </w:pPr>
            <w:r w:rsidRPr="00AF7F02">
              <w:rPr>
                <w:rFonts w:ascii="Arial" w:eastAsia="Times New Roman" w:hAnsi="Arial" w:cs="Arial"/>
                <w:b/>
                <w:color w:val="000000" w:themeColor="text1"/>
                <w:sz w:val="20"/>
                <w:lang w:val="es-ES" w:eastAsia="es-ES"/>
              </w:rPr>
              <w:t>CONTADOS PARTIR DE LA FECHA DE ENTREGA DE LA MISMA.</w:t>
            </w:r>
          </w:p>
        </w:tc>
      </w:tr>
      <w:tr w:rsidR="00AF7F02" w:rsidRPr="00AF7F02" w:rsidTr="00AF7F02">
        <w:trPr>
          <w:trHeight w:val="389"/>
        </w:trPr>
        <w:tc>
          <w:tcPr>
            <w:tcW w:w="1389" w:type="pct"/>
            <w:tcBorders>
              <w:top w:val="single" w:sz="4" w:space="0" w:color="000000"/>
              <w:left w:val="single" w:sz="4" w:space="0" w:color="000000"/>
              <w:bottom w:val="single" w:sz="4" w:space="0" w:color="000000"/>
              <w:right w:val="single" w:sz="4" w:space="0" w:color="000000"/>
            </w:tcBorders>
            <w:vAlign w:val="center"/>
            <w:hideMark/>
          </w:tcPr>
          <w:p w:rsidR="00AF7F02" w:rsidRPr="00AF7F02" w:rsidRDefault="00AF7F02" w:rsidP="00AF7F02">
            <w:pPr>
              <w:spacing w:after="0" w:line="276" w:lineRule="auto"/>
              <w:rPr>
                <w:rFonts w:ascii="Arial" w:eastAsia="Times New Roman" w:hAnsi="Arial" w:cs="Arial"/>
                <w:b/>
                <w:color w:val="000000" w:themeColor="text1"/>
                <w:sz w:val="20"/>
                <w:szCs w:val="24"/>
                <w:lang w:val="es-ES" w:eastAsia="es-ES"/>
              </w:rPr>
            </w:pPr>
            <w:r w:rsidRPr="00AF7F02">
              <w:rPr>
                <w:rFonts w:ascii="Arial" w:eastAsia="Times New Roman" w:hAnsi="Arial" w:cs="Arial"/>
                <w:b/>
                <w:color w:val="000000" w:themeColor="text1"/>
                <w:sz w:val="20"/>
                <w:lang w:val="es-ES" w:eastAsia="es-ES"/>
              </w:rPr>
              <w:t>OBJETO:</w:t>
            </w:r>
          </w:p>
        </w:tc>
        <w:tc>
          <w:tcPr>
            <w:tcW w:w="3611" w:type="pct"/>
            <w:tcBorders>
              <w:top w:val="single" w:sz="4" w:space="0" w:color="000000"/>
              <w:left w:val="single" w:sz="4" w:space="0" w:color="000000"/>
              <w:bottom w:val="single" w:sz="4" w:space="0" w:color="000000"/>
              <w:right w:val="single" w:sz="4" w:space="0" w:color="000000"/>
            </w:tcBorders>
            <w:hideMark/>
          </w:tcPr>
          <w:p w:rsidR="00AF7F02" w:rsidRPr="00FE148A" w:rsidRDefault="00FE148A" w:rsidP="00FE148A">
            <w:pPr>
              <w:spacing w:after="0" w:line="240" w:lineRule="auto"/>
              <w:jc w:val="both"/>
              <w:rPr>
                <w:rFonts w:ascii="Arial" w:eastAsia="Times New Roman" w:hAnsi="Arial" w:cs="Arial"/>
                <w:sz w:val="20"/>
                <w:szCs w:val="20"/>
                <w:lang w:eastAsia="es-ES"/>
              </w:rPr>
            </w:pPr>
            <w:r w:rsidRPr="00FE148A">
              <w:rPr>
                <w:rFonts w:ascii="Arial" w:eastAsia="Times New Roman" w:hAnsi="Arial" w:cs="Arial"/>
                <w:b/>
                <w:color w:val="000000" w:themeColor="text1"/>
                <w:sz w:val="20"/>
                <w:szCs w:val="20"/>
              </w:rPr>
              <w:t>“</w:t>
            </w:r>
            <w:r w:rsidRPr="00FE148A">
              <w:rPr>
                <w:rFonts w:ascii="Arial" w:eastAsia="Calibri" w:hAnsi="Arial" w:cs="Arial"/>
                <w:b/>
                <w:sz w:val="20"/>
                <w:szCs w:val="20"/>
              </w:rPr>
              <w:t>SUMINISTRO DE INSUMOS Y MATERIALES</w:t>
            </w:r>
            <w:r w:rsidRPr="00FE148A">
              <w:rPr>
                <w:rFonts w:ascii="Arial" w:eastAsia="Calibri" w:hAnsi="Arial" w:cs="Arial"/>
                <w:b/>
                <w:color w:val="000000"/>
                <w:sz w:val="20"/>
                <w:szCs w:val="20"/>
              </w:rPr>
              <w:t xml:space="preserve"> DE RAYOS X (IMÁGENES DIAGNOSTICAS), CON EQUIPO EN APOYO TECNOLOGICO PARA DISPENSARIO MÉDICO DE BUCARAMANGA (DMBUG) Y SUS SATELIETES ASI: BAGAL – BAGRA – BILUD - BITER 05 - BAS 30 – BIROV – BISAN - BAS 01 – BATAR – BISUC – GMSIL - BANGU – CRL VIGENCIA 2021</w:t>
            </w:r>
            <w:r w:rsidRPr="00FE148A">
              <w:rPr>
                <w:rFonts w:ascii="Arial" w:eastAsia="Times New Roman" w:hAnsi="Arial" w:cs="Arial"/>
                <w:b/>
                <w:sz w:val="20"/>
                <w:szCs w:val="20"/>
                <w:lang w:eastAsia="es-ES"/>
              </w:rPr>
              <w:t>”.</w:t>
            </w:r>
          </w:p>
        </w:tc>
      </w:tr>
      <w:tr w:rsidR="00AF7F02" w:rsidRPr="00AF7F02" w:rsidTr="00AF7F02">
        <w:trPr>
          <w:trHeight w:val="536"/>
        </w:trPr>
        <w:tc>
          <w:tcPr>
            <w:tcW w:w="1389" w:type="pct"/>
            <w:tcBorders>
              <w:top w:val="single" w:sz="4" w:space="0" w:color="000000"/>
              <w:left w:val="single" w:sz="4" w:space="0" w:color="000000"/>
              <w:bottom w:val="single" w:sz="4" w:space="0" w:color="000000"/>
              <w:right w:val="single" w:sz="4" w:space="0" w:color="000000"/>
            </w:tcBorders>
            <w:hideMark/>
          </w:tcPr>
          <w:p w:rsidR="00AF7F02" w:rsidRPr="00AF7F02" w:rsidRDefault="00AF7F02" w:rsidP="00AF7F02">
            <w:pPr>
              <w:spacing w:after="0" w:line="276" w:lineRule="auto"/>
              <w:rPr>
                <w:rFonts w:ascii="Arial" w:eastAsia="Times New Roman" w:hAnsi="Arial" w:cs="Arial"/>
                <w:b/>
                <w:color w:val="000000" w:themeColor="text1"/>
                <w:sz w:val="20"/>
                <w:szCs w:val="24"/>
                <w:lang w:val="es-ES" w:eastAsia="es-ES"/>
              </w:rPr>
            </w:pPr>
            <w:r w:rsidRPr="00AF7F02">
              <w:rPr>
                <w:rFonts w:ascii="Arial" w:eastAsia="Times New Roman" w:hAnsi="Arial" w:cs="Arial"/>
                <w:b/>
                <w:color w:val="000000" w:themeColor="text1"/>
                <w:sz w:val="20"/>
                <w:lang w:val="es-ES" w:eastAsia="es-ES"/>
              </w:rPr>
              <w:t>PUBLICACIÓN INVITACIÓN PÚBLICA EN SECOP II</w:t>
            </w:r>
          </w:p>
        </w:tc>
        <w:tc>
          <w:tcPr>
            <w:tcW w:w="3611" w:type="pct"/>
            <w:tcBorders>
              <w:top w:val="single" w:sz="4" w:space="0" w:color="000000"/>
              <w:left w:val="single" w:sz="4" w:space="0" w:color="000000"/>
              <w:bottom w:val="single" w:sz="4" w:space="0" w:color="000000"/>
              <w:right w:val="single" w:sz="4" w:space="0" w:color="000000"/>
            </w:tcBorders>
            <w:hideMark/>
          </w:tcPr>
          <w:p w:rsidR="00AF7F02" w:rsidRPr="00AF7F02" w:rsidRDefault="00AF7F02" w:rsidP="00AF7F02">
            <w:pPr>
              <w:spacing w:after="0" w:line="276" w:lineRule="auto"/>
              <w:ind w:right="51"/>
              <w:rPr>
                <w:rFonts w:ascii="Arial" w:eastAsia="Times New Roman" w:hAnsi="Arial" w:cs="Arial"/>
                <w:color w:val="000000" w:themeColor="text1"/>
                <w:sz w:val="20"/>
                <w:szCs w:val="24"/>
                <w:lang w:val="es-ES" w:eastAsia="es-ES"/>
              </w:rPr>
            </w:pPr>
            <w:r w:rsidRPr="00AF7F02">
              <w:rPr>
                <w:rFonts w:ascii="Arial" w:eastAsia="Times New Roman" w:hAnsi="Arial" w:cs="Arial"/>
                <w:color w:val="000000" w:themeColor="text1"/>
                <w:sz w:val="20"/>
                <w:lang w:val="es-ES" w:eastAsia="es-ES"/>
              </w:rPr>
              <w:t xml:space="preserve">LA INVITACIÓN PÚBLICA DEBE CONSULTARSE EN LA PÁGINA WEB: </w:t>
            </w:r>
            <w:hyperlink r:id="rId7" w:history="1">
              <w:r w:rsidRPr="00AF7F02">
                <w:rPr>
                  <w:rFonts w:ascii="Arial" w:eastAsia="Times New Roman" w:hAnsi="Arial" w:cs="Times New Roman"/>
                  <w:color w:val="000000" w:themeColor="text1"/>
                  <w:sz w:val="20"/>
                  <w:u w:val="single"/>
                  <w:lang w:eastAsia="es-ES"/>
                </w:rPr>
                <w:t>HTTPS://WWW.COLOMBIACOMPRA.GOV.CO/SECOP-II</w:t>
              </w:r>
            </w:hyperlink>
          </w:p>
          <w:p w:rsidR="00AF7F02" w:rsidRPr="00AF7F02" w:rsidRDefault="00AF7F02" w:rsidP="00AF7F02">
            <w:pPr>
              <w:spacing w:after="0" w:line="276" w:lineRule="auto"/>
              <w:rPr>
                <w:rFonts w:ascii="Arial" w:eastAsia="Times New Roman" w:hAnsi="Arial" w:cs="Arial"/>
                <w:b/>
                <w:color w:val="000000" w:themeColor="text1"/>
                <w:sz w:val="20"/>
                <w:szCs w:val="24"/>
                <w:lang w:val="es-ES" w:eastAsia="es-ES"/>
              </w:rPr>
            </w:pPr>
            <w:r w:rsidRPr="00AF7F02">
              <w:rPr>
                <w:rFonts w:ascii="Arial" w:eastAsia="Times New Roman" w:hAnsi="Arial" w:cs="Arial"/>
                <w:b/>
                <w:color w:val="000000" w:themeColor="text1"/>
                <w:sz w:val="20"/>
                <w:szCs w:val="24"/>
                <w:lang w:val="es-ES" w:eastAsia="es-ES"/>
              </w:rPr>
              <w:t xml:space="preserve"> </w:t>
            </w:r>
          </w:p>
          <w:p w:rsidR="00AF7F02" w:rsidRPr="00AF7F02" w:rsidRDefault="00AF7F02" w:rsidP="003A3167">
            <w:pPr>
              <w:spacing w:after="0" w:line="276" w:lineRule="auto"/>
              <w:rPr>
                <w:rFonts w:ascii="Arial" w:eastAsia="Times New Roman" w:hAnsi="Arial" w:cs="Arial"/>
                <w:color w:val="000000" w:themeColor="text1"/>
                <w:sz w:val="20"/>
                <w:szCs w:val="24"/>
                <w:lang w:val="es-ES" w:eastAsia="es-ES"/>
              </w:rPr>
            </w:pPr>
            <w:r w:rsidRPr="00AF7F02">
              <w:rPr>
                <w:rFonts w:ascii="Arial" w:eastAsia="Times New Roman" w:hAnsi="Arial" w:cs="Arial"/>
                <w:b/>
                <w:color w:val="000000" w:themeColor="text1"/>
                <w:sz w:val="20"/>
                <w:lang w:val="es-ES" w:eastAsia="es-ES"/>
              </w:rPr>
              <w:t>FECHA:</w:t>
            </w:r>
            <w:r w:rsidRPr="00AF7F02">
              <w:rPr>
                <w:rFonts w:ascii="Arial" w:eastAsia="Times New Roman" w:hAnsi="Arial" w:cs="Arial"/>
                <w:color w:val="000000" w:themeColor="text1"/>
                <w:sz w:val="20"/>
                <w:lang w:val="es-ES" w:eastAsia="es-ES"/>
              </w:rPr>
              <w:t xml:space="preserve"> </w:t>
            </w:r>
            <w:r w:rsidR="003A3167">
              <w:rPr>
                <w:rFonts w:ascii="Arial" w:eastAsia="Times New Roman" w:hAnsi="Arial" w:cs="Arial"/>
                <w:color w:val="000000" w:themeColor="text1"/>
                <w:sz w:val="20"/>
                <w:lang w:val="es-ES" w:eastAsia="es-ES"/>
              </w:rPr>
              <w:t>15 DE ABRIL</w:t>
            </w:r>
            <w:r w:rsidRPr="00AF7F02">
              <w:rPr>
                <w:rFonts w:ascii="Arial" w:eastAsia="Times New Roman" w:hAnsi="Arial" w:cs="Arial"/>
                <w:color w:val="000000" w:themeColor="text1"/>
                <w:sz w:val="20"/>
                <w:lang w:val="es-ES" w:eastAsia="es-ES"/>
              </w:rPr>
              <w:t xml:space="preserve"> DE 2021</w:t>
            </w:r>
          </w:p>
        </w:tc>
      </w:tr>
      <w:tr w:rsidR="00AF7F02" w:rsidRPr="00AF7F02" w:rsidTr="00AF7F02">
        <w:trPr>
          <w:trHeight w:val="536"/>
        </w:trPr>
        <w:tc>
          <w:tcPr>
            <w:tcW w:w="1389" w:type="pct"/>
            <w:tcBorders>
              <w:top w:val="single" w:sz="4" w:space="0" w:color="000000"/>
              <w:left w:val="single" w:sz="4" w:space="0" w:color="000000"/>
              <w:bottom w:val="single" w:sz="4" w:space="0" w:color="000000"/>
              <w:right w:val="single" w:sz="4" w:space="0" w:color="000000"/>
            </w:tcBorders>
            <w:hideMark/>
          </w:tcPr>
          <w:p w:rsidR="00AF7F02" w:rsidRPr="00AF7F02" w:rsidRDefault="00AF7F02" w:rsidP="00AF7F02">
            <w:pPr>
              <w:spacing w:after="0" w:line="276" w:lineRule="auto"/>
              <w:rPr>
                <w:rFonts w:ascii="Arial" w:eastAsia="Times New Roman" w:hAnsi="Arial" w:cs="Arial"/>
                <w:b/>
                <w:color w:val="000000" w:themeColor="text1"/>
                <w:sz w:val="20"/>
                <w:szCs w:val="24"/>
                <w:lang w:val="es-ES" w:eastAsia="es-ES"/>
              </w:rPr>
            </w:pPr>
            <w:r w:rsidRPr="00AF7F02">
              <w:rPr>
                <w:rFonts w:ascii="Arial" w:eastAsia="Times New Roman" w:hAnsi="Arial" w:cs="Arial"/>
                <w:b/>
                <w:color w:val="000000" w:themeColor="text1"/>
                <w:sz w:val="20"/>
                <w:lang w:val="es-ES" w:eastAsia="es-ES"/>
              </w:rPr>
              <w:t xml:space="preserve">PLAZO MÁXIMO PARA PRESENTAR OBSERVACIONES </w:t>
            </w:r>
          </w:p>
        </w:tc>
        <w:tc>
          <w:tcPr>
            <w:tcW w:w="3611" w:type="pct"/>
            <w:tcBorders>
              <w:top w:val="single" w:sz="4" w:space="0" w:color="000000"/>
              <w:left w:val="single" w:sz="4" w:space="0" w:color="000000"/>
              <w:bottom w:val="single" w:sz="4" w:space="0" w:color="000000"/>
              <w:right w:val="single" w:sz="4" w:space="0" w:color="000000"/>
            </w:tcBorders>
          </w:tcPr>
          <w:p w:rsidR="00AF7F02" w:rsidRPr="00AF7F02" w:rsidRDefault="00AF7F02" w:rsidP="00AF7F02">
            <w:pPr>
              <w:spacing w:after="0" w:line="276" w:lineRule="auto"/>
              <w:ind w:right="51"/>
              <w:rPr>
                <w:rFonts w:ascii="Arial" w:eastAsia="Times New Roman" w:hAnsi="Arial" w:cs="Arial"/>
                <w:b/>
                <w:color w:val="000000" w:themeColor="text1"/>
                <w:sz w:val="20"/>
                <w:szCs w:val="24"/>
                <w:lang w:val="es-ES" w:eastAsia="es-ES"/>
              </w:rPr>
            </w:pPr>
            <w:r w:rsidRPr="00AF7F02">
              <w:rPr>
                <w:rFonts w:ascii="Arial" w:eastAsia="Times New Roman" w:hAnsi="Arial" w:cs="Arial"/>
                <w:b/>
                <w:color w:val="000000" w:themeColor="text1"/>
                <w:sz w:val="20"/>
                <w:lang w:val="es-ES" w:eastAsia="es-ES"/>
              </w:rPr>
              <w:t xml:space="preserve">FECHA: </w:t>
            </w:r>
            <w:r w:rsidR="003A3167">
              <w:rPr>
                <w:rFonts w:ascii="Arial" w:eastAsia="Times New Roman" w:hAnsi="Arial" w:cs="Arial"/>
                <w:color w:val="000000" w:themeColor="text1"/>
                <w:sz w:val="20"/>
                <w:lang w:val="es-ES" w:eastAsia="es-ES"/>
              </w:rPr>
              <w:t>16 DE ABRIL</w:t>
            </w:r>
            <w:r w:rsidRPr="00AF7F02">
              <w:rPr>
                <w:rFonts w:ascii="Arial" w:eastAsia="Times New Roman" w:hAnsi="Arial" w:cs="Arial"/>
                <w:color w:val="000000" w:themeColor="text1"/>
                <w:sz w:val="20"/>
                <w:lang w:val="es-ES" w:eastAsia="es-ES"/>
              </w:rPr>
              <w:t xml:space="preserve"> DE 2021</w:t>
            </w:r>
          </w:p>
          <w:p w:rsidR="00AF7F02" w:rsidRPr="00AF7F02" w:rsidRDefault="00AF7F02" w:rsidP="00AF7F02">
            <w:pPr>
              <w:spacing w:after="0" w:line="276" w:lineRule="auto"/>
              <w:rPr>
                <w:rFonts w:ascii="Arial" w:eastAsia="Times New Roman" w:hAnsi="Arial" w:cs="Arial"/>
                <w:b/>
                <w:color w:val="000000" w:themeColor="text1"/>
                <w:sz w:val="20"/>
                <w:szCs w:val="24"/>
                <w:lang w:val="es-ES" w:eastAsia="es-ES"/>
              </w:rPr>
            </w:pPr>
          </w:p>
          <w:p w:rsidR="00AF7F02" w:rsidRPr="00AF7F02" w:rsidRDefault="00AF7F02" w:rsidP="00AF7F02">
            <w:pPr>
              <w:spacing w:after="0" w:line="276" w:lineRule="auto"/>
              <w:rPr>
                <w:rFonts w:ascii="Arial" w:eastAsia="Times New Roman" w:hAnsi="Arial" w:cs="Arial"/>
                <w:color w:val="000000" w:themeColor="text1"/>
                <w:sz w:val="20"/>
                <w:szCs w:val="24"/>
                <w:lang w:val="es-ES" w:eastAsia="es-ES"/>
              </w:rPr>
            </w:pPr>
            <w:r w:rsidRPr="00AF7F02">
              <w:rPr>
                <w:rFonts w:ascii="Arial" w:eastAsia="Times New Roman" w:hAnsi="Arial" w:cs="Arial"/>
                <w:b/>
                <w:color w:val="000000" w:themeColor="text1"/>
                <w:sz w:val="20"/>
                <w:lang w:val="es-ES" w:eastAsia="es-ES"/>
              </w:rPr>
              <w:t>HORA:</w:t>
            </w:r>
            <w:r w:rsidR="00A20690">
              <w:rPr>
                <w:rFonts w:ascii="Arial" w:eastAsia="Times New Roman" w:hAnsi="Arial" w:cs="Arial"/>
                <w:color w:val="000000" w:themeColor="text1"/>
                <w:sz w:val="20"/>
                <w:lang w:val="es-ES" w:eastAsia="es-ES"/>
              </w:rPr>
              <w:t xml:space="preserve"> 12</w:t>
            </w:r>
            <w:r w:rsidRPr="00AF7F02">
              <w:rPr>
                <w:rFonts w:ascii="Arial" w:eastAsia="Times New Roman" w:hAnsi="Arial" w:cs="Arial"/>
                <w:color w:val="000000" w:themeColor="text1"/>
                <w:sz w:val="20"/>
                <w:lang w:val="es-ES" w:eastAsia="es-ES"/>
              </w:rPr>
              <w:t>:00 HORAS.</w:t>
            </w:r>
          </w:p>
          <w:p w:rsidR="00AF7F02" w:rsidRPr="00AF7F02" w:rsidRDefault="00AF7F02" w:rsidP="00AF7F02">
            <w:pPr>
              <w:spacing w:after="0" w:line="276" w:lineRule="auto"/>
              <w:rPr>
                <w:rFonts w:ascii="Arial" w:eastAsia="Times New Roman" w:hAnsi="Arial" w:cs="Arial"/>
                <w:color w:val="000000" w:themeColor="text1"/>
                <w:sz w:val="20"/>
                <w:szCs w:val="24"/>
                <w:lang w:val="es-ES" w:eastAsia="es-ES"/>
              </w:rPr>
            </w:pPr>
          </w:p>
          <w:p w:rsidR="00AF7F02" w:rsidRPr="00AF7F02" w:rsidRDefault="00AF7F02" w:rsidP="00AF7F02">
            <w:pPr>
              <w:spacing w:after="0" w:line="276" w:lineRule="auto"/>
              <w:rPr>
                <w:rFonts w:ascii="Arial" w:eastAsia="Times New Roman" w:hAnsi="Arial" w:cs="Arial"/>
                <w:color w:val="000000" w:themeColor="text1"/>
                <w:sz w:val="20"/>
                <w:szCs w:val="24"/>
                <w:lang w:val="es-ES" w:eastAsia="es-ES"/>
              </w:rPr>
            </w:pPr>
            <w:r w:rsidRPr="00AF7F02">
              <w:rPr>
                <w:rFonts w:ascii="Arial" w:eastAsia="Times New Roman" w:hAnsi="Arial" w:cs="Arial"/>
                <w:color w:val="000000" w:themeColor="text1"/>
                <w:sz w:val="20"/>
                <w:lang w:val="es-ES" w:eastAsia="es-ES"/>
              </w:rPr>
              <w:t>LAS OBSERVACIONES DEBEN PRESENTARSE ÚNICAMENTE A TRAVÉS DE LA PLATAFORMA WEB DE SECOP II.</w:t>
            </w:r>
          </w:p>
        </w:tc>
      </w:tr>
      <w:tr w:rsidR="00AF7F02" w:rsidRPr="00AF7F02" w:rsidTr="00AF7F02">
        <w:trPr>
          <w:trHeight w:val="519"/>
        </w:trPr>
        <w:tc>
          <w:tcPr>
            <w:tcW w:w="1389" w:type="pct"/>
            <w:tcBorders>
              <w:top w:val="single" w:sz="4" w:space="0" w:color="000000"/>
              <w:left w:val="single" w:sz="4" w:space="0" w:color="000000"/>
              <w:bottom w:val="single" w:sz="4" w:space="0" w:color="000000"/>
              <w:right w:val="single" w:sz="4" w:space="0" w:color="000000"/>
            </w:tcBorders>
            <w:hideMark/>
          </w:tcPr>
          <w:p w:rsidR="00AF7F02" w:rsidRPr="00AF7F02" w:rsidRDefault="00AF7F02" w:rsidP="00AF7F02">
            <w:pPr>
              <w:spacing w:after="0" w:line="276" w:lineRule="auto"/>
              <w:rPr>
                <w:rFonts w:ascii="Arial" w:eastAsia="Times New Roman" w:hAnsi="Arial" w:cs="Arial"/>
                <w:b/>
                <w:color w:val="000000" w:themeColor="text1"/>
                <w:sz w:val="20"/>
                <w:szCs w:val="24"/>
                <w:lang w:val="es-ES" w:eastAsia="es-ES"/>
              </w:rPr>
            </w:pPr>
            <w:r w:rsidRPr="00AF7F02">
              <w:rPr>
                <w:rFonts w:ascii="Arial" w:eastAsia="Times New Roman" w:hAnsi="Arial" w:cs="Arial"/>
                <w:b/>
                <w:color w:val="000000" w:themeColor="text1"/>
                <w:sz w:val="20"/>
                <w:lang w:val="es-ES" w:eastAsia="es-ES"/>
              </w:rPr>
              <w:t>PLAZO MÁXIMO PARA EXPEDIR ADENDAS</w:t>
            </w:r>
          </w:p>
        </w:tc>
        <w:tc>
          <w:tcPr>
            <w:tcW w:w="3611" w:type="pct"/>
            <w:tcBorders>
              <w:top w:val="single" w:sz="4" w:space="0" w:color="000000"/>
              <w:left w:val="single" w:sz="4" w:space="0" w:color="000000"/>
              <w:bottom w:val="single" w:sz="4" w:space="0" w:color="000000"/>
              <w:right w:val="single" w:sz="4" w:space="0" w:color="000000"/>
            </w:tcBorders>
          </w:tcPr>
          <w:p w:rsidR="00AF7F02" w:rsidRPr="00AF7F02" w:rsidRDefault="00AF7F02" w:rsidP="00AF7F02">
            <w:pPr>
              <w:spacing w:after="0" w:line="276" w:lineRule="auto"/>
              <w:ind w:right="51"/>
              <w:rPr>
                <w:rFonts w:ascii="Arial" w:eastAsia="Times New Roman" w:hAnsi="Arial" w:cs="Arial"/>
                <w:color w:val="000000" w:themeColor="text1"/>
                <w:sz w:val="20"/>
                <w:szCs w:val="24"/>
                <w:lang w:val="es-ES" w:eastAsia="es-ES"/>
              </w:rPr>
            </w:pPr>
            <w:r w:rsidRPr="00AF7F02">
              <w:rPr>
                <w:rFonts w:ascii="Arial" w:eastAsia="Times New Roman" w:hAnsi="Arial" w:cs="Arial"/>
                <w:b/>
                <w:color w:val="000000" w:themeColor="text1"/>
                <w:sz w:val="20"/>
                <w:lang w:val="es-ES" w:eastAsia="es-ES"/>
              </w:rPr>
              <w:t>FECHA:</w:t>
            </w:r>
            <w:r w:rsidR="00A20690">
              <w:rPr>
                <w:rFonts w:ascii="Arial" w:eastAsia="Times New Roman" w:hAnsi="Arial" w:cs="Arial"/>
                <w:color w:val="000000" w:themeColor="text1"/>
                <w:sz w:val="20"/>
                <w:lang w:val="es-ES" w:eastAsia="es-ES"/>
              </w:rPr>
              <w:t xml:space="preserve">  </w:t>
            </w:r>
            <w:r w:rsidR="003A3167">
              <w:rPr>
                <w:rFonts w:ascii="Arial" w:eastAsia="Times New Roman" w:hAnsi="Arial" w:cs="Arial"/>
                <w:color w:val="000000" w:themeColor="text1"/>
                <w:sz w:val="20"/>
                <w:lang w:val="es-ES" w:eastAsia="es-ES"/>
              </w:rPr>
              <w:t>19 DE ABRIL</w:t>
            </w:r>
            <w:r w:rsidRPr="00AF7F02">
              <w:rPr>
                <w:rFonts w:ascii="Arial" w:eastAsia="Times New Roman" w:hAnsi="Arial" w:cs="Arial"/>
                <w:color w:val="000000" w:themeColor="text1"/>
                <w:sz w:val="20"/>
                <w:lang w:val="es-ES" w:eastAsia="es-ES"/>
              </w:rPr>
              <w:t xml:space="preserve"> DE 2021</w:t>
            </w:r>
          </w:p>
          <w:p w:rsidR="00AF7F02" w:rsidRPr="00AF7F02" w:rsidRDefault="00AF7F02" w:rsidP="00AF7F02">
            <w:pPr>
              <w:spacing w:after="0" w:line="276" w:lineRule="auto"/>
              <w:ind w:right="51"/>
              <w:rPr>
                <w:rFonts w:ascii="Arial" w:eastAsia="Times New Roman" w:hAnsi="Arial" w:cs="Arial"/>
                <w:b/>
                <w:color w:val="000000" w:themeColor="text1"/>
                <w:sz w:val="20"/>
                <w:szCs w:val="24"/>
                <w:lang w:val="es-ES" w:eastAsia="es-ES"/>
              </w:rPr>
            </w:pPr>
          </w:p>
          <w:p w:rsidR="00AF7F02" w:rsidRPr="00AF7F02" w:rsidRDefault="00AF7F02" w:rsidP="00AF7F02">
            <w:pPr>
              <w:spacing w:after="0" w:line="276" w:lineRule="auto"/>
              <w:ind w:right="51"/>
              <w:rPr>
                <w:rFonts w:ascii="Arial" w:eastAsia="Times New Roman" w:hAnsi="Arial" w:cs="Arial"/>
                <w:color w:val="000000" w:themeColor="text1"/>
                <w:sz w:val="20"/>
                <w:szCs w:val="24"/>
                <w:lang w:val="es-ES" w:eastAsia="es-ES"/>
              </w:rPr>
            </w:pPr>
            <w:r w:rsidRPr="00AF7F02">
              <w:rPr>
                <w:rFonts w:ascii="Arial" w:eastAsia="Times New Roman" w:hAnsi="Arial" w:cs="Arial"/>
                <w:b/>
                <w:color w:val="000000" w:themeColor="text1"/>
                <w:sz w:val="20"/>
                <w:lang w:val="es-ES" w:eastAsia="es-ES"/>
              </w:rPr>
              <w:t>HORA:</w:t>
            </w:r>
            <w:r w:rsidRPr="00AF7F02">
              <w:rPr>
                <w:rFonts w:ascii="Arial" w:eastAsia="Times New Roman" w:hAnsi="Arial" w:cs="Arial"/>
                <w:color w:val="000000" w:themeColor="text1"/>
                <w:sz w:val="20"/>
                <w:lang w:val="es-ES" w:eastAsia="es-ES"/>
              </w:rPr>
              <w:t xml:space="preserve"> 17:00 HORAS</w:t>
            </w:r>
          </w:p>
          <w:p w:rsidR="00AF7F02" w:rsidRPr="00AF7F02" w:rsidRDefault="00AF7F02" w:rsidP="00AF7F02">
            <w:pPr>
              <w:spacing w:after="0" w:line="276" w:lineRule="auto"/>
              <w:ind w:right="51"/>
              <w:rPr>
                <w:rFonts w:ascii="Arial" w:eastAsia="Times New Roman" w:hAnsi="Arial" w:cs="Arial"/>
                <w:color w:val="000000" w:themeColor="text1"/>
                <w:sz w:val="20"/>
                <w:szCs w:val="24"/>
                <w:lang w:val="es-ES" w:eastAsia="es-ES"/>
              </w:rPr>
            </w:pPr>
          </w:p>
          <w:p w:rsidR="00AF7F02" w:rsidRPr="00AF7F02" w:rsidRDefault="00AF7F02" w:rsidP="00AF7F02">
            <w:pPr>
              <w:spacing w:after="0" w:line="276" w:lineRule="auto"/>
              <w:ind w:right="51"/>
              <w:rPr>
                <w:rFonts w:ascii="Arial" w:eastAsia="Times New Roman" w:hAnsi="Arial" w:cs="Arial"/>
                <w:b/>
                <w:color w:val="000000" w:themeColor="text1"/>
                <w:sz w:val="20"/>
                <w:szCs w:val="24"/>
                <w:lang w:val="es-ES" w:eastAsia="es-ES"/>
              </w:rPr>
            </w:pPr>
            <w:r w:rsidRPr="00AF7F02">
              <w:rPr>
                <w:rFonts w:ascii="Arial" w:eastAsia="Times New Roman" w:hAnsi="Arial" w:cs="Arial"/>
                <w:color w:val="000000" w:themeColor="text1"/>
                <w:sz w:val="20"/>
                <w:lang w:val="es-ES" w:eastAsia="es-ES"/>
              </w:rPr>
              <w:t>LAS ADENDAS DEBEN VISUALIZARSE A TRAVÉS DE LA PLATAFORMA WEB DE SECOP II.</w:t>
            </w:r>
          </w:p>
        </w:tc>
      </w:tr>
      <w:tr w:rsidR="00AF7F02" w:rsidRPr="00AF7F02" w:rsidTr="00AF7F02">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AF7F02" w:rsidRPr="00AF7F02" w:rsidRDefault="00AF7F02" w:rsidP="00AF7F02">
            <w:pPr>
              <w:spacing w:after="0" w:line="276" w:lineRule="auto"/>
              <w:rPr>
                <w:rFonts w:ascii="Arial" w:eastAsia="Times New Roman" w:hAnsi="Arial" w:cs="Arial"/>
                <w:b/>
                <w:color w:val="000000" w:themeColor="text1"/>
                <w:sz w:val="20"/>
                <w:szCs w:val="24"/>
                <w:lang w:eastAsia="es-ES"/>
              </w:rPr>
            </w:pPr>
            <w:r w:rsidRPr="00AF7F02">
              <w:rPr>
                <w:rFonts w:ascii="Arial" w:eastAsia="Times New Roman" w:hAnsi="Arial" w:cs="Arial"/>
                <w:b/>
                <w:color w:val="000000" w:themeColor="text1"/>
                <w:sz w:val="20"/>
                <w:lang w:eastAsia="es-ES"/>
              </w:rPr>
              <w:t xml:space="preserve">FECHA Y HORA DE </w:t>
            </w:r>
          </w:p>
          <w:p w:rsidR="00AF7F02" w:rsidRPr="00AF7F02" w:rsidRDefault="00AF7F02" w:rsidP="00AF7F02">
            <w:pPr>
              <w:spacing w:after="0" w:line="276" w:lineRule="auto"/>
              <w:rPr>
                <w:rFonts w:ascii="Arial" w:eastAsia="Times New Roman" w:hAnsi="Arial" w:cs="Arial"/>
                <w:b/>
                <w:color w:val="000000" w:themeColor="text1"/>
                <w:sz w:val="20"/>
                <w:szCs w:val="24"/>
                <w:lang w:val="es-ES" w:eastAsia="es-ES"/>
              </w:rPr>
            </w:pPr>
            <w:r w:rsidRPr="00AF7F02">
              <w:rPr>
                <w:rFonts w:ascii="Arial" w:eastAsia="Times New Roman" w:hAnsi="Arial" w:cs="Arial"/>
                <w:b/>
                <w:color w:val="000000" w:themeColor="text1"/>
                <w:sz w:val="20"/>
                <w:lang w:val="es-ES" w:eastAsia="es-ES"/>
              </w:rPr>
              <w:t>CIERRE PARA PRESENTACIÓN DE OFERTAS</w:t>
            </w:r>
          </w:p>
        </w:tc>
        <w:tc>
          <w:tcPr>
            <w:tcW w:w="3611" w:type="pct"/>
            <w:tcBorders>
              <w:top w:val="single" w:sz="4" w:space="0" w:color="000000"/>
              <w:left w:val="single" w:sz="4" w:space="0" w:color="000000"/>
              <w:bottom w:val="single" w:sz="4" w:space="0" w:color="000000"/>
              <w:right w:val="single" w:sz="4" w:space="0" w:color="000000"/>
            </w:tcBorders>
          </w:tcPr>
          <w:p w:rsidR="00AF7F02" w:rsidRPr="00AF7F02" w:rsidRDefault="00AF7F02" w:rsidP="00AF7F02">
            <w:pPr>
              <w:tabs>
                <w:tab w:val="num" w:pos="360"/>
              </w:tabs>
              <w:spacing w:after="0" w:line="276" w:lineRule="auto"/>
              <w:ind w:left="360" w:hanging="360"/>
              <w:rPr>
                <w:rFonts w:ascii="Arial" w:eastAsia="Times New Roman" w:hAnsi="Arial" w:cs="Arial"/>
                <w:color w:val="000000" w:themeColor="text1"/>
                <w:sz w:val="20"/>
                <w:szCs w:val="24"/>
                <w:lang w:val="es-ES_tradnl" w:eastAsia="es-ES"/>
              </w:rPr>
            </w:pPr>
            <w:r w:rsidRPr="00AF7F02">
              <w:rPr>
                <w:rFonts w:ascii="Arial" w:eastAsia="Times New Roman" w:hAnsi="Arial" w:cs="Arial"/>
                <w:b/>
                <w:color w:val="000000" w:themeColor="text1"/>
                <w:sz w:val="20"/>
                <w:lang w:val="es-ES_tradnl" w:eastAsia="es-ES"/>
              </w:rPr>
              <w:t xml:space="preserve">FECHA: </w:t>
            </w:r>
            <w:r w:rsidR="003A3167">
              <w:rPr>
                <w:rFonts w:ascii="Arial" w:eastAsia="Times New Roman" w:hAnsi="Arial" w:cs="Arial"/>
                <w:color w:val="000000" w:themeColor="text1"/>
                <w:sz w:val="20"/>
                <w:lang w:val="es-ES_tradnl" w:eastAsia="es-ES"/>
              </w:rPr>
              <w:t>20</w:t>
            </w:r>
            <w:r w:rsidR="00FE148A">
              <w:rPr>
                <w:rFonts w:ascii="Arial" w:eastAsia="Times New Roman" w:hAnsi="Arial" w:cs="Arial"/>
                <w:color w:val="000000" w:themeColor="text1"/>
                <w:sz w:val="20"/>
                <w:lang w:val="es-ES_tradnl" w:eastAsia="es-ES"/>
              </w:rPr>
              <w:t xml:space="preserve"> DE ABRIL</w:t>
            </w:r>
            <w:r w:rsidRPr="00AF7F02">
              <w:rPr>
                <w:rFonts w:ascii="Arial" w:eastAsia="Times New Roman" w:hAnsi="Arial" w:cs="Arial"/>
                <w:color w:val="000000" w:themeColor="text1"/>
                <w:sz w:val="20"/>
                <w:lang w:val="es-ES_tradnl" w:eastAsia="es-ES"/>
              </w:rPr>
              <w:t xml:space="preserve"> DE 2021</w:t>
            </w:r>
          </w:p>
          <w:p w:rsidR="00AF7F02" w:rsidRPr="00AF7F02" w:rsidRDefault="00AF7F02" w:rsidP="00AF7F02">
            <w:pPr>
              <w:spacing w:after="0" w:line="276" w:lineRule="auto"/>
              <w:rPr>
                <w:rFonts w:ascii="Arial" w:eastAsia="Times New Roman" w:hAnsi="Arial" w:cs="Arial"/>
                <w:b/>
                <w:color w:val="000000" w:themeColor="text1"/>
                <w:sz w:val="20"/>
                <w:szCs w:val="24"/>
                <w:lang w:val="es-ES" w:eastAsia="es-ES"/>
              </w:rPr>
            </w:pPr>
          </w:p>
          <w:p w:rsidR="00AF7F02" w:rsidRPr="00AF7F02" w:rsidRDefault="00AF7F02" w:rsidP="00AF7F02">
            <w:pPr>
              <w:spacing w:after="0" w:line="276" w:lineRule="auto"/>
              <w:rPr>
                <w:rFonts w:ascii="Arial" w:eastAsia="Times New Roman" w:hAnsi="Arial" w:cs="Arial"/>
                <w:color w:val="000000" w:themeColor="text1"/>
                <w:sz w:val="20"/>
                <w:szCs w:val="24"/>
                <w:lang w:val="es-ES" w:eastAsia="es-ES"/>
              </w:rPr>
            </w:pPr>
            <w:r w:rsidRPr="00AF7F02">
              <w:rPr>
                <w:rFonts w:ascii="Arial" w:eastAsia="Times New Roman" w:hAnsi="Arial" w:cs="Arial"/>
                <w:b/>
                <w:color w:val="000000" w:themeColor="text1"/>
                <w:sz w:val="20"/>
                <w:lang w:val="es-ES" w:eastAsia="es-ES"/>
              </w:rPr>
              <w:t xml:space="preserve">HORA: </w:t>
            </w:r>
            <w:r w:rsidR="00A20690">
              <w:rPr>
                <w:rFonts w:ascii="Arial" w:eastAsia="Times New Roman" w:hAnsi="Arial" w:cs="Arial"/>
                <w:color w:val="000000" w:themeColor="text1"/>
                <w:sz w:val="20"/>
                <w:lang w:val="es-ES" w:eastAsia="es-ES"/>
              </w:rPr>
              <w:t>14</w:t>
            </w:r>
            <w:r w:rsidRPr="00AF7F02">
              <w:rPr>
                <w:rFonts w:ascii="Arial" w:eastAsia="Times New Roman" w:hAnsi="Arial" w:cs="Arial"/>
                <w:color w:val="000000" w:themeColor="text1"/>
                <w:sz w:val="20"/>
                <w:lang w:val="es-ES" w:eastAsia="es-ES"/>
              </w:rPr>
              <w:t>:00:00 HORAS</w:t>
            </w:r>
          </w:p>
          <w:p w:rsidR="00AF7F02" w:rsidRPr="00AF7F02" w:rsidRDefault="00AF7F02" w:rsidP="00AF7F02">
            <w:pPr>
              <w:spacing w:after="0" w:line="276" w:lineRule="auto"/>
              <w:rPr>
                <w:rFonts w:ascii="Arial" w:eastAsia="Times New Roman" w:hAnsi="Arial" w:cs="Arial"/>
                <w:color w:val="000000" w:themeColor="text1"/>
                <w:sz w:val="20"/>
                <w:szCs w:val="24"/>
                <w:lang w:val="es-ES" w:eastAsia="es-ES"/>
              </w:rPr>
            </w:pPr>
          </w:p>
          <w:p w:rsidR="00AF7F02" w:rsidRPr="00AF7F02" w:rsidRDefault="00AF7F02" w:rsidP="00AF7F02">
            <w:pPr>
              <w:spacing w:after="0" w:line="276" w:lineRule="auto"/>
              <w:rPr>
                <w:rFonts w:ascii="Arial" w:eastAsia="Times New Roman" w:hAnsi="Arial" w:cs="Arial"/>
                <w:color w:val="000000" w:themeColor="text1"/>
                <w:sz w:val="20"/>
                <w:szCs w:val="24"/>
                <w:lang w:val="es-ES" w:eastAsia="es-ES"/>
              </w:rPr>
            </w:pPr>
            <w:r w:rsidRPr="00AF7F02">
              <w:rPr>
                <w:rFonts w:ascii="Arial" w:eastAsia="Times New Roman" w:hAnsi="Arial" w:cs="Arial"/>
                <w:color w:val="000000" w:themeColor="text1"/>
                <w:sz w:val="20"/>
                <w:lang w:val="es-ES" w:eastAsia="es-ES"/>
              </w:rPr>
              <w:t>LA PRESENTACIÓN Y CARGUE DEBEN HACERSE ÚNICAMENTE A TRAVÉS DE LA PLATAFORMA WEB DE SECOP II.</w:t>
            </w:r>
          </w:p>
        </w:tc>
      </w:tr>
      <w:tr w:rsidR="00AF7F02" w:rsidRPr="00AF7F02" w:rsidTr="00AF7F02">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AF7F02" w:rsidRPr="00AF7F02" w:rsidRDefault="00AF7F02" w:rsidP="00AF7F02">
            <w:pPr>
              <w:spacing w:after="0" w:line="276" w:lineRule="auto"/>
              <w:rPr>
                <w:rFonts w:ascii="Arial" w:eastAsia="Times New Roman" w:hAnsi="Arial" w:cs="Arial"/>
                <w:b/>
                <w:color w:val="000000" w:themeColor="text1"/>
                <w:sz w:val="20"/>
                <w:szCs w:val="24"/>
                <w:lang w:eastAsia="es-ES"/>
              </w:rPr>
            </w:pPr>
            <w:r w:rsidRPr="00AF7F02">
              <w:rPr>
                <w:rFonts w:ascii="Arial" w:eastAsia="Times New Roman" w:hAnsi="Arial" w:cs="Arial"/>
                <w:b/>
                <w:color w:val="000000" w:themeColor="text1"/>
                <w:sz w:val="20"/>
                <w:lang w:eastAsia="es-ES"/>
              </w:rPr>
              <w:t>APERTURA DE SOBRES</w:t>
            </w:r>
          </w:p>
        </w:tc>
        <w:tc>
          <w:tcPr>
            <w:tcW w:w="3611" w:type="pct"/>
            <w:tcBorders>
              <w:top w:val="single" w:sz="4" w:space="0" w:color="000000"/>
              <w:left w:val="single" w:sz="4" w:space="0" w:color="000000"/>
              <w:bottom w:val="single" w:sz="4" w:space="0" w:color="000000"/>
              <w:right w:val="single" w:sz="4" w:space="0" w:color="000000"/>
            </w:tcBorders>
            <w:hideMark/>
          </w:tcPr>
          <w:p w:rsidR="00AF7F02" w:rsidRPr="00AF7F02" w:rsidRDefault="003A3167" w:rsidP="003A3167">
            <w:pPr>
              <w:tabs>
                <w:tab w:val="num" w:pos="360"/>
              </w:tabs>
              <w:spacing w:after="0" w:line="276" w:lineRule="auto"/>
              <w:ind w:left="360" w:hanging="360"/>
              <w:rPr>
                <w:rFonts w:ascii="Arial" w:eastAsia="Times New Roman" w:hAnsi="Arial" w:cs="Arial"/>
                <w:color w:val="000000" w:themeColor="text1"/>
                <w:sz w:val="20"/>
                <w:szCs w:val="24"/>
                <w:lang w:val="es-ES_tradnl" w:eastAsia="es-ES"/>
              </w:rPr>
            </w:pPr>
            <w:r>
              <w:rPr>
                <w:rFonts w:ascii="Arial" w:eastAsia="Times New Roman" w:hAnsi="Arial" w:cs="Arial"/>
                <w:color w:val="000000" w:themeColor="text1"/>
                <w:sz w:val="20"/>
                <w:lang w:val="es-ES_tradnl" w:eastAsia="es-ES"/>
              </w:rPr>
              <w:t>20</w:t>
            </w:r>
            <w:r w:rsidR="00FE148A">
              <w:rPr>
                <w:rFonts w:ascii="Arial" w:eastAsia="Times New Roman" w:hAnsi="Arial" w:cs="Arial"/>
                <w:color w:val="000000" w:themeColor="text1"/>
                <w:sz w:val="20"/>
                <w:lang w:val="es-ES_tradnl" w:eastAsia="es-ES"/>
              </w:rPr>
              <w:t xml:space="preserve"> DE ABRIL</w:t>
            </w:r>
            <w:r w:rsidR="00FE148A" w:rsidRPr="00AF7F02">
              <w:rPr>
                <w:rFonts w:ascii="Arial" w:eastAsia="Times New Roman" w:hAnsi="Arial" w:cs="Arial"/>
                <w:color w:val="000000" w:themeColor="text1"/>
                <w:sz w:val="20"/>
                <w:lang w:val="es-ES_tradnl" w:eastAsia="es-ES"/>
              </w:rPr>
              <w:t xml:space="preserve"> </w:t>
            </w:r>
            <w:r w:rsidR="00AF7F02" w:rsidRPr="00AF7F02">
              <w:rPr>
                <w:rFonts w:ascii="Arial" w:eastAsia="Times New Roman" w:hAnsi="Arial" w:cs="Arial"/>
                <w:color w:val="000000" w:themeColor="text1"/>
                <w:sz w:val="20"/>
                <w:lang w:val="es-ES_tradnl" w:eastAsia="es-ES"/>
              </w:rPr>
              <w:t>DE 2021 A LAS 14:02 HORAS</w:t>
            </w:r>
          </w:p>
        </w:tc>
      </w:tr>
      <w:tr w:rsidR="00AF7F02" w:rsidRPr="00AF7F02" w:rsidTr="00AF7F02">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AF7F02" w:rsidRPr="00AF7F02" w:rsidRDefault="00AF7F02" w:rsidP="00AF7F02">
            <w:pPr>
              <w:spacing w:after="0" w:line="276" w:lineRule="auto"/>
              <w:rPr>
                <w:rFonts w:ascii="Arial" w:eastAsia="Times New Roman" w:hAnsi="Arial" w:cs="Arial"/>
                <w:b/>
                <w:color w:val="000000" w:themeColor="text1"/>
                <w:sz w:val="20"/>
                <w:szCs w:val="24"/>
                <w:lang w:eastAsia="es-ES"/>
              </w:rPr>
            </w:pPr>
            <w:r w:rsidRPr="00AF7F02">
              <w:rPr>
                <w:rFonts w:ascii="Arial" w:eastAsia="Times New Roman" w:hAnsi="Arial" w:cs="Arial"/>
                <w:b/>
                <w:color w:val="000000" w:themeColor="text1"/>
                <w:sz w:val="20"/>
                <w:lang w:eastAsia="es-ES"/>
              </w:rPr>
              <w:t>INFORME DE PRESENTACIÓN DE OFERTAS</w:t>
            </w:r>
          </w:p>
        </w:tc>
        <w:tc>
          <w:tcPr>
            <w:tcW w:w="3611" w:type="pct"/>
            <w:tcBorders>
              <w:top w:val="single" w:sz="4" w:space="0" w:color="000000"/>
              <w:left w:val="single" w:sz="4" w:space="0" w:color="000000"/>
              <w:bottom w:val="single" w:sz="4" w:space="0" w:color="000000"/>
              <w:right w:val="single" w:sz="4" w:space="0" w:color="000000"/>
            </w:tcBorders>
            <w:hideMark/>
          </w:tcPr>
          <w:p w:rsidR="00AF7F02" w:rsidRPr="00AF7F02" w:rsidRDefault="003A3167" w:rsidP="00AF7F02">
            <w:pPr>
              <w:tabs>
                <w:tab w:val="num" w:pos="360"/>
              </w:tabs>
              <w:spacing w:after="0" w:line="276" w:lineRule="auto"/>
              <w:ind w:left="360" w:hanging="360"/>
              <w:rPr>
                <w:rFonts w:ascii="Arial" w:eastAsia="Times New Roman" w:hAnsi="Arial" w:cs="Arial"/>
                <w:color w:val="000000" w:themeColor="text1"/>
                <w:sz w:val="20"/>
                <w:szCs w:val="24"/>
                <w:lang w:val="es-ES_tradnl" w:eastAsia="es-ES"/>
              </w:rPr>
            </w:pPr>
            <w:r>
              <w:rPr>
                <w:rFonts w:ascii="Arial" w:eastAsia="Times New Roman" w:hAnsi="Arial" w:cs="Arial"/>
                <w:color w:val="000000" w:themeColor="text1"/>
                <w:sz w:val="20"/>
                <w:lang w:val="es-ES_tradnl" w:eastAsia="es-ES"/>
              </w:rPr>
              <w:t>20</w:t>
            </w:r>
            <w:r w:rsidR="00FE148A">
              <w:rPr>
                <w:rFonts w:ascii="Arial" w:eastAsia="Times New Roman" w:hAnsi="Arial" w:cs="Arial"/>
                <w:color w:val="000000" w:themeColor="text1"/>
                <w:sz w:val="20"/>
                <w:lang w:val="es-ES_tradnl" w:eastAsia="es-ES"/>
              </w:rPr>
              <w:t xml:space="preserve"> DE ABRIL</w:t>
            </w:r>
            <w:r w:rsidR="00FE148A" w:rsidRPr="00AF7F02">
              <w:rPr>
                <w:rFonts w:ascii="Arial" w:eastAsia="Times New Roman" w:hAnsi="Arial" w:cs="Arial"/>
                <w:color w:val="000000" w:themeColor="text1"/>
                <w:sz w:val="20"/>
                <w:lang w:val="es-ES_tradnl" w:eastAsia="es-ES"/>
              </w:rPr>
              <w:t xml:space="preserve"> </w:t>
            </w:r>
            <w:r w:rsidR="00AF7F02" w:rsidRPr="00AF7F02">
              <w:rPr>
                <w:rFonts w:ascii="Arial" w:eastAsia="Times New Roman" w:hAnsi="Arial" w:cs="Arial"/>
                <w:color w:val="000000" w:themeColor="text1"/>
                <w:sz w:val="20"/>
                <w:lang w:val="es-ES_tradnl" w:eastAsia="es-ES"/>
              </w:rPr>
              <w:t>DE 2021 A LAS 14:05 HORAS</w:t>
            </w:r>
          </w:p>
        </w:tc>
      </w:tr>
      <w:tr w:rsidR="00AF7F02" w:rsidRPr="00AF7F02" w:rsidTr="00AF7F02">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AF7F02" w:rsidRPr="00AF7F02" w:rsidRDefault="00AF7F02" w:rsidP="00AF7F02">
            <w:pPr>
              <w:spacing w:after="0" w:line="276" w:lineRule="auto"/>
              <w:rPr>
                <w:rFonts w:ascii="Arial" w:eastAsia="Times New Roman" w:hAnsi="Arial" w:cs="Arial"/>
                <w:b/>
                <w:color w:val="000000" w:themeColor="text1"/>
                <w:sz w:val="20"/>
                <w:szCs w:val="24"/>
                <w:lang w:eastAsia="es-ES"/>
              </w:rPr>
            </w:pPr>
            <w:r w:rsidRPr="00AF7F02">
              <w:rPr>
                <w:rFonts w:ascii="Arial" w:eastAsia="Times New Roman" w:hAnsi="Arial" w:cs="Arial"/>
                <w:b/>
                <w:color w:val="000000" w:themeColor="text1"/>
                <w:sz w:val="20"/>
                <w:lang w:eastAsia="es-ES"/>
              </w:rPr>
              <w:t>PUBLICACIÓN DEL INFORME DE EVALUACIÓN DE OFERTAS</w:t>
            </w:r>
          </w:p>
        </w:tc>
        <w:tc>
          <w:tcPr>
            <w:tcW w:w="3611" w:type="pct"/>
            <w:tcBorders>
              <w:top w:val="single" w:sz="4" w:space="0" w:color="000000"/>
              <w:left w:val="single" w:sz="4" w:space="0" w:color="000000"/>
              <w:bottom w:val="single" w:sz="4" w:space="0" w:color="000000"/>
              <w:right w:val="single" w:sz="4" w:space="0" w:color="000000"/>
            </w:tcBorders>
            <w:hideMark/>
          </w:tcPr>
          <w:p w:rsidR="00AF7F02" w:rsidRPr="00AF7F02" w:rsidRDefault="003A3167" w:rsidP="00FE148A">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color w:val="000000" w:themeColor="text1"/>
                <w:sz w:val="20"/>
                <w:lang w:val="es-ES_tradnl" w:eastAsia="es-ES"/>
              </w:rPr>
              <w:t>21</w:t>
            </w:r>
            <w:r w:rsidR="00FE148A">
              <w:rPr>
                <w:rFonts w:ascii="Arial" w:eastAsia="Times New Roman" w:hAnsi="Arial" w:cs="Arial"/>
                <w:color w:val="000000" w:themeColor="text1"/>
                <w:sz w:val="20"/>
                <w:lang w:val="es-ES_tradnl" w:eastAsia="es-ES"/>
              </w:rPr>
              <w:t xml:space="preserve"> DE ABRIL</w:t>
            </w:r>
            <w:r w:rsidR="00FE148A" w:rsidRPr="00AF7F02">
              <w:rPr>
                <w:rFonts w:ascii="Arial" w:eastAsia="Times New Roman" w:hAnsi="Arial" w:cs="Arial"/>
                <w:color w:val="000000" w:themeColor="text1"/>
                <w:sz w:val="20"/>
                <w:lang w:val="es-ES_tradnl" w:eastAsia="es-ES"/>
              </w:rPr>
              <w:t xml:space="preserve"> </w:t>
            </w:r>
            <w:r w:rsidR="00AF7F02" w:rsidRPr="00AF7F02">
              <w:rPr>
                <w:rFonts w:ascii="Arial" w:eastAsia="Times New Roman" w:hAnsi="Arial" w:cs="Arial"/>
                <w:b/>
                <w:color w:val="000000" w:themeColor="text1"/>
                <w:sz w:val="20"/>
                <w:lang w:val="es-ES_tradnl" w:eastAsia="es-ES"/>
              </w:rPr>
              <w:t>DE 2021 A LAS 17:00 HORAS</w:t>
            </w:r>
          </w:p>
        </w:tc>
      </w:tr>
      <w:tr w:rsidR="00AF7F02" w:rsidRPr="00AF7F02" w:rsidTr="00AF7F02">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AF7F02" w:rsidRPr="00AF7F02" w:rsidRDefault="00AF7F02" w:rsidP="00AF7F02">
            <w:pPr>
              <w:spacing w:after="0" w:line="276" w:lineRule="auto"/>
              <w:rPr>
                <w:rFonts w:ascii="Arial" w:eastAsia="Times New Roman" w:hAnsi="Arial" w:cs="Arial"/>
                <w:b/>
                <w:color w:val="000000" w:themeColor="text1"/>
                <w:sz w:val="20"/>
                <w:szCs w:val="20"/>
                <w:lang w:eastAsia="es-ES"/>
              </w:rPr>
            </w:pPr>
            <w:r w:rsidRPr="00AF7F02">
              <w:rPr>
                <w:rFonts w:ascii="Arial" w:eastAsia="Times New Roman" w:hAnsi="Arial" w:cs="Arial"/>
                <w:b/>
                <w:bCs/>
                <w:color w:val="262626"/>
                <w:sz w:val="20"/>
                <w:szCs w:val="20"/>
                <w:shd w:val="clear" w:color="auto" w:fill="FFFFFF"/>
                <w:lang w:eastAsia="es-ES"/>
              </w:rPr>
              <w:t>PRESENTACIÓN DE OBSERVACIONES AL INFORME DE VERIFICACIÓN O EVALUACIÓN</w:t>
            </w:r>
          </w:p>
        </w:tc>
        <w:tc>
          <w:tcPr>
            <w:tcW w:w="3611" w:type="pct"/>
            <w:tcBorders>
              <w:top w:val="single" w:sz="4" w:space="0" w:color="000000"/>
              <w:left w:val="single" w:sz="4" w:space="0" w:color="000000"/>
              <w:bottom w:val="single" w:sz="4" w:space="0" w:color="000000"/>
              <w:right w:val="single" w:sz="4" w:space="0" w:color="000000"/>
            </w:tcBorders>
            <w:hideMark/>
          </w:tcPr>
          <w:p w:rsidR="00AF7F02" w:rsidRPr="00AF7F02" w:rsidRDefault="003A3167" w:rsidP="00AF7F02">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color w:val="000000" w:themeColor="text1"/>
                <w:sz w:val="20"/>
                <w:lang w:val="es-ES_tradnl" w:eastAsia="es-ES"/>
              </w:rPr>
              <w:t>22</w:t>
            </w:r>
            <w:r w:rsidR="00FE148A">
              <w:rPr>
                <w:rFonts w:ascii="Arial" w:eastAsia="Times New Roman" w:hAnsi="Arial" w:cs="Arial"/>
                <w:color w:val="000000" w:themeColor="text1"/>
                <w:sz w:val="20"/>
                <w:lang w:val="es-ES_tradnl" w:eastAsia="es-ES"/>
              </w:rPr>
              <w:t xml:space="preserve"> DE ABRIL</w:t>
            </w:r>
            <w:r w:rsidR="00FE148A" w:rsidRPr="00AF7F02">
              <w:rPr>
                <w:rFonts w:ascii="Arial" w:eastAsia="Times New Roman" w:hAnsi="Arial" w:cs="Arial"/>
                <w:color w:val="000000" w:themeColor="text1"/>
                <w:sz w:val="20"/>
                <w:lang w:val="es-ES_tradnl" w:eastAsia="es-ES"/>
              </w:rPr>
              <w:t xml:space="preserve"> </w:t>
            </w:r>
            <w:r w:rsidR="00AF7F02" w:rsidRPr="00AF7F02">
              <w:rPr>
                <w:rFonts w:ascii="Arial" w:eastAsia="Times New Roman" w:hAnsi="Arial" w:cs="Arial"/>
                <w:b/>
                <w:color w:val="000000" w:themeColor="text1"/>
                <w:sz w:val="20"/>
                <w:lang w:val="es-ES_tradnl" w:eastAsia="es-ES"/>
              </w:rPr>
              <w:t>DE 2021 A LAS 12:00 HORAS</w:t>
            </w:r>
          </w:p>
        </w:tc>
      </w:tr>
      <w:tr w:rsidR="00AF7F02" w:rsidRPr="00AF7F02" w:rsidTr="00AF7F02">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AF7F02" w:rsidRPr="00AF7F02" w:rsidRDefault="00AF7F02" w:rsidP="00AF7F02">
            <w:pPr>
              <w:spacing w:after="0" w:line="276" w:lineRule="auto"/>
              <w:rPr>
                <w:rFonts w:ascii="Arial" w:eastAsia="Times New Roman" w:hAnsi="Arial" w:cs="Arial"/>
                <w:b/>
                <w:bCs/>
                <w:color w:val="262626"/>
                <w:sz w:val="18"/>
                <w:szCs w:val="18"/>
                <w:shd w:val="clear" w:color="auto" w:fill="FFFFFF"/>
                <w:lang w:eastAsia="es-ES"/>
              </w:rPr>
            </w:pPr>
            <w:r w:rsidRPr="00AF7F02">
              <w:rPr>
                <w:rFonts w:ascii="Arial" w:eastAsia="Times New Roman" w:hAnsi="Arial" w:cs="Arial"/>
                <w:b/>
                <w:bCs/>
                <w:color w:val="262626"/>
                <w:sz w:val="18"/>
                <w:szCs w:val="18"/>
                <w:shd w:val="clear" w:color="auto" w:fill="FFFFFF"/>
                <w:lang w:eastAsia="es-ES"/>
              </w:rPr>
              <w:t xml:space="preserve">RESPUESTA A OBSERVACIONES AL </w:t>
            </w:r>
            <w:r w:rsidRPr="00AF7F02">
              <w:rPr>
                <w:rFonts w:ascii="Arial" w:eastAsia="Times New Roman" w:hAnsi="Arial" w:cs="Arial"/>
                <w:b/>
                <w:bCs/>
                <w:color w:val="262626"/>
                <w:sz w:val="18"/>
                <w:szCs w:val="18"/>
                <w:shd w:val="clear" w:color="auto" w:fill="FFFFFF"/>
                <w:lang w:eastAsia="es-ES"/>
              </w:rPr>
              <w:lastRenderedPageBreak/>
              <w:t>INFORME DE EVALUACIÓN DE LAS OFERTAS</w:t>
            </w:r>
          </w:p>
        </w:tc>
        <w:tc>
          <w:tcPr>
            <w:tcW w:w="3611" w:type="pct"/>
            <w:tcBorders>
              <w:top w:val="single" w:sz="4" w:space="0" w:color="000000"/>
              <w:left w:val="single" w:sz="4" w:space="0" w:color="000000"/>
              <w:bottom w:val="single" w:sz="4" w:space="0" w:color="000000"/>
              <w:right w:val="single" w:sz="4" w:space="0" w:color="000000"/>
            </w:tcBorders>
            <w:hideMark/>
          </w:tcPr>
          <w:p w:rsidR="00AF7F02" w:rsidRPr="00AF7F02" w:rsidRDefault="003A3167" w:rsidP="00FE148A">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color w:val="000000" w:themeColor="text1"/>
                <w:sz w:val="20"/>
                <w:lang w:val="es-ES_tradnl" w:eastAsia="es-ES"/>
              </w:rPr>
              <w:lastRenderedPageBreak/>
              <w:t>23</w:t>
            </w:r>
            <w:r w:rsidR="00FE148A">
              <w:rPr>
                <w:rFonts w:ascii="Arial" w:eastAsia="Times New Roman" w:hAnsi="Arial" w:cs="Arial"/>
                <w:color w:val="000000" w:themeColor="text1"/>
                <w:sz w:val="20"/>
                <w:lang w:val="es-ES_tradnl" w:eastAsia="es-ES"/>
              </w:rPr>
              <w:t xml:space="preserve"> DE ABRIL</w:t>
            </w:r>
            <w:r w:rsidR="00FE148A" w:rsidRPr="00AF7F02">
              <w:rPr>
                <w:rFonts w:ascii="Arial" w:eastAsia="Times New Roman" w:hAnsi="Arial" w:cs="Arial"/>
                <w:color w:val="000000" w:themeColor="text1"/>
                <w:sz w:val="20"/>
                <w:lang w:val="es-ES_tradnl" w:eastAsia="es-ES"/>
              </w:rPr>
              <w:t xml:space="preserve"> </w:t>
            </w:r>
            <w:r w:rsidR="00AF7F02" w:rsidRPr="00AF7F02">
              <w:rPr>
                <w:rFonts w:ascii="Arial" w:eastAsia="Times New Roman" w:hAnsi="Arial" w:cs="Arial"/>
                <w:b/>
                <w:color w:val="000000" w:themeColor="text1"/>
                <w:sz w:val="20"/>
                <w:lang w:val="es-ES_tradnl" w:eastAsia="es-ES"/>
              </w:rPr>
              <w:t>DE 2021 A LAS 17:00 HORAS</w:t>
            </w:r>
          </w:p>
        </w:tc>
      </w:tr>
      <w:tr w:rsidR="00AF7F02" w:rsidRPr="00AF7F02" w:rsidTr="00AF7F02">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AF7F02" w:rsidRPr="00AF7F02" w:rsidRDefault="00AF7F02" w:rsidP="00AF7F02">
            <w:pPr>
              <w:spacing w:after="0" w:line="276" w:lineRule="auto"/>
              <w:rPr>
                <w:rFonts w:ascii="Arial" w:eastAsia="Times New Roman" w:hAnsi="Arial" w:cs="Arial"/>
                <w:b/>
                <w:bCs/>
                <w:color w:val="262626"/>
                <w:sz w:val="18"/>
                <w:szCs w:val="18"/>
                <w:shd w:val="clear" w:color="auto" w:fill="FFFFFF"/>
                <w:lang w:eastAsia="es-ES"/>
              </w:rPr>
            </w:pPr>
            <w:r w:rsidRPr="00AF7F02">
              <w:rPr>
                <w:rFonts w:ascii="Arial" w:eastAsia="Times New Roman" w:hAnsi="Arial" w:cs="Arial"/>
                <w:b/>
                <w:bCs/>
                <w:color w:val="262626"/>
                <w:sz w:val="18"/>
                <w:szCs w:val="18"/>
                <w:shd w:val="clear" w:color="auto" w:fill="FFFFFF"/>
                <w:lang w:eastAsia="es-ES"/>
              </w:rPr>
              <w:lastRenderedPageBreak/>
              <w:t>ACEPTACIÓN DE OFERTAS</w:t>
            </w:r>
          </w:p>
        </w:tc>
        <w:tc>
          <w:tcPr>
            <w:tcW w:w="3611" w:type="pct"/>
            <w:tcBorders>
              <w:top w:val="single" w:sz="4" w:space="0" w:color="000000"/>
              <w:left w:val="single" w:sz="4" w:space="0" w:color="000000"/>
              <w:bottom w:val="single" w:sz="4" w:space="0" w:color="000000"/>
              <w:right w:val="single" w:sz="4" w:space="0" w:color="000000"/>
            </w:tcBorders>
            <w:hideMark/>
          </w:tcPr>
          <w:p w:rsidR="00AF7F02" w:rsidRPr="00AF7F02" w:rsidRDefault="003A3167" w:rsidP="00AF7F02">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color w:val="000000" w:themeColor="text1"/>
                <w:sz w:val="20"/>
                <w:lang w:val="es-ES_tradnl" w:eastAsia="es-ES"/>
              </w:rPr>
              <w:t xml:space="preserve">26 </w:t>
            </w:r>
            <w:r w:rsidR="00FE148A">
              <w:rPr>
                <w:rFonts w:ascii="Arial" w:eastAsia="Times New Roman" w:hAnsi="Arial" w:cs="Arial"/>
                <w:color w:val="000000" w:themeColor="text1"/>
                <w:sz w:val="20"/>
                <w:lang w:val="es-ES_tradnl" w:eastAsia="es-ES"/>
              </w:rPr>
              <w:t>DE ABRIL</w:t>
            </w:r>
            <w:r w:rsidR="00FE148A" w:rsidRPr="00AF7F02">
              <w:rPr>
                <w:rFonts w:ascii="Arial" w:eastAsia="Times New Roman" w:hAnsi="Arial" w:cs="Arial"/>
                <w:color w:val="000000" w:themeColor="text1"/>
                <w:sz w:val="20"/>
                <w:lang w:val="es-ES_tradnl" w:eastAsia="es-ES"/>
              </w:rPr>
              <w:t xml:space="preserve"> </w:t>
            </w:r>
            <w:r w:rsidR="00AF7F02" w:rsidRPr="00AF7F02">
              <w:rPr>
                <w:rFonts w:ascii="Arial" w:eastAsia="Times New Roman" w:hAnsi="Arial" w:cs="Arial"/>
                <w:b/>
                <w:color w:val="000000" w:themeColor="text1"/>
                <w:sz w:val="20"/>
                <w:lang w:val="es-ES_tradnl" w:eastAsia="es-ES"/>
              </w:rPr>
              <w:t>DE 2021 A LAS 12:00 HORAS</w:t>
            </w:r>
          </w:p>
        </w:tc>
      </w:tr>
      <w:tr w:rsidR="00AF7F02" w:rsidRPr="00AF7F02" w:rsidTr="00AF7F02">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AF7F02" w:rsidRPr="00AF7F02" w:rsidRDefault="00AF7F02" w:rsidP="00AF7F02">
            <w:pPr>
              <w:spacing w:after="0" w:line="276" w:lineRule="auto"/>
              <w:rPr>
                <w:rFonts w:ascii="Arial" w:eastAsia="Times New Roman" w:hAnsi="Arial" w:cs="Arial"/>
                <w:b/>
                <w:bCs/>
                <w:color w:val="262626"/>
                <w:sz w:val="20"/>
                <w:szCs w:val="20"/>
                <w:shd w:val="clear" w:color="auto" w:fill="FFFFFF"/>
                <w:lang w:eastAsia="es-ES"/>
              </w:rPr>
            </w:pPr>
            <w:r w:rsidRPr="00AF7F02">
              <w:rPr>
                <w:rFonts w:ascii="Arial" w:eastAsia="Times New Roman" w:hAnsi="Arial" w:cs="Arial"/>
                <w:b/>
                <w:bCs/>
                <w:color w:val="262626"/>
                <w:sz w:val="20"/>
                <w:szCs w:val="20"/>
                <w:shd w:val="clear" w:color="auto" w:fill="FFFFFF"/>
                <w:lang w:eastAsia="es-ES"/>
              </w:rPr>
              <w:t xml:space="preserve">APROBACIÓN DE LAS GARANTÍAS DE </w:t>
            </w:r>
          </w:p>
        </w:tc>
        <w:tc>
          <w:tcPr>
            <w:tcW w:w="3611" w:type="pct"/>
            <w:tcBorders>
              <w:top w:val="single" w:sz="4" w:space="0" w:color="000000"/>
              <w:left w:val="single" w:sz="4" w:space="0" w:color="000000"/>
              <w:bottom w:val="single" w:sz="4" w:space="0" w:color="000000"/>
              <w:right w:val="single" w:sz="4" w:space="0" w:color="000000"/>
            </w:tcBorders>
            <w:hideMark/>
          </w:tcPr>
          <w:p w:rsidR="00AF7F02" w:rsidRPr="00AF7F02" w:rsidRDefault="003A3167" w:rsidP="00FE148A">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color w:val="000000" w:themeColor="text1"/>
                <w:sz w:val="20"/>
                <w:lang w:val="es-ES_tradnl" w:eastAsia="es-ES"/>
              </w:rPr>
              <w:t>27</w:t>
            </w:r>
            <w:r w:rsidR="00FE148A">
              <w:rPr>
                <w:rFonts w:ascii="Arial" w:eastAsia="Times New Roman" w:hAnsi="Arial" w:cs="Arial"/>
                <w:color w:val="000000" w:themeColor="text1"/>
                <w:sz w:val="20"/>
                <w:lang w:val="es-ES_tradnl" w:eastAsia="es-ES"/>
              </w:rPr>
              <w:t xml:space="preserve"> DE ABRIL</w:t>
            </w:r>
            <w:r w:rsidR="00FE148A" w:rsidRPr="00AF7F02">
              <w:rPr>
                <w:rFonts w:ascii="Arial" w:eastAsia="Times New Roman" w:hAnsi="Arial" w:cs="Arial"/>
                <w:color w:val="000000" w:themeColor="text1"/>
                <w:sz w:val="20"/>
                <w:lang w:val="es-ES_tradnl" w:eastAsia="es-ES"/>
              </w:rPr>
              <w:t xml:space="preserve"> </w:t>
            </w:r>
            <w:r w:rsidR="00AF7F02" w:rsidRPr="00AF7F02">
              <w:rPr>
                <w:rFonts w:ascii="Arial" w:eastAsia="Times New Roman" w:hAnsi="Arial" w:cs="Arial"/>
                <w:b/>
                <w:color w:val="000000" w:themeColor="text1"/>
                <w:sz w:val="20"/>
                <w:lang w:val="es-ES_tradnl" w:eastAsia="es-ES"/>
              </w:rPr>
              <w:t>DE 2021 A LAS 12:00 HORAS</w:t>
            </w:r>
          </w:p>
        </w:tc>
      </w:tr>
      <w:tr w:rsidR="00AF7F02" w:rsidRPr="00AF7F02" w:rsidTr="00AF7F02">
        <w:trPr>
          <w:trHeight w:val="645"/>
        </w:trPr>
        <w:tc>
          <w:tcPr>
            <w:tcW w:w="1389" w:type="pct"/>
            <w:tcBorders>
              <w:top w:val="single" w:sz="4" w:space="0" w:color="000000"/>
              <w:left w:val="single" w:sz="4" w:space="0" w:color="000000"/>
              <w:bottom w:val="single" w:sz="4" w:space="0" w:color="000000"/>
              <w:right w:val="single" w:sz="4" w:space="0" w:color="000000"/>
            </w:tcBorders>
          </w:tcPr>
          <w:p w:rsidR="00AF7F02" w:rsidRPr="00AF7F02" w:rsidRDefault="00AF7F02" w:rsidP="00AF7F02">
            <w:pPr>
              <w:spacing w:after="0" w:line="276" w:lineRule="auto"/>
              <w:rPr>
                <w:rFonts w:ascii="Arial" w:eastAsia="Times New Roman" w:hAnsi="Arial" w:cs="Arial"/>
                <w:b/>
                <w:bCs/>
                <w:color w:val="262626"/>
                <w:sz w:val="20"/>
                <w:szCs w:val="20"/>
                <w:shd w:val="clear" w:color="auto" w:fill="FFFFFF"/>
                <w:lang w:eastAsia="es-ES"/>
              </w:rPr>
            </w:pPr>
            <w:r w:rsidRPr="00AF7F02">
              <w:rPr>
                <w:rFonts w:ascii="Arial" w:eastAsia="Times New Roman" w:hAnsi="Arial" w:cs="Arial"/>
                <w:b/>
                <w:bCs/>
                <w:color w:val="262626"/>
                <w:sz w:val="20"/>
                <w:szCs w:val="20"/>
                <w:shd w:val="clear" w:color="auto" w:fill="FFFFFF"/>
                <w:lang w:eastAsia="es-ES"/>
              </w:rPr>
              <w:t>APROBACION DE LAS GARANTIAS</w:t>
            </w:r>
          </w:p>
        </w:tc>
        <w:tc>
          <w:tcPr>
            <w:tcW w:w="3611" w:type="pct"/>
            <w:tcBorders>
              <w:top w:val="single" w:sz="4" w:space="0" w:color="000000"/>
              <w:left w:val="single" w:sz="4" w:space="0" w:color="000000"/>
              <w:bottom w:val="single" w:sz="4" w:space="0" w:color="000000"/>
              <w:right w:val="single" w:sz="4" w:space="0" w:color="000000"/>
            </w:tcBorders>
          </w:tcPr>
          <w:p w:rsidR="00AF7F02" w:rsidRPr="00AF7F02" w:rsidRDefault="003A3167" w:rsidP="00A20690">
            <w:pPr>
              <w:tabs>
                <w:tab w:val="num" w:pos="360"/>
              </w:tabs>
              <w:spacing w:after="0" w:line="276" w:lineRule="auto"/>
              <w:ind w:left="360" w:hanging="360"/>
              <w:rPr>
                <w:rFonts w:ascii="Arial" w:eastAsia="Times New Roman" w:hAnsi="Arial" w:cs="Arial"/>
                <w:b/>
                <w:color w:val="000000" w:themeColor="text1"/>
                <w:sz w:val="20"/>
                <w:lang w:val="es-ES_tradnl" w:eastAsia="es-ES"/>
              </w:rPr>
            </w:pPr>
            <w:r>
              <w:rPr>
                <w:rFonts w:ascii="Arial" w:eastAsia="Times New Roman" w:hAnsi="Arial" w:cs="Arial"/>
                <w:color w:val="000000" w:themeColor="text1"/>
                <w:sz w:val="20"/>
                <w:lang w:val="es-ES_tradnl" w:eastAsia="es-ES"/>
              </w:rPr>
              <w:t>28</w:t>
            </w:r>
            <w:r w:rsidR="00FE148A">
              <w:rPr>
                <w:rFonts w:ascii="Arial" w:eastAsia="Times New Roman" w:hAnsi="Arial" w:cs="Arial"/>
                <w:color w:val="000000" w:themeColor="text1"/>
                <w:sz w:val="20"/>
                <w:lang w:val="es-ES_tradnl" w:eastAsia="es-ES"/>
              </w:rPr>
              <w:t xml:space="preserve"> DE ABRIL</w:t>
            </w:r>
            <w:r w:rsidR="00FE148A" w:rsidRPr="00AF7F02">
              <w:rPr>
                <w:rFonts w:ascii="Arial" w:eastAsia="Times New Roman" w:hAnsi="Arial" w:cs="Arial"/>
                <w:color w:val="000000" w:themeColor="text1"/>
                <w:sz w:val="20"/>
                <w:lang w:val="es-ES_tradnl" w:eastAsia="es-ES"/>
              </w:rPr>
              <w:t xml:space="preserve"> </w:t>
            </w:r>
            <w:r w:rsidR="00AF7F02" w:rsidRPr="00AF7F02">
              <w:rPr>
                <w:rFonts w:ascii="Arial" w:eastAsia="Times New Roman" w:hAnsi="Arial" w:cs="Arial"/>
                <w:b/>
                <w:color w:val="000000" w:themeColor="text1"/>
                <w:sz w:val="20"/>
                <w:lang w:val="es-ES_tradnl" w:eastAsia="es-ES"/>
              </w:rPr>
              <w:t>DE 2021 A LAS 12:00 HORAS</w:t>
            </w:r>
          </w:p>
        </w:tc>
      </w:tr>
    </w:tbl>
    <w:p w:rsidR="00AF7F02" w:rsidRPr="00AF7F02" w:rsidRDefault="00AF7F02" w:rsidP="00AF7F02">
      <w:pPr>
        <w:spacing w:after="0" w:line="240" w:lineRule="auto"/>
        <w:jc w:val="both"/>
        <w:rPr>
          <w:rFonts w:ascii="Arial" w:eastAsia="Times New Roman" w:hAnsi="Arial" w:cs="Arial"/>
          <w:b/>
          <w:color w:val="000000" w:themeColor="text1"/>
          <w:sz w:val="20"/>
          <w:szCs w:val="20"/>
          <w:lang w:eastAsia="es-ES"/>
        </w:rPr>
      </w:pPr>
    </w:p>
    <w:p w:rsidR="00AF7F02" w:rsidRPr="00AF7F02" w:rsidRDefault="00AF7F02" w:rsidP="00AF7F02">
      <w:pPr>
        <w:spacing w:after="0" w:line="240" w:lineRule="auto"/>
        <w:jc w:val="both"/>
        <w:rPr>
          <w:rFonts w:ascii="Arial" w:eastAsia="Times New Roman" w:hAnsi="Arial" w:cs="Arial"/>
          <w:b/>
          <w:color w:val="000000" w:themeColor="text1"/>
          <w:sz w:val="20"/>
          <w:szCs w:val="20"/>
          <w:lang w:eastAsia="es-ES"/>
        </w:rPr>
      </w:pPr>
    </w:p>
    <w:p w:rsidR="00AF7F02" w:rsidRPr="00AF7F02" w:rsidRDefault="00AF7F02" w:rsidP="00AF7F02">
      <w:pPr>
        <w:spacing w:after="0" w:line="240" w:lineRule="auto"/>
        <w:jc w:val="both"/>
        <w:rPr>
          <w:rFonts w:ascii="Arial" w:eastAsia="Times New Roman" w:hAnsi="Arial" w:cs="Arial"/>
          <w:color w:val="000000" w:themeColor="text1"/>
          <w:sz w:val="20"/>
          <w:szCs w:val="20"/>
          <w:lang w:eastAsia="es-ES"/>
        </w:rPr>
      </w:pPr>
      <w:r w:rsidRPr="00AF7F02">
        <w:rPr>
          <w:rFonts w:ascii="Arial" w:eastAsia="Times New Roman" w:hAnsi="Arial" w:cs="Arial"/>
          <w:b/>
          <w:color w:val="000000" w:themeColor="text1"/>
          <w:sz w:val="20"/>
          <w:szCs w:val="20"/>
          <w:lang w:eastAsia="es-ES"/>
        </w:rPr>
        <w:t xml:space="preserve">NOTA 1: </w:t>
      </w:r>
      <w:r w:rsidRPr="00AF7F02">
        <w:rPr>
          <w:rFonts w:ascii="Arial" w:eastAsia="Times New Roman" w:hAnsi="Arial" w:cs="Arial"/>
          <w:color w:val="000000" w:themeColor="text1"/>
          <w:sz w:val="20"/>
          <w:szCs w:val="20"/>
          <w:lang w:eastAsia="es-ES"/>
        </w:rPr>
        <w:t>El anterior cronograma está supeditado a los cambios que se realicen una vez publicado.</w:t>
      </w:r>
    </w:p>
    <w:p w:rsidR="00AF7F02" w:rsidRPr="00AF7F02" w:rsidRDefault="00AF7F02" w:rsidP="00AF7F02">
      <w:pPr>
        <w:spacing w:after="0" w:line="240" w:lineRule="auto"/>
        <w:jc w:val="both"/>
        <w:rPr>
          <w:rFonts w:ascii="Arial" w:eastAsia="Times New Roman" w:hAnsi="Arial" w:cs="Arial"/>
          <w:color w:val="000000" w:themeColor="text1"/>
          <w:sz w:val="20"/>
          <w:szCs w:val="20"/>
          <w:lang w:eastAsia="es-ES"/>
        </w:rPr>
      </w:pPr>
      <w:r w:rsidRPr="00AF7F02">
        <w:rPr>
          <w:rFonts w:ascii="Arial" w:eastAsia="Times New Roman" w:hAnsi="Arial" w:cs="Arial"/>
          <w:b/>
          <w:color w:val="000000" w:themeColor="text1"/>
          <w:sz w:val="20"/>
          <w:szCs w:val="20"/>
          <w:lang w:eastAsia="es-ES"/>
        </w:rPr>
        <w:t>NOTA 2:</w:t>
      </w:r>
      <w:r w:rsidRPr="00AF7F02">
        <w:rPr>
          <w:rFonts w:ascii="Arial" w:eastAsia="Times New Roman" w:hAnsi="Arial" w:cs="Arial"/>
          <w:color w:val="000000" w:themeColor="text1"/>
          <w:sz w:val="20"/>
          <w:szCs w:val="20"/>
          <w:lang w:eastAsia="es-ES"/>
        </w:rPr>
        <w:t xml:space="preserve"> Todos los plazos del proceso contractual podrán ser prorrogados antes de su vencimiento, cuando las necesidades del </w:t>
      </w:r>
      <w:r w:rsidRPr="00AF7F02">
        <w:rPr>
          <w:rFonts w:ascii="Arial" w:eastAsia="Times New Roman" w:hAnsi="Arial" w:cs="Arial"/>
          <w:b/>
          <w:color w:val="000000" w:themeColor="text1"/>
          <w:sz w:val="20"/>
          <w:szCs w:val="20"/>
          <w:lang w:eastAsia="es-ES"/>
        </w:rPr>
        <w:t>DISPENSARIO MEDICO DE BUCARAMANGA</w:t>
      </w:r>
      <w:r w:rsidRPr="00AF7F02">
        <w:rPr>
          <w:rFonts w:ascii="Arial" w:eastAsia="Times New Roman" w:hAnsi="Arial" w:cs="Arial"/>
          <w:color w:val="000000" w:themeColor="text1"/>
          <w:sz w:val="20"/>
          <w:szCs w:val="20"/>
          <w:lang w:eastAsia="es-ES"/>
        </w:rPr>
        <w:t xml:space="preserve"> así lo exijan. Cuando se trate del término de expedición de adendas, se observará lo dispuesto en el Decreto 1082 de 2015.</w:t>
      </w:r>
    </w:p>
    <w:p w:rsidR="00AF7F02" w:rsidRPr="00AF7F02" w:rsidRDefault="00AF7F02" w:rsidP="00AF7F02">
      <w:pPr>
        <w:spacing w:after="0" w:line="240" w:lineRule="auto"/>
        <w:jc w:val="both"/>
        <w:rPr>
          <w:rFonts w:ascii="Arial" w:eastAsia="Times New Roman" w:hAnsi="Arial" w:cs="Arial"/>
          <w:color w:val="000000" w:themeColor="text1"/>
          <w:sz w:val="20"/>
          <w:szCs w:val="20"/>
          <w:lang w:eastAsia="es-ES"/>
        </w:rPr>
      </w:pPr>
    </w:p>
    <w:p w:rsidR="00AF7F02" w:rsidRPr="00AF7F02" w:rsidRDefault="00AF7F02" w:rsidP="00AF7F02">
      <w:pPr>
        <w:spacing w:after="0" w:line="240" w:lineRule="auto"/>
        <w:contextualSpacing/>
        <w:jc w:val="both"/>
        <w:rPr>
          <w:rFonts w:ascii="Arial" w:eastAsia="Times New Roman" w:hAnsi="Arial" w:cs="Times New Roman"/>
          <w:sz w:val="20"/>
          <w:szCs w:val="20"/>
          <w:lang w:eastAsia="es-ES"/>
        </w:rPr>
      </w:pPr>
      <w:r w:rsidRPr="00AF7F02">
        <w:rPr>
          <w:rFonts w:ascii="Arial" w:eastAsia="Times New Roman" w:hAnsi="Arial" w:cs="Arial"/>
          <w:b/>
          <w:color w:val="000000" w:themeColor="text1"/>
          <w:sz w:val="20"/>
          <w:szCs w:val="20"/>
          <w:lang w:eastAsia="es-ES"/>
        </w:rPr>
        <w:t xml:space="preserve">NOTA 3: </w:t>
      </w:r>
      <w:r w:rsidRPr="00AF7F02">
        <w:rPr>
          <w:rFonts w:ascii="Arial" w:eastAsia="Times New Roman" w:hAnsi="Arial" w:cs="Times New Roman"/>
          <w:b/>
          <w:sz w:val="20"/>
          <w:szCs w:val="20"/>
          <w:lang w:eastAsia="es-ES"/>
        </w:rPr>
        <w:t>EN CASO DE PRESENTARSE INDISPONIBILIDAD DE LA PLATAFORMA SECOP II LOS OFERENTES DEBEN COMUNICARSE CON LA MESA DE AYUDA PARA LOS TRAMITES PERTINENTES YA QUE DEBERAN PROPORCIONAR A LA ENTIDAD EL SOPORTE</w:t>
      </w:r>
      <w:r w:rsidRPr="00AF7F02">
        <w:rPr>
          <w:rFonts w:ascii="Arial" w:eastAsia="Times New Roman" w:hAnsi="Arial" w:cs="Times New Roman"/>
          <w:sz w:val="20"/>
          <w:szCs w:val="20"/>
          <w:lang w:eastAsia="es-ES"/>
        </w:rPr>
        <w:t xml:space="preserve"> </w:t>
      </w:r>
      <w:r w:rsidRPr="00AF7F02">
        <w:rPr>
          <w:rFonts w:ascii="Arial" w:eastAsia="Times New Roman" w:hAnsi="Arial" w:cs="Times New Roman"/>
          <w:b/>
          <w:sz w:val="20"/>
          <w:szCs w:val="20"/>
          <w:lang w:eastAsia="es-ES"/>
        </w:rPr>
        <w:t>DE LA</w:t>
      </w:r>
      <w:r w:rsidRPr="00AF7F02">
        <w:rPr>
          <w:rFonts w:ascii="Arial" w:eastAsia="Times New Roman" w:hAnsi="Arial" w:cs="Times New Roman"/>
          <w:sz w:val="20"/>
          <w:szCs w:val="20"/>
          <w:lang w:eastAsia="es-ES"/>
        </w:rPr>
        <w:t xml:space="preserve"> </w:t>
      </w:r>
      <w:r w:rsidRPr="00AF7F02">
        <w:rPr>
          <w:rFonts w:ascii="Arial" w:eastAsia="Times New Roman" w:hAnsi="Arial" w:cs="Times New Roman"/>
          <w:b/>
          <w:sz w:val="20"/>
          <w:szCs w:val="20"/>
          <w:lang w:eastAsia="es-ES"/>
        </w:rPr>
        <w:t>INDISPONIBILIDAD DEBIDAMENTE COMPROBADO</w:t>
      </w:r>
      <w:r w:rsidRPr="00AF7F02">
        <w:rPr>
          <w:rFonts w:ascii="Arial" w:eastAsia="Times New Roman" w:hAnsi="Arial" w:cs="Times New Roman"/>
          <w:sz w:val="20"/>
          <w:szCs w:val="20"/>
          <w:lang w:eastAsia="es-ES"/>
        </w:rPr>
        <w:t xml:space="preserve">. </w:t>
      </w:r>
    </w:p>
    <w:p w:rsidR="00AF7F02" w:rsidRPr="00AF7F02" w:rsidRDefault="00AF7F02" w:rsidP="00AF7F02">
      <w:pPr>
        <w:spacing w:after="0" w:line="240" w:lineRule="auto"/>
        <w:contextualSpacing/>
        <w:jc w:val="both"/>
        <w:rPr>
          <w:rFonts w:ascii="Arial" w:eastAsia="Times New Roman" w:hAnsi="Arial" w:cs="Times New Roman"/>
          <w:sz w:val="20"/>
          <w:szCs w:val="20"/>
          <w:lang w:eastAsia="es-ES"/>
        </w:rPr>
      </w:pPr>
    </w:p>
    <w:p w:rsidR="00AF7F02" w:rsidRPr="00AF7F02" w:rsidRDefault="00AF7F02" w:rsidP="00AF7F02">
      <w:pPr>
        <w:tabs>
          <w:tab w:val="left" w:pos="709"/>
        </w:tabs>
        <w:spacing w:after="0" w:line="240" w:lineRule="auto"/>
        <w:jc w:val="both"/>
        <w:rPr>
          <w:rFonts w:ascii="Arial" w:eastAsia="Calibri" w:hAnsi="Arial" w:cs="Arial"/>
          <w:b/>
          <w:sz w:val="20"/>
          <w:lang w:eastAsia="es-ES"/>
        </w:rPr>
      </w:pPr>
      <w:r w:rsidRPr="00AF7F02">
        <w:rPr>
          <w:rFonts w:ascii="Arial" w:eastAsia="Calibri" w:hAnsi="Arial" w:cs="Arial"/>
          <w:b/>
          <w:sz w:val="20"/>
          <w:lang w:eastAsia="es-ES"/>
        </w:rPr>
        <w:t>SEGUIR LAS INSTRUCCIONES DEL PROTOCOLOCO PARA ACTUAR ANTE UNA INDISPONIBILIDAD DEL SECOP II DIPONIBLE EN EL SIGUIENTE LINK:</w:t>
      </w:r>
    </w:p>
    <w:p w:rsidR="00AF7F02" w:rsidRPr="00AF7F02" w:rsidRDefault="00AF7F02" w:rsidP="00AF7F02">
      <w:pPr>
        <w:tabs>
          <w:tab w:val="left" w:pos="709"/>
        </w:tabs>
        <w:spacing w:after="0" w:line="240" w:lineRule="auto"/>
        <w:jc w:val="both"/>
        <w:rPr>
          <w:rFonts w:ascii="Arial" w:eastAsia="Calibri" w:hAnsi="Arial" w:cs="Arial"/>
          <w:lang w:eastAsia="es-ES"/>
        </w:rPr>
      </w:pPr>
    </w:p>
    <w:p w:rsidR="00AF7F02" w:rsidRPr="00AF7F02" w:rsidRDefault="003A3167" w:rsidP="00AF7F02">
      <w:pPr>
        <w:autoSpaceDE w:val="0"/>
        <w:autoSpaceDN w:val="0"/>
        <w:adjustRightInd w:val="0"/>
        <w:spacing w:after="0" w:line="240" w:lineRule="auto"/>
        <w:ind w:left="-709" w:right="-744"/>
        <w:jc w:val="center"/>
        <w:rPr>
          <w:rFonts w:ascii="Arial" w:eastAsia="Times New Roman" w:hAnsi="Arial" w:cs="Arial"/>
          <w:sz w:val="20"/>
          <w:szCs w:val="24"/>
          <w:lang w:eastAsia="es-ES"/>
        </w:rPr>
      </w:pPr>
      <w:hyperlink r:id="rId8" w:history="1">
        <w:r w:rsidR="00AF7F02" w:rsidRPr="00AF7F02">
          <w:rPr>
            <w:rFonts w:ascii="Arial" w:eastAsia="Times New Roman" w:hAnsi="Arial" w:cs="Arial"/>
            <w:color w:val="0000FF"/>
            <w:sz w:val="20"/>
            <w:szCs w:val="24"/>
            <w:u w:val="single"/>
            <w:lang w:eastAsia="es-ES"/>
          </w:rPr>
          <w:t>https://www.colombiacompra.gov.co/sites/cce_public/files/cce_documentos/protocolo_de_indisponibilidad_secop_ii.pdf</w:t>
        </w:r>
      </w:hyperlink>
    </w:p>
    <w:p w:rsidR="00AF7F02" w:rsidRDefault="00AF7F02" w:rsidP="00AF7F02">
      <w:pPr>
        <w:jc w:val="center"/>
        <w:rPr>
          <w:rFonts w:cs="Arial"/>
          <w:szCs w:val="20"/>
        </w:rPr>
      </w:pPr>
      <w:r w:rsidRPr="00AF7F02">
        <w:rPr>
          <w:rFonts w:ascii="Arial" w:eastAsia="Times New Roman" w:hAnsi="Arial" w:cs="Arial"/>
          <w:b/>
          <w:color w:val="000000" w:themeColor="text1"/>
          <w:sz w:val="20"/>
          <w:szCs w:val="20"/>
          <w:lang w:eastAsia="es-ES"/>
        </w:rPr>
        <w:br w:type="page"/>
      </w:r>
    </w:p>
    <w:p w:rsidR="00AF7F02" w:rsidRDefault="00AF7F02" w:rsidP="00AF7F02">
      <w:pPr>
        <w:tabs>
          <w:tab w:val="left" w:pos="3156"/>
        </w:tabs>
        <w:jc w:val="center"/>
        <w:rPr>
          <w:rFonts w:cs="Arial"/>
          <w:b/>
          <w:color w:val="000000" w:themeColor="text1"/>
          <w:szCs w:val="20"/>
        </w:rPr>
      </w:pPr>
      <w:r w:rsidRPr="008330A8">
        <w:rPr>
          <w:rFonts w:cs="Arial"/>
          <w:b/>
          <w:color w:val="000000" w:themeColor="text1"/>
          <w:szCs w:val="20"/>
        </w:rPr>
        <w:t xml:space="preserve">ANEXO </w:t>
      </w:r>
      <w:r>
        <w:rPr>
          <w:rFonts w:cs="Arial"/>
          <w:b/>
          <w:color w:val="000000" w:themeColor="text1"/>
          <w:szCs w:val="20"/>
        </w:rPr>
        <w:t xml:space="preserve">Nº </w:t>
      </w:r>
      <w:r w:rsidRPr="008330A8">
        <w:rPr>
          <w:rFonts w:cs="Arial"/>
          <w:b/>
          <w:color w:val="000000" w:themeColor="text1"/>
          <w:szCs w:val="20"/>
        </w:rPr>
        <w:t>2</w:t>
      </w:r>
    </w:p>
    <w:p w:rsidR="00AF7F02" w:rsidRPr="00AF7F02" w:rsidRDefault="00AF7F02" w:rsidP="00AF7F02">
      <w:pPr>
        <w:spacing w:line="0" w:lineRule="atLeast"/>
        <w:jc w:val="center"/>
        <w:rPr>
          <w:rFonts w:eastAsia="Arial" w:cs="Arial"/>
          <w:b/>
          <w:color w:val="000000" w:themeColor="text1"/>
          <w:szCs w:val="20"/>
        </w:rPr>
      </w:pPr>
      <w:r w:rsidRPr="008330A8">
        <w:rPr>
          <w:rFonts w:eastAsia="Arial" w:cs="Arial"/>
          <w:b/>
          <w:color w:val="000000" w:themeColor="text1"/>
          <w:szCs w:val="20"/>
        </w:rPr>
        <w:t>MINUTA DEL CONTRATO</w:t>
      </w:r>
    </w:p>
    <w:p w:rsidR="00AF7F02" w:rsidRPr="00AF7F02" w:rsidRDefault="00AF7F02" w:rsidP="00FE148A">
      <w:pPr>
        <w:spacing w:line="0" w:lineRule="atLeast"/>
        <w:jc w:val="both"/>
        <w:rPr>
          <w:rFonts w:eastAsia="Arial" w:cs="Arial"/>
          <w:b/>
          <w:color w:val="000000" w:themeColor="text1"/>
          <w:szCs w:val="20"/>
        </w:rPr>
      </w:pPr>
      <w:r w:rsidRPr="00B541F4">
        <w:rPr>
          <w:rFonts w:eastAsia="Arial" w:cs="Arial"/>
          <w:b/>
          <w:color w:val="000000" w:themeColor="text1"/>
          <w:szCs w:val="20"/>
        </w:rPr>
        <w:t>CONTRATO DE PRESTACION DE SERVICIOS No XXX – DMBUG – 201</w:t>
      </w:r>
      <w:r>
        <w:rPr>
          <w:rFonts w:eastAsia="Arial" w:cs="Arial"/>
          <w:b/>
          <w:color w:val="000000" w:themeColor="text1"/>
          <w:szCs w:val="20"/>
        </w:rPr>
        <w:t>X</w:t>
      </w:r>
      <w:r w:rsidRPr="00B541F4">
        <w:rPr>
          <w:rFonts w:eastAsia="Arial" w:cs="Arial"/>
          <w:b/>
          <w:color w:val="000000" w:themeColor="text1"/>
          <w:szCs w:val="20"/>
        </w:rPr>
        <w:t>, CELEBRADO ENTRE EL MINISTERIO DE DEFENSA NACIONAL – DIRECCION GENERAL DE SANIDAD MILITAR – DISPENSARIO MÉDICO DE BUCARAMANGA Y  XXXXXXXX.</w:t>
      </w:r>
    </w:p>
    <w:p w:rsidR="00AF7F02" w:rsidRPr="00B541F4" w:rsidRDefault="00AF7F02" w:rsidP="00FE148A">
      <w:pPr>
        <w:spacing w:line="0" w:lineRule="atLeast"/>
        <w:jc w:val="both"/>
        <w:rPr>
          <w:rFonts w:eastAsia="Arial" w:cs="Arial"/>
          <w:color w:val="000000" w:themeColor="text1"/>
          <w:szCs w:val="20"/>
        </w:rPr>
      </w:pPr>
      <w:r w:rsidRPr="00B541F4">
        <w:rPr>
          <w:rFonts w:eastAsia="Arial" w:cs="Arial"/>
          <w:color w:val="000000" w:themeColor="text1"/>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B541F4">
        <w:rPr>
          <w:rFonts w:eastAsia="Arial" w:cs="Arial"/>
          <w:b/>
          <w:color w:val="000000" w:themeColor="text1"/>
          <w:szCs w:val="20"/>
        </w:rPr>
        <w:t>LA NACIÓN</w:t>
      </w:r>
      <w:r w:rsidRPr="00B541F4">
        <w:rPr>
          <w:rFonts w:eastAsia="Arial" w:cs="Arial"/>
          <w:color w:val="000000" w:themeColor="text1"/>
          <w:szCs w:val="20"/>
        </w:rPr>
        <w:t xml:space="preserve"> </w:t>
      </w:r>
      <w:r w:rsidRPr="00B541F4">
        <w:rPr>
          <w:rFonts w:eastAsia="Arial" w:cs="Arial"/>
          <w:b/>
          <w:color w:val="000000" w:themeColor="text1"/>
          <w:szCs w:val="20"/>
        </w:rPr>
        <w:t>–</w:t>
      </w:r>
      <w:r w:rsidRPr="00B541F4">
        <w:rPr>
          <w:rFonts w:eastAsia="Arial" w:cs="Arial"/>
          <w:color w:val="000000" w:themeColor="text1"/>
          <w:szCs w:val="20"/>
        </w:rPr>
        <w:t xml:space="preserve"> </w:t>
      </w:r>
      <w:r w:rsidRPr="00B541F4">
        <w:rPr>
          <w:rFonts w:eastAsia="Arial" w:cs="Arial"/>
          <w:b/>
          <w:color w:val="000000" w:themeColor="text1"/>
          <w:szCs w:val="20"/>
        </w:rPr>
        <w:t>MINISTERIO DE DEFENSA NACIONAL – DIRECCIÓN GENERAL DE SANIDAD MILITAR – DISPENSARIO MÉDICO DE BUCARAMANGA NIT XXX</w:t>
      </w:r>
      <w:r w:rsidRPr="00B541F4">
        <w:rPr>
          <w:rFonts w:eastAsia="Arial" w:cs="Arial"/>
          <w:color w:val="000000" w:themeColor="text1"/>
          <w:szCs w:val="20"/>
        </w:rPr>
        <w:t>, cargo por</w:t>
      </w:r>
      <w:r w:rsidRPr="00B541F4">
        <w:rPr>
          <w:rFonts w:eastAsia="Arial" w:cs="Arial"/>
          <w:b/>
          <w:color w:val="000000" w:themeColor="text1"/>
          <w:szCs w:val="20"/>
        </w:rPr>
        <w:t xml:space="preserve"> </w:t>
      </w:r>
      <w:r w:rsidRPr="00B541F4">
        <w:rPr>
          <w:rFonts w:eastAsia="Arial" w:cs="Arial"/>
          <w:color w:val="000000" w:themeColor="text1"/>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B541F4">
        <w:rPr>
          <w:rFonts w:eastAsia="Arial" w:cs="Arial"/>
          <w:b/>
          <w:color w:val="000000" w:themeColor="text1"/>
          <w:szCs w:val="20"/>
        </w:rPr>
        <w:t>EL CONTRATANTE</w:t>
      </w:r>
      <w:r w:rsidRPr="00B541F4">
        <w:rPr>
          <w:rFonts w:eastAsia="Arial" w:cs="Arial"/>
          <w:color w:val="000000" w:themeColor="text1"/>
          <w:szCs w:val="20"/>
        </w:rPr>
        <w:t xml:space="preserve">, y por la otra, la firma XXX, identificada con NIT. XXX, representada legalmente por el señor(a) XXX, identificado con cedula de ciudadanía No XXX de XXX, quien en adelante se denominará </w:t>
      </w:r>
      <w:r w:rsidRPr="00B541F4">
        <w:rPr>
          <w:rFonts w:eastAsia="Arial" w:cs="Arial"/>
          <w:b/>
          <w:color w:val="000000" w:themeColor="text1"/>
          <w:szCs w:val="20"/>
        </w:rPr>
        <w:t>EL</w:t>
      </w:r>
      <w:r w:rsidRPr="00B541F4">
        <w:rPr>
          <w:rFonts w:eastAsia="Arial" w:cs="Arial"/>
          <w:color w:val="000000" w:themeColor="text1"/>
          <w:szCs w:val="20"/>
        </w:rPr>
        <w:t xml:space="preserve"> </w:t>
      </w:r>
      <w:r w:rsidRPr="00B541F4">
        <w:rPr>
          <w:rFonts w:eastAsia="Arial" w:cs="Arial"/>
          <w:b/>
          <w:color w:val="000000" w:themeColor="text1"/>
          <w:szCs w:val="20"/>
        </w:rPr>
        <w:t>CONTRATISTA</w:t>
      </w:r>
      <w:r w:rsidRPr="00B541F4">
        <w:rPr>
          <w:rFonts w:eastAsia="Arial" w:cs="Arial"/>
          <w:color w:val="000000" w:themeColor="text1"/>
          <w:szCs w:val="20"/>
        </w:rPr>
        <w:t>, hemos convenido en celebrar el presente contrato de suministro,</w:t>
      </w:r>
      <w:r w:rsidRPr="00B541F4">
        <w:rPr>
          <w:rFonts w:eastAsia="Arial" w:cs="Arial"/>
          <w:b/>
          <w:color w:val="000000" w:themeColor="text1"/>
          <w:szCs w:val="20"/>
        </w:rPr>
        <w:t xml:space="preserve"> </w:t>
      </w:r>
      <w:r w:rsidRPr="00B541F4">
        <w:rPr>
          <w:rFonts w:eastAsia="Arial" w:cs="Arial"/>
          <w:color w:val="000000" w:themeColor="text1"/>
          <w:szCs w:val="20"/>
        </w:rPr>
        <w:t>previas las siguientes,</w:t>
      </w:r>
    </w:p>
    <w:p w:rsidR="00AF7F02" w:rsidRPr="00B541F4" w:rsidRDefault="00AF7F02" w:rsidP="00AF7F02">
      <w:pPr>
        <w:spacing w:line="200" w:lineRule="exact"/>
        <w:rPr>
          <w:rFonts w:cs="Arial"/>
          <w:color w:val="000000" w:themeColor="text1"/>
          <w:szCs w:val="20"/>
        </w:rPr>
      </w:pPr>
    </w:p>
    <w:p w:rsidR="00AF7F02" w:rsidRPr="00B541F4" w:rsidRDefault="00AF7F02" w:rsidP="00AF7F02">
      <w:pPr>
        <w:spacing w:line="0" w:lineRule="atLeast"/>
        <w:rPr>
          <w:rFonts w:eastAsia="Arial" w:cs="Arial"/>
          <w:b/>
          <w:color w:val="000000" w:themeColor="text1"/>
          <w:szCs w:val="20"/>
        </w:rPr>
      </w:pPr>
      <w:r w:rsidRPr="00B541F4">
        <w:rPr>
          <w:rFonts w:eastAsia="Arial" w:cs="Arial"/>
          <w:b/>
          <w:color w:val="000000" w:themeColor="text1"/>
          <w:szCs w:val="20"/>
        </w:rPr>
        <w:t>CONSIDERACIONES</w:t>
      </w:r>
    </w:p>
    <w:p w:rsidR="00AF7F02" w:rsidRPr="00B541F4" w:rsidRDefault="00AF7F02" w:rsidP="00AF7F02">
      <w:pPr>
        <w:spacing w:line="200" w:lineRule="exact"/>
        <w:rPr>
          <w:rFonts w:cs="Arial"/>
          <w:color w:val="000000" w:themeColor="text1"/>
          <w:szCs w:val="20"/>
        </w:rPr>
      </w:pPr>
    </w:p>
    <w:p w:rsidR="00AF7F02" w:rsidRPr="00B541F4" w:rsidRDefault="00AF7F02" w:rsidP="00AF7F02">
      <w:pPr>
        <w:numPr>
          <w:ilvl w:val="0"/>
          <w:numId w:val="6"/>
        </w:numPr>
        <w:tabs>
          <w:tab w:val="left" w:pos="720"/>
        </w:tabs>
        <w:spacing w:after="0" w:line="237" w:lineRule="auto"/>
        <w:ind w:left="0" w:firstLine="0"/>
        <w:jc w:val="both"/>
        <w:rPr>
          <w:rFonts w:eastAsia="Arial" w:cs="Arial"/>
          <w:color w:val="000000" w:themeColor="text1"/>
          <w:szCs w:val="20"/>
        </w:rPr>
      </w:pPr>
      <w:bookmarkStart w:id="0" w:name="page116"/>
      <w:bookmarkEnd w:id="0"/>
      <w:r w:rsidRPr="00B541F4">
        <w:rPr>
          <w:rFonts w:eastAsia="Arial" w:cs="Arial"/>
          <w:color w:val="000000" w:themeColor="text1"/>
          <w:szCs w:val="20"/>
        </w:rPr>
        <w:t>Que los comités, jurídicos, técnicos y económicos evaluadores una vez verificados los aspectos relacionados con las observaciones presentadas en el proceso, le propuso recomendar al señor Ordenador del Gasto, adjudicar el proceso a la FIRMA XXX.</w:t>
      </w:r>
    </w:p>
    <w:p w:rsidR="00AF7F02" w:rsidRPr="00B541F4" w:rsidRDefault="00AF7F02" w:rsidP="00AF7F02">
      <w:pPr>
        <w:spacing w:line="13" w:lineRule="exact"/>
        <w:rPr>
          <w:rFonts w:eastAsia="Arial" w:cs="Arial"/>
          <w:color w:val="000000" w:themeColor="text1"/>
          <w:szCs w:val="20"/>
        </w:rPr>
      </w:pPr>
    </w:p>
    <w:p w:rsidR="00AF7F02" w:rsidRPr="00B541F4" w:rsidRDefault="00AF7F02" w:rsidP="00AF7F02">
      <w:pPr>
        <w:numPr>
          <w:ilvl w:val="0"/>
          <w:numId w:val="6"/>
        </w:numPr>
        <w:tabs>
          <w:tab w:val="left" w:pos="720"/>
        </w:tabs>
        <w:spacing w:after="0" w:line="236" w:lineRule="auto"/>
        <w:ind w:left="0" w:firstLine="0"/>
        <w:jc w:val="both"/>
        <w:rPr>
          <w:rFonts w:eastAsia="Arial" w:cs="Arial"/>
          <w:color w:val="000000" w:themeColor="text1"/>
          <w:szCs w:val="20"/>
        </w:rPr>
      </w:pPr>
      <w:r w:rsidRPr="00B541F4">
        <w:rPr>
          <w:rFonts w:eastAsia="Arial" w:cs="Arial"/>
          <w:color w:val="000000" w:themeColor="text1"/>
          <w:szCs w:val="20"/>
        </w:rPr>
        <w:t>Que el presupuesto asignado para la ejecución del presente proceso es de XXX ($ XXX) MCTE según Certificado de Disponibilidad Presupuestal No XXX de fecha XXX de XXX de 201</w:t>
      </w:r>
      <w:r>
        <w:rPr>
          <w:rFonts w:eastAsia="Arial" w:cs="Arial"/>
          <w:color w:val="000000" w:themeColor="text1"/>
          <w:szCs w:val="20"/>
        </w:rPr>
        <w:t>X</w:t>
      </w:r>
      <w:r w:rsidRPr="00B541F4">
        <w:rPr>
          <w:rFonts w:eastAsia="Arial" w:cs="Arial"/>
          <w:color w:val="000000" w:themeColor="text1"/>
          <w:szCs w:val="20"/>
        </w:rPr>
        <w:t>.</w:t>
      </w:r>
    </w:p>
    <w:p w:rsidR="00AF7F02" w:rsidRPr="00B541F4" w:rsidRDefault="00AF7F02" w:rsidP="00AF7F02">
      <w:pPr>
        <w:spacing w:line="13" w:lineRule="exact"/>
        <w:rPr>
          <w:rFonts w:eastAsia="Arial" w:cs="Arial"/>
          <w:color w:val="000000" w:themeColor="text1"/>
          <w:szCs w:val="20"/>
        </w:rPr>
      </w:pPr>
    </w:p>
    <w:p w:rsidR="00AF7F02" w:rsidRPr="00B541F4" w:rsidRDefault="00AF7F02" w:rsidP="00AF7F02">
      <w:pPr>
        <w:numPr>
          <w:ilvl w:val="0"/>
          <w:numId w:val="6"/>
        </w:numPr>
        <w:tabs>
          <w:tab w:val="left" w:pos="720"/>
        </w:tabs>
        <w:spacing w:after="0" w:line="235" w:lineRule="auto"/>
        <w:ind w:left="0" w:right="20" w:firstLine="0"/>
        <w:jc w:val="both"/>
        <w:rPr>
          <w:rFonts w:eastAsia="Arial" w:cs="Arial"/>
          <w:color w:val="000000" w:themeColor="text1"/>
          <w:szCs w:val="20"/>
        </w:rPr>
      </w:pPr>
      <w:r w:rsidRPr="00B541F4">
        <w:rPr>
          <w:rFonts w:eastAsia="Arial" w:cs="Arial"/>
          <w:color w:val="000000" w:themeColor="text1"/>
          <w:szCs w:val="20"/>
        </w:rPr>
        <w:t>Que mediante Resolución No XX del XX de XXX de 201</w:t>
      </w:r>
      <w:r>
        <w:rPr>
          <w:rFonts w:eastAsia="Arial" w:cs="Arial"/>
          <w:color w:val="000000" w:themeColor="text1"/>
          <w:szCs w:val="20"/>
        </w:rPr>
        <w:t>X</w:t>
      </w:r>
      <w:r w:rsidRPr="00B541F4">
        <w:rPr>
          <w:rFonts w:eastAsia="Arial" w:cs="Arial"/>
          <w:color w:val="000000" w:themeColor="text1"/>
          <w:szCs w:val="20"/>
        </w:rPr>
        <w:t xml:space="preserve"> se adjudicó el proceso Selección Abreviada Menor Cuantía No XXX a la FIRMA XXX.</w:t>
      </w:r>
    </w:p>
    <w:p w:rsidR="00AF7F02" w:rsidRPr="00B541F4" w:rsidRDefault="00AF7F02" w:rsidP="00AF7F02">
      <w:pPr>
        <w:spacing w:line="11" w:lineRule="exact"/>
        <w:rPr>
          <w:rFonts w:eastAsia="Arial" w:cs="Arial"/>
          <w:color w:val="000000" w:themeColor="text1"/>
          <w:szCs w:val="20"/>
        </w:rPr>
      </w:pPr>
    </w:p>
    <w:p w:rsidR="00AF7F02" w:rsidRPr="00B541F4" w:rsidRDefault="00AF7F02" w:rsidP="00AF7F02">
      <w:pPr>
        <w:numPr>
          <w:ilvl w:val="0"/>
          <w:numId w:val="6"/>
        </w:numPr>
        <w:tabs>
          <w:tab w:val="left" w:pos="720"/>
        </w:tabs>
        <w:spacing w:after="0" w:line="238" w:lineRule="auto"/>
        <w:ind w:left="0" w:firstLine="0"/>
        <w:jc w:val="both"/>
        <w:rPr>
          <w:rFonts w:eastAsia="Arial" w:cs="Arial"/>
          <w:color w:val="000000" w:themeColor="text1"/>
          <w:szCs w:val="20"/>
        </w:rPr>
      </w:pPr>
      <w:r w:rsidRPr="00B541F4">
        <w:rPr>
          <w:rFonts w:eastAsia="Arial" w:cs="Arial"/>
          <w:color w:val="000000" w:themeColor="text1"/>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rsidR="00AF7F02" w:rsidRPr="00B541F4" w:rsidRDefault="00AF7F02" w:rsidP="00AF7F02">
      <w:pPr>
        <w:spacing w:line="235" w:lineRule="auto"/>
        <w:jc w:val="both"/>
        <w:rPr>
          <w:rFonts w:eastAsia="Arial" w:cs="Arial"/>
          <w:color w:val="000000" w:themeColor="text1"/>
          <w:szCs w:val="20"/>
        </w:rPr>
      </w:pPr>
      <w:r w:rsidRPr="00B541F4">
        <w:rPr>
          <w:rFonts w:eastAsia="Arial" w:cs="Arial"/>
          <w:b/>
          <w:color w:val="000000" w:themeColor="text1"/>
          <w:szCs w:val="20"/>
          <w:u w:val="single"/>
        </w:rPr>
        <w:t>CLAUSULA PRIMERA</w:t>
      </w:r>
      <w:r w:rsidRPr="00B541F4">
        <w:rPr>
          <w:rFonts w:eastAsia="Arial" w:cs="Arial"/>
          <w:color w:val="000000" w:themeColor="text1"/>
          <w:szCs w:val="20"/>
        </w:rPr>
        <w:t>:</w:t>
      </w:r>
      <w:r w:rsidRPr="00B541F4">
        <w:rPr>
          <w:rFonts w:eastAsia="Arial" w:cs="Arial"/>
          <w:b/>
          <w:color w:val="000000" w:themeColor="text1"/>
          <w:szCs w:val="20"/>
        </w:rPr>
        <w:t xml:space="preserve"> OBJETO DEL CONTRATO</w:t>
      </w:r>
      <w:r w:rsidRPr="00B541F4">
        <w:rPr>
          <w:rFonts w:eastAsia="Arial" w:cs="Arial"/>
          <w:color w:val="000000" w:themeColor="text1"/>
          <w:szCs w:val="20"/>
        </w:rPr>
        <w:t>.- En virtud del presente contrato</w:t>
      </w:r>
      <w:r w:rsidRPr="00B541F4">
        <w:rPr>
          <w:rFonts w:eastAsia="Arial" w:cs="Arial"/>
          <w:b/>
          <w:color w:val="000000" w:themeColor="text1"/>
          <w:szCs w:val="20"/>
        </w:rPr>
        <w:t xml:space="preserve"> </w:t>
      </w:r>
      <w:r w:rsidRPr="00FD5756">
        <w:rPr>
          <w:rFonts w:eastAsia="Arial" w:cs="Arial"/>
          <w:b/>
          <w:color w:val="000000" w:themeColor="text1"/>
          <w:szCs w:val="20"/>
        </w:rPr>
        <w:t>EL CONTRATISTA</w:t>
      </w:r>
      <w:r w:rsidRPr="00B541F4">
        <w:rPr>
          <w:rFonts w:eastAsia="Arial" w:cs="Arial"/>
          <w:color w:val="000000" w:themeColor="text1"/>
          <w:szCs w:val="20"/>
        </w:rPr>
        <w:t xml:space="preserve"> se obliga con </w:t>
      </w:r>
      <w:r w:rsidRPr="00B541F4">
        <w:rPr>
          <w:rFonts w:eastAsia="Arial" w:cs="Arial"/>
          <w:b/>
          <w:color w:val="000000" w:themeColor="text1"/>
          <w:szCs w:val="20"/>
        </w:rPr>
        <w:t>LA NACIÓN</w:t>
      </w:r>
      <w:r w:rsidRPr="00B541F4">
        <w:rPr>
          <w:rFonts w:eastAsia="Arial" w:cs="Arial"/>
          <w:color w:val="000000" w:themeColor="text1"/>
          <w:szCs w:val="20"/>
        </w:rPr>
        <w:t xml:space="preserve"> </w:t>
      </w:r>
      <w:r w:rsidRPr="00B541F4">
        <w:rPr>
          <w:rFonts w:eastAsia="Arial" w:cs="Arial"/>
          <w:b/>
          <w:color w:val="000000" w:themeColor="text1"/>
          <w:szCs w:val="20"/>
        </w:rPr>
        <w:t>–</w:t>
      </w:r>
      <w:r w:rsidRPr="00B541F4">
        <w:rPr>
          <w:rFonts w:eastAsia="Arial" w:cs="Arial"/>
          <w:color w:val="000000" w:themeColor="text1"/>
          <w:szCs w:val="20"/>
        </w:rPr>
        <w:t xml:space="preserve"> </w:t>
      </w:r>
      <w:r w:rsidRPr="00B541F4">
        <w:rPr>
          <w:rFonts w:eastAsia="Arial" w:cs="Arial"/>
          <w:b/>
          <w:color w:val="000000" w:themeColor="text1"/>
          <w:szCs w:val="20"/>
        </w:rPr>
        <w:t xml:space="preserve">MINISTERIO DE DEFENSA NACIONAL – DIRECCIÓN GENERAL DE SANIDAD MILITAR – DISPENSARIO MÉDICO DE BUCARAMANGA </w:t>
      </w:r>
      <w:r w:rsidRPr="00B541F4">
        <w:rPr>
          <w:rFonts w:eastAsia="Arial" w:cs="Arial"/>
          <w:color w:val="000000" w:themeColor="text1"/>
          <w:szCs w:val="20"/>
        </w:rPr>
        <w:t xml:space="preserve">a </w:t>
      </w:r>
      <w:r>
        <w:rPr>
          <w:rFonts w:eastAsia="Arial" w:cs="Arial"/>
          <w:color w:val="000000" w:themeColor="text1"/>
          <w:szCs w:val="20"/>
        </w:rPr>
        <w:t xml:space="preserve">la </w:t>
      </w:r>
      <w:r>
        <w:rPr>
          <w:rFonts w:cs="Arial"/>
          <w:b/>
          <w:color w:val="000000" w:themeColor="text1"/>
          <w:szCs w:val="20"/>
        </w:rPr>
        <w:t>“</w:t>
      </w:r>
      <w:r w:rsidRPr="003C3749">
        <w:rPr>
          <w:rFonts w:cs="Arial"/>
          <w:b/>
          <w:szCs w:val="20"/>
        </w:rPr>
        <w:t>SUMINISTRO DE ELEMENTOS O PRÓTESIS AUDITIVAS PARA LA REHABILITACIÓN O TRATAMIENTO DE LA AUDICIÓN DEL PERSONAL DE AFILIADOS Y BENEFICIARIOS  DEL DISPENSARIO MÉDICO DE BUCARAMANGA INCLUIDOS DENTRO DEL PLAN DE SERVICIOS DE SANIDAD MILITAR Y POLICIAL (ACUERDO 002 DE 2001 Y 042 DE 2005 DEL CONSEJO SUPERIOR DE SALUD DE LAS FUERZAS MILITARES Y POLICÍA NACIONAL, VIGENCIA 2020</w:t>
      </w:r>
      <w:r>
        <w:rPr>
          <w:rFonts w:cs="Arial"/>
          <w:b/>
          <w:color w:val="000000" w:themeColor="text1"/>
          <w:szCs w:val="20"/>
        </w:rPr>
        <w:t>”</w:t>
      </w:r>
      <w:r w:rsidRPr="00FD5756">
        <w:rPr>
          <w:rFonts w:cs="Arial"/>
          <w:b/>
          <w:color w:val="000000" w:themeColor="text1"/>
          <w:szCs w:val="20"/>
        </w:rPr>
        <w:t xml:space="preserve"> </w:t>
      </w:r>
      <w:r w:rsidRPr="00B541F4">
        <w:rPr>
          <w:rFonts w:eastAsia="Arial" w:cs="Arial"/>
          <w:color w:val="000000" w:themeColor="text1"/>
          <w:szCs w:val="20"/>
        </w:rPr>
        <w:t>de conformi</w:t>
      </w:r>
      <w:r>
        <w:rPr>
          <w:rFonts w:eastAsia="Arial" w:cs="Arial"/>
          <w:color w:val="000000" w:themeColor="text1"/>
          <w:szCs w:val="20"/>
        </w:rPr>
        <w:t>dad con los estudios previos y la invitación publica</w:t>
      </w:r>
      <w:r w:rsidRPr="00B541F4">
        <w:rPr>
          <w:rFonts w:eastAsia="Arial" w:cs="Arial"/>
          <w:b/>
          <w:color w:val="000000" w:themeColor="text1"/>
          <w:szCs w:val="20"/>
        </w:rPr>
        <w:t>,</w:t>
      </w:r>
      <w:r w:rsidRPr="00B541F4">
        <w:rPr>
          <w:rFonts w:eastAsia="Arial" w:cs="Arial"/>
          <w:color w:val="000000" w:themeColor="text1"/>
          <w:szCs w:val="20"/>
        </w:rPr>
        <w:t xml:space="preserve"> sus adendas, las cantidades requeridas y la oferta presentada, documentos que forman parte integral del presente contrato. </w:t>
      </w:r>
      <w:r w:rsidRPr="00B541F4">
        <w:rPr>
          <w:rFonts w:eastAsia="Arial" w:cs="Arial"/>
          <w:b/>
          <w:color w:val="000000" w:themeColor="text1"/>
          <w:szCs w:val="20"/>
        </w:rPr>
        <w:t>PARAGRAFO: EL CONTRATISTA</w:t>
      </w:r>
      <w:r w:rsidRPr="00B541F4">
        <w:rPr>
          <w:rFonts w:eastAsia="Arial" w:cs="Arial"/>
          <w:color w:val="000000" w:themeColor="text1"/>
          <w:szCs w:val="20"/>
        </w:rPr>
        <w:t xml:space="preserve"> garantiza que los elementos y equipos a suministrar son de óptima calidad, y de conformidad con las siguientes especificaciones técnicas y valores.</w:t>
      </w:r>
    </w:p>
    <w:p w:rsidR="00AF7F02" w:rsidRDefault="00AF7F02" w:rsidP="00AF7F02">
      <w:pPr>
        <w:spacing w:line="0" w:lineRule="atLeast"/>
        <w:jc w:val="center"/>
        <w:rPr>
          <w:rFonts w:eastAsia="Arial" w:cs="Arial"/>
          <w:color w:val="000000" w:themeColor="text1"/>
          <w:szCs w:val="20"/>
        </w:rPr>
      </w:pPr>
    </w:p>
    <w:p w:rsidR="00AF7F02" w:rsidRDefault="00AF7F02" w:rsidP="00AF7F02">
      <w:pPr>
        <w:spacing w:line="0" w:lineRule="atLeast"/>
        <w:jc w:val="center"/>
        <w:rPr>
          <w:rFonts w:eastAsia="Arial" w:cs="Arial"/>
          <w:color w:val="000000" w:themeColor="text1"/>
          <w:szCs w:val="20"/>
        </w:rPr>
      </w:pPr>
      <w:r w:rsidRPr="00B541F4">
        <w:rPr>
          <w:rFonts w:eastAsia="Arial" w:cs="Arial"/>
          <w:color w:val="000000" w:themeColor="text1"/>
          <w:szCs w:val="20"/>
        </w:rPr>
        <w:t>(Inserto con tabla</w:t>
      </w:r>
      <w:r>
        <w:rPr>
          <w:rFonts w:eastAsia="Arial" w:cs="Arial"/>
          <w:color w:val="000000" w:themeColor="text1"/>
          <w:szCs w:val="20"/>
        </w:rPr>
        <w:t xml:space="preserve"> de tarifas pactadas</w:t>
      </w:r>
      <w:r w:rsidRPr="00B541F4">
        <w:rPr>
          <w:rFonts w:eastAsia="Arial" w:cs="Arial"/>
          <w:color w:val="000000" w:themeColor="text1"/>
          <w:szCs w:val="20"/>
        </w:rPr>
        <w:t>)</w:t>
      </w:r>
    </w:p>
    <w:p w:rsidR="00AF7F02" w:rsidRPr="00B541F4" w:rsidRDefault="00AF7F02" w:rsidP="00AF7F02">
      <w:pPr>
        <w:spacing w:line="0" w:lineRule="atLeast"/>
        <w:jc w:val="center"/>
        <w:rPr>
          <w:rFonts w:eastAsia="Arial" w:cs="Arial"/>
          <w:color w:val="000000" w:themeColor="text1"/>
          <w:szCs w:val="20"/>
        </w:rPr>
      </w:pPr>
    </w:p>
    <w:p w:rsidR="00AF7F02" w:rsidRPr="00234061" w:rsidRDefault="00AF7F02" w:rsidP="00AF7F02">
      <w:pPr>
        <w:shd w:val="clear" w:color="auto" w:fill="FFFFFF"/>
        <w:autoSpaceDE w:val="0"/>
        <w:autoSpaceDN w:val="0"/>
        <w:adjustRightInd w:val="0"/>
        <w:spacing w:after="200" w:line="235" w:lineRule="auto"/>
        <w:jc w:val="both"/>
        <w:rPr>
          <w:rFonts w:eastAsia="Arial" w:cs="Arial"/>
          <w:szCs w:val="20"/>
        </w:rPr>
      </w:pPr>
      <w:r w:rsidRPr="000606D3">
        <w:rPr>
          <w:rFonts w:eastAsia="Arial" w:cs="Arial"/>
          <w:b/>
          <w:color w:val="000000" w:themeColor="text1"/>
          <w:szCs w:val="20"/>
          <w:u w:val="single"/>
        </w:rPr>
        <w:t>CLAUSULA SEGUNDA. VALOR DEL CONTRATO.</w:t>
      </w:r>
      <w:r w:rsidRPr="000606D3">
        <w:rPr>
          <w:rFonts w:eastAsia="Arial" w:cs="Arial"/>
          <w:b/>
          <w:color w:val="000000" w:themeColor="text1"/>
          <w:szCs w:val="20"/>
        </w:rPr>
        <w:t xml:space="preserve"> </w:t>
      </w:r>
      <w:r w:rsidRPr="000606D3">
        <w:rPr>
          <w:rFonts w:eastAsia="Arial" w:cs="Arial"/>
          <w:color w:val="000000" w:themeColor="text1"/>
          <w:szCs w:val="20"/>
        </w:rPr>
        <w:t>El valor total del presente</w:t>
      </w:r>
      <w:r w:rsidRPr="000606D3">
        <w:rPr>
          <w:rFonts w:eastAsia="Arial" w:cs="Arial"/>
          <w:b/>
          <w:color w:val="000000" w:themeColor="text1"/>
          <w:szCs w:val="20"/>
        </w:rPr>
        <w:t xml:space="preserve"> </w:t>
      </w:r>
      <w:r w:rsidRPr="000606D3">
        <w:rPr>
          <w:rFonts w:eastAsia="Arial" w:cs="Arial"/>
          <w:color w:val="000000" w:themeColor="text1"/>
          <w:szCs w:val="20"/>
        </w:rPr>
        <w:t>contrato, asciende a la suma de XXXX (</w:t>
      </w:r>
      <w:r w:rsidRPr="000606D3">
        <w:rPr>
          <w:rFonts w:eastAsia="Arial" w:cs="Arial"/>
          <w:b/>
          <w:color w:val="000000" w:themeColor="text1"/>
          <w:szCs w:val="20"/>
        </w:rPr>
        <w:t>$ XXX</w:t>
      </w:r>
      <w:r w:rsidRPr="000606D3">
        <w:rPr>
          <w:rFonts w:eastAsia="Arial" w:cs="Arial"/>
          <w:color w:val="000000" w:themeColor="text1"/>
          <w:szCs w:val="20"/>
        </w:rPr>
        <w:t xml:space="preserve">) </w:t>
      </w:r>
      <w:r w:rsidRPr="000606D3">
        <w:rPr>
          <w:rFonts w:eastAsia="Arial" w:cs="Arial"/>
          <w:b/>
          <w:color w:val="000000" w:themeColor="text1"/>
          <w:szCs w:val="20"/>
        </w:rPr>
        <w:t>INCLUIDO EL IVA (SI APLICA),</w:t>
      </w:r>
      <w:r w:rsidRPr="000606D3">
        <w:rPr>
          <w:rFonts w:eastAsia="Arial" w:cs="Arial"/>
          <w:color w:val="000000" w:themeColor="text1"/>
          <w:szCs w:val="20"/>
        </w:rPr>
        <w:t xml:space="preserve"> que corresponde al valor de los servicios a precios unitarios y sin formula de reajuste. </w:t>
      </w:r>
      <w:r w:rsidRPr="000606D3">
        <w:rPr>
          <w:rFonts w:eastAsia="Arial" w:cs="Arial"/>
          <w:b/>
          <w:szCs w:val="20"/>
          <w:u w:val="single"/>
        </w:rPr>
        <w:t>CLAUSULA</w:t>
      </w:r>
      <w:r w:rsidRPr="000606D3">
        <w:rPr>
          <w:rFonts w:cs="Arial"/>
          <w:szCs w:val="20"/>
          <w:u w:val="single"/>
        </w:rPr>
        <w:tab/>
      </w:r>
      <w:r w:rsidRPr="000606D3">
        <w:rPr>
          <w:rFonts w:eastAsia="Arial" w:cs="Arial"/>
          <w:b/>
          <w:szCs w:val="20"/>
          <w:u w:val="single"/>
        </w:rPr>
        <w:t>TERCERA:</w:t>
      </w:r>
      <w:r w:rsidRPr="000606D3">
        <w:rPr>
          <w:rFonts w:cs="Arial"/>
          <w:szCs w:val="20"/>
          <w:u w:val="single"/>
        </w:rPr>
        <w:t xml:space="preserve"> </w:t>
      </w:r>
      <w:r w:rsidRPr="000606D3">
        <w:rPr>
          <w:rFonts w:eastAsia="Arial" w:cs="Arial"/>
          <w:b/>
          <w:szCs w:val="20"/>
          <w:u w:val="single"/>
        </w:rPr>
        <w:t>FORMA</w:t>
      </w:r>
      <w:r w:rsidRPr="000606D3">
        <w:rPr>
          <w:rFonts w:cs="Arial"/>
          <w:szCs w:val="20"/>
          <w:u w:val="single"/>
        </w:rPr>
        <w:t xml:space="preserve"> </w:t>
      </w:r>
      <w:r w:rsidRPr="000606D3">
        <w:rPr>
          <w:rFonts w:eastAsia="Arial" w:cs="Arial"/>
          <w:b/>
          <w:szCs w:val="20"/>
          <w:u w:val="single"/>
        </w:rPr>
        <w:t xml:space="preserve">DE PAGO: </w:t>
      </w:r>
      <w:r w:rsidRPr="000606D3">
        <w:rPr>
          <w:rFonts w:eastAsia="Arial" w:cs="Arial"/>
          <w:b/>
          <w:szCs w:val="20"/>
        </w:rPr>
        <w:t>LA NACIÓN</w:t>
      </w:r>
      <w:r w:rsidRPr="000606D3">
        <w:rPr>
          <w:rFonts w:cs="Arial"/>
          <w:szCs w:val="20"/>
        </w:rPr>
        <w:t xml:space="preserve"> </w:t>
      </w:r>
      <w:r w:rsidRPr="000606D3">
        <w:rPr>
          <w:rFonts w:eastAsia="Arial" w:cs="Arial"/>
          <w:b/>
          <w:szCs w:val="20"/>
        </w:rPr>
        <w:t xml:space="preserve">– MINISTERIO DE DEFENSA NACIONAL – DIRECCIÓN GENERAL DE SANIDAD MILITAR – DISPENSARIO MÉDICO DE BUCARAMANGA, </w:t>
      </w:r>
      <w:r w:rsidRPr="000606D3">
        <w:rPr>
          <w:rFonts w:eastAsia="Arial" w:cs="Arial"/>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w:t>
      </w:r>
      <w:r>
        <w:rPr>
          <w:rFonts w:eastAsia="Arial" w:cs="Arial"/>
          <w:szCs w:val="20"/>
        </w:rPr>
        <w:t>sesenta (6</w:t>
      </w:r>
      <w:r w:rsidRPr="000606D3">
        <w:rPr>
          <w:rFonts w:eastAsia="Arial" w:cs="Arial"/>
          <w:szCs w:val="20"/>
        </w:rPr>
        <w:t>0) días calendario siguientes a la presentación de la factura comercial los diez (10) primeros días de cada mes, ante el supervisor, adjuntando los siguientes documentos soportes:</w:t>
      </w:r>
      <w:r>
        <w:rPr>
          <w:rFonts w:eastAsia="Arial" w:cs="Arial"/>
          <w:szCs w:val="20"/>
        </w:rPr>
        <w:t xml:space="preserve"> </w:t>
      </w:r>
      <w:r w:rsidRPr="000606D3">
        <w:rPr>
          <w:rFonts w:eastAsia="Arial" w:cs="Arial"/>
          <w:szCs w:val="20"/>
        </w:rPr>
        <w:t>•Documento que certifique entrada al Almacén de cada ESM.</w:t>
      </w:r>
      <w:r>
        <w:rPr>
          <w:rFonts w:eastAsia="Arial" w:cs="Arial"/>
          <w:szCs w:val="20"/>
        </w:rPr>
        <w:t xml:space="preserve"> </w:t>
      </w:r>
      <w:r w:rsidRPr="000606D3">
        <w:rPr>
          <w:rFonts w:eastAsia="Arial" w:cs="Arial"/>
          <w:szCs w:val="20"/>
        </w:rPr>
        <w:t>•Recepción a satisfacción de los bienes y servicios, debidamente suscrito por el supervisor del contrato.</w:t>
      </w:r>
      <w:r>
        <w:rPr>
          <w:rFonts w:eastAsia="Arial" w:cs="Arial"/>
          <w:szCs w:val="20"/>
        </w:rPr>
        <w:t xml:space="preserve"> </w:t>
      </w:r>
      <w:r w:rsidRPr="000606D3">
        <w:rPr>
          <w:rFonts w:eastAsia="Arial" w:cs="Arial"/>
          <w:szCs w:val="20"/>
        </w:rPr>
        <w:t>•Verificación del cumplimiento del contratista del pago de aportes parafiscales y los propios del SENA, ICBF y cajas de compensación familiar, salud, pensión, ARL, FOSYGA o los que hubiere lugar.</w:t>
      </w:r>
      <w:r>
        <w:rPr>
          <w:rFonts w:eastAsia="Arial" w:cs="Arial"/>
          <w:szCs w:val="20"/>
        </w:rPr>
        <w:t xml:space="preserve"> </w:t>
      </w:r>
      <w:r w:rsidRPr="000606D3">
        <w:rPr>
          <w:rFonts w:eastAsia="Arial" w:cs="Arial"/>
          <w:szCs w:val="20"/>
        </w:rPr>
        <w:t>PARAGRAFO 1: en el evento de prórroga en la entrega del objeto del contrato, por causa imputable al contratista, el pago se postergará en el mismo lapso de la prórroga</w:t>
      </w:r>
      <w:r w:rsidRPr="00234061">
        <w:rPr>
          <w:rFonts w:eastAsia="Arial" w:cs="Arial"/>
          <w:szCs w:val="20"/>
        </w:rPr>
        <w:t xml:space="preserve">. </w:t>
      </w:r>
      <w:r w:rsidRPr="00234061">
        <w:rPr>
          <w:rFonts w:eastAsia="Arial" w:cs="Arial"/>
          <w:b/>
          <w:szCs w:val="20"/>
          <w:u w:val="single"/>
        </w:rPr>
        <w:t>CLAUSULA CUARTA:</w:t>
      </w:r>
      <w:r w:rsidRPr="00234061">
        <w:rPr>
          <w:rFonts w:eastAsia="Arial" w:cs="Arial"/>
          <w:szCs w:val="20"/>
          <w:u w:val="single"/>
        </w:rPr>
        <w:t xml:space="preserve"> </w:t>
      </w:r>
      <w:r w:rsidRPr="00234061">
        <w:rPr>
          <w:rFonts w:eastAsia="Arial" w:cs="Arial"/>
          <w:b/>
          <w:szCs w:val="20"/>
          <w:u w:val="single"/>
        </w:rPr>
        <w:t>TERMINO DE EJECUCIÓN DEL</w:t>
      </w:r>
      <w:r w:rsidRPr="00234061">
        <w:rPr>
          <w:rFonts w:eastAsia="Arial" w:cs="Arial"/>
          <w:szCs w:val="20"/>
          <w:u w:val="single"/>
        </w:rPr>
        <w:t xml:space="preserve"> </w:t>
      </w:r>
      <w:r w:rsidRPr="00234061">
        <w:rPr>
          <w:rFonts w:eastAsia="Arial" w:cs="Arial"/>
          <w:b/>
          <w:szCs w:val="20"/>
          <w:u w:val="single"/>
        </w:rPr>
        <w:t>CONTRATO:</w:t>
      </w:r>
      <w:r w:rsidRPr="00234061">
        <w:rPr>
          <w:rFonts w:eastAsia="Arial" w:cs="Arial"/>
          <w:b/>
          <w:szCs w:val="20"/>
        </w:rPr>
        <w:t xml:space="preserve"> </w:t>
      </w:r>
      <w:r w:rsidRPr="00234061">
        <w:rPr>
          <w:rFonts w:eastAsia="Arial" w:cs="Arial"/>
          <w:szCs w:val="20"/>
        </w:rPr>
        <w:t>El término para la ejecución del objeto del presente contrato será hasta el</w:t>
      </w:r>
      <w:bookmarkStart w:id="1" w:name="page117"/>
      <w:bookmarkEnd w:id="1"/>
      <w:r w:rsidRPr="00234061">
        <w:rPr>
          <w:rFonts w:eastAsia="Arial" w:cs="Arial"/>
          <w:szCs w:val="20"/>
        </w:rPr>
        <w:t xml:space="preserve"> 30 de Noviembre de 201</w:t>
      </w:r>
      <w:r>
        <w:rPr>
          <w:rFonts w:eastAsia="Arial" w:cs="Arial"/>
          <w:szCs w:val="20"/>
        </w:rPr>
        <w:t>X</w:t>
      </w:r>
      <w:r w:rsidRPr="00234061">
        <w:rPr>
          <w:rFonts w:eastAsia="Arial" w:cs="Arial"/>
          <w:szCs w:val="20"/>
        </w:rPr>
        <w:t xml:space="preserve">,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234061">
        <w:rPr>
          <w:rFonts w:eastAsia="Arial" w:cs="Arial"/>
          <w:b/>
          <w:szCs w:val="20"/>
        </w:rPr>
        <w:t>PARAGRAFO:</w:t>
      </w:r>
      <w:r w:rsidRPr="00234061">
        <w:rPr>
          <w:rFonts w:eastAsia="Arial" w:cs="Arial"/>
          <w:szCs w:val="20"/>
        </w:rPr>
        <w:t xml:space="preserve"> No se concederán prórrogas salvo fuerza mayor o caso fortuito, o cualquier otra causa no imputable al CONSTRATISTA, debidamente comprobada, o cuando </w:t>
      </w:r>
      <w:r w:rsidRPr="00234061">
        <w:rPr>
          <w:rFonts w:eastAsia="Arial" w:cs="Arial"/>
          <w:b/>
          <w:szCs w:val="20"/>
        </w:rPr>
        <w:t>LA NACIÓN</w:t>
      </w:r>
      <w:r w:rsidRPr="00234061">
        <w:rPr>
          <w:rFonts w:eastAsia="Arial" w:cs="Arial"/>
          <w:szCs w:val="20"/>
        </w:rPr>
        <w:t xml:space="preserve"> </w:t>
      </w:r>
      <w:r w:rsidRPr="00234061">
        <w:rPr>
          <w:rFonts w:eastAsia="Arial" w:cs="Arial"/>
          <w:b/>
          <w:szCs w:val="20"/>
        </w:rPr>
        <w:t>– MINISTERIO DE DEFENSA NACIONAL – DIRECCIÓN GENERAL DE SANIDAD MILITAR – DISPENSARIO MÉDICO DE BUCARAMANGA</w:t>
      </w:r>
      <w:r w:rsidRPr="00234061">
        <w:rPr>
          <w:rFonts w:eastAsia="Arial" w:cs="Arial"/>
          <w:szCs w:val="20"/>
        </w:rPr>
        <w:t>, lo considere</w:t>
      </w:r>
      <w:r w:rsidRPr="00234061">
        <w:rPr>
          <w:rFonts w:eastAsia="Arial" w:cs="Arial"/>
          <w:b/>
          <w:szCs w:val="20"/>
        </w:rPr>
        <w:t xml:space="preserve"> </w:t>
      </w:r>
      <w:r w:rsidRPr="00234061">
        <w:rPr>
          <w:rFonts w:eastAsia="Arial" w:cs="Arial"/>
          <w:szCs w:val="20"/>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234061">
        <w:rPr>
          <w:rFonts w:eastAsia="Arial" w:cs="Arial"/>
          <w:b/>
          <w:szCs w:val="20"/>
        </w:rPr>
        <w:t xml:space="preserve">LA NACIÓN – MINISTERIO DE DEFENSA NACIONAL – DIRECCIÓN GENERAL DE SANIDAD MILITAR – DISPENSARIO MÉDICO DE BUCARAMANGA, </w:t>
      </w:r>
      <w:r w:rsidRPr="00234061">
        <w:rPr>
          <w:rFonts w:eastAsia="Arial" w:cs="Arial"/>
          <w:szCs w:val="20"/>
        </w:rPr>
        <w:t xml:space="preserve">procederá a hacer efectivas las sanciones establecidas en el contrato. </w:t>
      </w:r>
      <w:r w:rsidRPr="00234061">
        <w:rPr>
          <w:rFonts w:eastAsia="Arial" w:cs="Arial"/>
          <w:b/>
          <w:szCs w:val="20"/>
          <w:u w:val="single"/>
        </w:rPr>
        <w:t>CLAUSULA</w:t>
      </w:r>
      <w:r w:rsidRPr="00234061">
        <w:rPr>
          <w:rFonts w:eastAsia="Arial" w:cs="Arial"/>
          <w:szCs w:val="20"/>
          <w:u w:val="single"/>
        </w:rPr>
        <w:t xml:space="preserve"> </w:t>
      </w:r>
      <w:r w:rsidRPr="00234061">
        <w:rPr>
          <w:rFonts w:eastAsia="Arial" w:cs="Arial"/>
          <w:b/>
          <w:szCs w:val="20"/>
          <w:u w:val="single"/>
        </w:rPr>
        <w:t>QUINTA: LUGAR DE EJECUCIÓN</w:t>
      </w:r>
      <w:r w:rsidRPr="00234061">
        <w:rPr>
          <w:rFonts w:eastAsia="Arial" w:cs="Arial"/>
          <w:b/>
          <w:szCs w:val="20"/>
        </w:rPr>
        <w:t xml:space="preserve"> </w:t>
      </w:r>
      <w:r w:rsidRPr="00234061">
        <w:rPr>
          <w:rFonts w:eastAsia="Arial" w:cs="Arial"/>
          <w:szCs w:val="20"/>
        </w:rPr>
        <w:t xml:space="preserve">La ejecución del contrato se debe llevar a cabo en la dirección comercial del CONTRATISTA en </w:t>
      </w:r>
      <w:r>
        <w:rPr>
          <w:rFonts w:eastAsia="Arial" w:cs="Arial"/>
          <w:szCs w:val="20"/>
        </w:rPr>
        <w:t>la dirección XXXXXXX en la ciudad/municipio de XXXXXX Departamento de</w:t>
      </w:r>
      <w:r w:rsidRPr="00234061">
        <w:rPr>
          <w:rFonts w:eastAsia="Arial" w:cs="Arial"/>
          <w:szCs w:val="20"/>
        </w:rPr>
        <w:t xml:space="preserve"> </w:t>
      </w:r>
      <w:r>
        <w:rPr>
          <w:rFonts w:eastAsia="Arial" w:cs="Arial"/>
          <w:szCs w:val="20"/>
        </w:rPr>
        <w:t>XXXXXXX</w:t>
      </w:r>
      <w:r w:rsidRPr="00234061">
        <w:rPr>
          <w:rFonts w:eastAsia="Arial" w:cs="Arial"/>
          <w:b/>
          <w:szCs w:val="20"/>
        </w:rPr>
        <w:t xml:space="preserve">. </w:t>
      </w:r>
      <w:r w:rsidRPr="00234061">
        <w:rPr>
          <w:rFonts w:eastAsia="Arial" w:cs="Arial"/>
          <w:b/>
          <w:szCs w:val="20"/>
          <w:u w:val="single"/>
        </w:rPr>
        <w:t>CLAUSULA SEXTA: OBLIGACIONES DEL</w:t>
      </w:r>
      <w:r w:rsidRPr="00234061">
        <w:rPr>
          <w:rFonts w:eastAsia="Arial" w:cs="Arial"/>
          <w:szCs w:val="20"/>
          <w:u w:val="single"/>
        </w:rPr>
        <w:t xml:space="preserve"> </w:t>
      </w:r>
      <w:r w:rsidRPr="00234061">
        <w:rPr>
          <w:rFonts w:eastAsia="Arial" w:cs="Arial"/>
          <w:b/>
          <w:szCs w:val="20"/>
          <w:u w:val="single"/>
        </w:rPr>
        <w:t>CONTRATISTA</w:t>
      </w:r>
      <w:r w:rsidRPr="00234061">
        <w:rPr>
          <w:rFonts w:eastAsia="Arial" w:cs="Arial"/>
          <w:szCs w:val="20"/>
        </w:rPr>
        <w:t>:</w:t>
      </w:r>
      <w:r w:rsidRPr="00234061">
        <w:rPr>
          <w:rFonts w:eastAsia="Arial" w:cs="Arial"/>
          <w:b/>
          <w:szCs w:val="20"/>
        </w:rPr>
        <w:t xml:space="preserve"> </w:t>
      </w:r>
      <w:r w:rsidRPr="00234061">
        <w:rPr>
          <w:rFonts w:eastAsia="Arial" w:cs="Arial"/>
          <w:szCs w:val="20"/>
        </w:rPr>
        <w:t xml:space="preserve">El contratista, en cumplimiento del objeto contractual, se obliga a realizará las siguientes actividades: </w:t>
      </w:r>
      <w:r w:rsidRPr="00234061">
        <w:rPr>
          <w:rFonts w:eastAsia="Arial" w:cs="Arial"/>
          <w:b/>
          <w:szCs w:val="20"/>
        </w:rPr>
        <w:t>1.</w:t>
      </w:r>
      <w:r w:rsidRPr="00234061">
        <w:rPr>
          <w:rFonts w:eastAsia="Arial" w:cs="Arial"/>
          <w:szCs w:val="20"/>
        </w:rPr>
        <w:t xml:space="preserve"> Suscribir el contrato ofrecido. </w:t>
      </w:r>
      <w:r w:rsidRPr="00234061">
        <w:rPr>
          <w:rFonts w:eastAsia="Arial" w:cs="Arial"/>
          <w:b/>
          <w:szCs w:val="20"/>
        </w:rPr>
        <w:t>2.</w:t>
      </w:r>
      <w:r w:rsidRPr="00234061">
        <w:rPr>
          <w:rFonts w:eastAsia="Arial" w:cs="Arial"/>
          <w:szCs w:val="20"/>
        </w:rPr>
        <w:t xml:space="preserve"> Acreditar que el objeto social y/o actividad mercantil principal de la sociedad se encuentre directamente relacionada con el objeto del contrato. </w:t>
      </w:r>
      <w:r w:rsidRPr="00234061">
        <w:rPr>
          <w:rFonts w:eastAsia="Arial" w:cs="Arial"/>
          <w:b/>
          <w:szCs w:val="20"/>
        </w:rPr>
        <w:t>3.</w:t>
      </w:r>
      <w:r w:rsidRPr="00234061">
        <w:rPr>
          <w:rFonts w:eastAsia="Arial" w:cs="Arial"/>
          <w:szCs w:val="20"/>
        </w:rPr>
        <w:t xml:space="preserve"> Contar con autorización para la suscripción del contrato en caso de ser necesario. </w:t>
      </w:r>
      <w:r w:rsidRPr="00234061">
        <w:rPr>
          <w:rFonts w:eastAsia="Arial" w:cs="Arial"/>
          <w:b/>
          <w:szCs w:val="20"/>
        </w:rPr>
        <w:t>4.</w:t>
      </w:r>
      <w:r w:rsidRPr="00234061">
        <w:rPr>
          <w:rFonts w:eastAsia="Arial" w:cs="Arial"/>
          <w:szCs w:val="20"/>
        </w:rPr>
        <w:t xml:space="preserve"> Las instituciones a contratar se comprometen a cumplir con todos los procesos administrativos establecidos por la Dirección General de Sanidad Militar – Dispensario Médico  de Bucaramanga. </w:t>
      </w:r>
      <w:r w:rsidRPr="00234061">
        <w:rPr>
          <w:rFonts w:eastAsia="Arial" w:cs="Arial"/>
          <w:b/>
          <w:szCs w:val="20"/>
        </w:rPr>
        <w:t>5.</w:t>
      </w:r>
      <w:r w:rsidRPr="00234061">
        <w:rPr>
          <w:rFonts w:eastAsia="Arial" w:cs="Arial"/>
          <w:szCs w:val="20"/>
        </w:rPr>
        <w:t xml:space="preserve"> Cumplir con el objeto del presente contrato con la mayor diligencia, utilizando el recurso humano y tecnológico idóneo para su desarrollo. </w:t>
      </w:r>
      <w:r w:rsidRPr="00234061">
        <w:rPr>
          <w:rFonts w:eastAsia="Arial" w:cs="Arial"/>
          <w:b/>
          <w:szCs w:val="20"/>
        </w:rPr>
        <w:t>6.</w:t>
      </w:r>
      <w:r w:rsidRPr="00234061">
        <w:rPr>
          <w:rFonts w:eastAsia="Arial" w:cs="Arial"/>
          <w:szCs w:val="20"/>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234061">
        <w:rPr>
          <w:rFonts w:eastAsia="Arial" w:cs="Arial"/>
          <w:b/>
          <w:szCs w:val="20"/>
        </w:rPr>
        <w:t>7.</w:t>
      </w:r>
      <w:r w:rsidRPr="00234061">
        <w:rPr>
          <w:rFonts w:eastAsia="Arial" w:cs="Arial"/>
          <w:szCs w:val="20"/>
        </w:rPr>
        <w:t xml:space="preserve"> Debitar del valor del contrato la factura radicada, presentar el estado de cuentas y respectivo paz y salvo. </w:t>
      </w:r>
      <w:r w:rsidRPr="00234061">
        <w:rPr>
          <w:rFonts w:eastAsia="Arial" w:cs="Arial"/>
          <w:b/>
          <w:szCs w:val="20"/>
        </w:rPr>
        <w:t xml:space="preserve">8. </w:t>
      </w:r>
      <w:r w:rsidRPr="00234061">
        <w:rPr>
          <w:rFonts w:eastAsia="Arial" w:cs="Arial"/>
          <w:szCs w:val="20"/>
        </w:rPr>
        <w:t xml:space="preserve">Acreditar la suficiencia de la capacidad legal del representante legal para la presentación de la propuesta y para la suscripción del contrato. </w:t>
      </w:r>
      <w:r w:rsidRPr="00234061">
        <w:rPr>
          <w:rFonts w:eastAsia="Arial" w:cs="Arial"/>
          <w:b/>
          <w:szCs w:val="20"/>
        </w:rPr>
        <w:t>9.</w:t>
      </w:r>
      <w:r w:rsidRPr="00234061">
        <w:rPr>
          <w:rFonts w:eastAsia="Arial" w:cs="Arial"/>
          <w:szCs w:val="20"/>
        </w:rPr>
        <w:t xml:space="preserve"> Subsanar la documentación pertinente que soliciten los comités de conformidad a los pliegos de condiciones. </w:t>
      </w:r>
      <w:r w:rsidRPr="00234061">
        <w:rPr>
          <w:rFonts w:eastAsia="Arial" w:cs="Arial"/>
          <w:b/>
          <w:szCs w:val="20"/>
        </w:rPr>
        <w:t>10.</w:t>
      </w:r>
      <w:r w:rsidRPr="00234061">
        <w:rPr>
          <w:rFonts w:eastAsia="Arial" w:cs="Arial"/>
          <w:szCs w:val="20"/>
        </w:rPr>
        <w:t xml:space="preserve"> Suministrar oportunamente todos los informes que requiera el supervisor, necesarios para cumplir con los programas, plazos y especificaciones técnicas del objeto contratado. </w:t>
      </w:r>
      <w:r w:rsidRPr="00234061">
        <w:rPr>
          <w:rFonts w:eastAsia="Arial" w:cs="Arial"/>
          <w:b/>
          <w:szCs w:val="20"/>
        </w:rPr>
        <w:t>11.</w:t>
      </w:r>
      <w:r w:rsidRPr="00234061">
        <w:rPr>
          <w:rFonts w:eastAsia="Arial" w:cs="Arial"/>
          <w:szCs w:val="20"/>
        </w:rPr>
        <w:t xml:space="preserve"> Dar cumplimiento a los requerimientos exigidos por el supervisor y los documentos del contrato. </w:t>
      </w:r>
      <w:r w:rsidRPr="00234061">
        <w:rPr>
          <w:rFonts w:eastAsia="Arial" w:cs="Arial"/>
          <w:b/>
          <w:szCs w:val="20"/>
        </w:rPr>
        <w:t>12.</w:t>
      </w:r>
      <w:r w:rsidRPr="00234061">
        <w:rPr>
          <w:rFonts w:eastAsia="Arial" w:cs="Arial"/>
          <w:szCs w:val="20"/>
        </w:rPr>
        <w:t xml:space="preserve"> Cumplir con la normatividad existente en lo referente a seguridad industrial y salud ocupacional de sus trabajadores. </w:t>
      </w:r>
      <w:r w:rsidRPr="00234061">
        <w:rPr>
          <w:rFonts w:eastAsia="Arial" w:cs="Arial"/>
          <w:b/>
          <w:szCs w:val="20"/>
        </w:rPr>
        <w:t>13.</w:t>
      </w:r>
      <w:r w:rsidRPr="00234061">
        <w:rPr>
          <w:rFonts w:eastAsia="Arial" w:cs="Arial"/>
          <w:szCs w:val="20"/>
        </w:rPr>
        <w:t xml:space="preserve"> Pagar los impuestos, tasas y similares que se deriven de la ejecución del contrato. </w:t>
      </w:r>
      <w:r w:rsidRPr="00234061">
        <w:rPr>
          <w:rFonts w:eastAsia="Arial" w:cs="Arial"/>
          <w:b/>
          <w:szCs w:val="20"/>
        </w:rPr>
        <w:t>14.</w:t>
      </w:r>
      <w:r w:rsidRPr="00234061">
        <w:rPr>
          <w:rFonts w:eastAsia="Arial" w:cs="Arial"/>
          <w:szCs w:val="20"/>
        </w:rPr>
        <w:t xml:space="preserve"> Hacer entrega de los bienes </w:t>
      </w:r>
      <w:r>
        <w:rPr>
          <w:rFonts w:eastAsia="Arial" w:cs="Arial"/>
          <w:szCs w:val="20"/>
        </w:rPr>
        <w:t xml:space="preserve">que sean suministrados en la ejecución del </w:t>
      </w:r>
      <w:r w:rsidRPr="00234061">
        <w:rPr>
          <w:rFonts w:eastAsia="Arial" w:cs="Arial"/>
          <w:szCs w:val="20"/>
        </w:rPr>
        <w:t xml:space="preserve">objeto del presente proceso de </w:t>
      </w:r>
      <w:r>
        <w:rPr>
          <w:rFonts w:eastAsia="Arial" w:cs="Arial"/>
          <w:szCs w:val="20"/>
        </w:rPr>
        <w:t>contratación.</w:t>
      </w:r>
      <w:r w:rsidRPr="00234061">
        <w:rPr>
          <w:rFonts w:eastAsia="Arial" w:cs="Arial"/>
          <w:szCs w:val="20"/>
        </w:rPr>
        <w:t xml:space="preserve"> </w:t>
      </w:r>
      <w:r w:rsidRPr="00234061">
        <w:rPr>
          <w:rFonts w:eastAsia="Arial" w:cs="Arial"/>
          <w:b/>
          <w:szCs w:val="20"/>
        </w:rPr>
        <w:t xml:space="preserve">15. </w:t>
      </w:r>
      <w:r w:rsidRPr="00234061">
        <w:rPr>
          <w:rFonts w:eastAsia="Arial" w:cs="Arial"/>
          <w:szCs w:val="20"/>
        </w:rPr>
        <w:t xml:space="preserve">El contratista deberá contar con la suficiencia, capacidad económica y logística necesaria para atender  los servicios pactados. </w:t>
      </w:r>
      <w:r w:rsidRPr="00234061">
        <w:rPr>
          <w:rFonts w:eastAsia="Arial" w:cs="Arial"/>
          <w:b/>
          <w:szCs w:val="20"/>
        </w:rPr>
        <w:t xml:space="preserve">16. </w:t>
      </w:r>
      <w:r w:rsidRPr="00234061">
        <w:rPr>
          <w:rFonts w:eastAsia="Arial" w:cs="Arial"/>
          <w:szCs w:val="20"/>
        </w:rPr>
        <w:t xml:space="preserve">El contratista debe velar por la integridad y atención de los servicios pactados con el Dispensario Médico de Bucaramanga y unidades centralizadas. </w:t>
      </w:r>
      <w:r w:rsidRPr="00234061">
        <w:rPr>
          <w:rFonts w:eastAsia="Arial" w:cs="Arial"/>
          <w:b/>
          <w:szCs w:val="20"/>
        </w:rPr>
        <w:t xml:space="preserve">17. </w:t>
      </w:r>
      <w:r w:rsidRPr="00234061">
        <w:rPr>
          <w:rFonts w:eastAsia="Arial" w:cs="Arial"/>
          <w:szCs w:val="20"/>
        </w:rPr>
        <w:t xml:space="preserve">Hacer la atención de los servicios, en las condiciones y en el tiempo indicado para la ello. </w:t>
      </w:r>
      <w:r w:rsidRPr="00234061">
        <w:rPr>
          <w:rFonts w:eastAsia="Arial" w:cs="Arial"/>
          <w:b/>
          <w:szCs w:val="20"/>
        </w:rPr>
        <w:t xml:space="preserve">18. </w:t>
      </w:r>
      <w:r w:rsidRPr="00234061">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234061">
        <w:rPr>
          <w:rFonts w:eastAsia="Arial" w:cs="Arial"/>
          <w:b/>
          <w:szCs w:val="20"/>
        </w:rPr>
        <w:t xml:space="preserve">19. </w:t>
      </w:r>
      <w:r w:rsidRPr="00234061">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234061">
        <w:rPr>
          <w:rFonts w:eastAsia="Arial" w:cs="Arial"/>
          <w:b/>
          <w:szCs w:val="20"/>
        </w:rPr>
        <w:t xml:space="preserve">20. </w:t>
      </w:r>
      <w:r w:rsidRPr="00234061">
        <w:rPr>
          <w:rFonts w:eastAsia="Arial" w:cs="Arial"/>
          <w:szCs w:val="20"/>
        </w:rPr>
        <w:t xml:space="preserve">Los servicios están sujetos a las necesidades de los dispensarios médicos sin sobrepasar el valor del presente contrato y avalados en cada pedido por el supervisor. </w:t>
      </w:r>
      <w:r w:rsidRPr="00234061">
        <w:rPr>
          <w:rFonts w:eastAsia="Arial" w:cs="Arial"/>
          <w:b/>
          <w:szCs w:val="20"/>
        </w:rPr>
        <w:t xml:space="preserve">21. </w:t>
      </w:r>
      <w:r w:rsidRPr="00234061">
        <w:rPr>
          <w:rFonts w:eastAsia="Arial" w:cs="Arial"/>
          <w:szCs w:val="20"/>
        </w:rPr>
        <w:t xml:space="preserve">Mantener una estrecha coordinación con el Dispensario Médico de Bucaramanga para establecer los mecanismos administrativos que permitan recepcionar, responder y solucionar oportunamente los problemas que surjan con motivo de la relación comercial a establecer. </w:t>
      </w:r>
      <w:r w:rsidRPr="00234061">
        <w:rPr>
          <w:rFonts w:eastAsia="Arial" w:cs="Arial"/>
          <w:b/>
          <w:szCs w:val="20"/>
        </w:rPr>
        <w:t xml:space="preserve">22. </w:t>
      </w:r>
      <w:r w:rsidRPr="00234061">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234061">
        <w:rPr>
          <w:rFonts w:eastAsia="Arial" w:cs="Arial"/>
          <w:b/>
          <w:szCs w:val="20"/>
        </w:rPr>
        <w:t xml:space="preserve">23. </w:t>
      </w:r>
      <w:r w:rsidRPr="00234061">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234061">
        <w:rPr>
          <w:rFonts w:eastAsia="Arial" w:cs="Arial"/>
          <w:b/>
          <w:szCs w:val="20"/>
        </w:rPr>
        <w:t>24.</w:t>
      </w:r>
      <w:r w:rsidRPr="00234061">
        <w:rPr>
          <w:rFonts w:eastAsia="Arial" w:cs="Arial"/>
          <w:szCs w:val="20"/>
        </w:rPr>
        <w:t xml:space="preserve"> Devolver al DMBUG la totalidad de los documentos o información que por cualquier medio sean obtenidos, en desarrollo del objeto del presente contrato de prestación de servicios. </w:t>
      </w:r>
      <w:r w:rsidRPr="00234061">
        <w:rPr>
          <w:rFonts w:eastAsia="Arial" w:cs="Arial"/>
          <w:b/>
          <w:szCs w:val="20"/>
        </w:rPr>
        <w:t xml:space="preserve">25. </w:t>
      </w:r>
      <w:r w:rsidRPr="00234061">
        <w:rPr>
          <w:rFonts w:eastAsia="Arial" w:cs="Arial"/>
          <w:szCs w:val="20"/>
        </w:rPr>
        <w:t xml:space="preserve">Obrar con lealtad y buena fe en las distintas etapas contractuales, evitando dilaciones y trabas. </w:t>
      </w:r>
      <w:r w:rsidRPr="00234061">
        <w:rPr>
          <w:rFonts w:eastAsia="Arial" w:cs="Arial"/>
          <w:b/>
          <w:szCs w:val="20"/>
        </w:rPr>
        <w:t xml:space="preserve">26. </w:t>
      </w:r>
      <w:r w:rsidRPr="00234061">
        <w:rPr>
          <w:rFonts w:eastAsia="Arial" w:cs="Arial"/>
          <w:szCs w:val="20"/>
        </w:rPr>
        <w:t xml:space="preserve">Suministrar a los funcionarios encargados de las auditorías los informes </w:t>
      </w:r>
      <w:r>
        <w:rPr>
          <w:rFonts w:eastAsia="Arial" w:cs="Arial"/>
          <w:szCs w:val="20"/>
        </w:rPr>
        <w:t>correspondientes</w:t>
      </w:r>
      <w:r w:rsidRPr="00234061">
        <w:rPr>
          <w:rFonts w:eastAsia="Arial" w:cs="Arial"/>
          <w:szCs w:val="20"/>
        </w:rPr>
        <w:t xml:space="preserve"> relacionados con la atención prestada para facilitar el proceso de evaluación y control. </w:t>
      </w:r>
      <w:r w:rsidRPr="00234061">
        <w:rPr>
          <w:rFonts w:eastAsia="Arial" w:cs="Arial"/>
          <w:b/>
          <w:szCs w:val="20"/>
        </w:rPr>
        <w:t xml:space="preserve">28. </w:t>
      </w:r>
      <w:r w:rsidRPr="00234061">
        <w:rPr>
          <w:rFonts w:eastAsia="Arial" w:cs="Arial"/>
          <w:szCs w:val="20"/>
        </w:rPr>
        <w:t xml:space="preserve">Permitir las labores de supervisión, evaluación, control y auditoría que se requieran para el seguimiento a la ejecución de la prestación de los servicios. </w:t>
      </w:r>
      <w:r>
        <w:rPr>
          <w:rFonts w:eastAsia="Arial" w:cs="Arial"/>
          <w:b/>
          <w:szCs w:val="20"/>
        </w:rPr>
        <w:t>27</w:t>
      </w:r>
      <w:r w:rsidRPr="00234061">
        <w:rPr>
          <w:rFonts w:eastAsia="Arial" w:cs="Arial"/>
          <w:b/>
          <w:szCs w:val="20"/>
        </w:rPr>
        <w:t xml:space="preserve">. </w:t>
      </w:r>
      <w:r w:rsidRPr="00234061">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Pr>
          <w:rFonts w:eastAsia="Arial" w:cs="Arial"/>
          <w:b/>
          <w:szCs w:val="20"/>
        </w:rPr>
        <w:t>28</w:t>
      </w:r>
      <w:r w:rsidRPr="00234061">
        <w:rPr>
          <w:rFonts w:eastAsia="Arial" w:cs="Arial"/>
          <w:b/>
          <w:szCs w:val="20"/>
        </w:rPr>
        <w:t xml:space="preserve">. </w:t>
      </w:r>
      <w:r w:rsidRPr="00234061">
        <w:rPr>
          <w:rFonts w:eastAsia="Arial" w:cs="Arial"/>
          <w:szCs w:val="20"/>
        </w:rPr>
        <w:t>Responder por los eventos adversos que se generen en</w:t>
      </w:r>
      <w:r>
        <w:rPr>
          <w:rFonts w:eastAsia="Arial" w:cs="Arial"/>
          <w:szCs w:val="20"/>
        </w:rPr>
        <w:t xml:space="preserve"> el</w:t>
      </w:r>
      <w:r w:rsidRPr="00234061">
        <w:rPr>
          <w:rFonts w:eastAsia="Arial" w:cs="Arial"/>
          <w:szCs w:val="20"/>
        </w:rPr>
        <w:t xml:space="preserve"> desarrollo del presente contrato. </w:t>
      </w:r>
      <w:r>
        <w:rPr>
          <w:rFonts w:eastAsia="Arial" w:cs="Arial"/>
          <w:b/>
          <w:szCs w:val="20"/>
        </w:rPr>
        <w:t>29</w:t>
      </w:r>
      <w:r w:rsidRPr="00234061">
        <w:rPr>
          <w:rFonts w:eastAsia="Arial" w:cs="Arial"/>
          <w:b/>
          <w:szCs w:val="20"/>
        </w:rPr>
        <w:t xml:space="preserve">. </w:t>
      </w:r>
      <w:r w:rsidRPr="00234061">
        <w:rPr>
          <w:rFonts w:eastAsia="Arial" w:cs="Arial"/>
          <w:szCs w:val="20"/>
        </w:rPr>
        <w:t>De acuerdo con la legislación vigente el contratista debe comprometerse a diligencia</w:t>
      </w:r>
      <w:r>
        <w:rPr>
          <w:rFonts w:eastAsia="Arial" w:cs="Arial"/>
          <w:szCs w:val="20"/>
        </w:rPr>
        <w:t xml:space="preserve">r de manera completa y clara los </w:t>
      </w:r>
      <w:r w:rsidRPr="00234061">
        <w:rPr>
          <w:rFonts w:eastAsia="Arial" w:cs="Arial"/>
          <w:szCs w:val="20"/>
        </w:rPr>
        <w:t xml:space="preserve">registros obligatorios </w:t>
      </w:r>
      <w:r>
        <w:rPr>
          <w:rFonts w:eastAsia="Arial" w:cs="Arial"/>
          <w:szCs w:val="20"/>
        </w:rPr>
        <w:t>que ameriten dentro del desarrollo del objeto contractual</w:t>
      </w:r>
      <w:r w:rsidRPr="00234061">
        <w:rPr>
          <w:rFonts w:eastAsia="Arial" w:cs="Arial"/>
          <w:szCs w:val="20"/>
        </w:rPr>
        <w:t xml:space="preserve">. </w:t>
      </w:r>
      <w:r>
        <w:rPr>
          <w:rFonts w:eastAsia="Arial" w:cs="Arial"/>
          <w:b/>
          <w:szCs w:val="20"/>
        </w:rPr>
        <w:t>30</w:t>
      </w:r>
      <w:r w:rsidRPr="00234061">
        <w:rPr>
          <w:rFonts w:eastAsia="Arial" w:cs="Arial"/>
          <w:b/>
          <w:szCs w:val="20"/>
        </w:rPr>
        <w:t xml:space="preserve">. </w:t>
      </w:r>
      <w:r>
        <w:rPr>
          <w:rFonts w:eastAsia="Arial" w:cs="Arial"/>
          <w:szCs w:val="20"/>
        </w:rPr>
        <w:t xml:space="preserve">Respecto del registro de los suministro </w:t>
      </w:r>
      <w:r w:rsidRPr="00234061">
        <w:rPr>
          <w:rFonts w:eastAsia="Arial" w:cs="Arial"/>
          <w:szCs w:val="20"/>
        </w:rPr>
        <w:t xml:space="preserve">se utilizaran las </w:t>
      </w:r>
      <w:r>
        <w:rPr>
          <w:rFonts w:eastAsia="Arial" w:cs="Arial"/>
          <w:szCs w:val="20"/>
        </w:rPr>
        <w:t xml:space="preserve">tarifas pactadas, detallando el servicio </w:t>
      </w:r>
      <w:r w:rsidRPr="00234061">
        <w:rPr>
          <w:rFonts w:eastAsia="Arial" w:cs="Arial"/>
          <w:szCs w:val="20"/>
        </w:rPr>
        <w:t xml:space="preserve">en forma clara, discriminada y detallada dentro de la factura. </w:t>
      </w:r>
      <w:r>
        <w:rPr>
          <w:rFonts w:eastAsia="Arial" w:cs="Arial"/>
          <w:b/>
          <w:color w:val="FF0000"/>
          <w:szCs w:val="20"/>
        </w:rPr>
        <w:t>30.</w:t>
      </w:r>
      <w:r w:rsidRPr="00234061">
        <w:rPr>
          <w:rFonts w:eastAsia="Arial" w:cs="Arial"/>
          <w:b/>
          <w:szCs w:val="20"/>
        </w:rPr>
        <w:t xml:space="preserve"> </w:t>
      </w:r>
      <w:r w:rsidRPr="00234061">
        <w:rPr>
          <w:rFonts w:eastAsia="Arial" w:cs="Arial"/>
          <w:szCs w:val="20"/>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Pr>
          <w:rFonts w:eastAsia="Arial" w:cs="Arial"/>
          <w:b/>
          <w:szCs w:val="20"/>
        </w:rPr>
        <w:t>31</w:t>
      </w:r>
      <w:r w:rsidRPr="00234061">
        <w:rPr>
          <w:rFonts w:eastAsia="Arial" w:cs="Arial"/>
          <w:b/>
          <w:szCs w:val="20"/>
        </w:rPr>
        <w:t xml:space="preserve">. </w:t>
      </w:r>
      <w:r w:rsidRPr="00234061">
        <w:rPr>
          <w:rFonts w:eastAsia="Arial" w:cs="Arial"/>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Pr>
          <w:rFonts w:eastAsia="Arial" w:cs="Arial"/>
          <w:b/>
          <w:szCs w:val="20"/>
        </w:rPr>
        <w:t>32</w:t>
      </w:r>
      <w:r w:rsidRPr="00234061">
        <w:rPr>
          <w:rFonts w:eastAsia="Arial" w:cs="Arial"/>
          <w:b/>
          <w:szCs w:val="20"/>
        </w:rPr>
        <w:t xml:space="preserve">. </w:t>
      </w:r>
      <w:r w:rsidRPr="00234061">
        <w:rPr>
          <w:rFonts w:eastAsia="Arial" w:cs="Arial"/>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Pr>
          <w:rFonts w:eastAsia="Arial" w:cs="Arial"/>
          <w:b/>
          <w:szCs w:val="20"/>
        </w:rPr>
        <w:t>33</w:t>
      </w:r>
      <w:r w:rsidRPr="00234061">
        <w:rPr>
          <w:rFonts w:eastAsia="Arial" w:cs="Arial"/>
          <w:b/>
          <w:szCs w:val="20"/>
        </w:rPr>
        <w:t xml:space="preserve">. </w:t>
      </w:r>
      <w:r w:rsidRPr="00234061">
        <w:rPr>
          <w:rFonts w:eastAsia="Arial" w:cs="Arial"/>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234061">
        <w:rPr>
          <w:rFonts w:eastAsia="Arial" w:cs="Arial"/>
          <w:b/>
          <w:szCs w:val="20"/>
        </w:rPr>
        <w:t>3</w:t>
      </w:r>
      <w:r>
        <w:rPr>
          <w:rFonts w:eastAsia="Arial" w:cs="Arial"/>
          <w:b/>
          <w:szCs w:val="20"/>
        </w:rPr>
        <w:t>4</w:t>
      </w:r>
      <w:r w:rsidRPr="00234061">
        <w:rPr>
          <w:rFonts w:eastAsia="Arial" w:cs="Arial"/>
          <w:b/>
          <w:szCs w:val="20"/>
        </w:rPr>
        <w:t xml:space="preserve">. </w:t>
      </w:r>
      <w:r w:rsidRPr="00234061">
        <w:rPr>
          <w:rFonts w:eastAsia="Arial" w:cs="Arial"/>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Pr>
          <w:rFonts w:eastAsia="Arial" w:cs="Arial"/>
          <w:b/>
          <w:szCs w:val="20"/>
        </w:rPr>
        <w:t>35</w:t>
      </w:r>
      <w:r w:rsidRPr="00234061">
        <w:rPr>
          <w:rFonts w:eastAsia="Arial" w:cs="Arial"/>
          <w:b/>
          <w:szCs w:val="20"/>
        </w:rPr>
        <w:t xml:space="preserve">. </w:t>
      </w:r>
      <w:r w:rsidRPr="00234061">
        <w:rPr>
          <w:rFonts w:eastAsia="Arial" w:cs="Arial"/>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Pr>
          <w:rFonts w:eastAsia="Arial" w:cs="Arial"/>
          <w:b/>
          <w:szCs w:val="20"/>
        </w:rPr>
        <w:t>36</w:t>
      </w:r>
      <w:r w:rsidRPr="00234061">
        <w:rPr>
          <w:rFonts w:eastAsia="Arial" w:cs="Arial"/>
          <w:b/>
          <w:szCs w:val="20"/>
        </w:rPr>
        <w:t xml:space="preserve">. </w:t>
      </w:r>
      <w:r w:rsidRPr="00234061">
        <w:rPr>
          <w:rFonts w:eastAsia="Arial" w:cs="Arial"/>
          <w:szCs w:val="20"/>
        </w:rPr>
        <w:t xml:space="preserve">Entregar un informe mensual de </w:t>
      </w:r>
      <w:r>
        <w:rPr>
          <w:rFonts w:eastAsia="Arial" w:cs="Arial"/>
          <w:szCs w:val="20"/>
        </w:rPr>
        <w:t xml:space="preserve">la prestación del servicio </w:t>
      </w:r>
      <w:r w:rsidRPr="00234061">
        <w:rPr>
          <w:rFonts w:eastAsia="Arial" w:cs="Arial"/>
          <w:szCs w:val="20"/>
        </w:rPr>
        <w:t xml:space="preserve">al supervisor del contrato, quien realizará el seguimiento sobre la ejecución del contrato. </w:t>
      </w:r>
      <w:r>
        <w:rPr>
          <w:rFonts w:eastAsia="Arial" w:cs="Arial"/>
          <w:b/>
          <w:szCs w:val="20"/>
        </w:rPr>
        <w:t>37</w:t>
      </w:r>
      <w:r w:rsidRPr="00234061">
        <w:rPr>
          <w:rFonts w:eastAsia="Arial" w:cs="Arial"/>
          <w:b/>
          <w:szCs w:val="20"/>
        </w:rPr>
        <w:t xml:space="preserve">. </w:t>
      </w:r>
      <w:r w:rsidRPr="00234061">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Pr>
          <w:rFonts w:eastAsia="Arial" w:cs="Arial"/>
          <w:b/>
          <w:szCs w:val="20"/>
        </w:rPr>
        <w:t>38</w:t>
      </w:r>
      <w:r w:rsidRPr="00234061">
        <w:rPr>
          <w:rFonts w:eastAsia="Arial" w:cs="Arial"/>
          <w:b/>
          <w:szCs w:val="20"/>
        </w:rPr>
        <w:t xml:space="preserve">. </w:t>
      </w:r>
      <w:r w:rsidRPr="00234061">
        <w:rPr>
          <w:rFonts w:eastAsia="Arial" w:cs="Arial"/>
          <w:szCs w:val="20"/>
        </w:rPr>
        <w:t xml:space="preserve">No acceder a peticiones quejas o amenazas de quienes actúen por fuera de la ley con el fin de hacer u omitir algún hecho. </w:t>
      </w:r>
      <w:r>
        <w:rPr>
          <w:rFonts w:eastAsia="Arial" w:cs="Arial"/>
          <w:b/>
          <w:szCs w:val="20"/>
        </w:rPr>
        <w:t xml:space="preserve">39 </w:t>
      </w:r>
      <w:r w:rsidRPr="00234061">
        <w:rPr>
          <w:rFonts w:eastAsia="Arial" w:cs="Arial"/>
          <w:b/>
          <w:szCs w:val="20"/>
        </w:rPr>
        <w:t xml:space="preserve">. </w:t>
      </w:r>
      <w:r w:rsidRPr="00234061">
        <w:rPr>
          <w:rFonts w:eastAsia="Arial" w:cs="Arial"/>
          <w:szCs w:val="20"/>
        </w:rPr>
        <w:t xml:space="preserve">Mantener vigente todas las garantías que amparan el contrato en los términos del mismo. </w:t>
      </w:r>
      <w:r w:rsidRPr="00234061">
        <w:rPr>
          <w:rFonts w:eastAsia="Arial" w:cs="Arial"/>
          <w:b/>
          <w:szCs w:val="20"/>
          <w:u w:val="single"/>
        </w:rPr>
        <w:t>CLÁUSULA SÉPTIMA: RESPONSABILIDAD DEL</w:t>
      </w:r>
      <w:r w:rsidRPr="00F77E37">
        <w:rPr>
          <w:rFonts w:eastAsia="Arial" w:cs="Arial"/>
          <w:szCs w:val="20"/>
          <w:u w:val="single"/>
        </w:rPr>
        <w:t xml:space="preserve"> </w:t>
      </w:r>
      <w:r w:rsidRPr="00234061">
        <w:rPr>
          <w:rFonts w:eastAsia="Arial" w:cs="Arial"/>
          <w:b/>
          <w:szCs w:val="20"/>
          <w:u w:val="single"/>
        </w:rPr>
        <w:t>CONTRATISTA</w:t>
      </w:r>
      <w:r w:rsidRPr="00234061">
        <w:rPr>
          <w:rFonts w:eastAsia="Arial" w:cs="Arial"/>
          <w:b/>
          <w:szCs w:val="20"/>
        </w:rPr>
        <w:t xml:space="preserve">.- </w:t>
      </w:r>
      <w:r w:rsidRPr="00234061">
        <w:rPr>
          <w:rFonts w:eastAsia="Arial" w:cs="Arial"/>
          <w:szCs w:val="20"/>
        </w:rPr>
        <w:t>Serán obligaciones generales del contratista las siguientes: a)</w:t>
      </w:r>
      <w:r w:rsidRPr="00234061">
        <w:rPr>
          <w:rFonts w:eastAsia="Arial" w:cs="Arial"/>
          <w:b/>
          <w:szCs w:val="20"/>
        </w:rPr>
        <w:t xml:space="preserve"> </w:t>
      </w:r>
      <w:r w:rsidRPr="00234061">
        <w:rPr>
          <w:rFonts w:eastAsia="Arial" w:cs="Arial"/>
          <w:szCs w:val="20"/>
        </w:rPr>
        <w:t>Cumplir con todos los requisitos de perfeccionamiento y ejecución del contrato y asumir sus costos, tales como: su firma dentro de la oportunidad debida, la constitución de las</w:t>
      </w:r>
      <w:bookmarkStart w:id="2" w:name="page120"/>
      <w:bookmarkEnd w:id="2"/>
      <w:r w:rsidRPr="00234061">
        <w:rPr>
          <w:rFonts w:eastAsia="Arial" w:cs="Arial"/>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234061">
        <w:rPr>
          <w:rFonts w:eastAsia="Arial" w:cs="Arial"/>
          <w:b/>
          <w:szCs w:val="20"/>
          <w:u w:val="single"/>
        </w:rPr>
        <w:t>CLAUSULA OCTAVA: OBLIGACIONES DEL CONTRATANTE</w:t>
      </w:r>
      <w:r w:rsidRPr="00234061">
        <w:rPr>
          <w:rFonts w:eastAsia="Arial" w:cs="Arial"/>
          <w:szCs w:val="20"/>
          <w:u w:val="single"/>
        </w:rPr>
        <w:t>.</w:t>
      </w:r>
      <w:r w:rsidRPr="00234061">
        <w:rPr>
          <w:rFonts w:eastAsia="Arial" w:cs="Arial"/>
          <w:szCs w:val="20"/>
        </w:rPr>
        <w:t xml:space="preserve">- El Dispensario Médico de Bucaramanga se obliga para con el contratista a lo siguiente: </w:t>
      </w:r>
      <w:r w:rsidRPr="00234061">
        <w:rPr>
          <w:rFonts w:eastAsia="Arial" w:cs="Arial"/>
          <w:b/>
          <w:szCs w:val="20"/>
        </w:rPr>
        <w:t>a)</w:t>
      </w:r>
      <w:r w:rsidRPr="00234061">
        <w:rPr>
          <w:rFonts w:eastAsia="Arial" w:cs="Arial"/>
          <w:szCs w:val="20"/>
        </w:rPr>
        <w:t xml:space="preserve"> Pagar el valor del contrato en la cantidad, forma y oportunidad pactadas. </w:t>
      </w:r>
      <w:r w:rsidRPr="00234061">
        <w:rPr>
          <w:rFonts w:eastAsia="Arial" w:cs="Arial"/>
          <w:b/>
          <w:szCs w:val="20"/>
        </w:rPr>
        <w:t xml:space="preserve">b) </w:t>
      </w:r>
      <w:r w:rsidRPr="00234061">
        <w:rPr>
          <w:rFonts w:eastAsia="Arial" w:cs="Arial"/>
          <w:szCs w:val="20"/>
        </w:rPr>
        <w:t>Brindar la colaboración y proporcionar la información y/o documentación que sea</w:t>
      </w:r>
      <w:r w:rsidRPr="00234061">
        <w:rPr>
          <w:rFonts w:eastAsia="Arial" w:cs="Arial"/>
          <w:b/>
          <w:szCs w:val="20"/>
        </w:rPr>
        <w:t xml:space="preserve"> </w:t>
      </w:r>
      <w:r w:rsidRPr="00234061">
        <w:rPr>
          <w:rFonts w:eastAsia="Arial" w:cs="Arial"/>
          <w:szCs w:val="20"/>
        </w:rPr>
        <w:t xml:space="preserve">necesaria para el adecuado cumplimiento del contrato </w:t>
      </w:r>
      <w:r w:rsidRPr="00234061">
        <w:rPr>
          <w:rFonts w:eastAsia="Arial" w:cs="Arial"/>
          <w:b/>
          <w:szCs w:val="20"/>
        </w:rPr>
        <w:t>c)</w:t>
      </w:r>
      <w:r w:rsidRPr="00234061">
        <w:rPr>
          <w:rFonts w:eastAsia="Arial" w:cs="Arial"/>
          <w:szCs w:val="20"/>
        </w:rPr>
        <w:t xml:space="preserve"> Designar al Supervisor del contrato. </w:t>
      </w:r>
      <w:r w:rsidRPr="00234061">
        <w:rPr>
          <w:rFonts w:eastAsia="Arial" w:cs="Arial"/>
          <w:b/>
          <w:szCs w:val="20"/>
        </w:rPr>
        <w:t>d)</w:t>
      </w:r>
      <w:r w:rsidRPr="00234061">
        <w:rPr>
          <w:rFonts w:eastAsia="Arial" w:cs="Arial"/>
          <w:szCs w:val="20"/>
        </w:rPr>
        <w:t xml:space="preserve"> Aprobar las garantías o las modificaciones a las mismas que el contratista constituya siempre que estas cumplan las condiciones de suma asegurada, vigencias y amparos, exigidas en el contrato. </w:t>
      </w:r>
      <w:r w:rsidRPr="00234061">
        <w:rPr>
          <w:rFonts w:eastAsia="Arial" w:cs="Arial"/>
          <w:b/>
          <w:szCs w:val="20"/>
        </w:rPr>
        <w:t>e)</w:t>
      </w:r>
      <w:r w:rsidRPr="00234061">
        <w:rPr>
          <w:rFonts w:eastAsia="Arial" w:cs="Arial"/>
          <w:szCs w:val="20"/>
        </w:rPr>
        <w:t xml:space="preserve"> Resolver las peticiones y consultas que le haga el contratista dentro de los términos legales. </w:t>
      </w:r>
      <w:r w:rsidRPr="00234061">
        <w:rPr>
          <w:rFonts w:eastAsia="Arial" w:cs="Arial"/>
          <w:b/>
          <w:szCs w:val="20"/>
        </w:rPr>
        <w:t>f)</w:t>
      </w:r>
      <w:r w:rsidRPr="00234061">
        <w:rPr>
          <w:rFonts w:eastAsia="Arial" w:cs="Arial"/>
          <w:szCs w:val="20"/>
        </w:rPr>
        <w:t xml:space="preserve"> Cumplir y hacer cumplir las condiciones pactadas en el contrato y en los documentos que de él forman parte. </w:t>
      </w:r>
      <w:r w:rsidRPr="00234061">
        <w:rPr>
          <w:rFonts w:eastAsia="Arial" w:cs="Arial"/>
          <w:b/>
          <w:szCs w:val="20"/>
        </w:rPr>
        <w:t>g)</w:t>
      </w:r>
      <w:r w:rsidRPr="00234061">
        <w:rPr>
          <w:rFonts w:eastAsia="Arial" w:cs="Arial"/>
          <w:szCs w:val="20"/>
        </w:rPr>
        <w:t xml:space="preserve"> Otorgar las autorizaciones respectivas para la ejecución del objeto contractual, siempre que el contratista cumpla con los requisitos previos para ello. </w:t>
      </w:r>
      <w:r w:rsidRPr="00234061">
        <w:rPr>
          <w:rFonts w:eastAsia="Arial" w:cs="Arial"/>
          <w:b/>
          <w:szCs w:val="20"/>
        </w:rPr>
        <w:t>h)</w:t>
      </w:r>
      <w:r w:rsidRPr="00234061">
        <w:rPr>
          <w:rFonts w:eastAsia="Arial" w:cs="Arial"/>
          <w:szCs w:val="20"/>
        </w:rPr>
        <w:t xml:space="preserve"> Ejercer el respectivo control de ejecución y supervisión del Contrato. </w:t>
      </w:r>
      <w:r w:rsidRPr="00234061">
        <w:rPr>
          <w:rFonts w:eastAsia="Arial" w:cs="Arial"/>
          <w:b/>
          <w:szCs w:val="20"/>
        </w:rPr>
        <w:t>i)</w:t>
      </w:r>
      <w:r w:rsidRPr="00234061">
        <w:rPr>
          <w:rFonts w:eastAsia="Arial" w:cs="Arial"/>
          <w:szCs w:val="20"/>
        </w:rPr>
        <w:t xml:space="preserve"> Expedir el certificado de ejecución del contrato a solicitud del contratista, una vez este haya cumplido con todas las obligaciones derivadas del mismo</w:t>
      </w:r>
      <w:r w:rsidRPr="00234061">
        <w:rPr>
          <w:rFonts w:eastAsia="Arial" w:cs="Arial"/>
          <w:b/>
          <w:szCs w:val="20"/>
        </w:rPr>
        <w:t>. j)</w:t>
      </w:r>
      <w:r w:rsidRPr="00234061">
        <w:rPr>
          <w:rFonts w:eastAsia="Arial" w:cs="Arial"/>
          <w:szCs w:val="20"/>
        </w:rPr>
        <w:t xml:space="preserve"> Suscribir en conjunto con el contratista y el supervisor, las acta de inicio, suspensión, reinicio, la de liquidación del contrato</w:t>
      </w:r>
      <w:r w:rsidRPr="00234061">
        <w:rPr>
          <w:rFonts w:eastAsia="Arial" w:cs="Arial"/>
          <w:b/>
          <w:szCs w:val="20"/>
        </w:rPr>
        <w:t>,</w:t>
      </w:r>
      <w:r w:rsidRPr="00234061">
        <w:rPr>
          <w:rFonts w:eastAsia="Arial" w:cs="Arial"/>
          <w:szCs w:val="20"/>
        </w:rPr>
        <w:t xml:space="preserve"> y cualquier otra que se genere durante la ejecución de los trabajos. </w:t>
      </w:r>
      <w:r w:rsidRPr="00234061">
        <w:rPr>
          <w:rFonts w:eastAsia="Arial" w:cs="Arial"/>
          <w:b/>
          <w:szCs w:val="20"/>
          <w:u w:val="single"/>
        </w:rPr>
        <w:t>CLAUSULA</w:t>
      </w:r>
      <w:r w:rsidRPr="00234061">
        <w:rPr>
          <w:rFonts w:eastAsia="Arial" w:cs="Arial"/>
          <w:szCs w:val="20"/>
          <w:u w:val="single"/>
        </w:rPr>
        <w:t xml:space="preserve"> </w:t>
      </w:r>
      <w:r w:rsidRPr="00234061">
        <w:rPr>
          <w:rFonts w:eastAsia="Arial" w:cs="Arial"/>
          <w:b/>
          <w:szCs w:val="20"/>
          <w:u w:val="single"/>
        </w:rPr>
        <w:t>NOVENA: NATURALEZA JURÍDICA DEL CONTRATO.-</w:t>
      </w:r>
      <w:r w:rsidRPr="00234061">
        <w:rPr>
          <w:rFonts w:eastAsia="Arial" w:cs="Arial"/>
          <w:szCs w:val="20"/>
        </w:rPr>
        <w:t xml:space="preserve"> El presente contrato es de</w:t>
      </w:r>
      <w:r w:rsidRPr="00234061">
        <w:rPr>
          <w:rFonts w:eastAsia="Arial" w:cs="Arial"/>
          <w:b/>
          <w:szCs w:val="20"/>
        </w:rPr>
        <w:t xml:space="preserve"> </w:t>
      </w:r>
      <w:r w:rsidRPr="00234061">
        <w:rPr>
          <w:rFonts w:eastAsia="Arial" w:cs="Arial"/>
          <w:szCs w:val="20"/>
        </w:rPr>
        <w:t>tracto sucesivo</w:t>
      </w:r>
      <w:r w:rsidRPr="00234061">
        <w:rPr>
          <w:rFonts w:eastAsia="Arial" w:cs="Arial"/>
          <w:b/>
          <w:szCs w:val="20"/>
        </w:rPr>
        <w:t xml:space="preserve"> </w:t>
      </w:r>
      <w:r w:rsidRPr="00234061">
        <w:rPr>
          <w:rFonts w:eastAsia="Arial" w:cs="Arial"/>
          <w:szCs w:val="20"/>
        </w:rPr>
        <w:t xml:space="preserve">monto agotable, por tanto, las partes dejan expresa constancia que este acuerdo no constituye contrato de trabajo entre ellas, ni entre </w:t>
      </w:r>
      <w:r w:rsidRPr="00234061">
        <w:rPr>
          <w:rFonts w:eastAsia="Arial" w:cs="Arial"/>
          <w:b/>
          <w:szCs w:val="20"/>
        </w:rPr>
        <w:t>EL CONTRATANTE</w:t>
      </w:r>
      <w:r w:rsidRPr="00234061">
        <w:rPr>
          <w:rFonts w:eastAsia="Arial" w:cs="Arial"/>
          <w:szCs w:val="20"/>
        </w:rPr>
        <w:t xml:space="preserve"> y los dependientes del contratista designados para ejecutar el objeto de este contrato. Todos los costos y riesgos de la contratación de empleados los asume </w:t>
      </w:r>
      <w:r w:rsidRPr="00234061">
        <w:rPr>
          <w:rFonts w:eastAsia="Arial" w:cs="Arial"/>
          <w:b/>
          <w:szCs w:val="20"/>
        </w:rPr>
        <w:t>ELCONTRATISTA</w:t>
      </w:r>
      <w:r w:rsidRPr="00234061">
        <w:rPr>
          <w:rFonts w:eastAsia="Arial" w:cs="Arial"/>
          <w:szCs w:val="20"/>
        </w:rPr>
        <w:t xml:space="preserve"> bajo su exclusiva responsabilidad. </w:t>
      </w:r>
      <w:r w:rsidRPr="00234061">
        <w:rPr>
          <w:rFonts w:eastAsia="Arial" w:cs="Arial"/>
          <w:b/>
          <w:szCs w:val="20"/>
          <w:u w:val="single"/>
        </w:rPr>
        <w:t>CLAUSULA DECIMA: GARANTÍA ÚNICA DE</w:t>
      </w:r>
      <w:r w:rsidRPr="00234061">
        <w:rPr>
          <w:rFonts w:eastAsia="Arial" w:cs="Arial"/>
          <w:szCs w:val="20"/>
          <w:u w:val="single"/>
        </w:rPr>
        <w:t xml:space="preserve"> </w:t>
      </w:r>
      <w:r w:rsidRPr="00234061">
        <w:rPr>
          <w:rFonts w:eastAsia="Arial" w:cs="Arial"/>
          <w:b/>
          <w:szCs w:val="20"/>
          <w:u w:val="single"/>
        </w:rPr>
        <w:t>CUMPLIMIENTO.-</w:t>
      </w:r>
      <w:r w:rsidRPr="00234061">
        <w:rPr>
          <w:rFonts w:eastAsia="Arial" w:cs="Arial"/>
          <w:b/>
          <w:szCs w:val="20"/>
        </w:rPr>
        <w:t xml:space="preserve"> </w:t>
      </w:r>
      <w:r w:rsidRPr="00234061">
        <w:rPr>
          <w:rFonts w:eastAsia="Arial" w:cs="Arial"/>
          <w:szCs w:val="20"/>
        </w:rPr>
        <w:t>EL CONTRATISTA se obliga a constituir a favor de</w:t>
      </w:r>
      <w:r w:rsidRPr="00234061">
        <w:rPr>
          <w:rFonts w:eastAsia="Arial" w:cs="Arial"/>
          <w:b/>
          <w:szCs w:val="20"/>
        </w:rPr>
        <w:t xml:space="preserve"> LA NACIÓN – MINISTERIO DE DEFENSA NACIONAL – DIRECCIÓN GENERAL DE SANIDAD MILITAR – DISPENSARIO MÉDICO DE BUCARAMANGA</w:t>
      </w:r>
      <w:r w:rsidRPr="00234061">
        <w:rPr>
          <w:rFonts w:eastAsia="Arial" w:cs="Arial"/>
          <w:szCs w:val="20"/>
        </w:rPr>
        <w:t>, por cualquier</w:t>
      </w:r>
      <w:r w:rsidRPr="00234061">
        <w:rPr>
          <w:rFonts w:eastAsia="Arial" w:cs="Arial"/>
          <w:b/>
          <w:szCs w:val="20"/>
        </w:rPr>
        <w:t xml:space="preserve"> </w:t>
      </w:r>
      <w:r w:rsidRPr="00234061">
        <w:rPr>
          <w:rFonts w:eastAsia="Arial" w:cs="Arial"/>
          <w:szCs w:val="20"/>
        </w:rPr>
        <w:t xml:space="preserve">mecanismo de cobertura del riesgo establecido en el Decreto 1082 de 2015, una garantía contentiva de los siguientes amparos: a) </w:t>
      </w:r>
      <w:r w:rsidRPr="00234061">
        <w:rPr>
          <w:rFonts w:eastAsia="Arial" w:cs="Arial"/>
          <w:b/>
          <w:szCs w:val="20"/>
        </w:rPr>
        <w:t>Cumplimiento de las obligaciones</w:t>
      </w:r>
      <w:r w:rsidRPr="00234061">
        <w:rPr>
          <w:rFonts w:eastAsia="Arial" w:cs="Arial"/>
          <w:szCs w:val="20"/>
        </w:rPr>
        <w:t xml:space="preserve"> </w:t>
      </w:r>
      <w:r w:rsidRPr="00234061">
        <w:rPr>
          <w:rFonts w:eastAsia="Arial" w:cs="Arial"/>
          <w:b/>
          <w:szCs w:val="20"/>
        </w:rPr>
        <w:t>surgidas del contrato estatal incluyendo en ellas el pago de multas y clausula penal pecuniaria</w:t>
      </w:r>
      <w:r w:rsidRPr="00234061">
        <w:rPr>
          <w:rFonts w:eastAsia="Arial" w:cs="Arial"/>
          <w:szCs w:val="20"/>
        </w:rPr>
        <w:t>: Por una cuantía equivalente al XXX por ciento (XX%) del valor total del</w:t>
      </w:r>
      <w:r w:rsidRPr="00234061">
        <w:rPr>
          <w:rFonts w:eastAsia="Arial" w:cs="Arial"/>
          <w:b/>
          <w:szCs w:val="20"/>
        </w:rPr>
        <w:t xml:space="preserve"> </w:t>
      </w:r>
      <w:r w:rsidRPr="00234061">
        <w:rPr>
          <w:rFonts w:eastAsia="Arial" w:cs="Arial"/>
          <w:szCs w:val="20"/>
        </w:rPr>
        <w:t xml:space="preserve">contrato, cuya vigencia será igual al plazo de ejecución, contado a partir de la fecha de perfeccionamiento, hasta su liquidación (cuatro (4) meses más). b) </w:t>
      </w:r>
      <w:r w:rsidRPr="00234061">
        <w:rPr>
          <w:rFonts w:eastAsia="Arial" w:cs="Arial"/>
          <w:b/>
          <w:szCs w:val="20"/>
        </w:rPr>
        <w:t xml:space="preserve">Calidad  </w:t>
      </w:r>
      <w:r w:rsidRPr="00234061">
        <w:rPr>
          <w:rFonts w:eastAsia="Arial" w:cs="Arial"/>
          <w:szCs w:val="20"/>
        </w:rPr>
        <w:t>Por una cuantía</w:t>
      </w:r>
      <w:bookmarkStart w:id="3" w:name="page121"/>
      <w:bookmarkEnd w:id="3"/>
      <w:r w:rsidRPr="00234061">
        <w:rPr>
          <w:rFonts w:eastAsia="Arial" w:cs="Arial"/>
          <w:szCs w:val="20"/>
        </w:rPr>
        <w:t xml:space="preserve"> equivalente al XXXX por ciento (XX%) del valor del contrato, vigente por el plazo de ejecución del contrato. </w:t>
      </w:r>
      <w:r w:rsidRPr="00234061">
        <w:rPr>
          <w:rFonts w:eastAsia="Arial" w:cs="Arial"/>
          <w:b/>
          <w:szCs w:val="20"/>
        </w:rPr>
        <w:t xml:space="preserve">PARÁGRAFO: </w:t>
      </w:r>
      <w:r w:rsidRPr="00234061">
        <w:rPr>
          <w:rFonts w:eastAsia="Arial" w:cs="Arial"/>
          <w:szCs w:val="20"/>
        </w:rPr>
        <w:t>Cualquier prórroga en el término de duración del contrato o adición a su</w:t>
      </w:r>
      <w:r w:rsidRPr="00234061">
        <w:rPr>
          <w:rFonts w:eastAsia="Arial" w:cs="Arial"/>
          <w:b/>
          <w:szCs w:val="20"/>
        </w:rPr>
        <w:t xml:space="preserve"> </w:t>
      </w:r>
      <w:r w:rsidRPr="00234061">
        <w:rPr>
          <w:rFonts w:eastAsia="Arial" w:cs="Arial"/>
          <w:szCs w:val="20"/>
        </w:rPr>
        <w:t xml:space="preserve">valor requiere de la adecuación de la garantía por parte del CONTRATISTA. </w:t>
      </w:r>
      <w:r w:rsidRPr="00234061">
        <w:rPr>
          <w:rFonts w:eastAsia="Arial" w:cs="Arial"/>
          <w:b/>
          <w:szCs w:val="20"/>
          <w:u w:val="single"/>
        </w:rPr>
        <w:t>CLAUSULA DÉCIMA PRIMERA: CAUSALES DE TERMINACIÓN</w:t>
      </w:r>
      <w:r w:rsidRPr="00234061">
        <w:rPr>
          <w:rFonts w:eastAsia="Arial" w:cs="Arial"/>
          <w:szCs w:val="20"/>
        </w:rPr>
        <w:t>.- El presente</w:t>
      </w:r>
      <w:r w:rsidRPr="00234061">
        <w:rPr>
          <w:rFonts w:eastAsia="Arial" w:cs="Arial"/>
          <w:b/>
          <w:szCs w:val="20"/>
        </w:rPr>
        <w:t xml:space="preserve"> </w:t>
      </w:r>
      <w:r w:rsidRPr="00234061">
        <w:rPr>
          <w:rFonts w:eastAsia="Arial" w:cs="Arial"/>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sidRPr="00234061">
        <w:rPr>
          <w:rFonts w:eastAsia="Arial Narrow" w:cs="Arial"/>
          <w:szCs w:val="20"/>
        </w:rPr>
        <w:t>EL CONTRATANTE</w:t>
      </w:r>
      <w:r w:rsidRPr="00234061">
        <w:rPr>
          <w:rFonts w:eastAsia="Arial" w:cs="Arial"/>
          <w:szCs w:val="20"/>
        </w:rPr>
        <w:t xml:space="preserve">. </w:t>
      </w:r>
      <w:r w:rsidRPr="00234061">
        <w:rPr>
          <w:rFonts w:eastAsia="Arial" w:cs="Arial"/>
          <w:b/>
          <w:szCs w:val="20"/>
          <w:u w:val="single"/>
        </w:rPr>
        <w:t>CLAUSULA DÉCIMA SEGUNDA: DE LA CESIÓN DEL CONTRATO</w:t>
      </w:r>
      <w:r w:rsidRPr="00234061">
        <w:rPr>
          <w:rFonts w:eastAsia="Arial" w:cs="Arial"/>
          <w:b/>
          <w:szCs w:val="20"/>
        </w:rPr>
        <w:t xml:space="preserve">.- EL CONTRATISTA </w:t>
      </w:r>
      <w:r w:rsidRPr="00234061">
        <w:rPr>
          <w:rFonts w:eastAsia="Arial" w:cs="Arial"/>
          <w:szCs w:val="20"/>
        </w:rPr>
        <w:t>no podrá ceder o subcontratar total ni parcialmente el presente contrato</w:t>
      </w:r>
      <w:r w:rsidRPr="00234061">
        <w:rPr>
          <w:rFonts w:eastAsia="Arial" w:cs="Arial"/>
          <w:b/>
          <w:szCs w:val="20"/>
        </w:rPr>
        <w:t xml:space="preserve"> </w:t>
      </w:r>
      <w:r w:rsidRPr="00234061">
        <w:rPr>
          <w:rFonts w:eastAsia="Arial" w:cs="Arial"/>
          <w:szCs w:val="20"/>
        </w:rPr>
        <w:t>ni el cumplimiento de sus obligaciones, sin previo consentimiento de</w:t>
      </w:r>
      <w:r w:rsidRPr="00234061">
        <w:rPr>
          <w:rFonts w:eastAsia="Arial Narrow" w:cs="Arial"/>
          <w:szCs w:val="20"/>
        </w:rPr>
        <w:t>l CONTRATANTE</w:t>
      </w:r>
      <w:r w:rsidRPr="00234061">
        <w:rPr>
          <w:rFonts w:eastAsia="Arial" w:cs="Arial"/>
          <w:szCs w:val="20"/>
        </w:rPr>
        <w:t xml:space="preserve">. </w:t>
      </w:r>
      <w:r w:rsidRPr="00234061">
        <w:rPr>
          <w:rFonts w:eastAsia="Arial" w:cs="Arial"/>
          <w:b/>
          <w:szCs w:val="20"/>
          <w:u w:val="single"/>
        </w:rPr>
        <w:t>PARÁGRAFO PRIMERO</w:t>
      </w:r>
      <w:r w:rsidRPr="00234061">
        <w:rPr>
          <w:rFonts w:eastAsia="Arial" w:cs="Arial"/>
          <w:b/>
          <w:szCs w:val="20"/>
        </w:rPr>
        <w:t>: CESIÓN DE LOS DERECHOS DE CONTENIDO PATRIMONIAL</w:t>
      </w:r>
      <w:r w:rsidRPr="00234061">
        <w:rPr>
          <w:rFonts w:eastAsia="Arial" w:cs="Arial"/>
          <w:szCs w:val="20"/>
        </w:rPr>
        <w:t>:</w:t>
      </w:r>
      <w:r w:rsidRPr="00234061">
        <w:rPr>
          <w:rFonts w:eastAsia="Arial" w:cs="Arial"/>
          <w:b/>
          <w:szCs w:val="20"/>
        </w:rPr>
        <w:t xml:space="preserve"> </w:t>
      </w:r>
      <w:r w:rsidRPr="00234061">
        <w:rPr>
          <w:rFonts w:eastAsia="Arial Narrow" w:cs="Arial"/>
          <w:szCs w:val="20"/>
        </w:rPr>
        <w:t>En</w:t>
      </w:r>
      <w:r w:rsidRPr="00234061">
        <w:rPr>
          <w:rFonts w:eastAsia="Arial" w:cs="Arial"/>
          <w:b/>
          <w:szCs w:val="20"/>
        </w:rPr>
        <w:t xml:space="preserve"> </w:t>
      </w:r>
      <w:r w:rsidRPr="00234061">
        <w:rPr>
          <w:rFonts w:eastAsia="Arial" w:cs="Arial"/>
          <w:szCs w:val="20"/>
        </w:rPr>
        <w:t>caso de que</w:t>
      </w:r>
      <w:r w:rsidRPr="00234061">
        <w:rPr>
          <w:rFonts w:eastAsia="Arial" w:cs="Arial"/>
          <w:b/>
          <w:szCs w:val="20"/>
        </w:rPr>
        <w:t xml:space="preserve"> EL CONTRATISTA </w:t>
      </w:r>
      <w:r w:rsidRPr="00234061">
        <w:rPr>
          <w:rFonts w:eastAsia="Arial" w:cs="Arial"/>
          <w:szCs w:val="20"/>
        </w:rPr>
        <w:t>decida efectuar una cesión y/o</w:t>
      </w:r>
      <w:r w:rsidRPr="00234061">
        <w:rPr>
          <w:rFonts w:eastAsia="Arial" w:cs="Arial"/>
          <w:b/>
          <w:szCs w:val="20"/>
        </w:rPr>
        <w:t xml:space="preserve"> </w:t>
      </w:r>
      <w:r w:rsidRPr="00234061">
        <w:rPr>
          <w:rFonts w:eastAsia="Arial" w:cs="Arial"/>
          <w:szCs w:val="20"/>
        </w:rPr>
        <w:t xml:space="preserve">pignoración de los derechos económicos de contenido patrimonial derivados del presente contrato, deberá solicitar su aceptación y notificación por parte del </w:t>
      </w:r>
      <w:r w:rsidRPr="00234061">
        <w:rPr>
          <w:rFonts w:eastAsia="Arial" w:cs="Arial"/>
          <w:b/>
          <w:szCs w:val="20"/>
        </w:rPr>
        <w:t>LA NACIÓN – MINISTERIO DE DEFENSA NACIONAL – DIRECCIÓN GENERAL DE SANIDAD MILITAR – DISPENSARIO MÉDICO DE BUCARAMANGA</w:t>
      </w:r>
      <w:r w:rsidRPr="00234061">
        <w:rPr>
          <w:rFonts w:eastAsia="Arial" w:cs="Arial"/>
          <w:szCs w:val="20"/>
        </w:rPr>
        <w:t>, con</w:t>
      </w:r>
      <w:r w:rsidRPr="00234061">
        <w:rPr>
          <w:rFonts w:eastAsia="Arial" w:cs="Arial"/>
          <w:b/>
          <w:szCs w:val="20"/>
        </w:rPr>
        <w:t xml:space="preserve"> </w:t>
      </w:r>
      <w:r w:rsidRPr="00234061">
        <w:rPr>
          <w:rFonts w:eastAsia="Arial" w:cs="Arial"/>
          <w:szCs w:val="20"/>
        </w:rPr>
        <w:t xml:space="preserve">fundamento en los artículos 1.959 y siguientes del Código Civil, en concordancia con los artículos 651 y siguientes del Código de Comercio. </w:t>
      </w:r>
      <w:r w:rsidRPr="00234061">
        <w:rPr>
          <w:rFonts w:eastAsia="Arial" w:cs="Arial"/>
          <w:b/>
          <w:szCs w:val="20"/>
        </w:rPr>
        <w:t>EL CONTRATISTA</w:t>
      </w:r>
      <w:r w:rsidRPr="00234061">
        <w:rPr>
          <w:rFonts w:eastAsia="Arial" w:cs="Arial"/>
          <w:szCs w:val="20"/>
        </w:rPr>
        <w:t>, deberá anexar como mínimo los siguientes documentos</w:t>
      </w:r>
      <w:r w:rsidRPr="00234061">
        <w:rPr>
          <w:rFonts w:eastAsia="Arial" w:cs="Arial"/>
          <w:b/>
          <w:szCs w:val="20"/>
        </w:rPr>
        <w:t>: 1)</w:t>
      </w:r>
      <w:r w:rsidRPr="00234061">
        <w:rPr>
          <w:rFonts w:eastAsia="Arial" w:cs="Arial"/>
          <w:szCs w:val="20"/>
        </w:rPr>
        <w:t xml:space="preserve"> Contrato de cesión y/o pignoración de derechos económicos del contrato objeto de la cesión, firmado por el cesionario y el cedente donde se relacione en forma explícita lo siguiente: </w:t>
      </w:r>
      <w:r w:rsidRPr="00234061">
        <w:rPr>
          <w:rFonts w:eastAsia="Arial" w:cs="Arial"/>
          <w:b/>
          <w:szCs w:val="20"/>
        </w:rPr>
        <w:t>a)</w:t>
      </w:r>
      <w:r w:rsidRPr="00234061">
        <w:rPr>
          <w:rFonts w:eastAsia="Arial" w:cs="Arial"/>
          <w:szCs w:val="20"/>
        </w:rPr>
        <w:t xml:space="preserve"> valor de la cesión</w:t>
      </w:r>
      <w:r w:rsidRPr="00234061">
        <w:rPr>
          <w:rFonts w:eastAsia="Arial" w:cs="Arial"/>
          <w:b/>
          <w:szCs w:val="20"/>
        </w:rPr>
        <w:t>, b)</w:t>
      </w:r>
      <w:r w:rsidRPr="00234061">
        <w:rPr>
          <w:rFonts w:eastAsia="Arial" w:cs="Arial"/>
          <w:szCs w:val="20"/>
        </w:rPr>
        <w:t xml:space="preserve"> especificar si la cesión obedece al contrato principal y/o contratos adicionales</w:t>
      </w:r>
      <w:r w:rsidRPr="00234061">
        <w:rPr>
          <w:rFonts w:eastAsia="Arial" w:cs="Arial"/>
          <w:b/>
          <w:szCs w:val="20"/>
        </w:rPr>
        <w:t>, c)</w:t>
      </w:r>
      <w:r w:rsidRPr="00234061">
        <w:rPr>
          <w:rFonts w:eastAsia="Arial" w:cs="Arial"/>
          <w:szCs w:val="20"/>
        </w:rPr>
        <w:t xml:space="preserve"> Aceptación por parte del cesionario de los descuentos de Ley cuando aplique. </w:t>
      </w:r>
      <w:r w:rsidRPr="00234061">
        <w:rPr>
          <w:rFonts w:eastAsia="Arial" w:cs="Arial"/>
          <w:b/>
          <w:szCs w:val="20"/>
        </w:rPr>
        <w:t>2)</w:t>
      </w:r>
      <w:r w:rsidRPr="00234061">
        <w:rPr>
          <w:rFonts w:eastAsia="Arial" w:cs="Arial"/>
          <w:szCs w:val="20"/>
        </w:rPr>
        <w:t xml:space="preserve"> Acta de junta de socios o documento consorcial, en donde se autorice al representante legal de la figura correspondiente para efectuar la cesión</w:t>
      </w:r>
      <w:r w:rsidRPr="00234061">
        <w:rPr>
          <w:rFonts w:eastAsia="Arial" w:cs="Arial"/>
          <w:b/>
          <w:szCs w:val="20"/>
        </w:rPr>
        <w:t>. 3)</w:t>
      </w:r>
      <w:r w:rsidRPr="00234061">
        <w:rPr>
          <w:rFonts w:eastAsia="Arial" w:cs="Arial"/>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234061">
        <w:rPr>
          <w:rFonts w:eastAsia="Arial" w:cs="Arial"/>
          <w:b/>
          <w:szCs w:val="20"/>
        </w:rPr>
        <w:t>4)</w:t>
      </w:r>
      <w:r w:rsidRPr="00234061">
        <w:rPr>
          <w:rFonts w:eastAsia="Arial" w:cs="Arial"/>
          <w:szCs w:val="20"/>
        </w:rPr>
        <w:t xml:space="preserve"> certificación bancaria con número de cuenta y beneficiario donde se deben consignar los valores cedidos. </w:t>
      </w:r>
      <w:r w:rsidRPr="00234061">
        <w:rPr>
          <w:rFonts w:eastAsia="Arial" w:cs="Arial"/>
          <w:b/>
          <w:szCs w:val="20"/>
        </w:rPr>
        <w:t>5</w:t>
      </w:r>
      <w:r w:rsidRPr="00234061">
        <w:rPr>
          <w:rFonts w:eastAsia="Arial" w:cs="Arial"/>
          <w:szCs w:val="20"/>
        </w:rPr>
        <w:t xml:space="preserve">) Declaración bajo juramento del cesionario en la cual se exprese el cumplimiento de lo previsto en el Decreto 4334/2008 en concordancia con el Decreto 1981 de 1988. </w:t>
      </w:r>
      <w:r w:rsidRPr="00234061">
        <w:rPr>
          <w:rFonts w:eastAsia="Arial" w:cs="Arial"/>
          <w:b/>
          <w:szCs w:val="20"/>
        </w:rPr>
        <w:t>6.)</w:t>
      </w:r>
      <w:r w:rsidRPr="00234061">
        <w:rPr>
          <w:rFonts w:eastAsia="Arial" w:cs="Arial"/>
          <w:szCs w:val="20"/>
        </w:rPr>
        <w:t xml:space="preserve"> Oficio dirigido al Ordenador del Gasto, indicando el valor cedido y aportando los anteriores documentos. </w:t>
      </w:r>
      <w:r w:rsidRPr="00234061">
        <w:rPr>
          <w:rFonts w:eastAsia="Arial" w:cs="Arial"/>
          <w:b/>
          <w:szCs w:val="20"/>
        </w:rPr>
        <w:t>PARÁGRAFO ÚNICO: SUJECIÓN A LA FORMA DE PAGO</w:t>
      </w:r>
      <w:r w:rsidRPr="00234061">
        <w:rPr>
          <w:rFonts w:eastAsia="Arial" w:cs="Arial"/>
          <w:szCs w:val="20"/>
        </w:rPr>
        <w:t>: La entidad financiera,</w:t>
      </w:r>
      <w:r w:rsidRPr="00234061">
        <w:rPr>
          <w:rFonts w:eastAsia="Arial" w:cs="Arial"/>
          <w:b/>
          <w:szCs w:val="20"/>
        </w:rPr>
        <w:t xml:space="preserve"> </w:t>
      </w:r>
      <w:r w:rsidRPr="00234061">
        <w:rPr>
          <w:rFonts w:eastAsia="Arial" w:cs="Arial"/>
          <w:szCs w:val="20"/>
        </w:rPr>
        <w:t xml:space="preserve">bancaria, persona natural o jurídica debe supeditarse a la forma de pago establecida en el presente contrato. En el monto a ceder tener en cuenta los descuentos de ley, tales como </w:t>
      </w:r>
      <w:r w:rsidRPr="00234061">
        <w:rPr>
          <w:rFonts w:eastAsia="Arial" w:cs="Arial"/>
          <w:b/>
          <w:szCs w:val="20"/>
        </w:rPr>
        <w:t>RETEIVA, RETEFUENTE Y RETEICA</w:t>
      </w:r>
      <w:r w:rsidRPr="00234061">
        <w:rPr>
          <w:rFonts w:eastAsia="Arial" w:cs="Arial"/>
          <w:szCs w:val="20"/>
        </w:rPr>
        <w:t xml:space="preserve">, si hay lugar a ellos. </w:t>
      </w:r>
      <w:r w:rsidRPr="00234061">
        <w:rPr>
          <w:rFonts w:eastAsia="Arial" w:cs="Arial"/>
          <w:b/>
          <w:szCs w:val="20"/>
          <w:u w:val="single"/>
        </w:rPr>
        <w:t>CLAUSULA DÉCIMA TERCERA: IMPUTACIÓN Y SUJECIÓN A LAS APROPIACIONES PRESUPUESTALES</w:t>
      </w:r>
      <w:r w:rsidRPr="00234061">
        <w:rPr>
          <w:rFonts w:eastAsia="Arial" w:cs="Arial"/>
          <w:szCs w:val="20"/>
          <w:u w:val="single"/>
        </w:rPr>
        <w:t>.-</w:t>
      </w:r>
      <w:r w:rsidRPr="00234061">
        <w:rPr>
          <w:rFonts w:eastAsia="Arial" w:cs="Arial"/>
          <w:b/>
          <w:szCs w:val="20"/>
          <w:u w:val="single"/>
        </w:rPr>
        <w:t xml:space="preserve"> </w:t>
      </w:r>
      <w:r w:rsidRPr="00234061">
        <w:rPr>
          <w:rFonts w:eastAsia="Arial" w:cs="Arial"/>
          <w:szCs w:val="20"/>
        </w:rPr>
        <w:t>El valor del presente contrato se pagará con cargo al rubro</w:t>
      </w:r>
      <w:r w:rsidRPr="00234061">
        <w:rPr>
          <w:rFonts w:eastAsia="Arial" w:cs="Arial"/>
          <w:b/>
          <w:szCs w:val="20"/>
        </w:rPr>
        <w:t xml:space="preserve"> </w:t>
      </w:r>
      <w:r w:rsidRPr="00234061">
        <w:rPr>
          <w:rFonts w:eastAsia="Arial" w:cs="Arial"/>
          <w:szCs w:val="20"/>
        </w:rPr>
        <w:t>presupuestal; XXX CSF para amparar contratación adquisición de equipo y adecuación ups- y CDP No XX de XX de XXX de 201</w:t>
      </w:r>
      <w:r>
        <w:rPr>
          <w:rFonts w:eastAsia="Arial" w:cs="Arial"/>
          <w:szCs w:val="20"/>
        </w:rPr>
        <w:t>X</w:t>
      </w:r>
      <w:r w:rsidRPr="00234061">
        <w:rPr>
          <w:rFonts w:eastAsia="Arial" w:cs="Arial"/>
          <w:szCs w:val="20"/>
        </w:rPr>
        <w:t xml:space="preserve"> para la vigencia 201</w:t>
      </w:r>
      <w:r>
        <w:rPr>
          <w:rFonts w:eastAsia="Arial" w:cs="Arial"/>
          <w:szCs w:val="20"/>
        </w:rPr>
        <w:t>X</w:t>
      </w:r>
      <w:r w:rsidRPr="00234061">
        <w:rPr>
          <w:rFonts w:eastAsia="Arial" w:cs="Arial"/>
          <w:szCs w:val="20"/>
        </w:rPr>
        <w:t xml:space="preserve">. </w:t>
      </w:r>
      <w:r w:rsidRPr="00234061">
        <w:rPr>
          <w:rFonts w:eastAsia="Arial" w:cs="Arial"/>
          <w:b/>
          <w:szCs w:val="20"/>
          <w:u w:val="single"/>
        </w:rPr>
        <w:t>CLAUSULA DÉCIMA</w:t>
      </w:r>
      <w:bookmarkStart w:id="4" w:name="page122"/>
      <w:bookmarkEnd w:id="4"/>
      <w:r w:rsidRPr="00234061">
        <w:rPr>
          <w:rFonts w:eastAsia="Arial" w:cs="Arial"/>
          <w:b/>
          <w:szCs w:val="20"/>
          <w:u w:val="single"/>
        </w:rPr>
        <w:t xml:space="preserve"> CUARTA: INHABILIDADES E INCOMPATIBILIDADES</w:t>
      </w:r>
      <w:r w:rsidRPr="00234061">
        <w:rPr>
          <w:rFonts w:eastAsia="Arial" w:cs="Arial"/>
          <w:szCs w:val="20"/>
        </w:rPr>
        <w:t>.- EL CONTRATISTA manifiesta</w:t>
      </w:r>
      <w:r w:rsidRPr="00234061">
        <w:rPr>
          <w:rFonts w:eastAsia="Arial" w:cs="Arial"/>
          <w:b/>
          <w:szCs w:val="20"/>
        </w:rPr>
        <w:t xml:space="preserve"> </w:t>
      </w:r>
      <w:r w:rsidRPr="00234061">
        <w:rPr>
          <w:rFonts w:eastAsia="Arial" w:cs="Arial"/>
          <w:szCs w:val="20"/>
        </w:rPr>
        <w:t xml:space="preserve">bajo la gravedad del juramento que no se encuentra incurso en causales de inhabilidad y/o incompatibilidad legal para suscribir el presente contrato. </w:t>
      </w:r>
      <w:r w:rsidRPr="00234061">
        <w:rPr>
          <w:rFonts w:eastAsia="Arial" w:cs="Arial"/>
          <w:b/>
          <w:szCs w:val="20"/>
          <w:u w:val="single"/>
        </w:rPr>
        <w:t>CLAUSULA DÉCIMA</w:t>
      </w:r>
      <w:r w:rsidRPr="00234061">
        <w:rPr>
          <w:rFonts w:eastAsia="Arial" w:cs="Arial"/>
          <w:szCs w:val="20"/>
        </w:rPr>
        <w:t xml:space="preserve"> </w:t>
      </w:r>
      <w:r w:rsidRPr="00234061">
        <w:rPr>
          <w:rFonts w:eastAsia="Arial" w:cs="Arial"/>
          <w:b/>
          <w:szCs w:val="20"/>
          <w:u w:val="single"/>
        </w:rPr>
        <w:t>QUINTA: MODIFICACIONES AL CONTRATO</w:t>
      </w:r>
      <w:r w:rsidRPr="00234061">
        <w:rPr>
          <w:rFonts w:eastAsia="Arial" w:cs="Arial"/>
          <w:szCs w:val="20"/>
        </w:rPr>
        <w:t>.- Cualquier modificación deberá hacerse</w:t>
      </w:r>
      <w:r w:rsidRPr="00234061">
        <w:rPr>
          <w:rFonts w:eastAsia="Arial" w:cs="Arial"/>
          <w:b/>
          <w:szCs w:val="20"/>
        </w:rPr>
        <w:t xml:space="preserve"> </w:t>
      </w:r>
      <w:r w:rsidRPr="00234061">
        <w:rPr>
          <w:rFonts w:eastAsia="Arial" w:cs="Arial"/>
          <w:szCs w:val="20"/>
        </w:rPr>
        <w:t xml:space="preserve">por escrito, previo acuerdo de las partes. </w:t>
      </w:r>
      <w:r w:rsidRPr="00234061">
        <w:rPr>
          <w:rFonts w:eastAsia="Arial" w:cs="Arial"/>
          <w:b/>
          <w:szCs w:val="20"/>
          <w:u w:val="single"/>
        </w:rPr>
        <w:t>CLAUSULA DÉCIMA SEXTA: CLÁUSULA</w:t>
      </w:r>
      <w:r w:rsidRPr="00234061">
        <w:rPr>
          <w:rFonts w:eastAsia="Arial" w:cs="Arial"/>
          <w:szCs w:val="20"/>
          <w:u w:val="single"/>
        </w:rPr>
        <w:t xml:space="preserve"> </w:t>
      </w:r>
      <w:r w:rsidRPr="00234061">
        <w:rPr>
          <w:rFonts w:eastAsia="Arial" w:cs="Arial"/>
          <w:b/>
          <w:szCs w:val="20"/>
          <w:u w:val="single"/>
        </w:rPr>
        <w:t>PENAL PECUNIARIA</w:t>
      </w:r>
      <w:r w:rsidRPr="00234061">
        <w:rPr>
          <w:rFonts w:eastAsia="Arial" w:cs="Arial"/>
          <w:szCs w:val="20"/>
          <w:u w:val="single"/>
        </w:rPr>
        <w:t>.-</w:t>
      </w:r>
      <w:r w:rsidRPr="00234061">
        <w:rPr>
          <w:rFonts w:eastAsia="Arial" w:cs="Arial"/>
          <w:szCs w:val="20"/>
        </w:rPr>
        <w:t xml:space="preserve"> En caso de incumplimiento por parte de EL CONTRATISTA de</w:t>
      </w:r>
      <w:r w:rsidRPr="00234061">
        <w:rPr>
          <w:rFonts w:eastAsia="Arial" w:cs="Arial"/>
          <w:b/>
          <w:szCs w:val="20"/>
        </w:rPr>
        <w:t xml:space="preserve"> </w:t>
      </w:r>
      <w:r w:rsidRPr="00234061">
        <w:rPr>
          <w:rFonts w:eastAsia="Arial" w:cs="Arial"/>
          <w:szCs w:val="20"/>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234061">
        <w:rPr>
          <w:rFonts w:eastAsia="Arial" w:cs="Arial"/>
          <w:b/>
          <w:szCs w:val="20"/>
          <w:u w:val="single"/>
        </w:rPr>
        <w:t>CLAUSULA DÉCIMA SEPTIMA-SUPERVISION</w:t>
      </w:r>
      <w:r w:rsidRPr="00234061">
        <w:rPr>
          <w:rFonts w:eastAsia="Arial" w:cs="Arial"/>
          <w:szCs w:val="20"/>
        </w:rPr>
        <w:t xml:space="preserve"> La supervisión principal del presente contrato estará a cargo de</w:t>
      </w:r>
      <w:r w:rsidRPr="00234061">
        <w:rPr>
          <w:rFonts w:cs="Arial"/>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234061">
        <w:rPr>
          <w:rFonts w:eastAsia="Arial" w:cs="Arial"/>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Pr="00234061">
        <w:rPr>
          <w:rFonts w:eastAsia="Arial" w:cs="Arial"/>
          <w:szCs w:val="20"/>
        </w:rPr>
        <w:t>labores pertinentes</w:t>
      </w:r>
      <w:r>
        <w:rPr>
          <w:rFonts w:cs="Arial"/>
          <w:szCs w:val="20"/>
        </w:rPr>
        <w:t xml:space="preserve"> </w:t>
      </w:r>
      <w:r w:rsidRPr="00234061">
        <w:rPr>
          <w:rFonts w:eastAsia="Arial" w:cs="Arial"/>
          <w:szCs w:val="20"/>
        </w:rPr>
        <w:t>para determinar el valor</w:t>
      </w:r>
      <w:r>
        <w:rPr>
          <w:rFonts w:eastAsia="Arial" w:cs="Arial"/>
          <w:szCs w:val="20"/>
        </w:rPr>
        <w:t xml:space="preserve"> </w:t>
      </w:r>
      <w:r w:rsidRPr="00234061">
        <w:rPr>
          <w:rFonts w:eastAsia="Arial" w:cs="Arial"/>
          <w:szCs w:val="20"/>
        </w:rPr>
        <w:t>de las compensaciones mutuas.</w:t>
      </w:r>
      <w:r>
        <w:rPr>
          <w:rFonts w:cs="Arial"/>
          <w:szCs w:val="20"/>
        </w:rPr>
        <w:t xml:space="preserve"> </w:t>
      </w:r>
      <w:r w:rsidRPr="00234061">
        <w:rPr>
          <w:rFonts w:eastAsia="Arial" w:cs="Arial"/>
          <w:szCs w:val="20"/>
        </w:rPr>
        <w:t>6) EI CONTRATANTE</w:t>
      </w:r>
      <w:r>
        <w:rPr>
          <w:rFonts w:eastAsia="Arial" w:cs="Arial"/>
          <w:szCs w:val="20"/>
        </w:rPr>
        <w:t xml:space="preserve"> </w:t>
      </w:r>
      <w:r w:rsidRPr="00234061">
        <w:rPr>
          <w:rFonts w:eastAsia="Arial" w:cs="Arial"/>
          <w:szCs w:val="20"/>
        </w:rPr>
        <w:t>no</w:t>
      </w:r>
      <w:r>
        <w:rPr>
          <w:rFonts w:eastAsia="Arial" w:cs="Arial"/>
          <w:szCs w:val="20"/>
        </w:rPr>
        <w:t xml:space="preserve"> </w:t>
      </w:r>
      <w:r w:rsidRPr="00234061">
        <w:rPr>
          <w:rFonts w:eastAsia="Arial" w:cs="Arial"/>
          <w:szCs w:val="20"/>
        </w:rPr>
        <w:t>ejercerá</w:t>
      </w:r>
      <w:r>
        <w:rPr>
          <w:rFonts w:eastAsia="Arial" w:cs="Arial"/>
          <w:szCs w:val="20"/>
        </w:rPr>
        <w:t xml:space="preserve"> </w:t>
      </w:r>
      <w:r w:rsidRPr="00234061">
        <w:rPr>
          <w:rFonts w:eastAsia="Arial" w:cs="Arial"/>
          <w:szCs w:val="20"/>
        </w:rPr>
        <w:t>funciones</w:t>
      </w:r>
      <w:r>
        <w:rPr>
          <w:rFonts w:eastAsia="Arial"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control</w:t>
      </w:r>
      <w:r>
        <w:rPr>
          <w:rFonts w:eastAsia="Arial"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 xml:space="preserve">las actividades  de  los </w:t>
      </w:r>
      <w:r>
        <w:rPr>
          <w:rFonts w:eastAsia="Arial" w:cs="Arial"/>
          <w:szCs w:val="20"/>
        </w:rPr>
        <w:t xml:space="preserve">subcontratistas, ni de </w:t>
      </w:r>
      <w:r w:rsidRPr="00234061">
        <w:rPr>
          <w:rFonts w:eastAsia="Arial" w:cs="Arial"/>
          <w:szCs w:val="20"/>
        </w:rPr>
        <w:t xml:space="preserve">aprobación del resultado  de las mismas sin embargo, en el caso en que el CONTRATISTA adelante actividades que son propias a través  de aquellos </w:t>
      </w:r>
      <w:r>
        <w:rPr>
          <w:rFonts w:eastAsia="Arial" w:cs="Arial"/>
          <w:szCs w:val="20"/>
        </w:rPr>
        <w:t>que</w:t>
      </w:r>
      <w:r w:rsidRPr="00234061">
        <w:rPr>
          <w:rFonts w:eastAsia="Arial" w:cs="Arial"/>
          <w:szCs w:val="20"/>
        </w:rPr>
        <w:t xml:space="preserve"> involucran el  pago  de</w:t>
      </w:r>
      <w:r>
        <w:rPr>
          <w:rFonts w:eastAsia="Arial" w:cs="Arial"/>
          <w:szCs w:val="20"/>
        </w:rPr>
        <w:t xml:space="preserve">l </w:t>
      </w:r>
      <w:r w:rsidRPr="00234061">
        <w:rPr>
          <w:rFonts w:eastAsia="Arial" w:cs="Arial"/>
          <w:szCs w:val="20"/>
        </w:rPr>
        <w:t xml:space="preserve">valor </w:t>
      </w:r>
      <w:r>
        <w:rPr>
          <w:rFonts w:eastAsia="Arial" w:cs="Arial"/>
          <w:szCs w:val="20"/>
        </w:rPr>
        <w:t xml:space="preserve">del contrato. e.) </w:t>
      </w:r>
      <w:r w:rsidRPr="00234061">
        <w:rPr>
          <w:rFonts w:eastAsia="Arial" w:cs="Arial"/>
          <w:szCs w:val="20"/>
        </w:rPr>
        <w:t xml:space="preserve">Verificar </w:t>
      </w:r>
      <w:r>
        <w:rPr>
          <w:rFonts w:eastAsia="Arial" w:cs="Arial"/>
          <w:szCs w:val="20"/>
        </w:rPr>
        <w:t xml:space="preserve">la </w:t>
      </w:r>
      <w:r w:rsidRPr="00234061">
        <w:rPr>
          <w:rFonts w:eastAsia="Arial" w:cs="Arial"/>
          <w:szCs w:val="20"/>
        </w:rPr>
        <w:t xml:space="preserve">correcta ejecución </w:t>
      </w:r>
      <w:r>
        <w:rPr>
          <w:rFonts w:eastAsia="Arial" w:cs="Arial"/>
          <w:szCs w:val="20"/>
        </w:rPr>
        <w:t xml:space="preserve">y cumplimiento del </w:t>
      </w:r>
      <w:r w:rsidRPr="00234061">
        <w:rPr>
          <w:rFonts w:eastAsia="Arial" w:cs="Arial"/>
          <w:szCs w:val="20"/>
        </w:rPr>
        <w:t xml:space="preserve">contrato; f .) Exigir el cumplimiento  del </w:t>
      </w:r>
      <w:r w:rsidRPr="00234061">
        <w:rPr>
          <w:rFonts w:eastAsia="Arial" w:cs="Arial"/>
          <w:w w:val="99"/>
          <w:szCs w:val="20"/>
        </w:rPr>
        <w:t xml:space="preserve">contrato </w:t>
      </w:r>
      <w:r w:rsidRPr="00234061">
        <w:rPr>
          <w:rFonts w:eastAsia="Arial" w:cs="Arial"/>
          <w:szCs w:val="20"/>
        </w:rPr>
        <w:t>en todas y cada una de sus par</w:t>
      </w:r>
      <w:r>
        <w:rPr>
          <w:rFonts w:eastAsia="Arial" w:cs="Arial"/>
          <w:szCs w:val="20"/>
        </w:rPr>
        <w:t xml:space="preserve">tes. g.) Atender y resolver en </w:t>
      </w:r>
      <w:r w:rsidRPr="00234061">
        <w:rPr>
          <w:rFonts w:eastAsia="Arial" w:cs="Arial"/>
          <w:szCs w:val="20"/>
        </w:rPr>
        <w:t xml:space="preserve">coordinación con  el </w:t>
      </w:r>
      <w:r w:rsidRPr="00234061">
        <w:rPr>
          <w:rFonts w:eastAsia="Arial" w:cs="Arial"/>
          <w:w w:val="98"/>
          <w:szCs w:val="20"/>
        </w:rPr>
        <w:t xml:space="preserve">con </w:t>
      </w:r>
      <w:r w:rsidRPr="00234061">
        <w:rPr>
          <w:rFonts w:eastAsia="Arial" w:cs="Arial"/>
          <w:szCs w:val="20"/>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234061">
        <w:rPr>
          <w:rFonts w:eastAsia="Arial" w:cs="Arial"/>
          <w:b/>
          <w:szCs w:val="20"/>
        </w:rPr>
        <w:t xml:space="preserve">LIMITACIONES DEL SUPERVISOR </w:t>
      </w:r>
      <w:r w:rsidRPr="00234061">
        <w:rPr>
          <w:rFonts w:eastAsia="Arial" w:cs="Arial"/>
          <w:szCs w:val="20"/>
        </w:rPr>
        <w:t>EI Supervisor no estará facultado, en ningún</w:t>
      </w:r>
      <w:r w:rsidRPr="00234061">
        <w:rPr>
          <w:rFonts w:eastAsia="Arial" w:cs="Arial"/>
          <w:b/>
          <w:szCs w:val="20"/>
        </w:rPr>
        <w:t xml:space="preserve"> </w:t>
      </w:r>
      <w:r w:rsidRPr="00234061">
        <w:rPr>
          <w:rFonts w:eastAsia="Arial" w:cs="Arial"/>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234061">
        <w:rPr>
          <w:rFonts w:eastAsia="Arial" w:cs="Arial"/>
          <w:b/>
          <w:szCs w:val="20"/>
          <w:u w:val="single"/>
        </w:rPr>
        <w:t>CLAUSULA DÉCIMA OCTAVA: MULTAS</w:t>
      </w:r>
      <w:r w:rsidRPr="00234061">
        <w:rPr>
          <w:rFonts w:eastAsia="Arial" w:cs="Arial"/>
          <w:szCs w:val="20"/>
        </w:rPr>
        <w:t>.- En caso de mora o incumplimiento parcial</w:t>
      </w:r>
      <w:r w:rsidRPr="00234061">
        <w:rPr>
          <w:rFonts w:eastAsia="Arial" w:cs="Arial"/>
          <w:b/>
          <w:szCs w:val="20"/>
        </w:rPr>
        <w:t xml:space="preserve"> </w:t>
      </w:r>
      <w:r w:rsidRPr="00234061">
        <w:rPr>
          <w:rFonts w:eastAsia="Arial" w:cs="Arial"/>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234061">
        <w:rPr>
          <w:rFonts w:eastAsia="Arial" w:cs="Arial"/>
          <w:b/>
          <w:szCs w:val="20"/>
        </w:rPr>
        <w:t>PARÁGRAFO</w:t>
      </w:r>
      <w:r w:rsidRPr="00234061">
        <w:rPr>
          <w:rFonts w:eastAsia="Arial" w:cs="Arial"/>
          <w:szCs w:val="20"/>
        </w:rPr>
        <w:t xml:space="preserve"> </w:t>
      </w:r>
      <w:r w:rsidRPr="00234061">
        <w:rPr>
          <w:rFonts w:eastAsia="Arial" w:cs="Arial"/>
          <w:b/>
          <w:szCs w:val="20"/>
        </w:rPr>
        <w:t>PRIMERO</w:t>
      </w:r>
      <w:r w:rsidRPr="00234061">
        <w:rPr>
          <w:rFonts w:eastAsia="Arial" w:cs="Arial"/>
          <w:szCs w:val="20"/>
        </w:rPr>
        <w:t>: En caso que el incumplimiento parcial sea respecto del cronograma de</w:t>
      </w:r>
      <w:r w:rsidRPr="00234061">
        <w:rPr>
          <w:rFonts w:eastAsia="Arial" w:cs="Arial"/>
          <w:b/>
          <w:szCs w:val="20"/>
        </w:rPr>
        <w:t xml:space="preserve"> </w:t>
      </w:r>
      <w:r w:rsidRPr="00234061">
        <w:rPr>
          <w:rFonts w:eastAsia="Arial" w:cs="Arial"/>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sidRPr="00234061">
        <w:rPr>
          <w:rFonts w:eastAsia="Arial" w:cs="Arial"/>
          <w:szCs w:val="20"/>
        </w:rPr>
        <w:t xml:space="preserve">responsabilidades que emanen del mismo </w:t>
      </w:r>
      <w:r w:rsidRPr="00234061">
        <w:rPr>
          <w:rFonts w:eastAsia="Arial" w:cs="Arial"/>
          <w:b/>
          <w:szCs w:val="20"/>
        </w:rPr>
        <w:t>PARÁGRAFO SEGUNDO: DEBIDO</w:t>
      </w:r>
      <w:r w:rsidRPr="00234061">
        <w:rPr>
          <w:rFonts w:eastAsia="Arial" w:cs="Arial"/>
          <w:szCs w:val="20"/>
        </w:rPr>
        <w:t xml:space="preserve"> </w:t>
      </w:r>
      <w:r w:rsidRPr="00234061">
        <w:rPr>
          <w:rFonts w:eastAsia="Arial" w:cs="Arial"/>
          <w:b/>
          <w:szCs w:val="20"/>
        </w:rPr>
        <w:t xml:space="preserve">PROCESO: </w:t>
      </w:r>
      <w:r w:rsidRPr="00234061">
        <w:rPr>
          <w:rFonts w:eastAsia="Arial" w:cs="Arial"/>
          <w:szCs w:val="20"/>
        </w:rPr>
        <w:t>Durante la ejecución del contrato,</w:t>
      </w:r>
      <w:r w:rsidRPr="00234061">
        <w:rPr>
          <w:rFonts w:eastAsia="Arial" w:cs="Arial"/>
          <w:b/>
          <w:szCs w:val="20"/>
        </w:rPr>
        <w:t xml:space="preserve"> LA NACIÓN – MINISTERIO DE DEFENSA NACIONAL – DIRECCIÓN GENERAL DE SANIDAD MILITAR – Dispensario Médico de Bucaramanga </w:t>
      </w:r>
      <w:r w:rsidRPr="00234061">
        <w:rPr>
          <w:rFonts w:eastAsia="Arial" w:cs="Arial"/>
          <w:szCs w:val="20"/>
        </w:rPr>
        <w:t>podrá hacer uso de las acciones</w:t>
      </w:r>
      <w:r w:rsidRPr="00234061">
        <w:rPr>
          <w:rFonts w:eastAsia="Arial" w:cs="Arial"/>
          <w:b/>
          <w:szCs w:val="20"/>
        </w:rPr>
        <w:t xml:space="preserve"> </w:t>
      </w:r>
      <w:r w:rsidRPr="00234061">
        <w:rPr>
          <w:rFonts w:eastAsia="Arial" w:cs="Arial"/>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234061">
        <w:rPr>
          <w:rFonts w:eastAsia="Arial" w:cs="Arial"/>
          <w:b/>
          <w:szCs w:val="20"/>
        </w:rPr>
        <w:t>LA NACIÓN</w:t>
      </w:r>
      <w:r w:rsidRPr="00234061">
        <w:rPr>
          <w:rFonts w:eastAsia="Arial" w:cs="Arial"/>
          <w:szCs w:val="20"/>
        </w:rPr>
        <w:t xml:space="preserve"> </w:t>
      </w:r>
      <w:r w:rsidRPr="00234061">
        <w:rPr>
          <w:rFonts w:eastAsia="Arial" w:cs="Arial"/>
          <w:b/>
          <w:szCs w:val="20"/>
        </w:rPr>
        <w:t>–</w:t>
      </w:r>
      <w:r w:rsidRPr="00234061">
        <w:rPr>
          <w:rFonts w:eastAsia="Arial" w:cs="Arial"/>
          <w:szCs w:val="20"/>
        </w:rPr>
        <w:t xml:space="preserve"> </w:t>
      </w:r>
      <w:r w:rsidRPr="00234061">
        <w:rPr>
          <w:rFonts w:eastAsia="Arial" w:cs="Arial"/>
          <w:b/>
          <w:szCs w:val="20"/>
        </w:rPr>
        <w:t>MINISTERIO DE DEFENSA NACIONAL</w:t>
      </w:r>
      <w:r w:rsidRPr="00234061">
        <w:rPr>
          <w:rFonts w:eastAsia="Arial" w:cs="Arial"/>
          <w:szCs w:val="20"/>
        </w:rPr>
        <w:t xml:space="preserve"> </w:t>
      </w:r>
      <w:r w:rsidRPr="00234061">
        <w:rPr>
          <w:rFonts w:eastAsia="Arial" w:cs="Arial"/>
          <w:b/>
          <w:szCs w:val="20"/>
        </w:rPr>
        <w:t>–</w:t>
      </w:r>
      <w:r w:rsidRPr="00234061">
        <w:rPr>
          <w:rFonts w:eastAsia="Arial" w:cs="Arial"/>
          <w:szCs w:val="20"/>
        </w:rPr>
        <w:t xml:space="preserve"> </w:t>
      </w:r>
      <w:r>
        <w:rPr>
          <w:rFonts w:eastAsia="Arial" w:cs="Arial"/>
          <w:b/>
          <w:szCs w:val="20"/>
        </w:rPr>
        <w:t xml:space="preserve">DIRECCIÓN GENERAL DE </w:t>
      </w:r>
      <w:r w:rsidRPr="00234061">
        <w:rPr>
          <w:rFonts w:eastAsia="Arial" w:cs="Arial"/>
          <w:b/>
          <w:szCs w:val="20"/>
        </w:rPr>
        <w:t>SANIDAD MILITAR – DISPENSARIO MÉDICO DE BUCARAMANGA</w:t>
      </w:r>
      <w:r w:rsidRPr="00234061">
        <w:rPr>
          <w:rFonts w:eastAsia="Arial" w:cs="Arial"/>
          <w:szCs w:val="20"/>
        </w:rPr>
        <w:t>, en el proceso sancionatorio que se adelante, brindará todas las garantías</w:t>
      </w:r>
      <w:r w:rsidRPr="00234061">
        <w:rPr>
          <w:rFonts w:eastAsia="Arial" w:cs="Arial"/>
          <w:b/>
          <w:szCs w:val="20"/>
        </w:rPr>
        <w:t xml:space="preserve"> </w:t>
      </w:r>
      <w:r w:rsidRPr="00234061">
        <w:rPr>
          <w:rFonts w:eastAsia="Arial" w:cs="Arial"/>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234061">
        <w:rPr>
          <w:rFonts w:eastAsia="Arial" w:cs="Arial"/>
          <w:b/>
          <w:szCs w:val="20"/>
        </w:rPr>
        <w:t>PARAGRAFO TERCERO</w:t>
      </w:r>
      <w:r w:rsidRPr="00234061">
        <w:rPr>
          <w:rFonts w:eastAsia="Arial" w:cs="Arial"/>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234061">
        <w:rPr>
          <w:rFonts w:eastAsia="Arial" w:cs="Arial"/>
          <w:b/>
          <w:szCs w:val="20"/>
          <w:u w:val="single"/>
        </w:rPr>
        <w:t>CLAUSULA DÉCIMA NOVENA: CONTROL DE PAGOS AL SISTEMA DE SEGURIDAD SOCIAL INTEGRAL, PARAFISCALES y ARL</w:t>
      </w:r>
      <w:r w:rsidRPr="00234061">
        <w:rPr>
          <w:rFonts w:eastAsia="Arial" w:cs="Arial"/>
          <w:szCs w:val="20"/>
        </w:rPr>
        <w:t>.- EL CONTRATISTA deberá enviar, junto con la</w:t>
      </w:r>
      <w:r w:rsidRPr="00234061">
        <w:rPr>
          <w:rFonts w:eastAsia="Arial" w:cs="Arial"/>
          <w:b/>
          <w:szCs w:val="20"/>
        </w:rPr>
        <w:t xml:space="preserve"> </w:t>
      </w:r>
      <w:r w:rsidRPr="00234061">
        <w:rPr>
          <w:rFonts w:eastAsia="Arial" w:cs="Arial"/>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234061">
        <w:rPr>
          <w:rFonts w:eastAsia="Arial" w:cs="Arial"/>
          <w:b/>
          <w:szCs w:val="20"/>
          <w:u w:val="single"/>
        </w:rPr>
        <w:t>CLÁUSULA VIGESIMA:</w:t>
      </w:r>
      <w:r w:rsidRPr="00234061">
        <w:rPr>
          <w:rFonts w:eastAsia="Arial" w:cs="Arial"/>
          <w:szCs w:val="20"/>
        </w:rPr>
        <w:t xml:space="preserve"> </w:t>
      </w:r>
      <w:r w:rsidRPr="00234061">
        <w:rPr>
          <w:rFonts w:eastAsia="Arial" w:cs="Arial"/>
          <w:b/>
          <w:szCs w:val="20"/>
          <w:u w:val="single"/>
        </w:rPr>
        <w:t>CLÁUSULAS EXCEPCIONALES</w:t>
      </w:r>
      <w:r w:rsidRPr="00234061">
        <w:rPr>
          <w:rFonts w:eastAsia="Arial" w:cs="Arial"/>
          <w:szCs w:val="20"/>
          <w:u w:val="single"/>
        </w:rPr>
        <w:t>.-</w:t>
      </w:r>
      <w:r w:rsidRPr="00234061">
        <w:rPr>
          <w:rFonts w:eastAsia="Arial" w:cs="Arial"/>
          <w:b/>
          <w:szCs w:val="20"/>
        </w:rPr>
        <w:t xml:space="preserve"> </w:t>
      </w:r>
      <w:r w:rsidRPr="00234061">
        <w:rPr>
          <w:rFonts w:eastAsia="Arial" w:cs="Arial"/>
          <w:szCs w:val="20"/>
        </w:rPr>
        <w:t>Por estipulación expresa se incluyen las cláusulas</w:t>
      </w:r>
      <w:r w:rsidRPr="00234061">
        <w:rPr>
          <w:rFonts w:eastAsia="Arial" w:cs="Arial"/>
          <w:b/>
          <w:szCs w:val="20"/>
        </w:rPr>
        <w:t xml:space="preserve"> </w:t>
      </w:r>
      <w:r w:rsidRPr="00234061">
        <w:rPr>
          <w:rFonts w:eastAsia="Arial" w:cs="Arial"/>
          <w:szCs w:val="20"/>
        </w:rPr>
        <w:t xml:space="preserve">de terminación, modificación e interpretación unilaterales previstas en la Ley 80 de 1993 y sus decretos reglamentarios. </w:t>
      </w:r>
      <w:r w:rsidRPr="00234061">
        <w:rPr>
          <w:rFonts w:eastAsia="Arial" w:cs="Arial"/>
          <w:b/>
          <w:szCs w:val="20"/>
          <w:u w:val="single"/>
        </w:rPr>
        <w:t>CLÁUSULA VIGECIMA PRIMERA: CADUCIDAD</w:t>
      </w:r>
      <w:r w:rsidRPr="00234061">
        <w:rPr>
          <w:rFonts w:eastAsia="Arial" w:cs="Arial"/>
          <w:b/>
          <w:szCs w:val="20"/>
        </w:rPr>
        <w:t>.-</w:t>
      </w:r>
      <w:r w:rsidRPr="00234061">
        <w:rPr>
          <w:rFonts w:eastAsia="Arial" w:cs="Arial"/>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234061">
        <w:rPr>
          <w:rFonts w:eastAsia="Arial" w:cs="Arial"/>
          <w:b/>
          <w:szCs w:val="20"/>
          <w:u w:val="single"/>
        </w:rPr>
        <w:t>CLÁUSULA VIGÉSIMA SEGUNDA: REGIMEN LEGAL Y</w:t>
      </w:r>
      <w:r w:rsidRPr="00234061">
        <w:rPr>
          <w:rFonts w:eastAsia="Arial" w:cs="Arial"/>
          <w:szCs w:val="20"/>
        </w:rPr>
        <w:t xml:space="preserve"> </w:t>
      </w:r>
      <w:r w:rsidRPr="00234061">
        <w:rPr>
          <w:rFonts w:eastAsia="Arial" w:cs="Arial"/>
          <w:b/>
          <w:szCs w:val="20"/>
          <w:u w:val="single"/>
        </w:rPr>
        <w:t>CONSTITUCIONAL</w:t>
      </w:r>
      <w:r w:rsidRPr="00234061">
        <w:rPr>
          <w:rFonts w:eastAsia="Arial" w:cs="Arial"/>
          <w:szCs w:val="20"/>
        </w:rPr>
        <w:t>.- El presente contrato está sometido en todas sus partes a la ley</w:t>
      </w:r>
      <w:r w:rsidRPr="00234061">
        <w:rPr>
          <w:rFonts w:eastAsia="Arial" w:cs="Arial"/>
          <w:b/>
          <w:szCs w:val="20"/>
        </w:rPr>
        <w:t xml:space="preserve"> </w:t>
      </w:r>
      <w:r w:rsidRPr="00234061">
        <w:rPr>
          <w:rFonts w:eastAsia="Arial" w:cs="Arial"/>
          <w:szCs w:val="20"/>
        </w:rPr>
        <w:t xml:space="preserve">colombiana y se rige por las disposiciones civiles y comerciales pertinentes, salvo en las materias particularmente reguladas por la Ley 80 de 1993, Ley 1150 de 2007 y Decreto </w:t>
      </w:r>
      <w:bookmarkStart w:id="7" w:name="page125"/>
      <w:bookmarkEnd w:id="7"/>
      <w:r w:rsidRPr="00234061">
        <w:rPr>
          <w:rFonts w:eastAsia="Arial" w:cs="Arial"/>
          <w:szCs w:val="20"/>
        </w:rPr>
        <w:t>1082</w:t>
      </w:r>
      <w:r>
        <w:rPr>
          <w:rFonts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2015,</w:t>
      </w:r>
      <w:r>
        <w:rPr>
          <w:rFonts w:eastAsia="Arial" w:cs="Arial"/>
          <w:szCs w:val="20"/>
        </w:rPr>
        <w:t xml:space="preserve"> </w:t>
      </w:r>
      <w:r w:rsidRPr="00234061">
        <w:rPr>
          <w:rFonts w:eastAsia="Arial" w:cs="Arial"/>
          <w:szCs w:val="20"/>
        </w:rPr>
        <w:t>sus</w:t>
      </w:r>
      <w:r>
        <w:rPr>
          <w:rFonts w:eastAsia="Arial" w:cs="Arial"/>
          <w:szCs w:val="20"/>
        </w:rPr>
        <w:t xml:space="preserve"> </w:t>
      </w:r>
      <w:r w:rsidRPr="00234061">
        <w:rPr>
          <w:rFonts w:eastAsia="Arial" w:cs="Arial"/>
          <w:szCs w:val="20"/>
        </w:rPr>
        <w:t>decretos</w:t>
      </w:r>
      <w:r>
        <w:rPr>
          <w:rFonts w:eastAsia="Arial" w:cs="Arial"/>
          <w:szCs w:val="20"/>
        </w:rPr>
        <w:t xml:space="preserve"> </w:t>
      </w:r>
      <w:r w:rsidRPr="00234061">
        <w:rPr>
          <w:rFonts w:eastAsia="Arial" w:cs="Arial"/>
          <w:szCs w:val="20"/>
        </w:rPr>
        <w:t>reglamentarios</w:t>
      </w:r>
      <w:r>
        <w:rPr>
          <w:rFonts w:eastAsia="Arial" w:cs="Arial"/>
          <w:szCs w:val="20"/>
        </w:rPr>
        <w:t xml:space="preserve"> </w:t>
      </w:r>
      <w:r w:rsidRPr="00234061">
        <w:rPr>
          <w:rFonts w:eastAsia="Arial" w:cs="Arial"/>
          <w:szCs w:val="20"/>
        </w:rPr>
        <w:t>y</w:t>
      </w:r>
      <w:r>
        <w:rPr>
          <w:rFonts w:cs="Arial"/>
          <w:szCs w:val="20"/>
        </w:rPr>
        <w:t xml:space="preserve"> </w:t>
      </w:r>
      <w:r w:rsidRPr="00234061">
        <w:rPr>
          <w:rFonts w:eastAsia="Arial" w:cs="Arial"/>
          <w:szCs w:val="20"/>
        </w:rPr>
        <w:t>demás</w:t>
      </w:r>
      <w:r>
        <w:rPr>
          <w:rFonts w:eastAsia="Arial" w:cs="Arial"/>
          <w:szCs w:val="20"/>
        </w:rPr>
        <w:t xml:space="preserve"> </w:t>
      </w:r>
      <w:r w:rsidRPr="00234061">
        <w:rPr>
          <w:rFonts w:eastAsia="Arial" w:cs="Arial"/>
          <w:szCs w:val="20"/>
        </w:rPr>
        <w:t>normas</w:t>
      </w:r>
      <w:r>
        <w:rPr>
          <w:rFonts w:eastAsia="Arial" w:cs="Arial"/>
          <w:szCs w:val="20"/>
        </w:rPr>
        <w:t xml:space="preserve"> </w:t>
      </w:r>
      <w:r w:rsidRPr="00234061">
        <w:rPr>
          <w:rFonts w:eastAsia="Arial" w:cs="Arial"/>
          <w:szCs w:val="20"/>
        </w:rPr>
        <w:t xml:space="preserve">concordantes. </w:t>
      </w:r>
      <w:r w:rsidRPr="00234061">
        <w:rPr>
          <w:rFonts w:eastAsia="Arial" w:cs="Arial"/>
          <w:b/>
          <w:szCs w:val="20"/>
          <w:u w:val="single"/>
        </w:rPr>
        <w:t>CLÁUSULA VIGÉSIMA TERCERA: PERFECCIONAMIENTO</w:t>
      </w:r>
      <w:r w:rsidRPr="00234061">
        <w:rPr>
          <w:rFonts w:eastAsia="Arial" w:cs="Arial"/>
          <w:szCs w:val="20"/>
        </w:rPr>
        <w:t>.- El presente contrato se</w:t>
      </w:r>
      <w:r w:rsidRPr="00234061">
        <w:rPr>
          <w:rFonts w:eastAsia="Arial" w:cs="Arial"/>
          <w:b/>
          <w:szCs w:val="20"/>
        </w:rPr>
        <w:t xml:space="preserve"> </w:t>
      </w:r>
      <w:r w:rsidRPr="00234061">
        <w:rPr>
          <w:rFonts w:eastAsia="Arial" w:cs="Arial"/>
          <w:szCs w:val="20"/>
        </w:rPr>
        <w:t xml:space="preserve">entiende perfeccionado con la firma de las partes en los términos del artículo 41 de la Ley 80 de 1993. </w:t>
      </w:r>
      <w:r w:rsidRPr="00234061">
        <w:rPr>
          <w:rFonts w:eastAsia="Arial" w:cs="Arial"/>
          <w:b/>
          <w:szCs w:val="20"/>
          <w:u w:val="single"/>
        </w:rPr>
        <w:t>CLAUSULA VIGÉSIMA CUARTA: CLÁUSULA DE INDEMNIDAD</w:t>
      </w:r>
      <w:r w:rsidRPr="00234061">
        <w:rPr>
          <w:rFonts w:eastAsia="Arial" w:cs="Arial"/>
          <w:b/>
          <w:szCs w:val="20"/>
        </w:rPr>
        <w:t xml:space="preserve">.-EL CONTRATISTA </w:t>
      </w:r>
      <w:r w:rsidRPr="00234061">
        <w:rPr>
          <w:rFonts w:eastAsia="Arial" w:cs="Arial"/>
          <w:szCs w:val="20"/>
        </w:rPr>
        <w:t>se obliga y en consecuencia será responsable y mantendrá</w:t>
      </w:r>
      <w:r w:rsidRPr="00234061">
        <w:rPr>
          <w:rFonts w:eastAsia="Arial" w:cs="Arial"/>
          <w:b/>
          <w:szCs w:val="20"/>
        </w:rPr>
        <w:t xml:space="preserve"> </w:t>
      </w:r>
      <w:r w:rsidRPr="00234061">
        <w:rPr>
          <w:rFonts w:eastAsia="Arial" w:cs="Arial"/>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234061">
        <w:rPr>
          <w:rFonts w:eastAsia="Arial" w:cs="Arial"/>
          <w:b/>
          <w:szCs w:val="20"/>
          <w:u w:val="single"/>
        </w:rPr>
        <w:t>CLAUSULA VIGÉSIMA QUINTA:</w:t>
      </w:r>
      <w:r w:rsidRPr="00234061">
        <w:rPr>
          <w:rFonts w:eastAsia="Arial" w:cs="Arial"/>
          <w:szCs w:val="20"/>
        </w:rPr>
        <w:t xml:space="preserve"> </w:t>
      </w:r>
      <w:r w:rsidRPr="00234061">
        <w:rPr>
          <w:rFonts w:eastAsia="Arial" w:cs="Arial"/>
          <w:b/>
          <w:szCs w:val="20"/>
          <w:u w:val="single"/>
        </w:rPr>
        <w:t>REQUISITOS DE EJECUCIÓN</w:t>
      </w:r>
      <w:r w:rsidRPr="00234061">
        <w:rPr>
          <w:rFonts w:eastAsia="Arial" w:cs="Arial"/>
          <w:b/>
          <w:szCs w:val="20"/>
        </w:rPr>
        <w:t>.</w:t>
      </w:r>
      <w:r w:rsidRPr="00234061">
        <w:rPr>
          <w:rFonts w:eastAsia="Arial" w:cs="Arial"/>
          <w:szCs w:val="20"/>
        </w:rPr>
        <w:t>- El CONTRATISTA podrá iniciar la ejecución del</w:t>
      </w:r>
      <w:r w:rsidRPr="00234061">
        <w:rPr>
          <w:rFonts w:eastAsia="Arial" w:cs="Arial"/>
          <w:b/>
          <w:szCs w:val="20"/>
        </w:rPr>
        <w:t xml:space="preserve"> </w:t>
      </w:r>
      <w:r w:rsidRPr="00234061">
        <w:rPr>
          <w:rFonts w:eastAsia="Arial" w:cs="Arial"/>
          <w:szCs w:val="20"/>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234061">
        <w:rPr>
          <w:rFonts w:eastAsia="Arial" w:cs="Arial"/>
          <w:b/>
          <w:szCs w:val="20"/>
          <w:u w:val="single"/>
        </w:rPr>
        <w:t>CLÁUSULA VIGÉSIMA SEXTA: CONFIDENCIALIDAD Y ACUERDO</w:t>
      </w:r>
      <w:r w:rsidRPr="00234061">
        <w:rPr>
          <w:rFonts w:eastAsia="Arial" w:cs="Arial"/>
          <w:szCs w:val="20"/>
        </w:rPr>
        <w:t xml:space="preserve"> </w:t>
      </w:r>
      <w:r w:rsidRPr="00234061">
        <w:rPr>
          <w:rFonts w:eastAsia="Arial" w:cs="Arial"/>
          <w:b/>
          <w:szCs w:val="20"/>
          <w:u w:val="single"/>
        </w:rPr>
        <w:t>DE NO REVELACIÓN.</w:t>
      </w:r>
      <w:r w:rsidRPr="00234061">
        <w:rPr>
          <w:rFonts w:eastAsia="Arial" w:cs="Arial"/>
          <w:b/>
          <w:szCs w:val="20"/>
        </w:rPr>
        <w:t xml:space="preserve">- </w:t>
      </w:r>
      <w:r w:rsidRPr="00234061">
        <w:rPr>
          <w:rFonts w:eastAsia="Arial" w:cs="Arial"/>
          <w:szCs w:val="20"/>
        </w:rPr>
        <w:t>El CONTRATISTA se compromete a guardar absoluta reserva</w:t>
      </w:r>
      <w:r w:rsidRPr="00234061">
        <w:rPr>
          <w:rFonts w:eastAsia="Arial" w:cs="Arial"/>
          <w:b/>
          <w:szCs w:val="20"/>
        </w:rPr>
        <w:t xml:space="preserve"> </w:t>
      </w:r>
      <w:r w:rsidRPr="00234061">
        <w:rPr>
          <w:rFonts w:eastAsia="Arial" w:cs="Arial"/>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234061">
        <w:rPr>
          <w:rFonts w:eastAsia="Arial Narrow" w:cs="Arial"/>
          <w:szCs w:val="20"/>
        </w:rPr>
        <w:t>EL</w:t>
      </w:r>
      <w:r w:rsidRPr="00234061">
        <w:rPr>
          <w:rFonts w:eastAsia="Arial" w:cs="Arial"/>
          <w:szCs w:val="20"/>
        </w:rPr>
        <w:t xml:space="preserve"> </w:t>
      </w:r>
      <w:r w:rsidRPr="00234061">
        <w:rPr>
          <w:rFonts w:eastAsia="Arial Narrow" w:cs="Arial"/>
          <w:szCs w:val="20"/>
        </w:rPr>
        <w:t xml:space="preserve">CONTRATANTE </w:t>
      </w:r>
      <w:r w:rsidRPr="00234061">
        <w:rPr>
          <w:rFonts w:eastAsia="Arial" w:cs="Arial"/>
          <w:szCs w:val="20"/>
        </w:rPr>
        <w:t>de por terminado el contrato.</w:t>
      </w:r>
      <w:r w:rsidRPr="00234061">
        <w:rPr>
          <w:rFonts w:eastAsia="Arial Narrow" w:cs="Arial"/>
          <w:szCs w:val="20"/>
        </w:rPr>
        <w:t xml:space="preserve"> </w:t>
      </w:r>
      <w:r w:rsidRPr="00234061">
        <w:rPr>
          <w:rFonts w:eastAsia="Arial" w:cs="Arial"/>
          <w:b/>
          <w:szCs w:val="20"/>
          <w:u w:val="single"/>
        </w:rPr>
        <w:t>CLAUSULA VIGÉSIMA SEPTIMA:</w:t>
      </w:r>
      <w:r w:rsidRPr="00234061">
        <w:rPr>
          <w:rFonts w:eastAsia="Arial Narrow" w:cs="Arial"/>
          <w:szCs w:val="20"/>
        </w:rPr>
        <w:t xml:space="preserve"> </w:t>
      </w:r>
      <w:r w:rsidRPr="00234061">
        <w:rPr>
          <w:rFonts w:eastAsia="Arial" w:cs="Arial"/>
          <w:b/>
          <w:szCs w:val="20"/>
          <w:u w:val="single"/>
        </w:rPr>
        <w:t>LIQUIDACIÓN</w:t>
      </w:r>
      <w:r w:rsidRPr="00234061">
        <w:rPr>
          <w:rFonts w:eastAsia="Arial" w:cs="Arial"/>
          <w:szCs w:val="20"/>
        </w:rPr>
        <w:t>.- La liquidación del contrato se efectuará de conformidad con el artículo</w:t>
      </w:r>
      <w:r w:rsidRPr="00234061">
        <w:rPr>
          <w:rFonts w:eastAsia="Arial" w:cs="Arial"/>
          <w:b/>
          <w:szCs w:val="20"/>
        </w:rPr>
        <w:t xml:space="preserve"> </w:t>
      </w:r>
      <w:r w:rsidRPr="00234061">
        <w:rPr>
          <w:rFonts w:eastAsia="Arial" w:cs="Arial"/>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234061">
        <w:rPr>
          <w:rFonts w:eastAsia="Arial" w:cs="Arial"/>
          <w:b/>
          <w:szCs w:val="20"/>
          <w:u w:val="single"/>
        </w:rPr>
        <w:t>CLAUSULA VIGÉSIMA OCTAVA: COMPROMISO ANTICORRUPCIÓN</w:t>
      </w:r>
      <w:r w:rsidRPr="00234061">
        <w:rPr>
          <w:rFonts w:eastAsia="Arial" w:cs="Arial"/>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sidRPr="00234061">
        <w:rPr>
          <w:rFonts w:eastAsia="Arial" w:cs="Arial"/>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234061">
        <w:rPr>
          <w:rFonts w:eastAsia="Arial" w:cs="Arial"/>
          <w:b/>
          <w:szCs w:val="20"/>
          <w:u w:val="single"/>
        </w:rPr>
        <w:t>CLAUSULA</w:t>
      </w:r>
      <w:r w:rsidRPr="00234061">
        <w:rPr>
          <w:rFonts w:eastAsia="Arial" w:cs="Arial"/>
          <w:szCs w:val="20"/>
        </w:rPr>
        <w:t xml:space="preserve"> </w:t>
      </w:r>
      <w:r w:rsidRPr="00234061">
        <w:rPr>
          <w:rFonts w:eastAsia="Arial" w:cs="Arial"/>
          <w:b/>
          <w:szCs w:val="20"/>
          <w:u w:val="single"/>
        </w:rPr>
        <w:t>VIGÉSIMA NOVENA:</w:t>
      </w:r>
      <w:r w:rsidRPr="00234061">
        <w:rPr>
          <w:rFonts w:eastAsia="Arial" w:cs="Arial"/>
          <w:b/>
          <w:szCs w:val="20"/>
        </w:rPr>
        <w:t xml:space="preserve"> DOCUMENTOS</w:t>
      </w:r>
      <w:r w:rsidRPr="00234061">
        <w:rPr>
          <w:rFonts w:eastAsia="Arial" w:cs="Arial"/>
          <w:szCs w:val="20"/>
        </w:rPr>
        <w:t>: Forman parte integrante del presente contrato</w:t>
      </w:r>
      <w:r w:rsidRPr="00234061">
        <w:rPr>
          <w:rFonts w:eastAsia="Arial" w:cs="Arial"/>
          <w:b/>
          <w:szCs w:val="20"/>
        </w:rPr>
        <w:t xml:space="preserve"> </w:t>
      </w:r>
      <w:r w:rsidRPr="00234061">
        <w:rPr>
          <w:rFonts w:eastAsia="Arial" w:cs="Arial"/>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234061">
        <w:rPr>
          <w:rFonts w:eastAsia="Arial" w:cs="Arial"/>
          <w:b/>
          <w:szCs w:val="20"/>
          <w:u w:val="single"/>
        </w:rPr>
        <w:t>CLAUSULA TRIGESIMA PRIMERA: AVISOS Y NOTIFICACIONES</w:t>
      </w:r>
      <w:r w:rsidRPr="00234061">
        <w:rPr>
          <w:rFonts w:eastAsia="Arial" w:cs="Arial"/>
          <w:szCs w:val="20"/>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234061">
        <w:rPr>
          <w:rFonts w:eastAsia="Arial" w:cs="Arial"/>
          <w:b/>
          <w:szCs w:val="20"/>
          <w:u w:val="single"/>
        </w:rPr>
        <w:t>CLAUSULA TRIGÉSIMA</w:t>
      </w:r>
      <w:r w:rsidRPr="00234061">
        <w:rPr>
          <w:rFonts w:eastAsia="Arial" w:cs="Arial"/>
          <w:szCs w:val="20"/>
        </w:rPr>
        <w:t xml:space="preserve"> </w:t>
      </w:r>
      <w:r w:rsidRPr="00234061">
        <w:rPr>
          <w:rFonts w:eastAsia="Arial" w:cs="Arial"/>
          <w:b/>
          <w:szCs w:val="20"/>
          <w:u w:val="single"/>
        </w:rPr>
        <w:t>SEGUNDA: OTRAS OBLIGACIONES</w:t>
      </w:r>
      <w:r w:rsidRPr="00234061">
        <w:rPr>
          <w:rFonts w:eastAsia="Arial" w:cs="Arial"/>
          <w:szCs w:val="20"/>
        </w:rPr>
        <w:t>.- El CONTRATISTA, dentro de los dos (2) días</w:t>
      </w:r>
      <w:r w:rsidRPr="00234061">
        <w:rPr>
          <w:rFonts w:eastAsia="Arial" w:cs="Arial"/>
          <w:b/>
          <w:szCs w:val="20"/>
        </w:rPr>
        <w:t xml:space="preserve"> </w:t>
      </w:r>
      <w:r w:rsidRPr="00234061">
        <w:rPr>
          <w:rFonts w:eastAsia="Arial" w:cs="Arial"/>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rsidR="00AF7F02" w:rsidRPr="00234061" w:rsidRDefault="00AF7F02" w:rsidP="00AF7F02">
      <w:pPr>
        <w:spacing w:line="0" w:lineRule="atLeast"/>
        <w:jc w:val="both"/>
        <w:rPr>
          <w:rFonts w:eastAsia="Arial" w:cs="Arial"/>
          <w:szCs w:val="20"/>
        </w:rPr>
      </w:pPr>
      <w:r w:rsidRPr="00234061">
        <w:rPr>
          <w:rFonts w:eastAsia="Arial" w:cs="Arial"/>
          <w:szCs w:val="20"/>
        </w:rPr>
        <w:t>Para constancia, se firma en Bucaramanga, a los XX (XX) días del mes de XXX de 201</w:t>
      </w:r>
      <w:r>
        <w:rPr>
          <w:rFonts w:eastAsia="Arial" w:cs="Arial"/>
          <w:szCs w:val="20"/>
        </w:rPr>
        <w:t>X</w:t>
      </w:r>
    </w:p>
    <w:p w:rsidR="00AF7F02" w:rsidRPr="00234061" w:rsidRDefault="00AF7F02" w:rsidP="00AF7F02">
      <w:pPr>
        <w:spacing w:line="287" w:lineRule="exact"/>
        <w:jc w:val="both"/>
        <w:rPr>
          <w:rFonts w:cs="Arial"/>
          <w:szCs w:val="20"/>
        </w:rPr>
      </w:pPr>
    </w:p>
    <w:p w:rsidR="00AF7F02" w:rsidRPr="00234061" w:rsidRDefault="00AF7F02" w:rsidP="00AF7F02">
      <w:pPr>
        <w:spacing w:line="235" w:lineRule="auto"/>
        <w:ind w:right="20"/>
        <w:jc w:val="both"/>
        <w:rPr>
          <w:rFonts w:eastAsia="Arial" w:cs="Arial"/>
          <w:b/>
          <w:szCs w:val="20"/>
        </w:rPr>
      </w:pPr>
      <w:r w:rsidRPr="00234061">
        <w:rPr>
          <w:rFonts w:eastAsia="Arial" w:cs="Arial"/>
          <w:b/>
          <w:szCs w:val="20"/>
        </w:rPr>
        <w:t>POR LA NACIÓN – MINISTERIO DE DEFENSA NACIONAL – DIRECCIÓN GENERAL DE SANIDAD MILITAR – DISPENSARIO MÉDICO DE BUCARAMANGA</w:t>
      </w:r>
    </w:p>
    <w:p w:rsidR="00AF7F02" w:rsidRPr="00234061" w:rsidRDefault="00AF7F02" w:rsidP="00AF7F02">
      <w:pPr>
        <w:spacing w:line="200" w:lineRule="exact"/>
        <w:jc w:val="both"/>
        <w:rPr>
          <w:rFonts w:cs="Arial"/>
          <w:szCs w:val="20"/>
        </w:rPr>
      </w:pPr>
    </w:p>
    <w:p w:rsidR="00AF7F02" w:rsidRPr="00234061" w:rsidRDefault="00AF7F02" w:rsidP="00AF7F02">
      <w:pPr>
        <w:spacing w:line="0" w:lineRule="atLeast"/>
        <w:jc w:val="both"/>
        <w:rPr>
          <w:rFonts w:eastAsia="Arial" w:cs="Arial"/>
          <w:szCs w:val="20"/>
        </w:rPr>
      </w:pPr>
      <w:r w:rsidRPr="00234061">
        <w:rPr>
          <w:rFonts w:eastAsia="Arial" w:cs="Arial"/>
          <w:b/>
          <w:szCs w:val="20"/>
        </w:rPr>
        <w:t>EL CONTRATANTE</w:t>
      </w:r>
      <w:r w:rsidRPr="00234061">
        <w:rPr>
          <w:rFonts w:eastAsia="Arial" w:cs="Arial"/>
          <w:szCs w:val="20"/>
        </w:rPr>
        <w:t>,</w:t>
      </w:r>
    </w:p>
    <w:p w:rsidR="00AF7F02" w:rsidRPr="00234061" w:rsidRDefault="00AF7F02" w:rsidP="00AF7F02">
      <w:pPr>
        <w:spacing w:line="0" w:lineRule="atLeast"/>
        <w:jc w:val="both"/>
        <w:rPr>
          <w:rFonts w:eastAsia="Arial" w:cs="Arial"/>
          <w:szCs w:val="20"/>
        </w:rPr>
      </w:pPr>
      <w:r>
        <w:rPr>
          <w:rFonts w:eastAsia="Arial" w:cs="Arial"/>
          <w:szCs w:val="20"/>
        </w:rPr>
        <w:t xml:space="preserve">COMPETENTE CONTRACTUAL </w:t>
      </w:r>
      <w:r w:rsidRPr="00234061">
        <w:rPr>
          <w:rFonts w:eastAsia="Arial" w:cs="Arial"/>
          <w:szCs w:val="20"/>
        </w:rPr>
        <w:t xml:space="preserve">DISPENSARIO MÉDICO DE BUCARAMANGA </w:t>
      </w:r>
    </w:p>
    <w:p w:rsidR="00AF7F02" w:rsidRPr="00234061" w:rsidRDefault="00AF7F02" w:rsidP="00AF7F02">
      <w:pPr>
        <w:spacing w:line="276" w:lineRule="exact"/>
        <w:jc w:val="both"/>
        <w:rPr>
          <w:rFonts w:cs="Arial"/>
          <w:szCs w:val="20"/>
        </w:rPr>
      </w:pPr>
    </w:p>
    <w:p w:rsidR="00AF7F02" w:rsidRPr="00234061" w:rsidRDefault="00AF7F02" w:rsidP="00AF7F02">
      <w:pPr>
        <w:spacing w:line="0" w:lineRule="atLeast"/>
        <w:jc w:val="both"/>
        <w:rPr>
          <w:rFonts w:eastAsia="Arial" w:cs="Arial"/>
          <w:szCs w:val="20"/>
        </w:rPr>
      </w:pPr>
      <w:r w:rsidRPr="00234061">
        <w:rPr>
          <w:rFonts w:eastAsia="Arial" w:cs="Arial"/>
          <w:b/>
          <w:szCs w:val="20"/>
        </w:rPr>
        <w:t>EL CONTRATISTA</w:t>
      </w:r>
      <w:r w:rsidRPr="00234061">
        <w:rPr>
          <w:rFonts w:eastAsia="Arial" w:cs="Arial"/>
          <w:szCs w:val="20"/>
        </w:rPr>
        <w:t>,</w:t>
      </w:r>
    </w:p>
    <w:p w:rsidR="00AF7F02" w:rsidRPr="00234061" w:rsidRDefault="00AF7F02" w:rsidP="00AF7F02">
      <w:pPr>
        <w:spacing w:line="0" w:lineRule="atLeast"/>
        <w:jc w:val="both"/>
        <w:rPr>
          <w:rFonts w:cs="Arial"/>
          <w:szCs w:val="20"/>
        </w:rPr>
      </w:pPr>
      <w:r w:rsidRPr="00234061">
        <w:rPr>
          <w:rFonts w:eastAsia="Arial" w:cs="Arial"/>
          <w:szCs w:val="20"/>
        </w:rPr>
        <w:t>XXXXXXXXXXXXXXXXXXXX</w:t>
      </w:r>
    </w:p>
    <w:p w:rsidR="00AF7F02" w:rsidRPr="00C14797" w:rsidRDefault="00AF7F02" w:rsidP="00AF7F02">
      <w:pPr>
        <w:spacing w:line="235" w:lineRule="auto"/>
        <w:jc w:val="both"/>
        <w:rPr>
          <w:rFonts w:eastAsia="Arial"/>
        </w:rPr>
      </w:pPr>
    </w:p>
    <w:p w:rsidR="00AF7F02" w:rsidRDefault="00AF7F02" w:rsidP="00AF7F02">
      <w:pPr>
        <w:spacing w:line="236" w:lineRule="auto"/>
        <w:ind w:right="20"/>
        <w:jc w:val="both"/>
        <w:rPr>
          <w:rFonts w:cs="Arial"/>
          <w:bCs/>
          <w:color w:val="000000" w:themeColor="text1"/>
        </w:rPr>
      </w:pPr>
      <w:r>
        <w:rPr>
          <w:rFonts w:cs="Arial"/>
          <w:bCs/>
          <w:color w:val="000000" w:themeColor="text1"/>
        </w:rPr>
        <w:br w:type="page"/>
      </w:r>
    </w:p>
    <w:p w:rsidR="00AF7F02" w:rsidRPr="00ED69CA" w:rsidRDefault="00AF7F02" w:rsidP="00AF7F02">
      <w:pPr>
        <w:spacing w:line="0" w:lineRule="atLeast"/>
        <w:jc w:val="center"/>
        <w:rPr>
          <w:rFonts w:cs="Arial"/>
          <w:b/>
          <w:color w:val="000000" w:themeColor="text1"/>
          <w:szCs w:val="20"/>
        </w:rPr>
      </w:pPr>
      <w:r w:rsidRPr="00ED69CA">
        <w:rPr>
          <w:rFonts w:cs="Arial"/>
          <w:b/>
          <w:color w:val="000000" w:themeColor="text1"/>
          <w:szCs w:val="20"/>
        </w:rPr>
        <w:t xml:space="preserve">ANEXO N° 3 </w:t>
      </w:r>
    </w:p>
    <w:p w:rsidR="00AF7F02" w:rsidRPr="00ED69CA" w:rsidRDefault="00AF7F02" w:rsidP="00AF7F02">
      <w:pPr>
        <w:spacing w:line="0" w:lineRule="atLeast"/>
        <w:ind w:left="709" w:hanging="709"/>
        <w:jc w:val="center"/>
        <w:rPr>
          <w:rFonts w:cs="Arial"/>
          <w:b/>
          <w:color w:val="000000" w:themeColor="text1"/>
          <w:szCs w:val="20"/>
        </w:rPr>
      </w:pPr>
      <w:r w:rsidRPr="00ED69CA">
        <w:rPr>
          <w:rFonts w:cs="Arial"/>
          <w:b/>
          <w:color w:val="000000" w:themeColor="text1"/>
          <w:szCs w:val="20"/>
          <w:lang w:val="es-ES"/>
        </w:rPr>
        <w:t xml:space="preserve">NORMAS Y ESPECIFICACIONES </w:t>
      </w:r>
      <w:r w:rsidRPr="00ED69CA">
        <w:rPr>
          <w:rFonts w:cs="Arial"/>
          <w:b/>
          <w:color w:val="000000" w:themeColor="text1"/>
          <w:szCs w:val="20"/>
        </w:rPr>
        <w:t>TÉCNICAS</w:t>
      </w:r>
    </w:p>
    <w:p w:rsidR="00AF7F02" w:rsidRPr="00ED69CA" w:rsidRDefault="00AF7F02" w:rsidP="00AF7F02">
      <w:pPr>
        <w:pStyle w:val="Prrafodelista"/>
        <w:numPr>
          <w:ilvl w:val="0"/>
          <w:numId w:val="13"/>
        </w:numPr>
        <w:ind w:left="426"/>
        <w:jc w:val="left"/>
        <w:rPr>
          <w:rFonts w:cs="Arial"/>
          <w:b/>
          <w:color w:val="000000" w:themeColor="text1"/>
        </w:rPr>
      </w:pPr>
      <w:r w:rsidRPr="00ED69CA">
        <w:rPr>
          <w:rFonts w:cs="Arial"/>
          <w:b/>
          <w:color w:val="000000" w:themeColor="text1"/>
        </w:rPr>
        <w:t xml:space="preserve">ESPECIFICACIONES TÉCNICAS </w:t>
      </w:r>
    </w:p>
    <w:p w:rsidR="00AF7F02" w:rsidRPr="00ED69CA" w:rsidRDefault="00AF7F02" w:rsidP="00AF7F02">
      <w:pPr>
        <w:pStyle w:val="Prrafodelista"/>
        <w:ind w:left="0"/>
        <w:rPr>
          <w:rFonts w:cs="Arial"/>
          <w:b/>
          <w:color w:val="000000" w:themeColor="text1"/>
        </w:rPr>
      </w:pPr>
    </w:p>
    <w:p w:rsidR="00AF7F02" w:rsidRPr="00D43491" w:rsidRDefault="00AF7F02" w:rsidP="00AF7F0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djustRightInd w:val="0"/>
        <w:jc w:val="both"/>
        <w:rPr>
          <w:rFonts w:eastAsia="Calibri" w:cs="Arial"/>
          <w:b/>
          <w:bCs/>
          <w:szCs w:val="20"/>
          <w:lang w:eastAsia="es-CO"/>
        </w:rPr>
      </w:pPr>
      <w:r w:rsidRPr="00887ACB">
        <w:rPr>
          <w:rFonts w:cs="Arial"/>
          <w:lang w:val="es-ES"/>
        </w:rPr>
        <w:t>Teniendo en cuenta q</w:t>
      </w:r>
      <w:r>
        <w:rPr>
          <w:rFonts w:cs="Arial"/>
          <w:lang w:val="es-ES"/>
        </w:rPr>
        <w:t>ue el servicio a contratar es el:</w:t>
      </w:r>
      <w:r w:rsidRPr="00887ACB">
        <w:rPr>
          <w:rFonts w:cs="Arial"/>
          <w:lang w:val="es-ES"/>
        </w:rPr>
        <w:t xml:space="preserve"> </w:t>
      </w:r>
      <w:r w:rsidR="00FE148A" w:rsidRPr="00503501">
        <w:rPr>
          <w:rFonts w:ascii="Arial" w:eastAsia="Calibri" w:hAnsi="Arial" w:cs="Arial"/>
          <w:b/>
          <w:sz w:val="20"/>
          <w:szCs w:val="20"/>
          <w:lang w:val="es-ES"/>
        </w:rPr>
        <w:t>SUMINISTRO DE INSUMOS Y MATERIALES</w:t>
      </w:r>
      <w:r w:rsidR="00FE148A" w:rsidRPr="00503501">
        <w:rPr>
          <w:rFonts w:ascii="Arial" w:eastAsia="Calibri" w:hAnsi="Arial" w:cs="Arial"/>
          <w:b/>
          <w:color w:val="000000"/>
          <w:sz w:val="20"/>
          <w:szCs w:val="20"/>
          <w:lang w:val="es-ES"/>
        </w:rPr>
        <w:t xml:space="preserve"> DE RAYOS X (IMÁGENES DIAGNOSTICAS), CON EQUIPO EN APOYO TECNOLOGICO PARA DISPENSARIO MÉDICO DE BUCARAMANGA (DMBUG) Y SUS SATELIETES ASI: BAGAL – BAGRA – BILUD - BITER 05 - BAS 30 – BIROV – BISAN - BAS 01 – BATAR – BISUC – GMSIL - BANGU – CRL VIGENCIA 2021</w:t>
      </w:r>
      <w:r w:rsidR="00FE148A" w:rsidRPr="007E4CE2">
        <w:rPr>
          <w:rFonts w:ascii="Arial" w:eastAsia="Calibri" w:hAnsi="Arial" w:cs="Arial"/>
          <w:b/>
          <w:sz w:val="20"/>
          <w:szCs w:val="20"/>
        </w:rPr>
        <w:t>”</w:t>
      </w:r>
      <w:r>
        <w:rPr>
          <w:rFonts w:eastAsia="SimSun" w:cs="Arial"/>
          <w:b/>
          <w:kern w:val="3"/>
          <w:lang w:eastAsia="zh-CN" w:bidi="hi-IN"/>
        </w:rPr>
        <w:t xml:space="preserve">, </w:t>
      </w:r>
      <w:r>
        <w:rPr>
          <w:rFonts w:cs="Arial"/>
          <w:b/>
        </w:rPr>
        <w:t xml:space="preserve"> </w:t>
      </w:r>
      <w:r w:rsidRPr="00887ACB">
        <w:rPr>
          <w:rFonts w:cs="Arial"/>
          <w:lang w:val="es-ES"/>
        </w:rPr>
        <w:t>incluidos dentro del plan de servicios de sanidad militar y policial (Acuerdo 002 del 27 de Abril de 2001 del consejo superior de salud de las Fuerzas Militares y Policía Nacional) Acuerdo 042 de Diciembre 21  de 2005 (Manual Único de Medicamentos Terapéutico para el SSMP) , Acuerdo 046 de Abril 2 de 2007 que modifica el Acuerdo 042 de 2005 para los afiliados  del subsistema de salud de las fuerzas militares y sus beneficiarios, las condiciones técnicas del objeto a contratar se encuentran descritas de acuerdo al siguiente orden, así:</w:t>
      </w:r>
    </w:p>
    <w:p w:rsidR="00FE148A" w:rsidRPr="00FE148A" w:rsidRDefault="00FE148A" w:rsidP="00FE148A">
      <w:pPr>
        <w:spacing w:after="0" w:line="240" w:lineRule="auto"/>
        <w:ind w:right="50"/>
        <w:jc w:val="both"/>
        <w:rPr>
          <w:rFonts w:ascii="Arial" w:eastAsia="Arial" w:hAnsi="Arial" w:cs="Arial"/>
          <w:sz w:val="20"/>
          <w:szCs w:val="20"/>
        </w:rPr>
      </w:pPr>
      <w:r w:rsidRPr="00FE148A">
        <w:rPr>
          <w:rFonts w:ascii="Arial" w:eastAsia="Arial" w:hAnsi="Arial" w:cs="Arial"/>
          <w:sz w:val="20"/>
          <w:szCs w:val="20"/>
        </w:rPr>
        <w:t xml:space="preserve">El Dispensario Médico de Bucaramanga tiene la necesidad de contratar el </w:t>
      </w:r>
      <w:r w:rsidRPr="00FE148A">
        <w:rPr>
          <w:rFonts w:ascii="Arial" w:eastAsia="Calibri" w:hAnsi="Arial" w:cs="Arial"/>
          <w:b/>
          <w:sz w:val="20"/>
          <w:szCs w:val="20"/>
          <w:lang w:val="es-ES"/>
        </w:rPr>
        <w:t>SUMINISTRO DE INSUMOS Y MATERIALES</w:t>
      </w:r>
      <w:r w:rsidRPr="00FE148A">
        <w:rPr>
          <w:rFonts w:ascii="Arial" w:eastAsia="Calibri" w:hAnsi="Arial" w:cs="Arial"/>
          <w:b/>
          <w:color w:val="000000"/>
          <w:sz w:val="20"/>
          <w:szCs w:val="20"/>
          <w:lang w:val="es-ES"/>
        </w:rPr>
        <w:t xml:space="preserve"> DE RAYOS X (IMÁGENES DIAGNOSTICAS), CON EQUIPO EN APOYO TECNOLOGICO PARA DISPENSARIO MÉDICO DE BUCARAMANGA (DMBUG) Y SUS SATELIETES ASI: BAGAL – BAGRA – BILUD - BITER 05 - BAS 30 – BIROV – BISAN - BAS 01 – BATAR – BISUC – GMSIL - BANGU – CRL VIGENCIA 2021</w:t>
      </w:r>
      <w:r w:rsidRPr="00FE148A">
        <w:rPr>
          <w:rFonts w:ascii="Arial" w:eastAsia="Calibri" w:hAnsi="Arial" w:cs="Arial"/>
          <w:b/>
          <w:sz w:val="20"/>
          <w:szCs w:val="20"/>
        </w:rPr>
        <w:t>”</w:t>
      </w:r>
      <w:r w:rsidRPr="00FE148A">
        <w:rPr>
          <w:rFonts w:ascii="Arial" w:eastAsia="Arial" w:hAnsi="Arial" w:cs="Arial"/>
          <w:sz w:val="20"/>
          <w:szCs w:val="20"/>
        </w:rPr>
        <w:t xml:space="preserve"> así:</w:t>
      </w:r>
    </w:p>
    <w:p w:rsidR="00FE148A" w:rsidRPr="00FE148A" w:rsidRDefault="00FE148A" w:rsidP="00FE148A">
      <w:pPr>
        <w:spacing w:after="0" w:line="240" w:lineRule="auto"/>
        <w:ind w:right="50"/>
        <w:jc w:val="both"/>
        <w:rPr>
          <w:rFonts w:ascii="Arial" w:eastAsia="Arial" w:hAnsi="Arial" w:cs="Arial"/>
          <w:sz w:val="20"/>
          <w:szCs w:val="20"/>
        </w:rPr>
      </w:pPr>
    </w:p>
    <w:p w:rsidR="00FE148A" w:rsidRPr="00FE148A" w:rsidRDefault="00FE148A" w:rsidP="00FE148A">
      <w:pPr>
        <w:spacing w:after="0" w:line="240" w:lineRule="auto"/>
        <w:ind w:right="50"/>
        <w:jc w:val="both"/>
        <w:rPr>
          <w:rFonts w:ascii="Arial" w:eastAsia="Arial" w:hAnsi="Arial" w:cs="Arial"/>
          <w:sz w:val="20"/>
          <w:szCs w:val="20"/>
        </w:rPr>
      </w:pPr>
    </w:p>
    <w:p w:rsidR="00FE148A" w:rsidRPr="00FE148A" w:rsidRDefault="00FE148A" w:rsidP="00FE148A">
      <w:pPr>
        <w:spacing w:after="0" w:line="240" w:lineRule="auto"/>
        <w:ind w:right="50"/>
        <w:jc w:val="center"/>
        <w:rPr>
          <w:rFonts w:ascii="Arial" w:eastAsia="Times New Roman" w:hAnsi="Arial" w:cs="Arial"/>
          <w:b/>
          <w:sz w:val="20"/>
          <w:szCs w:val="20"/>
          <w:lang w:eastAsia="es-ES"/>
        </w:rPr>
      </w:pPr>
      <w:r w:rsidRPr="00FE148A">
        <w:rPr>
          <w:rFonts w:ascii="Arial" w:eastAsia="Arial" w:hAnsi="Arial" w:cs="Arial"/>
          <w:b/>
          <w:sz w:val="20"/>
          <w:szCs w:val="20"/>
        </w:rPr>
        <w:t xml:space="preserve">FICHA TECNICA </w:t>
      </w:r>
      <w:r w:rsidRPr="00FE148A">
        <w:rPr>
          <w:rFonts w:ascii="Arial" w:eastAsia="Times New Roman" w:hAnsi="Arial" w:cs="Arial"/>
          <w:b/>
          <w:sz w:val="20"/>
          <w:szCs w:val="20"/>
          <w:lang w:eastAsia="es-ES"/>
        </w:rPr>
        <w:t>LISTADO INSUMOS</w:t>
      </w:r>
    </w:p>
    <w:p w:rsidR="00FE148A" w:rsidRPr="00FE148A" w:rsidRDefault="00FE148A" w:rsidP="00FE148A">
      <w:pPr>
        <w:spacing w:after="0" w:line="240" w:lineRule="auto"/>
        <w:ind w:right="-93"/>
        <w:jc w:val="both"/>
        <w:rPr>
          <w:rFonts w:ascii="Arial" w:eastAsia="Times New Roman" w:hAnsi="Arial" w:cs="Arial"/>
          <w:bCs/>
          <w:sz w:val="20"/>
          <w:szCs w:val="20"/>
          <w:lang w:eastAsia="es-ES"/>
        </w:rPr>
      </w:pPr>
    </w:p>
    <w:p w:rsidR="00FE148A" w:rsidRPr="00FE148A" w:rsidRDefault="00FE148A" w:rsidP="00FE148A">
      <w:pPr>
        <w:spacing w:after="0" w:line="240" w:lineRule="auto"/>
        <w:ind w:right="-93"/>
        <w:rPr>
          <w:rFonts w:ascii="Arial" w:eastAsia="Times New Roman" w:hAnsi="Arial" w:cs="Arial"/>
          <w:bCs/>
          <w:sz w:val="20"/>
          <w:szCs w:val="20"/>
          <w:lang w:eastAsia="es-ES"/>
        </w:rPr>
      </w:pPr>
    </w:p>
    <w:tbl>
      <w:tblPr>
        <w:tblW w:w="8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0"/>
        <w:gridCol w:w="986"/>
        <w:gridCol w:w="4253"/>
        <w:gridCol w:w="992"/>
        <w:gridCol w:w="1699"/>
      </w:tblGrid>
      <w:tr w:rsidR="00FE148A" w:rsidRPr="00FE148A" w:rsidTr="001B0EE6">
        <w:trPr>
          <w:trHeight w:val="504"/>
          <w:jc w:val="center"/>
        </w:trPr>
        <w:tc>
          <w:tcPr>
            <w:tcW w:w="630" w:type="dxa"/>
            <w:shd w:val="clear" w:color="auto" w:fill="D9D9D9"/>
            <w:vAlign w:val="center"/>
          </w:tcPr>
          <w:p w:rsidR="00FE148A" w:rsidRPr="00FE148A" w:rsidRDefault="00FE148A" w:rsidP="00FE148A">
            <w:pPr>
              <w:spacing w:after="0" w:line="240" w:lineRule="auto"/>
              <w:jc w:val="center"/>
              <w:rPr>
                <w:rFonts w:ascii="Arial" w:eastAsia="Times New Roman" w:hAnsi="Arial" w:cs="Arial"/>
                <w:b/>
                <w:bCs/>
                <w:sz w:val="16"/>
                <w:szCs w:val="16"/>
              </w:rPr>
            </w:pPr>
            <w:r w:rsidRPr="00FE148A">
              <w:rPr>
                <w:rFonts w:ascii="Arial" w:eastAsia="Times New Roman" w:hAnsi="Arial" w:cs="Arial"/>
                <w:b/>
                <w:bCs/>
                <w:sz w:val="16"/>
                <w:szCs w:val="16"/>
              </w:rPr>
              <w:t>ITEM</w:t>
            </w:r>
          </w:p>
        </w:tc>
        <w:tc>
          <w:tcPr>
            <w:tcW w:w="986" w:type="dxa"/>
            <w:shd w:val="clear" w:color="auto" w:fill="D9D9D9"/>
            <w:vAlign w:val="center"/>
            <w:hideMark/>
          </w:tcPr>
          <w:p w:rsidR="00FE148A" w:rsidRPr="00FE148A" w:rsidRDefault="00FE148A" w:rsidP="00FE148A">
            <w:pPr>
              <w:spacing w:after="0" w:line="240" w:lineRule="auto"/>
              <w:jc w:val="center"/>
              <w:rPr>
                <w:rFonts w:ascii="Arial" w:eastAsia="Times New Roman" w:hAnsi="Arial" w:cs="Arial"/>
                <w:b/>
                <w:bCs/>
                <w:sz w:val="16"/>
                <w:szCs w:val="16"/>
              </w:rPr>
            </w:pPr>
            <w:r w:rsidRPr="00FE148A">
              <w:rPr>
                <w:rFonts w:ascii="Arial" w:eastAsia="Times New Roman" w:hAnsi="Arial" w:cs="Arial"/>
                <w:b/>
                <w:bCs/>
                <w:sz w:val="16"/>
                <w:szCs w:val="16"/>
              </w:rPr>
              <w:t>CÓDIGO SAP</w:t>
            </w:r>
          </w:p>
        </w:tc>
        <w:tc>
          <w:tcPr>
            <w:tcW w:w="4253" w:type="dxa"/>
            <w:shd w:val="clear" w:color="auto" w:fill="D9D9D9"/>
            <w:vAlign w:val="center"/>
            <w:hideMark/>
          </w:tcPr>
          <w:p w:rsidR="00FE148A" w:rsidRPr="00FE148A" w:rsidRDefault="00FE148A" w:rsidP="00FE148A">
            <w:pPr>
              <w:spacing w:after="0" w:line="240" w:lineRule="auto"/>
              <w:jc w:val="center"/>
              <w:rPr>
                <w:rFonts w:ascii="Arial" w:eastAsia="Times New Roman" w:hAnsi="Arial" w:cs="Arial"/>
                <w:b/>
                <w:bCs/>
                <w:sz w:val="16"/>
                <w:szCs w:val="16"/>
              </w:rPr>
            </w:pPr>
            <w:r w:rsidRPr="00FE148A">
              <w:rPr>
                <w:rFonts w:ascii="Arial" w:eastAsia="Times New Roman" w:hAnsi="Arial" w:cs="Arial"/>
                <w:b/>
                <w:bCs/>
                <w:sz w:val="16"/>
                <w:szCs w:val="16"/>
              </w:rPr>
              <w:t>DESCRIPCION</w:t>
            </w:r>
          </w:p>
        </w:tc>
        <w:tc>
          <w:tcPr>
            <w:tcW w:w="992" w:type="dxa"/>
            <w:shd w:val="clear" w:color="auto" w:fill="D9D9D9"/>
            <w:vAlign w:val="center"/>
          </w:tcPr>
          <w:p w:rsidR="00FE148A" w:rsidRPr="00FE148A" w:rsidRDefault="00FE148A" w:rsidP="00FE148A">
            <w:pPr>
              <w:spacing w:after="0" w:line="240" w:lineRule="auto"/>
              <w:jc w:val="center"/>
              <w:rPr>
                <w:rFonts w:ascii="Arial" w:eastAsia="Times New Roman" w:hAnsi="Arial" w:cs="Arial"/>
                <w:b/>
                <w:bCs/>
                <w:sz w:val="16"/>
                <w:szCs w:val="16"/>
              </w:rPr>
            </w:pPr>
            <w:r w:rsidRPr="00FE148A">
              <w:rPr>
                <w:rFonts w:ascii="Arial" w:eastAsia="Times New Roman" w:hAnsi="Arial" w:cs="Arial"/>
                <w:b/>
                <w:bCs/>
                <w:sz w:val="16"/>
                <w:szCs w:val="16"/>
              </w:rPr>
              <w:t>CATIDAD</w:t>
            </w:r>
          </w:p>
        </w:tc>
        <w:tc>
          <w:tcPr>
            <w:tcW w:w="1699" w:type="dxa"/>
            <w:shd w:val="clear" w:color="auto" w:fill="D9D9D9"/>
            <w:vAlign w:val="center"/>
          </w:tcPr>
          <w:p w:rsidR="00FE148A" w:rsidRPr="00FE148A" w:rsidRDefault="00FE148A" w:rsidP="00FE148A">
            <w:pPr>
              <w:spacing w:after="0" w:line="240" w:lineRule="auto"/>
              <w:jc w:val="center"/>
              <w:rPr>
                <w:rFonts w:ascii="Arial" w:eastAsia="Times New Roman" w:hAnsi="Arial" w:cs="Arial"/>
                <w:b/>
                <w:bCs/>
                <w:sz w:val="16"/>
                <w:szCs w:val="16"/>
              </w:rPr>
            </w:pPr>
            <w:r w:rsidRPr="00FE148A">
              <w:rPr>
                <w:rFonts w:ascii="Arial" w:eastAsia="Times New Roman" w:hAnsi="Arial" w:cs="Arial"/>
                <w:b/>
                <w:bCs/>
                <w:sz w:val="16"/>
                <w:szCs w:val="16"/>
              </w:rPr>
              <w:t>PRESENTACION</w:t>
            </w:r>
          </w:p>
        </w:tc>
      </w:tr>
      <w:tr w:rsidR="00FE148A" w:rsidRPr="00FE148A" w:rsidTr="001B0EE6">
        <w:trPr>
          <w:trHeight w:val="229"/>
          <w:jc w:val="center"/>
        </w:trPr>
        <w:tc>
          <w:tcPr>
            <w:tcW w:w="630"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986" w:type="dxa"/>
            <w:shd w:val="clear" w:color="auto" w:fill="auto"/>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2584548</w:t>
            </w:r>
          </w:p>
        </w:tc>
        <w:tc>
          <w:tcPr>
            <w:tcW w:w="4253" w:type="dxa"/>
            <w:shd w:val="clear" w:color="auto" w:fill="auto"/>
          </w:tcPr>
          <w:p w:rsidR="00FE148A" w:rsidRPr="00FE148A" w:rsidRDefault="00FE148A" w:rsidP="00FE148A">
            <w:pPr>
              <w:spacing w:after="0" w:line="240" w:lineRule="auto"/>
              <w:rPr>
                <w:rFonts w:ascii="Arial" w:eastAsia="Times New Roman" w:hAnsi="Arial" w:cs="Arial"/>
                <w:sz w:val="16"/>
                <w:szCs w:val="16"/>
              </w:rPr>
            </w:pPr>
            <w:r w:rsidRPr="00FE148A">
              <w:rPr>
                <w:rFonts w:ascii="Arial" w:eastAsia="Times New Roman" w:hAnsi="Arial" w:cs="Arial"/>
                <w:sz w:val="16"/>
                <w:szCs w:val="16"/>
              </w:rPr>
              <w:t>PELICULA RX TERMICA 8X10</w:t>
            </w:r>
          </w:p>
        </w:tc>
        <w:tc>
          <w:tcPr>
            <w:tcW w:w="992"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1699"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CAJA X 100 H</w:t>
            </w:r>
          </w:p>
        </w:tc>
      </w:tr>
      <w:tr w:rsidR="00FE148A" w:rsidRPr="00FE148A" w:rsidTr="001B0EE6">
        <w:trPr>
          <w:trHeight w:val="229"/>
          <w:jc w:val="center"/>
        </w:trPr>
        <w:tc>
          <w:tcPr>
            <w:tcW w:w="630"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w:t>
            </w:r>
          </w:p>
        </w:tc>
        <w:tc>
          <w:tcPr>
            <w:tcW w:w="986" w:type="dxa"/>
            <w:shd w:val="clear" w:color="auto" w:fill="auto"/>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2503367</w:t>
            </w:r>
          </w:p>
        </w:tc>
        <w:tc>
          <w:tcPr>
            <w:tcW w:w="4253" w:type="dxa"/>
            <w:shd w:val="clear" w:color="auto" w:fill="auto"/>
          </w:tcPr>
          <w:p w:rsidR="00FE148A" w:rsidRPr="00FE148A" w:rsidRDefault="00FE148A" w:rsidP="00FE148A">
            <w:pPr>
              <w:spacing w:after="0" w:line="240" w:lineRule="auto"/>
              <w:rPr>
                <w:rFonts w:ascii="Arial" w:eastAsia="Times New Roman" w:hAnsi="Arial" w:cs="Arial"/>
                <w:sz w:val="16"/>
                <w:szCs w:val="16"/>
              </w:rPr>
            </w:pPr>
            <w:r w:rsidRPr="00FE148A">
              <w:rPr>
                <w:rFonts w:ascii="Arial" w:eastAsia="Times New Roman" w:hAnsi="Arial" w:cs="Arial"/>
                <w:sz w:val="16"/>
                <w:szCs w:val="16"/>
              </w:rPr>
              <w:t>PELICULA RX TERMICA 10x12</w:t>
            </w:r>
          </w:p>
        </w:tc>
        <w:tc>
          <w:tcPr>
            <w:tcW w:w="992"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1699"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CAJA X 100 H</w:t>
            </w:r>
          </w:p>
        </w:tc>
      </w:tr>
      <w:tr w:rsidR="00FE148A" w:rsidRPr="00FE148A" w:rsidTr="001B0EE6">
        <w:trPr>
          <w:trHeight w:val="229"/>
          <w:jc w:val="center"/>
        </w:trPr>
        <w:tc>
          <w:tcPr>
            <w:tcW w:w="630"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3</w:t>
            </w:r>
          </w:p>
        </w:tc>
        <w:tc>
          <w:tcPr>
            <w:tcW w:w="986" w:type="dxa"/>
            <w:shd w:val="clear" w:color="auto" w:fill="auto"/>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2503368</w:t>
            </w:r>
          </w:p>
        </w:tc>
        <w:tc>
          <w:tcPr>
            <w:tcW w:w="4253" w:type="dxa"/>
            <w:shd w:val="clear" w:color="auto" w:fill="auto"/>
          </w:tcPr>
          <w:p w:rsidR="00FE148A" w:rsidRPr="00FE148A" w:rsidRDefault="00FE148A" w:rsidP="00FE148A">
            <w:pPr>
              <w:spacing w:after="0" w:line="240" w:lineRule="auto"/>
              <w:rPr>
                <w:rFonts w:ascii="Arial" w:eastAsia="Times New Roman" w:hAnsi="Arial" w:cs="Arial"/>
                <w:sz w:val="16"/>
                <w:szCs w:val="16"/>
              </w:rPr>
            </w:pPr>
            <w:r w:rsidRPr="00FE148A">
              <w:rPr>
                <w:rFonts w:ascii="Arial" w:eastAsia="Times New Roman" w:hAnsi="Arial" w:cs="Arial"/>
                <w:sz w:val="16"/>
                <w:szCs w:val="16"/>
              </w:rPr>
              <w:t>PELICULA RX TERMICA 11x14</w:t>
            </w:r>
          </w:p>
        </w:tc>
        <w:tc>
          <w:tcPr>
            <w:tcW w:w="992"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1699"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CAJA X 100 H</w:t>
            </w:r>
          </w:p>
        </w:tc>
      </w:tr>
      <w:tr w:rsidR="00FE148A" w:rsidRPr="00FE148A" w:rsidTr="001B0EE6">
        <w:trPr>
          <w:trHeight w:val="229"/>
          <w:jc w:val="center"/>
        </w:trPr>
        <w:tc>
          <w:tcPr>
            <w:tcW w:w="630"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4</w:t>
            </w:r>
          </w:p>
        </w:tc>
        <w:tc>
          <w:tcPr>
            <w:tcW w:w="986" w:type="dxa"/>
            <w:shd w:val="clear" w:color="auto" w:fill="auto"/>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2503369</w:t>
            </w:r>
          </w:p>
        </w:tc>
        <w:tc>
          <w:tcPr>
            <w:tcW w:w="4253" w:type="dxa"/>
            <w:shd w:val="clear" w:color="auto" w:fill="auto"/>
          </w:tcPr>
          <w:p w:rsidR="00FE148A" w:rsidRPr="00FE148A" w:rsidRDefault="00FE148A" w:rsidP="00FE148A">
            <w:pPr>
              <w:spacing w:after="0" w:line="240" w:lineRule="auto"/>
              <w:rPr>
                <w:rFonts w:ascii="Arial" w:eastAsia="Times New Roman" w:hAnsi="Arial" w:cs="Arial"/>
                <w:sz w:val="16"/>
                <w:szCs w:val="16"/>
              </w:rPr>
            </w:pPr>
            <w:r w:rsidRPr="00FE148A">
              <w:rPr>
                <w:rFonts w:ascii="Arial" w:eastAsia="Times New Roman" w:hAnsi="Arial" w:cs="Arial"/>
                <w:sz w:val="16"/>
                <w:szCs w:val="16"/>
              </w:rPr>
              <w:t>PELICULA RX TERMICA 14x17</w:t>
            </w:r>
          </w:p>
        </w:tc>
        <w:tc>
          <w:tcPr>
            <w:tcW w:w="992"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1699"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CAJA X 100 H</w:t>
            </w:r>
          </w:p>
        </w:tc>
      </w:tr>
      <w:tr w:rsidR="00FE148A" w:rsidRPr="00FE148A" w:rsidTr="001B0EE6">
        <w:trPr>
          <w:trHeight w:val="229"/>
          <w:jc w:val="center"/>
        </w:trPr>
        <w:tc>
          <w:tcPr>
            <w:tcW w:w="630"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5</w:t>
            </w:r>
          </w:p>
        </w:tc>
        <w:tc>
          <w:tcPr>
            <w:tcW w:w="986" w:type="dxa"/>
            <w:shd w:val="clear" w:color="auto" w:fill="auto"/>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2503861</w:t>
            </w:r>
          </w:p>
        </w:tc>
        <w:tc>
          <w:tcPr>
            <w:tcW w:w="4253" w:type="dxa"/>
            <w:shd w:val="clear" w:color="auto" w:fill="auto"/>
          </w:tcPr>
          <w:p w:rsidR="00FE148A" w:rsidRPr="00FE148A" w:rsidRDefault="00FE148A" w:rsidP="00FE148A">
            <w:pPr>
              <w:spacing w:after="0" w:line="240" w:lineRule="auto"/>
              <w:rPr>
                <w:rFonts w:ascii="Arial" w:eastAsia="Times New Roman" w:hAnsi="Arial" w:cs="Arial"/>
                <w:sz w:val="16"/>
                <w:szCs w:val="16"/>
              </w:rPr>
            </w:pPr>
            <w:r w:rsidRPr="00FE148A">
              <w:rPr>
                <w:rFonts w:ascii="Arial" w:eastAsia="Times New Roman" w:hAnsi="Arial" w:cs="Arial"/>
                <w:sz w:val="16"/>
                <w:szCs w:val="16"/>
              </w:rPr>
              <w:t>PAPEL TERMOSENSIBLE ECOGRAFIA 110mmX20mm</w:t>
            </w:r>
          </w:p>
        </w:tc>
        <w:tc>
          <w:tcPr>
            <w:tcW w:w="992"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1699"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ROLLO X 20 MT</w:t>
            </w:r>
          </w:p>
        </w:tc>
      </w:tr>
      <w:tr w:rsidR="00FE148A" w:rsidRPr="00FE148A" w:rsidTr="001B0EE6">
        <w:trPr>
          <w:trHeight w:val="229"/>
          <w:jc w:val="center"/>
        </w:trPr>
        <w:tc>
          <w:tcPr>
            <w:tcW w:w="630"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6</w:t>
            </w:r>
          </w:p>
        </w:tc>
        <w:tc>
          <w:tcPr>
            <w:tcW w:w="986" w:type="dxa"/>
            <w:shd w:val="clear" w:color="auto" w:fill="auto"/>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2502424</w:t>
            </w:r>
          </w:p>
        </w:tc>
        <w:tc>
          <w:tcPr>
            <w:tcW w:w="4253" w:type="dxa"/>
            <w:shd w:val="clear" w:color="auto" w:fill="auto"/>
          </w:tcPr>
          <w:p w:rsidR="00FE148A" w:rsidRPr="00FE148A" w:rsidRDefault="00FE148A" w:rsidP="00FE148A">
            <w:pPr>
              <w:spacing w:after="0" w:line="240" w:lineRule="auto"/>
              <w:rPr>
                <w:rFonts w:ascii="Arial" w:eastAsia="Times New Roman" w:hAnsi="Arial" w:cs="Arial"/>
                <w:sz w:val="16"/>
                <w:szCs w:val="16"/>
              </w:rPr>
            </w:pPr>
            <w:r w:rsidRPr="00FE148A">
              <w:rPr>
                <w:rFonts w:ascii="Arial" w:eastAsia="Times New Roman" w:hAnsi="Arial" w:cs="Arial"/>
                <w:sz w:val="16"/>
                <w:szCs w:val="16"/>
              </w:rPr>
              <w:t>GEL CONDUCTOR ULTRASONIDO GALON X 3785ML</w:t>
            </w:r>
          </w:p>
        </w:tc>
        <w:tc>
          <w:tcPr>
            <w:tcW w:w="992"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1699"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GALON</w:t>
            </w:r>
          </w:p>
        </w:tc>
      </w:tr>
      <w:tr w:rsidR="00FE148A" w:rsidRPr="00FE148A" w:rsidTr="001B0EE6">
        <w:trPr>
          <w:trHeight w:val="229"/>
          <w:jc w:val="center"/>
        </w:trPr>
        <w:tc>
          <w:tcPr>
            <w:tcW w:w="630"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7</w:t>
            </w:r>
          </w:p>
        </w:tc>
        <w:tc>
          <w:tcPr>
            <w:tcW w:w="986" w:type="dxa"/>
            <w:shd w:val="clear" w:color="auto" w:fill="auto"/>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2501064</w:t>
            </w:r>
          </w:p>
        </w:tc>
        <w:tc>
          <w:tcPr>
            <w:tcW w:w="4253" w:type="dxa"/>
            <w:shd w:val="clear" w:color="auto" w:fill="auto"/>
            <w:vAlign w:val="center"/>
          </w:tcPr>
          <w:p w:rsidR="00FE148A" w:rsidRPr="00FE148A" w:rsidRDefault="00FE148A" w:rsidP="00FE148A">
            <w:pPr>
              <w:spacing w:after="0" w:line="240" w:lineRule="auto"/>
              <w:rPr>
                <w:rFonts w:ascii="Arial" w:eastAsia="Times New Roman" w:hAnsi="Arial" w:cs="Arial"/>
                <w:sz w:val="16"/>
                <w:szCs w:val="16"/>
              </w:rPr>
            </w:pPr>
            <w:r w:rsidRPr="00FE148A">
              <w:rPr>
                <w:rFonts w:ascii="Arial" w:eastAsia="Times New Roman" w:hAnsi="Arial" w:cs="Arial"/>
                <w:sz w:val="16"/>
                <w:szCs w:val="16"/>
              </w:rPr>
              <w:t>PELICULA ORTOCROMATICA 8X10</w:t>
            </w:r>
          </w:p>
        </w:tc>
        <w:tc>
          <w:tcPr>
            <w:tcW w:w="992"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1699"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CAJA X 100 H</w:t>
            </w:r>
          </w:p>
        </w:tc>
      </w:tr>
      <w:tr w:rsidR="00FE148A" w:rsidRPr="00FE148A" w:rsidTr="001B0EE6">
        <w:trPr>
          <w:trHeight w:val="229"/>
          <w:jc w:val="center"/>
        </w:trPr>
        <w:tc>
          <w:tcPr>
            <w:tcW w:w="630"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8</w:t>
            </w:r>
          </w:p>
        </w:tc>
        <w:tc>
          <w:tcPr>
            <w:tcW w:w="986" w:type="dxa"/>
            <w:shd w:val="clear" w:color="auto" w:fill="auto"/>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2583772</w:t>
            </w:r>
          </w:p>
        </w:tc>
        <w:tc>
          <w:tcPr>
            <w:tcW w:w="4253" w:type="dxa"/>
            <w:shd w:val="clear" w:color="auto" w:fill="auto"/>
          </w:tcPr>
          <w:p w:rsidR="00FE148A" w:rsidRPr="00FE148A" w:rsidRDefault="00FE148A" w:rsidP="00FE148A">
            <w:pPr>
              <w:spacing w:after="0" w:line="240" w:lineRule="auto"/>
              <w:rPr>
                <w:rFonts w:ascii="Arial" w:eastAsia="Times New Roman" w:hAnsi="Arial" w:cs="Arial"/>
                <w:sz w:val="16"/>
                <w:szCs w:val="16"/>
              </w:rPr>
            </w:pPr>
            <w:r w:rsidRPr="00FE148A">
              <w:rPr>
                <w:rFonts w:ascii="Arial" w:eastAsia="Times New Roman" w:hAnsi="Arial" w:cs="Arial"/>
                <w:sz w:val="16"/>
                <w:szCs w:val="16"/>
              </w:rPr>
              <w:t>PELICULA RX ORTOCROMATICA 10X12</w:t>
            </w:r>
          </w:p>
        </w:tc>
        <w:tc>
          <w:tcPr>
            <w:tcW w:w="992"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1699"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CAJA X 100 H</w:t>
            </w:r>
          </w:p>
        </w:tc>
      </w:tr>
      <w:tr w:rsidR="00FE148A" w:rsidRPr="00FE148A" w:rsidTr="001B0EE6">
        <w:trPr>
          <w:trHeight w:val="229"/>
          <w:jc w:val="center"/>
        </w:trPr>
        <w:tc>
          <w:tcPr>
            <w:tcW w:w="630"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9</w:t>
            </w:r>
          </w:p>
        </w:tc>
        <w:tc>
          <w:tcPr>
            <w:tcW w:w="986" w:type="dxa"/>
            <w:shd w:val="clear" w:color="auto" w:fill="auto"/>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2501061</w:t>
            </w:r>
          </w:p>
        </w:tc>
        <w:tc>
          <w:tcPr>
            <w:tcW w:w="4253" w:type="dxa"/>
            <w:shd w:val="clear" w:color="auto" w:fill="auto"/>
          </w:tcPr>
          <w:p w:rsidR="00FE148A" w:rsidRPr="00FE148A" w:rsidRDefault="00FE148A" w:rsidP="00FE148A">
            <w:pPr>
              <w:spacing w:after="0" w:line="240" w:lineRule="auto"/>
              <w:rPr>
                <w:rFonts w:ascii="Arial" w:eastAsia="Times New Roman" w:hAnsi="Arial" w:cs="Arial"/>
                <w:sz w:val="16"/>
                <w:szCs w:val="16"/>
              </w:rPr>
            </w:pPr>
            <w:r w:rsidRPr="00FE148A">
              <w:rPr>
                <w:rFonts w:ascii="Arial" w:eastAsia="Times New Roman" w:hAnsi="Arial" w:cs="Arial"/>
                <w:sz w:val="16"/>
                <w:szCs w:val="16"/>
              </w:rPr>
              <w:t>PELICULA RX ORTOCROMATICA 11X14</w:t>
            </w:r>
          </w:p>
        </w:tc>
        <w:tc>
          <w:tcPr>
            <w:tcW w:w="992"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1699"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CAJA X 100 H</w:t>
            </w:r>
          </w:p>
        </w:tc>
      </w:tr>
      <w:tr w:rsidR="00FE148A" w:rsidRPr="00FE148A" w:rsidTr="001B0EE6">
        <w:trPr>
          <w:trHeight w:val="229"/>
          <w:jc w:val="center"/>
        </w:trPr>
        <w:tc>
          <w:tcPr>
            <w:tcW w:w="630"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10</w:t>
            </w:r>
          </w:p>
        </w:tc>
        <w:tc>
          <w:tcPr>
            <w:tcW w:w="986" w:type="dxa"/>
            <w:shd w:val="clear" w:color="auto" w:fill="auto"/>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2501062</w:t>
            </w:r>
          </w:p>
        </w:tc>
        <w:tc>
          <w:tcPr>
            <w:tcW w:w="4253" w:type="dxa"/>
            <w:shd w:val="clear" w:color="auto" w:fill="auto"/>
          </w:tcPr>
          <w:p w:rsidR="00FE148A" w:rsidRPr="00FE148A" w:rsidRDefault="00FE148A" w:rsidP="00FE148A">
            <w:pPr>
              <w:spacing w:after="0" w:line="240" w:lineRule="auto"/>
              <w:rPr>
                <w:rFonts w:ascii="Arial" w:eastAsia="Times New Roman" w:hAnsi="Arial" w:cs="Arial"/>
                <w:sz w:val="16"/>
                <w:szCs w:val="16"/>
              </w:rPr>
            </w:pPr>
            <w:r w:rsidRPr="00FE148A">
              <w:rPr>
                <w:rFonts w:ascii="Arial" w:eastAsia="Times New Roman" w:hAnsi="Arial" w:cs="Arial"/>
                <w:sz w:val="16"/>
                <w:szCs w:val="16"/>
              </w:rPr>
              <w:t>PELICULA  RX ORTOCROMATICA 14X14</w:t>
            </w:r>
          </w:p>
        </w:tc>
        <w:tc>
          <w:tcPr>
            <w:tcW w:w="992"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1699"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CAJA X 100 H</w:t>
            </w:r>
          </w:p>
        </w:tc>
      </w:tr>
      <w:tr w:rsidR="00FE148A" w:rsidRPr="00FE148A" w:rsidTr="001B0EE6">
        <w:trPr>
          <w:trHeight w:val="229"/>
          <w:jc w:val="center"/>
        </w:trPr>
        <w:tc>
          <w:tcPr>
            <w:tcW w:w="630"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11</w:t>
            </w:r>
          </w:p>
        </w:tc>
        <w:tc>
          <w:tcPr>
            <w:tcW w:w="986" w:type="dxa"/>
            <w:shd w:val="clear" w:color="auto" w:fill="auto"/>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2501063</w:t>
            </w:r>
          </w:p>
        </w:tc>
        <w:tc>
          <w:tcPr>
            <w:tcW w:w="4253" w:type="dxa"/>
            <w:shd w:val="clear" w:color="auto" w:fill="auto"/>
          </w:tcPr>
          <w:p w:rsidR="00FE148A" w:rsidRPr="00FE148A" w:rsidRDefault="00FE148A" w:rsidP="00FE148A">
            <w:pPr>
              <w:spacing w:after="0" w:line="240" w:lineRule="auto"/>
              <w:rPr>
                <w:rFonts w:ascii="Arial" w:eastAsia="Times New Roman" w:hAnsi="Arial" w:cs="Arial"/>
                <w:sz w:val="16"/>
                <w:szCs w:val="16"/>
              </w:rPr>
            </w:pPr>
            <w:r w:rsidRPr="00FE148A">
              <w:rPr>
                <w:rFonts w:ascii="Arial" w:eastAsia="Times New Roman" w:hAnsi="Arial" w:cs="Arial"/>
                <w:sz w:val="16"/>
                <w:szCs w:val="16"/>
              </w:rPr>
              <w:t>PELICULA  RX ORTOCROMATICA 14X17</w:t>
            </w:r>
          </w:p>
        </w:tc>
        <w:tc>
          <w:tcPr>
            <w:tcW w:w="992"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1699"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CAJA X 100 H</w:t>
            </w:r>
          </w:p>
        </w:tc>
      </w:tr>
      <w:tr w:rsidR="00FE148A" w:rsidRPr="00FE148A" w:rsidTr="001B0EE6">
        <w:trPr>
          <w:trHeight w:val="229"/>
          <w:jc w:val="center"/>
        </w:trPr>
        <w:tc>
          <w:tcPr>
            <w:tcW w:w="630"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12</w:t>
            </w:r>
          </w:p>
        </w:tc>
        <w:tc>
          <w:tcPr>
            <w:tcW w:w="986" w:type="dxa"/>
            <w:shd w:val="clear" w:color="auto" w:fill="auto"/>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2502159</w:t>
            </w:r>
          </w:p>
        </w:tc>
        <w:tc>
          <w:tcPr>
            <w:tcW w:w="4253" w:type="dxa"/>
            <w:shd w:val="clear" w:color="auto" w:fill="auto"/>
          </w:tcPr>
          <w:p w:rsidR="00FE148A" w:rsidRPr="00FE148A" w:rsidRDefault="00FE148A" w:rsidP="00FE148A">
            <w:pPr>
              <w:spacing w:after="0" w:line="240" w:lineRule="auto"/>
              <w:rPr>
                <w:rFonts w:ascii="Arial" w:eastAsia="Times New Roman" w:hAnsi="Arial" w:cs="Arial"/>
                <w:sz w:val="16"/>
                <w:szCs w:val="16"/>
              </w:rPr>
            </w:pPr>
            <w:r w:rsidRPr="00FE148A">
              <w:rPr>
                <w:rFonts w:ascii="Arial" w:eastAsia="Times New Roman" w:hAnsi="Arial" w:cs="Arial"/>
                <w:sz w:val="16"/>
                <w:szCs w:val="16"/>
              </w:rPr>
              <w:t>FIJADOR AUTOMATICO RX CARGA</w:t>
            </w:r>
          </w:p>
        </w:tc>
        <w:tc>
          <w:tcPr>
            <w:tcW w:w="992"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1699"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CARGA</w:t>
            </w:r>
          </w:p>
        </w:tc>
      </w:tr>
      <w:tr w:rsidR="00FE148A" w:rsidRPr="00FE148A" w:rsidTr="001B0EE6">
        <w:trPr>
          <w:trHeight w:val="229"/>
          <w:jc w:val="center"/>
        </w:trPr>
        <w:tc>
          <w:tcPr>
            <w:tcW w:w="630"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13</w:t>
            </w:r>
          </w:p>
        </w:tc>
        <w:tc>
          <w:tcPr>
            <w:tcW w:w="986" w:type="dxa"/>
            <w:shd w:val="clear" w:color="auto" w:fill="auto"/>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2501059</w:t>
            </w:r>
          </w:p>
        </w:tc>
        <w:tc>
          <w:tcPr>
            <w:tcW w:w="4253" w:type="dxa"/>
            <w:shd w:val="clear" w:color="auto" w:fill="auto"/>
          </w:tcPr>
          <w:p w:rsidR="00FE148A" w:rsidRPr="00FE148A" w:rsidRDefault="00FE148A" w:rsidP="00FE148A">
            <w:pPr>
              <w:spacing w:after="0" w:line="240" w:lineRule="auto"/>
              <w:rPr>
                <w:rFonts w:ascii="Arial" w:eastAsia="Times New Roman" w:hAnsi="Arial" w:cs="Arial"/>
                <w:sz w:val="16"/>
                <w:szCs w:val="16"/>
              </w:rPr>
            </w:pPr>
            <w:r w:rsidRPr="00FE148A">
              <w:rPr>
                <w:rFonts w:ascii="Arial" w:eastAsia="Times New Roman" w:hAnsi="Arial" w:cs="Arial"/>
                <w:sz w:val="16"/>
                <w:szCs w:val="16"/>
              </w:rPr>
              <w:t>REVELADOR AUTOMATICO PARA CARGA</w:t>
            </w:r>
          </w:p>
        </w:tc>
        <w:tc>
          <w:tcPr>
            <w:tcW w:w="992"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1699"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CARGA</w:t>
            </w:r>
          </w:p>
        </w:tc>
      </w:tr>
    </w:tbl>
    <w:p w:rsidR="00FE148A" w:rsidRPr="00FE148A" w:rsidRDefault="00FE148A" w:rsidP="00FE148A">
      <w:pPr>
        <w:spacing w:after="0" w:line="240" w:lineRule="auto"/>
        <w:ind w:right="-93"/>
        <w:jc w:val="both"/>
        <w:rPr>
          <w:rFonts w:ascii="Arial" w:eastAsia="Times New Roman" w:hAnsi="Arial" w:cs="Arial"/>
          <w:bCs/>
          <w:sz w:val="20"/>
          <w:szCs w:val="20"/>
        </w:rPr>
      </w:pPr>
    </w:p>
    <w:p w:rsidR="00FE148A" w:rsidRPr="00FE148A" w:rsidRDefault="00FE148A" w:rsidP="00FE148A">
      <w:pPr>
        <w:autoSpaceDE w:val="0"/>
        <w:autoSpaceDN w:val="0"/>
        <w:adjustRightInd w:val="0"/>
        <w:spacing w:after="0" w:line="240" w:lineRule="auto"/>
        <w:jc w:val="both"/>
        <w:rPr>
          <w:rFonts w:ascii="Arial" w:eastAsia="Calibri" w:hAnsi="Arial" w:cs="Arial"/>
          <w:i/>
          <w:iCs/>
          <w:sz w:val="20"/>
          <w:szCs w:val="20"/>
          <w:lang w:eastAsia="es-CO"/>
        </w:rPr>
      </w:pPr>
      <w:r w:rsidRPr="00FE148A">
        <w:rPr>
          <w:rFonts w:ascii="Arial" w:eastAsia="Calibri" w:hAnsi="Arial" w:cs="Arial"/>
          <w:b/>
          <w:sz w:val="20"/>
          <w:szCs w:val="20"/>
        </w:rPr>
        <w:t>PARAGRAFO 1:</w:t>
      </w:r>
      <w:r w:rsidRPr="00FE148A">
        <w:rPr>
          <w:rFonts w:ascii="Arial" w:eastAsia="Calibri" w:hAnsi="Arial" w:cs="Arial"/>
          <w:sz w:val="20"/>
          <w:szCs w:val="20"/>
        </w:rPr>
        <w:t xml:space="preserve"> </w:t>
      </w:r>
      <w:r w:rsidRPr="00FE148A">
        <w:rPr>
          <w:rFonts w:ascii="Arial" w:eastAsia="Calibri" w:hAnsi="Arial" w:cs="Arial"/>
          <w:i/>
          <w:iCs/>
          <w:sz w:val="20"/>
          <w:szCs w:val="20"/>
          <w:lang w:eastAsia="es-CO"/>
        </w:rPr>
        <w:t>LAS CARATERISTICAS DESCRITAS EN LA FICHA TECNICA DE LAS PELICULAS RADIOLOGICAS DEBEN AJUSTARSE A LAS IMPRESORAS QUE EL PROPONENTE DEBE PROPORCIONAR EN APOYO TECNOLOGICO AL DISPENSARIO MEDICO DE BUCARAMANGA.</w:t>
      </w:r>
    </w:p>
    <w:p w:rsidR="00FE148A" w:rsidRPr="00FE148A" w:rsidRDefault="00FE148A" w:rsidP="00FE148A">
      <w:pPr>
        <w:autoSpaceDE w:val="0"/>
        <w:autoSpaceDN w:val="0"/>
        <w:adjustRightInd w:val="0"/>
        <w:spacing w:after="0" w:line="240" w:lineRule="auto"/>
        <w:jc w:val="both"/>
        <w:rPr>
          <w:rFonts w:ascii="Arial" w:eastAsia="Calibri" w:hAnsi="Arial" w:cs="Arial"/>
          <w:i/>
          <w:iCs/>
          <w:sz w:val="20"/>
          <w:szCs w:val="20"/>
          <w:lang w:eastAsia="es-CO"/>
        </w:rPr>
      </w:pPr>
    </w:p>
    <w:p w:rsidR="00FE148A" w:rsidRPr="00FE148A" w:rsidRDefault="00FE148A" w:rsidP="00FE148A">
      <w:pPr>
        <w:autoSpaceDE w:val="0"/>
        <w:autoSpaceDN w:val="0"/>
        <w:adjustRightInd w:val="0"/>
        <w:spacing w:after="0" w:line="240" w:lineRule="auto"/>
        <w:jc w:val="both"/>
        <w:rPr>
          <w:rFonts w:ascii="Arial" w:eastAsia="Calibri" w:hAnsi="Arial" w:cs="Arial"/>
          <w:sz w:val="20"/>
          <w:szCs w:val="20"/>
          <w:lang w:eastAsia="es-CO"/>
        </w:rPr>
      </w:pPr>
      <w:r w:rsidRPr="00FE148A">
        <w:rPr>
          <w:rFonts w:ascii="Arial" w:eastAsia="Calibri" w:hAnsi="Arial" w:cs="Arial"/>
          <w:b/>
          <w:sz w:val="20"/>
          <w:szCs w:val="20"/>
          <w:lang w:eastAsia="es-CO"/>
        </w:rPr>
        <w:t xml:space="preserve">PARAGRAFO 2: </w:t>
      </w:r>
      <w:r w:rsidRPr="00FE148A">
        <w:rPr>
          <w:rFonts w:ascii="Arial" w:eastAsia="Calibri" w:hAnsi="Arial" w:cs="Arial"/>
          <w:sz w:val="20"/>
          <w:szCs w:val="20"/>
          <w:lang w:eastAsia="es-CO"/>
        </w:rPr>
        <w:t>EL OFERENTE GARATIZARA LA ENTREGA DE BOLSAS DONDE SE GUARDAN LOS ESTUDIOS DE IMÁGENES DE LOS USUARIOS PARA SU ENTREGA.</w:t>
      </w:r>
    </w:p>
    <w:p w:rsidR="00FE148A" w:rsidRPr="00FE148A" w:rsidRDefault="00FE148A" w:rsidP="00FE148A">
      <w:pPr>
        <w:autoSpaceDE w:val="0"/>
        <w:autoSpaceDN w:val="0"/>
        <w:adjustRightInd w:val="0"/>
        <w:spacing w:after="0" w:line="240" w:lineRule="auto"/>
        <w:jc w:val="both"/>
        <w:rPr>
          <w:rFonts w:ascii="Arial" w:eastAsia="Calibri" w:hAnsi="Arial" w:cs="Arial"/>
          <w:sz w:val="20"/>
          <w:szCs w:val="20"/>
        </w:rPr>
      </w:pPr>
    </w:p>
    <w:p w:rsidR="00FE148A" w:rsidRPr="00FE148A" w:rsidRDefault="00FE148A" w:rsidP="00FE148A">
      <w:pPr>
        <w:autoSpaceDE w:val="0"/>
        <w:autoSpaceDN w:val="0"/>
        <w:adjustRightInd w:val="0"/>
        <w:spacing w:after="0" w:line="240" w:lineRule="auto"/>
        <w:jc w:val="both"/>
        <w:rPr>
          <w:rFonts w:ascii="Arial" w:eastAsia="Calibri" w:hAnsi="Arial" w:cs="Arial"/>
          <w:sz w:val="20"/>
          <w:szCs w:val="20"/>
        </w:rPr>
      </w:pPr>
      <w:r w:rsidRPr="00FE148A">
        <w:rPr>
          <w:rFonts w:ascii="Arial" w:eastAsia="Calibri" w:hAnsi="Arial" w:cs="Arial"/>
          <w:b/>
          <w:sz w:val="20"/>
          <w:szCs w:val="20"/>
          <w:lang w:eastAsia="es-CO"/>
        </w:rPr>
        <w:t>PARAGRAFO 3:</w:t>
      </w:r>
      <w:r w:rsidRPr="00FE148A">
        <w:rPr>
          <w:rFonts w:ascii="Arial" w:eastAsia="Calibri" w:hAnsi="Arial" w:cs="Arial"/>
          <w:sz w:val="20"/>
          <w:szCs w:val="20"/>
          <w:lang w:eastAsia="es-CO"/>
        </w:rPr>
        <w:t xml:space="preserve"> </w:t>
      </w:r>
      <w:r w:rsidRPr="00FE148A">
        <w:rPr>
          <w:rFonts w:ascii="Arial" w:eastAsia="Calibri" w:hAnsi="Arial" w:cs="Arial"/>
          <w:i/>
          <w:iCs/>
          <w:sz w:val="20"/>
          <w:szCs w:val="20"/>
        </w:rPr>
        <w:t>LOS MATERIALES OBJETO DE ESTA CONTRATACIÓN DEBEN ESTAR SUJETOS AL CUMPLIMIENTO DE LO ESTIPULADO EN LAS ESPECIFICACIONES TÉCNICAS DADAS QUE SON CONDICIONES DE OBLIGATORIO CUMPLIMIENTO Y NO SE ACEPTARÁN ALTERNATIVAS</w:t>
      </w:r>
      <w:r w:rsidRPr="00FE148A">
        <w:rPr>
          <w:rFonts w:ascii="Arial" w:eastAsia="Calibri" w:hAnsi="Arial" w:cs="Arial"/>
          <w:sz w:val="20"/>
          <w:szCs w:val="20"/>
        </w:rPr>
        <w:t>.</w:t>
      </w:r>
    </w:p>
    <w:p w:rsidR="00FE148A" w:rsidRPr="00FE148A" w:rsidRDefault="00FE148A" w:rsidP="00FE148A">
      <w:pPr>
        <w:autoSpaceDE w:val="0"/>
        <w:autoSpaceDN w:val="0"/>
        <w:adjustRightInd w:val="0"/>
        <w:spacing w:after="0" w:line="240" w:lineRule="auto"/>
        <w:jc w:val="both"/>
        <w:rPr>
          <w:rFonts w:ascii="Arial" w:eastAsia="Calibri" w:hAnsi="Arial" w:cs="Arial"/>
          <w:sz w:val="20"/>
          <w:szCs w:val="20"/>
        </w:rPr>
      </w:pPr>
    </w:p>
    <w:p w:rsidR="00FE148A" w:rsidRPr="00FE148A" w:rsidRDefault="00FE148A" w:rsidP="00FE148A">
      <w:pPr>
        <w:autoSpaceDE w:val="0"/>
        <w:autoSpaceDN w:val="0"/>
        <w:adjustRightInd w:val="0"/>
        <w:spacing w:after="0" w:line="240" w:lineRule="auto"/>
        <w:jc w:val="both"/>
        <w:rPr>
          <w:rFonts w:ascii="Arial" w:eastAsia="Calibri" w:hAnsi="Arial" w:cs="Arial"/>
          <w:sz w:val="20"/>
          <w:szCs w:val="20"/>
        </w:rPr>
      </w:pPr>
      <w:r w:rsidRPr="00FE148A">
        <w:rPr>
          <w:rFonts w:ascii="Arial" w:eastAsia="Calibri" w:hAnsi="Arial" w:cs="Arial"/>
          <w:b/>
          <w:sz w:val="20"/>
          <w:szCs w:val="20"/>
        </w:rPr>
        <w:t>PARAGRAFO 4:</w:t>
      </w:r>
      <w:r w:rsidRPr="00FE148A">
        <w:rPr>
          <w:rFonts w:ascii="Arial" w:eastAsia="Calibri" w:hAnsi="Arial" w:cs="Arial"/>
          <w:sz w:val="20"/>
          <w:szCs w:val="20"/>
        </w:rPr>
        <w:t xml:space="preserve"> </w:t>
      </w:r>
      <w:r w:rsidRPr="00FE148A">
        <w:rPr>
          <w:rFonts w:ascii="Arial" w:eastAsia="Calibri" w:hAnsi="Arial" w:cs="Arial"/>
          <w:i/>
          <w:iCs/>
          <w:sz w:val="20"/>
          <w:szCs w:val="20"/>
        </w:rPr>
        <w:t>NO SE ACEPTAN PROPUESTAS PARCIALES NI ALTERNATIVAS, EL OFERENTE INTERESADO EN PARTICIPAR EN EL PRESENTE PROCESO DE CONTRATACIÓN DEBERÁ OFERTAR EN SU PROPUESTA ECONÓMICA LA TOTALIDAD DE LOS ÍTEMS QUE HACEN PARTE DE LAS ESPECIFICACIONES TÉCNICAS, DE NO SER ASÍ SU PROPUESTA SERÁ RECHAZADA.</w:t>
      </w:r>
    </w:p>
    <w:p w:rsidR="00FE148A" w:rsidRPr="00FE148A" w:rsidRDefault="00FE148A" w:rsidP="00FE148A">
      <w:pPr>
        <w:spacing w:after="0" w:line="240" w:lineRule="auto"/>
        <w:ind w:right="-93"/>
        <w:jc w:val="both"/>
        <w:rPr>
          <w:rFonts w:ascii="Arial" w:eastAsia="Times New Roman" w:hAnsi="Arial" w:cs="Arial"/>
          <w:bCs/>
          <w:sz w:val="20"/>
          <w:szCs w:val="20"/>
        </w:rPr>
      </w:pPr>
    </w:p>
    <w:p w:rsidR="00FE148A" w:rsidRPr="00FE148A" w:rsidRDefault="00FE148A" w:rsidP="00FE148A">
      <w:pPr>
        <w:numPr>
          <w:ilvl w:val="1"/>
          <w:numId w:val="47"/>
        </w:numPr>
        <w:spacing w:after="0" w:line="240" w:lineRule="auto"/>
        <w:ind w:right="-93"/>
        <w:contextualSpacing/>
        <w:jc w:val="both"/>
        <w:rPr>
          <w:rFonts w:ascii="Arial" w:eastAsia="Times New Roman" w:hAnsi="Arial" w:cs="Arial"/>
          <w:b/>
          <w:sz w:val="20"/>
          <w:szCs w:val="20"/>
        </w:rPr>
      </w:pPr>
      <w:r w:rsidRPr="00FE148A">
        <w:rPr>
          <w:rFonts w:ascii="Arial" w:eastAsia="Times New Roman" w:hAnsi="Arial" w:cs="Arial"/>
          <w:b/>
          <w:iCs/>
          <w:sz w:val="20"/>
          <w:szCs w:val="20"/>
        </w:rPr>
        <w:t>ESPECIFICACIONES TÉCNICAS DE OBLIGATORIO CUMPLIMIENTO</w:t>
      </w:r>
    </w:p>
    <w:p w:rsidR="00FE148A" w:rsidRPr="00FE148A" w:rsidRDefault="00FE148A" w:rsidP="00FE148A">
      <w:pPr>
        <w:autoSpaceDE w:val="0"/>
        <w:autoSpaceDN w:val="0"/>
        <w:adjustRightInd w:val="0"/>
        <w:spacing w:after="0" w:line="240" w:lineRule="auto"/>
        <w:rPr>
          <w:rFonts w:ascii="Arial" w:eastAsia="Calibri" w:hAnsi="Arial" w:cs="Arial"/>
          <w:sz w:val="20"/>
          <w:szCs w:val="20"/>
        </w:rPr>
      </w:pPr>
    </w:p>
    <w:p w:rsidR="00FE148A" w:rsidRPr="00FE148A" w:rsidRDefault="00FE148A" w:rsidP="00FE148A">
      <w:pPr>
        <w:autoSpaceDE w:val="0"/>
        <w:autoSpaceDN w:val="0"/>
        <w:adjustRightInd w:val="0"/>
        <w:spacing w:after="0" w:line="240" w:lineRule="auto"/>
        <w:jc w:val="both"/>
        <w:rPr>
          <w:rFonts w:ascii="Arial" w:eastAsia="Calibri" w:hAnsi="Arial" w:cs="Arial"/>
          <w:sz w:val="20"/>
          <w:szCs w:val="20"/>
          <w:lang w:eastAsia="es-ES"/>
        </w:rPr>
      </w:pPr>
      <w:r w:rsidRPr="00FE148A">
        <w:rPr>
          <w:rFonts w:ascii="Arial" w:eastAsia="Calibri" w:hAnsi="Arial" w:cs="Arial"/>
          <w:sz w:val="20"/>
          <w:szCs w:val="20"/>
          <w:lang w:eastAsia="es-ES"/>
        </w:rPr>
        <w:t>Para el cumplimiento de las Especificaciones Técnicas el proponente además deberá garantizar los siguientes aspectos:</w:t>
      </w:r>
    </w:p>
    <w:p w:rsidR="00FE148A" w:rsidRPr="00FE148A" w:rsidRDefault="00FE148A" w:rsidP="00FE148A">
      <w:pPr>
        <w:autoSpaceDE w:val="0"/>
        <w:autoSpaceDN w:val="0"/>
        <w:adjustRightInd w:val="0"/>
        <w:spacing w:after="0" w:line="240" w:lineRule="auto"/>
        <w:jc w:val="both"/>
        <w:rPr>
          <w:rFonts w:ascii="Arial" w:eastAsia="Calibri" w:hAnsi="Arial" w:cs="Arial"/>
          <w:sz w:val="20"/>
          <w:szCs w:val="20"/>
        </w:rPr>
      </w:pPr>
    </w:p>
    <w:p w:rsidR="00FE148A" w:rsidRPr="00FE148A" w:rsidRDefault="00FE148A" w:rsidP="00FE148A">
      <w:pPr>
        <w:tabs>
          <w:tab w:val="left" w:pos="0"/>
          <w:tab w:val="left" w:pos="426"/>
          <w:tab w:val="left" w:pos="2268"/>
        </w:tabs>
        <w:spacing w:after="0" w:line="240" w:lineRule="auto"/>
        <w:ind w:right="-93"/>
        <w:jc w:val="both"/>
        <w:rPr>
          <w:rFonts w:ascii="Arial" w:eastAsia="Calibri" w:hAnsi="Arial" w:cs="Arial"/>
          <w:sz w:val="20"/>
          <w:szCs w:val="20"/>
        </w:rPr>
      </w:pPr>
    </w:p>
    <w:p w:rsidR="00FE148A" w:rsidRPr="00FE148A" w:rsidRDefault="00FE148A" w:rsidP="00FE148A">
      <w:pPr>
        <w:numPr>
          <w:ilvl w:val="2"/>
          <w:numId w:val="47"/>
        </w:numPr>
        <w:spacing w:after="0" w:line="240" w:lineRule="auto"/>
        <w:ind w:left="709" w:right="-93"/>
        <w:contextualSpacing/>
        <w:jc w:val="both"/>
        <w:rPr>
          <w:rFonts w:ascii="Arial" w:eastAsia="Calibri" w:hAnsi="Arial" w:cs="Arial"/>
          <w:sz w:val="20"/>
          <w:szCs w:val="20"/>
        </w:rPr>
      </w:pPr>
      <w:r w:rsidRPr="00FE148A">
        <w:rPr>
          <w:rFonts w:ascii="Arial" w:eastAsia="Times New Roman" w:hAnsi="Arial" w:cs="Arial"/>
          <w:sz w:val="20"/>
          <w:szCs w:val="20"/>
        </w:rPr>
        <w:t>El oferente debe garantizar el comodato de dos impresoras digitales con comunicación DICOM con su instalación, una en el DMBUG ubicado en la ciudad de Bucaramanga y otra ubicada en el dispensario médico BAS30 en la ciudad de Cúcuta.</w:t>
      </w:r>
    </w:p>
    <w:p w:rsidR="00FE148A" w:rsidRPr="00FE148A" w:rsidRDefault="00FE148A" w:rsidP="00FE148A">
      <w:pPr>
        <w:spacing w:after="0" w:line="240" w:lineRule="auto"/>
        <w:ind w:left="709" w:right="-93"/>
        <w:contextualSpacing/>
        <w:jc w:val="both"/>
        <w:rPr>
          <w:rFonts w:ascii="Arial" w:eastAsia="Calibri" w:hAnsi="Arial" w:cs="Arial"/>
          <w:color w:val="FF0000"/>
          <w:sz w:val="20"/>
          <w:szCs w:val="20"/>
        </w:rPr>
      </w:pPr>
    </w:p>
    <w:p w:rsidR="00FE148A" w:rsidRPr="00FE148A" w:rsidRDefault="00FE148A" w:rsidP="00FE148A">
      <w:pPr>
        <w:numPr>
          <w:ilvl w:val="2"/>
          <w:numId w:val="47"/>
        </w:numPr>
        <w:spacing w:after="0" w:line="240" w:lineRule="auto"/>
        <w:ind w:left="709" w:right="-93"/>
        <w:contextualSpacing/>
        <w:jc w:val="both"/>
        <w:rPr>
          <w:rFonts w:ascii="Arial" w:eastAsia="Calibri" w:hAnsi="Arial" w:cs="Arial"/>
          <w:sz w:val="20"/>
          <w:szCs w:val="20"/>
        </w:rPr>
      </w:pPr>
      <w:r w:rsidRPr="00FE148A">
        <w:rPr>
          <w:rFonts w:ascii="Arial" w:eastAsia="Times New Roman" w:hAnsi="Arial" w:cs="Arial"/>
          <w:sz w:val="20"/>
          <w:szCs w:val="20"/>
        </w:rPr>
        <w:t>Las impresoras digitales que queden en calidad de comodato deben imprimir en los formatos 8 x10, 10 X 14, 11 x 14 y 14 x 17 en forma simultánea además de tener impresión con dos formatos de película en línea.</w:t>
      </w:r>
    </w:p>
    <w:p w:rsidR="00FE148A" w:rsidRPr="00FE148A" w:rsidRDefault="00FE148A" w:rsidP="00FE148A">
      <w:pPr>
        <w:spacing w:after="0" w:line="240" w:lineRule="auto"/>
        <w:ind w:left="720"/>
        <w:contextualSpacing/>
        <w:jc w:val="both"/>
        <w:rPr>
          <w:rFonts w:ascii="Arial" w:eastAsia="Calibri" w:hAnsi="Arial" w:cs="Arial"/>
          <w:sz w:val="20"/>
          <w:szCs w:val="20"/>
        </w:rPr>
      </w:pPr>
    </w:p>
    <w:p w:rsidR="00FE148A" w:rsidRPr="00FE148A" w:rsidRDefault="00FE148A" w:rsidP="00FE148A">
      <w:pPr>
        <w:numPr>
          <w:ilvl w:val="2"/>
          <w:numId w:val="47"/>
        </w:numPr>
        <w:spacing w:after="0" w:line="240" w:lineRule="auto"/>
        <w:ind w:left="709" w:right="-93"/>
        <w:contextualSpacing/>
        <w:jc w:val="both"/>
        <w:rPr>
          <w:rFonts w:ascii="Arial" w:eastAsia="Calibri" w:hAnsi="Arial" w:cs="Arial"/>
          <w:sz w:val="20"/>
          <w:szCs w:val="20"/>
        </w:rPr>
      </w:pPr>
      <w:r w:rsidRPr="00FE148A">
        <w:rPr>
          <w:rFonts w:ascii="Arial" w:eastAsia="Calibri" w:hAnsi="Arial" w:cs="Arial"/>
          <w:sz w:val="20"/>
          <w:szCs w:val="20"/>
        </w:rPr>
        <w:t xml:space="preserve">Especificaciones técnicas de la impresora: </w:t>
      </w:r>
    </w:p>
    <w:p w:rsidR="00FE148A" w:rsidRPr="00FE148A" w:rsidRDefault="00FE148A" w:rsidP="00FE148A">
      <w:pPr>
        <w:numPr>
          <w:ilvl w:val="0"/>
          <w:numId w:val="46"/>
        </w:numPr>
        <w:spacing w:after="0" w:line="240" w:lineRule="auto"/>
        <w:contextualSpacing/>
        <w:jc w:val="both"/>
        <w:rPr>
          <w:rFonts w:ascii="Arial" w:eastAsia="Calibri" w:hAnsi="Arial" w:cs="Arial"/>
          <w:sz w:val="20"/>
          <w:szCs w:val="20"/>
        </w:rPr>
      </w:pPr>
      <w:r w:rsidRPr="00FE148A">
        <w:rPr>
          <w:rFonts w:ascii="Arial" w:eastAsia="Times New Roman" w:hAnsi="Arial" w:cs="Arial"/>
          <w:bCs/>
          <w:sz w:val="20"/>
          <w:szCs w:val="20"/>
        </w:rPr>
        <w:t xml:space="preserve">Alimentación eléctrica. </w:t>
      </w:r>
      <w:r w:rsidRPr="00FE148A">
        <w:rPr>
          <w:rFonts w:ascii="Arial" w:eastAsia="Times New Roman" w:hAnsi="Arial" w:cs="Arial"/>
          <w:sz w:val="20"/>
          <w:szCs w:val="20"/>
        </w:rPr>
        <w:t>Selección automática 100 - 240 V: 50/60 Hz.</w:t>
      </w:r>
    </w:p>
    <w:p w:rsidR="00FE148A" w:rsidRPr="00FE148A" w:rsidRDefault="00FE148A" w:rsidP="00FE148A">
      <w:pPr>
        <w:numPr>
          <w:ilvl w:val="0"/>
          <w:numId w:val="46"/>
        </w:numPr>
        <w:spacing w:after="0" w:line="240" w:lineRule="auto"/>
        <w:contextualSpacing/>
        <w:jc w:val="both"/>
        <w:rPr>
          <w:rFonts w:ascii="Arial" w:eastAsia="Calibri" w:hAnsi="Arial" w:cs="Arial"/>
          <w:sz w:val="20"/>
          <w:szCs w:val="20"/>
        </w:rPr>
      </w:pPr>
      <w:r w:rsidRPr="00FE148A">
        <w:rPr>
          <w:rFonts w:ascii="Arial" w:eastAsia="Times New Roman" w:hAnsi="Arial" w:cs="Arial"/>
          <w:bCs/>
          <w:sz w:val="20"/>
          <w:szCs w:val="20"/>
        </w:rPr>
        <w:t xml:space="preserve">Capacidad de las bandejas de suministro </w:t>
      </w:r>
      <w:r w:rsidRPr="00FE148A">
        <w:rPr>
          <w:rFonts w:ascii="Arial" w:eastAsia="Times New Roman" w:hAnsi="Arial" w:cs="Arial"/>
          <w:sz w:val="20"/>
          <w:szCs w:val="20"/>
        </w:rPr>
        <w:t>100 hojas por bandeja de suministro.</w:t>
      </w:r>
    </w:p>
    <w:p w:rsidR="00FE148A" w:rsidRPr="00FE148A" w:rsidRDefault="00FE148A" w:rsidP="00FE148A">
      <w:pPr>
        <w:numPr>
          <w:ilvl w:val="0"/>
          <w:numId w:val="46"/>
        </w:numPr>
        <w:spacing w:after="0" w:line="240" w:lineRule="auto"/>
        <w:ind w:right="-93"/>
        <w:contextualSpacing/>
        <w:jc w:val="both"/>
        <w:rPr>
          <w:rFonts w:ascii="Arial" w:eastAsia="Calibri" w:hAnsi="Arial" w:cs="Arial"/>
          <w:sz w:val="20"/>
          <w:szCs w:val="20"/>
        </w:rPr>
      </w:pPr>
      <w:r w:rsidRPr="00FE148A">
        <w:rPr>
          <w:rFonts w:ascii="Arial" w:eastAsia="Calibri" w:hAnsi="Arial" w:cs="Arial"/>
          <w:sz w:val="20"/>
          <w:szCs w:val="20"/>
        </w:rPr>
        <w:t>Impresora mínimo de 2 bandejas de alimentación de películas para impresión ajustable múltiples tamaños.</w:t>
      </w:r>
    </w:p>
    <w:p w:rsidR="00FE148A" w:rsidRPr="00FE148A" w:rsidRDefault="00FE148A" w:rsidP="00FE148A">
      <w:pPr>
        <w:numPr>
          <w:ilvl w:val="0"/>
          <w:numId w:val="46"/>
        </w:numPr>
        <w:spacing w:after="0" w:line="240" w:lineRule="auto"/>
        <w:ind w:right="-93"/>
        <w:contextualSpacing/>
        <w:jc w:val="both"/>
        <w:rPr>
          <w:rFonts w:ascii="Arial" w:eastAsia="Calibri" w:hAnsi="Arial" w:cs="Arial"/>
          <w:sz w:val="20"/>
          <w:szCs w:val="20"/>
        </w:rPr>
      </w:pPr>
      <w:r w:rsidRPr="00FE148A">
        <w:rPr>
          <w:rFonts w:ascii="Arial" w:eastAsia="Calibri" w:hAnsi="Arial" w:cs="Arial"/>
          <w:sz w:val="20"/>
          <w:szCs w:val="20"/>
        </w:rPr>
        <w:t>Impresora para película no sensible a la luz de día.</w:t>
      </w:r>
    </w:p>
    <w:p w:rsidR="00FE148A" w:rsidRPr="00FE148A" w:rsidRDefault="00FE148A" w:rsidP="00FE148A">
      <w:pPr>
        <w:spacing w:after="0" w:line="240" w:lineRule="auto"/>
        <w:ind w:left="720"/>
        <w:contextualSpacing/>
        <w:jc w:val="both"/>
        <w:rPr>
          <w:rFonts w:ascii="Arial" w:eastAsia="Calibri" w:hAnsi="Arial" w:cs="Arial"/>
          <w:sz w:val="20"/>
          <w:szCs w:val="20"/>
        </w:rPr>
      </w:pPr>
    </w:p>
    <w:p w:rsidR="00FE148A" w:rsidRPr="00FE148A" w:rsidRDefault="00FE148A" w:rsidP="00FE148A">
      <w:pPr>
        <w:numPr>
          <w:ilvl w:val="2"/>
          <w:numId w:val="47"/>
        </w:numPr>
        <w:spacing w:after="0" w:line="240" w:lineRule="auto"/>
        <w:ind w:left="709" w:right="-93"/>
        <w:contextualSpacing/>
        <w:jc w:val="both"/>
        <w:rPr>
          <w:rFonts w:ascii="Arial" w:eastAsia="Calibri" w:hAnsi="Arial" w:cs="Arial"/>
          <w:sz w:val="20"/>
          <w:szCs w:val="20"/>
        </w:rPr>
      </w:pPr>
      <w:r w:rsidRPr="00FE148A">
        <w:rPr>
          <w:rFonts w:ascii="Arial" w:eastAsia="Times New Roman" w:hAnsi="Arial" w:cs="Arial"/>
          <w:sz w:val="20"/>
          <w:szCs w:val="20"/>
        </w:rPr>
        <w:t>El oferente debe garantizar que el préstamo en modalidad de comodato de las impresoras digitales culminara una vez todo el material de insumos adquirido sea consumido en su totalidad.</w:t>
      </w:r>
    </w:p>
    <w:p w:rsidR="00FE148A" w:rsidRPr="00FE148A" w:rsidRDefault="00FE148A" w:rsidP="00FE148A">
      <w:pPr>
        <w:spacing w:after="0" w:line="240" w:lineRule="auto"/>
        <w:ind w:left="720"/>
        <w:contextualSpacing/>
        <w:jc w:val="both"/>
        <w:rPr>
          <w:rFonts w:ascii="Arial" w:eastAsia="Calibri" w:hAnsi="Arial" w:cs="Arial"/>
          <w:sz w:val="20"/>
          <w:szCs w:val="20"/>
        </w:rPr>
      </w:pPr>
    </w:p>
    <w:p w:rsidR="00FE148A" w:rsidRPr="00FE148A" w:rsidRDefault="00FE148A" w:rsidP="00FE148A">
      <w:pPr>
        <w:numPr>
          <w:ilvl w:val="2"/>
          <w:numId w:val="47"/>
        </w:numPr>
        <w:spacing w:after="0" w:line="240" w:lineRule="auto"/>
        <w:ind w:left="709" w:right="-93"/>
        <w:contextualSpacing/>
        <w:jc w:val="both"/>
        <w:rPr>
          <w:rFonts w:ascii="Arial" w:eastAsia="Calibri" w:hAnsi="Arial" w:cs="Arial"/>
          <w:sz w:val="20"/>
          <w:szCs w:val="20"/>
        </w:rPr>
      </w:pPr>
      <w:r w:rsidRPr="00FE148A">
        <w:rPr>
          <w:rFonts w:ascii="Arial" w:eastAsia="Calibri" w:hAnsi="Arial" w:cs="Arial"/>
          <w:sz w:val="20"/>
          <w:szCs w:val="20"/>
        </w:rPr>
        <w:t>Los materiales de insumos o bien adquirido su fecha de vencimiento no puede ser menor a 2 años.</w:t>
      </w:r>
    </w:p>
    <w:p w:rsidR="00FE148A" w:rsidRPr="00FE148A" w:rsidRDefault="00FE148A" w:rsidP="00FE148A">
      <w:pPr>
        <w:spacing w:after="0" w:line="240" w:lineRule="auto"/>
        <w:ind w:left="720"/>
        <w:contextualSpacing/>
        <w:jc w:val="both"/>
        <w:rPr>
          <w:rFonts w:ascii="Arial" w:eastAsia="Calibri" w:hAnsi="Arial" w:cs="Arial"/>
          <w:sz w:val="20"/>
          <w:szCs w:val="20"/>
        </w:rPr>
      </w:pPr>
    </w:p>
    <w:p w:rsidR="00FE148A" w:rsidRPr="00FE148A" w:rsidRDefault="00FE148A" w:rsidP="00FE148A">
      <w:pPr>
        <w:numPr>
          <w:ilvl w:val="2"/>
          <w:numId w:val="47"/>
        </w:numPr>
        <w:spacing w:after="0" w:line="240" w:lineRule="auto"/>
        <w:ind w:left="709" w:right="-93"/>
        <w:contextualSpacing/>
        <w:jc w:val="both"/>
        <w:rPr>
          <w:rFonts w:ascii="Arial" w:eastAsia="Calibri" w:hAnsi="Arial" w:cs="Arial"/>
          <w:sz w:val="20"/>
          <w:szCs w:val="20"/>
        </w:rPr>
      </w:pPr>
      <w:r w:rsidRPr="00FE148A">
        <w:rPr>
          <w:rFonts w:ascii="Arial" w:eastAsia="Times New Roman" w:hAnsi="Arial" w:cs="Arial"/>
          <w:b/>
          <w:snapToGrid w:val="0"/>
          <w:sz w:val="20"/>
          <w:szCs w:val="20"/>
          <w:lang w:val="es-MX"/>
        </w:rPr>
        <w:t>CERTIFICACION DEL INVIMA</w:t>
      </w:r>
    </w:p>
    <w:p w:rsidR="00FE148A" w:rsidRPr="00FE148A" w:rsidRDefault="00FE148A" w:rsidP="00FE148A">
      <w:pPr>
        <w:spacing w:after="0" w:line="240" w:lineRule="auto"/>
        <w:jc w:val="both"/>
        <w:rPr>
          <w:rFonts w:ascii="Arial" w:eastAsia="Calibri" w:hAnsi="Arial" w:cs="Arial"/>
          <w:sz w:val="20"/>
          <w:szCs w:val="20"/>
        </w:rPr>
      </w:pPr>
    </w:p>
    <w:p w:rsidR="00FE148A" w:rsidRPr="00FE148A" w:rsidRDefault="00FE148A" w:rsidP="00FE148A">
      <w:pPr>
        <w:spacing w:after="0" w:line="240" w:lineRule="auto"/>
        <w:jc w:val="both"/>
        <w:rPr>
          <w:rFonts w:ascii="Arial" w:eastAsia="Calibri" w:hAnsi="Arial" w:cs="Arial"/>
          <w:b/>
          <w:sz w:val="20"/>
          <w:szCs w:val="20"/>
        </w:rPr>
      </w:pPr>
      <w:r w:rsidRPr="00FE148A">
        <w:rPr>
          <w:rFonts w:ascii="Arial" w:eastAsia="Calibri" w:hAnsi="Arial" w:cs="Arial"/>
          <w:sz w:val="20"/>
          <w:szCs w:val="20"/>
        </w:rPr>
        <w:t>Certificado del importador o del registro INVIMA donde autorice al oferente comercializar los insumos así mismo certificado donde el importador autorice entregar en comodato las impresoras con las características anteriormente descritas</w:t>
      </w:r>
      <w:r w:rsidRPr="00FE148A">
        <w:rPr>
          <w:rFonts w:ascii="Arial" w:eastAsia="Calibri" w:hAnsi="Arial" w:cs="Arial"/>
          <w:b/>
          <w:sz w:val="20"/>
          <w:szCs w:val="20"/>
        </w:rPr>
        <w:t>.</w:t>
      </w:r>
    </w:p>
    <w:p w:rsidR="00FE148A" w:rsidRPr="00FE148A" w:rsidRDefault="00FE148A" w:rsidP="00FE148A">
      <w:pPr>
        <w:spacing w:after="0" w:line="240" w:lineRule="auto"/>
        <w:jc w:val="both"/>
        <w:rPr>
          <w:rFonts w:ascii="Arial" w:eastAsia="Calibri" w:hAnsi="Arial" w:cs="Arial"/>
          <w:b/>
          <w:sz w:val="20"/>
          <w:szCs w:val="20"/>
        </w:rPr>
      </w:pPr>
    </w:p>
    <w:p w:rsidR="00FE148A" w:rsidRPr="00FE148A" w:rsidRDefault="00FE148A" w:rsidP="00FE148A">
      <w:pPr>
        <w:numPr>
          <w:ilvl w:val="1"/>
          <w:numId w:val="47"/>
        </w:numPr>
        <w:spacing w:after="0" w:line="240" w:lineRule="auto"/>
        <w:ind w:right="-93"/>
        <w:contextualSpacing/>
        <w:jc w:val="both"/>
        <w:rPr>
          <w:rFonts w:ascii="Arial" w:eastAsia="Arial" w:hAnsi="Arial" w:cs="Arial"/>
          <w:b/>
          <w:sz w:val="20"/>
          <w:szCs w:val="20"/>
        </w:rPr>
      </w:pPr>
      <w:r w:rsidRPr="00FE148A">
        <w:rPr>
          <w:rFonts w:ascii="Arial" w:eastAsia="Arial" w:hAnsi="Arial" w:cs="Arial"/>
          <w:b/>
          <w:sz w:val="20"/>
          <w:szCs w:val="20"/>
        </w:rPr>
        <w:t xml:space="preserve">OTROS REQUERIMIENTOS TECNICOS: </w:t>
      </w:r>
    </w:p>
    <w:p w:rsidR="00FE148A" w:rsidRPr="00FE148A" w:rsidRDefault="00FE148A" w:rsidP="00FE148A">
      <w:pPr>
        <w:tabs>
          <w:tab w:val="left" w:pos="940"/>
          <w:tab w:val="left" w:pos="1800"/>
          <w:tab w:val="left" w:pos="3720"/>
          <w:tab w:val="left" w:pos="4260"/>
          <w:tab w:val="left" w:pos="4760"/>
          <w:tab w:val="left" w:pos="6640"/>
        </w:tabs>
        <w:spacing w:after="0" w:line="240" w:lineRule="auto"/>
        <w:jc w:val="both"/>
        <w:rPr>
          <w:rFonts w:ascii="Arial" w:eastAsia="Arial" w:hAnsi="Arial" w:cs="Arial"/>
          <w:b/>
          <w:sz w:val="20"/>
          <w:szCs w:val="20"/>
        </w:rPr>
      </w:pPr>
    </w:p>
    <w:p w:rsidR="00FE148A" w:rsidRPr="00FE148A" w:rsidRDefault="00FE148A" w:rsidP="00FE148A">
      <w:pPr>
        <w:spacing w:after="0" w:line="240" w:lineRule="auto"/>
        <w:ind w:left="360"/>
        <w:jc w:val="both"/>
        <w:rPr>
          <w:rFonts w:ascii="Arial" w:eastAsia="Times New Roman" w:hAnsi="Arial" w:cs="Arial"/>
          <w:sz w:val="20"/>
          <w:szCs w:val="20"/>
          <w:lang w:eastAsia="es-ES"/>
        </w:rPr>
      </w:pPr>
      <w:r w:rsidRPr="00FE148A">
        <w:rPr>
          <w:rFonts w:ascii="Arial" w:eastAsia="Times New Roman" w:hAnsi="Arial" w:cs="Arial"/>
          <w:b/>
          <w:sz w:val="20"/>
          <w:szCs w:val="20"/>
          <w:lang w:eastAsia="es-ES"/>
        </w:rPr>
        <w:t>El proponente junto con la oferta deberá anexar en documento independiente, la Garantía Técnica y Término de respuesta</w:t>
      </w:r>
      <w:r w:rsidRPr="00FE148A">
        <w:rPr>
          <w:rFonts w:ascii="Arial" w:eastAsia="Times New Roman" w:hAnsi="Arial" w:cs="Arial"/>
          <w:sz w:val="20"/>
          <w:szCs w:val="20"/>
          <w:lang w:eastAsia="es-ES"/>
        </w:rPr>
        <w:t xml:space="preserve"> para los ítems ofrecidos, deberá ser suscrita por Representante Legal, así: </w:t>
      </w:r>
    </w:p>
    <w:p w:rsidR="00FE148A" w:rsidRPr="00FE148A" w:rsidRDefault="00FE148A" w:rsidP="00FE148A">
      <w:pPr>
        <w:autoSpaceDE w:val="0"/>
        <w:autoSpaceDN w:val="0"/>
        <w:adjustRightInd w:val="0"/>
        <w:spacing w:after="0" w:line="240" w:lineRule="auto"/>
        <w:ind w:right="-93"/>
        <w:jc w:val="both"/>
        <w:rPr>
          <w:rFonts w:ascii="Arial" w:eastAsia="Times New Roman" w:hAnsi="Arial" w:cs="Arial"/>
          <w:b/>
          <w:sz w:val="20"/>
          <w:szCs w:val="20"/>
          <w:lang w:eastAsia="es-ES"/>
        </w:rPr>
      </w:pPr>
    </w:p>
    <w:p w:rsidR="00FE148A" w:rsidRPr="00FE148A" w:rsidRDefault="00FE148A" w:rsidP="00FE148A">
      <w:pPr>
        <w:numPr>
          <w:ilvl w:val="2"/>
          <w:numId w:val="47"/>
        </w:numPr>
        <w:autoSpaceDE w:val="0"/>
        <w:autoSpaceDN w:val="0"/>
        <w:adjustRightInd w:val="0"/>
        <w:spacing w:after="0" w:line="240" w:lineRule="auto"/>
        <w:ind w:right="-93"/>
        <w:contextualSpacing/>
        <w:jc w:val="both"/>
        <w:rPr>
          <w:rFonts w:ascii="Arial" w:eastAsia="Times New Roman" w:hAnsi="Arial" w:cs="Arial"/>
          <w:b/>
          <w:sz w:val="20"/>
          <w:szCs w:val="20"/>
          <w:lang w:eastAsia="es-ES"/>
        </w:rPr>
      </w:pPr>
      <w:r w:rsidRPr="00FE148A">
        <w:rPr>
          <w:rFonts w:ascii="Arial" w:eastAsia="Times New Roman" w:hAnsi="Arial" w:cs="Arial"/>
          <w:b/>
          <w:sz w:val="20"/>
          <w:szCs w:val="20"/>
          <w:lang w:eastAsia="es-ES"/>
        </w:rPr>
        <w:t xml:space="preserve">GARANTÍA TÉCNICA </w:t>
      </w:r>
    </w:p>
    <w:p w:rsidR="00FE148A" w:rsidRPr="00FE148A" w:rsidRDefault="00FE148A" w:rsidP="00FE148A">
      <w:pPr>
        <w:spacing w:after="0" w:line="240" w:lineRule="auto"/>
        <w:jc w:val="both"/>
        <w:rPr>
          <w:rFonts w:ascii="Arial" w:eastAsia="Times New Roman" w:hAnsi="Arial" w:cs="Arial"/>
          <w:b/>
          <w:sz w:val="20"/>
          <w:szCs w:val="20"/>
          <w:lang w:eastAsia="es-ES"/>
        </w:rPr>
      </w:pPr>
    </w:p>
    <w:p w:rsidR="00FE148A" w:rsidRPr="00FE148A" w:rsidRDefault="00FE148A" w:rsidP="00FE148A">
      <w:pPr>
        <w:numPr>
          <w:ilvl w:val="0"/>
          <w:numId w:val="19"/>
        </w:numPr>
        <w:spacing w:after="0" w:line="240" w:lineRule="auto"/>
        <w:jc w:val="both"/>
        <w:rPr>
          <w:rFonts w:ascii="Arial" w:eastAsia="Times New Roman" w:hAnsi="Arial" w:cs="Arial"/>
          <w:sz w:val="20"/>
          <w:szCs w:val="20"/>
        </w:rPr>
      </w:pPr>
      <w:r w:rsidRPr="00FE148A">
        <w:rPr>
          <w:rFonts w:ascii="Arial" w:eastAsia="Times New Roman" w:hAnsi="Arial" w:cs="Arial"/>
          <w:sz w:val="20"/>
          <w:szCs w:val="20"/>
        </w:rPr>
        <w:t>Que ampare el cumplimiento de las condiciones técnicas de los insumos adquiridos, responsabilizándose de los reclamos que se den en la ejecución del contrato.</w:t>
      </w:r>
    </w:p>
    <w:p w:rsidR="00FE148A" w:rsidRPr="00FE148A" w:rsidRDefault="00FE148A" w:rsidP="00FE148A">
      <w:pPr>
        <w:numPr>
          <w:ilvl w:val="0"/>
          <w:numId w:val="19"/>
        </w:numPr>
        <w:spacing w:after="0" w:line="240" w:lineRule="auto"/>
        <w:jc w:val="both"/>
        <w:rPr>
          <w:rFonts w:ascii="Arial" w:eastAsia="Times New Roman" w:hAnsi="Arial" w:cs="Arial"/>
          <w:sz w:val="20"/>
          <w:szCs w:val="20"/>
        </w:rPr>
      </w:pPr>
      <w:r w:rsidRPr="00FE148A">
        <w:rPr>
          <w:rFonts w:ascii="Arial" w:eastAsia="Times New Roman" w:hAnsi="Arial" w:cs="Arial"/>
          <w:sz w:val="20"/>
          <w:szCs w:val="20"/>
        </w:rPr>
        <w:t>Que ampare la composición físico-química y la calidad de los insumos que sean suministrados en la ejecución del objeto contractual.</w:t>
      </w:r>
    </w:p>
    <w:p w:rsidR="00FE148A" w:rsidRPr="00FE148A" w:rsidRDefault="00FE148A" w:rsidP="00FE148A">
      <w:pPr>
        <w:numPr>
          <w:ilvl w:val="0"/>
          <w:numId w:val="19"/>
        </w:numPr>
        <w:spacing w:after="0" w:line="240" w:lineRule="auto"/>
        <w:jc w:val="both"/>
        <w:rPr>
          <w:rFonts w:ascii="Arial" w:eastAsia="Times New Roman" w:hAnsi="Arial" w:cs="Arial"/>
          <w:sz w:val="20"/>
          <w:szCs w:val="20"/>
        </w:rPr>
      </w:pPr>
      <w:r w:rsidRPr="00FE148A">
        <w:rPr>
          <w:rFonts w:ascii="Arial" w:eastAsia="Times New Roman" w:hAnsi="Arial" w:cs="Arial"/>
          <w:sz w:val="20"/>
          <w:szCs w:val="20"/>
        </w:rPr>
        <w:t>Que ampare la calidad de los insumos que sean suministrados en la ejecución del objeto contractual.</w:t>
      </w:r>
    </w:p>
    <w:p w:rsidR="00FE148A" w:rsidRPr="00FE148A" w:rsidRDefault="00FE148A" w:rsidP="00FE148A">
      <w:pPr>
        <w:numPr>
          <w:ilvl w:val="0"/>
          <w:numId w:val="19"/>
        </w:numPr>
        <w:spacing w:after="0" w:line="240" w:lineRule="auto"/>
        <w:jc w:val="both"/>
        <w:rPr>
          <w:rFonts w:ascii="Arial" w:eastAsia="Times New Roman" w:hAnsi="Arial" w:cs="Arial"/>
          <w:sz w:val="20"/>
          <w:szCs w:val="20"/>
        </w:rPr>
      </w:pPr>
      <w:r w:rsidRPr="00FE148A">
        <w:rPr>
          <w:rFonts w:ascii="Arial" w:eastAsia="Times New Roman" w:hAnsi="Arial" w:cs="Arial"/>
          <w:sz w:val="20"/>
          <w:szCs w:val="20"/>
        </w:rPr>
        <w:t xml:space="preserve">Que ampare las especificaciones técnicas de los servicios ofrecidos. </w:t>
      </w:r>
    </w:p>
    <w:p w:rsidR="00FE148A" w:rsidRPr="00FE148A" w:rsidRDefault="00FE148A" w:rsidP="00FE148A">
      <w:pPr>
        <w:spacing w:after="0" w:line="240" w:lineRule="auto"/>
        <w:jc w:val="both"/>
        <w:rPr>
          <w:rFonts w:ascii="Arial" w:eastAsia="Times New Roman" w:hAnsi="Arial" w:cs="Arial"/>
          <w:sz w:val="20"/>
          <w:szCs w:val="20"/>
        </w:rPr>
      </w:pPr>
    </w:p>
    <w:p w:rsidR="00FE148A" w:rsidRPr="00FE148A" w:rsidRDefault="00FE148A" w:rsidP="00FE148A">
      <w:pPr>
        <w:numPr>
          <w:ilvl w:val="2"/>
          <w:numId w:val="47"/>
        </w:numPr>
        <w:autoSpaceDE w:val="0"/>
        <w:autoSpaceDN w:val="0"/>
        <w:adjustRightInd w:val="0"/>
        <w:spacing w:after="0" w:line="240" w:lineRule="auto"/>
        <w:ind w:right="-93"/>
        <w:contextualSpacing/>
        <w:jc w:val="both"/>
        <w:rPr>
          <w:rFonts w:ascii="Arial" w:eastAsia="Times New Roman" w:hAnsi="Arial" w:cs="Arial"/>
          <w:sz w:val="20"/>
          <w:szCs w:val="20"/>
        </w:rPr>
      </w:pPr>
      <w:r w:rsidRPr="00FE148A">
        <w:rPr>
          <w:rFonts w:ascii="Arial" w:eastAsia="Times New Roman" w:hAnsi="Arial" w:cs="Arial"/>
          <w:b/>
          <w:sz w:val="20"/>
          <w:szCs w:val="20"/>
        </w:rPr>
        <w:t xml:space="preserve">TÉRMINO DE RESPUESTA </w:t>
      </w:r>
    </w:p>
    <w:p w:rsidR="00FE148A" w:rsidRPr="00FE148A" w:rsidRDefault="00FE148A" w:rsidP="00FE148A">
      <w:pPr>
        <w:spacing w:after="0" w:line="240" w:lineRule="auto"/>
        <w:jc w:val="both"/>
        <w:rPr>
          <w:rFonts w:ascii="Arial" w:eastAsia="Times New Roman" w:hAnsi="Arial" w:cs="Arial"/>
          <w:sz w:val="20"/>
          <w:szCs w:val="20"/>
        </w:rPr>
      </w:pPr>
    </w:p>
    <w:p w:rsidR="00FE148A" w:rsidRPr="00FE148A" w:rsidRDefault="00FE148A" w:rsidP="00FE148A">
      <w:pPr>
        <w:spacing w:after="0" w:line="240" w:lineRule="auto"/>
        <w:jc w:val="both"/>
        <w:rPr>
          <w:rFonts w:ascii="Arial" w:eastAsia="Times New Roman" w:hAnsi="Arial" w:cs="Arial"/>
          <w:sz w:val="20"/>
          <w:szCs w:val="20"/>
        </w:rPr>
      </w:pPr>
      <w:r w:rsidRPr="00FE148A">
        <w:rPr>
          <w:rFonts w:ascii="Arial" w:eastAsia="Times New Roman" w:hAnsi="Arial" w:cs="Arial"/>
          <w:sz w:val="20"/>
          <w:szCs w:val="20"/>
        </w:rPr>
        <w:t>El término de respuesta a la garantía técnica no debe ser superior de cinco (5) días calendario, contados a partir del requerimiento hecho al contratista por parte del supervisor del contrato, en el evento de que surjan quejas, requerimientos y acciones judiciales interpuestas por los usuarios por causa o por ocasión del servicio prestado en virtud del contrato; todo ello dentro de los límites y términos establecidos por el DMBUG para tal fin, para ser resuelto por el contratista.</w:t>
      </w:r>
    </w:p>
    <w:p w:rsidR="00FE148A" w:rsidRPr="00FE148A" w:rsidRDefault="00FE148A" w:rsidP="00FE148A">
      <w:pPr>
        <w:spacing w:after="0" w:line="240" w:lineRule="auto"/>
        <w:jc w:val="both"/>
        <w:rPr>
          <w:rFonts w:ascii="Arial" w:eastAsia="Times New Roman" w:hAnsi="Arial" w:cs="Arial"/>
          <w:sz w:val="20"/>
          <w:szCs w:val="20"/>
        </w:rPr>
      </w:pPr>
    </w:p>
    <w:p w:rsidR="00FE148A" w:rsidRPr="00FE148A" w:rsidRDefault="00FE148A" w:rsidP="00FE148A">
      <w:pPr>
        <w:spacing w:after="0" w:line="240" w:lineRule="auto"/>
        <w:jc w:val="both"/>
        <w:rPr>
          <w:rFonts w:ascii="Arial" w:eastAsia="Times New Roman" w:hAnsi="Arial" w:cs="Arial"/>
          <w:sz w:val="20"/>
          <w:szCs w:val="20"/>
        </w:rPr>
      </w:pPr>
      <w:r w:rsidRPr="00FE148A">
        <w:rPr>
          <w:rFonts w:ascii="Arial" w:eastAsia="Times New Roman" w:hAnsi="Arial" w:cs="Arial"/>
          <w:sz w:val="20"/>
          <w:szCs w:val="20"/>
        </w:rPr>
        <w:t>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p>
    <w:p w:rsidR="00FE148A" w:rsidRPr="00FE148A" w:rsidRDefault="00FE148A" w:rsidP="00FE148A">
      <w:pPr>
        <w:spacing w:after="0" w:line="240" w:lineRule="auto"/>
        <w:jc w:val="both"/>
        <w:rPr>
          <w:rFonts w:ascii="Arial" w:eastAsia="Times New Roman" w:hAnsi="Arial" w:cs="Arial"/>
          <w:sz w:val="20"/>
          <w:szCs w:val="20"/>
        </w:rPr>
      </w:pPr>
    </w:p>
    <w:p w:rsidR="00AF7F02" w:rsidRDefault="00AF7F02" w:rsidP="00AF7F02">
      <w:pPr>
        <w:spacing w:line="240" w:lineRule="auto"/>
        <w:ind w:hanging="11"/>
        <w:jc w:val="both"/>
        <w:rPr>
          <w:rFonts w:ascii="Arial" w:eastAsia="Times New Roman" w:hAnsi="Arial" w:cs="Arial"/>
          <w:sz w:val="20"/>
          <w:szCs w:val="20"/>
        </w:rPr>
      </w:pPr>
    </w:p>
    <w:p w:rsidR="00D42840" w:rsidRPr="00D42840" w:rsidRDefault="00D42840" w:rsidP="00D42840">
      <w:pPr>
        <w:spacing w:after="0" w:line="240" w:lineRule="auto"/>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_________________________________</w:t>
      </w:r>
    </w:p>
    <w:p w:rsidR="00D42840" w:rsidRPr="00D42840" w:rsidRDefault="00D42840" w:rsidP="00D42840">
      <w:pPr>
        <w:widowControl w:val="0"/>
        <w:spacing w:after="0" w:line="240" w:lineRule="auto"/>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(Firma del representante legal del oferente o apoderado)</w:t>
      </w:r>
    </w:p>
    <w:p w:rsidR="00D42840" w:rsidRPr="00D42840" w:rsidRDefault="00D42840" w:rsidP="00D42840">
      <w:pPr>
        <w:spacing w:after="0" w:line="240" w:lineRule="auto"/>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 xml:space="preserve">EL OFERENTE </w:t>
      </w:r>
    </w:p>
    <w:p w:rsidR="00D42840" w:rsidRPr="00D42840" w:rsidRDefault="00D42840" w:rsidP="00D42840">
      <w:pPr>
        <w:spacing w:after="0" w:line="240" w:lineRule="auto"/>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 xml:space="preserve">Nombre: XXXXXXXXXXXXXXX </w:t>
      </w:r>
    </w:p>
    <w:p w:rsidR="00D42840" w:rsidRPr="00D42840" w:rsidRDefault="00D42840" w:rsidP="00D42840">
      <w:pPr>
        <w:spacing w:after="0" w:line="240" w:lineRule="auto"/>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C.C. / NIT</w:t>
      </w:r>
      <w:r w:rsidRPr="00D42840">
        <w:rPr>
          <w:rFonts w:ascii="Arial" w:eastAsia="Times New Roman" w:hAnsi="Arial" w:cs="Arial"/>
          <w:color w:val="000000" w:themeColor="text1"/>
          <w:spacing w:val="-1"/>
          <w:sz w:val="20"/>
          <w:szCs w:val="24"/>
          <w:lang w:eastAsia="es-ES"/>
        </w:rPr>
        <w:t xml:space="preserve"> XXXXXXX</w:t>
      </w:r>
    </w:p>
    <w:p w:rsidR="00AF7F02" w:rsidRDefault="00AF7F02" w:rsidP="00AF7F02">
      <w:pPr>
        <w:spacing w:line="240" w:lineRule="auto"/>
        <w:ind w:hanging="11"/>
        <w:jc w:val="both"/>
        <w:rPr>
          <w:rFonts w:ascii="Arial" w:eastAsia="Times New Roman" w:hAnsi="Arial" w:cs="Arial"/>
          <w:sz w:val="20"/>
          <w:szCs w:val="20"/>
        </w:rPr>
      </w:pPr>
    </w:p>
    <w:p w:rsidR="00AF7F02" w:rsidRDefault="00AF7F02" w:rsidP="00AF7F02">
      <w:pPr>
        <w:spacing w:line="240" w:lineRule="auto"/>
        <w:ind w:hanging="11"/>
        <w:jc w:val="both"/>
        <w:rPr>
          <w:rFonts w:ascii="Arial" w:eastAsia="Times New Roman" w:hAnsi="Arial" w:cs="Arial"/>
          <w:sz w:val="20"/>
          <w:szCs w:val="20"/>
        </w:rPr>
      </w:pPr>
    </w:p>
    <w:p w:rsidR="00AF7F02" w:rsidRDefault="00AF7F02" w:rsidP="00AF7F02">
      <w:pPr>
        <w:spacing w:line="240" w:lineRule="auto"/>
        <w:ind w:hanging="11"/>
        <w:jc w:val="both"/>
        <w:rPr>
          <w:rFonts w:ascii="Arial" w:eastAsia="Times New Roman" w:hAnsi="Arial" w:cs="Arial"/>
          <w:sz w:val="20"/>
          <w:szCs w:val="20"/>
        </w:rPr>
      </w:pPr>
    </w:p>
    <w:p w:rsidR="00D42840" w:rsidRDefault="00D42840" w:rsidP="00AF7F02">
      <w:pPr>
        <w:spacing w:line="240" w:lineRule="auto"/>
        <w:ind w:hanging="11"/>
        <w:jc w:val="both"/>
        <w:rPr>
          <w:rFonts w:ascii="Arial" w:eastAsia="Times New Roman" w:hAnsi="Arial" w:cs="Arial"/>
          <w:sz w:val="20"/>
          <w:szCs w:val="20"/>
        </w:rPr>
      </w:pPr>
    </w:p>
    <w:p w:rsidR="00D42840" w:rsidRDefault="00D42840" w:rsidP="00AF7F02">
      <w:pPr>
        <w:spacing w:line="240" w:lineRule="auto"/>
        <w:ind w:hanging="11"/>
        <w:jc w:val="both"/>
        <w:rPr>
          <w:rFonts w:ascii="Arial" w:eastAsia="Times New Roman" w:hAnsi="Arial" w:cs="Arial"/>
          <w:sz w:val="20"/>
          <w:szCs w:val="20"/>
        </w:rPr>
      </w:pPr>
    </w:p>
    <w:p w:rsidR="00D42840" w:rsidRDefault="00D42840" w:rsidP="00AF7F02">
      <w:pPr>
        <w:spacing w:line="240" w:lineRule="auto"/>
        <w:ind w:hanging="11"/>
        <w:jc w:val="both"/>
        <w:rPr>
          <w:rFonts w:ascii="Arial" w:eastAsia="Times New Roman" w:hAnsi="Arial" w:cs="Arial"/>
          <w:sz w:val="20"/>
          <w:szCs w:val="20"/>
        </w:rPr>
      </w:pPr>
    </w:p>
    <w:p w:rsidR="00D42840" w:rsidRDefault="00D42840" w:rsidP="00AF7F02">
      <w:pPr>
        <w:spacing w:line="240" w:lineRule="auto"/>
        <w:ind w:hanging="11"/>
        <w:jc w:val="both"/>
        <w:rPr>
          <w:rFonts w:ascii="Arial" w:eastAsia="Times New Roman" w:hAnsi="Arial" w:cs="Arial"/>
          <w:sz w:val="20"/>
          <w:szCs w:val="20"/>
        </w:rPr>
      </w:pPr>
    </w:p>
    <w:p w:rsidR="00D42840" w:rsidRDefault="00D42840" w:rsidP="00AF7F02">
      <w:pPr>
        <w:spacing w:line="240" w:lineRule="auto"/>
        <w:ind w:hanging="11"/>
        <w:jc w:val="both"/>
        <w:rPr>
          <w:rFonts w:ascii="Arial" w:eastAsia="Times New Roman" w:hAnsi="Arial" w:cs="Arial"/>
          <w:sz w:val="20"/>
          <w:szCs w:val="20"/>
        </w:rPr>
      </w:pPr>
    </w:p>
    <w:p w:rsidR="00D42840" w:rsidRDefault="00D42840" w:rsidP="00AF7F02">
      <w:pPr>
        <w:spacing w:line="240" w:lineRule="auto"/>
        <w:ind w:hanging="11"/>
        <w:jc w:val="both"/>
        <w:rPr>
          <w:rFonts w:ascii="Arial" w:eastAsia="Times New Roman" w:hAnsi="Arial" w:cs="Arial"/>
          <w:sz w:val="20"/>
          <w:szCs w:val="20"/>
        </w:rPr>
      </w:pPr>
    </w:p>
    <w:p w:rsidR="00D42840" w:rsidRDefault="00D42840" w:rsidP="00AF7F02">
      <w:pPr>
        <w:spacing w:line="240" w:lineRule="auto"/>
        <w:ind w:hanging="11"/>
        <w:jc w:val="both"/>
        <w:rPr>
          <w:rFonts w:ascii="Arial" w:eastAsia="Times New Roman" w:hAnsi="Arial" w:cs="Arial"/>
          <w:sz w:val="20"/>
          <w:szCs w:val="20"/>
        </w:rPr>
      </w:pPr>
    </w:p>
    <w:p w:rsidR="00D42840" w:rsidRDefault="00D42840" w:rsidP="00AF7F02">
      <w:pPr>
        <w:spacing w:line="240" w:lineRule="auto"/>
        <w:ind w:hanging="11"/>
        <w:jc w:val="both"/>
        <w:rPr>
          <w:rFonts w:ascii="Arial" w:eastAsia="Times New Roman" w:hAnsi="Arial" w:cs="Arial"/>
          <w:sz w:val="20"/>
          <w:szCs w:val="20"/>
        </w:rPr>
      </w:pPr>
    </w:p>
    <w:p w:rsidR="00D42840" w:rsidRDefault="00D42840" w:rsidP="00AF7F02">
      <w:pPr>
        <w:spacing w:line="240" w:lineRule="auto"/>
        <w:ind w:hanging="11"/>
        <w:jc w:val="both"/>
        <w:rPr>
          <w:rFonts w:ascii="Arial" w:eastAsia="Times New Roman" w:hAnsi="Arial" w:cs="Arial"/>
          <w:sz w:val="20"/>
          <w:szCs w:val="20"/>
        </w:rPr>
      </w:pPr>
    </w:p>
    <w:p w:rsidR="00D42840" w:rsidRDefault="00D42840" w:rsidP="00AF7F02">
      <w:pPr>
        <w:spacing w:line="240" w:lineRule="auto"/>
        <w:ind w:hanging="11"/>
        <w:jc w:val="both"/>
        <w:rPr>
          <w:rFonts w:ascii="Arial" w:eastAsia="Times New Roman" w:hAnsi="Arial" w:cs="Arial"/>
          <w:sz w:val="20"/>
          <w:szCs w:val="20"/>
        </w:rPr>
      </w:pPr>
    </w:p>
    <w:p w:rsidR="00D42840" w:rsidRDefault="00D42840" w:rsidP="00AF7F02">
      <w:pPr>
        <w:spacing w:line="240" w:lineRule="auto"/>
        <w:ind w:hanging="11"/>
        <w:jc w:val="both"/>
        <w:rPr>
          <w:rFonts w:ascii="Arial" w:eastAsia="Times New Roman" w:hAnsi="Arial" w:cs="Arial"/>
          <w:sz w:val="20"/>
          <w:szCs w:val="20"/>
        </w:rPr>
      </w:pPr>
    </w:p>
    <w:p w:rsidR="00D42840" w:rsidRDefault="00D42840" w:rsidP="00AF7F02">
      <w:pPr>
        <w:spacing w:line="240" w:lineRule="auto"/>
        <w:ind w:hanging="11"/>
        <w:jc w:val="both"/>
        <w:rPr>
          <w:rFonts w:ascii="Arial" w:eastAsia="Times New Roman" w:hAnsi="Arial" w:cs="Arial"/>
          <w:sz w:val="20"/>
          <w:szCs w:val="20"/>
        </w:rPr>
      </w:pPr>
    </w:p>
    <w:p w:rsidR="00D42840" w:rsidRDefault="00D42840" w:rsidP="00AF7F02">
      <w:pPr>
        <w:spacing w:line="240" w:lineRule="auto"/>
        <w:ind w:hanging="11"/>
        <w:jc w:val="both"/>
        <w:rPr>
          <w:rFonts w:ascii="Arial" w:eastAsia="Times New Roman" w:hAnsi="Arial" w:cs="Arial"/>
          <w:sz w:val="20"/>
          <w:szCs w:val="20"/>
        </w:rPr>
      </w:pPr>
    </w:p>
    <w:p w:rsidR="00D42840" w:rsidRDefault="00D42840" w:rsidP="00AF7F02">
      <w:pPr>
        <w:spacing w:line="240" w:lineRule="auto"/>
        <w:ind w:hanging="11"/>
        <w:jc w:val="both"/>
        <w:rPr>
          <w:rFonts w:ascii="Arial" w:eastAsia="Times New Roman" w:hAnsi="Arial" w:cs="Arial"/>
          <w:sz w:val="20"/>
          <w:szCs w:val="20"/>
        </w:rPr>
      </w:pPr>
    </w:p>
    <w:p w:rsidR="00D42840" w:rsidRDefault="00D42840" w:rsidP="00AF7F02">
      <w:pPr>
        <w:spacing w:line="240" w:lineRule="auto"/>
        <w:ind w:hanging="11"/>
        <w:jc w:val="both"/>
        <w:rPr>
          <w:rFonts w:ascii="Arial" w:eastAsia="Times New Roman" w:hAnsi="Arial" w:cs="Arial"/>
          <w:sz w:val="20"/>
          <w:szCs w:val="20"/>
        </w:rPr>
      </w:pPr>
    </w:p>
    <w:p w:rsidR="00D42840" w:rsidRDefault="00D42840" w:rsidP="00AF7F02">
      <w:pPr>
        <w:spacing w:line="240" w:lineRule="auto"/>
        <w:ind w:hanging="11"/>
        <w:jc w:val="both"/>
        <w:rPr>
          <w:rFonts w:ascii="Arial" w:eastAsia="Times New Roman" w:hAnsi="Arial" w:cs="Arial"/>
          <w:sz w:val="20"/>
          <w:szCs w:val="20"/>
        </w:rPr>
      </w:pPr>
    </w:p>
    <w:p w:rsidR="00D42840" w:rsidRDefault="00D42840" w:rsidP="00AF7F02">
      <w:pPr>
        <w:spacing w:line="240" w:lineRule="auto"/>
        <w:ind w:hanging="11"/>
        <w:jc w:val="both"/>
        <w:rPr>
          <w:rFonts w:ascii="Arial" w:eastAsia="Times New Roman" w:hAnsi="Arial" w:cs="Arial"/>
          <w:sz w:val="20"/>
          <w:szCs w:val="20"/>
        </w:rPr>
      </w:pPr>
    </w:p>
    <w:p w:rsidR="00D42840" w:rsidRDefault="00D42840" w:rsidP="00AF7F02">
      <w:pPr>
        <w:spacing w:line="240" w:lineRule="auto"/>
        <w:ind w:hanging="11"/>
        <w:jc w:val="both"/>
        <w:rPr>
          <w:rFonts w:ascii="Arial" w:eastAsia="Times New Roman" w:hAnsi="Arial" w:cs="Arial"/>
          <w:sz w:val="20"/>
          <w:szCs w:val="20"/>
        </w:rPr>
      </w:pPr>
    </w:p>
    <w:p w:rsidR="00FE148A" w:rsidRDefault="00FE148A" w:rsidP="00AF7F02">
      <w:pPr>
        <w:spacing w:line="240" w:lineRule="auto"/>
        <w:ind w:hanging="11"/>
        <w:jc w:val="both"/>
        <w:rPr>
          <w:rFonts w:ascii="Arial" w:eastAsia="Times New Roman" w:hAnsi="Arial" w:cs="Arial"/>
          <w:sz w:val="20"/>
          <w:szCs w:val="20"/>
        </w:rPr>
      </w:pPr>
    </w:p>
    <w:p w:rsidR="00FE148A" w:rsidRDefault="00FE148A" w:rsidP="00AF7F02">
      <w:pPr>
        <w:spacing w:line="240" w:lineRule="auto"/>
        <w:ind w:hanging="11"/>
        <w:jc w:val="both"/>
        <w:rPr>
          <w:rFonts w:ascii="Arial" w:eastAsia="Times New Roman" w:hAnsi="Arial" w:cs="Arial"/>
          <w:sz w:val="20"/>
          <w:szCs w:val="20"/>
        </w:rPr>
      </w:pPr>
    </w:p>
    <w:p w:rsidR="00FE148A" w:rsidRDefault="00FE148A" w:rsidP="00AF7F02">
      <w:pPr>
        <w:spacing w:line="240" w:lineRule="auto"/>
        <w:ind w:hanging="11"/>
        <w:jc w:val="both"/>
        <w:rPr>
          <w:rFonts w:ascii="Arial" w:eastAsia="Times New Roman" w:hAnsi="Arial" w:cs="Arial"/>
          <w:sz w:val="20"/>
          <w:szCs w:val="20"/>
        </w:rPr>
      </w:pPr>
    </w:p>
    <w:p w:rsidR="00FE148A" w:rsidRDefault="00FE148A" w:rsidP="00AF7F02">
      <w:pPr>
        <w:spacing w:line="240" w:lineRule="auto"/>
        <w:ind w:hanging="11"/>
        <w:jc w:val="both"/>
        <w:rPr>
          <w:rFonts w:ascii="Arial" w:eastAsia="Times New Roman" w:hAnsi="Arial" w:cs="Arial"/>
          <w:sz w:val="20"/>
          <w:szCs w:val="20"/>
        </w:rPr>
      </w:pPr>
    </w:p>
    <w:p w:rsidR="00FE148A" w:rsidRDefault="00FE148A" w:rsidP="00AF7F02">
      <w:pPr>
        <w:spacing w:line="240" w:lineRule="auto"/>
        <w:ind w:hanging="11"/>
        <w:jc w:val="both"/>
        <w:rPr>
          <w:rFonts w:ascii="Arial" w:eastAsia="Times New Roman" w:hAnsi="Arial" w:cs="Arial"/>
          <w:sz w:val="20"/>
          <w:szCs w:val="20"/>
        </w:rPr>
      </w:pPr>
    </w:p>
    <w:p w:rsidR="00FE148A" w:rsidRDefault="00FE148A" w:rsidP="00AF7F02">
      <w:pPr>
        <w:spacing w:line="240" w:lineRule="auto"/>
        <w:ind w:hanging="11"/>
        <w:jc w:val="both"/>
        <w:rPr>
          <w:rFonts w:ascii="Arial" w:eastAsia="Times New Roman" w:hAnsi="Arial" w:cs="Arial"/>
          <w:sz w:val="20"/>
          <w:szCs w:val="20"/>
        </w:rPr>
      </w:pPr>
    </w:p>
    <w:p w:rsidR="00D42840" w:rsidRPr="00AF7F02" w:rsidRDefault="00D42840" w:rsidP="00AF7F02">
      <w:pPr>
        <w:spacing w:line="240" w:lineRule="auto"/>
        <w:ind w:hanging="11"/>
        <w:jc w:val="both"/>
        <w:rPr>
          <w:rFonts w:ascii="Arial" w:eastAsia="Times New Roman" w:hAnsi="Arial" w:cs="Arial"/>
          <w:sz w:val="20"/>
          <w:szCs w:val="20"/>
        </w:rPr>
      </w:pPr>
    </w:p>
    <w:p w:rsidR="00D42840" w:rsidRPr="00D42840" w:rsidRDefault="00D42840" w:rsidP="00D42840">
      <w:pPr>
        <w:spacing w:after="0" w:line="240" w:lineRule="auto"/>
        <w:jc w:val="center"/>
        <w:rPr>
          <w:rFonts w:ascii="Arial" w:eastAsia="Arial" w:hAnsi="Arial" w:cs="Arial"/>
          <w:b/>
          <w:color w:val="000000" w:themeColor="text1"/>
          <w:sz w:val="20"/>
          <w:szCs w:val="24"/>
          <w:lang w:eastAsia="es-ES"/>
        </w:rPr>
      </w:pPr>
      <w:r w:rsidRPr="00D42840">
        <w:rPr>
          <w:rFonts w:ascii="Arial" w:eastAsia="Arial" w:hAnsi="Arial" w:cs="Arial"/>
          <w:b/>
          <w:color w:val="000000" w:themeColor="text1"/>
          <w:sz w:val="20"/>
          <w:szCs w:val="24"/>
          <w:lang w:eastAsia="es-ES"/>
        </w:rPr>
        <w:t>FORMULARIO Nº 1</w:t>
      </w:r>
    </w:p>
    <w:p w:rsidR="00D42840" w:rsidRPr="00D42840" w:rsidRDefault="00D42840" w:rsidP="00D42840">
      <w:pPr>
        <w:spacing w:after="0" w:line="276" w:lineRule="exact"/>
        <w:jc w:val="center"/>
        <w:rPr>
          <w:rFonts w:ascii="Arial" w:eastAsia="Times New Roman" w:hAnsi="Arial" w:cs="Arial"/>
          <w:color w:val="000000" w:themeColor="text1"/>
          <w:sz w:val="20"/>
          <w:szCs w:val="24"/>
          <w:lang w:eastAsia="es-ES"/>
        </w:rPr>
      </w:pPr>
    </w:p>
    <w:p w:rsidR="00D42840" w:rsidRPr="00D42840" w:rsidRDefault="00D42840" w:rsidP="00D42840">
      <w:pPr>
        <w:spacing w:after="0" w:line="240" w:lineRule="auto"/>
        <w:jc w:val="center"/>
        <w:rPr>
          <w:rFonts w:ascii="Arial" w:eastAsia="Times New Roman" w:hAnsi="Arial" w:cs="Arial"/>
          <w:b/>
          <w:color w:val="000000" w:themeColor="text1"/>
          <w:sz w:val="20"/>
          <w:szCs w:val="24"/>
          <w:lang w:eastAsia="es-ES"/>
        </w:rPr>
      </w:pPr>
      <w:r w:rsidRPr="00D42840">
        <w:rPr>
          <w:rFonts w:ascii="Arial" w:eastAsia="Times New Roman" w:hAnsi="Arial" w:cs="Arial"/>
          <w:b/>
          <w:color w:val="000000" w:themeColor="text1"/>
          <w:sz w:val="20"/>
          <w:szCs w:val="24"/>
          <w:lang w:eastAsia="es-ES"/>
        </w:rPr>
        <w:t>CARTA DE PRESENTACIÓN</w:t>
      </w:r>
    </w:p>
    <w:p w:rsidR="00D42840" w:rsidRPr="00D42840" w:rsidRDefault="00D42840" w:rsidP="00D42840">
      <w:pPr>
        <w:spacing w:after="0" w:line="240" w:lineRule="auto"/>
        <w:jc w:val="both"/>
        <w:rPr>
          <w:rFonts w:ascii="Arial" w:eastAsia="Times New Roman" w:hAnsi="Arial" w:cs="Arial"/>
          <w:snapToGrid w:val="0"/>
          <w:color w:val="000000" w:themeColor="text1"/>
          <w:sz w:val="20"/>
          <w:szCs w:val="20"/>
          <w:lang w:eastAsia="es-ES"/>
        </w:rPr>
      </w:pPr>
      <w:r w:rsidRPr="00D42840">
        <w:rPr>
          <w:rFonts w:ascii="Arial" w:eastAsia="Times New Roman" w:hAnsi="Arial" w:cs="Arial"/>
          <w:snapToGrid w:val="0"/>
          <w:color w:val="000000" w:themeColor="text1"/>
          <w:sz w:val="20"/>
          <w:szCs w:val="20"/>
          <w:lang w:eastAsia="es-ES"/>
        </w:rPr>
        <w:t>Ciudad y fecha</w:t>
      </w:r>
    </w:p>
    <w:p w:rsidR="00D42840" w:rsidRPr="00D42840" w:rsidRDefault="00D42840" w:rsidP="00D42840">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p>
    <w:p w:rsidR="00D42840" w:rsidRPr="00D42840" w:rsidRDefault="00D42840" w:rsidP="00D42840">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Señores</w:t>
      </w:r>
    </w:p>
    <w:p w:rsidR="00D42840" w:rsidRPr="00D42840" w:rsidRDefault="00D42840" w:rsidP="00D42840">
      <w:pPr>
        <w:autoSpaceDE w:val="0"/>
        <w:autoSpaceDN w:val="0"/>
        <w:adjustRightInd w:val="0"/>
        <w:spacing w:after="0" w:line="240" w:lineRule="auto"/>
        <w:jc w:val="both"/>
        <w:rPr>
          <w:rFonts w:ascii="Arial" w:eastAsia="Times New Roman" w:hAnsi="Arial" w:cs="Arial"/>
          <w:b/>
          <w:bCs/>
          <w:color w:val="000000" w:themeColor="text1"/>
          <w:sz w:val="20"/>
          <w:szCs w:val="24"/>
          <w:lang w:eastAsia="es-ES"/>
        </w:rPr>
      </w:pPr>
      <w:r w:rsidRPr="00D42840">
        <w:rPr>
          <w:rFonts w:ascii="Arial" w:eastAsia="Times New Roman" w:hAnsi="Arial" w:cs="Arial"/>
          <w:b/>
          <w:bCs/>
          <w:color w:val="000000" w:themeColor="text1"/>
          <w:sz w:val="20"/>
          <w:szCs w:val="24"/>
          <w:lang w:eastAsia="es-ES"/>
        </w:rPr>
        <w:t>DISPENSARIO MÉDICO DE BUCARAMANGA– EJÉRCITO NACIONAL</w:t>
      </w:r>
    </w:p>
    <w:p w:rsidR="00D42840" w:rsidRPr="00D42840" w:rsidRDefault="00D42840" w:rsidP="00D42840">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Ciudad</w:t>
      </w:r>
    </w:p>
    <w:p w:rsidR="00D42840" w:rsidRPr="00D42840" w:rsidRDefault="00D42840" w:rsidP="00D42840">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p>
    <w:p w:rsidR="00D42840" w:rsidRPr="00D42840" w:rsidRDefault="00D42840" w:rsidP="00D42840">
      <w:pPr>
        <w:autoSpaceDE w:val="0"/>
        <w:autoSpaceDN w:val="0"/>
        <w:adjustRightInd w:val="0"/>
        <w:spacing w:after="0" w:line="240" w:lineRule="auto"/>
        <w:jc w:val="both"/>
        <w:rPr>
          <w:rFonts w:ascii="Arial" w:eastAsia="Times New Roman" w:hAnsi="Arial" w:cs="Arial"/>
          <w:b/>
          <w:bCs/>
          <w:color w:val="000000" w:themeColor="text1"/>
          <w:sz w:val="20"/>
          <w:szCs w:val="24"/>
          <w:lang w:eastAsia="es-ES"/>
        </w:rPr>
      </w:pPr>
      <w:r w:rsidRPr="00D42840">
        <w:rPr>
          <w:rFonts w:ascii="Arial" w:eastAsia="Times New Roman" w:hAnsi="Arial" w:cs="Arial"/>
          <w:color w:val="000000" w:themeColor="text1"/>
          <w:sz w:val="20"/>
          <w:szCs w:val="24"/>
          <w:lang w:eastAsia="es-ES"/>
        </w:rPr>
        <w:t>Referencia: Presentación de propuesta proceso de XXXXXXXXXXXXX</w:t>
      </w:r>
      <w:r w:rsidRPr="00D42840">
        <w:rPr>
          <w:rFonts w:ascii="Arial" w:eastAsia="Times New Roman" w:hAnsi="Arial" w:cs="Arial"/>
          <w:b/>
          <w:bCs/>
          <w:color w:val="000000" w:themeColor="text1"/>
          <w:sz w:val="20"/>
          <w:szCs w:val="24"/>
          <w:lang w:eastAsia="es-ES"/>
        </w:rPr>
        <w:t xml:space="preserve">-, </w:t>
      </w:r>
      <w:r w:rsidRPr="00D42840">
        <w:rPr>
          <w:rFonts w:ascii="Arial" w:eastAsia="Times New Roman" w:hAnsi="Arial" w:cs="Arial"/>
          <w:color w:val="000000" w:themeColor="text1"/>
          <w:sz w:val="20"/>
          <w:szCs w:val="24"/>
          <w:lang w:eastAsia="es-ES"/>
        </w:rPr>
        <w:t xml:space="preserve">convocada por el </w:t>
      </w:r>
      <w:r w:rsidRPr="00D42840">
        <w:rPr>
          <w:rFonts w:ascii="Arial" w:eastAsia="Times New Roman" w:hAnsi="Arial" w:cs="Arial"/>
          <w:b/>
          <w:color w:val="000000" w:themeColor="text1"/>
          <w:sz w:val="20"/>
          <w:szCs w:val="24"/>
          <w:lang w:eastAsia="es-ES"/>
        </w:rPr>
        <w:t>MDN-EJÉRCITO NACIONAL</w:t>
      </w:r>
      <w:r w:rsidRPr="00D42840">
        <w:rPr>
          <w:rFonts w:ascii="Arial" w:eastAsia="Times New Roman" w:hAnsi="Arial" w:cs="Arial"/>
          <w:color w:val="000000" w:themeColor="text1"/>
          <w:sz w:val="20"/>
          <w:szCs w:val="24"/>
          <w:lang w:eastAsia="es-ES"/>
        </w:rPr>
        <w:t xml:space="preserve">, para </w:t>
      </w:r>
      <w:r w:rsidRPr="00D42840">
        <w:rPr>
          <w:rFonts w:ascii="Arial" w:eastAsia="Times New Roman" w:hAnsi="Arial" w:cs="Arial"/>
          <w:b/>
          <w:bCs/>
          <w:color w:val="000000" w:themeColor="text1"/>
          <w:sz w:val="20"/>
          <w:szCs w:val="24"/>
          <w:lang w:eastAsia="es-ES"/>
        </w:rPr>
        <w:t>XXXXXXXXXXXXXXXX.</w:t>
      </w:r>
    </w:p>
    <w:p w:rsidR="00D42840" w:rsidRPr="00D42840" w:rsidRDefault="00D42840" w:rsidP="00D42840">
      <w:pPr>
        <w:autoSpaceDE w:val="0"/>
        <w:autoSpaceDN w:val="0"/>
        <w:adjustRightInd w:val="0"/>
        <w:spacing w:after="0" w:line="240" w:lineRule="auto"/>
        <w:jc w:val="both"/>
        <w:rPr>
          <w:rFonts w:ascii="Arial" w:eastAsia="Times New Roman" w:hAnsi="Arial" w:cs="Arial"/>
          <w:b/>
          <w:bCs/>
          <w:color w:val="000000" w:themeColor="text1"/>
          <w:sz w:val="20"/>
          <w:szCs w:val="24"/>
          <w:lang w:eastAsia="es-ES"/>
        </w:rPr>
      </w:pPr>
    </w:p>
    <w:p w:rsidR="00D42840" w:rsidRPr="00D42840" w:rsidRDefault="00D42840" w:rsidP="00D42840">
      <w:pPr>
        <w:spacing w:after="0" w:line="240" w:lineRule="auto"/>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D42840">
        <w:rPr>
          <w:rFonts w:ascii="Arial" w:eastAsia="Times New Roman" w:hAnsi="Arial" w:cs="Arial"/>
          <w:b/>
          <w:color w:val="000000" w:themeColor="text1"/>
          <w:sz w:val="20"/>
          <w:szCs w:val="24"/>
          <w:lang w:eastAsia="es-ES"/>
        </w:rPr>
        <w:t>MDN-EJERCITO NACIONAL-DMBUG</w:t>
      </w:r>
      <w:r w:rsidRPr="00D42840">
        <w:rPr>
          <w:rFonts w:ascii="Arial" w:eastAsia="Times New Roman" w:hAnsi="Arial" w:cs="Arial"/>
          <w:color w:val="000000" w:themeColor="text1"/>
          <w:sz w:val="20"/>
          <w:szCs w:val="24"/>
          <w:lang w:eastAsia="es-ES"/>
        </w:rPr>
        <w:t xml:space="preserve"> , para la celebración de un contrato para la adquisición de (objeto del proceso de selección), con destino al</w:t>
      </w:r>
      <w:r w:rsidRPr="00D42840">
        <w:rPr>
          <w:rFonts w:ascii="Arial" w:eastAsia="Times New Roman" w:hAnsi="Arial" w:cs="Arial"/>
          <w:b/>
          <w:color w:val="000000" w:themeColor="text1"/>
          <w:sz w:val="20"/>
          <w:szCs w:val="24"/>
          <w:lang w:eastAsia="es-ES"/>
        </w:rPr>
        <w:t xml:space="preserve"> MDN-EJERCITO NACIONAL-DMBUG</w:t>
      </w:r>
      <w:r w:rsidRPr="00D42840">
        <w:rPr>
          <w:rFonts w:ascii="Arial" w:eastAsia="Times New Roman" w:hAnsi="Arial" w:cs="Arial"/>
          <w:color w:val="000000" w:themeColor="text1"/>
          <w:sz w:val="20"/>
          <w:szCs w:val="24"/>
          <w:lang w:eastAsia="es-ES"/>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D42840">
        <w:rPr>
          <w:rFonts w:ascii="Arial" w:eastAsia="Times New Roman" w:hAnsi="Arial" w:cs="Arial"/>
          <w:b/>
          <w:color w:val="000000" w:themeColor="text1"/>
          <w:sz w:val="20"/>
          <w:szCs w:val="24"/>
          <w:lang w:eastAsia="es-ES"/>
        </w:rPr>
        <w:t>MDN-EJERCITO NACIONAL-DMBUG</w:t>
      </w:r>
      <w:r w:rsidRPr="00D42840">
        <w:rPr>
          <w:rFonts w:ascii="Arial" w:eastAsia="Times New Roman" w:hAnsi="Arial" w:cs="Arial"/>
          <w:color w:val="000000" w:themeColor="text1"/>
          <w:sz w:val="20"/>
          <w:szCs w:val="24"/>
          <w:lang w:eastAsia="es-ES"/>
        </w:rPr>
        <w:t xml:space="preserve"> el (los) siguiente(s):</w:t>
      </w:r>
    </w:p>
    <w:p w:rsidR="00D42840" w:rsidRPr="00D42840" w:rsidRDefault="00D42840" w:rsidP="00D42840">
      <w:pPr>
        <w:spacing w:after="0" w:line="240" w:lineRule="auto"/>
        <w:jc w:val="both"/>
        <w:rPr>
          <w:rFonts w:ascii="Arial" w:eastAsia="Times New Roman" w:hAnsi="Arial" w:cs="Arial"/>
          <w:color w:val="000000" w:themeColor="text1"/>
          <w:sz w:val="20"/>
          <w:szCs w:val="24"/>
          <w:lang w:eastAsia="es-ES"/>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D42840" w:rsidRPr="00D42840" w:rsidTr="00CA359F">
        <w:trPr>
          <w:cantSplit/>
          <w:trHeight w:val="340"/>
          <w:jc w:val="center"/>
        </w:trPr>
        <w:tc>
          <w:tcPr>
            <w:tcW w:w="809" w:type="dxa"/>
          </w:tcPr>
          <w:p w:rsidR="00D42840" w:rsidRPr="00D42840" w:rsidRDefault="00D42840" w:rsidP="00D42840">
            <w:pPr>
              <w:spacing w:after="0" w:line="240" w:lineRule="auto"/>
              <w:jc w:val="both"/>
              <w:rPr>
                <w:rFonts w:ascii="Arial" w:eastAsia="Times New Roman" w:hAnsi="Arial" w:cs="Arial"/>
                <w:snapToGrid w:val="0"/>
                <w:color w:val="000000" w:themeColor="text1"/>
                <w:sz w:val="20"/>
                <w:szCs w:val="24"/>
                <w:lang w:val="es-ES_tradnl" w:eastAsia="es-ES"/>
              </w:rPr>
            </w:pPr>
            <w:r w:rsidRPr="00D42840">
              <w:rPr>
                <w:rFonts w:ascii="Arial" w:eastAsia="Times New Roman" w:hAnsi="Arial" w:cs="Arial"/>
                <w:snapToGrid w:val="0"/>
                <w:color w:val="000000" w:themeColor="text1"/>
                <w:sz w:val="20"/>
                <w:szCs w:val="24"/>
                <w:lang w:val="es-ES_tradnl" w:eastAsia="es-ES"/>
              </w:rPr>
              <w:t>ITEM</w:t>
            </w:r>
          </w:p>
        </w:tc>
        <w:tc>
          <w:tcPr>
            <w:tcW w:w="3146" w:type="dxa"/>
            <w:vAlign w:val="center"/>
          </w:tcPr>
          <w:p w:rsidR="00D42840" w:rsidRPr="00D42840" w:rsidRDefault="00D42840" w:rsidP="00D42840">
            <w:pPr>
              <w:spacing w:after="0" w:line="240" w:lineRule="auto"/>
              <w:jc w:val="center"/>
              <w:rPr>
                <w:rFonts w:ascii="Arial" w:eastAsia="Times New Roman" w:hAnsi="Arial" w:cs="Arial"/>
                <w:color w:val="000000" w:themeColor="text1"/>
                <w:sz w:val="20"/>
                <w:szCs w:val="24"/>
                <w:lang w:val="es-ES_tradnl" w:eastAsia="es-ES"/>
              </w:rPr>
            </w:pPr>
            <w:r w:rsidRPr="00D42840">
              <w:rPr>
                <w:rFonts w:ascii="Arial" w:eastAsia="Times New Roman" w:hAnsi="Arial" w:cs="Arial"/>
                <w:color w:val="000000" w:themeColor="text1"/>
                <w:sz w:val="20"/>
                <w:szCs w:val="24"/>
                <w:lang w:val="es-ES_tradnl" w:eastAsia="es-ES"/>
              </w:rPr>
              <w:t>SERVICIO</w:t>
            </w:r>
          </w:p>
        </w:tc>
      </w:tr>
      <w:tr w:rsidR="00D42840" w:rsidRPr="00D42840" w:rsidTr="00CA359F">
        <w:trPr>
          <w:cantSplit/>
          <w:trHeight w:val="178"/>
          <w:jc w:val="center"/>
        </w:trPr>
        <w:tc>
          <w:tcPr>
            <w:tcW w:w="809" w:type="dxa"/>
          </w:tcPr>
          <w:p w:rsidR="00D42840" w:rsidRPr="00D42840" w:rsidRDefault="00D42840" w:rsidP="00D42840">
            <w:pPr>
              <w:spacing w:after="0" w:line="240" w:lineRule="auto"/>
              <w:jc w:val="both"/>
              <w:rPr>
                <w:rFonts w:ascii="Arial" w:eastAsia="Times New Roman" w:hAnsi="Arial" w:cs="Arial"/>
                <w:snapToGrid w:val="0"/>
                <w:color w:val="000000" w:themeColor="text1"/>
                <w:sz w:val="20"/>
                <w:szCs w:val="24"/>
                <w:lang w:val="es-ES_tradnl" w:eastAsia="es-ES"/>
              </w:rPr>
            </w:pPr>
          </w:p>
        </w:tc>
        <w:tc>
          <w:tcPr>
            <w:tcW w:w="3146" w:type="dxa"/>
          </w:tcPr>
          <w:p w:rsidR="00D42840" w:rsidRPr="00D42840" w:rsidRDefault="00D42840" w:rsidP="00D42840">
            <w:pPr>
              <w:spacing w:after="0" w:line="240" w:lineRule="auto"/>
              <w:jc w:val="both"/>
              <w:rPr>
                <w:rFonts w:ascii="Arial" w:eastAsia="Times New Roman" w:hAnsi="Arial" w:cs="Arial"/>
                <w:snapToGrid w:val="0"/>
                <w:color w:val="000000" w:themeColor="text1"/>
                <w:sz w:val="20"/>
                <w:szCs w:val="24"/>
                <w:lang w:val="es-ES_tradnl" w:eastAsia="es-ES"/>
              </w:rPr>
            </w:pPr>
          </w:p>
        </w:tc>
      </w:tr>
      <w:tr w:rsidR="00D42840" w:rsidRPr="00D42840" w:rsidTr="00CA359F">
        <w:trPr>
          <w:cantSplit/>
          <w:trHeight w:val="228"/>
          <w:jc w:val="center"/>
        </w:trPr>
        <w:tc>
          <w:tcPr>
            <w:tcW w:w="809" w:type="dxa"/>
          </w:tcPr>
          <w:p w:rsidR="00D42840" w:rsidRPr="00D42840" w:rsidRDefault="00D42840" w:rsidP="00D42840">
            <w:pPr>
              <w:spacing w:after="0" w:line="240" w:lineRule="auto"/>
              <w:jc w:val="both"/>
              <w:rPr>
                <w:rFonts w:ascii="Arial" w:eastAsia="Times New Roman" w:hAnsi="Arial" w:cs="Arial"/>
                <w:color w:val="000000" w:themeColor="text1"/>
                <w:sz w:val="20"/>
                <w:szCs w:val="24"/>
                <w:lang w:val="es-ES_tradnl" w:eastAsia="es-ES"/>
              </w:rPr>
            </w:pPr>
          </w:p>
        </w:tc>
        <w:tc>
          <w:tcPr>
            <w:tcW w:w="3146" w:type="dxa"/>
            <w:vAlign w:val="center"/>
          </w:tcPr>
          <w:p w:rsidR="00D42840" w:rsidRPr="00D42840" w:rsidRDefault="00D42840" w:rsidP="00D42840">
            <w:pPr>
              <w:spacing w:after="0" w:line="240" w:lineRule="auto"/>
              <w:jc w:val="both"/>
              <w:rPr>
                <w:rFonts w:ascii="Arial" w:eastAsia="Times New Roman" w:hAnsi="Arial" w:cs="Arial"/>
                <w:color w:val="000000" w:themeColor="text1"/>
                <w:sz w:val="20"/>
                <w:szCs w:val="24"/>
                <w:lang w:val="es-ES_tradnl" w:eastAsia="es-ES"/>
              </w:rPr>
            </w:pPr>
          </w:p>
        </w:tc>
      </w:tr>
    </w:tbl>
    <w:p w:rsidR="00D42840" w:rsidRPr="00D42840" w:rsidRDefault="00D42840" w:rsidP="00D42840">
      <w:pPr>
        <w:spacing w:after="0" w:line="240" w:lineRule="auto"/>
        <w:jc w:val="both"/>
        <w:rPr>
          <w:rFonts w:ascii="Arial" w:eastAsia="Times New Roman" w:hAnsi="Arial" w:cs="Arial"/>
          <w:color w:val="000000" w:themeColor="text1"/>
          <w:sz w:val="20"/>
          <w:szCs w:val="24"/>
          <w:lang w:eastAsia="es-ES"/>
        </w:rPr>
      </w:pPr>
    </w:p>
    <w:p w:rsidR="00D42840" w:rsidRPr="00D42840" w:rsidRDefault="00D42840" w:rsidP="00D42840">
      <w:pPr>
        <w:widowControl w:val="0"/>
        <w:spacing w:after="0" w:line="240" w:lineRule="auto"/>
        <w:jc w:val="both"/>
        <w:rPr>
          <w:rFonts w:ascii="Arial" w:eastAsia="Times New Roman" w:hAnsi="Arial" w:cs="Arial"/>
          <w:color w:val="000000" w:themeColor="text1"/>
          <w:sz w:val="20"/>
          <w:szCs w:val="24"/>
        </w:rPr>
      </w:pPr>
      <w:r w:rsidRPr="00D42840">
        <w:rPr>
          <w:rFonts w:ascii="Arial" w:eastAsia="Times New Roman" w:hAnsi="Arial" w:cs="Arial"/>
          <w:color w:val="000000" w:themeColor="text1"/>
          <w:sz w:val="20"/>
          <w:szCs w:val="24"/>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rsidR="00D42840" w:rsidRPr="00D42840" w:rsidRDefault="00D42840" w:rsidP="00D42840">
      <w:pPr>
        <w:widowControl w:val="0"/>
        <w:spacing w:after="0" w:line="240" w:lineRule="auto"/>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 xml:space="preserve"> En relación con la propuesta que presento, manifiesto lo siguiente:</w:t>
      </w:r>
    </w:p>
    <w:p w:rsidR="00D42840" w:rsidRPr="00D42840" w:rsidRDefault="00D42840" w:rsidP="00D42840">
      <w:pPr>
        <w:widowControl w:val="0"/>
        <w:spacing w:after="0" w:line="240" w:lineRule="auto"/>
        <w:jc w:val="both"/>
        <w:rPr>
          <w:rFonts w:ascii="Arial" w:eastAsia="Times New Roman" w:hAnsi="Arial" w:cs="Arial"/>
          <w:color w:val="000000" w:themeColor="text1"/>
          <w:sz w:val="20"/>
          <w:szCs w:val="24"/>
          <w:lang w:eastAsia="es-ES"/>
        </w:rPr>
      </w:pPr>
    </w:p>
    <w:p w:rsidR="00D42840" w:rsidRPr="00D42840" w:rsidRDefault="00D42840" w:rsidP="00D42840">
      <w:pPr>
        <w:numPr>
          <w:ilvl w:val="0"/>
          <w:numId w:val="10"/>
        </w:numPr>
        <w:tabs>
          <w:tab w:val="clear" w:pos="1104"/>
        </w:tabs>
        <w:spacing w:after="0" w:line="240" w:lineRule="auto"/>
        <w:ind w:left="0" w:firstLine="0"/>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Que el proponente que represento conoce y acepta el contenido de la invitación Pública y de sus Anexos y Formularios, así como el de cada uno de los adendas hechos al mismo.</w:t>
      </w:r>
    </w:p>
    <w:p w:rsidR="00D42840" w:rsidRPr="00D42840" w:rsidRDefault="00D42840" w:rsidP="00D42840">
      <w:pPr>
        <w:numPr>
          <w:ilvl w:val="0"/>
          <w:numId w:val="10"/>
        </w:numPr>
        <w:tabs>
          <w:tab w:val="clear" w:pos="1104"/>
        </w:tabs>
        <w:spacing w:after="0" w:line="240" w:lineRule="auto"/>
        <w:ind w:left="0" w:firstLine="0"/>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Que la propuesta que presento es irrevocable e incondicional y obliga insubordinadamente al proponente que represento.</w:t>
      </w:r>
    </w:p>
    <w:p w:rsidR="00D42840" w:rsidRPr="00D42840" w:rsidRDefault="00D42840" w:rsidP="00D42840">
      <w:pPr>
        <w:numPr>
          <w:ilvl w:val="0"/>
          <w:numId w:val="10"/>
        </w:numPr>
        <w:tabs>
          <w:tab w:val="clear" w:pos="1104"/>
        </w:tabs>
        <w:spacing w:after="0" w:line="240" w:lineRule="auto"/>
        <w:ind w:left="0" w:firstLine="0"/>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D42840" w:rsidRPr="00D42840" w:rsidRDefault="00D42840" w:rsidP="00D42840">
      <w:pPr>
        <w:widowControl w:val="0"/>
        <w:numPr>
          <w:ilvl w:val="0"/>
          <w:numId w:val="10"/>
        </w:numPr>
        <w:tabs>
          <w:tab w:val="clear" w:pos="1104"/>
        </w:tabs>
        <w:spacing w:after="0" w:line="240" w:lineRule="auto"/>
        <w:ind w:left="0" w:firstLine="0"/>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D42840" w:rsidRPr="00D42840" w:rsidRDefault="00D42840" w:rsidP="00D42840">
      <w:pPr>
        <w:numPr>
          <w:ilvl w:val="0"/>
          <w:numId w:val="10"/>
        </w:numPr>
        <w:tabs>
          <w:tab w:val="clear" w:pos="1104"/>
        </w:tabs>
        <w:spacing w:after="0" w:line="240" w:lineRule="auto"/>
        <w:ind w:left="0" w:firstLine="0"/>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 xml:space="preserve">Que nuestra propuesta básica cumple con todos y cada uno de los requerimientos y condiciones establecidos en la Invitación Pública y en la Ley. </w:t>
      </w:r>
    </w:p>
    <w:p w:rsidR="00D42840" w:rsidRPr="00D42840" w:rsidRDefault="00D42840" w:rsidP="00D42840">
      <w:pPr>
        <w:numPr>
          <w:ilvl w:val="0"/>
          <w:numId w:val="10"/>
        </w:numPr>
        <w:tabs>
          <w:tab w:val="clear" w:pos="1104"/>
        </w:tabs>
        <w:spacing w:after="0" w:line="240" w:lineRule="auto"/>
        <w:ind w:left="0" w:firstLine="0"/>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 xml:space="preserve">Que nos comprometemos a proveer al </w:t>
      </w:r>
      <w:r w:rsidRPr="00D42840">
        <w:rPr>
          <w:rFonts w:ascii="Arial" w:eastAsia="Times New Roman" w:hAnsi="Arial" w:cs="Arial"/>
          <w:b/>
          <w:color w:val="000000" w:themeColor="text1"/>
          <w:sz w:val="20"/>
          <w:szCs w:val="24"/>
          <w:lang w:eastAsia="es-ES"/>
        </w:rPr>
        <w:t>MDN-EJERCITO NACIONAL-DMBUG</w:t>
      </w:r>
      <w:r w:rsidRPr="00D42840">
        <w:rPr>
          <w:rFonts w:ascii="Arial" w:eastAsia="Times New Roman" w:hAnsi="Arial" w:cs="Arial"/>
          <w:color w:val="000000" w:themeColor="text1"/>
          <w:sz w:val="20"/>
          <w:szCs w:val="24"/>
          <w:lang w:eastAsia="es-ES"/>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rsidR="00D42840" w:rsidRPr="00D42840" w:rsidRDefault="00D42840" w:rsidP="00D42840">
      <w:pPr>
        <w:numPr>
          <w:ilvl w:val="0"/>
          <w:numId w:val="10"/>
        </w:numPr>
        <w:tabs>
          <w:tab w:val="clear" w:pos="1104"/>
        </w:tabs>
        <w:spacing w:after="0" w:line="240" w:lineRule="auto"/>
        <w:ind w:left="0" w:firstLine="0"/>
        <w:jc w:val="both"/>
        <w:rPr>
          <w:rFonts w:ascii="Arial" w:eastAsia="Times New Roman" w:hAnsi="Arial" w:cs="Arial"/>
          <w:color w:val="000000" w:themeColor="text1"/>
          <w:sz w:val="20"/>
          <w:szCs w:val="24"/>
        </w:rPr>
      </w:pPr>
      <w:r w:rsidRPr="00D42840">
        <w:rPr>
          <w:rFonts w:ascii="Arial" w:eastAsia="Times New Roman" w:hAnsi="Arial" w:cs="Arial"/>
          <w:color w:val="000000" w:themeColor="text1"/>
          <w:sz w:val="20"/>
          <w:szCs w:val="24"/>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rsidR="00D42840" w:rsidRPr="00D42840" w:rsidRDefault="00D42840" w:rsidP="00D42840">
      <w:pPr>
        <w:numPr>
          <w:ilvl w:val="0"/>
          <w:numId w:val="10"/>
        </w:numPr>
        <w:tabs>
          <w:tab w:val="clear" w:pos="1104"/>
        </w:tabs>
        <w:spacing w:after="0" w:line="240" w:lineRule="auto"/>
        <w:ind w:left="0" w:firstLine="0"/>
        <w:jc w:val="both"/>
        <w:rPr>
          <w:rFonts w:ascii="Arial" w:eastAsia="Times New Roman" w:hAnsi="Arial" w:cs="Arial"/>
          <w:color w:val="000000" w:themeColor="text1"/>
          <w:sz w:val="20"/>
          <w:szCs w:val="24"/>
        </w:rPr>
      </w:pPr>
      <w:r w:rsidRPr="00D42840">
        <w:rPr>
          <w:rFonts w:ascii="Arial" w:eastAsia="Times New Roman" w:hAnsi="Arial" w:cs="Arial"/>
          <w:color w:val="000000" w:themeColor="text1"/>
          <w:sz w:val="20"/>
          <w:szCs w:val="24"/>
        </w:rPr>
        <w:t>Que en el evento de resultar adjudicatario del proceso de Selección Abreviada de Menor Cuantía No. XXX-DMBUG-20XX, y si la administración así lo dispone, SI ____, NO______, acepto suministrar cantidades superiores a las mínimas exigidas en el Anexo N°.1 “DATOS DEL PROCESO” de acuerdo con la necesidad y al presupuesto asignado en el CDP.</w:t>
      </w:r>
    </w:p>
    <w:p w:rsidR="00D42840" w:rsidRPr="00D42840" w:rsidRDefault="00D42840" w:rsidP="00D42840">
      <w:pPr>
        <w:numPr>
          <w:ilvl w:val="0"/>
          <w:numId w:val="10"/>
        </w:numPr>
        <w:tabs>
          <w:tab w:val="clear" w:pos="1104"/>
        </w:tabs>
        <w:spacing w:after="0" w:line="240" w:lineRule="auto"/>
        <w:ind w:left="0" w:firstLine="0"/>
        <w:jc w:val="both"/>
        <w:rPr>
          <w:rFonts w:ascii="Arial" w:eastAsia="Times New Roman" w:hAnsi="Arial" w:cs="Arial"/>
          <w:color w:val="000000" w:themeColor="text1"/>
          <w:sz w:val="20"/>
          <w:szCs w:val="24"/>
        </w:rPr>
      </w:pPr>
      <w:r w:rsidRPr="00D42840">
        <w:rPr>
          <w:rFonts w:ascii="Arial" w:eastAsia="Times New Roman" w:hAnsi="Arial" w:cs="Arial"/>
          <w:color w:val="000000" w:themeColor="text1"/>
          <w:sz w:val="20"/>
          <w:szCs w:val="24"/>
        </w:rPr>
        <w:t xml:space="preserve">Conozco y acepto la distribución de riesgos previsibles efectuada por la Entidad indicados en el ESTUDIO PREVIO. </w:t>
      </w:r>
    </w:p>
    <w:p w:rsidR="00D42840" w:rsidRPr="00D42840" w:rsidRDefault="00D42840" w:rsidP="00D42840">
      <w:pPr>
        <w:numPr>
          <w:ilvl w:val="0"/>
          <w:numId w:val="10"/>
        </w:numPr>
        <w:tabs>
          <w:tab w:val="clear" w:pos="1104"/>
        </w:tabs>
        <w:spacing w:after="0" w:line="240" w:lineRule="auto"/>
        <w:ind w:left="0" w:firstLine="0"/>
        <w:jc w:val="both"/>
        <w:rPr>
          <w:rFonts w:ascii="Arial" w:eastAsia="Times New Roman" w:hAnsi="Arial" w:cs="Arial"/>
          <w:color w:val="000000" w:themeColor="text1"/>
          <w:sz w:val="20"/>
          <w:szCs w:val="24"/>
        </w:rPr>
      </w:pPr>
      <w:r w:rsidRPr="00D42840">
        <w:rPr>
          <w:rFonts w:ascii="Arial" w:eastAsia="Times New Roman" w:hAnsi="Arial" w:cs="Arial"/>
          <w:color w:val="000000" w:themeColor="text1"/>
          <w:sz w:val="20"/>
          <w:szCs w:val="24"/>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D42840" w:rsidRPr="00D42840" w:rsidRDefault="00D42840" w:rsidP="00D42840">
      <w:pPr>
        <w:numPr>
          <w:ilvl w:val="0"/>
          <w:numId w:val="10"/>
        </w:numPr>
        <w:tabs>
          <w:tab w:val="clear" w:pos="1104"/>
        </w:tabs>
        <w:spacing w:after="0" w:line="240" w:lineRule="auto"/>
        <w:ind w:left="0" w:firstLine="0"/>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42840" w:rsidRPr="00D42840" w:rsidRDefault="00D42840" w:rsidP="00D42840">
      <w:pPr>
        <w:numPr>
          <w:ilvl w:val="0"/>
          <w:numId w:val="10"/>
        </w:numPr>
        <w:tabs>
          <w:tab w:val="clear" w:pos="1104"/>
        </w:tabs>
        <w:spacing w:after="0" w:line="240" w:lineRule="auto"/>
        <w:ind w:left="0" w:firstLine="0"/>
        <w:jc w:val="both"/>
        <w:rPr>
          <w:rFonts w:ascii="Arial" w:eastAsia="Times New Roman" w:hAnsi="Arial" w:cs="Arial"/>
          <w:color w:val="000000" w:themeColor="text1"/>
          <w:sz w:val="20"/>
          <w:szCs w:val="24"/>
        </w:rPr>
      </w:pPr>
      <w:r w:rsidRPr="00D42840">
        <w:rPr>
          <w:rFonts w:ascii="Arial" w:eastAsia="Times New Roman" w:hAnsi="Arial" w:cs="Arial"/>
          <w:color w:val="000000" w:themeColor="text1"/>
          <w:sz w:val="20"/>
          <w:szCs w:val="24"/>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D42840" w:rsidRPr="00D42840" w:rsidRDefault="00D42840" w:rsidP="00D42840">
      <w:pPr>
        <w:numPr>
          <w:ilvl w:val="0"/>
          <w:numId w:val="10"/>
        </w:numPr>
        <w:tabs>
          <w:tab w:val="clear" w:pos="1104"/>
        </w:tabs>
        <w:spacing w:after="0" w:line="240" w:lineRule="auto"/>
        <w:ind w:left="0" w:firstLine="0"/>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D42840" w:rsidRPr="00D42840" w:rsidRDefault="00D42840" w:rsidP="00D42840">
      <w:pPr>
        <w:widowControl w:val="0"/>
        <w:numPr>
          <w:ilvl w:val="0"/>
          <w:numId w:val="10"/>
        </w:numPr>
        <w:tabs>
          <w:tab w:val="clear" w:pos="1104"/>
        </w:tabs>
        <w:spacing w:after="0" w:line="240" w:lineRule="auto"/>
        <w:ind w:left="0" w:firstLine="0"/>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D42840" w:rsidRPr="00D42840" w:rsidRDefault="00D42840" w:rsidP="00D42840">
      <w:pPr>
        <w:widowControl w:val="0"/>
        <w:numPr>
          <w:ilvl w:val="0"/>
          <w:numId w:val="10"/>
        </w:numPr>
        <w:tabs>
          <w:tab w:val="clear" w:pos="1104"/>
        </w:tabs>
        <w:spacing w:after="0" w:line="240" w:lineRule="auto"/>
        <w:ind w:left="0" w:firstLine="0"/>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D42840" w:rsidRPr="00D42840" w:rsidRDefault="00D42840" w:rsidP="00D42840">
      <w:pPr>
        <w:widowControl w:val="0"/>
        <w:numPr>
          <w:ilvl w:val="0"/>
          <w:numId w:val="10"/>
        </w:numPr>
        <w:tabs>
          <w:tab w:val="clear" w:pos="1104"/>
        </w:tabs>
        <w:spacing w:after="0" w:line="240" w:lineRule="auto"/>
        <w:ind w:left="0" w:firstLine="0"/>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D42840" w:rsidRPr="00D42840" w:rsidRDefault="00D42840" w:rsidP="00D42840">
      <w:pPr>
        <w:widowControl w:val="0"/>
        <w:numPr>
          <w:ilvl w:val="0"/>
          <w:numId w:val="10"/>
        </w:numPr>
        <w:tabs>
          <w:tab w:val="clear" w:pos="1104"/>
          <w:tab w:val="num" w:pos="426"/>
        </w:tabs>
        <w:spacing w:after="0" w:line="240" w:lineRule="auto"/>
        <w:ind w:left="0" w:firstLine="0"/>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Acepto que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rsidR="00D42840" w:rsidRPr="00D42840" w:rsidRDefault="00D42840" w:rsidP="00D42840">
      <w:pPr>
        <w:spacing w:after="0" w:line="240" w:lineRule="auto"/>
        <w:jc w:val="both"/>
        <w:rPr>
          <w:rFonts w:ascii="Arial" w:eastAsia="Times New Roman" w:hAnsi="Arial" w:cs="Arial"/>
          <w:color w:val="000000" w:themeColor="text1"/>
          <w:sz w:val="20"/>
          <w:szCs w:val="24"/>
          <w:lang w:eastAsia="es-ES"/>
        </w:rPr>
      </w:pPr>
    </w:p>
    <w:p w:rsidR="00D42840" w:rsidRPr="00D42840" w:rsidRDefault="00D42840" w:rsidP="00D42840">
      <w:pPr>
        <w:numPr>
          <w:ilvl w:val="0"/>
          <w:numId w:val="11"/>
        </w:numPr>
        <w:tabs>
          <w:tab w:val="clear" w:pos="360"/>
        </w:tabs>
        <w:spacing w:after="0" w:line="240" w:lineRule="auto"/>
        <w:ind w:left="0" w:firstLine="0"/>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D42840" w:rsidRPr="00D42840" w:rsidRDefault="00D42840" w:rsidP="00D42840">
      <w:pPr>
        <w:numPr>
          <w:ilvl w:val="0"/>
          <w:numId w:val="11"/>
        </w:numPr>
        <w:tabs>
          <w:tab w:val="clear" w:pos="360"/>
        </w:tabs>
        <w:spacing w:after="0" w:line="240" w:lineRule="auto"/>
        <w:ind w:left="0" w:firstLine="0"/>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Que nos obligamos a suministrar a solicitud del MDN Ejército Nacional-DMBUG cualquier información necesaria para la correcta evaluación de esta propuesta, dentro de los términos que al efecto determine la entidad.</w:t>
      </w:r>
    </w:p>
    <w:p w:rsidR="00D42840" w:rsidRPr="00D42840" w:rsidRDefault="00D42840" w:rsidP="00D42840">
      <w:pPr>
        <w:widowControl w:val="0"/>
        <w:numPr>
          <w:ilvl w:val="0"/>
          <w:numId w:val="11"/>
        </w:numPr>
        <w:tabs>
          <w:tab w:val="clear" w:pos="360"/>
        </w:tabs>
        <w:spacing w:after="0" w:line="240" w:lineRule="auto"/>
        <w:ind w:left="0" w:firstLine="0"/>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Que la presente propuesta consta de... (Número de folios de la propuesta) folios distribuidos en... (Número de fólderes en los que es presentada la propuesta) fólderes.</w:t>
      </w:r>
    </w:p>
    <w:p w:rsidR="00D42840" w:rsidRPr="00D42840" w:rsidRDefault="00D42840" w:rsidP="00D42840">
      <w:pPr>
        <w:numPr>
          <w:ilvl w:val="0"/>
          <w:numId w:val="11"/>
        </w:numPr>
        <w:tabs>
          <w:tab w:val="clear" w:pos="360"/>
        </w:tabs>
        <w:spacing w:after="0" w:line="240" w:lineRule="auto"/>
        <w:ind w:left="0" w:firstLine="0"/>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 xml:space="preserve">Que recibiremos notificaciones en la secretaría de su Despacho, o en la(s) siguiente(s) dirección(es): (Dirección para notificaciones). Incluir dirección electrónica. </w:t>
      </w:r>
    </w:p>
    <w:p w:rsidR="00D42840" w:rsidRPr="00D42840" w:rsidRDefault="00D42840" w:rsidP="00D42840">
      <w:pPr>
        <w:numPr>
          <w:ilvl w:val="0"/>
          <w:numId w:val="11"/>
        </w:numPr>
        <w:tabs>
          <w:tab w:val="clear" w:pos="360"/>
        </w:tabs>
        <w:spacing w:after="0" w:line="240" w:lineRule="auto"/>
        <w:ind w:left="0" w:firstLine="0"/>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D42840" w:rsidRPr="00D42840" w:rsidRDefault="00D42840" w:rsidP="00D42840">
      <w:pPr>
        <w:numPr>
          <w:ilvl w:val="0"/>
          <w:numId w:val="11"/>
        </w:numPr>
        <w:tabs>
          <w:tab w:val="clear" w:pos="360"/>
        </w:tabs>
        <w:spacing w:after="0" w:line="240" w:lineRule="auto"/>
        <w:ind w:left="0" w:firstLine="0"/>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Que la suscripción de la presente carta de presentación no nos exime de cumplir con cada uno de los requisitos técnicos, económicos y jurídicos, exigidos en los pliegos de condiciones.</w:t>
      </w:r>
    </w:p>
    <w:p w:rsidR="00D42840" w:rsidRPr="00D42840" w:rsidRDefault="00D42840" w:rsidP="00D42840">
      <w:pPr>
        <w:spacing w:after="0" w:line="240" w:lineRule="auto"/>
        <w:jc w:val="both"/>
        <w:rPr>
          <w:rFonts w:ascii="Arial" w:eastAsia="Times New Roman" w:hAnsi="Arial" w:cs="Arial"/>
          <w:color w:val="000000" w:themeColor="text1"/>
          <w:sz w:val="20"/>
          <w:szCs w:val="24"/>
          <w:lang w:eastAsia="es-ES"/>
        </w:rPr>
      </w:pPr>
    </w:p>
    <w:p w:rsidR="00D42840" w:rsidRPr="00D42840" w:rsidRDefault="00D42840" w:rsidP="00D42840">
      <w:pPr>
        <w:spacing w:after="0" w:line="240" w:lineRule="auto"/>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NOTA: La suscripción de la presente carta de presentación NO EXIME al oferente de la obligación de aportar los documentos solicitados en el presente proceso de selección. Esto quiere decir que no subsana o sustituye requisitos</w:t>
      </w:r>
    </w:p>
    <w:p w:rsidR="00D42840" w:rsidRPr="00D42840" w:rsidRDefault="00D42840" w:rsidP="00D42840">
      <w:pPr>
        <w:spacing w:after="0" w:line="240" w:lineRule="auto"/>
        <w:jc w:val="both"/>
        <w:rPr>
          <w:rFonts w:ascii="Arial" w:eastAsia="Times New Roman" w:hAnsi="Arial" w:cs="Arial"/>
          <w:color w:val="000000" w:themeColor="text1"/>
          <w:sz w:val="20"/>
          <w:szCs w:val="24"/>
          <w:lang w:eastAsia="es-ES"/>
        </w:rPr>
      </w:pPr>
    </w:p>
    <w:p w:rsidR="00D42840" w:rsidRPr="00D42840" w:rsidRDefault="00D42840" w:rsidP="00D42840">
      <w:pPr>
        <w:spacing w:after="0" w:line="240" w:lineRule="auto"/>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Cordialmente,</w:t>
      </w:r>
    </w:p>
    <w:p w:rsidR="00D42840" w:rsidRPr="00D42840" w:rsidRDefault="00D42840" w:rsidP="00D42840">
      <w:pPr>
        <w:spacing w:after="0" w:line="240" w:lineRule="auto"/>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_________________________________</w:t>
      </w:r>
    </w:p>
    <w:p w:rsidR="00D42840" w:rsidRPr="00D42840" w:rsidRDefault="00D42840" w:rsidP="00D42840">
      <w:pPr>
        <w:widowControl w:val="0"/>
        <w:spacing w:after="0" w:line="240" w:lineRule="auto"/>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(Firma del representante legal del oferente o apoderado)</w:t>
      </w:r>
    </w:p>
    <w:p w:rsidR="00D42840" w:rsidRPr="00D42840" w:rsidRDefault="00D42840" w:rsidP="00D42840">
      <w:pPr>
        <w:spacing w:after="0" w:line="240" w:lineRule="auto"/>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 xml:space="preserve">EL OFERENTE </w:t>
      </w:r>
    </w:p>
    <w:p w:rsidR="00D42840" w:rsidRPr="00D42840" w:rsidRDefault="00D42840" w:rsidP="00D42840">
      <w:pPr>
        <w:spacing w:after="0" w:line="240" w:lineRule="auto"/>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 xml:space="preserve">Nombre: XXXXXXXXXXXXXXX </w:t>
      </w:r>
    </w:p>
    <w:p w:rsidR="00D42840" w:rsidRPr="00D42840" w:rsidRDefault="00D42840" w:rsidP="00D42840">
      <w:pPr>
        <w:spacing w:after="0" w:line="240" w:lineRule="auto"/>
        <w:jc w:val="both"/>
        <w:rPr>
          <w:rFonts w:ascii="Arial" w:eastAsia="Times New Roman" w:hAnsi="Arial" w:cs="Arial"/>
          <w:color w:val="000000" w:themeColor="text1"/>
          <w:sz w:val="20"/>
          <w:szCs w:val="24"/>
          <w:lang w:eastAsia="es-ES"/>
        </w:rPr>
      </w:pPr>
      <w:r w:rsidRPr="00D42840">
        <w:rPr>
          <w:rFonts w:ascii="Arial" w:eastAsia="Times New Roman" w:hAnsi="Arial" w:cs="Arial"/>
          <w:color w:val="000000" w:themeColor="text1"/>
          <w:sz w:val="20"/>
          <w:szCs w:val="24"/>
          <w:lang w:eastAsia="es-ES"/>
        </w:rPr>
        <w:t>C.C. / NIT</w:t>
      </w:r>
      <w:r w:rsidRPr="00D42840">
        <w:rPr>
          <w:rFonts w:ascii="Arial" w:eastAsia="Times New Roman" w:hAnsi="Arial" w:cs="Arial"/>
          <w:color w:val="000000" w:themeColor="text1"/>
          <w:spacing w:val="-1"/>
          <w:sz w:val="20"/>
          <w:szCs w:val="24"/>
          <w:lang w:eastAsia="es-ES"/>
        </w:rPr>
        <w:t xml:space="preserve"> XXXXXXX</w:t>
      </w:r>
    </w:p>
    <w:p w:rsidR="00AF7F02" w:rsidRPr="0097176D" w:rsidRDefault="00D42840" w:rsidP="0053500E">
      <w:pPr>
        <w:spacing w:after="200" w:line="276" w:lineRule="auto"/>
        <w:jc w:val="center"/>
        <w:rPr>
          <w:rFonts w:eastAsia="Arial" w:cs="Arial"/>
          <w:b/>
          <w:color w:val="000000" w:themeColor="text1"/>
          <w:szCs w:val="20"/>
        </w:rPr>
      </w:pPr>
      <w:r w:rsidRPr="00D42840">
        <w:rPr>
          <w:rFonts w:ascii="Arial" w:eastAsia="Times New Roman" w:hAnsi="Arial" w:cs="Arial"/>
          <w:color w:val="000000" w:themeColor="text1"/>
          <w:sz w:val="20"/>
          <w:szCs w:val="24"/>
          <w:lang w:eastAsia="es-ES"/>
        </w:rPr>
        <w:br w:type="page"/>
      </w:r>
      <w:r w:rsidR="00AF7F02" w:rsidRPr="0097176D">
        <w:rPr>
          <w:rFonts w:eastAsia="Arial" w:cs="Arial"/>
          <w:b/>
          <w:color w:val="000000" w:themeColor="text1"/>
          <w:szCs w:val="20"/>
        </w:rPr>
        <w:t>FORMULARIO Nº 2</w:t>
      </w:r>
    </w:p>
    <w:p w:rsidR="00AF7F02" w:rsidRDefault="00AF7F02" w:rsidP="00AF7F02">
      <w:pPr>
        <w:jc w:val="center"/>
        <w:rPr>
          <w:b/>
        </w:rPr>
      </w:pPr>
      <w:r>
        <w:rPr>
          <w:b/>
        </w:rPr>
        <w:t>OBLIGACIONES DEL CONTRATISTA</w:t>
      </w:r>
    </w:p>
    <w:p w:rsidR="00AF7F02" w:rsidRPr="0019742B" w:rsidRDefault="00AF7F02" w:rsidP="00AF7F02">
      <w:pPr>
        <w:jc w:val="both"/>
        <w:rPr>
          <w:rFonts w:eastAsia="Arial" w:cs="Arial"/>
          <w:b/>
        </w:rPr>
      </w:pPr>
      <w:r w:rsidRPr="0019742B">
        <w:rPr>
          <w:rFonts w:eastAsia="Arial" w:cs="Arial"/>
          <w:b/>
          <w:szCs w:val="20"/>
        </w:rPr>
        <w:t>1.</w:t>
      </w:r>
      <w:r w:rsidRPr="0019742B">
        <w:rPr>
          <w:rFonts w:eastAsia="Arial" w:cs="Arial"/>
          <w:szCs w:val="20"/>
        </w:rPr>
        <w:t xml:space="preserve"> Suscribir el contrato ofrecido. </w:t>
      </w:r>
      <w:r w:rsidRPr="0019742B">
        <w:rPr>
          <w:rFonts w:eastAsia="Arial" w:cs="Arial"/>
          <w:b/>
          <w:szCs w:val="20"/>
        </w:rPr>
        <w:t>2.</w:t>
      </w:r>
      <w:r w:rsidRPr="0019742B">
        <w:rPr>
          <w:rFonts w:eastAsia="Arial" w:cs="Arial"/>
          <w:szCs w:val="20"/>
        </w:rPr>
        <w:t xml:space="preserve"> Acreditar que el objeto social y/o actividad mercantil principal de la sociedad se encuentre directamente relacionada con el objeto del contrato. </w:t>
      </w:r>
      <w:r w:rsidRPr="0019742B">
        <w:rPr>
          <w:rFonts w:eastAsia="Arial" w:cs="Arial"/>
          <w:b/>
          <w:szCs w:val="20"/>
        </w:rPr>
        <w:t>3.</w:t>
      </w:r>
      <w:r w:rsidRPr="0019742B">
        <w:rPr>
          <w:rFonts w:eastAsia="Arial" w:cs="Arial"/>
          <w:szCs w:val="20"/>
        </w:rPr>
        <w:t xml:space="preserve"> Contar con autorización para la suscripción del contrato en caso de ser necesario. </w:t>
      </w:r>
      <w:r w:rsidRPr="0019742B">
        <w:rPr>
          <w:rFonts w:eastAsia="Arial" w:cs="Arial"/>
          <w:b/>
          <w:szCs w:val="20"/>
        </w:rPr>
        <w:t>4.</w:t>
      </w:r>
      <w:r w:rsidRPr="0019742B">
        <w:rPr>
          <w:rFonts w:eastAsia="Arial" w:cs="Arial"/>
          <w:szCs w:val="20"/>
        </w:rPr>
        <w:t xml:space="preserve"> Las instituciones a contratar se comprometen a cumplir con todos los procesos administrativos establecidos por la Dirección General de Sanidad Militar – Dispensario Médico  de Bucaramanga. </w:t>
      </w:r>
      <w:r w:rsidRPr="0019742B">
        <w:rPr>
          <w:rFonts w:eastAsia="Arial" w:cs="Arial"/>
          <w:b/>
          <w:szCs w:val="20"/>
        </w:rPr>
        <w:t>5.</w:t>
      </w:r>
      <w:r w:rsidRPr="0019742B">
        <w:rPr>
          <w:rFonts w:eastAsia="Arial" w:cs="Arial"/>
          <w:szCs w:val="20"/>
        </w:rPr>
        <w:t xml:space="preserve"> Cumplir con el objeto del presente contrato con la mayor diligencia, utilizando el recurso humano y tecnológico idóneo para su desarrollo. </w:t>
      </w:r>
      <w:r w:rsidRPr="0019742B">
        <w:rPr>
          <w:rFonts w:eastAsia="Arial" w:cs="Arial"/>
          <w:b/>
          <w:szCs w:val="20"/>
        </w:rPr>
        <w:t>6.</w:t>
      </w:r>
      <w:r w:rsidRPr="0019742B">
        <w:rPr>
          <w:rFonts w:eastAsia="Arial" w:cs="Arial"/>
          <w:szCs w:val="20"/>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19742B">
        <w:rPr>
          <w:rFonts w:eastAsia="Arial" w:cs="Arial"/>
          <w:b/>
          <w:szCs w:val="20"/>
        </w:rPr>
        <w:t>7.</w:t>
      </w:r>
      <w:r w:rsidRPr="0019742B">
        <w:rPr>
          <w:rFonts w:eastAsia="Arial" w:cs="Arial"/>
          <w:szCs w:val="20"/>
        </w:rPr>
        <w:t xml:space="preserve"> Debitar del valor del contrato la factura radicada, presentar el estado de cuentas y respectivo paz y salvo. </w:t>
      </w:r>
      <w:r w:rsidRPr="0019742B">
        <w:rPr>
          <w:rFonts w:eastAsia="Arial" w:cs="Arial"/>
          <w:b/>
          <w:szCs w:val="20"/>
        </w:rPr>
        <w:t xml:space="preserve">8. </w:t>
      </w:r>
      <w:r w:rsidRPr="0019742B">
        <w:rPr>
          <w:rFonts w:eastAsia="Arial" w:cs="Arial"/>
          <w:szCs w:val="20"/>
        </w:rPr>
        <w:t xml:space="preserve">Acreditar la suficiencia de la capacidad legal del representante legal para la presentación de la propuesta y para la suscripción del contrato. </w:t>
      </w:r>
      <w:r w:rsidRPr="0019742B">
        <w:rPr>
          <w:rFonts w:eastAsia="Arial" w:cs="Arial"/>
          <w:b/>
          <w:szCs w:val="20"/>
        </w:rPr>
        <w:t>9.</w:t>
      </w:r>
      <w:r w:rsidRPr="0019742B">
        <w:rPr>
          <w:rFonts w:eastAsia="Arial" w:cs="Arial"/>
          <w:szCs w:val="20"/>
        </w:rPr>
        <w:t xml:space="preserve"> Subsanar la documentación pertinente que soliciten los comités de conformidad a los pliegos de condiciones. </w:t>
      </w:r>
      <w:r w:rsidRPr="0019742B">
        <w:rPr>
          <w:rFonts w:eastAsia="Arial" w:cs="Arial"/>
          <w:b/>
          <w:szCs w:val="20"/>
        </w:rPr>
        <w:t>10.</w:t>
      </w:r>
      <w:r w:rsidRPr="0019742B">
        <w:rPr>
          <w:rFonts w:eastAsia="Arial" w:cs="Arial"/>
          <w:szCs w:val="20"/>
        </w:rPr>
        <w:t xml:space="preserve"> Suministrar oportunamente todos los informes que requiera el supervisor, necesarios para cumplir con los programas, plazos y especificaciones técnicas del objeto contratado. </w:t>
      </w:r>
      <w:r w:rsidRPr="0019742B">
        <w:rPr>
          <w:rFonts w:eastAsia="Arial" w:cs="Arial"/>
          <w:b/>
          <w:szCs w:val="20"/>
        </w:rPr>
        <w:t>11.</w:t>
      </w:r>
      <w:r w:rsidRPr="0019742B">
        <w:rPr>
          <w:rFonts w:eastAsia="Arial" w:cs="Arial"/>
          <w:szCs w:val="20"/>
        </w:rPr>
        <w:t xml:space="preserve"> Dar cumplimiento a los requerimientos exigidos por el supervisor y los documentos del contrato. </w:t>
      </w:r>
      <w:r w:rsidRPr="0019742B">
        <w:rPr>
          <w:rFonts w:eastAsia="Arial" w:cs="Arial"/>
          <w:b/>
          <w:szCs w:val="20"/>
        </w:rPr>
        <w:t>12.</w:t>
      </w:r>
      <w:r w:rsidRPr="0019742B">
        <w:rPr>
          <w:rFonts w:eastAsia="Arial" w:cs="Arial"/>
          <w:szCs w:val="20"/>
        </w:rPr>
        <w:t xml:space="preserve"> Cumplir con la normatividad existente en lo referente a seguridad industrial y salud ocupacional de sus trabajadores. </w:t>
      </w:r>
      <w:r w:rsidRPr="0019742B">
        <w:rPr>
          <w:rFonts w:eastAsia="Arial" w:cs="Arial"/>
          <w:b/>
          <w:szCs w:val="20"/>
        </w:rPr>
        <w:t>13.</w:t>
      </w:r>
      <w:r w:rsidRPr="0019742B">
        <w:rPr>
          <w:rFonts w:eastAsia="Arial" w:cs="Arial"/>
          <w:szCs w:val="20"/>
        </w:rPr>
        <w:t xml:space="preserve"> Pagar los impuestos, tasas y similares que se deriven de la ejecución del contrato. </w:t>
      </w:r>
      <w:r w:rsidRPr="0019742B">
        <w:rPr>
          <w:rFonts w:eastAsia="Arial" w:cs="Arial"/>
          <w:b/>
          <w:szCs w:val="20"/>
        </w:rPr>
        <w:t>14.</w:t>
      </w:r>
      <w:r w:rsidRPr="0019742B">
        <w:rPr>
          <w:rFonts w:eastAsia="Arial" w:cs="Arial"/>
          <w:szCs w:val="20"/>
        </w:rPr>
        <w:t xml:space="preserve"> Hacer entrega de los bienes que sean suministrados en la ejecución del objeto del presente proceso de contratación. </w:t>
      </w:r>
      <w:r w:rsidRPr="0019742B">
        <w:rPr>
          <w:rFonts w:eastAsia="Arial" w:cs="Arial"/>
          <w:b/>
          <w:szCs w:val="20"/>
        </w:rPr>
        <w:t xml:space="preserve">15. </w:t>
      </w:r>
      <w:r w:rsidRPr="0019742B">
        <w:rPr>
          <w:rFonts w:eastAsia="Arial" w:cs="Arial"/>
          <w:szCs w:val="20"/>
        </w:rPr>
        <w:t xml:space="preserve">El contratista deberá contar con la suficiencia, capacidad económica y logística necesaria para atender  los servicios pactados. </w:t>
      </w:r>
      <w:r w:rsidRPr="0019742B">
        <w:rPr>
          <w:rFonts w:eastAsia="Arial" w:cs="Arial"/>
          <w:b/>
          <w:szCs w:val="20"/>
        </w:rPr>
        <w:t xml:space="preserve">16. </w:t>
      </w:r>
      <w:r w:rsidRPr="0019742B">
        <w:rPr>
          <w:rFonts w:eastAsia="Arial" w:cs="Arial"/>
          <w:szCs w:val="20"/>
        </w:rPr>
        <w:t xml:space="preserve">El contratista debe velar por la integridad y atención de los servicios pactados con el Dispensario Médico de Bucaramanga y unidades centralizadas. </w:t>
      </w:r>
      <w:r w:rsidRPr="0019742B">
        <w:rPr>
          <w:rFonts w:eastAsia="Arial" w:cs="Arial"/>
          <w:b/>
          <w:szCs w:val="20"/>
        </w:rPr>
        <w:t xml:space="preserve">17. </w:t>
      </w:r>
      <w:r w:rsidRPr="0019742B">
        <w:rPr>
          <w:rFonts w:eastAsia="Arial" w:cs="Arial"/>
          <w:szCs w:val="20"/>
        </w:rPr>
        <w:t xml:space="preserve">Hacer la atención de los servicios, en las condiciones y en el tiempo indicado para la ello. </w:t>
      </w:r>
      <w:r w:rsidRPr="0019742B">
        <w:rPr>
          <w:rFonts w:eastAsia="Arial" w:cs="Arial"/>
          <w:b/>
          <w:szCs w:val="20"/>
        </w:rPr>
        <w:t xml:space="preserve">18. </w:t>
      </w:r>
      <w:r w:rsidRPr="0019742B">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19742B">
        <w:rPr>
          <w:rFonts w:eastAsia="Arial" w:cs="Arial"/>
          <w:b/>
          <w:szCs w:val="20"/>
        </w:rPr>
        <w:t xml:space="preserve">19. </w:t>
      </w:r>
      <w:r w:rsidRPr="0019742B">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19742B">
        <w:rPr>
          <w:rFonts w:eastAsia="Arial" w:cs="Arial"/>
          <w:b/>
          <w:szCs w:val="20"/>
        </w:rPr>
        <w:t xml:space="preserve">20. </w:t>
      </w:r>
      <w:r w:rsidRPr="0019742B">
        <w:rPr>
          <w:rFonts w:eastAsia="Arial" w:cs="Arial"/>
          <w:szCs w:val="20"/>
        </w:rPr>
        <w:t xml:space="preserve">Los servicios están sujetos a las necesidades de los dispensarios médicos sin sobrepasar el valor del presente contrato y avalados en cada pedido por el supervisor. </w:t>
      </w:r>
      <w:r w:rsidRPr="0019742B">
        <w:rPr>
          <w:rFonts w:eastAsia="Arial" w:cs="Arial"/>
          <w:b/>
          <w:szCs w:val="20"/>
        </w:rPr>
        <w:t xml:space="preserve">21. </w:t>
      </w:r>
      <w:r w:rsidRPr="0019742B">
        <w:rPr>
          <w:rFonts w:eastAsia="Arial" w:cs="Arial"/>
          <w:szCs w:val="20"/>
        </w:rPr>
        <w:t xml:space="preserve">Mantener una estrecha coordinación con el Dispensario Médico de Bucaramanga para establecer los mecanismos administrativos que permitan recepcionar, responder y solucionar oportunamente los problemas que surjan con motivo de la relación comercial a establecer. </w:t>
      </w:r>
      <w:r w:rsidRPr="0019742B">
        <w:rPr>
          <w:rFonts w:eastAsia="Arial" w:cs="Arial"/>
          <w:b/>
          <w:szCs w:val="20"/>
        </w:rPr>
        <w:t xml:space="preserve">22. </w:t>
      </w:r>
      <w:r w:rsidRPr="0019742B">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19742B">
        <w:rPr>
          <w:rFonts w:eastAsia="Arial" w:cs="Arial"/>
          <w:b/>
          <w:szCs w:val="20"/>
        </w:rPr>
        <w:t xml:space="preserve">23. </w:t>
      </w:r>
      <w:r w:rsidRPr="0019742B">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19742B">
        <w:rPr>
          <w:rFonts w:eastAsia="Arial" w:cs="Arial"/>
          <w:b/>
          <w:szCs w:val="20"/>
        </w:rPr>
        <w:t>24.</w:t>
      </w:r>
      <w:r w:rsidRPr="0019742B">
        <w:rPr>
          <w:rFonts w:eastAsia="Arial" w:cs="Arial"/>
          <w:szCs w:val="20"/>
        </w:rPr>
        <w:t xml:space="preserve"> Devolver al DMBUG la totalidad de los documentos o información que por cualquier medio sean obtenidos, en desarrollo del objeto del presente contrato de prestación de servicios. </w:t>
      </w:r>
      <w:r w:rsidRPr="0019742B">
        <w:rPr>
          <w:rFonts w:eastAsia="Arial" w:cs="Arial"/>
          <w:b/>
          <w:szCs w:val="20"/>
        </w:rPr>
        <w:t xml:space="preserve">25. </w:t>
      </w:r>
      <w:r w:rsidRPr="0019742B">
        <w:rPr>
          <w:rFonts w:eastAsia="Arial" w:cs="Arial"/>
          <w:szCs w:val="20"/>
        </w:rPr>
        <w:t xml:space="preserve">Obrar con lealtad y buena fe en las distintas etapas contractuales, evitando dilaciones y trabas. </w:t>
      </w:r>
      <w:r w:rsidRPr="0019742B">
        <w:rPr>
          <w:rFonts w:eastAsia="Arial" w:cs="Arial"/>
          <w:b/>
          <w:szCs w:val="20"/>
        </w:rPr>
        <w:t xml:space="preserve">26. </w:t>
      </w:r>
      <w:r w:rsidRPr="0019742B">
        <w:rPr>
          <w:rFonts w:eastAsia="Arial" w:cs="Arial"/>
          <w:szCs w:val="20"/>
        </w:rPr>
        <w:t xml:space="preserve">Suministrar a los funcionarios encargados de las auditorías los informes correspondientes relacionados con la atención prestada para facilitar el proceso de evaluación y control. </w:t>
      </w:r>
      <w:r w:rsidRPr="0019742B">
        <w:rPr>
          <w:rFonts w:eastAsia="Arial" w:cs="Arial"/>
          <w:b/>
          <w:szCs w:val="20"/>
        </w:rPr>
        <w:t xml:space="preserve">28. </w:t>
      </w:r>
      <w:r w:rsidRPr="0019742B">
        <w:rPr>
          <w:rFonts w:eastAsia="Arial" w:cs="Arial"/>
          <w:szCs w:val="20"/>
        </w:rPr>
        <w:t xml:space="preserve">Permitir las labores de supervisión, evaluación, control y auditoría que se requieran para el seguimiento a la ejecución de la prestación de los servicios. </w:t>
      </w:r>
      <w:r w:rsidRPr="0019742B">
        <w:rPr>
          <w:rFonts w:eastAsia="Arial" w:cs="Arial"/>
          <w:b/>
          <w:szCs w:val="20"/>
        </w:rPr>
        <w:t xml:space="preserve">27. </w:t>
      </w:r>
      <w:r w:rsidRPr="0019742B">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19742B">
        <w:rPr>
          <w:rFonts w:eastAsia="Arial" w:cs="Arial"/>
          <w:b/>
          <w:szCs w:val="20"/>
        </w:rPr>
        <w:t xml:space="preserve">28. </w:t>
      </w:r>
      <w:r w:rsidRPr="0019742B">
        <w:rPr>
          <w:rFonts w:eastAsia="Arial" w:cs="Arial"/>
          <w:szCs w:val="20"/>
        </w:rPr>
        <w:t xml:space="preserve">Responder por los eventos adversos que se generen en el desarrollo del presente contrato. </w:t>
      </w:r>
      <w:r w:rsidRPr="0019742B">
        <w:rPr>
          <w:rFonts w:eastAsia="Arial" w:cs="Arial"/>
          <w:b/>
          <w:szCs w:val="20"/>
        </w:rPr>
        <w:t xml:space="preserve">29. </w:t>
      </w:r>
      <w:r w:rsidRPr="0019742B">
        <w:rPr>
          <w:rFonts w:eastAsia="Arial" w:cs="Arial"/>
          <w:szCs w:val="20"/>
        </w:rPr>
        <w:t xml:space="preserve">De acuerdo con la legislación vigente el contratista debe comprometerse a diligenciar de manera completa y clara los registros obligatorios que ameriten dentro del desarrollo del objeto contractual. </w:t>
      </w:r>
      <w:r w:rsidRPr="0019742B">
        <w:rPr>
          <w:rFonts w:eastAsia="Arial" w:cs="Arial"/>
          <w:b/>
          <w:szCs w:val="20"/>
        </w:rPr>
        <w:t xml:space="preserve">30. </w:t>
      </w:r>
      <w:r w:rsidRPr="0019742B">
        <w:rPr>
          <w:rFonts w:eastAsia="Arial" w:cs="Arial"/>
          <w:szCs w:val="20"/>
        </w:rPr>
        <w:t xml:space="preserve">Respecto del registro de los suministro se utilizaran las tarifas pactadas, detallando el servicio en forma clara, discriminada y detallada dentro de la factura. </w:t>
      </w:r>
      <w:r w:rsidRPr="0019742B">
        <w:rPr>
          <w:rFonts w:eastAsia="Arial" w:cs="Arial"/>
          <w:b/>
          <w:szCs w:val="20"/>
        </w:rPr>
        <w:t xml:space="preserve">30. </w:t>
      </w:r>
      <w:r w:rsidRPr="0019742B">
        <w:rPr>
          <w:rFonts w:eastAsia="Arial" w:cs="Arial"/>
          <w:szCs w:val="20"/>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sidRPr="0019742B">
        <w:rPr>
          <w:rFonts w:eastAsia="Arial" w:cs="Arial"/>
          <w:b/>
          <w:szCs w:val="20"/>
        </w:rPr>
        <w:t xml:space="preserve">31. </w:t>
      </w:r>
      <w:r w:rsidRPr="0019742B">
        <w:rPr>
          <w:rFonts w:eastAsia="Arial" w:cs="Arial"/>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19742B">
        <w:rPr>
          <w:rFonts w:eastAsia="Arial" w:cs="Arial"/>
          <w:b/>
          <w:szCs w:val="20"/>
        </w:rPr>
        <w:t xml:space="preserve">32. </w:t>
      </w:r>
      <w:r w:rsidRPr="0019742B">
        <w:rPr>
          <w:rFonts w:eastAsia="Arial" w:cs="Arial"/>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19742B">
        <w:rPr>
          <w:rFonts w:eastAsia="Arial" w:cs="Arial"/>
          <w:b/>
          <w:szCs w:val="20"/>
        </w:rPr>
        <w:t xml:space="preserve">33. </w:t>
      </w:r>
      <w:r w:rsidRPr="0019742B">
        <w:rPr>
          <w:rFonts w:eastAsia="Arial" w:cs="Arial"/>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19742B">
        <w:rPr>
          <w:rFonts w:eastAsia="Arial" w:cs="Arial"/>
          <w:b/>
          <w:szCs w:val="20"/>
        </w:rPr>
        <w:t xml:space="preserve">34. </w:t>
      </w:r>
      <w:r w:rsidRPr="0019742B">
        <w:rPr>
          <w:rFonts w:eastAsia="Arial" w:cs="Arial"/>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19742B">
        <w:rPr>
          <w:rFonts w:eastAsia="Arial" w:cs="Arial"/>
          <w:b/>
          <w:szCs w:val="20"/>
        </w:rPr>
        <w:t xml:space="preserve">35. </w:t>
      </w:r>
      <w:r w:rsidRPr="0019742B">
        <w:rPr>
          <w:rFonts w:eastAsia="Arial" w:cs="Arial"/>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Pr="0019742B">
        <w:rPr>
          <w:rFonts w:eastAsia="Arial" w:cs="Arial"/>
          <w:b/>
          <w:szCs w:val="20"/>
        </w:rPr>
        <w:t xml:space="preserve">36. </w:t>
      </w:r>
      <w:r w:rsidRPr="0019742B">
        <w:rPr>
          <w:rFonts w:eastAsia="Arial" w:cs="Arial"/>
          <w:szCs w:val="20"/>
        </w:rPr>
        <w:t xml:space="preserve">Entregar un informe mensual de la prestación del servicio al supervisor del contrato, quien realizará el seguimiento sobre la ejecución del contrato. </w:t>
      </w:r>
      <w:r w:rsidRPr="0019742B">
        <w:rPr>
          <w:rFonts w:eastAsia="Arial" w:cs="Arial"/>
          <w:b/>
          <w:szCs w:val="20"/>
        </w:rPr>
        <w:t xml:space="preserve">37. </w:t>
      </w:r>
      <w:r w:rsidRPr="0019742B">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Pr="0019742B">
        <w:rPr>
          <w:rFonts w:eastAsia="Arial" w:cs="Arial"/>
          <w:b/>
          <w:szCs w:val="20"/>
        </w:rPr>
        <w:t xml:space="preserve">38. </w:t>
      </w:r>
      <w:r w:rsidRPr="0019742B">
        <w:rPr>
          <w:rFonts w:eastAsia="Arial" w:cs="Arial"/>
          <w:szCs w:val="20"/>
        </w:rPr>
        <w:t xml:space="preserve">No acceder a peticiones quejas o amenazas de quienes actúen por fuera de la ley con el fin de hacer u omitir algún hecho. </w:t>
      </w:r>
      <w:r w:rsidRPr="0019742B">
        <w:rPr>
          <w:rFonts w:eastAsia="Arial" w:cs="Arial"/>
          <w:b/>
          <w:szCs w:val="20"/>
        </w:rPr>
        <w:t xml:space="preserve">39 . </w:t>
      </w:r>
      <w:r w:rsidRPr="0019742B">
        <w:rPr>
          <w:rFonts w:eastAsia="Arial" w:cs="Arial"/>
          <w:szCs w:val="20"/>
        </w:rPr>
        <w:t>Mantener vigente todas las garantías que amparan el contrato en los términos del mismo</w:t>
      </w:r>
    </w:p>
    <w:p w:rsidR="00AF7F02" w:rsidRDefault="00AF7F02" w:rsidP="00AF7F02">
      <w:pPr>
        <w:jc w:val="both"/>
        <w:rPr>
          <w:rFonts w:eastAsia="Arial" w:cs="Arial"/>
          <w:b/>
          <w:color w:val="000000" w:themeColor="text1"/>
        </w:rPr>
      </w:pPr>
    </w:p>
    <w:p w:rsidR="00AF7F02" w:rsidRDefault="00AF7F02" w:rsidP="00AF7F02">
      <w:pPr>
        <w:jc w:val="both"/>
        <w:rPr>
          <w:rFonts w:eastAsia="Arial" w:cs="Arial"/>
          <w:b/>
          <w:color w:val="000000" w:themeColor="text1"/>
        </w:rPr>
      </w:pPr>
    </w:p>
    <w:p w:rsidR="00AF7F02" w:rsidRDefault="00AF7F02" w:rsidP="00AF7F02">
      <w:pPr>
        <w:jc w:val="both"/>
        <w:rPr>
          <w:rFonts w:cs="Arial"/>
          <w:b/>
          <w:color w:val="000000" w:themeColor="text1"/>
        </w:rPr>
      </w:pPr>
      <w:r w:rsidRPr="0097176D">
        <w:rPr>
          <w:rFonts w:cs="Arial"/>
          <w:b/>
          <w:color w:val="000000" w:themeColor="text1"/>
        </w:rPr>
        <w:t>__________________________________________</w:t>
      </w:r>
    </w:p>
    <w:p w:rsidR="00AF7F02" w:rsidRPr="0097176D" w:rsidRDefault="00AF7F02" w:rsidP="00AF7F02">
      <w:pPr>
        <w:pStyle w:val="Ttulo"/>
        <w:jc w:val="both"/>
        <w:rPr>
          <w:color w:val="000000" w:themeColor="text1"/>
          <w:sz w:val="20"/>
        </w:rPr>
      </w:pPr>
      <w:r w:rsidRPr="0097176D">
        <w:rPr>
          <w:color w:val="000000" w:themeColor="text1"/>
          <w:sz w:val="20"/>
        </w:rPr>
        <w:t>REPRESENTANTE LEGAL O APODERADO</w:t>
      </w:r>
    </w:p>
    <w:p w:rsidR="00AF7F02" w:rsidRPr="0097176D" w:rsidRDefault="00AF7F02" w:rsidP="00AF7F02">
      <w:pPr>
        <w:pStyle w:val="Ttulo"/>
        <w:jc w:val="both"/>
        <w:rPr>
          <w:color w:val="000000" w:themeColor="text1"/>
          <w:sz w:val="20"/>
        </w:rPr>
      </w:pPr>
      <w:r w:rsidRPr="0097176D">
        <w:rPr>
          <w:color w:val="000000" w:themeColor="text1"/>
          <w:sz w:val="20"/>
        </w:rPr>
        <w:t>Nombre</w:t>
      </w:r>
    </w:p>
    <w:p w:rsidR="00AF7F02" w:rsidRPr="0097176D" w:rsidRDefault="00AF7F02" w:rsidP="00AF7F02">
      <w:pPr>
        <w:jc w:val="both"/>
        <w:rPr>
          <w:rFonts w:cs="Arial"/>
          <w:bCs/>
          <w:color w:val="000000" w:themeColor="text1"/>
        </w:rPr>
      </w:pPr>
      <w:r w:rsidRPr="0097176D">
        <w:rPr>
          <w:rFonts w:cs="Arial"/>
          <w:color w:val="000000" w:themeColor="text1"/>
        </w:rPr>
        <w:t>Identificación Razón social</w:t>
      </w:r>
    </w:p>
    <w:p w:rsidR="00AF7F02" w:rsidRDefault="00AF7F02" w:rsidP="00AF7F02">
      <w:pPr>
        <w:jc w:val="both"/>
        <w:rPr>
          <w:rFonts w:eastAsia="Arial" w:cs="Arial"/>
          <w:b/>
          <w:color w:val="000000" w:themeColor="text1"/>
        </w:rPr>
      </w:pPr>
      <w:r>
        <w:rPr>
          <w:rFonts w:eastAsia="Arial" w:cs="Arial"/>
          <w:b/>
          <w:color w:val="000000" w:themeColor="text1"/>
        </w:rPr>
        <w:br w:type="page"/>
      </w:r>
    </w:p>
    <w:p w:rsidR="00AF7F02" w:rsidRDefault="00AF7F02" w:rsidP="00AF7F02">
      <w:pPr>
        <w:spacing w:line="200" w:lineRule="exact"/>
        <w:jc w:val="center"/>
        <w:rPr>
          <w:rFonts w:eastAsia="Arial" w:cs="Arial"/>
          <w:b/>
          <w:color w:val="000000" w:themeColor="text1"/>
          <w:szCs w:val="20"/>
        </w:rPr>
      </w:pPr>
      <w:r>
        <w:rPr>
          <w:rFonts w:eastAsia="Arial" w:cs="Arial"/>
          <w:b/>
          <w:color w:val="000000" w:themeColor="text1"/>
          <w:szCs w:val="20"/>
        </w:rPr>
        <w:t>FORMULARIO Nº 3</w:t>
      </w:r>
    </w:p>
    <w:p w:rsidR="00AF7F02" w:rsidRPr="00FE694B" w:rsidRDefault="00AF7F02" w:rsidP="00AF7F02">
      <w:pPr>
        <w:spacing w:line="0" w:lineRule="atLeast"/>
        <w:jc w:val="center"/>
        <w:rPr>
          <w:rFonts w:eastAsia="Arial" w:cs="Arial"/>
          <w:b/>
          <w:color w:val="000000" w:themeColor="text1"/>
        </w:rPr>
      </w:pPr>
      <w:r w:rsidRPr="00FE694B">
        <w:rPr>
          <w:rFonts w:eastAsia="Arial" w:cs="Arial"/>
          <w:b/>
          <w:color w:val="000000" w:themeColor="text1"/>
        </w:rPr>
        <w:t>COMPROMISO ANTICORRUPCIÓN</w:t>
      </w:r>
    </w:p>
    <w:p w:rsidR="00AF7F02" w:rsidRPr="00FE694B" w:rsidRDefault="00AF7F02" w:rsidP="00AF7F02">
      <w:pPr>
        <w:spacing w:line="239" w:lineRule="auto"/>
        <w:jc w:val="both"/>
        <w:rPr>
          <w:rFonts w:eastAsia="Arial" w:cs="Arial"/>
          <w:color w:val="000000" w:themeColor="text1"/>
        </w:rPr>
      </w:pPr>
      <w:r w:rsidRPr="00FE694B">
        <w:rPr>
          <w:rFonts w:eastAsia="Arial" w:cs="Arial"/>
          <w:color w:val="000000" w:themeColor="text1"/>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FE694B">
        <w:rPr>
          <w:rFonts w:eastAsia="Arial" w:cs="Arial"/>
          <w:b/>
          <w:color w:val="000000" w:themeColor="text1"/>
        </w:rPr>
        <w:t>EL PROPONENTE</w:t>
      </w:r>
      <w:r w:rsidRPr="00FE694B">
        <w:rPr>
          <w:rFonts w:eastAsia="Arial" w:cs="Arial"/>
          <w:color w:val="000000" w:themeColor="text1"/>
        </w:rPr>
        <w:t>, manifiesta(n) su voluntad de asumir, de manera unilateral, los presentes pliegos de condiciones teniendo en cuenta las siguientes consideraciones:</w:t>
      </w:r>
    </w:p>
    <w:p w:rsidR="00AF7F02" w:rsidRPr="00FE694B" w:rsidRDefault="00AF7F02" w:rsidP="00AF7F02">
      <w:pPr>
        <w:spacing w:line="0" w:lineRule="atLeast"/>
        <w:jc w:val="both"/>
        <w:rPr>
          <w:rFonts w:eastAsia="Arial" w:cs="Arial"/>
          <w:b/>
          <w:color w:val="000000" w:themeColor="text1"/>
        </w:rPr>
      </w:pPr>
      <w:r w:rsidRPr="00FE694B">
        <w:rPr>
          <w:rFonts w:eastAsia="Arial" w:cs="Arial"/>
          <w:b/>
          <w:color w:val="000000" w:themeColor="text1"/>
        </w:rPr>
        <w:t xml:space="preserve">PRIMERO: </w:t>
      </w:r>
      <w:r w:rsidRPr="00FE694B">
        <w:rPr>
          <w:rFonts w:eastAsia="Arial" w:cs="Arial"/>
          <w:color w:val="000000" w:themeColor="text1"/>
        </w:rPr>
        <w:t>Que</w:t>
      </w:r>
      <w:r w:rsidRPr="00FE694B">
        <w:rPr>
          <w:rFonts w:eastAsia="Arial" w:cs="Arial"/>
          <w:b/>
          <w:color w:val="000000" w:themeColor="text1"/>
        </w:rPr>
        <w:t xml:space="preserve"> LA NACIÓN – MINISTERIO DE DEFENSA NACIONAL – DIRECCION GENERAL DE SANIDAD MILITAR – DISPENSARIO MÉDICO DE BUCARAMANGA, </w:t>
      </w:r>
      <w:r w:rsidRPr="00FE694B">
        <w:rPr>
          <w:rFonts w:eastAsia="Arial" w:cs="Arial"/>
          <w:color w:val="000000" w:themeColor="text1"/>
        </w:rPr>
        <w:t>adelanta un proceso de contratación para la celebración de un contrato estatal</w:t>
      </w:r>
      <w:r w:rsidRPr="00FE694B">
        <w:rPr>
          <w:rFonts w:eastAsia="Arial" w:cs="Arial"/>
          <w:b/>
          <w:color w:val="000000" w:themeColor="text1"/>
        </w:rPr>
        <w:t xml:space="preserve"> </w:t>
      </w:r>
      <w:r w:rsidRPr="00FE694B">
        <w:rPr>
          <w:rFonts w:eastAsia="Arial" w:cs="Arial"/>
          <w:color w:val="000000" w:themeColor="text1"/>
        </w:rPr>
        <w:t>para el mantenimiento y reparación de unas áreas del Dispensario Médico de Bucaramanga.</w:t>
      </w:r>
    </w:p>
    <w:p w:rsidR="00AF7F02" w:rsidRPr="00FE694B" w:rsidRDefault="00AF7F02" w:rsidP="00AF7F02">
      <w:pPr>
        <w:spacing w:line="235" w:lineRule="auto"/>
        <w:jc w:val="both"/>
        <w:rPr>
          <w:rFonts w:eastAsia="Arial" w:cs="Arial"/>
          <w:b/>
          <w:color w:val="000000" w:themeColor="text1"/>
        </w:rPr>
      </w:pPr>
      <w:r w:rsidRPr="00FE694B">
        <w:rPr>
          <w:rFonts w:eastAsia="Arial" w:cs="Arial"/>
          <w:b/>
          <w:color w:val="000000" w:themeColor="text1"/>
        </w:rPr>
        <w:t xml:space="preserve">SEGUNDO: </w:t>
      </w:r>
      <w:r w:rsidRPr="00FE694B">
        <w:rPr>
          <w:rFonts w:eastAsia="Arial" w:cs="Arial"/>
          <w:color w:val="000000" w:themeColor="text1"/>
        </w:rPr>
        <w:t>Que es interés de</w:t>
      </w:r>
      <w:r w:rsidRPr="00FE694B">
        <w:rPr>
          <w:rFonts w:eastAsia="Arial" w:cs="Arial"/>
          <w:b/>
          <w:color w:val="000000" w:themeColor="text1"/>
        </w:rPr>
        <w:t xml:space="preserve"> EL PROPONENTE </w:t>
      </w:r>
      <w:r w:rsidRPr="00FE694B">
        <w:rPr>
          <w:rFonts w:eastAsia="Arial" w:cs="Arial"/>
          <w:color w:val="000000" w:themeColor="text1"/>
        </w:rPr>
        <w:t>apoyar la acción del Estado</w:t>
      </w:r>
      <w:r w:rsidRPr="00FE694B">
        <w:rPr>
          <w:rFonts w:eastAsia="Arial" w:cs="Arial"/>
          <w:b/>
          <w:color w:val="000000" w:themeColor="text1"/>
        </w:rPr>
        <w:t xml:space="preserve"> </w:t>
      </w:r>
      <w:r w:rsidRPr="00FE694B">
        <w:rPr>
          <w:rFonts w:eastAsia="Arial" w:cs="Arial"/>
          <w:color w:val="000000" w:themeColor="text1"/>
        </w:rPr>
        <w:t xml:space="preserve">Colombiano y de </w:t>
      </w:r>
      <w:r w:rsidRPr="00FE694B">
        <w:rPr>
          <w:rFonts w:eastAsia="Arial" w:cs="Arial"/>
          <w:b/>
          <w:color w:val="000000" w:themeColor="text1"/>
        </w:rPr>
        <w:t>LA NACIÓN</w:t>
      </w:r>
      <w:r w:rsidRPr="00FE694B">
        <w:rPr>
          <w:rFonts w:eastAsia="Arial" w:cs="Arial"/>
          <w:color w:val="000000" w:themeColor="text1"/>
        </w:rPr>
        <w:t xml:space="preserve"> </w:t>
      </w:r>
      <w:r w:rsidRPr="00FE694B">
        <w:rPr>
          <w:rFonts w:eastAsia="Arial" w:cs="Arial"/>
          <w:b/>
          <w:color w:val="000000" w:themeColor="text1"/>
        </w:rPr>
        <w:t>–</w:t>
      </w:r>
      <w:r w:rsidRPr="00FE694B">
        <w:rPr>
          <w:rFonts w:eastAsia="Arial" w:cs="Arial"/>
          <w:color w:val="000000" w:themeColor="text1"/>
        </w:rPr>
        <w:t xml:space="preserve"> </w:t>
      </w:r>
      <w:r w:rsidRPr="00FE694B">
        <w:rPr>
          <w:rFonts w:eastAsia="Arial" w:cs="Arial"/>
          <w:b/>
          <w:color w:val="000000" w:themeColor="text1"/>
        </w:rPr>
        <w:t>MINISTERIO DE DEFENSA NACIONAL</w:t>
      </w:r>
      <w:r w:rsidRPr="00FE694B">
        <w:rPr>
          <w:rFonts w:eastAsia="Arial" w:cs="Arial"/>
          <w:color w:val="000000" w:themeColor="text1"/>
        </w:rPr>
        <w:t xml:space="preserve"> </w:t>
      </w:r>
      <w:r w:rsidRPr="00FE694B">
        <w:rPr>
          <w:rFonts w:eastAsia="Arial" w:cs="Arial"/>
          <w:b/>
          <w:color w:val="000000" w:themeColor="text1"/>
        </w:rPr>
        <w:t xml:space="preserve">– DIRECCION GENERAL DE SANIDAD MILITAR – DISPENSARIO MÉDICO DE BUCARAMANGA, </w:t>
      </w:r>
      <w:r w:rsidRPr="00FE694B">
        <w:rPr>
          <w:rFonts w:eastAsia="Arial" w:cs="Arial"/>
          <w:color w:val="000000" w:themeColor="text1"/>
        </w:rPr>
        <w:t>para fortalecer la transparencia en los procesos de contratación, y la</w:t>
      </w:r>
      <w:r w:rsidRPr="00FE694B">
        <w:rPr>
          <w:rFonts w:eastAsia="Arial" w:cs="Arial"/>
          <w:b/>
          <w:color w:val="000000" w:themeColor="text1"/>
        </w:rPr>
        <w:t xml:space="preserve"> </w:t>
      </w:r>
      <w:r w:rsidRPr="00FE694B">
        <w:rPr>
          <w:rFonts w:eastAsia="Arial" w:cs="Arial"/>
          <w:color w:val="000000" w:themeColor="text1"/>
        </w:rPr>
        <w:t>responsabilidad de rendir cuentas.</w:t>
      </w:r>
    </w:p>
    <w:p w:rsidR="00AF7F02" w:rsidRPr="00FE694B" w:rsidRDefault="00AF7F02" w:rsidP="00AF7F02">
      <w:pPr>
        <w:spacing w:line="238" w:lineRule="auto"/>
        <w:jc w:val="both"/>
        <w:rPr>
          <w:rFonts w:eastAsia="Arial" w:cs="Arial"/>
          <w:color w:val="000000" w:themeColor="text1"/>
        </w:rPr>
      </w:pPr>
      <w:r w:rsidRPr="00FE694B">
        <w:rPr>
          <w:rFonts w:eastAsia="Arial" w:cs="Arial"/>
          <w:b/>
          <w:color w:val="000000" w:themeColor="text1"/>
        </w:rPr>
        <w:t xml:space="preserve">TERCERO: </w:t>
      </w:r>
      <w:r w:rsidRPr="00FE694B">
        <w:rPr>
          <w:rFonts w:eastAsia="Arial" w:cs="Arial"/>
          <w:color w:val="000000" w:themeColor="text1"/>
        </w:rPr>
        <w:t>Que siendo del interés de</w:t>
      </w:r>
      <w:r w:rsidRPr="00FE694B">
        <w:rPr>
          <w:rFonts w:eastAsia="Arial" w:cs="Arial"/>
          <w:b/>
          <w:color w:val="000000" w:themeColor="text1"/>
        </w:rPr>
        <w:t xml:space="preserve"> EL PROPONENTE </w:t>
      </w:r>
      <w:r w:rsidRPr="00FE694B">
        <w:rPr>
          <w:rFonts w:eastAsia="Arial" w:cs="Arial"/>
          <w:color w:val="000000" w:themeColor="text1"/>
        </w:rPr>
        <w:t>participar en el proceso de</w:t>
      </w:r>
      <w:r w:rsidRPr="00FE694B">
        <w:rPr>
          <w:rFonts w:eastAsia="Arial" w:cs="Arial"/>
          <w:b/>
          <w:color w:val="000000" w:themeColor="text1"/>
        </w:rPr>
        <w:t xml:space="preserve"> </w:t>
      </w:r>
      <w:r w:rsidRPr="00FE694B">
        <w:rPr>
          <w:rFonts w:eastAsia="Arial" w:cs="Arial"/>
          <w:color w:val="000000" w:themeColor="text1"/>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F7F02" w:rsidRPr="00FE694B" w:rsidRDefault="00AF7F02" w:rsidP="00AF7F02">
      <w:pPr>
        <w:spacing w:line="0" w:lineRule="atLeast"/>
        <w:jc w:val="both"/>
        <w:rPr>
          <w:rFonts w:eastAsia="Arial" w:cs="Arial"/>
          <w:b/>
          <w:color w:val="000000" w:themeColor="text1"/>
        </w:rPr>
      </w:pPr>
      <w:r w:rsidRPr="00FE694B">
        <w:rPr>
          <w:rFonts w:eastAsia="Arial" w:cs="Arial"/>
          <w:b/>
          <w:color w:val="000000" w:themeColor="text1"/>
        </w:rPr>
        <w:t>CLAUSULA PRIMERA. COMPROMISOS ASUMIDOS.</w:t>
      </w:r>
    </w:p>
    <w:p w:rsidR="00AF7F02" w:rsidRPr="00FE694B" w:rsidRDefault="00AF7F02" w:rsidP="00AF7F02">
      <w:pPr>
        <w:spacing w:line="235" w:lineRule="auto"/>
        <w:jc w:val="both"/>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mediante suscripción del presente documento, asume los</w:t>
      </w:r>
      <w:r w:rsidRPr="00FE694B">
        <w:rPr>
          <w:rFonts w:eastAsia="Arial" w:cs="Arial"/>
          <w:b/>
          <w:color w:val="000000" w:themeColor="text1"/>
        </w:rPr>
        <w:t xml:space="preserve"> </w:t>
      </w:r>
      <w:r w:rsidRPr="00FE694B">
        <w:rPr>
          <w:rFonts w:eastAsia="Arial" w:cs="Arial"/>
          <w:color w:val="000000" w:themeColor="text1"/>
        </w:rPr>
        <w:t>siguientes compromisos:</w:t>
      </w:r>
    </w:p>
    <w:p w:rsidR="00AF7F02" w:rsidRPr="00FE694B" w:rsidRDefault="00AF7F02" w:rsidP="00AF7F02">
      <w:pPr>
        <w:spacing w:line="237" w:lineRule="auto"/>
        <w:jc w:val="both"/>
        <w:rPr>
          <w:rFonts w:eastAsia="Arial" w:cs="Arial"/>
          <w:color w:val="000000" w:themeColor="text1"/>
        </w:rPr>
      </w:pPr>
      <w:r w:rsidRPr="00FE694B">
        <w:rPr>
          <w:rFonts w:eastAsia="Arial" w:cs="Arial"/>
          <w:b/>
          <w:color w:val="000000" w:themeColor="text1"/>
        </w:rPr>
        <w:t xml:space="preserve">1.1.- EL PROPONENTE </w:t>
      </w:r>
      <w:r w:rsidRPr="00FE694B">
        <w:rPr>
          <w:rFonts w:eastAsia="Arial" w:cs="Arial"/>
          <w:color w:val="000000" w:themeColor="text1"/>
        </w:rPr>
        <w:t>no ofrecerá ni dará sobornos, ni dádiva, ni ninguna otra forma</w:t>
      </w:r>
      <w:r w:rsidRPr="00FE694B">
        <w:rPr>
          <w:rFonts w:eastAsia="Arial" w:cs="Arial"/>
          <w:b/>
          <w:color w:val="000000" w:themeColor="text1"/>
        </w:rPr>
        <w:t xml:space="preserve"> </w:t>
      </w:r>
      <w:r w:rsidRPr="00FE694B">
        <w:rPr>
          <w:rFonts w:eastAsia="Arial" w:cs="Arial"/>
          <w:color w:val="000000" w:themeColor="text1"/>
        </w:rPr>
        <w:t>de halago a ningún funcionario público en relación con su propuesta, con el proceso de contratación, ni con la ejecución del contrato que pueda celebrarse como resultado de su propuesta.</w:t>
      </w:r>
    </w:p>
    <w:p w:rsidR="00AF7F02" w:rsidRPr="00FE694B" w:rsidRDefault="00AF7F02" w:rsidP="00AF7F02">
      <w:pPr>
        <w:spacing w:line="236" w:lineRule="auto"/>
        <w:jc w:val="both"/>
        <w:rPr>
          <w:rFonts w:eastAsia="Arial" w:cs="Arial"/>
          <w:color w:val="000000" w:themeColor="text1"/>
        </w:rPr>
      </w:pPr>
      <w:bookmarkStart w:id="9" w:name="page145"/>
      <w:bookmarkEnd w:id="9"/>
      <w:r w:rsidRPr="00FE694B">
        <w:rPr>
          <w:rFonts w:eastAsia="Arial" w:cs="Arial"/>
          <w:b/>
          <w:color w:val="000000" w:themeColor="text1"/>
        </w:rPr>
        <w:t xml:space="preserve">1.2.- EL PROPONENTE </w:t>
      </w:r>
      <w:r w:rsidRPr="00FE694B">
        <w:rPr>
          <w:rFonts w:eastAsia="Arial" w:cs="Arial"/>
          <w:color w:val="000000" w:themeColor="text1"/>
        </w:rPr>
        <w:t>se compromete a no permitir que nadie, bien sea empleado de</w:t>
      </w:r>
      <w:r w:rsidRPr="00FE694B">
        <w:rPr>
          <w:rFonts w:eastAsia="Arial" w:cs="Arial"/>
          <w:b/>
          <w:color w:val="000000" w:themeColor="text1"/>
        </w:rPr>
        <w:t xml:space="preserve"> </w:t>
      </w:r>
      <w:r w:rsidRPr="00FE694B">
        <w:rPr>
          <w:rFonts w:eastAsia="Arial" w:cs="Arial"/>
          <w:color w:val="000000" w:themeColor="text1"/>
        </w:rPr>
        <w:t>la compañía o un agente comisionista independiente, o un asesor o consultor lo haga en su nombre.</w:t>
      </w:r>
    </w:p>
    <w:p w:rsidR="00AF7F02" w:rsidRPr="00FE694B" w:rsidRDefault="00AF7F02" w:rsidP="00AF7F02">
      <w:pPr>
        <w:spacing w:line="238" w:lineRule="auto"/>
        <w:jc w:val="both"/>
        <w:rPr>
          <w:rFonts w:eastAsia="Arial" w:cs="Arial"/>
          <w:color w:val="000000" w:themeColor="text1"/>
        </w:rPr>
      </w:pPr>
      <w:r w:rsidRPr="00FE694B">
        <w:rPr>
          <w:rFonts w:eastAsia="Arial" w:cs="Arial"/>
          <w:b/>
          <w:color w:val="000000" w:themeColor="text1"/>
        </w:rPr>
        <w:t xml:space="preserve">1.3.- EL PROPONENTE </w:t>
      </w:r>
      <w:r w:rsidRPr="00FE694B">
        <w:rPr>
          <w:rFonts w:eastAsia="Arial" w:cs="Arial"/>
          <w:color w:val="000000" w:themeColor="text1"/>
        </w:rPr>
        <w:t>se compromete formalmente a impartir instrucciones a todos</w:t>
      </w:r>
      <w:r w:rsidRPr="00FE694B">
        <w:rPr>
          <w:rFonts w:eastAsia="Arial" w:cs="Arial"/>
          <w:b/>
          <w:color w:val="000000" w:themeColor="text1"/>
        </w:rPr>
        <w:t xml:space="preserve"> </w:t>
      </w:r>
      <w:r w:rsidRPr="00FE694B">
        <w:rPr>
          <w:rFonts w:eastAsia="Arial" w:cs="Arial"/>
          <w:color w:val="000000" w:themeColor="text1"/>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rsidR="00AF7F02" w:rsidRPr="00FE694B" w:rsidRDefault="00AF7F02" w:rsidP="00AF7F02">
      <w:pPr>
        <w:spacing w:line="238" w:lineRule="auto"/>
        <w:jc w:val="both"/>
        <w:rPr>
          <w:rFonts w:eastAsia="Arial" w:cs="Arial"/>
          <w:color w:val="000000" w:themeColor="text1"/>
        </w:rPr>
      </w:pPr>
      <w:r w:rsidRPr="00FE694B">
        <w:rPr>
          <w:rFonts w:eastAsia="Arial" w:cs="Arial"/>
          <w:color w:val="000000" w:themeColor="text1"/>
        </w:rPr>
        <w:t xml:space="preserve">a). No ofrecer o pagar sobornos, dádivas para si o para un tercero, o cualquier halago a los funcionarios del </w:t>
      </w:r>
      <w:r w:rsidRPr="00FE694B">
        <w:rPr>
          <w:rFonts w:eastAsia="Arial" w:cs="Arial"/>
          <w:b/>
          <w:color w:val="000000" w:themeColor="text1"/>
        </w:rPr>
        <w:t>EL DISPENSARIO MÉDICO DE BUCARAMANGA DE</w:t>
      </w:r>
      <w:r w:rsidRPr="00FE694B">
        <w:rPr>
          <w:rFonts w:eastAsia="Arial" w:cs="Arial"/>
          <w:color w:val="000000" w:themeColor="text1"/>
        </w:rPr>
        <w:t xml:space="preserve"> </w:t>
      </w:r>
      <w:r w:rsidRPr="00FE694B">
        <w:rPr>
          <w:rFonts w:eastAsia="Arial" w:cs="Arial"/>
          <w:b/>
          <w:color w:val="000000" w:themeColor="text1"/>
        </w:rPr>
        <w:t xml:space="preserve">BUCARAMANGA, </w:t>
      </w:r>
      <w:r w:rsidRPr="00FE694B">
        <w:rPr>
          <w:rFonts w:eastAsia="Arial" w:cs="Arial"/>
          <w:color w:val="000000" w:themeColor="text1"/>
        </w:rPr>
        <w:t>ni a cualquier otro servidor público o privado que pueda influir en la</w:t>
      </w:r>
      <w:r w:rsidRPr="00FE694B">
        <w:rPr>
          <w:rFonts w:eastAsia="Arial" w:cs="Arial"/>
          <w:b/>
          <w:color w:val="000000" w:themeColor="text1"/>
        </w:rPr>
        <w:t xml:space="preserve"> </w:t>
      </w:r>
      <w:r w:rsidRPr="00FE694B">
        <w:rPr>
          <w:rFonts w:eastAsia="Arial" w:cs="Arial"/>
          <w:color w:val="000000" w:themeColor="text1"/>
        </w:rPr>
        <w:t>adjudicación de la propuesta, bien sea directa o indirectamente, ni a terceras personas que por su influencia sobre funcionarios públicos, puedan determinar sobre la aceptación de la propuesta;</w:t>
      </w:r>
    </w:p>
    <w:p w:rsidR="00AF7F02" w:rsidRPr="00FE694B" w:rsidRDefault="00AF7F02" w:rsidP="00AF7F02">
      <w:pPr>
        <w:spacing w:line="0" w:lineRule="atLeast"/>
        <w:jc w:val="both"/>
        <w:rPr>
          <w:rFonts w:eastAsia="Arial" w:cs="Arial"/>
          <w:color w:val="000000" w:themeColor="text1"/>
        </w:rPr>
      </w:pPr>
      <w:r w:rsidRPr="00FE694B">
        <w:rPr>
          <w:rFonts w:eastAsia="Arial" w:cs="Arial"/>
          <w:color w:val="000000" w:themeColor="text1"/>
        </w:rPr>
        <w:t>b). No ofrecer pagos, dádivas ni utilidades ilegales o halagos a los funcionarios de</w:t>
      </w:r>
      <w:r>
        <w:rPr>
          <w:rFonts w:eastAsia="Arial" w:cs="Arial"/>
          <w:color w:val="000000" w:themeColor="text1"/>
        </w:rPr>
        <w:t xml:space="preserve"> </w:t>
      </w:r>
      <w:r w:rsidRPr="00FE694B">
        <w:rPr>
          <w:rFonts w:eastAsia="Arial" w:cs="Arial"/>
          <w:b/>
          <w:color w:val="000000" w:themeColor="text1"/>
        </w:rPr>
        <w:t xml:space="preserve">DISPENSARIO MÉDICO DE BUCARAMANGA DE BUCARAMANGA </w:t>
      </w:r>
      <w:r w:rsidRPr="00FE694B">
        <w:rPr>
          <w:rFonts w:eastAsia="Arial" w:cs="Arial"/>
          <w:color w:val="000000" w:themeColor="text1"/>
        </w:rPr>
        <w:t>durante el</w:t>
      </w:r>
      <w:r w:rsidRPr="00FE694B">
        <w:rPr>
          <w:rFonts w:eastAsia="Arial" w:cs="Arial"/>
          <w:b/>
          <w:color w:val="000000" w:themeColor="text1"/>
        </w:rPr>
        <w:t xml:space="preserve"> </w:t>
      </w:r>
      <w:r w:rsidRPr="00FE694B">
        <w:rPr>
          <w:rFonts w:eastAsia="Arial" w:cs="Arial"/>
          <w:color w:val="000000" w:themeColor="text1"/>
        </w:rPr>
        <w:t>desarrollo del contrato que se suscriba si llegase a ser aceptada su propuesta.</w:t>
      </w:r>
    </w:p>
    <w:p w:rsidR="00AF7F02" w:rsidRPr="00FE694B" w:rsidRDefault="00AF7F02" w:rsidP="00AF7F02">
      <w:pPr>
        <w:spacing w:line="236" w:lineRule="auto"/>
        <w:jc w:val="both"/>
        <w:rPr>
          <w:rFonts w:eastAsia="Arial" w:cs="Arial"/>
          <w:color w:val="000000" w:themeColor="text1"/>
        </w:rPr>
      </w:pPr>
      <w:r w:rsidRPr="00FE694B">
        <w:rPr>
          <w:rFonts w:eastAsia="Arial" w:cs="Arial"/>
          <w:b/>
          <w:color w:val="000000" w:themeColor="text1"/>
        </w:rPr>
        <w:t>1.4</w:t>
      </w:r>
      <w:r w:rsidRPr="00FE694B">
        <w:rPr>
          <w:rFonts w:eastAsia="Arial" w:cs="Arial"/>
          <w:color w:val="000000" w:themeColor="text1"/>
        </w:rPr>
        <w:t xml:space="preserve">.- </w:t>
      </w:r>
      <w:r w:rsidRPr="00FE694B">
        <w:rPr>
          <w:rFonts w:eastAsia="Arial" w:cs="Arial"/>
          <w:b/>
          <w:color w:val="000000" w:themeColor="text1"/>
        </w:rPr>
        <w:t>EL PROPONENTE</w:t>
      </w:r>
      <w:r w:rsidRPr="00FE694B">
        <w:rPr>
          <w:rFonts w:eastAsia="Arial" w:cs="Arial"/>
          <w:color w:val="000000" w:themeColor="text1"/>
        </w:rPr>
        <w:t xml:space="preserve"> se compromete formalmente a no efectuar acuerdos, o realizar actos o conductas que tengan por objeto o como efecto la colusión en el presente proceso de contratación directa.</w:t>
      </w:r>
    </w:p>
    <w:p w:rsidR="00AF7F02" w:rsidRPr="00FE694B" w:rsidRDefault="00AF7F02" w:rsidP="00AF7F02">
      <w:pPr>
        <w:spacing w:line="0" w:lineRule="atLeast"/>
        <w:jc w:val="both"/>
        <w:rPr>
          <w:rFonts w:eastAsia="Arial" w:cs="Arial"/>
          <w:b/>
          <w:color w:val="000000" w:themeColor="text1"/>
        </w:rPr>
      </w:pPr>
      <w:r w:rsidRPr="00FE694B">
        <w:rPr>
          <w:rFonts w:eastAsia="Arial" w:cs="Arial"/>
          <w:b/>
          <w:color w:val="000000" w:themeColor="text1"/>
        </w:rPr>
        <w:t>CLAUSULA SEGUNDA. PAGOS REALIZADOS.</w:t>
      </w:r>
    </w:p>
    <w:p w:rsidR="00AF7F02" w:rsidRPr="00FE694B" w:rsidRDefault="00AF7F02" w:rsidP="00AF7F02">
      <w:pPr>
        <w:spacing w:line="238" w:lineRule="auto"/>
        <w:jc w:val="both"/>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declara que para la elaboración y presentación de la presente</w:t>
      </w:r>
      <w:r w:rsidRPr="00FE694B">
        <w:rPr>
          <w:rFonts w:eastAsia="Arial" w:cs="Arial"/>
          <w:b/>
          <w:color w:val="000000" w:themeColor="text1"/>
        </w:rPr>
        <w:t xml:space="preserve"> </w:t>
      </w:r>
      <w:r w:rsidRPr="00FE694B">
        <w:rPr>
          <w:rFonts w:eastAsia="Arial" w:cs="Arial"/>
          <w:color w:val="000000" w:themeColor="text1"/>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AF7F02" w:rsidRPr="00FE694B" w:rsidRDefault="00AF7F02" w:rsidP="00AF7F02">
      <w:pPr>
        <w:spacing w:line="0" w:lineRule="atLeast"/>
        <w:jc w:val="both"/>
        <w:rPr>
          <w:rFonts w:eastAsia="Arial" w:cs="Arial"/>
          <w:color w:val="000000" w:themeColor="text1"/>
        </w:rPr>
      </w:pPr>
      <w:r w:rsidRPr="00FE694B">
        <w:rPr>
          <w:rFonts w:eastAsia="Arial" w:cs="Arial"/>
          <w:b/>
          <w:color w:val="000000" w:themeColor="text1"/>
        </w:rPr>
        <w:t xml:space="preserve">BENEFICIARIO </w:t>
      </w:r>
      <w:r w:rsidRPr="00FE694B">
        <w:rPr>
          <w:rFonts w:eastAsia="Arial" w:cs="Arial"/>
          <w:color w:val="000000" w:themeColor="text1"/>
        </w:rPr>
        <w:t>(Nombre del beneficiario del pago realizado o por realizar)</w:t>
      </w:r>
    </w:p>
    <w:p w:rsidR="00AF7F02" w:rsidRPr="00FE694B" w:rsidRDefault="00AF7F02" w:rsidP="00AF7F02">
      <w:pPr>
        <w:spacing w:line="0" w:lineRule="atLeast"/>
        <w:jc w:val="both"/>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rsidR="00AF7F02" w:rsidRPr="00FE694B" w:rsidRDefault="00AF7F02" w:rsidP="00AF7F02">
      <w:pPr>
        <w:spacing w:line="237" w:lineRule="auto"/>
        <w:jc w:val="both"/>
        <w:rPr>
          <w:rFonts w:eastAsia="Arial" w:cs="Arial"/>
          <w:color w:val="000000" w:themeColor="text1"/>
        </w:rPr>
      </w:pPr>
      <w:r w:rsidRPr="00FE694B">
        <w:rPr>
          <w:rFonts w:eastAsia="Arial" w:cs="Arial"/>
          <w:b/>
          <w:color w:val="000000" w:themeColor="text1"/>
        </w:rPr>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AF7F02" w:rsidRPr="00FE694B" w:rsidRDefault="00AF7F02" w:rsidP="00AF7F02">
      <w:pPr>
        <w:spacing w:line="235" w:lineRule="auto"/>
        <w:jc w:val="both"/>
        <w:rPr>
          <w:rFonts w:eastAsia="Arial" w:cs="Arial"/>
          <w:color w:val="000000" w:themeColor="text1"/>
        </w:rPr>
      </w:pPr>
      <w:r w:rsidRPr="00FE694B">
        <w:rPr>
          <w:rFonts w:eastAsia="Arial" w:cs="Arial"/>
          <w:color w:val="000000" w:themeColor="text1"/>
        </w:rPr>
        <w:t xml:space="preserve">En caso de resultar favorecida su propuesta </w:t>
      </w:r>
      <w:r w:rsidRPr="00FE694B">
        <w:rPr>
          <w:rFonts w:eastAsia="Arial" w:cs="Arial"/>
          <w:b/>
          <w:color w:val="000000" w:themeColor="text1"/>
        </w:rPr>
        <w:t>EL PROPONENTE</w:t>
      </w:r>
      <w:r w:rsidRPr="00FE694B">
        <w:rPr>
          <w:rFonts w:eastAsia="Arial" w:cs="Arial"/>
          <w:color w:val="000000" w:themeColor="text1"/>
        </w:rPr>
        <w:t xml:space="preserve"> realizará únicamente los siguientes pagos:</w:t>
      </w:r>
    </w:p>
    <w:p w:rsidR="00AF7F02" w:rsidRPr="00FE694B" w:rsidRDefault="00AF7F02" w:rsidP="00AF7F02">
      <w:pPr>
        <w:spacing w:line="0" w:lineRule="atLeast"/>
        <w:jc w:val="both"/>
        <w:rPr>
          <w:rFonts w:eastAsia="Arial" w:cs="Arial"/>
          <w:b/>
          <w:color w:val="000000" w:themeColor="text1"/>
        </w:rPr>
      </w:pPr>
      <w:r w:rsidRPr="00FE694B">
        <w:rPr>
          <w:rFonts w:eastAsia="Arial" w:cs="Arial"/>
          <w:b/>
          <w:color w:val="000000" w:themeColor="text1"/>
        </w:rPr>
        <w:t>BENEFICIARIO</w:t>
      </w:r>
      <w:bookmarkStart w:id="10" w:name="page146"/>
      <w:bookmarkEnd w:id="10"/>
      <w:r w:rsidRPr="00FE694B">
        <w:rPr>
          <w:rFonts w:eastAsia="Arial" w:cs="Arial"/>
          <w:b/>
          <w:color w:val="000000" w:themeColor="text1"/>
        </w:rPr>
        <w:t xml:space="preserve"> </w:t>
      </w:r>
      <w:r w:rsidRPr="00FE694B">
        <w:rPr>
          <w:rFonts w:eastAsia="Arial" w:cs="Arial"/>
          <w:color w:val="000000" w:themeColor="text1"/>
        </w:rPr>
        <w:t>(Nombre del beneficiario del pago realizado o por realizar.</w:t>
      </w:r>
    </w:p>
    <w:p w:rsidR="00AF7F02" w:rsidRPr="00FE694B" w:rsidRDefault="00AF7F02" w:rsidP="00AF7F02">
      <w:pPr>
        <w:spacing w:line="0" w:lineRule="atLeast"/>
        <w:jc w:val="both"/>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rsidR="00AF7F02" w:rsidRPr="00AF7F02" w:rsidRDefault="00AF7F02" w:rsidP="00AF7F02">
      <w:pPr>
        <w:spacing w:line="237" w:lineRule="auto"/>
        <w:jc w:val="both"/>
        <w:rPr>
          <w:rFonts w:eastAsia="Arial" w:cs="Arial"/>
          <w:color w:val="000000" w:themeColor="text1"/>
        </w:rPr>
      </w:pPr>
      <w:r w:rsidRPr="00FE694B">
        <w:rPr>
          <w:rFonts w:eastAsia="Arial" w:cs="Arial"/>
          <w:b/>
          <w:color w:val="000000" w:themeColor="text1"/>
        </w:rPr>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AF7F02" w:rsidRPr="00FE694B" w:rsidRDefault="00AF7F02" w:rsidP="00AF7F02">
      <w:pPr>
        <w:spacing w:line="0" w:lineRule="atLeast"/>
        <w:jc w:val="both"/>
        <w:rPr>
          <w:rFonts w:eastAsia="Arial" w:cs="Arial"/>
          <w:b/>
          <w:color w:val="000000" w:themeColor="text1"/>
        </w:rPr>
      </w:pPr>
      <w:r w:rsidRPr="00FE694B">
        <w:rPr>
          <w:rFonts w:eastAsia="Arial" w:cs="Arial"/>
          <w:b/>
          <w:color w:val="000000" w:themeColor="text1"/>
        </w:rPr>
        <w:t>CLAUSULA TERCERA. CONSECUENCIAS DEL INCUMPLIMIENTO</w:t>
      </w:r>
    </w:p>
    <w:p w:rsidR="00AF7F02" w:rsidRPr="00FE694B" w:rsidRDefault="00AF7F02" w:rsidP="00AF7F02">
      <w:pPr>
        <w:spacing w:line="11" w:lineRule="exact"/>
        <w:jc w:val="both"/>
        <w:rPr>
          <w:rFonts w:cs="Arial"/>
          <w:color w:val="000000" w:themeColor="text1"/>
        </w:rPr>
      </w:pPr>
    </w:p>
    <w:p w:rsidR="00AF7F02" w:rsidRPr="00AF7F02" w:rsidRDefault="00AF7F02" w:rsidP="00AF7F02">
      <w:pPr>
        <w:spacing w:line="237" w:lineRule="auto"/>
        <w:jc w:val="both"/>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asume a través de la suscripción del presente compromiso, las</w:t>
      </w:r>
      <w:r w:rsidRPr="00FE694B">
        <w:rPr>
          <w:rFonts w:eastAsia="Arial" w:cs="Arial"/>
          <w:b/>
          <w:color w:val="000000" w:themeColor="text1"/>
        </w:rPr>
        <w:t xml:space="preserve"> </w:t>
      </w:r>
      <w:r w:rsidRPr="00FE694B">
        <w:rPr>
          <w:rFonts w:eastAsia="Arial" w:cs="Arial"/>
          <w:color w:val="000000" w:themeColor="text1"/>
        </w:rPr>
        <w:t>consecuencias previstas en la solicitud de oferta del proceso de contratación, si se verificare el incumplimiento de los compromisos anticorrupción.</w:t>
      </w:r>
    </w:p>
    <w:p w:rsidR="00AF7F02" w:rsidRPr="00AF7F02" w:rsidRDefault="00AF7F02" w:rsidP="00AF7F02">
      <w:pPr>
        <w:spacing w:line="237" w:lineRule="auto"/>
        <w:jc w:val="both"/>
        <w:rPr>
          <w:rFonts w:eastAsia="Arial" w:cs="Arial"/>
          <w:color w:val="000000" w:themeColor="text1"/>
        </w:rPr>
      </w:pPr>
      <w:r w:rsidRPr="00FE694B">
        <w:rPr>
          <w:rFonts w:eastAsia="Arial" w:cs="Arial"/>
          <w:color w:val="000000" w:themeColor="text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F7F02" w:rsidRPr="00FE694B" w:rsidRDefault="00AF7F02" w:rsidP="00AF7F02">
      <w:pPr>
        <w:spacing w:line="0" w:lineRule="atLeast"/>
        <w:jc w:val="both"/>
        <w:rPr>
          <w:rFonts w:eastAsia="Arial" w:cs="Arial"/>
          <w:b/>
          <w:color w:val="000000" w:themeColor="text1"/>
        </w:rPr>
      </w:pPr>
      <w:r w:rsidRPr="00FE694B">
        <w:rPr>
          <w:rFonts w:eastAsia="Arial" w:cs="Arial"/>
          <w:b/>
          <w:color w:val="000000" w:themeColor="text1"/>
        </w:rPr>
        <w:t>EL PROPONENTE:</w:t>
      </w:r>
    </w:p>
    <w:p w:rsidR="00AF7F02" w:rsidRPr="00FE694B" w:rsidRDefault="00AF7F02" w:rsidP="00AF7F02">
      <w:pPr>
        <w:spacing w:line="11" w:lineRule="exact"/>
        <w:jc w:val="both"/>
        <w:rPr>
          <w:rFonts w:cs="Arial"/>
          <w:color w:val="000000" w:themeColor="text1"/>
        </w:rPr>
      </w:pPr>
    </w:p>
    <w:p w:rsidR="00AF7F02" w:rsidRPr="00AF7F02" w:rsidRDefault="00AF7F02" w:rsidP="00AF7F02">
      <w:pPr>
        <w:spacing w:line="235" w:lineRule="auto"/>
        <w:jc w:val="both"/>
        <w:rPr>
          <w:rFonts w:eastAsia="Arial" w:cs="Arial"/>
          <w:color w:val="000000" w:themeColor="text1"/>
        </w:rPr>
      </w:pPr>
      <w:r w:rsidRPr="00FE694B">
        <w:rPr>
          <w:rFonts w:eastAsia="Arial" w:cs="Arial"/>
          <w:color w:val="000000" w:themeColor="text1"/>
        </w:rPr>
        <w:t>(Nombre, número del documento de identificación y firma del proponente o su representante).</w:t>
      </w:r>
    </w:p>
    <w:p w:rsidR="00AF7F02" w:rsidRPr="00AF7F02" w:rsidRDefault="00AF7F02" w:rsidP="00AF7F02">
      <w:pPr>
        <w:spacing w:line="238" w:lineRule="auto"/>
        <w:jc w:val="both"/>
        <w:rPr>
          <w:rFonts w:eastAsia="Arial" w:cs="Arial"/>
          <w:color w:val="000000" w:themeColor="text1"/>
        </w:rPr>
      </w:pPr>
      <w:r w:rsidRPr="00FE694B">
        <w:rPr>
          <w:rFonts w:eastAsia="Arial" w:cs="Arial"/>
          <w:color w:val="000000" w:themeColor="text1"/>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rsidR="00AF7F02" w:rsidRPr="00FE694B" w:rsidRDefault="00AF7F02" w:rsidP="00AF7F02">
      <w:pPr>
        <w:numPr>
          <w:ilvl w:val="0"/>
          <w:numId w:val="12"/>
        </w:numPr>
        <w:spacing w:after="0" w:line="0" w:lineRule="atLeast"/>
        <w:jc w:val="both"/>
        <w:rPr>
          <w:rFonts w:eastAsia="Arial" w:cs="Arial"/>
          <w:color w:val="000000" w:themeColor="text1"/>
        </w:rPr>
      </w:pPr>
      <w:r w:rsidRPr="00FE694B">
        <w:rPr>
          <w:rFonts w:eastAsia="Arial" w:cs="Arial"/>
          <w:color w:val="000000" w:themeColor="text1"/>
        </w:rPr>
        <w:t>Total Salarios Brutos y,</w:t>
      </w:r>
    </w:p>
    <w:p w:rsidR="00AF7F02" w:rsidRPr="00FE694B" w:rsidRDefault="00AF7F02" w:rsidP="00AF7F02">
      <w:pPr>
        <w:spacing w:line="10" w:lineRule="exact"/>
        <w:jc w:val="both"/>
        <w:rPr>
          <w:rFonts w:eastAsia="Arial" w:cs="Arial"/>
          <w:color w:val="000000" w:themeColor="text1"/>
        </w:rPr>
      </w:pPr>
    </w:p>
    <w:p w:rsidR="00AF7F02" w:rsidRPr="00FE694B" w:rsidRDefault="00AF7F02" w:rsidP="00AF7F02">
      <w:pPr>
        <w:numPr>
          <w:ilvl w:val="0"/>
          <w:numId w:val="12"/>
        </w:numPr>
        <w:spacing w:after="0" w:line="0" w:lineRule="atLeast"/>
        <w:jc w:val="both"/>
        <w:rPr>
          <w:rFonts w:eastAsia="Arial" w:cs="Arial"/>
          <w:color w:val="000000" w:themeColor="text1"/>
        </w:rPr>
      </w:pPr>
      <w:r w:rsidRPr="00FE694B">
        <w:rPr>
          <w:rFonts w:eastAsia="Arial" w:cs="Arial"/>
          <w:color w:val="000000" w:themeColor="text1"/>
        </w:rPr>
        <w:t>Aportes parafiscales y seguridad social. Igualmente, todos los gastos menores, tales como papelería, mensajería, etc., podrán agruparse en un único concepto bajo la denominación “gastos de funcionamiento”.</w:t>
      </w:r>
    </w:p>
    <w:p w:rsidR="00AF7F02" w:rsidRDefault="00AF7F02" w:rsidP="00AF7F02">
      <w:pPr>
        <w:jc w:val="both"/>
        <w:rPr>
          <w:rFonts w:eastAsia="Arial" w:cs="Arial"/>
          <w:b/>
          <w:color w:val="000000" w:themeColor="text1"/>
          <w:szCs w:val="20"/>
        </w:rPr>
      </w:pPr>
      <w:r w:rsidRPr="00FE694B">
        <w:rPr>
          <w:rFonts w:eastAsia="Arial" w:cs="Arial"/>
          <w:color w:val="000000" w:themeColor="text1"/>
        </w:rPr>
        <w:br w:type="page"/>
      </w:r>
    </w:p>
    <w:p w:rsidR="00AF7F02" w:rsidRDefault="00AF7F02" w:rsidP="00AF7F02">
      <w:pPr>
        <w:spacing w:line="200" w:lineRule="exact"/>
        <w:jc w:val="center"/>
        <w:rPr>
          <w:rFonts w:eastAsia="Arial" w:cs="Arial"/>
          <w:b/>
          <w:color w:val="000000" w:themeColor="text1"/>
          <w:szCs w:val="20"/>
        </w:rPr>
      </w:pPr>
      <w:r w:rsidRPr="0097176D">
        <w:rPr>
          <w:rFonts w:eastAsia="Arial" w:cs="Arial"/>
          <w:b/>
          <w:color w:val="000000" w:themeColor="text1"/>
          <w:szCs w:val="20"/>
        </w:rPr>
        <w:t>FORMULARIO Nº 4</w:t>
      </w:r>
    </w:p>
    <w:p w:rsidR="00AF7F02" w:rsidRPr="00E8099A" w:rsidRDefault="00AF7F02" w:rsidP="00AF7F02">
      <w:pPr>
        <w:spacing w:line="200" w:lineRule="exact"/>
        <w:jc w:val="center"/>
        <w:rPr>
          <w:rFonts w:eastAsia="Arial" w:cs="Arial"/>
          <w:b/>
          <w:color w:val="000000" w:themeColor="text1"/>
        </w:rPr>
      </w:pPr>
      <w:r w:rsidRPr="00E8099A">
        <w:rPr>
          <w:rFonts w:eastAsia="Arial" w:cs="Arial"/>
          <w:b/>
          <w:color w:val="000000" w:themeColor="text1"/>
        </w:rPr>
        <w:t>PACTO DE INTEGRIDAD</w:t>
      </w:r>
    </w:p>
    <w:p w:rsidR="00AF7F02" w:rsidRPr="00AF7F02" w:rsidRDefault="00AF7F02" w:rsidP="00AF7F02">
      <w:pPr>
        <w:spacing w:line="0" w:lineRule="atLeast"/>
        <w:jc w:val="both"/>
        <w:rPr>
          <w:rFonts w:eastAsia="Arial" w:cs="Arial"/>
          <w:color w:val="000000" w:themeColor="text1"/>
          <w:szCs w:val="20"/>
        </w:rPr>
      </w:pPr>
      <w:r w:rsidRPr="0097176D">
        <w:rPr>
          <w:rFonts w:eastAsia="Arial" w:cs="Arial"/>
          <w:color w:val="000000" w:themeColor="text1"/>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AF7F02" w:rsidRPr="00AF7F02"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Procurar que se diseñe el proyecto o partes de éste de una manera que ofrezca ventajas a uno o varios participantes;</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Dar ventaja indebida a cualquiera de los participantes en la evaluación y elección de los mismos para la adjudicación del contrato;</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Ganar la adjudicación del contrato;</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Lograr cambios sustanciales en el contrato ajustando las especificaciones, los plazos o cualquier otro componente importante del contrato.</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Abstenerse de monitorear apropiadamente la implementación del proyecto, d informar sobre violaciones de especificaciones del contrato u otras formas de incumplimiento, o de hacer plenamente responsable al contratista de sus obligaciones legales;</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Evadir impuestos, derechos, licencias o cualquier otra obligación legal que se debería satisfacer;</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8. Inducir a un funcionario a quebrantar sus deberes oficiales de cualquier otra manera;</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Dentro de este marco los firmantes adquieren los siguientes compromisos, en todo de acuerdo con las leyes colombianas:</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Las empresas participantes y el MDN – DIRECCION GENERAL DE SANIDAD MILITAR</w:t>
      </w:r>
    </w:p>
    <w:p w:rsidR="00AF7F02" w:rsidRPr="0097176D" w:rsidRDefault="00AF7F02" w:rsidP="00AF7F02">
      <w:pPr>
        <w:spacing w:line="238" w:lineRule="auto"/>
        <w:jc w:val="both"/>
        <w:rPr>
          <w:rFonts w:eastAsia="Arial" w:cs="Arial"/>
          <w:color w:val="000000" w:themeColor="text1"/>
          <w:szCs w:val="20"/>
        </w:rPr>
      </w:pP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 DISPENSARIO MÉDICO DE BUCARAMANGA asignan importancia a la presentación de propuestas en un entorno libre, imparcial, competitivo y no sujeto a abuso. A las empresas les complace confirmar que:</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Las empresas internacionales que participen en este proceso de contratación, asumen este compromiso en nombre y de parte del Presidente y/o Gerentes generales de la</w:t>
      </w:r>
      <w:bookmarkStart w:id="11" w:name="page141"/>
      <w:bookmarkEnd w:id="11"/>
      <w:r w:rsidRPr="0097176D">
        <w:rPr>
          <w:rFonts w:eastAsia="Arial" w:cs="Arial"/>
          <w:color w:val="000000" w:themeColor="text1"/>
          <w:szCs w:val="20"/>
        </w:rPr>
        <w:t xml:space="preserve"> casa matriz de la compañía y este compromiso cobija a los gerentes y empleados de la subsidiaria en Colombia cuando esta existiese.</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Con respecto a los pagos relacionados con el negocio, las empresas participantes acuerdan:</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Los pagos a agentes y otros terceros estarán limitados a una compensación razonable por servicios claramente asociados al negocio.</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AF7F02" w:rsidRPr="0097176D" w:rsidRDefault="00AF7F02" w:rsidP="00AF7F02">
      <w:pPr>
        <w:spacing w:line="238" w:lineRule="auto"/>
        <w:jc w:val="both"/>
        <w:rPr>
          <w:rFonts w:eastAsia="Arial" w:cs="Arial"/>
          <w:color w:val="000000" w:themeColor="text1"/>
          <w:szCs w:val="20"/>
        </w:rPr>
      </w:pP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w:t>
      </w:r>
      <w:r>
        <w:rPr>
          <w:rFonts w:eastAsia="Arial" w:cs="Arial"/>
          <w:color w:val="000000" w:themeColor="text1"/>
          <w:szCs w:val="20"/>
        </w:rPr>
        <w:t>timidad de los pagos efectuados</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Para efectos de salvaguardar el contenido del Pacto de Integridad del presente proceso de contratación frente a eventuales incumplimientos de los compromisos de carácterético adquiridos por los funcionarios y por los participantes, se pronunciará un “Arbitro denominado defensor para la transparencia”, cuyos fallos serán en equidad al amparo de lo dispuesto en la Ley 446 de 1998.</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Dicho Árbitro deberá tener las mismas calidades que dispone la Constitución Nacional para ser magistrado de la Corte Constitucional o la Corte Suprema de Justicia y será seleccionado.</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De la lista de árbitros de la Cámara de Comercio de Bogotá, mediante el sistema de sorteo público.</w:t>
      </w:r>
    </w:p>
    <w:p w:rsidR="00AF7F02" w:rsidRPr="0097176D" w:rsidRDefault="00AF7F02" w:rsidP="00AF7F02">
      <w:pPr>
        <w:spacing w:line="238" w:lineRule="auto"/>
        <w:jc w:val="both"/>
        <w:rPr>
          <w:rFonts w:eastAsia="Arial" w:cs="Arial"/>
          <w:color w:val="000000" w:themeColor="text1"/>
          <w:szCs w:val="20"/>
        </w:rPr>
      </w:pPr>
      <w:bookmarkStart w:id="12" w:name="page142"/>
      <w:bookmarkEnd w:id="12"/>
      <w:r w:rsidRPr="0097176D">
        <w:rPr>
          <w:rFonts w:eastAsia="Arial" w:cs="Arial"/>
          <w:color w:val="000000" w:themeColor="text1"/>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imputable al mismo, en el momento en que el Arbitro declare el incumplimiento de los compromisos referidos, y a asumir las consecuencias contractuales que s e deriven de tal terminación.</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Abstenerse de participar en procesos de contratación de cualquier naturaleza de Entidades Públicas de la República de Colombia, que s e lleven a cabo durante un periodo de cinco años.</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rsidR="00AF7F02" w:rsidRPr="0097176D" w:rsidRDefault="00AF7F02" w:rsidP="00AF7F02">
      <w:pPr>
        <w:spacing w:line="238" w:lineRule="auto"/>
        <w:jc w:val="both"/>
        <w:rPr>
          <w:rFonts w:eastAsia="Arial" w:cs="Arial"/>
          <w:color w:val="000000" w:themeColor="text1"/>
          <w:szCs w:val="20"/>
        </w:rPr>
      </w:pP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w:t>
      </w:r>
      <w:bookmarkStart w:id="13" w:name="page143"/>
      <w:bookmarkEnd w:id="13"/>
      <w:r w:rsidRPr="0097176D">
        <w:rPr>
          <w:rFonts w:eastAsia="Arial" w:cs="Arial"/>
          <w:color w:val="000000" w:themeColor="text1"/>
          <w:szCs w:val="20"/>
        </w:rPr>
        <w:t>marco, se comprometen a no utilizar, en la etapa e evaluación de las propuestas, argumentos sobre incumplimiento de condiciones diferentes a las allí establecidas para efectos de buscar le descalificación de sus competidores.</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AF7F02" w:rsidRPr="0097176D" w:rsidRDefault="00AF7F02" w:rsidP="00AF7F02">
      <w:pPr>
        <w:spacing w:line="238" w:lineRule="auto"/>
        <w:jc w:val="both"/>
        <w:rPr>
          <w:rFonts w:eastAsia="Arial" w:cs="Arial"/>
          <w:color w:val="000000" w:themeColor="text1"/>
          <w:szCs w:val="20"/>
        </w:rPr>
      </w:pPr>
      <w:r w:rsidRPr="0097176D">
        <w:rPr>
          <w:rFonts w:eastAsia="Arial" w:cs="Arial"/>
          <w:color w:val="000000" w:themeColor="text1"/>
          <w:szCs w:val="20"/>
        </w:rPr>
        <w:t>Para constancia de lo anterior, los FUNCIONARIOS DEL DISPENSARIO MÉDICO DE BUCARAMANGA firman el presente documento en xxxxxxxxx a los xxxx días del mes de xxxxxx de 201X.</w:t>
      </w:r>
    </w:p>
    <w:p w:rsidR="00AF7F02" w:rsidRPr="0097176D" w:rsidRDefault="00AF7F02" w:rsidP="00AF7F02">
      <w:pPr>
        <w:spacing w:line="238" w:lineRule="auto"/>
        <w:rPr>
          <w:rFonts w:eastAsia="Arial" w:cs="Arial"/>
          <w:color w:val="000000" w:themeColor="text1"/>
          <w:szCs w:val="20"/>
        </w:rPr>
      </w:pPr>
    </w:p>
    <w:p w:rsidR="00AF7F02" w:rsidRPr="0097176D" w:rsidRDefault="00AF7F02" w:rsidP="00AF7F02">
      <w:pPr>
        <w:spacing w:line="238" w:lineRule="auto"/>
        <w:rPr>
          <w:rFonts w:eastAsia="Arial" w:cs="Arial"/>
          <w:color w:val="000000" w:themeColor="text1"/>
          <w:szCs w:val="20"/>
        </w:rPr>
      </w:pPr>
      <w:r w:rsidRPr="0097176D">
        <w:rPr>
          <w:rFonts w:eastAsia="Arial" w:cs="Arial"/>
          <w:color w:val="000000" w:themeColor="text1"/>
          <w:szCs w:val="20"/>
        </w:rPr>
        <w:t>(Nombre y firma del proponente, representante legal o apoderado) C.C. No.</w:t>
      </w:r>
    </w:p>
    <w:p w:rsidR="00AF7F02" w:rsidRPr="0097176D" w:rsidRDefault="00AF7F02" w:rsidP="00AF7F02">
      <w:pPr>
        <w:spacing w:line="238" w:lineRule="auto"/>
        <w:rPr>
          <w:rFonts w:eastAsia="Arial" w:cs="Arial"/>
          <w:color w:val="000000" w:themeColor="text1"/>
          <w:szCs w:val="20"/>
        </w:rPr>
      </w:pPr>
    </w:p>
    <w:p w:rsidR="00AF7F02" w:rsidRDefault="00AF7F02" w:rsidP="00AF7F02">
      <w:pPr>
        <w:rPr>
          <w:rFonts w:eastAsia="Arial" w:cs="Arial"/>
          <w:b/>
          <w:color w:val="000000" w:themeColor="text1"/>
          <w:szCs w:val="20"/>
        </w:rPr>
      </w:pPr>
      <w:r w:rsidRPr="0097176D">
        <w:rPr>
          <w:rFonts w:eastAsia="Arial" w:cs="Arial"/>
          <w:color w:val="000000" w:themeColor="text1"/>
          <w:szCs w:val="20"/>
        </w:rPr>
        <w:t>FIRMAS</w:t>
      </w:r>
    </w:p>
    <w:p w:rsidR="00AF7F02" w:rsidRPr="0097176D" w:rsidRDefault="00AF7F02" w:rsidP="00AF7F02">
      <w:pPr>
        <w:spacing w:line="200" w:lineRule="exact"/>
        <w:jc w:val="center"/>
        <w:rPr>
          <w:rFonts w:eastAsia="Arial" w:cs="Arial"/>
          <w:b/>
          <w:color w:val="000000" w:themeColor="text1"/>
          <w:szCs w:val="20"/>
        </w:rPr>
      </w:pPr>
    </w:p>
    <w:p w:rsidR="00AF7F02" w:rsidRDefault="00AF7F02" w:rsidP="00AF7F02">
      <w:pPr>
        <w:rPr>
          <w:rFonts w:cs="Arial"/>
          <w:b/>
          <w:color w:val="000000" w:themeColor="text1"/>
          <w:szCs w:val="20"/>
        </w:rPr>
      </w:pPr>
      <w:r>
        <w:rPr>
          <w:rFonts w:cs="Arial"/>
          <w:b/>
          <w:color w:val="000000" w:themeColor="text1"/>
          <w:szCs w:val="20"/>
        </w:rPr>
        <w:br w:type="page"/>
      </w:r>
    </w:p>
    <w:p w:rsidR="00AF7F02" w:rsidRPr="00FE694B" w:rsidRDefault="00AF7F02" w:rsidP="00AF7F02">
      <w:pPr>
        <w:spacing w:line="257" w:lineRule="exact"/>
        <w:jc w:val="center"/>
        <w:rPr>
          <w:rFonts w:eastAsia="Arial" w:cs="Arial"/>
          <w:b/>
          <w:color w:val="000000" w:themeColor="text1"/>
        </w:rPr>
      </w:pPr>
      <w:r>
        <w:rPr>
          <w:rFonts w:eastAsia="Arial" w:cs="Arial"/>
          <w:b/>
          <w:color w:val="000000" w:themeColor="text1"/>
        </w:rPr>
        <w:t xml:space="preserve"> </w:t>
      </w:r>
      <w:r w:rsidRPr="00FE694B">
        <w:rPr>
          <w:rFonts w:eastAsia="Arial" w:cs="Arial"/>
          <w:b/>
          <w:color w:val="000000" w:themeColor="text1"/>
        </w:rPr>
        <w:t>FORMULARIO Nº 5</w:t>
      </w:r>
    </w:p>
    <w:p w:rsidR="00AF7F02" w:rsidRPr="00D72BDD" w:rsidRDefault="00AF7F02" w:rsidP="00AF7F02">
      <w:pPr>
        <w:autoSpaceDE w:val="0"/>
        <w:autoSpaceDN w:val="0"/>
        <w:adjustRightInd w:val="0"/>
        <w:jc w:val="center"/>
        <w:rPr>
          <w:rFonts w:cs="Arial"/>
          <w:color w:val="000000"/>
          <w:lang w:eastAsia="es-CO"/>
        </w:rPr>
      </w:pPr>
      <w:r w:rsidRPr="00D72BDD">
        <w:rPr>
          <w:rFonts w:cs="Arial"/>
          <w:b/>
          <w:bCs/>
          <w:color w:val="000000"/>
          <w:lang w:eastAsia="es-CO"/>
        </w:rPr>
        <w:t>CERTIFICACION DE PAZ Y SALVO POR CONCEPTO DEL PAGO DE</w:t>
      </w:r>
    </w:p>
    <w:p w:rsidR="00AF7F02" w:rsidRPr="00D72BDD" w:rsidRDefault="00AF7F02" w:rsidP="00AF7F02">
      <w:pPr>
        <w:autoSpaceDE w:val="0"/>
        <w:autoSpaceDN w:val="0"/>
        <w:adjustRightInd w:val="0"/>
        <w:jc w:val="center"/>
        <w:rPr>
          <w:rFonts w:cs="Arial"/>
          <w:color w:val="000000"/>
          <w:lang w:eastAsia="es-CO"/>
        </w:rPr>
      </w:pPr>
      <w:r w:rsidRPr="00D72BDD">
        <w:rPr>
          <w:rFonts w:cs="Arial"/>
          <w:b/>
          <w:bCs/>
          <w:color w:val="000000"/>
          <w:lang w:eastAsia="es-CO"/>
        </w:rPr>
        <w:t>OBLIGACIONES AL SISTEMA DE SEGURIDAD SOCIAL Y APORTES PARAFISCALES</w:t>
      </w:r>
    </w:p>
    <w:p w:rsidR="00AF7F02" w:rsidRPr="00D72BDD" w:rsidRDefault="00AF7F02" w:rsidP="00AF7F02">
      <w:pPr>
        <w:autoSpaceDE w:val="0"/>
        <w:autoSpaceDN w:val="0"/>
        <w:adjustRightInd w:val="0"/>
        <w:jc w:val="center"/>
        <w:rPr>
          <w:rFonts w:cs="Arial"/>
          <w:color w:val="000000"/>
          <w:lang w:eastAsia="es-CO"/>
        </w:rPr>
      </w:pPr>
    </w:p>
    <w:p w:rsidR="00AF7F02" w:rsidRPr="00D72BDD" w:rsidRDefault="00AF7F02" w:rsidP="00AF7F02">
      <w:pPr>
        <w:autoSpaceDE w:val="0"/>
        <w:autoSpaceDN w:val="0"/>
        <w:adjustRightInd w:val="0"/>
        <w:rPr>
          <w:rFonts w:cs="Arial"/>
          <w:color w:val="000000"/>
          <w:lang w:eastAsia="es-CO"/>
        </w:rPr>
      </w:pPr>
      <w:r w:rsidRPr="00D72BDD">
        <w:rPr>
          <w:rFonts w:cs="Arial"/>
          <w:color w:val="000000"/>
          <w:lang w:eastAsia="es-CO"/>
        </w:rPr>
        <w:t>Señores</w:t>
      </w:r>
    </w:p>
    <w:p w:rsidR="00AF7F02" w:rsidRPr="00D72BDD" w:rsidRDefault="00AF7F02" w:rsidP="00AF7F02">
      <w:pPr>
        <w:autoSpaceDE w:val="0"/>
        <w:autoSpaceDN w:val="0"/>
        <w:adjustRightInd w:val="0"/>
        <w:rPr>
          <w:rFonts w:cs="Arial"/>
          <w:color w:val="000000"/>
          <w:lang w:eastAsia="es-CO"/>
        </w:rPr>
      </w:pPr>
      <w:r w:rsidRPr="00D72BDD">
        <w:rPr>
          <w:rFonts w:cs="Arial"/>
          <w:color w:val="000000"/>
          <w:lang w:eastAsia="es-CO"/>
        </w:rPr>
        <w:t xml:space="preserve">Dispensario Médico de Bucaramanga </w:t>
      </w:r>
    </w:p>
    <w:p w:rsidR="00AF7F02" w:rsidRPr="00D72BDD" w:rsidRDefault="00AF7F02" w:rsidP="00AF7F02">
      <w:pPr>
        <w:autoSpaceDE w:val="0"/>
        <w:autoSpaceDN w:val="0"/>
        <w:adjustRightInd w:val="0"/>
        <w:rPr>
          <w:rFonts w:cs="Arial"/>
          <w:color w:val="000000"/>
          <w:lang w:eastAsia="es-CO"/>
        </w:rPr>
      </w:pPr>
      <w:r w:rsidRPr="00D72BDD">
        <w:rPr>
          <w:rFonts w:cs="Arial"/>
        </w:rPr>
        <w:t>Carrera 33 No. 14-35 San Alonso</w:t>
      </w:r>
    </w:p>
    <w:p w:rsidR="00AF7F02" w:rsidRPr="00D72BDD" w:rsidRDefault="00AF7F02" w:rsidP="00AF7F02">
      <w:pPr>
        <w:autoSpaceDE w:val="0"/>
        <w:autoSpaceDN w:val="0"/>
        <w:adjustRightInd w:val="0"/>
        <w:rPr>
          <w:rFonts w:cs="Arial"/>
          <w:color w:val="000000"/>
          <w:lang w:eastAsia="es-CO"/>
        </w:rPr>
      </w:pPr>
      <w:r w:rsidRPr="00D72BDD">
        <w:rPr>
          <w:rFonts w:cs="Arial"/>
          <w:color w:val="000000"/>
          <w:lang w:eastAsia="es-CO"/>
        </w:rPr>
        <w:t xml:space="preserve">Bucaramanga, Colombia </w:t>
      </w:r>
    </w:p>
    <w:p w:rsidR="00AF7F02" w:rsidRPr="00D72BDD" w:rsidRDefault="00AF7F02" w:rsidP="00AF7F02">
      <w:pPr>
        <w:autoSpaceDE w:val="0"/>
        <w:autoSpaceDN w:val="0"/>
        <w:adjustRightInd w:val="0"/>
        <w:rPr>
          <w:rFonts w:cs="Arial"/>
          <w:color w:val="000000"/>
          <w:lang w:eastAsia="es-CO"/>
        </w:rPr>
      </w:pPr>
      <w:r w:rsidRPr="00D72BDD">
        <w:rPr>
          <w:rFonts w:cs="Arial"/>
          <w:b/>
          <w:bCs/>
          <w:color w:val="000000"/>
          <w:lang w:eastAsia="es-CO"/>
        </w:rPr>
        <w:t xml:space="preserve">Asunto: </w:t>
      </w:r>
      <w:r w:rsidRPr="00D72BDD">
        <w:rPr>
          <w:rFonts w:cs="Arial"/>
          <w:color w:val="000000"/>
          <w:lang w:eastAsia="es-CO"/>
        </w:rPr>
        <w:t xml:space="preserve">Certificación de paz y salvo por concepto del pago de obligaciones al Sistema de Seguridad Social y aportes Parafiscales </w:t>
      </w:r>
    </w:p>
    <w:p w:rsidR="00AF7F02" w:rsidRPr="00D72BDD" w:rsidRDefault="00AF7F02" w:rsidP="00AF7F02">
      <w:pPr>
        <w:autoSpaceDE w:val="0"/>
        <w:autoSpaceDN w:val="0"/>
        <w:adjustRightInd w:val="0"/>
        <w:jc w:val="both"/>
        <w:rPr>
          <w:rFonts w:cs="Arial"/>
          <w:color w:val="000000"/>
          <w:lang w:eastAsia="es-CO"/>
        </w:rPr>
      </w:pPr>
      <w:r w:rsidRPr="00D72BDD">
        <w:rPr>
          <w:rFonts w:cs="Arial"/>
          <w:color w:val="000000"/>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AF7F02" w:rsidRPr="00D72BDD" w:rsidRDefault="00AF7F02" w:rsidP="00AF7F02">
      <w:pPr>
        <w:autoSpaceDE w:val="0"/>
        <w:autoSpaceDN w:val="0"/>
        <w:adjustRightInd w:val="0"/>
        <w:jc w:val="both"/>
        <w:rPr>
          <w:rFonts w:cs="Arial"/>
          <w:color w:val="000000"/>
          <w:lang w:eastAsia="es-CO"/>
        </w:rPr>
      </w:pPr>
      <w:r w:rsidRPr="00D72BDD">
        <w:rPr>
          <w:rFonts w:cs="Arial"/>
          <w:color w:val="000000"/>
          <w:lang w:eastAsia="es-CO"/>
        </w:rPr>
        <w:t xml:space="preserve">Lo anterior para cumplir lo establecido en el art. 50 de la ley 789 de 2002 y la ley 1150 de 2012. </w:t>
      </w:r>
    </w:p>
    <w:p w:rsidR="00AF7F02" w:rsidRPr="00D72BDD" w:rsidRDefault="00AF7F02" w:rsidP="00AF7F02">
      <w:pPr>
        <w:autoSpaceDE w:val="0"/>
        <w:autoSpaceDN w:val="0"/>
        <w:adjustRightInd w:val="0"/>
        <w:jc w:val="both"/>
        <w:rPr>
          <w:rFonts w:cs="Arial"/>
          <w:color w:val="000000"/>
          <w:lang w:eastAsia="es-CO"/>
        </w:rPr>
      </w:pPr>
      <w:r w:rsidRPr="00D72BDD">
        <w:rPr>
          <w:rFonts w:cs="Arial"/>
          <w:color w:val="000000"/>
          <w:lang w:eastAsia="es-CO"/>
        </w:rPr>
        <w:t xml:space="preserve">En caso de presentar acuerdo de pago con alguna de las entidades anteriormente mencionadas, deberá precisarse el valor y el plazo previsto para el acuerdo de pago, con indicación del cumplimiento de esta obligación. </w:t>
      </w:r>
    </w:p>
    <w:p w:rsidR="00AF7F02" w:rsidRPr="00D72BDD" w:rsidRDefault="00AF7F02" w:rsidP="00AF7F02">
      <w:pPr>
        <w:autoSpaceDE w:val="0"/>
        <w:autoSpaceDN w:val="0"/>
        <w:adjustRightInd w:val="0"/>
        <w:jc w:val="both"/>
        <w:rPr>
          <w:rFonts w:cs="Arial"/>
          <w:color w:val="000000"/>
          <w:lang w:eastAsia="es-CO"/>
        </w:rPr>
      </w:pPr>
    </w:p>
    <w:p w:rsidR="00AF7F02" w:rsidRPr="00D72BDD" w:rsidRDefault="00AF7F02" w:rsidP="00AF7F02">
      <w:pPr>
        <w:autoSpaceDE w:val="0"/>
        <w:autoSpaceDN w:val="0"/>
        <w:adjustRightInd w:val="0"/>
        <w:jc w:val="both"/>
        <w:rPr>
          <w:rFonts w:cs="Arial"/>
          <w:color w:val="000000"/>
          <w:lang w:eastAsia="es-CO"/>
        </w:rPr>
      </w:pPr>
      <w:r w:rsidRPr="00D72BDD">
        <w:rPr>
          <w:rFonts w:cs="Arial"/>
          <w:color w:val="000000"/>
          <w:lang w:eastAsia="es-CO"/>
        </w:rPr>
        <w:t xml:space="preserve">La presente se expide a los ___ días del mes de ___________ del año 2018, en___________________ </w:t>
      </w:r>
    </w:p>
    <w:p w:rsidR="00AF7F02" w:rsidRPr="00D72BDD" w:rsidRDefault="00AF7F02" w:rsidP="00AF7F02">
      <w:pPr>
        <w:autoSpaceDE w:val="0"/>
        <w:autoSpaceDN w:val="0"/>
        <w:adjustRightInd w:val="0"/>
        <w:jc w:val="both"/>
        <w:rPr>
          <w:rFonts w:cs="Arial"/>
          <w:color w:val="000000"/>
          <w:lang w:eastAsia="es-CO"/>
        </w:rPr>
      </w:pPr>
    </w:p>
    <w:p w:rsidR="00AF7F02" w:rsidRPr="00D72BDD" w:rsidRDefault="00AF7F02" w:rsidP="00AF7F02">
      <w:pPr>
        <w:autoSpaceDE w:val="0"/>
        <w:autoSpaceDN w:val="0"/>
        <w:adjustRightInd w:val="0"/>
        <w:jc w:val="both"/>
        <w:rPr>
          <w:rFonts w:cs="Arial"/>
          <w:color w:val="000000"/>
          <w:lang w:eastAsia="es-CO"/>
        </w:rPr>
      </w:pPr>
      <w:r w:rsidRPr="00D72BDD">
        <w:rPr>
          <w:rFonts w:cs="Arial"/>
          <w:color w:val="000000"/>
          <w:lang w:eastAsia="es-CO"/>
        </w:rPr>
        <w:t xml:space="preserve">Cordialmente, </w:t>
      </w:r>
    </w:p>
    <w:p w:rsidR="00AF7F02" w:rsidRPr="00D72BDD" w:rsidRDefault="00AF7F02" w:rsidP="00AF7F02">
      <w:pPr>
        <w:autoSpaceDE w:val="0"/>
        <w:autoSpaceDN w:val="0"/>
        <w:adjustRightInd w:val="0"/>
        <w:jc w:val="both"/>
        <w:rPr>
          <w:rFonts w:cs="Arial"/>
          <w:color w:val="000000"/>
          <w:lang w:eastAsia="es-CO"/>
        </w:rPr>
      </w:pPr>
    </w:p>
    <w:p w:rsidR="00AF7F02" w:rsidRPr="00D72BDD" w:rsidRDefault="00AF7F02" w:rsidP="00AF7F02">
      <w:pPr>
        <w:autoSpaceDE w:val="0"/>
        <w:autoSpaceDN w:val="0"/>
        <w:adjustRightInd w:val="0"/>
        <w:rPr>
          <w:rFonts w:cs="Arial"/>
          <w:color w:val="000000"/>
          <w:lang w:eastAsia="es-CO"/>
        </w:rPr>
      </w:pPr>
      <w:r w:rsidRPr="00D72BDD">
        <w:rPr>
          <w:rFonts w:cs="Arial"/>
          <w:color w:val="000000"/>
          <w:lang w:eastAsia="es-CO"/>
        </w:rPr>
        <w:t xml:space="preserve">Revisor Fiscal </w:t>
      </w:r>
    </w:p>
    <w:p w:rsidR="00AF7F02" w:rsidRPr="00D72BDD" w:rsidRDefault="00AF7F02" w:rsidP="00AF7F02">
      <w:pPr>
        <w:autoSpaceDE w:val="0"/>
        <w:autoSpaceDN w:val="0"/>
        <w:adjustRightInd w:val="0"/>
        <w:rPr>
          <w:rFonts w:cs="Arial"/>
          <w:color w:val="000000"/>
          <w:lang w:eastAsia="es-CO"/>
        </w:rPr>
      </w:pPr>
      <w:r w:rsidRPr="00D72BDD">
        <w:rPr>
          <w:rFonts w:cs="Arial"/>
          <w:color w:val="000000"/>
          <w:lang w:eastAsia="es-CO"/>
        </w:rPr>
        <w:t xml:space="preserve">Nombre y Apellidos: </w:t>
      </w:r>
    </w:p>
    <w:p w:rsidR="00AF7F02" w:rsidRPr="00D72BDD" w:rsidRDefault="00AF7F02" w:rsidP="00AF7F02">
      <w:pPr>
        <w:autoSpaceDE w:val="0"/>
        <w:autoSpaceDN w:val="0"/>
        <w:adjustRightInd w:val="0"/>
        <w:rPr>
          <w:rFonts w:cs="Arial"/>
          <w:color w:val="000000"/>
          <w:lang w:eastAsia="es-CO"/>
        </w:rPr>
      </w:pPr>
      <w:r w:rsidRPr="00D72BDD">
        <w:rPr>
          <w:rFonts w:cs="Arial"/>
          <w:color w:val="000000"/>
          <w:lang w:eastAsia="es-CO"/>
        </w:rPr>
        <w:t xml:space="preserve">Número de identificación: </w:t>
      </w:r>
    </w:p>
    <w:p w:rsidR="00AF7F02" w:rsidRPr="00D72BDD" w:rsidRDefault="00AF7F02" w:rsidP="00AF7F02">
      <w:pPr>
        <w:autoSpaceDE w:val="0"/>
        <w:autoSpaceDN w:val="0"/>
        <w:adjustRightInd w:val="0"/>
        <w:rPr>
          <w:rFonts w:cs="Arial"/>
          <w:color w:val="000000"/>
          <w:lang w:eastAsia="es-CO"/>
        </w:rPr>
      </w:pPr>
      <w:r w:rsidRPr="00D72BDD">
        <w:rPr>
          <w:rFonts w:cs="Arial"/>
          <w:color w:val="000000"/>
          <w:lang w:eastAsia="es-CO"/>
        </w:rPr>
        <w:t xml:space="preserve">Tarjeta Profesional No. </w:t>
      </w:r>
    </w:p>
    <w:p w:rsidR="00AF7F02" w:rsidRPr="00D72BDD" w:rsidRDefault="00AF7F02" w:rsidP="00AF7F02">
      <w:pPr>
        <w:autoSpaceDE w:val="0"/>
        <w:autoSpaceDN w:val="0"/>
        <w:adjustRightInd w:val="0"/>
        <w:rPr>
          <w:rFonts w:cs="Arial"/>
          <w:color w:val="000000"/>
          <w:lang w:eastAsia="es-CO"/>
        </w:rPr>
      </w:pPr>
      <w:r w:rsidRPr="00D72BDD">
        <w:rPr>
          <w:rFonts w:cs="Arial"/>
          <w:color w:val="000000"/>
          <w:lang w:eastAsia="es-CO"/>
        </w:rPr>
        <w:t xml:space="preserve">Firma________________________________ </w:t>
      </w:r>
    </w:p>
    <w:p w:rsidR="00AF7F02" w:rsidRPr="00D72BDD" w:rsidRDefault="00AF7F02" w:rsidP="00AF7F02">
      <w:pPr>
        <w:autoSpaceDE w:val="0"/>
        <w:autoSpaceDN w:val="0"/>
        <w:adjustRightInd w:val="0"/>
        <w:rPr>
          <w:rFonts w:cs="Arial"/>
          <w:color w:val="000000"/>
          <w:lang w:eastAsia="es-CO"/>
        </w:rPr>
      </w:pPr>
      <w:r w:rsidRPr="00D72BDD">
        <w:rPr>
          <w:rFonts w:cs="Arial"/>
          <w:color w:val="000000"/>
          <w:lang w:eastAsia="es-CO"/>
        </w:rPr>
        <w:t xml:space="preserve">Firma Representante Legal ______________________________ </w:t>
      </w:r>
    </w:p>
    <w:p w:rsidR="00AF7F02" w:rsidRDefault="00AF7F02" w:rsidP="00AF7F02">
      <w:pPr>
        <w:rPr>
          <w:rFonts w:cs="Arial"/>
          <w:color w:val="000000"/>
          <w:lang w:eastAsia="es-CO"/>
        </w:rPr>
      </w:pPr>
      <w:r w:rsidRPr="00D72BDD">
        <w:rPr>
          <w:rFonts w:cs="Arial"/>
          <w:color w:val="000000"/>
          <w:lang w:eastAsia="es-CO"/>
        </w:rPr>
        <w:t>C.C. No.</w:t>
      </w:r>
    </w:p>
    <w:p w:rsidR="0053500E" w:rsidRPr="00D72BDD" w:rsidRDefault="0053500E" w:rsidP="00AF7F02">
      <w:pPr>
        <w:rPr>
          <w:rFonts w:cs="Arial"/>
        </w:rPr>
      </w:pPr>
    </w:p>
    <w:p w:rsidR="00AF7F02" w:rsidRPr="00FE694B" w:rsidRDefault="00AF7F02" w:rsidP="00AF7F02">
      <w:pPr>
        <w:spacing w:line="0" w:lineRule="atLeast"/>
        <w:jc w:val="center"/>
        <w:rPr>
          <w:rFonts w:eastAsia="Arial" w:cs="Arial"/>
          <w:b/>
          <w:color w:val="000000" w:themeColor="text1"/>
        </w:rPr>
      </w:pPr>
      <w:r w:rsidRPr="00E8099A">
        <w:rPr>
          <w:rFonts w:eastAsia="Arial" w:cs="Arial"/>
          <w:b/>
          <w:color w:val="000000" w:themeColor="text1"/>
        </w:rPr>
        <w:t>FORMULARIO Nº 6</w:t>
      </w:r>
    </w:p>
    <w:p w:rsidR="00AF7F02" w:rsidRPr="0097176D" w:rsidRDefault="00AF7F02" w:rsidP="00AF7F02">
      <w:pPr>
        <w:spacing w:line="276" w:lineRule="exact"/>
        <w:jc w:val="center"/>
        <w:rPr>
          <w:rFonts w:cs="Arial"/>
          <w:b/>
          <w:color w:val="000000" w:themeColor="text1"/>
          <w:szCs w:val="20"/>
        </w:rPr>
      </w:pPr>
      <w:r w:rsidRPr="0097176D">
        <w:rPr>
          <w:rFonts w:cs="Arial"/>
          <w:b/>
          <w:color w:val="000000" w:themeColor="text1"/>
          <w:szCs w:val="20"/>
        </w:rPr>
        <w:t>CERTIFICACIÓN DE CUMPLIMIENTO</w:t>
      </w:r>
    </w:p>
    <w:p w:rsidR="00AF7F02" w:rsidRPr="0097176D" w:rsidRDefault="00AF7F02" w:rsidP="00AF7F02">
      <w:pPr>
        <w:spacing w:line="276" w:lineRule="exact"/>
        <w:jc w:val="center"/>
        <w:rPr>
          <w:rFonts w:cs="Arial"/>
          <w:b/>
          <w:color w:val="000000" w:themeColor="text1"/>
          <w:szCs w:val="20"/>
        </w:rPr>
      </w:pPr>
      <w:r w:rsidRPr="0097176D">
        <w:rPr>
          <w:rFonts w:cs="Arial"/>
          <w:b/>
          <w:color w:val="000000" w:themeColor="text1"/>
          <w:szCs w:val="20"/>
        </w:rPr>
        <w:t>SISTEMA DE GESTIÓN DE SEGURIDAD Y SALUD EN EL TRABAJO</w:t>
      </w:r>
    </w:p>
    <w:p w:rsidR="00AF7F02" w:rsidRPr="0097176D" w:rsidRDefault="00AF7F02" w:rsidP="00AF7F02">
      <w:pPr>
        <w:spacing w:line="276" w:lineRule="exact"/>
        <w:rPr>
          <w:rFonts w:cs="Arial"/>
          <w:color w:val="000000" w:themeColor="text1"/>
          <w:szCs w:val="20"/>
        </w:rPr>
      </w:pPr>
    </w:p>
    <w:p w:rsidR="00AF7F02" w:rsidRPr="0097176D" w:rsidRDefault="00AF7F02" w:rsidP="00AF7F02">
      <w:pPr>
        <w:spacing w:line="276" w:lineRule="exact"/>
        <w:rPr>
          <w:rFonts w:cs="Arial"/>
          <w:color w:val="000000" w:themeColor="text1"/>
          <w:szCs w:val="20"/>
        </w:rPr>
      </w:pPr>
    </w:p>
    <w:p w:rsidR="00AF7F02" w:rsidRDefault="00AF7F02" w:rsidP="00AF7F02">
      <w:pPr>
        <w:tabs>
          <w:tab w:val="right" w:pos="8838"/>
        </w:tabs>
        <w:spacing w:line="276" w:lineRule="auto"/>
        <w:ind w:left="-284"/>
        <w:rPr>
          <w:rFonts w:cs="Arial"/>
          <w:lang w:eastAsia="es-CO"/>
        </w:rPr>
      </w:pPr>
      <w:r>
        <w:rPr>
          <w:rFonts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AF7F02" w:rsidRDefault="00AF7F02" w:rsidP="00AF7F02">
      <w:pPr>
        <w:tabs>
          <w:tab w:val="right" w:pos="8838"/>
        </w:tabs>
        <w:spacing w:line="276" w:lineRule="auto"/>
        <w:ind w:left="-284"/>
        <w:rPr>
          <w:rFonts w:cs="Arial"/>
          <w:sz w:val="10"/>
          <w:szCs w:val="10"/>
          <w:lang w:eastAsia="es-CO"/>
        </w:rPr>
      </w:pPr>
    </w:p>
    <w:p w:rsidR="00AF7F02" w:rsidRDefault="00AF7F02" w:rsidP="00AF7F02">
      <w:pPr>
        <w:tabs>
          <w:tab w:val="right" w:pos="8838"/>
        </w:tabs>
        <w:spacing w:line="276" w:lineRule="auto"/>
        <w:ind w:left="-284"/>
        <w:rPr>
          <w:rFonts w:cs="Arial"/>
          <w:szCs w:val="20"/>
          <w:lang w:eastAsia="es-CO"/>
        </w:rPr>
      </w:pPr>
      <w:r>
        <w:rPr>
          <w:rFonts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AF7F02" w:rsidRDefault="00AF7F02" w:rsidP="00AF7F02">
      <w:pPr>
        <w:spacing w:line="276" w:lineRule="auto"/>
        <w:ind w:left="-284"/>
        <w:rPr>
          <w:rFonts w:cs="Arial"/>
          <w:sz w:val="10"/>
          <w:szCs w:val="10"/>
          <w:lang w:eastAsia="es-CO"/>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AF7F02" w:rsidTr="00AF7F02">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rsidR="00AF7F02" w:rsidRDefault="00AF7F02" w:rsidP="00AF7F02">
            <w:pPr>
              <w:spacing w:line="276" w:lineRule="auto"/>
              <w:jc w:val="center"/>
              <w:rPr>
                <w:rFonts w:cs="Arial"/>
                <w:b/>
                <w:sz w:val="16"/>
                <w:szCs w:val="18"/>
              </w:rPr>
            </w:pPr>
            <w:r>
              <w:rPr>
                <w:rFonts w:cs="Arial"/>
                <w:b/>
                <w:sz w:val="16"/>
                <w:szCs w:val="18"/>
              </w:rPr>
              <w:t xml:space="preserve">TABLA DE CLASIFICACIÓN DE EMPRESA POR NÚMERO DE TRABAJADORES </w:t>
            </w:r>
          </w:p>
        </w:tc>
      </w:tr>
      <w:tr w:rsidR="00AF7F02" w:rsidTr="00AF7F02">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rsidR="00AF7F02" w:rsidRDefault="00AF7F02" w:rsidP="00AF7F02">
            <w:pPr>
              <w:spacing w:line="276" w:lineRule="auto"/>
              <w:rPr>
                <w:rFonts w:cs="Arial"/>
                <w:b/>
                <w:sz w:val="14"/>
                <w:szCs w:val="14"/>
                <w:highlight w:val="yellow"/>
              </w:rPr>
            </w:pPr>
            <w:r>
              <w:rPr>
                <w:rFonts w:cs="Arial"/>
                <w:b/>
                <w:sz w:val="14"/>
                <w:szCs w:val="14"/>
              </w:rPr>
              <w:t>Marque con una X de acuerdo al número de trabajadores (independientemente de su forma de contratación o vinculación) y de acuerdo a la clasificación del riesgo en la columna CLASIFICACIÓN (X)</w:t>
            </w:r>
          </w:p>
        </w:tc>
      </w:tr>
      <w:tr w:rsidR="00AF7F02" w:rsidTr="00AF7F02">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AF7F02" w:rsidRDefault="00AF7F02" w:rsidP="00AF7F02">
            <w:pPr>
              <w:jc w:val="center"/>
              <w:rPr>
                <w:rFonts w:cs="Arial"/>
                <w:b/>
                <w:sz w:val="14"/>
                <w:szCs w:val="14"/>
              </w:rPr>
            </w:pPr>
            <w:r>
              <w:rPr>
                <w:rFonts w:cs="Arial"/>
                <w:b/>
                <w:sz w:val="14"/>
                <w:szCs w:val="14"/>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AF7F02" w:rsidRDefault="00AF7F02" w:rsidP="00AF7F02">
            <w:pPr>
              <w:spacing w:line="276" w:lineRule="auto"/>
              <w:jc w:val="center"/>
              <w:rPr>
                <w:rFonts w:cs="Arial"/>
                <w:b/>
                <w:sz w:val="14"/>
                <w:szCs w:val="14"/>
              </w:rPr>
            </w:pPr>
            <w:r>
              <w:rPr>
                <w:rFonts w:cs="Arial"/>
                <w:b/>
                <w:sz w:val="14"/>
                <w:szCs w:val="14"/>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rsidR="00AF7F02" w:rsidRDefault="00AF7F02" w:rsidP="00AF7F02">
            <w:pPr>
              <w:spacing w:line="276" w:lineRule="auto"/>
              <w:jc w:val="center"/>
              <w:rPr>
                <w:rFonts w:cs="Arial"/>
                <w:b/>
                <w:sz w:val="14"/>
                <w:szCs w:val="14"/>
              </w:rPr>
            </w:pPr>
            <w:r>
              <w:rPr>
                <w:rFonts w:cs="Arial"/>
                <w:b/>
                <w:sz w:val="14"/>
                <w:szCs w:val="14"/>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AF7F02" w:rsidRDefault="00AF7F02" w:rsidP="00AF7F02">
            <w:pPr>
              <w:spacing w:line="276" w:lineRule="auto"/>
              <w:jc w:val="center"/>
              <w:rPr>
                <w:rFonts w:cs="Arial"/>
                <w:b/>
                <w:sz w:val="14"/>
                <w:szCs w:val="12"/>
              </w:rPr>
            </w:pPr>
            <w:r>
              <w:rPr>
                <w:rFonts w:cs="Arial"/>
                <w:b/>
                <w:sz w:val="14"/>
                <w:szCs w:val="12"/>
              </w:rPr>
              <w:t xml:space="preserve">CLASIFICACIÓN </w:t>
            </w:r>
          </w:p>
          <w:p w:rsidR="00AF7F02" w:rsidRDefault="00AF7F02" w:rsidP="00AF7F02">
            <w:pPr>
              <w:spacing w:line="276" w:lineRule="auto"/>
              <w:jc w:val="center"/>
              <w:rPr>
                <w:rFonts w:cs="Arial"/>
                <w:b/>
                <w:sz w:val="14"/>
                <w:szCs w:val="14"/>
              </w:rPr>
            </w:pPr>
            <w:r>
              <w:rPr>
                <w:rFonts w:cs="Arial"/>
                <w:b/>
                <w:sz w:val="14"/>
                <w:szCs w:val="12"/>
              </w:rPr>
              <w:t>(X)</w:t>
            </w:r>
          </w:p>
        </w:tc>
      </w:tr>
      <w:tr w:rsidR="00AF7F02" w:rsidTr="00AF7F02">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AF7F02" w:rsidRDefault="00AF7F02" w:rsidP="00AF7F02">
            <w:pPr>
              <w:jc w:val="center"/>
              <w:rPr>
                <w:rFonts w:cs="Arial"/>
                <w:sz w:val="16"/>
                <w:szCs w:val="16"/>
              </w:rPr>
            </w:pPr>
            <w:r>
              <w:rPr>
                <w:rFonts w:cs="Arial"/>
                <w:sz w:val="16"/>
                <w:szCs w:val="16"/>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AF7F02" w:rsidRDefault="00AF7F02" w:rsidP="00AF7F02">
            <w:pPr>
              <w:spacing w:line="276" w:lineRule="auto"/>
              <w:jc w:val="center"/>
              <w:rPr>
                <w:rFonts w:cs="Arial"/>
                <w:sz w:val="16"/>
                <w:szCs w:val="16"/>
              </w:rPr>
            </w:pPr>
            <w:r>
              <w:rPr>
                <w:rFonts w:cs="Arial"/>
                <w:sz w:val="16"/>
                <w:szCs w:val="16"/>
              </w:rPr>
              <w:t>I, II ó III</w:t>
            </w:r>
          </w:p>
        </w:tc>
        <w:tc>
          <w:tcPr>
            <w:tcW w:w="5582" w:type="dxa"/>
            <w:tcBorders>
              <w:top w:val="single" w:sz="4" w:space="0" w:color="000000"/>
              <w:left w:val="single" w:sz="4" w:space="0" w:color="000000"/>
              <w:bottom w:val="single" w:sz="4" w:space="0" w:color="000000"/>
              <w:right w:val="single" w:sz="4" w:space="0" w:color="000000"/>
            </w:tcBorders>
            <w:vAlign w:val="center"/>
          </w:tcPr>
          <w:p w:rsidR="00AF7F02" w:rsidRDefault="00AF7F02" w:rsidP="00AF7F02">
            <w:pPr>
              <w:pStyle w:val="Prrafodelista"/>
              <w:spacing w:line="276" w:lineRule="auto"/>
              <w:ind w:left="141"/>
              <w:rPr>
                <w:rFonts w:cs="Arial"/>
                <w:b/>
                <w:sz w:val="6"/>
                <w:szCs w:val="6"/>
              </w:rPr>
            </w:pPr>
          </w:p>
          <w:p w:rsidR="00AF7F02" w:rsidRDefault="00AF7F02" w:rsidP="00AF7F02">
            <w:pPr>
              <w:pStyle w:val="Prrafodelista"/>
              <w:numPr>
                <w:ilvl w:val="2"/>
                <w:numId w:val="15"/>
              </w:numPr>
              <w:ind w:left="141" w:hanging="142"/>
              <w:rPr>
                <w:rFonts w:cs="Arial"/>
                <w:b/>
                <w:sz w:val="16"/>
                <w:szCs w:val="16"/>
              </w:rPr>
            </w:pPr>
            <w:r>
              <w:rPr>
                <w:rFonts w:cs="Arial"/>
                <w:sz w:val="16"/>
                <w:szCs w:val="16"/>
              </w:rPr>
              <w:t>Podrá ser realizado por un técnico en Seguridad y Salud en el Trabajo (SST) o en alguna de sus áreas o por un tecnólogo en SST, profesional en SST y profesional con posgrado en SST.</w:t>
            </w:r>
          </w:p>
          <w:p w:rsidR="00AF7F02" w:rsidRDefault="00AF7F02" w:rsidP="00AF7F02">
            <w:pPr>
              <w:pStyle w:val="Prrafodelista"/>
              <w:numPr>
                <w:ilvl w:val="2"/>
                <w:numId w:val="15"/>
              </w:numPr>
              <w:ind w:left="141" w:hanging="142"/>
              <w:rPr>
                <w:rFonts w:cs="Arial"/>
                <w:b/>
                <w:sz w:val="16"/>
                <w:szCs w:val="16"/>
              </w:rPr>
            </w:pPr>
            <w:r>
              <w:rPr>
                <w:rFonts w:cs="Arial"/>
                <w:sz w:val="16"/>
                <w:szCs w:val="16"/>
              </w:rPr>
              <w:t>Debe contar con licencia vigente en SST.</w:t>
            </w:r>
          </w:p>
          <w:p w:rsidR="00AF7F02" w:rsidRDefault="00AF7F02" w:rsidP="00AF7F02">
            <w:pPr>
              <w:pStyle w:val="Prrafodelista"/>
              <w:numPr>
                <w:ilvl w:val="2"/>
                <w:numId w:val="15"/>
              </w:numPr>
              <w:ind w:left="141" w:hanging="142"/>
              <w:rPr>
                <w:rFonts w:cs="Arial"/>
                <w:b/>
                <w:sz w:val="16"/>
                <w:szCs w:val="16"/>
              </w:rPr>
            </w:pPr>
            <w:r>
              <w:rPr>
                <w:rFonts w:cs="Arial"/>
                <w:sz w:val="16"/>
                <w:szCs w:val="16"/>
              </w:rPr>
              <w:t>Acreditar mínimo un (1) año de experiencia certificada por las empresas o entidades en las que laboró en el desarrollo de actividades de Seguridad y Salud en el Trabajo.</w:t>
            </w:r>
          </w:p>
          <w:p w:rsidR="00AF7F02" w:rsidRDefault="00AF7F02" w:rsidP="00AF7F02">
            <w:pPr>
              <w:pStyle w:val="Prrafodelista"/>
              <w:numPr>
                <w:ilvl w:val="2"/>
                <w:numId w:val="15"/>
              </w:numPr>
              <w:ind w:left="141" w:hanging="142"/>
              <w:rPr>
                <w:rFonts w:cs="Arial"/>
                <w:b/>
                <w:sz w:val="16"/>
                <w:szCs w:val="16"/>
              </w:rPr>
            </w:pPr>
            <w:r>
              <w:rPr>
                <w:rFonts w:cs="Arial"/>
                <w:sz w:val="16"/>
                <w:szCs w:val="16"/>
              </w:rPr>
              <w:t>Acredite la aprobación del curso de capacitación virtual de cincuenta (50) horas en SST.</w:t>
            </w:r>
          </w:p>
          <w:p w:rsidR="00AF7F02" w:rsidRDefault="00AF7F02" w:rsidP="00AF7F02">
            <w:pPr>
              <w:rPr>
                <w:rFonts w:cs="Arial"/>
                <w:sz w:val="16"/>
                <w:szCs w:val="16"/>
              </w:rPr>
            </w:pPr>
            <w:r>
              <w:rPr>
                <w:rFonts w:cs="Arial"/>
                <w:b/>
                <w:sz w:val="16"/>
                <w:szCs w:val="16"/>
              </w:rPr>
              <w:t>NOTA</w:t>
            </w:r>
            <w:r>
              <w:rPr>
                <w:rFonts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rsidR="00AF7F02" w:rsidRDefault="00AF7F02" w:rsidP="00AF7F02">
            <w:pPr>
              <w:rPr>
                <w:rFonts w:cs="Arial"/>
                <w:b/>
                <w:sz w:val="10"/>
                <w:szCs w:val="1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AF7F02" w:rsidRDefault="00AF7F02" w:rsidP="00AF7F02">
            <w:pPr>
              <w:spacing w:line="276" w:lineRule="auto"/>
              <w:jc w:val="center"/>
              <w:rPr>
                <w:rFonts w:cs="Arial"/>
                <w:b/>
                <w:sz w:val="18"/>
                <w:szCs w:val="18"/>
                <w:highlight w:val="yellow"/>
              </w:rPr>
            </w:pPr>
          </w:p>
        </w:tc>
      </w:tr>
      <w:tr w:rsidR="00AF7F02" w:rsidTr="00AF7F02">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AF7F02" w:rsidRDefault="00AF7F02" w:rsidP="00AF7F02">
            <w:pPr>
              <w:jc w:val="center"/>
              <w:rPr>
                <w:rFonts w:cs="Arial"/>
                <w:sz w:val="16"/>
                <w:szCs w:val="16"/>
              </w:rPr>
            </w:pPr>
            <w:r>
              <w:rPr>
                <w:rFonts w:cs="Arial"/>
                <w:sz w:val="16"/>
                <w:szCs w:val="16"/>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AF7F02" w:rsidRDefault="00AF7F02" w:rsidP="00AF7F02">
            <w:pPr>
              <w:spacing w:line="276" w:lineRule="auto"/>
              <w:jc w:val="center"/>
              <w:rPr>
                <w:rFonts w:cs="Arial"/>
                <w:sz w:val="16"/>
                <w:szCs w:val="16"/>
              </w:rPr>
            </w:pPr>
            <w:r>
              <w:rPr>
                <w:rFonts w:cs="Arial"/>
                <w:sz w:val="16"/>
                <w:szCs w:val="16"/>
              </w:rPr>
              <w:t>I, II ó III</w:t>
            </w:r>
          </w:p>
        </w:tc>
        <w:tc>
          <w:tcPr>
            <w:tcW w:w="5582" w:type="dxa"/>
            <w:tcBorders>
              <w:top w:val="single" w:sz="4" w:space="0" w:color="000000"/>
              <w:left w:val="single" w:sz="4" w:space="0" w:color="000000"/>
              <w:bottom w:val="single" w:sz="4" w:space="0" w:color="000000"/>
              <w:right w:val="single" w:sz="4" w:space="0" w:color="000000"/>
            </w:tcBorders>
            <w:vAlign w:val="center"/>
          </w:tcPr>
          <w:p w:rsidR="00AF7F02" w:rsidRDefault="00AF7F02" w:rsidP="00AF7F02">
            <w:pPr>
              <w:pStyle w:val="Prrafodelista"/>
              <w:spacing w:line="276" w:lineRule="auto"/>
              <w:ind w:left="141"/>
              <w:rPr>
                <w:rFonts w:cs="Arial"/>
                <w:sz w:val="6"/>
                <w:szCs w:val="6"/>
              </w:rPr>
            </w:pPr>
          </w:p>
          <w:p w:rsidR="00AF7F02" w:rsidRDefault="00AF7F02" w:rsidP="00AF7F02">
            <w:pPr>
              <w:pStyle w:val="Prrafodelista"/>
              <w:numPr>
                <w:ilvl w:val="2"/>
                <w:numId w:val="15"/>
              </w:numPr>
              <w:ind w:left="141" w:hanging="142"/>
              <w:rPr>
                <w:rFonts w:cs="Arial"/>
                <w:sz w:val="16"/>
                <w:szCs w:val="16"/>
              </w:rPr>
            </w:pPr>
            <w:r>
              <w:rPr>
                <w:rFonts w:cs="Arial"/>
                <w:sz w:val="16"/>
                <w:szCs w:val="16"/>
              </w:rPr>
              <w:t>Podrá ser realizado por un tecnólogo en SST o en alguna de sus áreas.</w:t>
            </w:r>
          </w:p>
          <w:p w:rsidR="00AF7F02" w:rsidRDefault="00AF7F02" w:rsidP="00AF7F02">
            <w:pPr>
              <w:pStyle w:val="Prrafodelista"/>
              <w:numPr>
                <w:ilvl w:val="2"/>
                <w:numId w:val="15"/>
              </w:numPr>
              <w:ind w:left="141" w:hanging="142"/>
              <w:rPr>
                <w:rFonts w:cs="Arial"/>
                <w:sz w:val="16"/>
                <w:szCs w:val="16"/>
              </w:rPr>
            </w:pPr>
            <w:r>
              <w:rPr>
                <w:rFonts w:cs="Arial"/>
                <w:sz w:val="16"/>
                <w:szCs w:val="16"/>
              </w:rPr>
              <w:t>Debe contar con licencia vigente en SST.</w:t>
            </w:r>
          </w:p>
          <w:p w:rsidR="00AF7F02" w:rsidRDefault="00AF7F02" w:rsidP="00AF7F02">
            <w:pPr>
              <w:pStyle w:val="Prrafodelista"/>
              <w:numPr>
                <w:ilvl w:val="2"/>
                <w:numId w:val="15"/>
              </w:numPr>
              <w:ind w:left="141" w:hanging="142"/>
              <w:rPr>
                <w:rFonts w:cs="Arial"/>
                <w:sz w:val="16"/>
                <w:szCs w:val="16"/>
              </w:rPr>
            </w:pPr>
            <w:r>
              <w:rPr>
                <w:rFonts w:cs="Arial"/>
                <w:sz w:val="16"/>
                <w:szCs w:val="16"/>
              </w:rPr>
              <w:t xml:space="preserve">Acreditar mínimo dos (2) años de experiencia certificada por las empresas o entidades en las que laboró en el desarrollo de actividades de Seguridad y Salud en el Trabajo </w:t>
            </w:r>
          </w:p>
          <w:p w:rsidR="00AF7F02" w:rsidRDefault="00AF7F02" w:rsidP="00AF7F02">
            <w:pPr>
              <w:pStyle w:val="Prrafodelista"/>
              <w:numPr>
                <w:ilvl w:val="2"/>
                <w:numId w:val="15"/>
              </w:numPr>
              <w:ind w:left="141" w:hanging="142"/>
              <w:rPr>
                <w:rFonts w:cs="Arial"/>
                <w:sz w:val="16"/>
                <w:szCs w:val="16"/>
              </w:rPr>
            </w:pPr>
            <w:r>
              <w:rPr>
                <w:rFonts w:cs="Arial"/>
                <w:sz w:val="16"/>
                <w:szCs w:val="16"/>
              </w:rPr>
              <w:t>Debe contar con el curso de capacitación virtual de cincuenta (50) horas en SST.</w:t>
            </w:r>
          </w:p>
          <w:p w:rsidR="00AF7F02" w:rsidRDefault="00AF7F02" w:rsidP="00AF7F02">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AF7F02" w:rsidRDefault="00AF7F02" w:rsidP="00AF7F02">
            <w:pPr>
              <w:spacing w:line="276" w:lineRule="auto"/>
              <w:jc w:val="center"/>
              <w:rPr>
                <w:rFonts w:cs="Arial"/>
                <w:b/>
                <w:sz w:val="18"/>
                <w:szCs w:val="18"/>
                <w:highlight w:val="yellow"/>
              </w:rPr>
            </w:pPr>
          </w:p>
        </w:tc>
      </w:tr>
      <w:tr w:rsidR="00AF7F02" w:rsidTr="00AF7F02">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AF7F02" w:rsidRDefault="00AF7F02" w:rsidP="00AF7F02">
            <w:pPr>
              <w:jc w:val="center"/>
              <w:rPr>
                <w:rFonts w:cs="Arial"/>
                <w:sz w:val="16"/>
                <w:szCs w:val="16"/>
              </w:rPr>
            </w:pPr>
            <w:r>
              <w:rPr>
                <w:rFonts w:cs="Arial"/>
                <w:sz w:val="16"/>
                <w:szCs w:val="16"/>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AF7F02" w:rsidRDefault="00AF7F02" w:rsidP="00AF7F02">
            <w:pPr>
              <w:spacing w:line="276" w:lineRule="auto"/>
              <w:jc w:val="center"/>
              <w:rPr>
                <w:rFonts w:cs="Arial"/>
                <w:sz w:val="16"/>
                <w:szCs w:val="16"/>
              </w:rPr>
            </w:pPr>
            <w:r>
              <w:rPr>
                <w:rFonts w:cs="Arial"/>
                <w:sz w:val="16"/>
                <w:szCs w:val="16"/>
              </w:rPr>
              <w:t>IV ó V</w:t>
            </w:r>
          </w:p>
        </w:tc>
        <w:tc>
          <w:tcPr>
            <w:tcW w:w="5582" w:type="dxa"/>
            <w:tcBorders>
              <w:top w:val="single" w:sz="4" w:space="0" w:color="000000"/>
              <w:left w:val="single" w:sz="4" w:space="0" w:color="000000"/>
              <w:bottom w:val="single" w:sz="4" w:space="0" w:color="000000"/>
              <w:right w:val="single" w:sz="4" w:space="0" w:color="000000"/>
            </w:tcBorders>
            <w:vAlign w:val="center"/>
          </w:tcPr>
          <w:p w:rsidR="00AF7F02" w:rsidRDefault="00AF7F02" w:rsidP="00AF7F02">
            <w:pPr>
              <w:pStyle w:val="Prrafodelista"/>
              <w:spacing w:line="276" w:lineRule="auto"/>
              <w:ind w:left="141"/>
              <w:rPr>
                <w:rFonts w:cs="Arial"/>
                <w:sz w:val="6"/>
                <w:szCs w:val="6"/>
              </w:rPr>
            </w:pPr>
          </w:p>
          <w:p w:rsidR="00AF7F02" w:rsidRDefault="00AF7F02" w:rsidP="00AF7F02">
            <w:pPr>
              <w:pStyle w:val="Prrafodelista"/>
              <w:numPr>
                <w:ilvl w:val="2"/>
                <w:numId w:val="15"/>
              </w:numPr>
              <w:ind w:left="141" w:hanging="142"/>
              <w:rPr>
                <w:rFonts w:cs="Arial"/>
                <w:sz w:val="16"/>
                <w:szCs w:val="16"/>
              </w:rPr>
            </w:pPr>
            <w:r>
              <w:rPr>
                <w:rFonts w:cs="Arial"/>
                <w:sz w:val="16"/>
                <w:szCs w:val="16"/>
              </w:rPr>
              <w:t>Podrá ser realizado por un profesional en SST o profesional con posgrado en SST.</w:t>
            </w:r>
          </w:p>
          <w:p w:rsidR="00AF7F02" w:rsidRDefault="00AF7F02" w:rsidP="00AF7F02">
            <w:pPr>
              <w:pStyle w:val="Prrafodelista"/>
              <w:numPr>
                <w:ilvl w:val="2"/>
                <w:numId w:val="15"/>
              </w:numPr>
              <w:ind w:left="141" w:hanging="142"/>
              <w:rPr>
                <w:rFonts w:cs="Arial"/>
                <w:sz w:val="16"/>
                <w:szCs w:val="16"/>
              </w:rPr>
            </w:pPr>
            <w:r>
              <w:rPr>
                <w:rFonts w:cs="Arial"/>
                <w:sz w:val="16"/>
                <w:szCs w:val="16"/>
              </w:rPr>
              <w:t xml:space="preserve">Debe contar con licencia en SST vigente </w:t>
            </w:r>
          </w:p>
          <w:p w:rsidR="00AF7F02" w:rsidRDefault="00AF7F02" w:rsidP="00AF7F02">
            <w:pPr>
              <w:pStyle w:val="Prrafodelista"/>
              <w:numPr>
                <w:ilvl w:val="2"/>
                <w:numId w:val="15"/>
              </w:numPr>
              <w:ind w:left="141" w:hanging="142"/>
              <w:rPr>
                <w:rFonts w:cs="Arial"/>
                <w:sz w:val="16"/>
                <w:szCs w:val="16"/>
              </w:rPr>
            </w:pPr>
            <w:r>
              <w:rPr>
                <w:rFonts w:cs="Arial"/>
                <w:sz w:val="16"/>
                <w:szCs w:val="16"/>
              </w:rPr>
              <w:t>Debe contar con el curso de capacitación virtual de cincuenta (50) horas en SST</w:t>
            </w:r>
          </w:p>
          <w:p w:rsidR="00AF7F02" w:rsidRDefault="00AF7F02" w:rsidP="00AF7F02">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AF7F02" w:rsidRDefault="00AF7F02" w:rsidP="00AF7F02">
            <w:pPr>
              <w:spacing w:line="276" w:lineRule="auto"/>
              <w:jc w:val="center"/>
              <w:rPr>
                <w:rFonts w:cs="Arial"/>
                <w:b/>
                <w:sz w:val="18"/>
                <w:szCs w:val="18"/>
                <w:highlight w:val="yellow"/>
              </w:rPr>
            </w:pPr>
          </w:p>
        </w:tc>
      </w:tr>
      <w:tr w:rsidR="00AF7F02" w:rsidTr="00AF7F02">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AF7F02" w:rsidRDefault="00AF7F02" w:rsidP="00AF7F02">
            <w:pPr>
              <w:jc w:val="center"/>
              <w:rPr>
                <w:rFonts w:cs="Arial"/>
                <w:sz w:val="16"/>
                <w:szCs w:val="16"/>
              </w:rPr>
            </w:pPr>
            <w:r>
              <w:rPr>
                <w:rFonts w:cs="Arial"/>
                <w:sz w:val="16"/>
                <w:szCs w:val="16"/>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AF7F02" w:rsidRDefault="00AF7F02" w:rsidP="00AF7F02">
            <w:pPr>
              <w:spacing w:line="276" w:lineRule="auto"/>
              <w:jc w:val="center"/>
              <w:rPr>
                <w:rFonts w:cs="Arial"/>
                <w:sz w:val="16"/>
                <w:szCs w:val="16"/>
                <w:lang w:val="en-US"/>
              </w:rPr>
            </w:pPr>
            <w:r>
              <w:rPr>
                <w:rFonts w:cs="Arial"/>
                <w:sz w:val="16"/>
                <w:szCs w:val="16"/>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rsidR="00AF7F02" w:rsidRDefault="00AF7F02" w:rsidP="00AF7F02">
            <w:pPr>
              <w:pStyle w:val="Prrafodelista"/>
              <w:spacing w:line="276" w:lineRule="auto"/>
              <w:ind w:left="141"/>
              <w:rPr>
                <w:rFonts w:cs="Arial"/>
                <w:sz w:val="6"/>
                <w:szCs w:val="6"/>
                <w:lang w:val="en-US"/>
              </w:rPr>
            </w:pPr>
          </w:p>
          <w:p w:rsidR="00AF7F02" w:rsidRDefault="00AF7F02" w:rsidP="00AF7F02">
            <w:pPr>
              <w:pStyle w:val="Prrafodelista"/>
              <w:numPr>
                <w:ilvl w:val="2"/>
                <w:numId w:val="15"/>
              </w:numPr>
              <w:ind w:left="141" w:hanging="142"/>
              <w:rPr>
                <w:rFonts w:cs="Arial"/>
                <w:sz w:val="16"/>
                <w:szCs w:val="16"/>
              </w:rPr>
            </w:pPr>
            <w:r>
              <w:rPr>
                <w:rFonts w:cs="Arial"/>
                <w:sz w:val="16"/>
                <w:szCs w:val="16"/>
              </w:rPr>
              <w:t>Podrá ser realizado por un profesional en SST o profesional con posgrado en SST.</w:t>
            </w:r>
          </w:p>
          <w:p w:rsidR="00AF7F02" w:rsidRDefault="00AF7F02" w:rsidP="00AF7F02">
            <w:pPr>
              <w:pStyle w:val="Prrafodelista"/>
              <w:numPr>
                <w:ilvl w:val="2"/>
                <w:numId w:val="15"/>
              </w:numPr>
              <w:ind w:left="141" w:hanging="142"/>
              <w:rPr>
                <w:rFonts w:cs="Arial"/>
                <w:sz w:val="16"/>
                <w:szCs w:val="16"/>
              </w:rPr>
            </w:pPr>
            <w:r>
              <w:rPr>
                <w:rFonts w:cs="Arial"/>
                <w:sz w:val="16"/>
                <w:szCs w:val="16"/>
              </w:rPr>
              <w:t xml:space="preserve">Debe contar con licencia en SST vigente </w:t>
            </w:r>
          </w:p>
          <w:p w:rsidR="00AF7F02" w:rsidRDefault="00AF7F02" w:rsidP="00AF7F02">
            <w:pPr>
              <w:pStyle w:val="Prrafodelista"/>
              <w:numPr>
                <w:ilvl w:val="2"/>
                <w:numId w:val="15"/>
              </w:numPr>
              <w:ind w:left="141" w:hanging="142"/>
              <w:rPr>
                <w:rFonts w:cs="Arial"/>
                <w:sz w:val="16"/>
                <w:szCs w:val="16"/>
              </w:rPr>
            </w:pPr>
            <w:r>
              <w:rPr>
                <w:rFonts w:cs="Arial"/>
                <w:sz w:val="16"/>
                <w:szCs w:val="16"/>
              </w:rPr>
              <w:t>Debe contar con el curso de capacitación virtual de cincuenta (50) horas en SST.</w:t>
            </w:r>
          </w:p>
          <w:p w:rsidR="00AF7F02" w:rsidRDefault="00AF7F02" w:rsidP="00AF7F02">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AF7F02" w:rsidRDefault="00AF7F02" w:rsidP="00AF7F02">
            <w:pPr>
              <w:spacing w:line="276" w:lineRule="auto"/>
              <w:jc w:val="center"/>
              <w:rPr>
                <w:rFonts w:cs="Arial"/>
                <w:b/>
                <w:sz w:val="18"/>
                <w:szCs w:val="18"/>
                <w:highlight w:val="yellow"/>
              </w:rPr>
            </w:pPr>
          </w:p>
        </w:tc>
      </w:tr>
    </w:tbl>
    <w:p w:rsidR="00AF7F02" w:rsidRDefault="00AF7F02" w:rsidP="00AF7F02">
      <w:pPr>
        <w:rPr>
          <w:rFonts w:cs="Arial"/>
          <w:sz w:val="6"/>
          <w:szCs w:val="6"/>
          <w:lang w:eastAsia="es-CO"/>
        </w:rPr>
      </w:pPr>
    </w:p>
    <w:p w:rsidR="00AF7F02" w:rsidRDefault="00AF7F02" w:rsidP="00AF7F02">
      <w:pPr>
        <w:ind w:left="426" w:hanging="709"/>
        <w:rPr>
          <w:rFonts w:cs="Arial"/>
          <w:szCs w:val="20"/>
          <w:lang w:eastAsia="es-CO"/>
        </w:rPr>
      </w:pPr>
      <w:r>
        <w:rPr>
          <w:rFonts w:cs="Arial"/>
          <w:b/>
          <w:lang w:eastAsia="es-CO"/>
        </w:rPr>
        <w:t>NOTA</w:t>
      </w:r>
      <w:r>
        <w:rPr>
          <w:rFonts w:cs="Arial"/>
          <w:lang w:eastAsia="es-CO"/>
        </w:rPr>
        <w:t xml:space="preserve">: </w:t>
      </w:r>
      <w:r>
        <w:rPr>
          <w:rFonts w:cs="Arial"/>
          <w:b/>
          <w:lang w:eastAsia="es-CO"/>
        </w:rPr>
        <w:t>Anexe a esta certificación los soportes documentales del responsable de SG-SST en su organización.</w:t>
      </w:r>
      <w:r>
        <w:rPr>
          <w:rFonts w:cs="Arial"/>
          <w:lang w:eastAsia="es-CO"/>
        </w:rPr>
        <w:t xml:space="preserve"> </w:t>
      </w:r>
    </w:p>
    <w:p w:rsidR="00AF7F02" w:rsidRDefault="00AF7F02" w:rsidP="00AF7F02">
      <w:pPr>
        <w:ind w:left="709" w:hanging="709"/>
        <w:rPr>
          <w:rFonts w:cs="Arial"/>
          <w:lang w:eastAsia="es-CO"/>
        </w:rPr>
      </w:pPr>
    </w:p>
    <w:p w:rsidR="00AF7F02" w:rsidRDefault="00AF7F02" w:rsidP="00AF7F02">
      <w:pPr>
        <w:ind w:left="-284" w:firstLine="1"/>
        <w:rPr>
          <w:rFonts w:cs="Arial"/>
          <w:lang w:eastAsia="es-CO"/>
        </w:rPr>
      </w:pPr>
      <w:r>
        <w:rPr>
          <w:rFonts w:cs="Arial"/>
          <w:lang w:eastAsia="es-CO"/>
        </w:rPr>
        <w:t xml:space="preserve">Así mismo certifico que a la fecha nos encontramos en la fase de </w:t>
      </w:r>
      <w:r>
        <w:rPr>
          <w:rFonts w:cs="Arial"/>
          <w:i/>
          <w:u w:val="single"/>
          <w:lang w:eastAsia="es-CO"/>
        </w:rPr>
        <w:t>Seguimiento y plan de mejora</w:t>
      </w:r>
      <w:r>
        <w:rPr>
          <w:rFonts w:cs="Arial"/>
          <w:lang w:eastAsia="es-CO"/>
        </w:rPr>
        <w:t>, conforme a lo establecido en la Resolución 0312 de 2019, en su Artículo 25:</w:t>
      </w:r>
    </w:p>
    <w:p w:rsidR="00AF7F02" w:rsidRDefault="00AF7F02" w:rsidP="00AF7F02">
      <w:pPr>
        <w:jc w:val="center"/>
        <w:rPr>
          <w:rFonts w:cs="Arial"/>
          <w:b/>
          <w:sz w:val="16"/>
          <w:szCs w:val="16"/>
          <w:lang w:eastAsia="es-CO"/>
        </w:rPr>
      </w:pPr>
      <w:r>
        <w:rPr>
          <w:rFonts w:ascii="Times New Roman" w:hAnsi="Times New Roman"/>
          <w:noProof/>
          <w:lang w:val="en-US"/>
        </w:rPr>
        <w:drawing>
          <wp:anchor distT="0" distB="0" distL="114300" distR="114300" simplePos="0" relativeHeight="251659264" behindDoc="0" locked="0" layoutInCell="1" allowOverlap="1" wp14:anchorId="53C90C0E" wp14:editId="62E05DAF">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9">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rsidR="00AF7F02" w:rsidRDefault="00AF7F02" w:rsidP="00AF7F02">
      <w:pPr>
        <w:ind w:left="-284"/>
        <w:rPr>
          <w:rFonts w:cs="Arial"/>
          <w:lang w:eastAsia="es-CO"/>
        </w:rPr>
      </w:pPr>
      <w:r>
        <w:rPr>
          <w:rFonts w:cs="Arial"/>
          <w:lang w:eastAsia="es-CO"/>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0312 de 2019, Articulo 28.</w:t>
      </w:r>
    </w:p>
    <w:p w:rsidR="00AF7F02" w:rsidRDefault="00AF7F02" w:rsidP="00AF7F02">
      <w:pPr>
        <w:rPr>
          <w:rFonts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AF7F02" w:rsidTr="00AF7F02">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rsidR="00AF7F02" w:rsidRDefault="00AF7F02" w:rsidP="00AF7F02">
            <w:pPr>
              <w:jc w:val="center"/>
              <w:rPr>
                <w:rFonts w:cs="Arial"/>
                <w:b/>
                <w:sz w:val="18"/>
                <w:szCs w:val="18"/>
              </w:rPr>
            </w:pPr>
            <w:r>
              <w:rPr>
                <w:rFonts w:cs="Arial"/>
                <w:b/>
                <w:sz w:val="18"/>
                <w:szCs w:val="18"/>
              </w:rPr>
              <w:t>RESOLUCIÓN 0312 DE 2019 Art. 28</w:t>
            </w:r>
          </w:p>
        </w:tc>
      </w:tr>
      <w:tr w:rsidR="00AF7F02" w:rsidTr="00AF7F02">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AF7F02" w:rsidRDefault="00AF7F02" w:rsidP="00AF7F02">
            <w:pPr>
              <w:jc w:val="center"/>
              <w:rPr>
                <w:rFonts w:cs="Arial"/>
                <w:b/>
                <w:sz w:val="18"/>
                <w:szCs w:val="18"/>
              </w:rPr>
            </w:pPr>
            <w:r>
              <w:rPr>
                <w:rFonts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AF7F02" w:rsidRDefault="00AF7F02" w:rsidP="00AF7F02">
            <w:pPr>
              <w:jc w:val="center"/>
              <w:rPr>
                <w:rFonts w:cs="Arial"/>
                <w:b/>
                <w:sz w:val="18"/>
                <w:szCs w:val="18"/>
              </w:rPr>
            </w:pPr>
            <w:r>
              <w:rPr>
                <w:rFonts w:cs="Arial"/>
                <w:b/>
                <w:sz w:val="18"/>
                <w:szCs w:val="18"/>
              </w:rPr>
              <w:t>VALORACIÓN</w:t>
            </w:r>
          </w:p>
        </w:tc>
      </w:tr>
      <w:tr w:rsidR="00AF7F02" w:rsidTr="00AF7F02">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AF7F02" w:rsidRDefault="00AF7F02" w:rsidP="00AF7F02">
            <w:pPr>
              <w:rPr>
                <w:rFonts w:cs="Arial"/>
                <w:sz w:val="18"/>
                <w:szCs w:val="18"/>
              </w:rPr>
            </w:pPr>
            <w:r>
              <w:rPr>
                <w:rFonts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AF7F02" w:rsidRDefault="00AF7F02" w:rsidP="00AF7F02">
            <w:pPr>
              <w:jc w:val="center"/>
              <w:rPr>
                <w:rFonts w:cs="Arial"/>
                <w:sz w:val="18"/>
                <w:szCs w:val="18"/>
              </w:rPr>
            </w:pPr>
            <w:r>
              <w:rPr>
                <w:rFonts w:cs="Arial"/>
                <w:sz w:val="18"/>
                <w:szCs w:val="18"/>
              </w:rPr>
              <w:t>CRITICO</w:t>
            </w:r>
          </w:p>
        </w:tc>
      </w:tr>
      <w:tr w:rsidR="00AF7F02" w:rsidTr="00AF7F02">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AF7F02" w:rsidRDefault="00AF7F02" w:rsidP="00AF7F02">
            <w:pPr>
              <w:rPr>
                <w:rFonts w:cs="Arial"/>
                <w:sz w:val="18"/>
                <w:szCs w:val="18"/>
              </w:rPr>
            </w:pPr>
            <w:r>
              <w:rPr>
                <w:rFonts w:cs="Arial"/>
                <w:sz w:val="18"/>
                <w:szCs w:val="18"/>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AF7F02" w:rsidRDefault="00AF7F02" w:rsidP="00AF7F02">
            <w:pPr>
              <w:jc w:val="center"/>
              <w:rPr>
                <w:rFonts w:cs="Arial"/>
                <w:sz w:val="18"/>
                <w:szCs w:val="18"/>
              </w:rPr>
            </w:pPr>
            <w:r>
              <w:rPr>
                <w:rFonts w:cs="Arial"/>
                <w:sz w:val="18"/>
                <w:szCs w:val="18"/>
              </w:rPr>
              <w:t>MODERADAMENTE ACEPTABLE</w:t>
            </w:r>
          </w:p>
        </w:tc>
      </w:tr>
      <w:tr w:rsidR="00AF7F02" w:rsidTr="00AF7F02">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AF7F02" w:rsidRDefault="00AF7F02" w:rsidP="00AF7F02">
            <w:pPr>
              <w:rPr>
                <w:rFonts w:cs="Arial"/>
                <w:sz w:val="18"/>
                <w:szCs w:val="18"/>
              </w:rPr>
            </w:pPr>
            <w:r>
              <w:rPr>
                <w:rFonts w:cs="Arial"/>
                <w:sz w:val="18"/>
                <w:szCs w:val="18"/>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AF7F02" w:rsidRDefault="00AF7F02" w:rsidP="00AF7F02">
            <w:pPr>
              <w:jc w:val="center"/>
              <w:rPr>
                <w:rFonts w:cs="Arial"/>
                <w:sz w:val="18"/>
                <w:szCs w:val="18"/>
              </w:rPr>
            </w:pPr>
            <w:r>
              <w:rPr>
                <w:rFonts w:cs="Arial"/>
                <w:sz w:val="18"/>
                <w:szCs w:val="18"/>
              </w:rPr>
              <w:t>ACEPTABLE</w:t>
            </w:r>
          </w:p>
        </w:tc>
      </w:tr>
    </w:tbl>
    <w:p w:rsidR="00AF7F02" w:rsidRDefault="00AF7F02" w:rsidP="00AF7F02">
      <w:pPr>
        <w:rPr>
          <w:rFonts w:cs="Arial"/>
          <w:sz w:val="16"/>
          <w:szCs w:val="16"/>
          <w:lang w:eastAsia="es-CO"/>
        </w:rPr>
      </w:pPr>
    </w:p>
    <w:p w:rsidR="00AF7F02" w:rsidRDefault="00AF7F02" w:rsidP="00AF7F02">
      <w:pPr>
        <w:tabs>
          <w:tab w:val="right" w:pos="8838"/>
        </w:tabs>
        <w:ind w:left="-284"/>
        <w:rPr>
          <w:rFonts w:cs="Arial"/>
          <w:szCs w:val="20"/>
          <w:lang w:eastAsia="es-CO"/>
        </w:rPr>
      </w:pPr>
      <w:r>
        <w:rPr>
          <w:rFonts w:cs="Arial"/>
          <w:lang w:eastAsia="es-CO"/>
        </w:rPr>
        <w:t xml:space="preserve">Doy fe que a la fecha hemos evaluado y calificado los ítems - Tabla de Valores de los Estándares Mínimos contenidos en el Articulo 27 de la Resolución 0312 de 2019 de acuerdo al número de trabajadores de nuestra organización, con un porcentaje de cumplimiento del </w:t>
      </w:r>
      <w:r>
        <w:rPr>
          <w:rFonts w:cs="Arial"/>
          <w:b/>
          <w:lang w:eastAsia="es-CO"/>
        </w:rPr>
        <w:t xml:space="preserve">_______ </w:t>
      </w:r>
      <w:r>
        <w:rPr>
          <w:rFonts w:cs="Arial"/>
          <w:lang w:eastAsia="es-CO"/>
        </w:rPr>
        <w:t xml:space="preserve">%. </w:t>
      </w:r>
    </w:p>
    <w:p w:rsidR="00AF7F02" w:rsidRDefault="00AF7F02" w:rsidP="00AF7F02">
      <w:pPr>
        <w:rPr>
          <w:rFonts w:cs="Arial"/>
          <w:sz w:val="16"/>
          <w:szCs w:val="16"/>
          <w:lang w:eastAsia="es-CO"/>
        </w:rPr>
      </w:pPr>
    </w:p>
    <w:p w:rsidR="00AF7F02" w:rsidRDefault="00AF7F02" w:rsidP="00AF7F02">
      <w:pPr>
        <w:tabs>
          <w:tab w:val="right" w:pos="8838"/>
        </w:tabs>
        <w:ind w:left="-284"/>
        <w:rPr>
          <w:rFonts w:cs="Arial"/>
          <w:szCs w:val="20"/>
          <w:lang w:eastAsia="es-CO"/>
        </w:rPr>
      </w:pPr>
      <w:r>
        <w:rPr>
          <w:rFonts w:cs="Arial"/>
          <w:lang w:eastAsia="es-CO"/>
        </w:rPr>
        <w:t>Teniendo en cuenta lo anterior en caso de requerirse estaremos dispuestos a recibir visita de verificación de cumplimiento del Sistema de Gestión de la Seguridad y Salud en el Trabajo, por parte del contratante.</w:t>
      </w:r>
    </w:p>
    <w:p w:rsidR="00AF7F02" w:rsidRDefault="00AF7F02" w:rsidP="00AF7F02">
      <w:pPr>
        <w:rPr>
          <w:rFonts w:cs="Arial"/>
          <w:sz w:val="16"/>
          <w:szCs w:val="16"/>
          <w:lang w:eastAsia="es-CO"/>
        </w:rPr>
      </w:pPr>
    </w:p>
    <w:p w:rsidR="00AF7F02" w:rsidRDefault="00AF7F02" w:rsidP="00AF7F02">
      <w:pPr>
        <w:tabs>
          <w:tab w:val="right" w:pos="8838"/>
        </w:tabs>
        <w:spacing w:line="276" w:lineRule="auto"/>
        <w:ind w:left="-284"/>
        <w:rPr>
          <w:rFonts w:cs="Arial"/>
          <w:szCs w:val="20"/>
          <w:lang w:eastAsia="es-CO"/>
        </w:rPr>
      </w:pPr>
      <w:r>
        <w:rPr>
          <w:rFonts w:cs="Arial"/>
          <w:lang w:eastAsia="es-CO"/>
        </w:rPr>
        <w:t>La presente se firma a los _____ días del mes ____ del año 201__.</w:t>
      </w:r>
    </w:p>
    <w:p w:rsidR="00AF7F02" w:rsidRDefault="00AF7F02" w:rsidP="00AF7F02">
      <w:pPr>
        <w:rPr>
          <w:rFonts w:cs="Arial"/>
          <w:lang w:eastAsia="es-CO"/>
        </w:rPr>
      </w:pPr>
    </w:p>
    <w:p w:rsidR="00AF7F02" w:rsidRDefault="00AF7F02" w:rsidP="00AF7F02">
      <w:pPr>
        <w:rPr>
          <w:rFonts w:cs="Arial"/>
          <w:lang w:eastAsia="es-CO"/>
        </w:rPr>
      </w:pPr>
    </w:p>
    <w:p w:rsidR="00AF7F02" w:rsidRDefault="00AF7F02" w:rsidP="00AF7F02">
      <w:pPr>
        <w:rPr>
          <w:rFonts w:cs="Arial"/>
          <w:lang w:eastAsia="es-CO"/>
        </w:rPr>
      </w:pPr>
    </w:p>
    <w:p w:rsidR="00AF7F02" w:rsidRDefault="00AF7F02" w:rsidP="00AF7F02">
      <w:pPr>
        <w:tabs>
          <w:tab w:val="right" w:pos="8838"/>
        </w:tabs>
        <w:spacing w:line="276" w:lineRule="auto"/>
        <w:ind w:left="-284"/>
        <w:rPr>
          <w:rFonts w:cs="Arial"/>
          <w:color w:val="BFBFBF" w:themeColor="background1" w:themeShade="BF"/>
          <w:lang w:eastAsia="es-CO"/>
        </w:rPr>
      </w:pPr>
      <w:r>
        <w:rPr>
          <w:rFonts w:cs="Arial"/>
          <w:color w:val="BFBFBF" w:themeColor="background1" w:themeShade="BF"/>
          <w:lang w:eastAsia="es-CO"/>
        </w:rPr>
        <w:t>Firma Representante Legal</w:t>
      </w:r>
    </w:p>
    <w:p w:rsidR="00AF7F02" w:rsidRDefault="00AF7F02" w:rsidP="00AF7F02">
      <w:pPr>
        <w:tabs>
          <w:tab w:val="right" w:pos="8838"/>
        </w:tabs>
        <w:spacing w:line="276" w:lineRule="auto"/>
        <w:ind w:left="-284"/>
        <w:rPr>
          <w:rFonts w:cs="Arial"/>
          <w:lang w:eastAsia="es-CO"/>
        </w:rPr>
      </w:pPr>
      <w:r>
        <w:rPr>
          <w:rFonts w:cs="Arial"/>
          <w:lang w:eastAsia="es-CO"/>
        </w:rPr>
        <w:t>__________________________________________</w:t>
      </w:r>
    </w:p>
    <w:p w:rsidR="00AF7F02" w:rsidRDefault="00AF7F02" w:rsidP="00AF7F02">
      <w:pPr>
        <w:tabs>
          <w:tab w:val="right" w:pos="8838"/>
        </w:tabs>
        <w:ind w:left="-284"/>
        <w:rPr>
          <w:rFonts w:cs="Arial"/>
          <w:lang w:eastAsia="es-CO"/>
        </w:rPr>
      </w:pPr>
      <w:r>
        <w:rPr>
          <w:rFonts w:cs="Arial"/>
          <w:lang w:eastAsia="es-CO"/>
        </w:rPr>
        <w:t>Nombre Representante Legal</w:t>
      </w:r>
    </w:p>
    <w:p w:rsidR="00AF7F02" w:rsidRDefault="00AF7F02" w:rsidP="00AF7F02">
      <w:pPr>
        <w:tabs>
          <w:tab w:val="right" w:pos="8838"/>
        </w:tabs>
        <w:ind w:left="-284"/>
        <w:rPr>
          <w:rFonts w:cs="Arial"/>
          <w:lang w:eastAsia="es-CO"/>
        </w:rPr>
      </w:pPr>
      <w:r>
        <w:rPr>
          <w:rFonts w:cs="Arial"/>
          <w:lang w:eastAsia="es-CO"/>
        </w:rPr>
        <w:t>Cedula de ciudadanía</w:t>
      </w:r>
    </w:p>
    <w:p w:rsidR="00AF7F02" w:rsidRDefault="00AF7F02" w:rsidP="00AF7F02">
      <w:pPr>
        <w:rPr>
          <w:rFonts w:cs="Arial"/>
          <w:lang w:eastAsia="es-CO"/>
        </w:rPr>
      </w:pPr>
    </w:p>
    <w:p w:rsidR="00AF7F02" w:rsidRDefault="00AF7F02" w:rsidP="00AF7F02">
      <w:pPr>
        <w:rPr>
          <w:rFonts w:cs="Arial"/>
          <w:lang w:eastAsia="es-CO"/>
        </w:rPr>
      </w:pPr>
      <w:r>
        <w:rPr>
          <w:rFonts w:ascii="Times New Roman" w:hAnsi="Times New Roman"/>
          <w:noProof/>
          <w:lang w:val="en-US"/>
        </w:rPr>
        <mc:AlternateContent>
          <mc:Choice Requires="wps">
            <w:drawing>
              <wp:anchor distT="45720" distB="45720" distL="114300" distR="114300" simplePos="0" relativeHeight="251660288" behindDoc="0" locked="0" layoutInCell="1" allowOverlap="1" wp14:anchorId="5476F24B" wp14:editId="7239FA6A">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AF7F02" w:rsidRDefault="00AF7F02" w:rsidP="00AF7F02">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76F24B" id="_x0000_t202" coordsize="21600,21600" o:spt="202" path="m,l,21600r21600,l21600,xe">
                <v:stroke joinstyle="miter"/>
                <v:path gradientshapeok="t" o:connecttype="rect"/>
              </v:shapetype>
              <v:shape id="Cuadro de texto 2" o:spid="_x0000_s1026" type="#_x0000_t202" style="position:absolute;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">
                <v:textbox>
                  <w:txbxContent>
                    <w:p w:rsidR="00AF7F02" w:rsidRDefault="00AF7F02" w:rsidP="00AF7F02">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AF7F02" w:rsidRDefault="00AF7F02" w:rsidP="00AF7F02">
      <w:pPr>
        <w:rPr>
          <w:rFonts w:cs="Arial"/>
          <w:b/>
        </w:rPr>
      </w:pPr>
    </w:p>
    <w:p w:rsidR="00AF7F02" w:rsidRDefault="00AF7F02" w:rsidP="00AF7F02">
      <w:pPr>
        <w:pStyle w:val="Ttulo3"/>
        <w:rPr>
          <w:rFonts w:ascii="Arial" w:hAnsi="Arial" w:cs="Arial"/>
          <w:bCs/>
          <w:lang w:eastAsia="es-CO"/>
        </w:rPr>
      </w:pPr>
    </w:p>
    <w:p w:rsidR="00AF7F02" w:rsidRDefault="00AF7F02" w:rsidP="00AF7F02">
      <w:pPr>
        <w:pStyle w:val="Ttulo3"/>
        <w:rPr>
          <w:rFonts w:ascii="Arial" w:hAnsi="Arial" w:cs="Arial"/>
          <w:bCs/>
          <w:sz w:val="22"/>
          <w:szCs w:val="22"/>
        </w:rPr>
      </w:pPr>
    </w:p>
    <w:p w:rsidR="00AF7F02" w:rsidRPr="0097176D" w:rsidRDefault="00AF7F02" w:rsidP="00AF7F02">
      <w:pPr>
        <w:spacing w:after="200" w:line="276" w:lineRule="auto"/>
        <w:rPr>
          <w:rFonts w:cs="Arial"/>
          <w:color w:val="000000" w:themeColor="text1"/>
          <w:szCs w:val="20"/>
        </w:rPr>
      </w:pPr>
      <w:r w:rsidRPr="0097176D">
        <w:rPr>
          <w:rFonts w:cs="Arial"/>
          <w:color w:val="000000" w:themeColor="text1"/>
          <w:szCs w:val="20"/>
        </w:rPr>
        <w:t xml:space="preserve"> </w:t>
      </w:r>
      <w:r w:rsidRPr="0097176D">
        <w:rPr>
          <w:rFonts w:cs="Arial"/>
          <w:color w:val="000000" w:themeColor="text1"/>
          <w:szCs w:val="20"/>
        </w:rPr>
        <w:br w:type="page"/>
      </w:r>
    </w:p>
    <w:p w:rsidR="00AF7F02" w:rsidRPr="00AF7F02" w:rsidRDefault="00AF7F02" w:rsidP="00AF7F02">
      <w:pPr>
        <w:pStyle w:val="Ttulo3"/>
        <w:rPr>
          <w:rFonts w:ascii="Arial" w:hAnsi="Arial" w:cs="Arial"/>
          <w:color w:val="auto"/>
          <w:lang w:val="es-CO"/>
        </w:rPr>
      </w:pPr>
      <w:r w:rsidRPr="00AF7F02">
        <w:rPr>
          <w:rFonts w:ascii="Arial" w:hAnsi="Arial" w:cs="Arial"/>
          <w:color w:val="auto"/>
        </w:rPr>
        <w:t>FORMULARIO N</w:t>
      </w:r>
      <w:r w:rsidRPr="00AF7F02">
        <w:rPr>
          <w:rFonts w:ascii="Arial" w:hAnsi="Arial" w:cs="Arial"/>
          <w:color w:val="auto"/>
          <w:lang w:val="es-CO"/>
        </w:rPr>
        <w:t>º</w:t>
      </w:r>
      <w:r w:rsidRPr="00AF7F02">
        <w:rPr>
          <w:rFonts w:ascii="Arial" w:hAnsi="Arial" w:cs="Arial"/>
          <w:color w:val="auto"/>
        </w:rPr>
        <w:t xml:space="preserve"> </w:t>
      </w:r>
      <w:r w:rsidRPr="00AF7F02">
        <w:rPr>
          <w:rFonts w:ascii="Arial" w:hAnsi="Arial" w:cs="Arial"/>
          <w:color w:val="auto"/>
          <w:lang w:val="es-CO"/>
        </w:rPr>
        <w:t>7.</w:t>
      </w:r>
    </w:p>
    <w:p w:rsidR="00AF7F02" w:rsidRDefault="00AF7F02" w:rsidP="00AF7F02">
      <w:pPr>
        <w:pStyle w:val="Ttulo3"/>
        <w:rPr>
          <w:rFonts w:ascii="Arial" w:hAnsi="Arial" w:cs="Arial"/>
          <w:color w:val="auto"/>
        </w:rPr>
      </w:pPr>
      <w:r w:rsidRPr="00AF7F02">
        <w:rPr>
          <w:rFonts w:ascii="Arial" w:hAnsi="Arial" w:cs="Arial"/>
          <w:color w:val="auto"/>
        </w:rPr>
        <w:t>BENEFICIARIO CUENTA SIIF</w:t>
      </w:r>
    </w:p>
    <w:p w:rsidR="00AF7F02" w:rsidRDefault="00AF7F02" w:rsidP="00AF7F02">
      <w:pPr>
        <w:rPr>
          <w:lang w:val="es-ES_tradnl" w:eastAsia="es-ES"/>
        </w:rPr>
      </w:pPr>
    </w:p>
    <w:p w:rsidR="00AF7F02" w:rsidRPr="00963551" w:rsidRDefault="00AF7F02" w:rsidP="00AF7F02">
      <w:pPr>
        <w:jc w:val="center"/>
        <w:rPr>
          <w:rFonts w:cs="Arial"/>
          <w:b/>
          <w:noProof/>
          <w:lang w:eastAsia="es-CO"/>
        </w:rPr>
      </w:pPr>
      <w:r w:rsidRPr="00963551">
        <w:rPr>
          <w:rFonts w:cs="Arial"/>
          <w:b/>
          <w:noProof/>
          <w:lang w:val="en-US"/>
        </w:rPr>
        <w:drawing>
          <wp:inline distT="0" distB="0" distL="0" distR="0" wp14:anchorId="3548A62D" wp14:editId="3F1BD4F4">
            <wp:extent cx="6324402" cy="7455357"/>
            <wp:effectExtent l="0" t="0" r="63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Rot="1" noChangeAspect="1" noEditPoints="1" noChangeArrowheads="1" noChangeShapeType="1" noCrop="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346354" cy="7481234"/>
                    </a:xfrm>
                    <a:prstGeom prst="rect">
                      <a:avLst/>
                    </a:prstGeom>
                    <a:noFill/>
                    <a:ln>
                      <a:noFill/>
                    </a:ln>
                  </pic:spPr>
                </pic:pic>
              </a:graphicData>
            </a:graphic>
          </wp:inline>
        </w:drawing>
      </w:r>
    </w:p>
    <w:p w:rsidR="00AF7F02" w:rsidRDefault="00AF7F02" w:rsidP="00AF7F02">
      <w:pPr>
        <w:spacing w:line="0" w:lineRule="atLeast"/>
        <w:rPr>
          <w:rFonts w:cs="Arial"/>
          <w:b/>
          <w:noProof/>
          <w:lang w:eastAsia="es-CO"/>
        </w:rPr>
      </w:pPr>
    </w:p>
    <w:p w:rsidR="00AF7F02" w:rsidRPr="00963551" w:rsidRDefault="00AF7F02" w:rsidP="00AF7F02">
      <w:pPr>
        <w:spacing w:line="0" w:lineRule="atLeast"/>
        <w:rPr>
          <w:rFonts w:cs="Arial"/>
          <w:b/>
          <w:noProof/>
          <w:lang w:eastAsia="es-CO"/>
        </w:rPr>
      </w:pPr>
    </w:p>
    <w:p w:rsidR="00AF7F02" w:rsidRPr="007D2C39" w:rsidRDefault="00AF7F02" w:rsidP="00AF7F02">
      <w:pPr>
        <w:pStyle w:val="Textoindependiente"/>
        <w:rPr>
          <w:b/>
          <w:sz w:val="22"/>
          <w:szCs w:val="22"/>
        </w:rPr>
      </w:pPr>
      <w:r w:rsidRPr="007D2C39">
        <w:rPr>
          <w:b/>
          <w:sz w:val="22"/>
          <w:szCs w:val="22"/>
        </w:rPr>
        <w:t>FORMULARIO No. 8</w:t>
      </w:r>
    </w:p>
    <w:p w:rsidR="00AF7F02" w:rsidRPr="007D2C39" w:rsidRDefault="00AF7F02" w:rsidP="00AF7F02">
      <w:pPr>
        <w:pStyle w:val="Textoindependiente"/>
        <w:rPr>
          <w:b/>
          <w:sz w:val="22"/>
          <w:szCs w:val="22"/>
        </w:rPr>
      </w:pPr>
      <w:r w:rsidRPr="007D2C39">
        <w:rPr>
          <w:b/>
          <w:sz w:val="22"/>
          <w:szCs w:val="22"/>
        </w:rPr>
        <w:t>PROPUESTA ECONOMICA</w:t>
      </w:r>
    </w:p>
    <w:p w:rsidR="00AF7F02" w:rsidRPr="00963551" w:rsidRDefault="00AF7F02" w:rsidP="00AF7F02">
      <w:pPr>
        <w:pStyle w:val="BodyText22"/>
        <w:widowControl/>
        <w:rPr>
          <w:rFonts w:cs="Arial"/>
          <w:sz w:val="22"/>
          <w:szCs w:val="22"/>
          <w:lang w:val="es-CO"/>
        </w:rPr>
      </w:pPr>
    </w:p>
    <w:p w:rsidR="00AF7F02" w:rsidRPr="007323DB" w:rsidRDefault="00AF7F02" w:rsidP="00AF7F02">
      <w:pPr>
        <w:rPr>
          <w:rFonts w:cs="Arial"/>
        </w:rPr>
      </w:pPr>
      <w:r w:rsidRPr="007323DB">
        <w:rPr>
          <w:rFonts w:cs="Arial"/>
        </w:rPr>
        <w:t>Ciudad y fecha</w:t>
      </w:r>
    </w:p>
    <w:p w:rsidR="00AF7F02" w:rsidRPr="007323DB" w:rsidRDefault="00AF7F02" w:rsidP="00AF7F02">
      <w:pPr>
        <w:rPr>
          <w:rFonts w:cs="Arial"/>
        </w:rPr>
      </w:pPr>
    </w:p>
    <w:p w:rsidR="00AF7F02" w:rsidRPr="007323DB" w:rsidRDefault="00AF7F02" w:rsidP="00AF7F02">
      <w:pPr>
        <w:rPr>
          <w:rFonts w:cs="Arial"/>
        </w:rPr>
      </w:pPr>
      <w:r w:rsidRPr="007323DB">
        <w:rPr>
          <w:rFonts w:cs="Arial"/>
        </w:rPr>
        <w:t>Señores</w:t>
      </w:r>
    </w:p>
    <w:p w:rsidR="00AF7F02" w:rsidRPr="007323DB" w:rsidRDefault="00AF7F02" w:rsidP="00AF7F02">
      <w:pPr>
        <w:rPr>
          <w:rFonts w:cs="Arial"/>
        </w:rPr>
      </w:pPr>
      <w:r w:rsidRPr="007323DB">
        <w:rPr>
          <w:rFonts w:cs="Arial"/>
        </w:rPr>
        <w:t xml:space="preserve">MDN – EJERCITO NACIONAL – DIGSA – DMBUG </w:t>
      </w:r>
    </w:p>
    <w:p w:rsidR="00AF7F02" w:rsidRPr="007323DB" w:rsidRDefault="00AF7F02" w:rsidP="00AF7F02">
      <w:pPr>
        <w:rPr>
          <w:rFonts w:cs="Arial"/>
        </w:rPr>
      </w:pPr>
      <w:r w:rsidRPr="007323DB">
        <w:rPr>
          <w:rFonts w:cs="Arial"/>
        </w:rPr>
        <w:t>Ciudad</w:t>
      </w:r>
    </w:p>
    <w:p w:rsidR="00AF7F02" w:rsidRPr="007323DB" w:rsidRDefault="00AF7F02" w:rsidP="00AF7F02">
      <w:pPr>
        <w:ind w:left="2124"/>
        <w:rPr>
          <w:rFonts w:cs="Arial"/>
        </w:rPr>
      </w:pPr>
      <w:r w:rsidRPr="007323DB">
        <w:rPr>
          <w:rFonts w:cs="Arial"/>
        </w:rPr>
        <w:t> </w:t>
      </w:r>
    </w:p>
    <w:p w:rsidR="00AF7F02" w:rsidRPr="007323DB" w:rsidRDefault="00AF7F02" w:rsidP="00AF7F02">
      <w:pPr>
        <w:rPr>
          <w:rFonts w:cs="Arial"/>
        </w:rPr>
      </w:pPr>
      <w:r w:rsidRPr="007323DB">
        <w:rPr>
          <w:rFonts w:cs="Arial"/>
        </w:rPr>
        <w:t>REF: PROCESO No. __________DIGSA/DMBUG-2020</w:t>
      </w:r>
    </w:p>
    <w:p w:rsidR="00AF7F02" w:rsidRPr="007323DB" w:rsidRDefault="00AF7F02" w:rsidP="00AF7F02">
      <w:pPr>
        <w:rPr>
          <w:rFonts w:cs="Arial"/>
        </w:rPr>
      </w:pPr>
    </w:p>
    <w:p w:rsidR="00AF7F02" w:rsidRPr="007323DB" w:rsidRDefault="00AF7F02" w:rsidP="00AF7F02">
      <w:pPr>
        <w:rPr>
          <w:rFonts w:cs="Arial"/>
        </w:rPr>
      </w:pPr>
      <w:r w:rsidRPr="007323DB">
        <w:rPr>
          <w:rFonts w:cs="Arial"/>
        </w:rPr>
        <w:t>El suscrito XXXXXXX, obrando en nombre y representación de conformidad con lo establecido en la invitación No. XXX, oferto de forma irrevocable con precio firme y fijo los bienes, objeto del presente proceso de contratación, que cumplen con las características técnicas exigidas, por un valor total de xxxxxxx pesos m/cte ($xxxxxx) discriminado así:</w:t>
      </w:r>
    </w:p>
    <w:p w:rsidR="00AF7F02" w:rsidRDefault="00AF7F02" w:rsidP="00AF7F02">
      <w:pPr>
        <w:pStyle w:val="Ttulo3"/>
        <w:rPr>
          <w:rFonts w:ascii="Arial" w:hAnsi="Arial" w:cs="Arial"/>
          <w:color w:val="auto"/>
          <w:lang w:val="es-MX"/>
        </w:rPr>
      </w:pPr>
    </w:p>
    <w:p w:rsidR="00AF7F02" w:rsidRDefault="00AF7F02" w:rsidP="00AF7F02">
      <w:pPr>
        <w:pStyle w:val="Ttulo3"/>
        <w:rPr>
          <w:rFonts w:ascii="Arial" w:hAnsi="Arial" w:cs="Arial"/>
          <w:color w:val="auto"/>
          <w:lang w:val="es-MX"/>
        </w:rPr>
      </w:pPr>
      <w:r w:rsidRPr="007323DB">
        <w:rPr>
          <w:rFonts w:ascii="Arial" w:hAnsi="Arial" w:cs="Arial"/>
          <w:color w:val="auto"/>
          <w:lang w:val="es-MX"/>
        </w:rPr>
        <w:t>CUADRO DE PRECIOS EN PESOS</w:t>
      </w:r>
    </w:p>
    <w:p w:rsidR="00AF7F02" w:rsidRPr="00C67D52" w:rsidRDefault="00AF7F02" w:rsidP="00AF7F02">
      <w:pPr>
        <w:rPr>
          <w:lang w:val="es-MX"/>
        </w:rPr>
      </w:pPr>
    </w:p>
    <w:tbl>
      <w:tblPr>
        <w:tblW w:w="54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3"/>
        <w:gridCol w:w="673"/>
        <w:gridCol w:w="176"/>
        <w:gridCol w:w="1282"/>
        <w:gridCol w:w="1001"/>
        <w:gridCol w:w="1001"/>
        <w:gridCol w:w="1235"/>
        <w:gridCol w:w="771"/>
        <w:gridCol w:w="816"/>
        <w:gridCol w:w="1239"/>
        <w:gridCol w:w="14"/>
        <w:gridCol w:w="1434"/>
      </w:tblGrid>
      <w:tr w:rsidR="00AF7F02" w:rsidRPr="00A841E9" w:rsidTr="00AF7F02">
        <w:trPr>
          <w:trHeight w:val="20"/>
          <w:jc w:val="center"/>
        </w:trPr>
        <w:tc>
          <w:tcPr>
            <w:tcW w:w="299" w:type="pct"/>
            <w:vMerge w:val="restart"/>
            <w:shd w:val="clear" w:color="auto" w:fill="BFBFBF"/>
            <w:noWrap/>
            <w:vAlign w:val="center"/>
            <w:hideMark/>
          </w:tcPr>
          <w:p w:rsidR="00AF7F02" w:rsidRPr="00A841E9" w:rsidRDefault="00AF7F02" w:rsidP="00AF7F02">
            <w:pPr>
              <w:jc w:val="center"/>
              <w:rPr>
                <w:rFonts w:cs="Arial"/>
                <w:b/>
                <w:bCs/>
                <w:sz w:val="16"/>
                <w:szCs w:val="16"/>
              </w:rPr>
            </w:pPr>
            <w:r w:rsidRPr="00A841E9">
              <w:rPr>
                <w:rFonts w:cs="Arial"/>
                <w:b/>
                <w:bCs/>
                <w:sz w:val="16"/>
                <w:szCs w:val="16"/>
              </w:rPr>
              <w:t>ITEM</w:t>
            </w:r>
          </w:p>
        </w:tc>
        <w:tc>
          <w:tcPr>
            <w:tcW w:w="414" w:type="pct"/>
            <w:gridSpan w:val="2"/>
            <w:vMerge w:val="restart"/>
            <w:shd w:val="clear" w:color="auto" w:fill="BFBFBF"/>
            <w:vAlign w:val="center"/>
          </w:tcPr>
          <w:p w:rsidR="00AF7F02" w:rsidRPr="00A841E9" w:rsidRDefault="003A3167" w:rsidP="00AF7F02">
            <w:pPr>
              <w:jc w:val="center"/>
              <w:rPr>
                <w:rFonts w:cs="Arial"/>
                <w:b/>
                <w:bCs/>
                <w:sz w:val="16"/>
                <w:szCs w:val="16"/>
              </w:rPr>
            </w:pPr>
            <w:r>
              <w:rPr>
                <w:rFonts w:cs="Arial"/>
                <w:b/>
                <w:bCs/>
                <w:sz w:val="16"/>
                <w:szCs w:val="16"/>
              </w:rPr>
              <w:t>CODIGOS SAP</w:t>
            </w:r>
          </w:p>
        </w:tc>
        <w:tc>
          <w:tcPr>
            <w:tcW w:w="625" w:type="pct"/>
            <w:vMerge w:val="restart"/>
            <w:shd w:val="clear" w:color="auto" w:fill="BFBFBF"/>
            <w:vAlign w:val="center"/>
            <w:hideMark/>
          </w:tcPr>
          <w:p w:rsidR="00AF7F02" w:rsidRPr="00A841E9" w:rsidRDefault="00AF7F02" w:rsidP="00AF7F02">
            <w:pPr>
              <w:jc w:val="center"/>
              <w:rPr>
                <w:rFonts w:cs="Arial"/>
                <w:b/>
                <w:bCs/>
                <w:sz w:val="16"/>
                <w:szCs w:val="16"/>
              </w:rPr>
            </w:pPr>
            <w:r w:rsidRPr="00A841E9">
              <w:rPr>
                <w:rFonts w:cs="Arial"/>
                <w:b/>
                <w:bCs/>
                <w:sz w:val="16"/>
                <w:szCs w:val="16"/>
              </w:rPr>
              <w:t>DESCRIPCIÓN</w:t>
            </w:r>
            <w:r>
              <w:rPr>
                <w:rFonts w:cs="Arial"/>
                <w:b/>
                <w:bCs/>
                <w:sz w:val="16"/>
                <w:szCs w:val="16"/>
              </w:rPr>
              <w:t>*</w:t>
            </w:r>
          </w:p>
        </w:tc>
        <w:tc>
          <w:tcPr>
            <w:tcW w:w="488" w:type="pct"/>
            <w:vMerge w:val="restart"/>
            <w:shd w:val="clear" w:color="auto" w:fill="BFBFBF"/>
            <w:vAlign w:val="center"/>
          </w:tcPr>
          <w:p w:rsidR="00AF7F02" w:rsidRPr="00A841E9" w:rsidRDefault="00AF7F02" w:rsidP="00AF7F02">
            <w:pPr>
              <w:jc w:val="center"/>
              <w:rPr>
                <w:rFonts w:cs="Arial"/>
                <w:b/>
                <w:bCs/>
                <w:sz w:val="16"/>
                <w:szCs w:val="16"/>
              </w:rPr>
            </w:pPr>
            <w:r w:rsidRPr="00A841E9">
              <w:rPr>
                <w:rFonts w:cs="Arial"/>
                <w:b/>
                <w:bCs/>
                <w:sz w:val="16"/>
                <w:szCs w:val="16"/>
              </w:rPr>
              <w:t>UNIDAD DE MEDIDA</w:t>
            </w:r>
          </w:p>
        </w:tc>
        <w:tc>
          <w:tcPr>
            <w:tcW w:w="488" w:type="pct"/>
            <w:vMerge w:val="restart"/>
            <w:shd w:val="clear" w:color="auto" w:fill="BFBFBF"/>
            <w:vAlign w:val="center"/>
            <w:hideMark/>
          </w:tcPr>
          <w:p w:rsidR="00AF7F02" w:rsidRPr="00A841E9" w:rsidRDefault="00AF7F02" w:rsidP="00AF7F02">
            <w:pPr>
              <w:jc w:val="center"/>
              <w:rPr>
                <w:rFonts w:cs="Arial"/>
                <w:b/>
                <w:bCs/>
                <w:sz w:val="16"/>
                <w:szCs w:val="16"/>
              </w:rPr>
            </w:pPr>
            <w:r w:rsidRPr="00A841E9">
              <w:rPr>
                <w:rFonts w:cs="Arial"/>
                <w:b/>
                <w:bCs/>
                <w:sz w:val="16"/>
                <w:szCs w:val="16"/>
              </w:rPr>
              <w:t>CANTIDAD</w:t>
            </w:r>
          </w:p>
        </w:tc>
        <w:tc>
          <w:tcPr>
            <w:tcW w:w="602" w:type="pct"/>
            <w:vMerge w:val="restart"/>
            <w:shd w:val="clear" w:color="auto" w:fill="BFBFBF"/>
            <w:vAlign w:val="center"/>
            <w:hideMark/>
          </w:tcPr>
          <w:p w:rsidR="00AF7F02" w:rsidRPr="00A841E9" w:rsidRDefault="00AF7F02" w:rsidP="00AF7F02">
            <w:pPr>
              <w:jc w:val="center"/>
              <w:rPr>
                <w:rFonts w:cs="Arial"/>
                <w:b/>
                <w:bCs/>
                <w:sz w:val="16"/>
                <w:szCs w:val="16"/>
              </w:rPr>
            </w:pPr>
            <w:r w:rsidRPr="00A841E9">
              <w:rPr>
                <w:rFonts w:cs="Arial"/>
                <w:b/>
                <w:bCs/>
                <w:sz w:val="16"/>
                <w:szCs w:val="16"/>
              </w:rPr>
              <w:t xml:space="preserve">VALOR UNITARIO </w:t>
            </w:r>
          </w:p>
          <w:p w:rsidR="00AF7F02" w:rsidRPr="00A841E9" w:rsidRDefault="00AF7F02" w:rsidP="00AF7F02">
            <w:pPr>
              <w:jc w:val="center"/>
              <w:rPr>
                <w:rFonts w:cs="Arial"/>
                <w:b/>
                <w:bCs/>
                <w:sz w:val="16"/>
                <w:szCs w:val="16"/>
              </w:rPr>
            </w:pPr>
            <w:r w:rsidRPr="00A841E9">
              <w:rPr>
                <w:rFonts w:cs="Arial"/>
                <w:b/>
                <w:bCs/>
                <w:sz w:val="16"/>
                <w:szCs w:val="16"/>
              </w:rPr>
              <w:t>BASE EN PESOS</w:t>
            </w:r>
          </w:p>
        </w:tc>
        <w:tc>
          <w:tcPr>
            <w:tcW w:w="774" w:type="pct"/>
            <w:gridSpan w:val="2"/>
            <w:shd w:val="clear" w:color="auto" w:fill="BFBFBF"/>
            <w:vAlign w:val="center"/>
            <w:hideMark/>
          </w:tcPr>
          <w:p w:rsidR="00AF7F02" w:rsidRPr="00A841E9" w:rsidRDefault="00AF7F02" w:rsidP="00AF7F02">
            <w:pPr>
              <w:jc w:val="center"/>
              <w:rPr>
                <w:rFonts w:cs="Arial"/>
                <w:b/>
                <w:bCs/>
                <w:sz w:val="16"/>
                <w:szCs w:val="16"/>
              </w:rPr>
            </w:pPr>
            <w:r w:rsidRPr="00A841E9">
              <w:rPr>
                <w:rFonts w:cs="Arial"/>
                <w:b/>
                <w:bCs/>
                <w:sz w:val="16"/>
                <w:szCs w:val="16"/>
              </w:rPr>
              <w:t>IVA</w:t>
            </w:r>
          </w:p>
        </w:tc>
        <w:tc>
          <w:tcPr>
            <w:tcW w:w="604" w:type="pct"/>
            <w:vMerge w:val="restart"/>
            <w:shd w:val="clear" w:color="auto" w:fill="BFBFBF"/>
            <w:vAlign w:val="center"/>
            <w:hideMark/>
          </w:tcPr>
          <w:p w:rsidR="00AF7F02" w:rsidRPr="00A841E9" w:rsidRDefault="00AF7F02" w:rsidP="00AF7F02">
            <w:pPr>
              <w:jc w:val="center"/>
              <w:rPr>
                <w:rFonts w:cs="Arial"/>
                <w:b/>
                <w:bCs/>
                <w:sz w:val="16"/>
                <w:szCs w:val="16"/>
              </w:rPr>
            </w:pPr>
            <w:r w:rsidRPr="00A841E9">
              <w:rPr>
                <w:rFonts w:cs="Arial"/>
                <w:b/>
                <w:bCs/>
                <w:sz w:val="16"/>
                <w:szCs w:val="16"/>
              </w:rPr>
              <w:t>VALOR UNITARIO TOTAL EN PESOS</w:t>
            </w:r>
          </w:p>
        </w:tc>
        <w:tc>
          <w:tcPr>
            <w:tcW w:w="704" w:type="pct"/>
            <w:gridSpan w:val="2"/>
            <w:vMerge w:val="restart"/>
            <w:shd w:val="clear" w:color="auto" w:fill="BFBFBF"/>
            <w:vAlign w:val="center"/>
            <w:hideMark/>
          </w:tcPr>
          <w:p w:rsidR="00AF7F02" w:rsidRPr="00A841E9" w:rsidRDefault="00AF7F02" w:rsidP="00AF7F02">
            <w:pPr>
              <w:jc w:val="center"/>
              <w:rPr>
                <w:rFonts w:cs="Arial"/>
                <w:b/>
                <w:bCs/>
                <w:sz w:val="16"/>
                <w:szCs w:val="16"/>
              </w:rPr>
            </w:pPr>
            <w:r w:rsidRPr="00A841E9">
              <w:rPr>
                <w:rFonts w:cs="Arial"/>
                <w:b/>
                <w:bCs/>
                <w:sz w:val="16"/>
                <w:szCs w:val="16"/>
              </w:rPr>
              <w:t>VALOR TOTAL EN PESOS</w:t>
            </w:r>
          </w:p>
        </w:tc>
      </w:tr>
      <w:tr w:rsidR="00AF7F02" w:rsidRPr="00A841E9" w:rsidTr="00AF7F02">
        <w:trPr>
          <w:trHeight w:val="20"/>
          <w:jc w:val="center"/>
        </w:trPr>
        <w:tc>
          <w:tcPr>
            <w:tcW w:w="299" w:type="pct"/>
            <w:vMerge/>
            <w:shd w:val="clear" w:color="auto" w:fill="BFBFBF"/>
            <w:vAlign w:val="center"/>
            <w:hideMark/>
          </w:tcPr>
          <w:p w:rsidR="00AF7F02" w:rsidRPr="00A841E9" w:rsidRDefault="00AF7F02" w:rsidP="00AF7F02">
            <w:pPr>
              <w:jc w:val="center"/>
              <w:rPr>
                <w:rFonts w:cs="Arial"/>
                <w:b/>
                <w:bCs/>
                <w:sz w:val="16"/>
                <w:szCs w:val="16"/>
              </w:rPr>
            </w:pPr>
          </w:p>
        </w:tc>
        <w:tc>
          <w:tcPr>
            <w:tcW w:w="414" w:type="pct"/>
            <w:gridSpan w:val="2"/>
            <w:vMerge/>
            <w:shd w:val="clear" w:color="auto" w:fill="BFBFBF"/>
          </w:tcPr>
          <w:p w:rsidR="00AF7F02" w:rsidRPr="00A841E9" w:rsidRDefault="00AF7F02" w:rsidP="00AF7F02">
            <w:pPr>
              <w:jc w:val="center"/>
              <w:rPr>
                <w:rFonts w:cs="Arial"/>
                <w:b/>
                <w:bCs/>
                <w:sz w:val="16"/>
                <w:szCs w:val="16"/>
              </w:rPr>
            </w:pPr>
          </w:p>
        </w:tc>
        <w:tc>
          <w:tcPr>
            <w:tcW w:w="625" w:type="pct"/>
            <w:vMerge/>
            <w:shd w:val="clear" w:color="auto" w:fill="BFBFBF"/>
            <w:vAlign w:val="center"/>
            <w:hideMark/>
          </w:tcPr>
          <w:p w:rsidR="00AF7F02" w:rsidRPr="00A841E9" w:rsidRDefault="00AF7F02" w:rsidP="00AF7F02">
            <w:pPr>
              <w:jc w:val="center"/>
              <w:rPr>
                <w:rFonts w:cs="Arial"/>
                <w:b/>
                <w:bCs/>
                <w:sz w:val="16"/>
                <w:szCs w:val="16"/>
              </w:rPr>
            </w:pPr>
          </w:p>
        </w:tc>
        <w:tc>
          <w:tcPr>
            <w:tcW w:w="488" w:type="pct"/>
            <w:vMerge/>
            <w:shd w:val="clear" w:color="auto" w:fill="BFBFBF"/>
          </w:tcPr>
          <w:p w:rsidR="00AF7F02" w:rsidRPr="00A841E9" w:rsidRDefault="00AF7F02" w:rsidP="00AF7F02">
            <w:pPr>
              <w:jc w:val="center"/>
              <w:rPr>
                <w:rFonts w:cs="Arial"/>
                <w:b/>
                <w:bCs/>
                <w:sz w:val="16"/>
                <w:szCs w:val="16"/>
              </w:rPr>
            </w:pPr>
          </w:p>
        </w:tc>
        <w:tc>
          <w:tcPr>
            <w:tcW w:w="488" w:type="pct"/>
            <w:vMerge/>
            <w:shd w:val="clear" w:color="auto" w:fill="BFBFBF"/>
            <w:vAlign w:val="center"/>
            <w:hideMark/>
          </w:tcPr>
          <w:p w:rsidR="00AF7F02" w:rsidRPr="00A841E9" w:rsidRDefault="00AF7F02" w:rsidP="00AF7F02">
            <w:pPr>
              <w:jc w:val="center"/>
              <w:rPr>
                <w:rFonts w:cs="Arial"/>
                <w:b/>
                <w:bCs/>
                <w:sz w:val="16"/>
                <w:szCs w:val="16"/>
              </w:rPr>
            </w:pPr>
          </w:p>
        </w:tc>
        <w:tc>
          <w:tcPr>
            <w:tcW w:w="602" w:type="pct"/>
            <w:vMerge/>
            <w:shd w:val="clear" w:color="auto" w:fill="BFBFBF"/>
            <w:vAlign w:val="center"/>
            <w:hideMark/>
          </w:tcPr>
          <w:p w:rsidR="00AF7F02" w:rsidRPr="00A841E9" w:rsidRDefault="00AF7F02" w:rsidP="00AF7F02">
            <w:pPr>
              <w:jc w:val="center"/>
              <w:rPr>
                <w:rFonts w:cs="Arial"/>
                <w:b/>
                <w:bCs/>
                <w:sz w:val="16"/>
                <w:szCs w:val="16"/>
              </w:rPr>
            </w:pPr>
          </w:p>
        </w:tc>
        <w:tc>
          <w:tcPr>
            <w:tcW w:w="376" w:type="pct"/>
            <w:shd w:val="clear" w:color="auto" w:fill="BFBFBF"/>
            <w:vAlign w:val="center"/>
            <w:hideMark/>
          </w:tcPr>
          <w:p w:rsidR="00AF7F02" w:rsidRPr="00A841E9" w:rsidRDefault="00AF7F02" w:rsidP="00AF7F02">
            <w:pPr>
              <w:jc w:val="center"/>
              <w:rPr>
                <w:rFonts w:cs="Arial"/>
                <w:b/>
                <w:bCs/>
                <w:sz w:val="16"/>
                <w:szCs w:val="16"/>
              </w:rPr>
            </w:pPr>
            <w:r w:rsidRPr="00A841E9">
              <w:rPr>
                <w:rFonts w:cs="Arial"/>
                <w:b/>
                <w:bCs/>
                <w:sz w:val="16"/>
                <w:szCs w:val="16"/>
              </w:rPr>
              <w:t>%</w:t>
            </w:r>
          </w:p>
        </w:tc>
        <w:tc>
          <w:tcPr>
            <w:tcW w:w="398" w:type="pct"/>
            <w:shd w:val="clear" w:color="auto" w:fill="BFBFBF"/>
            <w:vAlign w:val="center"/>
            <w:hideMark/>
          </w:tcPr>
          <w:p w:rsidR="00AF7F02" w:rsidRPr="00A841E9" w:rsidRDefault="00AF7F02" w:rsidP="00AF7F02">
            <w:pPr>
              <w:jc w:val="center"/>
              <w:rPr>
                <w:rFonts w:cs="Arial"/>
                <w:b/>
                <w:bCs/>
                <w:sz w:val="16"/>
                <w:szCs w:val="16"/>
              </w:rPr>
            </w:pPr>
            <w:r w:rsidRPr="00A841E9">
              <w:rPr>
                <w:rFonts w:cs="Arial"/>
                <w:b/>
                <w:bCs/>
                <w:sz w:val="16"/>
                <w:szCs w:val="16"/>
              </w:rPr>
              <w:t>VALOR</w:t>
            </w:r>
          </w:p>
        </w:tc>
        <w:tc>
          <w:tcPr>
            <w:tcW w:w="604" w:type="pct"/>
            <w:vMerge/>
            <w:shd w:val="clear" w:color="auto" w:fill="BFBFBF"/>
            <w:vAlign w:val="center"/>
            <w:hideMark/>
          </w:tcPr>
          <w:p w:rsidR="00AF7F02" w:rsidRPr="00A841E9" w:rsidRDefault="00AF7F02" w:rsidP="00AF7F02">
            <w:pPr>
              <w:jc w:val="center"/>
              <w:rPr>
                <w:rFonts w:cs="Arial"/>
                <w:b/>
                <w:bCs/>
                <w:sz w:val="16"/>
                <w:szCs w:val="16"/>
              </w:rPr>
            </w:pPr>
          </w:p>
        </w:tc>
        <w:tc>
          <w:tcPr>
            <w:tcW w:w="704" w:type="pct"/>
            <w:gridSpan w:val="2"/>
            <w:vMerge/>
            <w:shd w:val="clear" w:color="auto" w:fill="BFBFBF"/>
            <w:vAlign w:val="center"/>
            <w:hideMark/>
          </w:tcPr>
          <w:p w:rsidR="00AF7F02" w:rsidRPr="00A841E9" w:rsidRDefault="00AF7F02" w:rsidP="00AF7F02">
            <w:pPr>
              <w:jc w:val="center"/>
              <w:rPr>
                <w:rFonts w:cs="Arial"/>
                <w:b/>
                <w:bCs/>
                <w:sz w:val="16"/>
                <w:szCs w:val="16"/>
              </w:rPr>
            </w:pPr>
          </w:p>
        </w:tc>
      </w:tr>
      <w:tr w:rsidR="00AF7F02" w:rsidRPr="00A841E9" w:rsidTr="00AF7F02">
        <w:trPr>
          <w:trHeight w:val="20"/>
          <w:jc w:val="center"/>
        </w:trPr>
        <w:tc>
          <w:tcPr>
            <w:tcW w:w="299" w:type="pct"/>
            <w:vMerge/>
            <w:shd w:val="clear" w:color="auto" w:fill="BFBFBF"/>
            <w:vAlign w:val="center"/>
            <w:hideMark/>
          </w:tcPr>
          <w:p w:rsidR="00AF7F02" w:rsidRPr="00A841E9" w:rsidRDefault="00AF7F02" w:rsidP="00AF7F02">
            <w:pPr>
              <w:jc w:val="center"/>
              <w:rPr>
                <w:rFonts w:cs="Arial"/>
                <w:b/>
                <w:bCs/>
                <w:sz w:val="16"/>
                <w:szCs w:val="16"/>
              </w:rPr>
            </w:pPr>
          </w:p>
        </w:tc>
        <w:tc>
          <w:tcPr>
            <w:tcW w:w="414" w:type="pct"/>
            <w:gridSpan w:val="2"/>
            <w:vMerge/>
            <w:shd w:val="clear" w:color="auto" w:fill="BFBFBF"/>
          </w:tcPr>
          <w:p w:rsidR="00AF7F02" w:rsidRPr="00A841E9" w:rsidRDefault="00AF7F02" w:rsidP="00AF7F02">
            <w:pPr>
              <w:jc w:val="center"/>
              <w:rPr>
                <w:rFonts w:cs="Arial"/>
                <w:b/>
                <w:bCs/>
                <w:sz w:val="16"/>
                <w:szCs w:val="16"/>
              </w:rPr>
            </w:pPr>
          </w:p>
        </w:tc>
        <w:tc>
          <w:tcPr>
            <w:tcW w:w="625" w:type="pct"/>
            <w:vMerge/>
            <w:shd w:val="clear" w:color="auto" w:fill="BFBFBF"/>
            <w:vAlign w:val="center"/>
            <w:hideMark/>
          </w:tcPr>
          <w:p w:rsidR="00AF7F02" w:rsidRPr="00A841E9" w:rsidRDefault="00AF7F02" w:rsidP="00AF7F02">
            <w:pPr>
              <w:jc w:val="center"/>
              <w:rPr>
                <w:rFonts w:cs="Arial"/>
                <w:b/>
                <w:bCs/>
                <w:sz w:val="16"/>
                <w:szCs w:val="16"/>
              </w:rPr>
            </w:pPr>
          </w:p>
        </w:tc>
        <w:tc>
          <w:tcPr>
            <w:tcW w:w="488" w:type="pct"/>
            <w:vMerge/>
            <w:shd w:val="clear" w:color="auto" w:fill="BFBFBF"/>
          </w:tcPr>
          <w:p w:rsidR="00AF7F02" w:rsidRPr="00A841E9" w:rsidRDefault="00AF7F02" w:rsidP="00AF7F02">
            <w:pPr>
              <w:jc w:val="center"/>
              <w:rPr>
                <w:rFonts w:cs="Arial"/>
                <w:b/>
                <w:bCs/>
                <w:sz w:val="16"/>
                <w:szCs w:val="16"/>
              </w:rPr>
            </w:pPr>
          </w:p>
        </w:tc>
        <w:tc>
          <w:tcPr>
            <w:tcW w:w="488" w:type="pct"/>
            <w:vMerge/>
            <w:shd w:val="clear" w:color="auto" w:fill="BFBFBF"/>
            <w:vAlign w:val="center"/>
            <w:hideMark/>
          </w:tcPr>
          <w:p w:rsidR="00AF7F02" w:rsidRPr="00A841E9" w:rsidRDefault="00AF7F02" w:rsidP="00AF7F02">
            <w:pPr>
              <w:jc w:val="center"/>
              <w:rPr>
                <w:rFonts w:cs="Arial"/>
                <w:b/>
                <w:bCs/>
                <w:sz w:val="16"/>
                <w:szCs w:val="16"/>
              </w:rPr>
            </w:pPr>
          </w:p>
        </w:tc>
        <w:tc>
          <w:tcPr>
            <w:tcW w:w="2685" w:type="pct"/>
            <w:gridSpan w:val="6"/>
            <w:shd w:val="clear" w:color="auto" w:fill="BFBFBF"/>
            <w:vAlign w:val="center"/>
            <w:hideMark/>
          </w:tcPr>
          <w:p w:rsidR="00AF7F02" w:rsidRPr="00A841E9" w:rsidRDefault="00AF7F02" w:rsidP="00AF7F02">
            <w:pPr>
              <w:jc w:val="center"/>
              <w:rPr>
                <w:rFonts w:cs="Arial"/>
                <w:b/>
                <w:bCs/>
                <w:sz w:val="16"/>
                <w:szCs w:val="16"/>
              </w:rPr>
            </w:pPr>
            <w:r w:rsidRPr="00A841E9">
              <w:rPr>
                <w:rFonts w:cs="Arial"/>
                <w:b/>
                <w:bCs/>
                <w:sz w:val="16"/>
                <w:szCs w:val="16"/>
              </w:rPr>
              <w:t>VALORES EN PESOS COLOMBIANOS ($)</w:t>
            </w:r>
          </w:p>
        </w:tc>
      </w:tr>
      <w:tr w:rsidR="00AF7F02" w:rsidRPr="00A841E9" w:rsidTr="00AF7F02">
        <w:trPr>
          <w:trHeight w:val="20"/>
          <w:jc w:val="center"/>
        </w:trPr>
        <w:tc>
          <w:tcPr>
            <w:tcW w:w="299" w:type="pct"/>
            <w:shd w:val="clear" w:color="auto" w:fill="auto"/>
            <w:noWrap/>
            <w:vAlign w:val="center"/>
            <w:hideMark/>
          </w:tcPr>
          <w:p w:rsidR="00AF7F02" w:rsidRPr="00A841E9" w:rsidRDefault="00AF7F02" w:rsidP="00AF7F02">
            <w:pPr>
              <w:jc w:val="center"/>
              <w:rPr>
                <w:rFonts w:cs="Arial"/>
                <w:b/>
                <w:bCs/>
                <w:sz w:val="16"/>
                <w:szCs w:val="16"/>
              </w:rPr>
            </w:pPr>
            <w:r w:rsidRPr="00A841E9">
              <w:rPr>
                <w:rFonts w:cs="Arial"/>
                <w:b/>
                <w:bCs/>
                <w:sz w:val="16"/>
                <w:szCs w:val="16"/>
              </w:rPr>
              <w:t>1</w:t>
            </w:r>
          </w:p>
        </w:tc>
        <w:tc>
          <w:tcPr>
            <w:tcW w:w="414" w:type="pct"/>
            <w:gridSpan w:val="2"/>
          </w:tcPr>
          <w:p w:rsidR="00AF7F02" w:rsidRPr="00A841E9" w:rsidRDefault="00AF7F02" w:rsidP="00AF7F02">
            <w:pPr>
              <w:jc w:val="center"/>
              <w:rPr>
                <w:rFonts w:cs="Arial"/>
                <w:b/>
                <w:sz w:val="16"/>
                <w:szCs w:val="16"/>
              </w:rPr>
            </w:pPr>
          </w:p>
        </w:tc>
        <w:tc>
          <w:tcPr>
            <w:tcW w:w="625" w:type="pct"/>
            <w:shd w:val="clear" w:color="auto" w:fill="auto"/>
            <w:vAlign w:val="center"/>
            <w:hideMark/>
          </w:tcPr>
          <w:p w:rsidR="00AF7F02" w:rsidRPr="00A841E9" w:rsidRDefault="00AF7F02" w:rsidP="00AF7F02">
            <w:pPr>
              <w:jc w:val="center"/>
              <w:rPr>
                <w:rFonts w:cs="Arial"/>
                <w:b/>
                <w:sz w:val="16"/>
                <w:szCs w:val="16"/>
              </w:rPr>
            </w:pPr>
            <w:r w:rsidRPr="00A841E9">
              <w:rPr>
                <w:rFonts w:cs="Arial"/>
                <w:b/>
                <w:sz w:val="16"/>
                <w:szCs w:val="16"/>
              </w:rPr>
              <w:t>XXX</w:t>
            </w:r>
          </w:p>
        </w:tc>
        <w:tc>
          <w:tcPr>
            <w:tcW w:w="488" w:type="pct"/>
            <w:vAlign w:val="center"/>
          </w:tcPr>
          <w:p w:rsidR="00AF7F02" w:rsidRPr="00A841E9" w:rsidRDefault="00AF7F02" w:rsidP="00AF7F02">
            <w:pPr>
              <w:jc w:val="center"/>
              <w:rPr>
                <w:rFonts w:cs="Arial"/>
                <w:b/>
                <w:bCs/>
                <w:sz w:val="16"/>
                <w:szCs w:val="16"/>
              </w:rPr>
            </w:pPr>
            <w:r>
              <w:rPr>
                <w:rFonts w:cs="Arial"/>
                <w:b/>
                <w:bCs/>
                <w:sz w:val="16"/>
                <w:szCs w:val="16"/>
              </w:rPr>
              <w:t>XXX</w:t>
            </w:r>
          </w:p>
        </w:tc>
        <w:tc>
          <w:tcPr>
            <w:tcW w:w="488" w:type="pct"/>
            <w:shd w:val="clear" w:color="auto" w:fill="auto"/>
            <w:vAlign w:val="center"/>
            <w:hideMark/>
          </w:tcPr>
          <w:p w:rsidR="00AF7F02" w:rsidRPr="00A841E9" w:rsidRDefault="00AF7F02" w:rsidP="00AF7F02">
            <w:pPr>
              <w:jc w:val="center"/>
              <w:rPr>
                <w:rFonts w:cs="Arial"/>
                <w:b/>
                <w:bCs/>
                <w:sz w:val="16"/>
                <w:szCs w:val="16"/>
              </w:rPr>
            </w:pPr>
            <w:r w:rsidRPr="00A841E9">
              <w:rPr>
                <w:rFonts w:cs="Arial"/>
                <w:b/>
                <w:bCs/>
                <w:sz w:val="16"/>
                <w:szCs w:val="16"/>
              </w:rPr>
              <w:t>1</w:t>
            </w:r>
          </w:p>
        </w:tc>
        <w:tc>
          <w:tcPr>
            <w:tcW w:w="602" w:type="pct"/>
            <w:shd w:val="clear" w:color="auto" w:fill="auto"/>
            <w:vAlign w:val="center"/>
            <w:hideMark/>
          </w:tcPr>
          <w:p w:rsidR="00AF7F02" w:rsidRPr="00A841E9" w:rsidRDefault="00AF7F02" w:rsidP="00AF7F02">
            <w:pPr>
              <w:jc w:val="center"/>
              <w:rPr>
                <w:rFonts w:cs="Arial"/>
                <w:sz w:val="16"/>
                <w:szCs w:val="16"/>
              </w:rPr>
            </w:pPr>
          </w:p>
        </w:tc>
        <w:tc>
          <w:tcPr>
            <w:tcW w:w="376" w:type="pct"/>
            <w:shd w:val="clear" w:color="auto" w:fill="auto"/>
            <w:vAlign w:val="center"/>
            <w:hideMark/>
          </w:tcPr>
          <w:p w:rsidR="00AF7F02" w:rsidRPr="00A841E9" w:rsidRDefault="00AF7F02" w:rsidP="00AF7F02">
            <w:pPr>
              <w:jc w:val="center"/>
              <w:rPr>
                <w:rFonts w:cs="Arial"/>
                <w:sz w:val="16"/>
                <w:szCs w:val="16"/>
              </w:rPr>
            </w:pPr>
          </w:p>
        </w:tc>
        <w:tc>
          <w:tcPr>
            <w:tcW w:w="398" w:type="pct"/>
            <w:shd w:val="clear" w:color="auto" w:fill="auto"/>
            <w:vAlign w:val="center"/>
            <w:hideMark/>
          </w:tcPr>
          <w:p w:rsidR="00AF7F02" w:rsidRPr="00A841E9" w:rsidRDefault="00AF7F02" w:rsidP="00AF7F02">
            <w:pPr>
              <w:jc w:val="center"/>
              <w:rPr>
                <w:rFonts w:cs="Arial"/>
                <w:sz w:val="16"/>
                <w:szCs w:val="16"/>
              </w:rPr>
            </w:pPr>
          </w:p>
        </w:tc>
        <w:tc>
          <w:tcPr>
            <w:tcW w:w="604" w:type="pct"/>
            <w:shd w:val="clear" w:color="auto" w:fill="auto"/>
            <w:vAlign w:val="center"/>
            <w:hideMark/>
          </w:tcPr>
          <w:p w:rsidR="00AF7F02" w:rsidRPr="00A841E9" w:rsidRDefault="00AF7F02" w:rsidP="00AF7F02">
            <w:pPr>
              <w:jc w:val="center"/>
              <w:rPr>
                <w:rFonts w:cs="Arial"/>
                <w:sz w:val="16"/>
                <w:szCs w:val="16"/>
              </w:rPr>
            </w:pPr>
          </w:p>
        </w:tc>
        <w:tc>
          <w:tcPr>
            <w:tcW w:w="704" w:type="pct"/>
            <w:gridSpan w:val="2"/>
            <w:shd w:val="clear" w:color="auto" w:fill="BFBFBF"/>
            <w:vAlign w:val="center"/>
            <w:hideMark/>
          </w:tcPr>
          <w:p w:rsidR="00AF7F02" w:rsidRPr="00A841E9" w:rsidRDefault="00AF7F02" w:rsidP="00AF7F02">
            <w:pPr>
              <w:jc w:val="center"/>
              <w:rPr>
                <w:rFonts w:cs="Arial"/>
                <w:b/>
                <w:bCs/>
                <w:sz w:val="16"/>
                <w:szCs w:val="16"/>
              </w:rPr>
            </w:pPr>
          </w:p>
        </w:tc>
      </w:tr>
      <w:tr w:rsidR="00AF7F02" w:rsidRPr="00A841E9" w:rsidTr="00AF7F02">
        <w:trPr>
          <w:trHeight w:val="20"/>
          <w:jc w:val="center"/>
        </w:trPr>
        <w:tc>
          <w:tcPr>
            <w:tcW w:w="299" w:type="pct"/>
            <w:shd w:val="clear" w:color="auto" w:fill="auto"/>
            <w:noWrap/>
            <w:vAlign w:val="center"/>
          </w:tcPr>
          <w:p w:rsidR="00AF7F02" w:rsidRPr="00A841E9" w:rsidRDefault="00AF7F02" w:rsidP="00AF7F02">
            <w:pPr>
              <w:jc w:val="center"/>
              <w:rPr>
                <w:rFonts w:cs="Arial"/>
                <w:b/>
                <w:bCs/>
                <w:sz w:val="16"/>
                <w:szCs w:val="16"/>
              </w:rPr>
            </w:pPr>
            <w:r>
              <w:rPr>
                <w:rFonts w:cs="Arial"/>
                <w:b/>
                <w:bCs/>
                <w:sz w:val="16"/>
                <w:szCs w:val="16"/>
              </w:rPr>
              <w:t>…</w:t>
            </w:r>
          </w:p>
        </w:tc>
        <w:tc>
          <w:tcPr>
            <w:tcW w:w="414" w:type="pct"/>
            <w:gridSpan w:val="2"/>
          </w:tcPr>
          <w:p w:rsidR="00AF7F02" w:rsidRDefault="00AF7F02" w:rsidP="00AF7F02">
            <w:pPr>
              <w:jc w:val="center"/>
              <w:rPr>
                <w:rFonts w:cs="Arial"/>
                <w:b/>
                <w:sz w:val="16"/>
                <w:szCs w:val="16"/>
              </w:rPr>
            </w:pPr>
          </w:p>
        </w:tc>
        <w:tc>
          <w:tcPr>
            <w:tcW w:w="625" w:type="pct"/>
            <w:shd w:val="clear" w:color="auto" w:fill="auto"/>
            <w:vAlign w:val="center"/>
          </w:tcPr>
          <w:p w:rsidR="00AF7F02" w:rsidRPr="00A841E9" w:rsidRDefault="00AF7F02" w:rsidP="00AF7F02">
            <w:pPr>
              <w:jc w:val="center"/>
              <w:rPr>
                <w:rFonts w:cs="Arial"/>
                <w:b/>
                <w:sz w:val="16"/>
                <w:szCs w:val="16"/>
              </w:rPr>
            </w:pPr>
            <w:r>
              <w:rPr>
                <w:rFonts w:cs="Arial"/>
                <w:b/>
                <w:sz w:val="16"/>
                <w:szCs w:val="16"/>
              </w:rPr>
              <w:t>….</w:t>
            </w:r>
          </w:p>
        </w:tc>
        <w:tc>
          <w:tcPr>
            <w:tcW w:w="488" w:type="pct"/>
            <w:vAlign w:val="center"/>
          </w:tcPr>
          <w:p w:rsidR="00AF7F02" w:rsidRPr="00A841E9" w:rsidRDefault="00AF7F02" w:rsidP="00AF7F02">
            <w:pPr>
              <w:jc w:val="center"/>
              <w:rPr>
                <w:rFonts w:cs="Arial"/>
                <w:b/>
                <w:bCs/>
                <w:sz w:val="16"/>
                <w:szCs w:val="16"/>
              </w:rPr>
            </w:pPr>
            <w:r>
              <w:rPr>
                <w:rFonts w:cs="Arial"/>
                <w:b/>
                <w:bCs/>
                <w:sz w:val="16"/>
                <w:szCs w:val="16"/>
              </w:rPr>
              <w:t>…</w:t>
            </w:r>
          </w:p>
        </w:tc>
        <w:tc>
          <w:tcPr>
            <w:tcW w:w="488" w:type="pct"/>
            <w:shd w:val="clear" w:color="auto" w:fill="auto"/>
            <w:vAlign w:val="center"/>
          </w:tcPr>
          <w:p w:rsidR="00AF7F02" w:rsidRPr="00A841E9" w:rsidRDefault="00AF7F02" w:rsidP="00AF7F02">
            <w:pPr>
              <w:jc w:val="center"/>
              <w:rPr>
                <w:rFonts w:cs="Arial"/>
                <w:b/>
                <w:bCs/>
                <w:sz w:val="16"/>
                <w:szCs w:val="16"/>
              </w:rPr>
            </w:pPr>
            <w:r>
              <w:rPr>
                <w:rFonts w:cs="Arial"/>
                <w:b/>
                <w:bCs/>
                <w:sz w:val="16"/>
                <w:szCs w:val="16"/>
              </w:rPr>
              <w:t>…</w:t>
            </w:r>
          </w:p>
        </w:tc>
        <w:tc>
          <w:tcPr>
            <w:tcW w:w="602" w:type="pct"/>
            <w:shd w:val="clear" w:color="auto" w:fill="auto"/>
            <w:vAlign w:val="center"/>
          </w:tcPr>
          <w:p w:rsidR="00AF7F02" w:rsidRPr="00A841E9" w:rsidRDefault="00AF7F02" w:rsidP="00AF7F02">
            <w:pPr>
              <w:jc w:val="center"/>
              <w:rPr>
                <w:rFonts w:cs="Arial"/>
                <w:sz w:val="16"/>
                <w:szCs w:val="16"/>
              </w:rPr>
            </w:pPr>
          </w:p>
        </w:tc>
        <w:tc>
          <w:tcPr>
            <w:tcW w:w="376" w:type="pct"/>
            <w:shd w:val="clear" w:color="auto" w:fill="auto"/>
            <w:vAlign w:val="center"/>
          </w:tcPr>
          <w:p w:rsidR="00AF7F02" w:rsidRPr="00A841E9" w:rsidRDefault="00AF7F02" w:rsidP="00AF7F02">
            <w:pPr>
              <w:jc w:val="center"/>
              <w:rPr>
                <w:rFonts w:cs="Arial"/>
                <w:sz w:val="16"/>
                <w:szCs w:val="16"/>
              </w:rPr>
            </w:pPr>
          </w:p>
        </w:tc>
        <w:tc>
          <w:tcPr>
            <w:tcW w:w="398" w:type="pct"/>
            <w:shd w:val="clear" w:color="auto" w:fill="auto"/>
            <w:vAlign w:val="center"/>
          </w:tcPr>
          <w:p w:rsidR="00AF7F02" w:rsidRPr="00A841E9" w:rsidRDefault="00AF7F02" w:rsidP="00AF7F02">
            <w:pPr>
              <w:jc w:val="center"/>
              <w:rPr>
                <w:rFonts w:cs="Arial"/>
                <w:sz w:val="16"/>
                <w:szCs w:val="16"/>
              </w:rPr>
            </w:pPr>
          </w:p>
        </w:tc>
        <w:tc>
          <w:tcPr>
            <w:tcW w:w="604" w:type="pct"/>
            <w:shd w:val="clear" w:color="auto" w:fill="auto"/>
            <w:vAlign w:val="center"/>
          </w:tcPr>
          <w:p w:rsidR="00AF7F02" w:rsidRPr="00A841E9" w:rsidRDefault="00AF7F02" w:rsidP="00AF7F02">
            <w:pPr>
              <w:jc w:val="center"/>
              <w:rPr>
                <w:rFonts w:cs="Arial"/>
                <w:sz w:val="16"/>
                <w:szCs w:val="16"/>
              </w:rPr>
            </w:pPr>
          </w:p>
        </w:tc>
        <w:tc>
          <w:tcPr>
            <w:tcW w:w="704" w:type="pct"/>
            <w:gridSpan w:val="2"/>
            <w:shd w:val="clear" w:color="auto" w:fill="BFBFBF"/>
            <w:vAlign w:val="center"/>
          </w:tcPr>
          <w:p w:rsidR="00AF7F02" w:rsidRPr="00A841E9" w:rsidRDefault="00AF7F02" w:rsidP="00AF7F02">
            <w:pPr>
              <w:jc w:val="center"/>
              <w:rPr>
                <w:rFonts w:cs="Arial"/>
                <w:b/>
                <w:bCs/>
                <w:sz w:val="16"/>
                <w:szCs w:val="16"/>
              </w:rPr>
            </w:pPr>
          </w:p>
        </w:tc>
      </w:tr>
      <w:tr w:rsidR="00AF7F02" w:rsidRPr="00A841E9" w:rsidTr="00AF7F02">
        <w:trPr>
          <w:trHeight w:val="20"/>
          <w:jc w:val="center"/>
        </w:trPr>
        <w:tc>
          <w:tcPr>
            <w:tcW w:w="627" w:type="pct"/>
            <w:gridSpan w:val="2"/>
          </w:tcPr>
          <w:p w:rsidR="00AF7F02" w:rsidRPr="00A841E9" w:rsidRDefault="00AF7F02" w:rsidP="00AF7F02">
            <w:pPr>
              <w:jc w:val="center"/>
              <w:rPr>
                <w:rFonts w:cs="Arial"/>
                <w:b/>
                <w:sz w:val="16"/>
                <w:szCs w:val="16"/>
              </w:rPr>
            </w:pPr>
          </w:p>
        </w:tc>
        <w:tc>
          <w:tcPr>
            <w:tcW w:w="3674" w:type="pct"/>
            <w:gridSpan w:val="9"/>
            <w:vAlign w:val="center"/>
          </w:tcPr>
          <w:p w:rsidR="00AF7F02" w:rsidRPr="00A841E9" w:rsidRDefault="00AF7F02" w:rsidP="00AF7F02">
            <w:pPr>
              <w:jc w:val="center"/>
              <w:rPr>
                <w:rFonts w:cs="Arial"/>
                <w:b/>
                <w:sz w:val="16"/>
                <w:szCs w:val="16"/>
              </w:rPr>
            </w:pPr>
            <w:r w:rsidRPr="00A841E9">
              <w:rPr>
                <w:rFonts w:cs="Arial"/>
                <w:b/>
                <w:sz w:val="16"/>
                <w:szCs w:val="16"/>
              </w:rPr>
              <w:t>VALOR TOTAL DE LA PROPUESTA EN PESOS</w:t>
            </w:r>
          </w:p>
        </w:tc>
        <w:tc>
          <w:tcPr>
            <w:tcW w:w="699" w:type="pct"/>
            <w:shd w:val="clear" w:color="auto" w:fill="BFBFBF"/>
            <w:vAlign w:val="center"/>
            <w:hideMark/>
          </w:tcPr>
          <w:p w:rsidR="00AF7F02" w:rsidRPr="00A841E9" w:rsidRDefault="00AF7F02" w:rsidP="00AF7F02">
            <w:pPr>
              <w:jc w:val="center"/>
              <w:rPr>
                <w:rFonts w:cs="Arial"/>
                <w:b/>
                <w:bCs/>
                <w:sz w:val="16"/>
                <w:szCs w:val="16"/>
              </w:rPr>
            </w:pPr>
            <w:r w:rsidRPr="00A841E9">
              <w:rPr>
                <w:rFonts w:cs="Arial"/>
                <w:b/>
                <w:bCs/>
                <w:sz w:val="16"/>
                <w:szCs w:val="16"/>
              </w:rPr>
              <w:t xml:space="preserve">   </w:t>
            </w:r>
          </w:p>
        </w:tc>
      </w:tr>
    </w:tbl>
    <w:p w:rsidR="00AF7F02" w:rsidRPr="00D923F2" w:rsidRDefault="00AF7F02" w:rsidP="00AF7F02">
      <w:pPr>
        <w:autoSpaceDE w:val="0"/>
        <w:autoSpaceDN w:val="0"/>
        <w:adjustRightInd w:val="0"/>
        <w:rPr>
          <w:rFonts w:cs="Arial"/>
          <w:b/>
          <w:bCs/>
          <w:sz w:val="16"/>
          <w:szCs w:val="16"/>
        </w:rPr>
      </w:pPr>
      <w:r w:rsidRPr="00D923F2">
        <w:rPr>
          <w:rFonts w:cs="Arial"/>
          <w:b/>
          <w:bCs/>
          <w:sz w:val="16"/>
          <w:szCs w:val="16"/>
        </w:rPr>
        <w:t>(*) La información suministrada en esta columna, es meramente formal, ya que la descripción se toma única y exclusivamente de</w:t>
      </w:r>
      <w:r>
        <w:rPr>
          <w:rFonts w:cs="Arial"/>
          <w:b/>
          <w:bCs/>
          <w:sz w:val="16"/>
          <w:szCs w:val="16"/>
        </w:rPr>
        <w:t xml:space="preserve"> las</w:t>
      </w:r>
      <w:r w:rsidRPr="00D923F2">
        <w:rPr>
          <w:rFonts w:cs="Arial"/>
          <w:b/>
          <w:bCs/>
          <w:sz w:val="16"/>
          <w:szCs w:val="16"/>
        </w:rPr>
        <w:t xml:space="preserve"> ESPECIFICACIONES TÉCNICAS. En caso de discrepancia prevalece </w:t>
      </w:r>
      <w:r>
        <w:rPr>
          <w:rFonts w:cs="Arial"/>
          <w:b/>
          <w:bCs/>
          <w:sz w:val="16"/>
          <w:szCs w:val="16"/>
        </w:rPr>
        <w:t>la ficha técnica del proceso</w:t>
      </w:r>
      <w:r w:rsidRPr="00D923F2">
        <w:rPr>
          <w:rFonts w:cs="Arial"/>
          <w:b/>
          <w:bCs/>
          <w:sz w:val="16"/>
          <w:szCs w:val="16"/>
        </w:rPr>
        <w:t>, ya que es avalado por el comité técnico evaluador.</w:t>
      </w:r>
      <w:bookmarkStart w:id="14" w:name="_GoBack"/>
      <w:bookmarkEnd w:id="14"/>
    </w:p>
    <w:p w:rsidR="00AF7F02" w:rsidRDefault="00AF7F02" w:rsidP="00AF7F02">
      <w:pPr>
        <w:tabs>
          <w:tab w:val="left" w:pos="0"/>
        </w:tabs>
        <w:ind w:firstLine="6"/>
        <w:jc w:val="center"/>
        <w:rPr>
          <w:rFonts w:cs="Arial"/>
          <w:b/>
          <w:i/>
          <w:u w:val="single"/>
        </w:rPr>
      </w:pPr>
    </w:p>
    <w:p w:rsidR="00AF7F02" w:rsidRPr="00C67D52" w:rsidRDefault="00AF7F02" w:rsidP="00AF7F02">
      <w:pPr>
        <w:tabs>
          <w:tab w:val="left" w:pos="0"/>
        </w:tabs>
        <w:ind w:firstLine="6"/>
        <w:jc w:val="center"/>
        <w:rPr>
          <w:rFonts w:cs="Arial"/>
          <w:b/>
          <w:i/>
          <w:sz w:val="18"/>
          <w:szCs w:val="18"/>
          <w:u w:val="single"/>
        </w:rPr>
      </w:pPr>
      <w:r w:rsidRPr="00C67D52">
        <w:rPr>
          <w:rFonts w:cs="Arial"/>
          <w:b/>
          <w:i/>
          <w:sz w:val="18"/>
          <w:szCs w:val="18"/>
          <w:u w:val="single"/>
        </w:rPr>
        <w:t>Condiciones de la Propuesta y corrección aritmética</w:t>
      </w:r>
    </w:p>
    <w:p w:rsidR="00AF7F02" w:rsidRPr="00C67D52" w:rsidRDefault="00AF7F02" w:rsidP="00AF7F02">
      <w:pPr>
        <w:tabs>
          <w:tab w:val="left" w:pos="0"/>
        </w:tabs>
        <w:ind w:firstLine="4"/>
        <w:jc w:val="center"/>
        <w:rPr>
          <w:rFonts w:cs="Arial"/>
          <w:b/>
          <w:sz w:val="18"/>
          <w:szCs w:val="18"/>
        </w:rPr>
      </w:pPr>
    </w:p>
    <w:p w:rsidR="00AF7F02" w:rsidRPr="00C67D52" w:rsidRDefault="00AF7F02" w:rsidP="002427A8">
      <w:pPr>
        <w:numPr>
          <w:ilvl w:val="1"/>
          <w:numId w:val="16"/>
        </w:numPr>
        <w:spacing w:after="120" w:line="240" w:lineRule="auto"/>
        <w:ind w:left="426"/>
        <w:jc w:val="both"/>
        <w:rPr>
          <w:rFonts w:cs="Arial"/>
          <w:sz w:val="18"/>
          <w:szCs w:val="18"/>
        </w:rPr>
      </w:pPr>
      <w:r w:rsidRPr="00C67D52">
        <w:rPr>
          <w:rFonts w:cs="Arial"/>
          <w:sz w:val="18"/>
          <w:szCs w:val="18"/>
        </w:rPr>
        <w:t>Al diligenciar el Formulario Nº 8. VALORACIÓN DE LA PROPUESTA ECONÓMICA, el proponente NO podrá adicionar, modificar, suprimir o alterar la descripción de los Ítems, unidades, cantidades y especificaciones técnicas, suministradas por la Entidad.</w:t>
      </w:r>
    </w:p>
    <w:p w:rsidR="00AF7F02" w:rsidRPr="00040458" w:rsidRDefault="00AF7F02" w:rsidP="002427A8">
      <w:pPr>
        <w:numPr>
          <w:ilvl w:val="1"/>
          <w:numId w:val="16"/>
        </w:numPr>
        <w:spacing w:before="120" w:after="120" w:line="240" w:lineRule="auto"/>
        <w:ind w:left="426"/>
        <w:jc w:val="both"/>
        <w:rPr>
          <w:b/>
          <w:lang w:val="es-ES"/>
        </w:rPr>
      </w:pPr>
      <w:r w:rsidRPr="00040458">
        <w:rPr>
          <w:lang w:val="es-ES"/>
        </w:rPr>
        <w:t xml:space="preserve">En el evento que al diligenciar el </w:t>
      </w:r>
      <w:r w:rsidRPr="00040458">
        <w:rPr>
          <w:rFonts w:eastAsia="ArialNarrow"/>
          <w:lang w:val="es-ES"/>
        </w:rPr>
        <w:t>Formulario Nº 8. VALORACIÓN DE LA PROPUESTA ECONÓMICA</w:t>
      </w:r>
      <w:r w:rsidRPr="00040458">
        <w:rPr>
          <w:lang w:val="es-ES"/>
        </w:rPr>
        <w:t xml:space="preserve">, el proponente NO consigne el valor del precio unitario de un ítem, se considerará como NO ofrecida la actividad, por lo tanto, la propuesta será </w:t>
      </w:r>
      <w:r w:rsidRPr="00040458">
        <w:rPr>
          <w:u w:val="single"/>
          <w:lang w:val="es-ES"/>
        </w:rPr>
        <w:t>RECHAZADA</w:t>
      </w:r>
      <w:r w:rsidRPr="00040458">
        <w:rPr>
          <w:lang w:val="es-ES"/>
        </w:rPr>
        <w:t xml:space="preserve">. </w:t>
      </w:r>
      <w:r w:rsidRPr="00040458">
        <w:rPr>
          <w:b/>
          <w:lang w:val="es-ES"/>
        </w:rPr>
        <w:t xml:space="preserve">Tener presente que si el Precio de Referencia estipulado por la entidad es ISS+% deberá ofertar ISS+%, si es SOAT deberá ofertar SOAT, si es en Pesos (valor numérico) deberá ofertar en Pesos (valor numérico), en ningún caso podrá </w:t>
      </w:r>
      <w:r>
        <w:rPr>
          <w:b/>
          <w:lang w:val="es-ES"/>
        </w:rPr>
        <w:t xml:space="preserve">ofertar en otros términos y </w:t>
      </w:r>
      <w:r w:rsidRPr="00040458">
        <w:rPr>
          <w:b/>
          <w:lang w:val="es-ES"/>
        </w:rPr>
        <w:t>sobrepasar el precio de referencia por ítem.</w:t>
      </w:r>
    </w:p>
    <w:p w:rsidR="00AF7F02" w:rsidRPr="00C67D52" w:rsidRDefault="00AF7F02" w:rsidP="002427A8">
      <w:pPr>
        <w:numPr>
          <w:ilvl w:val="1"/>
          <w:numId w:val="16"/>
        </w:numPr>
        <w:spacing w:before="120" w:after="120" w:line="240" w:lineRule="auto"/>
        <w:ind w:left="426" w:hanging="426"/>
        <w:jc w:val="both"/>
        <w:rPr>
          <w:rFonts w:cs="Arial"/>
          <w:sz w:val="18"/>
          <w:szCs w:val="18"/>
        </w:rPr>
      </w:pPr>
      <w:r w:rsidRPr="00C67D52">
        <w:rPr>
          <w:rFonts w:cs="Arial"/>
          <w:sz w:val="18"/>
          <w:szCs w:val="18"/>
        </w:rPr>
        <w:t>El proponente deberá presentar los formatos que integran su propuesta, teniendo en cuenta, entre otros, los siguientes aspectos:</w:t>
      </w:r>
    </w:p>
    <w:p w:rsidR="00AF7F02" w:rsidRPr="00C67D52" w:rsidRDefault="00AF7F02" w:rsidP="002427A8">
      <w:pPr>
        <w:numPr>
          <w:ilvl w:val="0"/>
          <w:numId w:val="17"/>
        </w:numPr>
        <w:spacing w:before="120" w:after="120" w:line="240" w:lineRule="auto"/>
        <w:ind w:left="709" w:right="50"/>
        <w:jc w:val="both"/>
        <w:rPr>
          <w:rFonts w:cs="Arial"/>
          <w:sz w:val="18"/>
          <w:szCs w:val="18"/>
        </w:rPr>
      </w:pPr>
      <w:r w:rsidRPr="00C67D52">
        <w:rPr>
          <w:rFonts w:cs="Arial"/>
          <w:sz w:val="18"/>
          <w:szCs w:val="18"/>
        </w:rPr>
        <w:t>Todos los valores numéricos deben estar expresados en pesos colombianos.</w:t>
      </w:r>
    </w:p>
    <w:p w:rsidR="00AF7F02" w:rsidRPr="00C67D52" w:rsidRDefault="00AF7F02" w:rsidP="002427A8">
      <w:pPr>
        <w:numPr>
          <w:ilvl w:val="0"/>
          <w:numId w:val="17"/>
        </w:numPr>
        <w:spacing w:before="120" w:after="120" w:line="240" w:lineRule="auto"/>
        <w:ind w:left="709" w:right="50"/>
        <w:jc w:val="both"/>
        <w:rPr>
          <w:rFonts w:cs="Arial"/>
          <w:sz w:val="18"/>
          <w:szCs w:val="18"/>
        </w:rPr>
      </w:pPr>
      <w:r w:rsidRPr="00C67D52">
        <w:rPr>
          <w:rFonts w:cs="Arial"/>
          <w:sz w:val="18"/>
          <w:szCs w:val="18"/>
        </w:rPr>
        <w:t xml:space="preserve">Los valores numéricos deberán estar ajustados </w:t>
      </w:r>
      <w:r w:rsidRPr="00C67D52">
        <w:rPr>
          <w:rFonts w:cs="Arial"/>
          <w:b/>
          <w:sz w:val="18"/>
          <w:szCs w:val="18"/>
          <w:u w:val="single"/>
        </w:rPr>
        <w:t>SIN DECIMALES</w:t>
      </w:r>
      <w:r w:rsidRPr="00C67D52">
        <w:rPr>
          <w:rFonts w:cs="Arial"/>
          <w:sz w:val="18"/>
          <w:szCs w:val="18"/>
        </w:rPr>
        <w:t xml:space="preserve"> y para ello se utilizará la siguiente METODOLOGÍA DE REDONDEO. El decimal situado en la siguiente posición al número de la unidad al que se pretenda ajustar, es decir, si se tiene decimales, se aplicarán las reglas de redondeo al primer decimal, así:</w:t>
      </w:r>
    </w:p>
    <w:p w:rsidR="00AF7F02" w:rsidRPr="00C67D52" w:rsidRDefault="00AF7F02" w:rsidP="002427A8">
      <w:pPr>
        <w:numPr>
          <w:ilvl w:val="0"/>
          <w:numId w:val="18"/>
        </w:numPr>
        <w:overflowPunct w:val="0"/>
        <w:autoSpaceDE w:val="0"/>
        <w:autoSpaceDN w:val="0"/>
        <w:adjustRightInd w:val="0"/>
        <w:spacing w:before="120" w:after="0" w:line="240" w:lineRule="auto"/>
        <w:ind w:left="1434" w:right="51" w:hanging="357"/>
        <w:jc w:val="both"/>
        <w:textAlignment w:val="baseline"/>
        <w:rPr>
          <w:rFonts w:cs="Arial"/>
          <w:sz w:val="18"/>
          <w:szCs w:val="18"/>
        </w:rPr>
      </w:pPr>
      <w:r w:rsidRPr="00C67D52">
        <w:rPr>
          <w:rFonts w:cs="Arial"/>
          <w:sz w:val="18"/>
          <w:szCs w:val="18"/>
        </w:rPr>
        <w:t>Dígito menor que 5: Si el primer decimal es menor que 5, la última unidad no se modifica.  Ejemplo: 10.212,4 = 10.212</w:t>
      </w:r>
    </w:p>
    <w:p w:rsidR="00AF7F02" w:rsidRPr="00C67D52" w:rsidRDefault="00AF7F02" w:rsidP="002427A8">
      <w:pPr>
        <w:numPr>
          <w:ilvl w:val="0"/>
          <w:numId w:val="18"/>
        </w:numPr>
        <w:overflowPunct w:val="0"/>
        <w:autoSpaceDE w:val="0"/>
        <w:autoSpaceDN w:val="0"/>
        <w:adjustRightInd w:val="0"/>
        <w:spacing w:after="120" w:line="240" w:lineRule="auto"/>
        <w:ind w:left="1434" w:right="51" w:hanging="357"/>
        <w:jc w:val="both"/>
        <w:textAlignment w:val="baseline"/>
        <w:rPr>
          <w:rFonts w:cs="Arial"/>
          <w:sz w:val="18"/>
          <w:szCs w:val="18"/>
        </w:rPr>
      </w:pPr>
      <w:r w:rsidRPr="00C67D52">
        <w:rPr>
          <w:rFonts w:cs="Arial"/>
          <w:sz w:val="18"/>
          <w:szCs w:val="18"/>
        </w:rPr>
        <w:t>Dígito mayor o igual que 5: Si el primer decimal es mayor o igual que 5, la última unidad se incrementa en una unidad. Ejemplo 10.212,7 = 10.213</w:t>
      </w:r>
    </w:p>
    <w:p w:rsidR="00AF7F02" w:rsidRPr="00C67D52" w:rsidRDefault="00AF7F02" w:rsidP="00AF7F02">
      <w:pPr>
        <w:overflowPunct w:val="0"/>
        <w:autoSpaceDE w:val="0"/>
        <w:autoSpaceDN w:val="0"/>
        <w:adjustRightInd w:val="0"/>
        <w:spacing w:before="120" w:after="120"/>
        <w:ind w:left="709" w:right="50"/>
        <w:textAlignment w:val="baseline"/>
        <w:rPr>
          <w:rFonts w:cs="Arial"/>
          <w:sz w:val="18"/>
          <w:szCs w:val="18"/>
        </w:rPr>
      </w:pPr>
      <w:r w:rsidRPr="00C67D52">
        <w:rPr>
          <w:rFonts w:cs="Arial"/>
          <w:sz w:val="18"/>
          <w:szCs w:val="18"/>
        </w:rPr>
        <w:t>Este proceso de redondeo se aplicará durante la evaluación para las propuestas que así lo requieran.</w:t>
      </w:r>
    </w:p>
    <w:p w:rsidR="00AF7F02" w:rsidRPr="00C67D52" w:rsidRDefault="00AF7F02" w:rsidP="002427A8">
      <w:pPr>
        <w:numPr>
          <w:ilvl w:val="1"/>
          <w:numId w:val="16"/>
        </w:numPr>
        <w:spacing w:before="120" w:after="120" w:line="240" w:lineRule="auto"/>
        <w:ind w:left="426"/>
        <w:jc w:val="both"/>
        <w:rPr>
          <w:rFonts w:cs="Arial"/>
          <w:sz w:val="18"/>
          <w:szCs w:val="18"/>
        </w:rPr>
      </w:pPr>
      <w:r w:rsidRPr="00C67D52">
        <w:rPr>
          <w:rFonts w:cs="Arial"/>
          <w:sz w:val="18"/>
          <w:szCs w:val="18"/>
        </w:rPr>
        <w:t xml:space="preserve">Los valores numéricos que se consignen en el </w:t>
      </w:r>
      <w:r w:rsidRPr="00C67D52">
        <w:rPr>
          <w:rFonts w:eastAsia="ArialNarrow" w:cs="Arial"/>
          <w:sz w:val="18"/>
          <w:szCs w:val="18"/>
        </w:rPr>
        <w:t>Formulario Nº 8. VALORACIÓN DE LA PROPUESTA ECONÓMICA</w:t>
      </w:r>
      <w:r w:rsidRPr="00C67D52">
        <w:rPr>
          <w:rFonts w:cs="Arial"/>
          <w:sz w:val="18"/>
          <w:szCs w:val="18"/>
        </w:rPr>
        <w:t xml:space="preserve">, deberán estar ajustados sin decimales, utilizando la metodología de redondeo explicada en el párrafo anterior. </w:t>
      </w:r>
    </w:p>
    <w:p w:rsidR="00AF7F02" w:rsidRPr="00C67D52" w:rsidRDefault="00AF7F02" w:rsidP="002427A8">
      <w:pPr>
        <w:numPr>
          <w:ilvl w:val="1"/>
          <w:numId w:val="16"/>
        </w:numPr>
        <w:spacing w:before="120" w:after="120" w:line="240" w:lineRule="auto"/>
        <w:ind w:left="426"/>
        <w:jc w:val="both"/>
        <w:rPr>
          <w:rFonts w:cs="Arial"/>
          <w:sz w:val="18"/>
          <w:szCs w:val="18"/>
        </w:rPr>
      </w:pPr>
      <w:r w:rsidRPr="00C67D52">
        <w:rPr>
          <w:rFonts w:cs="Arial"/>
          <w:sz w:val="18"/>
          <w:szCs w:val="18"/>
        </w:rPr>
        <w:t xml:space="preserve">El proponente deberá presentar el </w:t>
      </w:r>
      <w:r w:rsidRPr="00C67D52">
        <w:rPr>
          <w:rFonts w:eastAsia="ArialNarrow" w:cs="Arial"/>
          <w:sz w:val="18"/>
          <w:szCs w:val="18"/>
        </w:rPr>
        <w:t xml:space="preserve">Formulario Nº 8. VALORACIÓN DE LA PROPUESTA ECONÓMICA </w:t>
      </w:r>
      <w:r w:rsidRPr="00C67D52">
        <w:rPr>
          <w:rFonts w:cs="Arial"/>
          <w:sz w:val="18"/>
          <w:szCs w:val="18"/>
        </w:rPr>
        <w:t xml:space="preserve">de conformidad con los formatos establecidos por la Entidad, en formato PDF firmado por el representante legal y en archivo Microsoft Excel. </w:t>
      </w:r>
    </w:p>
    <w:p w:rsidR="00AF7F02" w:rsidRPr="00C67D52" w:rsidRDefault="00AF7F02" w:rsidP="00AF7F02">
      <w:pPr>
        <w:spacing w:before="120" w:after="120"/>
        <w:ind w:left="426" w:right="50"/>
        <w:rPr>
          <w:rFonts w:cs="Arial"/>
          <w:sz w:val="18"/>
          <w:szCs w:val="18"/>
          <w:lang w:eastAsia="x-none"/>
        </w:rPr>
      </w:pPr>
      <w:r w:rsidRPr="00C67D52">
        <w:rPr>
          <w:rFonts w:cs="Arial"/>
          <w:b/>
          <w:sz w:val="18"/>
          <w:szCs w:val="18"/>
          <w:lang w:eastAsia="x-none"/>
        </w:rPr>
        <w:t xml:space="preserve">NOTA: </w:t>
      </w:r>
      <w:r w:rsidRPr="00C67D52">
        <w:rPr>
          <w:rFonts w:cs="Arial"/>
          <w:sz w:val="18"/>
          <w:szCs w:val="18"/>
          <w:lang w:eastAsia="x-none"/>
        </w:rPr>
        <w:t xml:space="preserve">El archivo Excel </w:t>
      </w:r>
      <w:r w:rsidRPr="00C67D52">
        <w:rPr>
          <w:rFonts w:cs="Arial"/>
          <w:b/>
          <w:sz w:val="18"/>
          <w:szCs w:val="18"/>
          <w:u w:val="single"/>
          <w:lang w:eastAsia="x-none"/>
        </w:rPr>
        <w:t>no</w:t>
      </w:r>
      <w:r w:rsidRPr="00C67D52">
        <w:rPr>
          <w:rFonts w:cs="Arial"/>
          <w:sz w:val="18"/>
          <w:szCs w:val="18"/>
          <w:lang w:eastAsia="x-none"/>
        </w:rPr>
        <w:t xml:space="preserve"> integra la oferta económica, </w:t>
      </w:r>
      <w:r w:rsidRPr="00C67D52">
        <w:rPr>
          <w:rFonts w:cs="Arial"/>
          <w:b/>
          <w:sz w:val="18"/>
          <w:szCs w:val="18"/>
          <w:u w:val="single"/>
          <w:lang w:eastAsia="x-none"/>
        </w:rPr>
        <w:t>no</w:t>
      </w:r>
      <w:r w:rsidRPr="00C67D52">
        <w:rPr>
          <w:rFonts w:cs="Arial"/>
          <w:b/>
          <w:sz w:val="18"/>
          <w:szCs w:val="18"/>
          <w:lang w:eastAsia="x-none"/>
        </w:rPr>
        <w:t xml:space="preserve"> </w:t>
      </w:r>
      <w:r w:rsidRPr="00C67D52">
        <w:rPr>
          <w:rFonts w:cs="Arial"/>
          <w:sz w:val="18"/>
          <w:szCs w:val="18"/>
          <w:lang w:eastAsia="x-none"/>
        </w:rPr>
        <w:t>es un medio de prueba, es simplemente una herramienta para agilizar el proceso de verificación aritmética durante la evaluación, por lo tanto, cuando se presente diferencias, o inconsistencias entre la información contenida en el archivo Excel y la información contenida en el Formulario Nº 8. VALORACIÓN DE LA PROPUESTA ECONÓMICA, la información que vale es la contenida en el Formulario Nº 8. VALORACIÓN DE LA PROPUESTA ECONÓMICA.</w:t>
      </w:r>
    </w:p>
    <w:p w:rsidR="00AF7F02" w:rsidRPr="005E7F81" w:rsidRDefault="00AF7F02" w:rsidP="002427A8">
      <w:pPr>
        <w:numPr>
          <w:ilvl w:val="1"/>
          <w:numId w:val="16"/>
        </w:numPr>
        <w:spacing w:before="120" w:after="120" w:line="240" w:lineRule="auto"/>
        <w:ind w:left="426"/>
        <w:jc w:val="both"/>
        <w:rPr>
          <w:rFonts w:cs="Arial"/>
          <w:b/>
          <w:bCs/>
          <w:sz w:val="18"/>
          <w:szCs w:val="18"/>
        </w:rPr>
      </w:pPr>
      <w:r w:rsidRPr="00C67D52">
        <w:rPr>
          <w:rFonts w:eastAsia="ArialNarrow" w:cs="Arial"/>
          <w:sz w:val="18"/>
          <w:szCs w:val="18"/>
        </w:rPr>
        <w:t xml:space="preserve">Se debe discriminar el IVA para los elementos ofertados del 19%. En caso que el proponente no indique el IVA y haya lugar a éste, se entenderá que éste se encuentra incluido en el valor unitario (IVA PRESUNTO). </w:t>
      </w:r>
    </w:p>
    <w:p w:rsidR="00AF7F02" w:rsidRPr="007323DB" w:rsidRDefault="00AF7F02" w:rsidP="00AF7F02">
      <w:pPr>
        <w:rPr>
          <w:rFonts w:cs="Arial"/>
          <w:b/>
        </w:rPr>
      </w:pPr>
      <w:r>
        <w:rPr>
          <w:rFonts w:cs="Arial"/>
          <w:b/>
        </w:rPr>
        <w:t xml:space="preserve">Atentamente, </w:t>
      </w:r>
    </w:p>
    <w:p w:rsidR="00AF7F02" w:rsidRPr="007323DB" w:rsidRDefault="00AF7F02" w:rsidP="00AF7F02">
      <w:pPr>
        <w:rPr>
          <w:rFonts w:cs="Arial"/>
          <w:b/>
        </w:rPr>
      </w:pPr>
      <w:r>
        <w:rPr>
          <w:rFonts w:cs="Arial"/>
          <w:b/>
        </w:rPr>
        <w:t>__</w:t>
      </w:r>
      <w:r w:rsidRPr="007323DB">
        <w:rPr>
          <w:rFonts w:cs="Arial"/>
          <w:b/>
        </w:rPr>
        <w:t>____________________________________________</w:t>
      </w:r>
    </w:p>
    <w:p w:rsidR="00AF7F02" w:rsidRPr="007323DB" w:rsidRDefault="00AF7F02" w:rsidP="00AF7F02">
      <w:pPr>
        <w:pStyle w:val="Ttulo"/>
        <w:jc w:val="left"/>
        <w:rPr>
          <w:sz w:val="20"/>
        </w:rPr>
      </w:pPr>
      <w:r w:rsidRPr="007323DB">
        <w:rPr>
          <w:sz w:val="20"/>
        </w:rPr>
        <w:t>REPRESENTANTE LEGAL O APODERADO</w:t>
      </w:r>
    </w:p>
    <w:p w:rsidR="00AF7F02" w:rsidRPr="007323DB" w:rsidRDefault="00AF7F02" w:rsidP="00AF7F02">
      <w:pPr>
        <w:pStyle w:val="Ttulo"/>
        <w:jc w:val="left"/>
        <w:rPr>
          <w:sz w:val="20"/>
        </w:rPr>
      </w:pPr>
      <w:r w:rsidRPr="007323DB">
        <w:rPr>
          <w:sz w:val="20"/>
        </w:rPr>
        <w:t>Nombre</w:t>
      </w:r>
    </w:p>
    <w:p w:rsidR="00AF7F02" w:rsidRDefault="00AF7F02" w:rsidP="00AF7F02">
      <w:pPr>
        <w:rPr>
          <w:rFonts w:cs="Arial"/>
          <w:b/>
        </w:rPr>
      </w:pPr>
      <w:r w:rsidRPr="007323DB">
        <w:rPr>
          <w:rFonts w:cs="Arial"/>
          <w:b/>
        </w:rPr>
        <w:t>Identificación Razón social</w:t>
      </w:r>
    </w:p>
    <w:p w:rsidR="00AF7F02" w:rsidRDefault="00AF7F02" w:rsidP="00AF7F02">
      <w:pPr>
        <w:rPr>
          <w:rFonts w:cs="Arial"/>
          <w:b/>
        </w:rPr>
      </w:pPr>
    </w:p>
    <w:p w:rsidR="00AF7F02" w:rsidRDefault="00AF7F02" w:rsidP="00AF7F02">
      <w:pPr>
        <w:rPr>
          <w:rFonts w:cs="Arial"/>
          <w:b/>
        </w:rPr>
      </w:pPr>
    </w:p>
    <w:p w:rsidR="00AF7F02" w:rsidRDefault="00AF7F02" w:rsidP="00AF7F02">
      <w:pPr>
        <w:rPr>
          <w:rFonts w:cs="Arial"/>
          <w:b/>
        </w:rPr>
      </w:pPr>
    </w:p>
    <w:p w:rsidR="00AF7F02" w:rsidRDefault="00AF7F02" w:rsidP="00AF7F02">
      <w:pPr>
        <w:rPr>
          <w:rFonts w:cs="Arial"/>
          <w:b/>
        </w:rPr>
      </w:pPr>
    </w:p>
    <w:p w:rsidR="00AF7F02" w:rsidRDefault="00AF7F02" w:rsidP="00AF7F02">
      <w:pPr>
        <w:rPr>
          <w:rFonts w:cs="Arial"/>
          <w:b/>
        </w:rPr>
      </w:pPr>
    </w:p>
    <w:p w:rsidR="00AF7F02" w:rsidRDefault="00AF7F02" w:rsidP="00AF7F02">
      <w:pPr>
        <w:rPr>
          <w:rFonts w:cs="Arial"/>
          <w:b/>
        </w:rPr>
      </w:pPr>
    </w:p>
    <w:p w:rsidR="00AF7F02" w:rsidRDefault="00AF7F02" w:rsidP="00AF7F02">
      <w:pPr>
        <w:rPr>
          <w:rFonts w:cs="Arial"/>
          <w:b/>
        </w:rPr>
      </w:pPr>
    </w:p>
    <w:p w:rsidR="00AF7F02" w:rsidRDefault="00AF7F02" w:rsidP="00AF7F02">
      <w:pPr>
        <w:rPr>
          <w:rFonts w:cs="Arial"/>
          <w:b/>
        </w:rPr>
      </w:pPr>
    </w:p>
    <w:p w:rsidR="00AF7F02" w:rsidRDefault="00AF7F02" w:rsidP="00AF7F02">
      <w:pPr>
        <w:rPr>
          <w:rFonts w:cs="Arial"/>
          <w:b/>
        </w:rPr>
      </w:pPr>
    </w:p>
    <w:p w:rsidR="00AF7F02" w:rsidRDefault="00AF7F02" w:rsidP="00AF7F02">
      <w:pPr>
        <w:rPr>
          <w:rFonts w:cs="Arial"/>
          <w:b/>
        </w:rPr>
      </w:pPr>
    </w:p>
    <w:p w:rsidR="00AF7F02" w:rsidRPr="00E63E17" w:rsidRDefault="00AF7F02" w:rsidP="00AF7F02">
      <w:pPr>
        <w:rPr>
          <w:rFonts w:cs="Arial"/>
          <w:b/>
        </w:rPr>
      </w:pPr>
    </w:p>
    <w:p w:rsidR="00AF7F02" w:rsidRPr="00C82E03" w:rsidRDefault="00AF7F02" w:rsidP="00AF7F02">
      <w:pPr>
        <w:tabs>
          <w:tab w:val="left" w:pos="567"/>
          <w:tab w:val="left" w:pos="8647"/>
          <w:tab w:val="left" w:pos="8789"/>
        </w:tabs>
        <w:spacing w:line="0" w:lineRule="atLeast"/>
        <w:jc w:val="center"/>
        <w:rPr>
          <w:rFonts w:eastAsia="Arial" w:cs="Arial"/>
          <w:b/>
        </w:rPr>
      </w:pPr>
      <w:r w:rsidRPr="00C82E03">
        <w:rPr>
          <w:rFonts w:eastAsia="Arial" w:cs="Arial"/>
          <w:b/>
        </w:rPr>
        <w:t>FORMULARIO Nº 9</w:t>
      </w:r>
    </w:p>
    <w:p w:rsidR="00AF7F02" w:rsidRPr="00C82E03" w:rsidRDefault="00AF7F02" w:rsidP="00AF7F02">
      <w:pPr>
        <w:pStyle w:val="Default"/>
        <w:jc w:val="center"/>
        <w:rPr>
          <w:rFonts w:ascii="Arial" w:hAnsi="Arial" w:cs="Arial"/>
          <w:b/>
          <w:bCs/>
          <w:color w:val="auto"/>
          <w:sz w:val="20"/>
          <w:szCs w:val="22"/>
        </w:rPr>
      </w:pPr>
      <w:r w:rsidRPr="00C82E03">
        <w:rPr>
          <w:rFonts w:ascii="Arial" w:hAnsi="Arial" w:cs="Arial"/>
          <w:b/>
          <w:bCs/>
          <w:color w:val="auto"/>
          <w:sz w:val="20"/>
          <w:szCs w:val="22"/>
        </w:rPr>
        <w:t>ESPECIFICACIONES TÉCNICAS</w:t>
      </w:r>
    </w:p>
    <w:p w:rsidR="00AF7F02" w:rsidRPr="002B3C91" w:rsidRDefault="00AF7F02" w:rsidP="00AF7F02">
      <w:pPr>
        <w:spacing w:line="0" w:lineRule="atLeast"/>
        <w:rPr>
          <w:rFonts w:cs="Arial"/>
          <w:color w:val="000000" w:themeColor="text1"/>
        </w:rPr>
      </w:pPr>
    </w:p>
    <w:p w:rsidR="00AF7F02" w:rsidRDefault="00AF7F02" w:rsidP="00AF7F02">
      <w:pPr>
        <w:spacing w:line="0" w:lineRule="atLeast"/>
        <w:rPr>
          <w:rFonts w:cs="Arial"/>
          <w:color w:val="000000" w:themeColor="text1"/>
        </w:rPr>
      </w:pPr>
      <w:r w:rsidRPr="002B3C91">
        <w:rPr>
          <w:rFonts w:cs="Arial"/>
          <w:color w:val="000000" w:themeColor="text1"/>
        </w:rPr>
        <w:t xml:space="preserve">Yo, ________________________________________, en mi condición de Representante Legal de _________________________________________, declaro y acepto conocer íntegramente el contenido de todas y cada una de las especificaciones técnicas detalladas en el pliego de condiciones que rige el Proceso de Selección Abreviada </w:t>
      </w:r>
      <w:r>
        <w:rPr>
          <w:rFonts w:cs="Arial"/>
          <w:color w:val="000000" w:themeColor="text1"/>
        </w:rPr>
        <w:t xml:space="preserve">Mínima </w:t>
      </w:r>
      <w:r w:rsidRPr="002B3C91">
        <w:rPr>
          <w:rFonts w:cs="Arial"/>
          <w:color w:val="000000" w:themeColor="text1"/>
        </w:rPr>
        <w:t xml:space="preserve">Cuantía N° </w:t>
      </w:r>
      <w:r>
        <w:rPr>
          <w:rFonts w:cs="Arial"/>
          <w:color w:val="000000" w:themeColor="text1"/>
        </w:rPr>
        <w:t>MC-XXX-DMBUG-</w:t>
      </w:r>
      <w:r w:rsidRPr="002B3C91">
        <w:rPr>
          <w:rFonts w:cs="Arial"/>
          <w:color w:val="000000" w:themeColor="text1"/>
        </w:rPr>
        <w:t>201</w:t>
      </w:r>
      <w:r>
        <w:rPr>
          <w:rFonts w:cs="Arial"/>
          <w:color w:val="000000" w:themeColor="text1"/>
        </w:rPr>
        <w:t>X, así:</w:t>
      </w:r>
    </w:p>
    <w:p w:rsidR="00AF7F02" w:rsidRPr="00C82E03" w:rsidRDefault="00AF7F02" w:rsidP="00AF7F02">
      <w:pPr>
        <w:spacing w:line="0" w:lineRule="atLeast"/>
        <w:rPr>
          <w:rFonts w:cs="Arial"/>
          <w:szCs w:val="20"/>
        </w:rPr>
      </w:pPr>
    </w:p>
    <w:p w:rsidR="00AF7F02" w:rsidRPr="00AF136C" w:rsidRDefault="00AF7F02" w:rsidP="00AF7F02">
      <w:pPr>
        <w:pStyle w:val="Prrafodelista"/>
        <w:numPr>
          <w:ilvl w:val="0"/>
          <w:numId w:val="14"/>
        </w:numPr>
        <w:ind w:left="426"/>
        <w:jc w:val="left"/>
        <w:rPr>
          <w:rFonts w:cs="Arial"/>
          <w:b/>
          <w:color w:val="000000" w:themeColor="text1"/>
        </w:rPr>
      </w:pPr>
      <w:r w:rsidRPr="00AF136C">
        <w:rPr>
          <w:rFonts w:cs="Arial"/>
          <w:b/>
          <w:color w:val="000000" w:themeColor="text1"/>
        </w:rPr>
        <w:t xml:space="preserve">ESPECIFICACIONES TÉCNICAS </w:t>
      </w:r>
    </w:p>
    <w:p w:rsidR="00AF7F02" w:rsidRPr="00F5179C" w:rsidRDefault="00AF7F02" w:rsidP="00AF7F02">
      <w:pPr>
        <w:pStyle w:val="Prrafodelista"/>
        <w:ind w:left="426"/>
        <w:jc w:val="left"/>
        <w:rPr>
          <w:rFonts w:cs="Arial"/>
          <w:b/>
          <w:color w:val="FF0000"/>
        </w:rPr>
      </w:pPr>
    </w:p>
    <w:p w:rsidR="00AF7F02" w:rsidRDefault="00AF7F02" w:rsidP="002427A8">
      <w:pPr>
        <w:autoSpaceDE w:val="0"/>
        <w:autoSpaceDN w:val="0"/>
        <w:adjustRightInd w:val="0"/>
        <w:snapToGrid w:val="0"/>
        <w:ind w:right="17"/>
        <w:jc w:val="both"/>
        <w:rPr>
          <w:rFonts w:cs="Arial"/>
          <w:lang w:val="es-ES"/>
        </w:rPr>
      </w:pPr>
      <w:r w:rsidRPr="00887ACB">
        <w:rPr>
          <w:rFonts w:cs="Arial"/>
          <w:lang w:val="es-ES"/>
        </w:rPr>
        <w:t>Teniendo en cuenta q</w:t>
      </w:r>
      <w:r>
        <w:rPr>
          <w:rFonts w:cs="Arial"/>
          <w:lang w:val="es-ES"/>
        </w:rPr>
        <w:t>ue el servicio a contratar es el:</w:t>
      </w:r>
      <w:r w:rsidRPr="00887ACB">
        <w:rPr>
          <w:rFonts w:cs="Arial"/>
          <w:lang w:val="es-ES"/>
        </w:rPr>
        <w:t xml:space="preserve"> </w:t>
      </w:r>
      <w:r w:rsidR="00FE148A" w:rsidRPr="00FE148A">
        <w:rPr>
          <w:rFonts w:ascii="Arial" w:eastAsia="Calibri" w:hAnsi="Arial" w:cs="Arial"/>
          <w:b/>
          <w:sz w:val="20"/>
          <w:szCs w:val="20"/>
          <w:lang w:val="es-ES"/>
        </w:rPr>
        <w:t>SUMINISTRO DE INSUMOS Y MATERIALES</w:t>
      </w:r>
      <w:r w:rsidR="00FE148A" w:rsidRPr="00FE148A">
        <w:rPr>
          <w:rFonts w:ascii="Arial" w:eastAsia="Calibri" w:hAnsi="Arial" w:cs="Arial"/>
          <w:b/>
          <w:color w:val="000000"/>
          <w:sz w:val="20"/>
          <w:szCs w:val="20"/>
          <w:lang w:val="es-ES"/>
        </w:rPr>
        <w:t xml:space="preserve"> DE RAYOS X (IMÁGENES DIAGNOSTICAS), CON EQUIPO EN APOYO TECNOLOGICO PARA DISPENSARIO MÉDICO DE BUCARAMANGA (DMBUG) Y SUS SATELIETES ASI: BAGAL – BAGRA – BILUD - BITER 05 - BAS 30 – BIROV – BISAN - BAS 01 – BATAR – BISUC – GMSIL - BANGU – CRL VIGENCIA 2021</w:t>
      </w:r>
      <w:r w:rsidR="00FE148A" w:rsidRPr="00FE148A">
        <w:rPr>
          <w:rFonts w:ascii="Arial" w:eastAsia="Calibri" w:hAnsi="Arial" w:cs="Arial"/>
          <w:b/>
          <w:sz w:val="20"/>
          <w:szCs w:val="20"/>
        </w:rPr>
        <w:t>”</w:t>
      </w:r>
      <w:r>
        <w:rPr>
          <w:rFonts w:eastAsia="Arial" w:cs="Arial"/>
          <w:b/>
        </w:rPr>
        <w:t>,</w:t>
      </w:r>
      <w:r>
        <w:rPr>
          <w:rFonts w:cs="Arial"/>
          <w:b/>
        </w:rPr>
        <w:t xml:space="preserve"> </w:t>
      </w:r>
      <w:r w:rsidRPr="00887ACB">
        <w:rPr>
          <w:rFonts w:cs="Arial"/>
          <w:lang w:val="es-ES"/>
        </w:rPr>
        <w:t>incluidos dentro del plan de servicios de sanidad militar y policial (Acuerdo 002 del 27 de Abril de 2001 del consejo superior de salud de las Fuerzas Militares y Policía Nacional) Acuerdo 042 de Diciembre 21  de 2005 (Manual Único de Medicamentos Terapéutico para el SSMP) , Acuerdo 046 de Abril 2 de 2007 que modifica el Acuerdo 042 de 2005 para los afiliados  del subsistema de salud de las fuerzas militares y sus beneficiarios, las condiciones técnicas del objeto a contratar se encuentran descritas de acuerdo al siguiente orden, así:</w:t>
      </w:r>
    </w:p>
    <w:p w:rsidR="00FE148A" w:rsidRPr="00FE148A" w:rsidRDefault="00FE148A" w:rsidP="00FE148A">
      <w:pPr>
        <w:spacing w:after="0" w:line="240" w:lineRule="auto"/>
        <w:ind w:right="50"/>
        <w:jc w:val="both"/>
        <w:rPr>
          <w:rFonts w:ascii="Arial" w:eastAsia="Arial" w:hAnsi="Arial" w:cs="Arial"/>
          <w:sz w:val="20"/>
          <w:szCs w:val="20"/>
        </w:rPr>
      </w:pPr>
      <w:r w:rsidRPr="00FE148A">
        <w:rPr>
          <w:rFonts w:ascii="Arial" w:eastAsia="Arial" w:hAnsi="Arial" w:cs="Arial"/>
          <w:sz w:val="20"/>
          <w:szCs w:val="20"/>
        </w:rPr>
        <w:t xml:space="preserve">El Dispensario Médico de Bucaramanga tiene la necesidad de contratar el </w:t>
      </w:r>
      <w:r w:rsidRPr="00FE148A">
        <w:rPr>
          <w:rFonts w:ascii="Arial" w:eastAsia="Calibri" w:hAnsi="Arial" w:cs="Arial"/>
          <w:b/>
          <w:sz w:val="20"/>
          <w:szCs w:val="20"/>
          <w:lang w:val="es-ES"/>
        </w:rPr>
        <w:t>SUMINISTRO DE INSUMOS Y MATERIALES</w:t>
      </w:r>
      <w:r w:rsidRPr="00FE148A">
        <w:rPr>
          <w:rFonts w:ascii="Arial" w:eastAsia="Calibri" w:hAnsi="Arial" w:cs="Arial"/>
          <w:b/>
          <w:color w:val="000000"/>
          <w:sz w:val="20"/>
          <w:szCs w:val="20"/>
          <w:lang w:val="es-ES"/>
        </w:rPr>
        <w:t xml:space="preserve"> DE RAYOS X (IMÁGENES DIAGNOSTICAS), CON EQUIPO EN APOYO TECNOLOGICO PARA DISPENSARIO MÉDICO DE BUCARAMANGA (DMBUG) Y SUS SATELIETES ASI: BAGAL – BAGRA – BILUD - BITER 05 - BAS 30 – BIROV – BISAN - BAS 01 – BATAR – BISUC – GMSIL - BANGU – CRL VIGENCIA 2021</w:t>
      </w:r>
      <w:r w:rsidRPr="00FE148A">
        <w:rPr>
          <w:rFonts w:ascii="Arial" w:eastAsia="Calibri" w:hAnsi="Arial" w:cs="Arial"/>
          <w:b/>
          <w:sz w:val="20"/>
          <w:szCs w:val="20"/>
        </w:rPr>
        <w:t>”</w:t>
      </w:r>
      <w:r w:rsidRPr="00FE148A">
        <w:rPr>
          <w:rFonts w:ascii="Arial" w:eastAsia="Arial" w:hAnsi="Arial" w:cs="Arial"/>
          <w:sz w:val="20"/>
          <w:szCs w:val="20"/>
        </w:rPr>
        <w:t xml:space="preserve"> así:</w:t>
      </w:r>
    </w:p>
    <w:p w:rsidR="00FE148A" w:rsidRPr="00FE148A" w:rsidRDefault="00FE148A" w:rsidP="00FE148A">
      <w:pPr>
        <w:spacing w:after="0" w:line="240" w:lineRule="auto"/>
        <w:ind w:right="50"/>
        <w:jc w:val="both"/>
        <w:rPr>
          <w:rFonts w:ascii="Arial" w:eastAsia="Arial" w:hAnsi="Arial" w:cs="Arial"/>
          <w:sz w:val="20"/>
          <w:szCs w:val="20"/>
        </w:rPr>
      </w:pPr>
    </w:p>
    <w:p w:rsidR="00FE148A" w:rsidRPr="00FE148A" w:rsidRDefault="00FE148A" w:rsidP="00FE148A">
      <w:pPr>
        <w:spacing w:after="0" w:line="240" w:lineRule="auto"/>
        <w:ind w:right="50"/>
        <w:jc w:val="both"/>
        <w:rPr>
          <w:rFonts w:ascii="Arial" w:eastAsia="Arial" w:hAnsi="Arial" w:cs="Arial"/>
          <w:sz w:val="20"/>
          <w:szCs w:val="20"/>
        </w:rPr>
      </w:pPr>
    </w:p>
    <w:p w:rsidR="00FE148A" w:rsidRPr="00FE148A" w:rsidRDefault="00FE148A" w:rsidP="00FE148A">
      <w:pPr>
        <w:spacing w:after="0" w:line="240" w:lineRule="auto"/>
        <w:ind w:right="50"/>
        <w:jc w:val="center"/>
        <w:rPr>
          <w:rFonts w:ascii="Arial" w:eastAsia="Times New Roman" w:hAnsi="Arial" w:cs="Arial"/>
          <w:b/>
          <w:sz w:val="20"/>
          <w:szCs w:val="20"/>
          <w:lang w:eastAsia="es-ES"/>
        </w:rPr>
      </w:pPr>
      <w:r w:rsidRPr="00FE148A">
        <w:rPr>
          <w:rFonts w:ascii="Arial" w:eastAsia="Arial" w:hAnsi="Arial" w:cs="Arial"/>
          <w:b/>
          <w:sz w:val="20"/>
          <w:szCs w:val="20"/>
        </w:rPr>
        <w:t xml:space="preserve">FICHA TECNICA </w:t>
      </w:r>
      <w:r w:rsidRPr="00FE148A">
        <w:rPr>
          <w:rFonts w:ascii="Arial" w:eastAsia="Times New Roman" w:hAnsi="Arial" w:cs="Arial"/>
          <w:b/>
          <w:sz w:val="20"/>
          <w:szCs w:val="20"/>
          <w:lang w:eastAsia="es-ES"/>
        </w:rPr>
        <w:t>LISTADO INSUMOS</w:t>
      </w:r>
    </w:p>
    <w:p w:rsidR="00FE148A" w:rsidRPr="00FE148A" w:rsidRDefault="00FE148A" w:rsidP="00FE148A">
      <w:pPr>
        <w:spacing w:after="0" w:line="240" w:lineRule="auto"/>
        <w:ind w:right="-93"/>
        <w:jc w:val="both"/>
        <w:rPr>
          <w:rFonts w:ascii="Arial" w:eastAsia="Times New Roman" w:hAnsi="Arial" w:cs="Arial"/>
          <w:bCs/>
          <w:sz w:val="20"/>
          <w:szCs w:val="20"/>
          <w:lang w:eastAsia="es-ES"/>
        </w:rPr>
      </w:pPr>
    </w:p>
    <w:p w:rsidR="00FE148A" w:rsidRPr="00FE148A" w:rsidRDefault="00FE148A" w:rsidP="00FE148A">
      <w:pPr>
        <w:spacing w:after="0" w:line="240" w:lineRule="auto"/>
        <w:ind w:right="-93"/>
        <w:rPr>
          <w:rFonts w:ascii="Arial" w:eastAsia="Times New Roman" w:hAnsi="Arial" w:cs="Arial"/>
          <w:bCs/>
          <w:sz w:val="20"/>
          <w:szCs w:val="20"/>
          <w:lang w:eastAsia="es-ES"/>
        </w:rPr>
      </w:pPr>
    </w:p>
    <w:tbl>
      <w:tblPr>
        <w:tblW w:w="8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0"/>
        <w:gridCol w:w="986"/>
        <w:gridCol w:w="4253"/>
        <w:gridCol w:w="992"/>
        <w:gridCol w:w="1699"/>
      </w:tblGrid>
      <w:tr w:rsidR="00FE148A" w:rsidRPr="00FE148A" w:rsidTr="001B0EE6">
        <w:trPr>
          <w:trHeight w:val="504"/>
          <w:jc w:val="center"/>
        </w:trPr>
        <w:tc>
          <w:tcPr>
            <w:tcW w:w="630" w:type="dxa"/>
            <w:shd w:val="clear" w:color="auto" w:fill="D9D9D9"/>
            <w:vAlign w:val="center"/>
          </w:tcPr>
          <w:p w:rsidR="00FE148A" w:rsidRPr="00FE148A" w:rsidRDefault="00FE148A" w:rsidP="00FE148A">
            <w:pPr>
              <w:spacing w:after="0" w:line="240" w:lineRule="auto"/>
              <w:jc w:val="center"/>
              <w:rPr>
                <w:rFonts w:ascii="Arial" w:eastAsia="Times New Roman" w:hAnsi="Arial" w:cs="Arial"/>
                <w:b/>
                <w:bCs/>
                <w:sz w:val="16"/>
                <w:szCs w:val="16"/>
              </w:rPr>
            </w:pPr>
            <w:r w:rsidRPr="00FE148A">
              <w:rPr>
                <w:rFonts w:ascii="Arial" w:eastAsia="Times New Roman" w:hAnsi="Arial" w:cs="Arial"/>
                <w:b/>
                <w:bCs/>
                <w:sz w:val="16"/>
                <w:szCs w:val="16"/>
              </w:rPr>
              <w:t>ITEM</w:t>
            </w:r>
          </w:p>
        </w:tc>
        <w:tc>
          <w:tcPr>
            <w:tcW w:w="986" w:type="dxa"/>
            <w:shd w:val="clear" w:color="auto" w:fill="D9D9D9"/>
            <w:vAlign w:val="center"/>
            <w:hideMark/>
          </w:tcPr>
          <w:p w:rsidR="00FE148A" w:rsidRPr="00FE148A" w:rsidRDefault="00FE148A" w:rsidP="00FE148A">
            <w:pPr>
              <w:spacing w:after="0" w:line="240" w:lineRule="auto"/>
              <w:jc w:val="center"/>
              <w:rPr>
                <w:rFonts w:ascii="Arial" w:eastAsia="Times New Roman" w:hAnsi="Arial" w:cs="Arial"/>
                <w:b/>
                <w:bCs/>
                <w:sz w:val="16"/>
                <w:szCs w:val="16"/>
              </w:rPr>
            </w:pPr>
            <w:r w:rsidRPr="00FE148A">
              <w:rPr>
                <w:rFonts w:ascii="Arial" w:eastAsia="Times New Roman" w:hAnsi="Arial" w:cs="Arial"/>
                <w:b/>
                <w:bCs/>
                <w:sz w:val="16"/>
                <w:szCs w:val="16"/>
              </w:rPr>
              <w:t>CÓDIGO SAP</w:t>
            </w:r>
          </w:p>
        </w:tc>
        <w:tc>
          <w:tcPr>
            <w:tcW w:w="4253" w:type="dxa"/>
            <w:shd w:val="clear" w:color="auto" w:fill="D9D9D9"/>
            <w:vAlign w:val="center"/>
            <w:hideMark/>
          </w:tcPr>
          <w:p w:rsidR="00FE148A" w:rsidRPr="00FE148A" w:rsidRDefault="00FE148A" w:rsidP="00FE148A">
            <w:pPr>
              <w:spacing w:after="0" w:line="240" w:lineRule="auto"/>
              <w:jc w:val="center"/>
              <w:rPr>
                <w:rFonts w:ascii="Arial" w:eastAsia="Times New Roman" w:hAnsi="Arial" w:cs="Arial"/>
                <w:b/>
                <w:bCs/>
                <w:sz w:val="16"/>
                <w:szCs w:val="16"/>
              </w:rPr>
            </w:pPr>
            <w:r w:rsidRPr="00FE148A">
              <w:rPr>
                <w:rFonts w:ascii="Arial" w:eastAsia="Times New Roman" w:hAnsi="Arial" w:cs="Arial"/>
                <w:b/>
                <w:bCs/>
                <w:sz w:val="16"/>
                <w:szCs w:val="16"/>
              </w:rPr>
              <w:t>DESCRIPCION</w:t>
            </w:r>
          </w:p>
        </w:tc>
        <w:tc>
          <w:tcPr>
            <w:tcW w:w="992" w:type="dxa"/>
            <w:shd w:val="clear" w:color="auto" w:fill="D9D9D9"/>
            <w:vAlign w:val="center"/>
          </w:tcPr>
          <w:p w:rsidR="00FE148A" w:rsidRPr="00FE148A" w:rsidRDefault="00FE148A" w:rsidP="00FE148A">
            <w:pPr>
              <w:spacing w:after="0" w:line="240" w:lineRule="auto"/>
              <w:jc w:val="center"/>
              <w:rPr>
                <w:rFonts w:ascii="Arial" w:eastAsia="Times New Roman" w:hAnsi="Arial" w:cs="Arial"/>
                <w:b/>
                <w:bCs/>
                <w:sz w:val="16"/>
                <w:szCs w:val="16"/>
              </w:rPr>
            </w:pPr>
            <w:r w:rsidRPr="00FE148A">
              <w:rPr>
                <w:rFonts w:ascii="Arial" w:eastAsia="Times New Roman" w:hAnsi="Arial" w:cs="Arial"/>
                <w:b/>
                <w:bCs/>
                <w:sz w:val="16"/>
                <w:szCs w:val="16"/>
              </w:rPr>
              <w:t>CATIDAD</w:t>
            </w:r>
          </w:p>
        </w:tc>
        <w:tc>
          <w:tcPr>
            <w:tcW w:w="1699" w:type="dxa"/>
            <w:shd w:val="clear" w:color="auto" w:fill="D9D9D9"/>
            <w:vAlign w:val="center"/>
          </w:tcPr>
          <w:p w:rsidR="00FE148A" w:rsidRPr="00FE148A" w:rsidRDefault="00FE148A" w:rsidP="00FE148A">
            <w:pPr>
              <w:spacing w:after="0" w:line="240" w:lineRule="auto"/>
              <w:jc w:val="center"/>
              <w:rPr>
                <w:rFonts w:ascii="Arial" w:eastAsia="Times New Roman" w:hAnsi="Arial" w:cs="Arial"/>
                <w:b/>
                <w:bCs/>
                <w:sz w:val="16"/>
                <w:szCs w:val="16"/>
              </w:rPr>
            </w:pPr>
            <w:r w:rsidRPr="00FE148A">
              <w:rPr>
                <w:rFonts w:ascii="Arial" w:eastAsia="Times New Roman" w:hAnsi="Arial" w:cs="Arial"/>
                <w:b/>
                <w:bCs/>
                <w:sz w:val="16"/>
                <w:szCs w:val="16"/>
              </w:rPr>
              <w:t>PRESENTACION</w:t>
            </w:r>
          </w:p>
        </w:tc>
      </w:tr>
      <w:tr w:rsidR="00FE148A" w:rsidRPr="00FE148A" w:rsidTr="001B0EE6">
        <w:trPr>
          <w:trHeight w:val="229"/>
          <w:jc w:val="center"/>
        </w:trPr>
        <w:tc>
          <w:tcPr>
            <w:tcW w:w="630"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986" w:type="dxa"/>
            <w:shd w:val="clear" w:color="auto" w:fill="auto"/>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2584548</w:t>
            </w:r>
          </w:p>
        </w:tc>
        <w:tc>
          <w:tcPr>
            <w:tcW w:w="4253" w:type="dxa"/>
            <w:shd w:val="clear" w:color="auto" w:fill="auto"/>
          </w:tcPr>
          <w:p w:rsidR="00FE148A" w:rsidRPr="00FE148A" w:rsidRDefault="00FE148A" w:rsidP="00FE148A">
            <w:pPr>
              <w:spacing w:after="0" w:line="240" w:lineRule="auto"/>
              <w:rPr>
                <w:rFonts w:ascii="Arial" w:eastAsia="Times New Roman" w:hAnsi="Arial" w:cs="Arial"/>
                <w:sz w:val="16"/>
                <w:szCs w:val="16"/>
              </w:rPr>
            </w:pPr>
            <w:r w:rsidRPr="00FE148A">
              <w:rPr>
                <w:rFonts w:ascii="Arial" w:eastAsia="Times New Roman" w:hAnsi="Arial" w:cs="Arial"/>
                <w:sz w:val="16"/>
                <w:szCs w:val="16"/>
              </w:rPr>
              <w:t>PELICULA RX TERMICA 8X10</w:t>
            </w:r>
          </w:p>
        </w:tc>
        <w:tc>
          <w:tcPr>
            <w:tcW w:w="992"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1699"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CAJA X 100 H</w:t>
            </w:r>
          </w:p>
        </w:tc>
      </w:tr>
      <w:tr w:rsidR="00FE148A" w:rsidRPr="00FE148A" w:rsidTr="001B0EE6">
        <w:trPr>
          <w:trHeight w:val="229"/>
          <w:jc w:val="center"/>
        </w:trPr>
        <w:tc>
          <w:tcPr>
            <w:tcW w:w="630"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w:t>
            </w:r>
          </w:p>
        </w:tc>
        <w:tc>
          <w:tcPr>
            <w:tcW w:w="986" w:type="dxa"/>
            <w:shd w:val="clear" w:color="auto" w:fill="auto"/>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2503367</w:t>
            </w:r>
          </w:p>
        </w:tc>
        <w:tc>
          <w:tcPr>
            <w:tcW w:w="4253" w:type="dxa"/>
            <w:shd w:val="clear" w:color="auto" w:fill="auto"/>
          </w:tcPr>
          <w:p w:rsidR="00FE148A" w:rsidRPr="00FE148A" w:rsidRDefault="00FE148A" w:rsidP="00FE148A">
            <w:pPr>
              <w:spacing w:after="0" w:line="240" w:lineRule="auto"/>
              <w:rPr>
                <w:rFonts w:ascii="Arial" w:eastAsia="Times New Roman" w:hAnsi="Arial" w:cs="Arial"/>
                <w:sz w:val="16"/>
                <w:szCs w:val="16"/>
              </w:rPr>
            </w:pPr>
            <w:r w:rsidRPr="00FE148A">
              <w:rPr>
                <w:rFonts w:ascii="Arial" w:eastAsia="Times New Roman" w:hAnsi="Arial" w:cs="Arial"/>
                <w:sz w:val="16"/>
                <w:szCs w:val="16"/>
              </w:rPr>
              <w:t>PELICULA RX TERMICA 10x12</w:t>
            </w:r>
          </w:p>
        </w:tc>
        <w:tc>
          <w:tcPr>
            <w:tcW w:w="992"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1699"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CAJA X 100 H</w:t>
            </w:r>
          </w:p>
        </w:tc>
      </w:tr>
      <w:tr w:rsidR="00FE148A" w:rsidRPr="00FE148A" w:rsidTr="001B0EE6">
        <w:trPr>
          <w:trHeight w:val="229"/>
          <w:jc w:val="center"/>
        </w:trPr>
        <w:tc>
          <w:tcPr>
            <w:tcW w:w="630"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3</w:t>
            </w:r>
          </w:p>
        </w:tc>
        <w:tc>
          <w:tcPr>
            <w:tcW w:w="986" w:type="dxa"/>
            <w:shd w:val="clear" w:color="auto" w:fill="auto"/>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2503368</w:t>
            </w:r>
          </w:p>
        </w:tc>
        <w:tc>
          <w:tcPr>
            <w:tcW w:w="4253" w:type="dxa"/>
            <w:shd w:val="clear" w:color="auto" w:fill="auto"/>
          </w:tcPr>
          <w:p w:rsidR="00FE148A" w:rsidRPr="00FE148A" w:rsidRDefault="00FE148A" w:rsidP="00FE148A">
            <w:pPr>
              <w:spacing w:after="0" w:line="240" w:lineRule="auto"/>
              <w:rPr>
                <w:rFonts w:ascii="Arial" w:eastAsia="Times New Roman" w:hAnsi="Arial" w:cs="Arial"/>
                <w:sz w:val="16"/>
                <w:szCs w:val="16"/>
              </w:rPr>
            </w:pPr>
            <w:r w:rsidRPr="00FE148A">
              <w:rPr>
                <w:rFonts w:ascii="Arial" w:eastAsia="Times New Roman" w:hAnsi="Arial" w:cs="Arial"/>
                <w:sz w:val="16"/>
                <w:szCs w:val="16"/>
              </w:rPr>
              <w:t>PELICULA RX TERMICA 11x14</w:t>
            </w:r>
          </w:p>
        </w:tc>
        <w:tc>
          <w:tcPr>
            <w:tcW w:w="992"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1699"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CAJA X 100 H</w:t>
            </w:r>
          </w:p>
        </w:tc>
      </w:tr>
      <w:tr w:rsidR="00FE148A" w:rsidRPr="00FE148A" w:rsidTr="001B0EE6">
        <w:trPr>
          <w:trHeight w:val="229"/>
          <w:jc w:val="center"/>
        </w:trPr>
        <w:tc>
          <w:tcPr>
            <w:tcW w:w="630"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4</w:t>
            </w:r>
          </w:p>
        </w:tc>
        <w:tc>
          <w:tcPr>
            <w:tcW w:w="986" w:type="dxa"/>
            <w:shd w:val="clear" w:color="auto" w:fill="auto"/>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2503369</w:t>
            </w:r>
          </w:p>
        </w:tc>
        <w:tc>
          <w:tcPr>
            <w:tcW w:w="4253" w:type="dxa"/>
            <w:shd w:val="clear" w:color="auto" w:fill="auto"/>
          </w:tcPr>
          <w:p w:rsidR="00FE148A" w:rsidRPr="00FE148A" w:rsidRDefault="00FE148A" w:rsidP="00FE148A">
            <w:pPr>
              <w:spacing w:after="0" w:line="240" w:lineRule="auto"/>
              <w:rPr>
                <w:rFonts w:ascii="Arial" w:eastAsia="Times New Roman" w:hAnsi="Arial" w:cs="Arial"/>
                <w:sz w:val="16"/>
                <w:szCs w:val="16"/>
              </w:rPr>
            </w:pPr>
            <w:r w:rsidRPr="00FE148A">
              <w:rPr>
                <w:rFonts w:ascii="Arial" w:eastAsia="Times New Roman" w:hAnsi="Arial" w:cs="Arial"/>
                <w:sz w:val="16"/>
                <w:szCs w:val="16"/>
              </w:rPr>
              <w:t>PELICULA RX TERMICA 14x17</w:t>
            </w:r>
          </w:p>
        </w:tc>
        <w:tc>
          <w:tcPr>
            <w:tcW w:w="992"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1699"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CAJA X 100 H</w:t>
            </w:r>
          </w:p>
        </w:tc>
      </w:tr>
      <w:tr w:rsidR="00FE148A" w:rsidRPr="00FE148A" w:rsidTr="001B0EE6">
        <w:trPr>
          <w:trHeight w:val="229"/>
          <w:jc w:val="center"/>
        </w:trPr>
        <w:tc>
          <w:tcPr>
            <w:tcW w:w="630"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5</w:t>
            </w:r>
          </w:p>
        </w:tc>
        <w:tc>
          <w:tcPr>
            <w:tcW w:w="986" w:type="dxa"/>
            <w:shd w:val="clear" w:color="auto" w:fill="auto"/>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2503861</w:t>
            </w:r>
          </w:p>
        </w:tc>
        <w:tc>
          <w:tcPr>
            <w:tcW w:w="4253" w:type="dxa"/>
            <w:shd w:val="clear" w:color="auto" w:fill="auto"/>
          </w:tcPr>
          <w:p w:rsidR="00FE148A" w:rsidRPr="00FE148A" w:rsidRDefault="00FE148A" w:rsidP="00FE148A">
            <w:pPr>
              <w:spacing w:after="0" w:line="240" w:lineRule="auto"/>
              <w:rPr>
                <w:rFonts w:ascii="Arial" w:eastAsia="Times New Roman" w:hAnsi="Arial" w:cs="Arial"/>
                <w:sz w:val="16"/>
                <w:szCs w:val="16"/>
              </w:rPr>
            </w:pPr>
            <w:r w:rsidRPr="00FE148A">
              <w:rPr>
                <w:rFonts w:ascii="Arial" w:eastAsia="Times New Roman" w:hAnsi="Arial" w:cs="Arial"/>
                <w:sz w:val="16"/>
                <w:szCs w:val="16"/>
              </w:rPr>
              <w:t>PAPEL TERMOSENSIBLE ECOGRAFIA 110mmX20mm</w:t>
            </w:r>
          </w:p>
        </w:tc>
        <w:tc>
          <w:tcPr>
            <w:tcW w:w="992"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1699"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ROLLO X 20 MT</w:t>
            </w:r>
          </w:p>
        </w:tc>
      </w:tr>
      <w:tr w:rsidR="00FE148A" w:rsidRPr="00FE148A" w:rsidTr="001B0EE6">
        <w:trPr>
          <w:trHeight w:val="229"/>
          <w:jc w:val="center"/>
        </w:trPr>
        <w:tc>
          <w:tcPr>
            <w:tcW w:w="630"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6</w:t>
            </w:r>
          </w:p>
        </w:tc>
        <w:tc>
          <w:tcPr>
            <w:tcW w:w="986" w:type="dxa"/>
            <w:shd w:val="clear" w:color="auto" w:fill="auto"/>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2502424</w:t>
            </w:r>
          </w:p>
        </w:tc>
        <w:tc>
          <w:tcPr>
            <w:tcW w:w="4253" w:type="dxa"/>
            <w:shd w:val="clear" w:color="auto" w:fill="auto"/>
          </w:tcPr>
          <w:p w:rsidR="00FE148A" w:rsidRPr="00FE148A" w:rsidRDefault="00FE148A" w:rsidP="00FE148A">
            <w:pPr>
              <w:spacing w:after="0" w:line="240" w:lineRule="auto"/>
              <w:rPr>
                <w:rFonts w:ascii="Arial" w:eastAsia="Times New Roman" w:hAnsi="Arial" w:cs="Arial"/>
                <w:sz w:val="16"/>
                <w:szCs w:val="16"/>
              </w:rPr>
            </w:pPr>
            <w:r w:rsidRPr="00FE148A">
              <w:rPr>
                <w:rFonts w:ascii="Arial" w:eastAsia="Times New Roman" w:hAnsi="Arial" w:cs="Arial"/>
                <w:sz w:val="16"/>
                <w:szCs w:val="16"/>
              </w:rPr>
              <w:t>GEL CONDUCTOR ULTRASONIDO GALON X 3785ML</w:t>
            </w:r>
          </w:p>
        </w:tc>
        <w:tc>
          <w:tcPr>
            <w:tcW w:w="992"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1699"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GALON</w:t>
            </w:r>
          </w:p>
        </w:tc>
      </w:tr>
      <w:tr w:rsidR="00FE148A" w:rsidRPr="00FE148A" w:rsidTr="001B0EE6">
        <w:trPr>
          <w:trHeight w:val="229"/>
          <w:jc w:val="center"/>
        </w:trPr>
        <w:tc>
          <w:tcPr>
            <w:tcW w:w="630"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7</w:t>
            </w:r>
          </w:p>
        </w:tc>
        <w:tc>
          <w:tcPr>
            <w:tcW w:w="986" w:type="dxa"/>
            <w:shd w:val="clear" w:color="auto" w:fill="auto"/>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2501064</w:t>
            </w:r>
          </w:p>
        </w:tc>
        <w:tc>
          <w:tcPr>
            <w:tcW w:w="4253" w:type="dxa"/>
            <w:shd w:val="clear" w:color="auto" w:fill="auto"/>
            <w:vAlign w:val="center"/>
          </w:tcPr>
          <w:p w:rsidR="00FE148A" w:rsidRPr="00FE148A" w:rsidRDefault="00FE148A" w:rsidP="00FE148A">
            <w:pPr>
              <w:spacing w:after="0" w:line="240" w:lineRule="auto"/>
              <w:rPr>
                <w:rFonts w:ascii="Arial" w:eastAsia="Times New Roman" w:hAnsi="Arial" w:cs="Arial"/>
                <w:sz w:val="16"/>
                <w:szCs w:val="16"/>
              </w:rPr>
            </w:pPr>
            <w:r w:rsidRPr="00FE148A">
              <w:rPr>
                <w:rFonts w:ascii="Arial" w:eastAsia="Times New Roman" w:hAnsi="Arial" w:cs="Arial"/>
                <w:sz w:val="16"/>
                <w:szCs w:val="16"/>
              </w:rPr>
              <w:t>PELICULA ORTOCROMATICA 8X10</w:t>
            </w:r>
          </w:p>
        </w:tc>
        <w:tc>
          <w:tcPr>
            <w:tcW w:w="992"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1699"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CAJA X 100 H</w:t>
            </w:r>
          </w:p>
        </w:tc>
      </w:tr>
      <w:tr w:rsidR="00FE148A" w:rsidRPr="00FE148A" w:rsidTr="001B0EE6">
        <w:trPr>
          <w:trHeight w:val="229"/>
          <w:jc w:val="center"/>
        </w:trPr>
        <w:tc>
          <w:tcPr>
            <w:tcW w:w="630"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8</w:t>
            </w:r>
          </w:p>
        </w:tc>
        <w:tc>
          <w:tcPr>
            <w:tcW w:w="986" w:type="dxa"/>
            <w:shd w:val="clear" w:color="auto" w:fill="auto"/>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2583772</w:t>
            </w:r>
          </w:p>
        </w:tc>
        <w:tc>
          <w:tcPr>
            <w:tcW w:w="4253" w:type="dxa"/>
            <w:shd w:val="clear" w:color="auto" w:fill="auto"/>
          </w:tcPr>
          <w:p w:rsidR="00FE148A" w:rsidRPr="00FE148A" w:rsidRDefault="00FE148A" w:rsidP="00FE148A">
            <w:pPr>
              <w:spacing w:after="0" w:line="240" w:lineRule="auto"/>
              <w:rPr>
                <w:rFonts w:ascii="Arial" w:eastAsia="Times New Roman" w:hAnsi="Arial" w:cs="Arial"/>
                <w:sz w:val="16"/>
                <w:szCs w:val="16"/>
              </w:rPr>
            </w:pPr>
            <w:r w:rsidRPr="00FE148A">
              <w:rPr>
                <w:rFonts w:ascii="Arial" w:eastAsia="Times New Roman" w:hAnsi="Arial" w:cs="Arial"/>
                <w:sz w:val="16"/>
                <w:szCs w:val="16"/>
              </w:rPr>
              <w:t>PELICULA RX ORTOCROMATICA 10X12</w:t>
            </w:r>
          </w:p>
        </w:tc>
        <w:tc>
          <w:tcPr>
            <w:tcW w:w="992"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1699"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CAJA X 100 H</w:t>
            </w:r>
          </w:p>
        </w:tc>
      </w:tr>
      <w:tr w:rsidR="00FE148A" w:rsidRPr="00FE148A" w:rsidTr="001B0EE6">
        <w:trPr>
          <w:trHeight w:val="229"/>
          <w:jc w:val="center"/>
        </w:trPr>
        <w:tc>
          <w:tcPr>
            <w:tcW w:w="630"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9</w:t>
            </w:r>
          </w:p>
        </w:tc>
        <w:tc>
          <w:tcPr>
            <w:tcW w:w="986" w:type="dxa"/>
            <w:shd w:val="clear" w:color="auto" w:fill="auto"/>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2501061</w:t>
            </w:r>
          </w:p>
        </w:tc>
        <w:tc>
          <w:tcPr>
            <w:tcW w:w="4253" w:type="dxa"/>
            <w:shd w:val="clear" w:color="auto" w:fill="auto"/>
          </w:tcPr>
          <w:p w:rsidR="00FE148A" w:rsidRPr="00FE148A" w:rsidRDefault="00FE148A" w:rsidP="00FE148A">
            <w:pPr>
              <w:spacing w:after="0" w:line="240" w:lineRule="auto"/>
              <w:rPr>
                <w:rFonts w:ascii="Arial" w:eastAsia="Times New Roman" w:hAnsi="Arial" w:cs="Arial"/>
                <w:sz w:val="16"/>
                <w:szCs w:val="16"/>
              </w:rPr>
            </w:pPr>
            <w:r w:rsidRPr="00FE148A">
              <w:rPr>
                <w:rFonts w:ascii="Arial" w:eastAsia="Times New Roman" w:hAnsi="Arial" w:cs="Arial"/>
                <w:sz w:val="16"/>
                <w:szCs w:val="16"/>
              </w:rPr>
              <w:t>PELICULA RX ORTOCROMATICA 11X14</w:t>
            </w:r>
          </w:p>
        </w:tc>
        <w:tc>
          <w:tcPr>
            <w:tcW w:w="992"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1699"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CAJA X 100 H</w:t>
            </w:r>
          </w:p>
        </w:tc>
      </w:tr>
      <w:tr w:rsidR="00FE148A" w:rsidRPr="00FE148A" w:rsidTr="001B0EE6">
        <w:trPr>
          <w:trHeight w:val="229"/>
          <w:jc w:val="center"/>
        </w:trPr>
        <w:tc>
          <w:tcPr>
            <w:tcW w:w="630"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10</w:t>
            </w:r>
          </w:p>
        </w:tc>
        <w:tc>
          <w:tcPr>
            <w:tcW w:w="986" w:type="dxa"/>
            <w:shd w:val="clear" w:color="auto" w:fill="auto"/>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2501062</w:t>
            </w:r>
          </w:p>
        </w:tc>
        <w:tc>
          <w:tcPr>
            <w:tcW w:w="4253" w:type="dxa"/>
            <w:shd w:val="clear" w:color="auto" w:fill="auto"/>
          </w:tcPr>
          <w:p w:rsidR="00FE148A" w:rsidRPr="00FE148A" w:rsidRDefault="00FE148A" w:rsidP="00FE148A">
            <w:pPr>
              <w:spacing w:after="0" w:line="240" w:lineRule="auto"/>
              <w:rPr>
                <w:rFonts w:ascii="Arial" w:eastAsia="Times New Roman" w:hAnsi="Arial" w:cs="Arial"/>
                <w:sz w:val="16"/>
                <w:szCs w:val="16"/>
              </w:rPr>
            </w:pPr>
            <w:r w:rsidRPr="00FE148A">
              <w:rPr>
                <w:rFonts w:ascii="Arial" w:eastAsia="Times New Roman" w:hAnsi="Arial" w:cs="Arial"/>
                <w:sz w:val="16"/>
                <w:szCs w:val="16"/>
              </w:rPr>
              <w:t>PELICULA  RX ORTOCROMATICA 14X14</w:t>
            </w:r>
          </w:p>
        </w:tc>
        <w:tc>
          <w:tcPr>
            <w:tcW w:w="992"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1699"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CAJA X 100 H</w:t>
            </w:r>
          </w:p>
        </w:tc>
      </w:tr>
      <w:tr w:rsidR="00FE148A" w:rsidRPr="00FE148A" w:rsidTr="001B0EE6">
        <w:trPr>
          <w:trHeight w:val="229"/>
          <w:jc w:val="center"/>
        </w:trPr>
        <w:tc>
          <w:tcPr>
            <w:tcW w:w="630"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11</w:t>
            </w:r>
          </w:p>
        </w:tc>
        <w:tc>
          <w:tcPr>
            <w:tcW w:w="986" w:type="dxa"/>
            <w:shd w:val="clear" w:color="auto" w:fill="auto"/>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2501063</w:t>
            </w:r>
          </w:p>
        </w:tc>
        <w:tc>
          <w:tcPr>
            <w:tcW w:w="4253" w:type="dxa"/>
            <w:shd w:val="clear" w:color="auto" w:fill="auto"/>
          </w:tcPr>
          <w:p w:rsidR="00FE148A" w:rsidRPr="00FE148A" w:rsidRDefault="00FE148A" w:rsidP="00FE148A">
            <w:pPr>
              <w:spacing w:after="0" w:line="240" w:lineRule="auto"/>
              <w:rPr>
                <w:rFonts w:ascii="Arial" w:eastAsia="Times New Roman" w:hAnsi="Arial" w:cs="Arial"/>
                <w:sz w:val="16"/>
                <w:szCs w:val="16"/>
              </w:rPr>
            </w:pPr>
            <w:r w:rsidRPr="00FE148A">
              <w:rPr>
                <w:rFonts w:ascii="Arial" w:eastAsia="Times New Roman" w:hAnsi="Arial" w:cs="Arial"/>
                <w:sz w:val="16"/>
                <w:szCs w:val="16"/>
              </w:rPr>
              <w:t>PELICULA  RX ORTOCROMATICA 14X17</w:t>
            </w:r>
          </w:p>
        </w:tc>
        <w:tc>
          <w:tcPr>
            <w:tcW w:w="992"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1699"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CAJA X 100 H</w:t>
            </w:r>
          </w:p>
        </w:tc>
      </w:tr>
      <w:tr w:rsidR="00FE148A" w:rsidRPr="00FE148A" w:rsidTr="001B0EE6">
        <w:trPr>
          <w:trHeight w:val="229"/>
          <w:jc w:val="center"/>
        </w:trPr>
        <w:tc>
          <w:tcPr>
            <w:tcW w:w="630"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12</w:t>
            </w:r>
          </w:p>
        </w:tc>
        <w:tc>
          <w:tcPr>
            <w:tcW w:w="986" w:type="dxa"/>
            <w:shd w:val="clear" w:color="auto" w:fill="auto"/>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2502159</w:t>
            </w:r>
          </w:p>
        </w:tc>
        <w:tc>
          <w:tcPr>
            <w:tcW w:w="4253" w:type="dxa"/>
            <w:shd w:val="clear" w:color="auto" w:fill="auto"/>
          </w:tcPr>
          <w:p w:rsidR="00FE148A" w:rsidRPr="00FE148A" w:rsidRDefault="00FE148A" w:rsidP="00FE148A">
            <w:pPr>
              <w:spacing w:after="0" w:line="240" w:lineRule="auto"/>
              <w:rPr>
                <w:rFonts w:ascii="Arial" w:eastAsia="Times New Roman" w:hAnsi="Arial" w:cs="Arial"/>
                <w:sz w:val="16"/>
                <w:szCs w:val="16"/>
              </w:rPr>
            </w:pPr>
            <w:r w:rsidRPr="00FE148A">
              <w:rPr>
                <w:rFonts w:ascii="Arial" w:eastAsia="Times New Roman" w:hAnsi="Arial" w:cs="Arial"/>
                <w:sz w:val="16"/>
                <w:szCs w:val="16"/>
              </w:rPr>
              <w:t>FIJADOR AUTOMATICO RX CARGA</w:t>
            </w:r>
          </w:p>
        </w:tc>
        <w:tc>
          <w:tcPr>
            <w:tcW w:w="992"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1699"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CARGA</w:t>
            </w:r>
          </w:p>
        </w:tc>
      </w:tr>
      <w:tr w:rsidR="00FE148A" w:rsidRPr="00FE148A" w:rsidTr="001B0EE6">
        <w:trPr>
          <w:trHeight w:val="229"/>
          <w:jc w:val="center"/>
        </w:trPr>
        <w:tc>
          <w:tcPr>
            <w:tcW w:w="630"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13</w:t>
            </w:r>
          </w:p>
        </w:tc>
        <w:tc>
          <w:tcPr>
            <w:tcW w:w="986" w:type="dxa"/>
            <w:shd w:val="clear" w:color="auto" w:fill="auto"/>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2501059</w:t>
            </w:r>
          </w:p>
        </w:tc>
        <w:tc>
          <w:tcPr>
            <w:tcW w:w="4253" w:type="dxa"/>
            <w:shd w:val="clear" w:color="auto" w:fill="auto"/>
          </w:tcPr>
          <w:p w:rsidR="00FE148A" w:rsidRPr="00FE148A" w:rsidRDefault="00FE148A" w:rsidP="00FE148A">
            <w:pPr>
              <w:spacing w:after="0" w:line="240" w:lineRule="auto"/>
              <w:rPr>
                <w:rFonts w:ascii="Arial" w:eastAsia="Times New Roman" w:hAnsi="Arial" w:cs="Arial"/>
                <w:sz w:val="16"/>
                <w:szCs w:val="16"/>
              </w:rPr>
            </w:pPr>
            <w:r w:rsidRPr="00FE148A">
              <w:rPr>
                <w:rFonts w:ascii="Arial" w:eastAsia="Times New Roman" w:hAnsi="Arial" w:cs="Arial"/>
                <w:sz w:val="16"/>
                <w:szCs w:val="16"/>
              </w:rPr>
              <w:t>REVELADOR AUTOMATICO PARA CARGA</w:t>
            </w:r>
          </w:p>
        </w:tc>
        <w:tc>
          <w:tcPr>
            <w:tcW w:w="992"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1</w:t>
            </w:r>
          </w:p>
        </w:tc>
        <w:tc>
          <w:tcPr>
            <w:tcW w:w="1699" w:type="dxa"/>
            <w:vAlign w:val="center"/>
          </w:tcPr>
          <w:p w:rsidR="00FE148A" w:rsidRPr="00FE148A" w:rsidRDefault="00FE148A" w:rsidP="00FE148A">
            <w:pPr>
              <w:spacing w:after="0" w:line="240" w:lineRule="auto"/>
              <w:jc w:val="center"/>
              <w:rPr>
                <w:rFonts w:ascii="Arial" w:eastAsia="Times New Roman" w:hAnsi="Arial" w:cs="Arial"/>
                <w:sz w:val="16"/>
                <w:szCs w:val="16"/>
              </w:rPr>
            </w:pPr>
            <w:r w:rsidRPr="00FE148A">
              <w:rPr>
                <w:rFonts w:ascii="Arial" w:eastAsia="Times New Roman" w:hAnsi="Arial" w:cs="Arial"/>
                <w:sz w:val="16"/>
                <w:szCs w:val="16"/>
              </w:rPr>
              <w:t>CARGA</w:t>
            </w:r>
          </w:p>
        </w:tc>
      </w:tr>
    </w:tbl>
    <w:p w:rsidR="00FE148A" w:rsidRPr="00FE148A" w:rsidRDefault="00FE148A" w:rsidP="00FE148A">
      <w:pPr>
        <w:spacing w:after="0" w:line="240" w:lineRule="auto"/>
        <w:ind w:right="-93"/>
        <w:jc w:val="both"/>
        <w:rPr>
          <w:rFonts w:ascii="Arial" w:eastAsia="Times New Roman" w:hAnsi="Arial" w:cs="Arial"/>
          <w:bCs/>
          <w:sz w:val="20"/>
          <w:szCs w:val="20"/>
        </w:rPr>
      </w:pPr>
    </w:p>
    <w:p w:rsidR="00FE148A" w:rsidRPr="00FE148A" w:rsidRDefault="00FE148A" w:rsidP="00FE148A">
      <w:pPr>
        <w:autoSpaceDE w:val="0"/>
        <w:autoSpaceDN w:val="0"/>
        <w:adjustRightInd w:val="0"/>
        <w:spacing w:after="0" w:line="240" w:lineRule="auto"/>
        <w:jc w:val="both"/>
        <w:rPr>
          <w:rFonts w:ascii="Arial" w:eastAsia="Calibri" w:hAnsi="Arial" w:cs="Arial"/>
          <w:i/>
          <w:iCs/>
          <w:sz w:val="20"/>
          <w:szCs w:val="20"/>
          <w:lang w:eastAsia="es-CO"/>
        </w:rPr>
      </w:pPr>
      <w:r w:rsidRPr="00FE148A">
        <w:rPr>
          <w:rFonts w:ascii="Arial" w:eastAsia="Calibri" w:hAnsi="Arial" w:cs="Arial"/>
          <w:b/>
          <w:sz w:val="20"/>
          <w:szCs w:val="20"/>
        </w:rPr>
        <w:t>PARAGRAFO 1:</w:t>
      </w:r>
      <w:r w:rsidRPr="00FE148A">
        <w:rPr>
          <w:rFonts w:ascii="Arial" w:eastAsia="Calibri" w:hAnsi="Arial" w:cs="Arial"/>
          <w:sz w:val="20"/>
          <w:szCs w:val="20"/>
        </w:rPr>
        <w:t xml:space="preserve"> </w:t>
      </w:r>
      <w:r w:rsidRPr="00FE148A">
        <w:rPr>
          <w:rFonts w:ascii="Arial" w:eastAsia="Calibri" w:hAnsi="Arial" w:cs="Arial"/>
          <w:i/>
          <w:iCs/>
          <w:sz w:val="20"/>
          <w:szCs w:val="20"/>
          <w:lang w:eastAsia="es-CO"/>
        </w:rPr>
        <w:t>LAS CARATERISTICAS DESCRITAS EN LA FICHA TECNICA DE LAS PELICULAS RADIOLOGICAS DEBEN AJUSTARSE A LAS IMPRESORAS QUE EL PROPONENTE DEBE PROPORCIONAR EN APOYO TECNOLOGICO AL DISPENSARIO MEDICO DE BUCARAMANGA.</w:t>
      </w:r>
    </w:p>
    <w:p w:rsidR="00FE148A" w:rsidRPr="00FE148A" w:rsidRDefault="00FE148A" w:rsidP="00FE148A">
      <w:pPr>
        <w:autoSpaceDE w:val="0"/>
        <w:autoSpaceDN w:val="0"/>
        <w:adjustRightInd w:val="0"/>
        <w:spacing w:after="0" w:line="240" w:lineRule="auto"/>
        <w:jc w:val="both"/>
        <w:rPr>
          <w:rFonts w:ascii="Arial" w:eastAsia="Calibri" w:hAnsi="Arial" w:cs="Arial"/>
          <w:i/>
          <w:iCs/>
          <w:sz w:val="20"/>
          <w:szCs w:val="20"/>
          <w:lang w:eastAsia="es-CO"/>
        </w:rPr>
      </w:pPr>
    </w:p>
    <w:p w:rsidR="00FE148A" w:rsidRPr="00FE148A" w:rsidRDefault="00FE148A" w:rsidP="00FE148A">
      <w:pPr>
        <w:autoSpaceDE w:val="0"/>
        <w:autoSpaceDN w:val="0"/>
        <w:adjustRightInd w:val="0"/>
        <w:spacing w:after="0" w:line="240" w:lineRule="auto"/>
        <w:jc w:val="both"/>
        <w:rPr>
          <w:rFonts w:ascii="Arial" w:eastAsia="Calibri" w:hAnsi="Arial" w:cs="Arial"/>
          <w:sz w:val="20"/>
          <w:szCs w:val="20"/>
          <w:lang w:eastAsia="es-CO"/>
        </w:rPr>
      </w:pPr>
      <w:r w:rsidRPr="00FE148A">
        <w:rPr>
          <w:rFonts w:ascii="Arial" w:eastAsia="Calibri" w:hAnsi="Arial" w:cs="Arial"/>
          <w:b/>
          <w:sz w:val="20"/>
          <w:szCs w:val="20"/>
          <w:lang w:eastAsia="es-CO"/>
        </w:rPr>
        <w:t xml:space="preserve">PARAGRAFO 2: </w:t>
      </w:r>
      <w:r w:rsidRPr="00FE148A">
        <w:rPr>
          <w:rFonts w:ascii="Arial" w:eastAsia="Calibri" w:hAnsi="Arial" w:cs="Arial"/>
          <w:sz w:val="20"/>
          <w:szCs w:val="20"/>
          <w:lang w:eastAsia="es-CO"/>
        </w:rPr>
        <w:t>EL OFERENTE GARATIZARA LA ENTREGA DE BOLSAS DONDE SE GUARDAN LOS ESTUDIOS DE IMÁGENES DE LOS USUARIOS PARA SU ENTREGA.</w:t>
      </w:r>
    </w:p>
    <w:p w:rsidR="00FE148A" w:rsidRPr="00FE148A" w:rsidRDefault="00FE148A" w:rsidP="00FE148A">
      <w:pPr>
        <w:autoSpaceDE w:val="0"/>
        <w:autoSpaceDN w:val="0"/>
        <w:adjustRightInd w:val="0"/>
        <w:spacing w:after="0" w:line="240" w:lineRule="auto"/>
        <w:jc w:val="both"/>
        <w:rPr>
          <w:rFonts w:ascii="Arial" w:eastAsia="Calibri" w:hAnsi="Arial" w:cs="Arial"/>
          <w:sz w:val="20"/>
          <w:szCs w:val="20"/>
        </w:rPr>
      </w:pPr>
    </w:p>
    <w:p w:rsidR="00FE148A" w:rsidRPr="00FE148A" w:rsidRDefault="00FE148A" w:rsidP="00FE148A">
      <w:pPr>
        <w:autoSpaceDE w:val="0"/>
        <w:autoSpaceDN w:val="0"/>
        <w:adjustRightInd w:val="0"/>
        <w:spacing w:after="0" w:line="240" w:lineRule="auto"/>
        <w:jc w:val="both"/>
        <w:rPr>
          <w:rFonts w:ascii="Arial" w:eastAsia="Calibri" w:hAnsi="Arial" w:cs="Arial"/>
          <w:sz w:val="20"/>
          <w:szCs w:val="20"/>
        </w:rPr>
      </w:pPr>
      <w:r w:rsidRPr="00FE148A">
        <w:rPr>
          <w:rFonts w:ascii="Arial" w:eastAsia="Calibri" w:hAnsi="Arial" w:cs="Arial"/>
          <w:b/>
          <w:sz w:val="20"/>
          <w:szCs w:val="20"/>
          <w:lang w:eastAsia="es-CO"/>
        </w:rPr>
        <w:t>PARAGRAFO 3:</w:t>
      </w:r>
      <w:r w:rsidRPr="00FE148A">
        <w:rPr>
          <w:rFonts w:ascii="Arial" w:eastAsia="Calibri" w:hAnsi="Arial" w:cs="Arial"/>
          <w:sz w:val="20"/>
          <w:szCs w:val="20"/>
          <w:lang w:eastAsia="es-CO"/>
        </w:rPr>
        <w:t xml:space="preserve"> </w:t>
      </w:r>
      <w:r w:rsidRPr="00FE148A">
        <w:rPr>
          <w:rFonts w:ascii="Arial" w:eastAsia="Calibri" w:hAnsi="Arial" w:cs="Arial"/>
          <w:i/>
          <w:iCs/>
          <w:sz w:val="20"/>
          <w:szCs w:val="20"/>
        </w:rPr>
        <w:t>LOS MATERIALES OBJETO DE ESTA CONTRATACIÓN DEBEN ESTAR SUJETOS AL CUMPLIMIENTO DE LO ESTIPULADO EN LAS ESPECIFICACIONES TÉCNICAS DADAS QUE SON CONDICIONES DE OBLIGATORIO CUMPLIMIENTO Y NO SE ACEPTARÁN ALTERNATIVAS</w:t>
      </w:r>
      <w:r w:rsidRPr="00FE148A">
        <w:rPr>
          <w:rFonts w:ascii="Arial" w:eastAsia="Calibri" w:hAnsi="Arial" w:cs="Arial"/>
          <w:sz w:val="20"/>
          <w:szCs w:val="20"/>
        </w:rPr>
        <w:t>.</w:t>
      </w:r>
    </w:p>
    <w:p w:rsidR="00FE148A" w:rsidRPr="00FE148A" w:rsidRDefault="00FE148A" w:rsidP="00FE148A">
      <w:pPr>
        <w:autoSpaceDE w:val="0"/>
        <w:autoSpaceDN w:val="0"/>
        <w:adjustRightInd w:val="0"/>
        <w:spacing w:after="0" w:line="240" w:lineRule="auto"/>
        <w:jc w:val="both"/>
        <w:rPr>
          <w:rFonts w:ascii="Arial" w:eastAsia="Calibri" w:hAnsi="Arial" w:cs="Arial"/>
          <w:sz w:val="20"/>
          <w:szCs w:val="20"/>
        </w:rPr>
      </w:pPr>
    </w:p>
    <w:p w:rsidR="00FE148A" w:rsidRPr="00FE148A" w:rsidRDefault="00FE148A" w:rsidP="00FE148A">
      <w:pPr>
        <w:autoSpaceDE w:val="0"/>
        <w:autoSpaceDN w:val="0"/>
        <w:adjustRightInd w:val="0"/>
        <w:spacing w:after="0" w:line="240" w:lineRule="auto"/>
        <w:jc w:val="both"/>
        <w:rPr>
          <w:rFonts w:ascii="Arial" w:eastAsia="Calibri" w:hAnsi="Arial" w:cs="Arial"/>
          <w:sz w:val="20"/>
          <w:szCs w:val="20"/>
        </w:rPr>
      </w:pPr>
      <w:r w:rsidRPr="00FE148A">
        <w:rPr>
          <w:rFonts w:ascii="Arial" w:eastAsia="Calibri" w:hAnsi="Arial" w:cs="Arial"/>
          <w:b/>
          <w:sz w:val="20"/>
          <w:szCs w:val="20"/>
        </w:rPr>
        <w:t>PARAGRAFO 4:</w:t>
      </w:r>
      <w:r w:rsidRPr="00FE148A">
        <w:rPr>
          <w:rFonts w:ascii="Arial" w:eastAsia="Calibri" w:hAnsi="Arial" w:cs="Arial"/>
          <w:sz w:val="20"/>
          <w:szCs w:val="20"/>
        </w:rPr>
        <w:t xml:space="preserve"> </w:t>
      </w:r>
      <w:r w:rsidRPr="00FE148A">
        <w:rPr>
          <w:rFonts w:ascii="Arial" w:eastAsia="Calibri" w:hAnsi="Arial" w:cs="Arial"/>
          <w:i/>
          <w:iCs/>
          <w:sz w:val="20"/>
          <w:szCs w:val="20"/>
        </w:rPr>
        <w:t>NO SE ACEPTAN PROPUESTAS PARCIALES NI ALTERNATIVAS, EL OFERENTE INTERESADO EN PARTICIPAR EN EL PRESENTE PROCESO DE CONTRATACIÓN DEBERÁ OFERTAR EN SU PROPUESTA ECONÓMICA LA TOTALIDAD DE LOS ÍTEMS QUE HACEN PARTE DE LAS ESPECIFICACIONES TÉCNICAS, DE NO SER ASÍ SU PROPUESTA SERÁ RECHAZADA.</w:t>
      </w:r>
    </w:p>
    <w:p w:rsidR="00FE148A" w:rsidRPr="00FE148A" w:rsidRDefault="00FE148A" w:rsidP="00FE148A">
      <w:pPr>
        <w:spacing w:after="0" w:line="240" w:lineRule="auto"/>
        <w:ind w:right="-93"/>
        <w:jc w:val="both"/>
        <w:rPr>
          <w:rFonts w:ascii="Arial" w:eastAsia="Times New Roman" w:hAnsi="Arial" w:cs="Arial"/>
          <w:bCs/>
          <w:sz w:val="20"/>
          <w:szCs w:val="20"/>
        </w:rPr>
      </w:pPr>
    </w:p>
    <w:p w:rsidR="00FE148A" w:rsidRPr="00FE148A" w:rsidRDefault="00FE148A" w:rsidP="00FE148A">
      <w:pPr>
        <w:numPr>
          <w:ilvl w:val="1"/>
          <w:numId w:val="47"/>
        </w:numPr>
        <w:spacing w:after="0" w:line="240" w:lineRule="auto"/>
        <w:ind w:right="-93"/>
        <w:contextualSpacing/>
        <w:jc w:val="both"/>
        <w:rPr>
          <w:rFonts w:ascii="Arial" w:eastAsia="Times New Roman" w:hAnsi="Arial" w:cs="Arial"/>
          <w:b/>
          <w:sz w:val="20"/>
          <w:szCs w:val="20"/>
        </w:rPr>
      </w:pPr>
      <w:r w:rsidRPr="00FE148A">
        <w:rPr>
          <w:rFonts w:ascii="Arial" w:eastAsia="Times New Roman" w:hAnsi="Arial" w:cs="Arial"/>
          <w:b/>
          <w:iCs/>
          <w:sz w:val="20"/>
          <w:szCs w:val="20"/>
        </w:rPr>
        <w:t>ESPECIFICACIONES TÉCNICAS DE OBLIGATORIO CUMPLIMIENTO</w:t>
      </w:r>
    </w:p>
    <w:p w:rsidR="00FE148A" w:rsidRPr="00FE148A" w:rsidRDefault="00FE148A" w:rsidP="00FE148A">
      <w:pPr>
        <w:autoSpaceDE w:val="0"/>
        <w:autoSpaceDN w:val="0"/>
        <w:adjustRightInd w:val="0"/>
        <w:spacing w:after="0" w:line="240" w:lineRule="auto"/>
        <w:rPr>
          <w:rFonts w:ascii="Arial" w:eastAsia="Calibri" w:hAnsi="Arial" w:cs="Arial"/>
          <w:sz w:val="20"/>
          <w:szCs w:val="20"/>
        </w:rPr>
      </w:pPr>
    </w:p>
    <w:p w:rsidR="00FE148A" w:rsidRPr="00FE148A" w:rsidRDefault="00FE148A" w:rsidP="00FE148A">
      <w:pPr>
        <w:autoSpaceDE w:val="0"/>
        <w:autoSpaceDN w:val="0"/>
        <w:adjustRightInd w:val="0"/>
        <w:spacing w:after="0" w:line="240" w:lineRule="auto"/>
        <w:jc w:val="both"/>
        <w:rPr>
          <w:rFonts w:ascii="Arial" w:eastAsia="Calibri" w:hAnsi="Arial" w:cs="Arial"/>
          <w:sz w:val="20"/>
          <w:szCs w:val="20"/>
          <w:lang w:eastAsia="es-ES"/>
        </w:rPr>
      </w:pPr>
      <w:r w:rsidRPr="00FE148A">
        <w:rPr>
          <w:rFonts w:ascii="Arial" w:eastAsia="Calibri" w:hAnsi="Arial" w:cs="Arial"/>
          <w:sz w:val="20"/>
          <w:szCs w:val="20"/>
          <w:lang w:eastAsia="es-ES"/>
        </w:rPr>
        <w:t>Para el cumplimiento de las Especificaciones Técnicas el proponente además deberá garantizar los siguientes aspectos:</w:t>
      </w:r>
    </w:p>
    <w:p w:rsidR="00FE148A" w:rsidRPr="00FE148A" w:rsidRDefault="00FE148A" w:rsidP="00FE148A">
      <w:pPr>
        <w:autoSpaceDE w:val="0"/>
        <w:autoSpaceDN w:val="0"/>
        <w:adjustRightInd w:val="0"/>
        <w:spacing w:after="0" w:line="240" w:lineRule="auto"/>
        <w:jc w:val="both"/>
        <w:rPr>
          <w:rFonts w:ascii="Arial" w:eastAsia="Calibri" w:hAnsi="Arial" w:cs="Arial"/>
          <w:sz w:val="20"/>
          <w:szCs w:val="20"/>
        </w:rPr>
      </w:pPr>
    </w:p>
    <w:p w:rsidR="00FE148A" w:rsidRPr="00FE148A" w:rsidRDefault="00FE148A" w:rsidP="00FE148A">
      <w:pPr>
        <w:tabs>
          <w:tab w:val="left" w:pos="0"/>
          <w:tab w:val="left" w:pos="426"/>
          <w:tab w:val="left" w:pos="2268"/>
        </w:tabs>
        <w:spacing w:after="0" w:line="240" w:lineRule="auto"/>
        <w:ind w:right="-93"/>
        <w:jc w:val="both"/>
        <w:rPr>
          <w:rFonts w:ascii="Arial" w:eastAsia="Calibri" w:hAnsi="Arial" w:cs="Arial"/>
          <w:sz w:val="20"/>
          <w:szCs w:val="20"/>
        </w:rPr>
      </w:pPr>
    </w:p>
    <w:p w:rsidR="00FE148A" w:rsidRPr="00FE148A" w:rsidRDefault="00FE148A" w:rsidP="00FE148A">
      <w:pPr>
        <w:numPr>
          <w:ilvl w:val="2"/>
          <w:numId w:val="47"/>
        </w:numPr>
        <w:spacing w:after="0" w:line="240" w:lineRule="auto"/>
        <w:ind w:left="709" w:right="-93"/>
        <w:contextualSpacing/>
        <w:jc w:val="both"/>
        <w:rPr>
          <w:rFonts w:ascii="Arial" w:eastAsia="Calibri" w:hAnsi="Arial" w:cs="Arial"/>
          <w:sz w:val="20"/>
          <w:szCs w:val="20"/>
        </w:rPr>
      </w:pPr>
      <w:r w:rsidRPr="00FE148A">
        <w:rPr>
          <w:rFonts w:ascii="Arial" w:eastAsia="Times New Roman" w:hAnsi="Arial" w:cs="Arial"/>
          <w:sz w:val="20"/>
          <w:szCs w:val="20"/>
        </w:rPr>
        <w:t>El oferente debe garantizar el comodato de dos impresoras digitales con comunicación DICOM con su instalación, una en el DMBUG ubicado en la ciudad de Bucaramanga y otra ubicada en el dispensario médico BAS30 en la ciudad de Cúcuta.</w:t>
      </w:r>
    </w:p>
    <w:p w:rsidR="00FE148A" w:rsidRPr="00FE148A" w:rsidRDefault="00FE148A" w:rsidP="00FE148A">
      <w:pPr>
        <w:spacing w:after="0" w:line="240" w:lineRule="auto"/>
        <w:ind w:left="709" w:right="-93"/>
        <w:contextualSpacing/>
        <w:jc w:val="both"/>
        <w:rPr>
          <w:rFonts w:ascii="Arial" w:eastAsia="Calibri" w:hAnsi="Arial" w:cs="Arial"/>
          <w:color w:val="FF0000"/>
          <w:sz w:val="20"/>
          <w:szCs w:val="20"/>
        </w:rPr>
      </w:pPr>
    </w:p>
    <w:p w:rsidR="00FE148A" w:rsidRPr="00FE148A" w:rsidRDefault="00FE148A" w:rsidP="00FE148A">
      <w:pPr>
        <w:numPr>
          <w:ilvl w:val="2"/>
          <w:numId w:val="47"/>
        </w:numPr>
        <w:spacing w:after="0" w:line="240" w:lineRule="auto"/>
        <w:ind w:left="709" w:right="-93"/>
        <w:contextualSpacing/>
        <w:jc w:val="both"/>
        <w:rPr>
          <w:rFonts w:ascii="Arial" w:eastAsia="Calibri" w:hAnsi="Arial" w:cs="Arial"/>
          <w:sz w:val="20"/>
          <w:szCs w:val="20"/>
        </w:rPr>
      </w:pPr>
      <w:r w:rsidRPr="00FE148A">
        <w:rPr>
          <w:rFonts w:ascii="Arial" w:eastAsia="Times New Roman" w:hAnsi="Arial" w:cs="Arial"/>
          <w:sz w:val="20"/>
          <w:szCs w:val="20"/>
        </w:rPr>
        <w:t>Las impresoras digitales que queden en calidad de comodato deben imprimir en los formatos 8 x10, 10 X 14, 11 x 14 y 14 x 17 en forma simultánea además de tener impresión con dos formatos de película en línea.</w:t>
      </w:r>
    </w:p>
    <w:p w:rsidR="00FE148A" w:rsidRPr="00FE148A" w:rsidRDefault="00FE148A" w:rsidP="00FE148A">
      <w:pPr>
        <w:spacing w:after="0" w:line="240" w:lineRule="auto"/>
        <w:ind w:left="720"/>
        <w:contextualSpacing/>
        <w:jc w:val="both"/>
        <w:rPr>
          <w:rFonts w:ascii="Arial" w:eastAsia="Calibri" w:hAnsi="Arial" w:cs="Arial"/>
          <w:sz w:val="20"/>
          <w:szCs w:val="20"/>
        </w:rPr>
      </w:pPr>
    </w:p>
    <w:p w:rsidR="00FE148A" w:rsidRPr="00FE148A" w:rsidRDefault="00FE148A" w:rsidP="00FE148A">
      <w:pPr>
        <w:numPr>
          <w:ilvl w:val="2"/>
          <w:numId w:val="47"/>
        </w:numPr>
        <w:spacing w:after="0" w:line="240" w:lineRule="auto"/>
        <w:ind w:left="709" w:right="-93"/>
        <w:contextualSpacing/>
        <w:jc w:val="both"/>
        <w:rPr>
          <w:rFonts w:ascii="Arial" w:eastAsia="Calibri" w:hAnsi="Arial" w:cs="Arial"/>
          <w:sz w:val="20"/>
          <w:szCs w:val="20"/>
        </w:rPr>
      </w:pPr>
      <w:r w:rsidRPr="00FE148A">
        <w:rPr>
          <w:rFonts w:ascii="Arial" w:eastAsia="Calibri" w:hAnsi="Arial" w:cs="Arial"/>
          <w:sz w:val="20"/>
          <w:szCs w:val="20"/>
        </w:rPr>
        <w:t xml:space="preserve">Especificaciones técnicas de la impresora: </w:t>
      </w:r>
    </w:p>
    <w:p w:rsidR="00FE148A" w:rsidRPr="00FE148A" w:rsidRDefault="00FE148A" w:rsidP="00FE148A">
      <w:pPr>
        <w:numPr>
          <w:ilvl w:val="0"/>
          <w:numId w:val="46"/>
        </w:numPr>
        <w:spacing w:after="0" w:line="240" w:lineRule="auto"/>
        <w:contextualSpacing/>
        <w:jc w:val="both"/>
        <w:rPr>
          <w:rFonts w:ascii="Arial" w:eastAsia="Calibri" w:hAnsi="Arial" w:cs="Arial"/>
          <w:sz w:val="20"/>
          <w:szCs w:val="20"/>
        </w:rPr>
      </w:pPr>
      <w:r w:rsidRPr="00FE148A">
        <w:rPr>
          <w:rFonts w:ascii="Arial" w:eastAsia="Times New Roman" w:hAnsi="Arial" w:cs="Arial"/>
          <w:bCs/>
          <w:sz w:val="20"/>
          <w:szCs w:val="20"/>
        </w:rPr>
        <w:t xml:space="preserve">Alimentación eléctrica. </w:t>
      </w:r>
      <w:r w:rsidRPr="00FE148A">
        <w:rPr>
          <w:rFonts w:ascii="Arial" w:eastAsia="Times New Roman" w:hAnsi="Arial" w:cs="Arial"/>
          <w:sz w:val="20"/>
          <w:szCs w:val="20"/>
        </w:rPr>
        <w:t>Selección automática 100 - 240 V: 50/60 Hz.</w:t>
      </w:r>
    </w:p>
    <w:p w:rsidR="00FE148A" w:rsidRPr="00FE148A" w:rsidRDefault="00FE148A" w:rsidP="00FE148A">
      <w:pPr>
        <w:numPr>
          <w:ilvl w:val="0"/>
          <w:numId w:val="46"/>
        </w:numPr>
        <w:spacing w:after="0" w:line="240" w:lineRule="auto"/>
        <w:contextualSpacing/>
        <w:jc w:val="both"/>
        <w:rPr>
          <w:rFonts w:ascii="Arial" w:eastAsia="Calibri" w:hAnsi="Arial" w:cs="Arial"/>
          <w:sz w:val="20"/>
          <w:szCs w:val="20"/>
        </w:rPr>
      </w:pPr>
      <w:r w:rsidRPr="00FE148A">
        <w:rPr>
          <w:rFonts w:ascii="Arial" w:eastAsia="Times New Roman" w:hAnsi="Arial" w:cs="Arial"/>
          <w:bCs/>
          <w:sz w:val="20"/>
          <w:szCs w:val="20"/>
        </w:rPr>
        <w:t xml:space="preserve">Capacidad de las bandejas de suministro </w:t>
      </w:r>
      <w:r w:rsidRPr="00FE148A">
        <w:rPr>
          <w:rFonts w:ascii="Arial" w:eastAsia="Times New Roman" w:hAnsi="Arial" w:cs="Arial"/>
          <w:sz w:val="20"/>
          <w:szCs w:val="20"/>
        </w:rPr>
        <w:t>100 hojas por bandeja de suministro.</w:t>
      </w:r>
    </w:p>
    <w:p w:rsidR="00FE148A" w:rsidRPr="00FE148A" w:rsidRDefault="00FE148A" w:rsidP="00FE148A">
      <w:pPr>
        <w:numPr>
          <w:ilvl w:val="0"/>
          <w:numId w:val="46"/>
        </w:numPr>
        <w:spacing w:after="0" w:line="240" w:lineRule="auto"/>
        <w:ind w:right="-93"/>
        <w:contextualSpacing/>
        <w:jc w:val="both"/>
        <w:rPr>
          <w:rFonts w:ascii="Arial" w:eastAsia="Calibri" w:hAnsi="Arial" w:cs="Arial"/>
          <w:sz w:val="20"/>
          <w:szCs w:val="20"/>
        </w:rPr>
      </w:pPr>
      <w:r w:rsidRPr="00FE148A">
        <w:rPr>
          <w:rFonts w:ascii="Arial" w:eastAsia="Calibri" w:hAnsi="Arial" w:cs="Arial"/>
          <w:sz w:val="20"/>
          <w:szCs w:val="20"/>
        </w:rPr>
        <w:t>Impresora mínimo de 2 bandejas de alimentación de películas para impresión ajustable múltiples tamaños.</w:t>
      </w:r>
    </w:p>
    <w:p w:rsidR="00FE148A" w:rsidRPr="00FE148A" w:rsidRDefault="00FE148A" w:rsidP="00FE148A">
      <w:pPr>
        <w:numPr>
          <w:ilvl w:val="0"/>
          <w:numId w:val="46"/>
        </w:numPr>
        <w:spacing w:after="0" w:line="240" w:lineRule="auto"/>
        <w:ind w:right="-93"/>
        <w:contextualSpacing/>
        <w:jc w:val="both"/>
        <w:rPr>
          <w:rFonts w:ascii="Arial" w:eastAsia="Calibri" w:hAnsi="Arial" w:cs="Arial"/>
          <w:sz w:val="20"/>
          <w:szCs w:val="20"/>
        </w:rPr>
      </w:pPr>
      <w:r w:rsidRPr="00FE148A">
        <w:rPr>
          <w:rFonts w:ascii="Arial" w:eastAsia="Calibri" w:hAnsi="Arial" w:cs="Arial"/>
          <w:sz w:val="20"/>
          <w:szCs w:val="20"/>
        </w:rPr>
        <w:t>Impresora para película no sensible a la luz de día.</w:t>
      </w:r>
    </w:p>
    <w:p w:rsidR="00FE148A" w:rsidRPr="00FE148A" w:rsidRDefault="00FE148A" w:rsidP="00FE148A">
      <w:pPr>
        <w:spacing w:after="0" w:line="240" w:lineRule="auto"/>
        <w:ind w:left="720"/>
        <w:contextualSpacing/>
        <w:jc w:val="both"/>
        <w:rPr>
          <w:rFonts w:ascii="Arial" w:eastAsia="Calibri" w:hAnsi="Arial" w:cs="Arial"/>
          <w:sz w:val="20"/>
          <w:szCs w:val="20"/>
        </w:rPr>
      </w:pPr>
    </w:p>
    <w:p w:rsidR="00FE148A" w:rsidRPr="00FE148A" w:rsidRDefault="00FE148A" w:rsidP="00FE148A">
      <w:pPr>
        <w:numPr>
          <w:ilvl w:val="2"/>
          <w:numId w:val="47"/>
        </w:numPr>
        <w:spacing w:after="0" w:line="240" w:lineRule="auto"/>
        <w:ind w:left="709" w:right="-93"/>
        <w:contextualSpacing/>
        <w:jc w:val="both"/>
        <w:rPr>
          <w:rFonts w:ascii="Arial" w:eastAsia="Calibri" w:hAnsi="Arial" w:cs="Arial"/>
          <w:sz w:val="20"/>
          <w:szCs w:val="20"/>
        </w:rPr>
      </w:pPr>
      <w:r w:rsidRPr="00FE148A">
        <w:rPr>
          <w:rFonts w:ascii="Arial" w:eastAsia="Times New Roman" w:hAnsi="Arial" w:cs="Arial"/>
          <w:sz w:val="20"/>
          <w:szCs w:val="20"/>
        </w:rPr>
        <w:t>El oferente debe garantizar que el préstamo en modalidad de comodato de las impresoras digitales culminara una vez todo el material de insumos adquirido sea consumido en su totalidad.</w:t>
      </w:r>
    </w:p>
    <w:p w:rsidR="00FE148A" w:rsidRPr="00FE148A" w:rsidRDefault="00FE148A" w:rsidP="00FE148A">
      <w:pPr>
        <w:spacing w:after="0" w:line="240" w:lineRule="auto"/>
        <w:ind w:left="720"/>
        <w:contextualSpacing/>
        <w:jc w:val="both"/>
        <w:rPr>
          <w:rFonts w:ascii="Arial" w:eastAsia="Calibri" w:hAnsi="Arial" w:cs="Arial"/>
          <w:sz w:val="20"/>
          <w:szCs w:val="20"/>
        </w:rPr>
      </w:pPr>
    </w:p>
    <w:p w:rsidR="00FE148A" w:rsidRPr="00FE148A" w:rsidRDefault="00FE148A" w:rsidP="00FE148A">
      <w:pPr>
        <w:numPr>
          <w:ilvl w:val="2"/>
          <w:numId w:val="47"/>
        </w:numPr>
        <w:spacing w:after="0" w:line="240" w:lineRule="auto"/>
        <w:ind w:left="709" w:right="-93"/>
        <w:contextualSpacing/>
        <w:jc w:val="both"/>
        <w:rPr>
          <w:rFonts w:ascii="Arial" w:eastAsia="Calibri" w:hAnsi="Arial" w:cs="Arial"/>
          <w:sz w:val="20"/>
          <w:szCs w:val="20"/>
        </w:rPr>
      </w:pPr>
      <w:r w:rsidRPr="00FE148A">
        <w:rPr>
          <w:rFonts w:ascii="Arial" w:eastAsia="Calibri" w:hAnsi="Arial" w:cs="Arial"/>
          <w:sz w:val="20"/>
          <w:szCs w:val="20"/>
        </w:rPr>
        <w:t>Los materiales de insumos o bien adquirido su fecha de vencimiento no puede ser menor a 2 años.</w:t>
      </w:r>
    </w:p>
    <w:p w:rsidR="00FE148A" w:rsidRPr="00FE148A" w:rsidRDefault="00FE148A" w:rsidP="00FE148A">
      <w:pPr>
        <w:spacing w:after="0" w:line="240" w:lineRule="auto"/>
        <w:ind w:left="720"/>
        <w:contextualSpacing/>
        <w:jc w:val="both"/>
        <w:rPr>
          <w:rFonts w:ascii="Arial" w:eastAsia="Calibri" w:hAnsi="Arial" w:cs="Arial"/>
          <w:sz w:val="20"/>
          <w:szCs w:val="20"/>
        </w:rPr>
      </w:pPr>
    </w:p>
    <w:p w:rsidR="00FE148A" w:rsidRPr="00FE148A" w:rsidRDefault="00FE148A" w:rsidP="00FE148A">
      <w:pPr>
        <w:numPr>
          <w:ilvl w:val="2"/>
          <w:numId w:val="47"/>
        </w:numPr>
        <w:spacing w:after="0" w:line="240" w:lineRule="auto"/>
        <w:ind w:left="709" w:right="-93"/>
        <w:contextualSpacing/>
        <w:jc w:val="both"/>
        <w:rPr>
          <w:rFonts w:ascii="Arial" w:eastAsia="Calibri" w:hAnsi="Arial" w:cs="Arial"/>
          <w:sz w:val="20"/>
          <w:szCs w:val="20"/>
        </w:rPr>
      </w:pPr>
      <w:r w:rsidRPr="00FE148A">
        <w:rPr>
          <w:rFonts w:ascii="Arial" w:eastAsia="Times New Roman" w:hAnsi="Arial" w:cs="Arial"/>
          <w:b/>
          <w:snapToGrid w:val="0"/>
          <w:sz w:val="20"/>
          <w:szCs w:val="20"/>
          <w:lang w:val="es-MX"/>
        </w:rPr>
        <w:t>CERTIFICACION DEL INVIMA</w:t>
      </w:r>
    </w:p>
    <w:p w:rsidR="00FE148A" w:rsidRPr="00FE148A" w:rsidRDefault="00FE148A" w:rsidP="00FE148A">
      <w:pPr>
        <w:spacing w:after="0" w:line="240" w:lineRule="auto"/>
        <w:jc w:val="both"/>
        <w:rPr>
          <w:rFonts w:ascii="Arial" w:eastAsia="Calibri" w:hAnsi="Arial" w:cs="Arial"/>
          <w:sz w:val="20"/>
          <w:szCs w:val="20"/>
        </w:rPr>
      </w:pPr>
    </w:p>
    <w:p w:rsidR="00FE148A" w:rsidRPr="00FE148A" w:rsidRDefault="00FE148A" w:rsidP="00FE148A">
      <w:pPr>
        <w:spacing w:after="0" w:line="240" w:lineRule="auto"/>
        <w:jc w:val="both"/>
        <w:rPr>
          <w:rFonts w:ascii="Arial" w:eastAsia="Calibri" w:hAnsi="Arial" w:cs="Arial"/>
          <w:b/>
          <w:sz w:val="20"/>
          <w:szCs w:val="20"/>
        </w:rPr>
      </w:pPr>
      <w:r w:rsidRPr="00FE148A">
        <w:rPr>
          <w:rFonts w:ascii="Arial" w:eastAsia="Calibri" w:hAnsi="Arial" w:cs="Arial"/>
          <w:sz w:val="20"/>
          <w:szCs w:val="20"/>
        </w:rPr>
        <w:t>Certificado del importador o del registro INVIMA donde autorice al oferente comercializar los insumos así mismo certificado donde el importador autorice entregar en comodato las impresoras con las características anteriormente descritas</w:t>
      </w:r>
      <w:r w:rsidRPr="00FE148A">
        <w:rPr>
          <w:rFonts w:ascii="Arial" w:eastAsia="Calibri" w:hAnsi="Arial" w:cs="Arial"/>
          <w:b/>
          <w:sz w:val="20"/>
          <w:szCs w:val="20"/>
        </w:rPr>
        <w:t>.</w:t>
      </w:r>
    </w:p>
    <w:p w:rsidR="00FE148A" w:rsidRPr="00FE148A" w:rsidRDefault="00FE148A" w:rsidP="00FE148A">
      <w:pPr>
        <w:spacing w:after="0" w:line="240" w:lineRule="auto"/>
        <w:jc w:val="both"/>
        <w:rPr>
          <w:rFonts w:ascii="Arial" w:eastAsia="Calibri" w:hAnsi="Arial" w:cs="Arial"/>
          <w:b/>
          <w:sz w:val="20"/>
          <w:szCs w:val="20"/>
        </w:rPr>
      </w:pPr>
    </w:p>
    <w:p w:rsidR="00FE148A" w:rsidRPr="00FE148A" w:rsidRDefault="00FE148A" w:rsidP="00FE148A">
      <w:pPr>
        <w:numPr>
          <w:ilvl w:val="1"/>
          <w:numId w:val="47"/>
        </w:numPr>
        <w:spacing w:after="0" w:line="240" w:lineRule="auto"/>
        <w:ind w:right="-93"/>
        <w:contextualSpacing/>
        <w:jc w:val="both"/>
        <w:rPr>
          <w:rFonts w:ascii="Arial" w:eastAsia="Arial" w:hAnsi="Arial" w:cs="Arial"/>
          <w:b/>
          <w:sz w:val="20"/>
          <w:szCs w:val="20"/>
        </w:rPr>
      </w:pPr>
      <w:r w:rsidRPr="00FE148A">
        <w:rPr>
          <w:rFonts w:ascii="Arial" w:eastAsia="Arial" w:hAnsi="Arial" w:cs="Arial"/>
          <w:b/>
          <w:sz w:val="20"/>
          <w:szCs w:val="20"/>
        </w:rPr>
        <w:t xml:space="preserve">OTROS REQUERIMIENTOS TECNICOS: </w:t>
      </w:r>
    </w:p>
    <w:p w:rsidR="00FE148A" w:rsidRPr="00FE148A" w:rsidRDefault="00FE148A" w:rsidP="00FE148A">
      <w:pPr>
        <w:tabs>
          <w:tab w:val="left" w:pos="940"/>
          <w:tab w:val="left" w:pos="1800"/>
          <w:tab w:val="left" w:pos="3720"/>
          <w:tab w:val="left" w:pos="4260"/>
          <w:tab w:val="left" w:pos="4760"/>
          <w:tab w:val="left" w:pos="6640"/>
        </w:tabs>
        <w:spacing w:after="0" w:line="240" w:lineRule="auto"/>
        <w:jc w:val="both"/>
        <w:rPr>
          <w:rFonts w:ascii="Arial" w:eastAsia="Arial" w:hAnsi="Arial" w:cs="Arial"/>
          <w:b/>
          <w:sz w:val="20"/>
          <w:szCs w:val="20"/>
        </w:rPr>
      </w:pPr>
    </w:p>
    <w:p w:rsidR="00FE148A" w:rsidRPr="00FE148A" w:rsidRDefault="00FE148A" w:rsidP="00FE148A">
      <w:pPr>
        <w:spacing w:after="0" w:line="240" w:lineRule="auto"/>
        <w:ind w:left="360"/>
        <w:jc w:val="both"/>
        <w:rPr>
          <w:rFonts w:ascii="Arial" w:eastAsia="Times New Roman" w:hAnsi="Arial" w:cs="Arial"/>
          <w:sz w:val="20"/>
          <w:szCs w:val="20"/>
          <w:lang w:eastAsia="es-ES"/>
        </w:rPr>
      </w:pPr>
      <w:r w:rsidRPr="00FE148A">
        <w:rPr>
          <w:rFonts w:ascii="Arial" w:eastAsia="Times New Roman" w:hAnsi="Arial" w:cs="Arial"/>
          <w:b/>
          <w:sz w:val="20"/>
          <w:szCs w:val="20"/>
          <w:lang w:eastAsia="es-ES"/>
        </w:rPr>
        <w:t>El proponente junto con la oferta deberá anexar en documento independiente, la Garantía Técnica y Término de respuesta</w:t>
      </w:r>
      <w:r w:rsidRPr="00FE148A">
        <w:rPr>
          <w:rFonts w:ascii="Arial" w:eastAsia="Times New Roman" w:hAnsi="Arial" w:cs="Arial"/>
          <w:sz w:val="20"/>
          <w:szCs w:val="20"/>
          <w:lang w:eastAsia="es-ES"/>
        </w:rPr>
        <w:t xml:space="preserve"> para los ítems ofrecidos, deberá ser suscrita por Representante Legal, así: </w:t>
      </w:r>
    </w:p>
    <w:p w:rsidR="00FE148A" w:rsidRPr="00FE148A" w:rsidRDefault="00FE148A" w:rsidP="00FE148A">
      <w:pPr>
        <w:autoSpaceDE w:val="0"/>
        <w:autoSpaceDN w:val="0"/>
        <w:adjustRightInd w:val="0"/>
        <w:spacing w:after="0" w:line="240" w:lineRule="auto"/>
        <w:ind w:right="-93"/>
        <w:jc w:val="both"/>
        <w:rPr>
          <w:rFonts w:ascii="Arial" w:eastAsia="Times New Roman" w:hAnsi="Arial" w:cs="Arial"/>
          <w:b/>
          <w:sz w:val="20"/>
          <w:szCs w:val="20"/>
          <w:lang w:eastAsia="es-ES"/>
        </w:rPr>
      </w:pPr>
    </w:p>
    <w:p w:rsidR="00FE148A" w:rsidRPr="00FE148A" w:rsidRDefault="00FE148A" w:rsidP="00FE148A">
      <w:pPr>
        <w:numPr>
          <w:ilvl w:val="2"/>
          <w:numId w:val="47"/>
        </w:numPr>
        <w:autoSpaceDE w:val="0"/>
        <w:autoSpaceDN w:val="0"/>
        <w:adjustRightInd w:val="0"/>
        <w:spacing w:after="0" w:line="240" w:lineRule="auto"/>
        <w:ind w:right="-93"/>
        <w:contextualSpacing/>
        <w:jc w:val="both"/>
        <w:rPr>
          <w:rFonts w:ascii="Arial" w:eastAsia="Times New Roman" w:hAnsi="Arial" w:cs="Arial"/>
          <w:b/>
          <w:sz w:val="20"/>
          <w:szCs w:val="20"/>
          <w:lang w:eastAsia="es-ES"/>
        </w:rPr>
      </w:pPr>
      <w:r w:rsidRPr="00FE148A">
        <w:rPr>
          <w:rFonts w:ascii="Arial" w:eastAsia="Times New Roman" w:hAnsi="Arial" w:cs="Arial"/>
          <w:b/>
          <w:sz w:val="20"/>
          <w:szCs w:val="20"/>
          <w:lang w:eastAsia="es-ES"/>
        </w:rPr>
        <w:t xml:space="preserve">GARANTÍA TÉCNICA </w:t>
      </w:r>
    </w:p>
    <w:p w:rsidR="00FE148A" w:rsidRPr="00FE148A" w:rsidRDefault="00FE148A" w:rsidP="00FE148A">
      <w:pPr>
        <w:spacing w:after="0" w:line="240" w:lineRule="auto"/>
        <w:jc w:val="both"/>
        <w:rPr>
          <w:rFonts w:ascii="Arial" w:eastAsia="Times New Roman" w:hAnsi="Arial" w:cs="Arial"/>
          <w:b/>
          <w:sz w:val="20"/>
          <w:szCs w:val="20"/>
          <w:lang w:eastAsia="es-ES"/>
        </w:rPr>
      </w:pPr>
    </w:p>
    <w:p w:rsidR="00FE148A" w:rsidRPr="00FE148A" w:rsidRDefault="00FE148A" w:rsidP="00FE148A">
      <w:pPr>
        <w:numPr>
          <w:ilvl w:val="0"/>
          <w:numId w:val="19"/>
        </w:numPr>
        <w:spacing w:after="0" w:line="240" w:lineRule="auto"/>
        <w:jc w:val="both"/>
        <w:rPr>
          <w:rFonts w:ascii="Arial" w:eastAsia="Times New Roman" w:hAnsi="Arial" w:cs="Arial"/>
          <w:sz w:val="20"/>
          <w:szCs w:val="20"/>
        </w:rPr>
      </w:pPr>
      <w:r w:rsidRPr="00FE148A">
        <w:rPr>
          <w:rFonts w:ascii="Arial" w:eastAsia="Times New Roman" w:hAnsi="Arial" w:cs="Arial"/>
          <w:sz w:val="20"/>
          <w:szCs w:val="20"/>
        </w:rPr>
        <w:t>Que ampare el cumplimiento de las condiciones técnicas de los insumos adquiridos, responsabilizándose de los reclamos que se den en la ejecución del contrato.</w:t>
      </w:r>
    </w:p>
    <w:p w:rsidR="00FE148A" w:rsidRPr="00FE148A" w:rsidRDefault="00FE148A" w:rsidP="00FE148A">
      <w:pPr>
        <w:numPr>
          <w:ilvl w:val="0"/>
          <w:numId w:val="19"/>
        </w:numPr>
        <w:spacing w:after="0" w:line="240" w:lineRule="auto"/>
        <w:jc w:val="both"/>
        <w:rPr>
          <w:rFonts w:ascii="Arial" w:eastAsia="Times New Roman" w:hAnsi="Arial" w:cs="Arial"/>
          <w:sz w:val="20"/>
          <w:szCs w:val="20"/>
        </w:rPr>
      </w:pPr>
      <w:r w:rsidRPr="00FE148A">
        <w:rPr>
          <w:rFonts w:ascii="Arial" w:eastAsia="Times New Roman" w:hAnsi="Arial" w:cs="Arial"/>
          <w:sz w:val="20"/>
          <w:szCs w:val="20"/>
        </w:rPr>
        <w:t>Que ampare la composición físico-química y la calidad de los insumos que sean suministrados en la ejecución del objeto contractual.</w:t>
      </w:r>
    </w:p>
    <w:p w:rsidR="00FE148A" w:rsidRPr="00FE148A" w:rsidRDefault="00FE148A" w:rsidP="00FE148A">
      <w:pPr>
        <w:numPr>
          <w:ilvl w:val="0"/>
          <w:numId w:val="19"/>
        </w:numPr>
        <w:spacing w:after="0" w:line="240" w:lineRule="auto"/>
        <w:jc w:val="both"/>
        <w:rPr>
          <w:rFonts w:ascii="Arial" w:eastAsia="Times New Roman" w:hAnsi="Arial" w:cs="Arial"/>
          <w:sz w:val="20"/>
          <w:szCs w:val="20"/>
        </w:rPr>
      </w:pPr>
      <w:r w:rsidRPr="00FE148A">
        <w:rPr>
          <w:rFonts w:ascii="Arial" w:eastAsia="Times New Roman" w:hAnsi="Arial" w:cs="Arial"/>
          <w:sz w:val="20"/>
          <w:szCs w:val="20"/>
        </w:rPr>
        <w:t>Que ampare la calidad de los insumos que sean suministrados en la ejecución del objeto contractual.</w:t>
      </w:r>
    </w:p>
    <w:p w:rsidR="00FE148A" w:rsidRPr="00FE148A" w:rsidRDefault="00FE148A" w:rsidP="00FE148A">
      <w:pPr>
        <w:numPr>
          <w:ilvl w:val="0"/>
          <w:numId w:val="19"/>
        </w:numPr>
        <w:spacing w:after="0" w:line="240" w:lineRule="auto"/>
        <w:jc w:val="both"/>
        <w:rPr>
          <w:rFonts w:ascii="Arial" w:eastAsia="Times New Roman" w:hAnsi="Arial" w:cs="Arial"/>
          <w:sz w:val="20"/>
          <w:szCs w:val="20"/>
        </w:rPr>
      </w:pPr>
      <w:r w:rsidRPr="00FE148A">
        <w:rPr>
          <w:rFonts w:ascii="Arial" w:eastAsia="Times New Roman" w:hAnsi="Arial" w:cs="Arial"/>
          <w:sz w:val="20"/>
          <w:szCs w:val="20"/>
        </w:rPr>
        <w:t xml:space="preserve">Que ampare las especificaciones técnicas de los servicios ofrecidos. </w:t>
      </w:r>
    </w:p>
    <w:p w:rsidR="00FE148A" w:rsidRPr="00FE148A" w:rsidRDefault="00FE148A" w:rsidP="00FE148A">
      <w:pPr>
        <w:spacing w:after="0" w:line="240" w:lineRule="auto"/>
        <w:jc w:val="both"/>
        <w:rPr>
          <w:rFonts w:ascii="Arial" w:eastAsia="Times New Roman" w:hAnsi="Arial" w:cs="Arial"/>
          <w:sz w:val="20"/>
          <w:szCs w:val="20"/>
        </w:rPr>
      </w:pPr>
    </w:p>
    <w:p w:rsidR="00FE148A" w:rsidRPr="00FE148A" w:rsidRDefault="00FE148A" w:rsidP="00FE148A">
      <w:pPr>
        <w:numPr>
          <w:ilvl w:val="2"/>
          <w:numId w:val="47"/>
        </w:numPr>
        <w:autoSpaceDE w:val="0"/>
        <w:autoSpaceDN w:val="0"/>
        <w:adjustRightInd w:val="0"/>
        <w:spacing w:after="0" w:line="240" w:lineRule="auto"/>
        <w:ind w:right="-93"/>
        <w:contextualSpacing/>
        <w:jc w:val="both"/>
        <w:rPr>
          <w:rFonts w:ascii="Arial" w:eastAsia="Times New Roman" w:hAnsi="Arial" w:cs="Arial"/>
          <w:sz w:val="20"/>
          <w:szCs w:val="20"/>
        </w:rPr>
      </w:pPr>
      <w:r w:rsidRPr="00FE148A">
        <w:rPr>
          <w:rFonts w:ascii="Arial" w:eastAsia="Times New Roman" w:hAnsi="Arial" w:cs="Arial"/>
          <w:b/>
          <w:sz w:val="20"/>
          <w:szCs w:val="20"/>
        </w:rPr>
        <w:t xml:space="preserve">TÉRMINO DE RESPUESTA </w:t>
      </w:r>
    </w:p>
    <w:p w:rsidR="00FE148A" w:rsidRPr="00FE148A" w:rsidRDefault="00FE148A" w:rsidP="00FE148A">
      <w:pPr>
        <w:spacing w:after="0" w:line="240" w:lineRule="auto"/>
        <w:jc w:val="both"/>
        <w:rPr>
          <w:rFonts w:ascii="Arial" w:eastAsia="Times New Roman" w:hAnsi="Arial" w:cs="Arial"/>
          <w:sz w:val="20"/>
          <w:szCs w:val="20"/>
        </w:rPr>
      </w:pPr>
    </w:p>
    <w:p w:rsidR="00FE148A" w:rsidRPr="00FE148A" w:rsidRDefault="00FE148A" w:rsidP="00FE148A">
      <w:pPr>
        <w:spacing w:after="0" w:line="240" w:lineRule="auto"/>
        <w:jc w:val="both"/>
        <w:rPr>
          <w:rFonts w:ascii="Arial" w:eastAsia="Times New Roman" w:hAnsi="Arial" w:cs="Arial"/>
          <w:sz w:val="20"/>
          <w:szCs w:val="20"/>
        </w:rPr>
      </w:pPr>
      <w:r w:rsidRPr="00FE148A">
        <w:rPr>
          <w:rFonts w:ascii="Arial" w:eastAsia="Times New Roman" w:hAnsi="Arial" w:cs="Arial"/>
          <w:sz w:val="20"/>
          <w:szCs w:val="20"/>
        </w:rPr>
        <w:t>El término de respuesta a la garantía técnica no debe ser superior de cinco (5) días calendario, contados a partir del requerimiento hecho al contratista por parte del supervisor del contrato, en el evento de que surjan quejas, requerimientos y acciones judiciales interpuestas por los usuarios por causa o por ocasión del servicio prestado en virtud del contrato; todo ello dentro de los límites y términos establecidos por el DMBUG para tal fin, para ser resuelto por el contratista.</w:t>
      </w:r>
    </w:p>
    <w:p w:rsidR="00FE148A" w:rsidRPr="00FE148A" w:rsidRDefault="00FE148A" w:rsidP="00FE148A">
      <w:pPr>
        <w:spacing w:after="0" w:line="240" w:lineRule="auto"/>
        <w:jc w:val="both"/>
        <w:rPr>
          <w:rFonts w:ascii="Arial" w:eastAsia="Times New Roman" w:hAnsi="Arial" w:cs="Arial"/>
          <w:sz w:val="20"/>
          <w:szCs w:val="20"/>
        </w:rPr>
      </w:pPr>
    </w:p>
    <w:p w:rsidR="00FE148A" w:rsidRPr="00FE148A" w:rsidRDefault="00FE148A" w:rsidP="00FE148A">
      <w:pPr>
        <w:spacing w:after="0" w:line="240" w:lineRule="auto"/>
        <w:jc w:val="both"/>
        <w:rPr>
          <w:rFonts w:ascii="Arial" w:eastAsia="Times New Roman" w:hAnsi="Arial" w:cs="Arial"/>
          <w:sz w:val="20"/>
          <w:szCs w:val="20"/>
        </w:rPr>
      </w:pPr>
      <w:r w:rsidRPr="00FE148A">
        <w:rPr>
          <w:rFonts w:ascii="Arial" w:eastAsia="Times New Roman" w:hAnsi="Arial" w:cs="Arial"/>
          <w:sz w:val="20"/>
          <w:szCs w:val="20"/>
        </w:rPr>
        <w:t>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p>
    <w:p w:rsidR="00FE148A" w:rsidRPr="00FE148A" w:rsidRDefault="00FE148A" w:rsidP="00FE148A">
      <w:pPr>
        <w:spacing w:after="0" w:line="240" w:lineRule="auto"/>
        <w:jc w:val="both"/>
        <w:rPr>
          <w:rFonts w:ascii="Arial" w:eastAsia="Times New Roman" w:hAnsi="Arial" w:cs="Arial"/>
          <w:sz w:val="20"/>
          <w:szCs w:val="20"/>
        </w:rPr>
      </w:pPr>
    </w:p>
    <w:p w:rsidR="00AF7F02" w:rsidRPr="000F4721" w:rsidRDefault="00AF7F02" w:rsidP="00AF7F02">
      <w:pPr>
        <w:rPr>
          <w:rFonts w:eastAsia="Calibri"/>
        </w:rPr>
      </w:pPr>
    </w:p>
    <w:p w:rsidR="00AF7F02" w:rsidRPr="000F4721" w:rsidRDefault="00AF7F02" w:rsidP="00AF7F02">
      <w:pPr>
        <w:rPr>
          <w:rFonts w:eastAsia="Calibri"/>
        </w:rPr>
      </w:pPr>
    </w:p>
    <w:p w:rsidR="00AF7F02" w:rsidRPr="002B3C91" w:rsidRDefault="00AF7F02" w:rsidP="00AF7F02">
      <w:pPr>
        <w:spacing w:line="0" w:lineRule="atLeast"/>
        <w:rPr>
          <w:rFonts w:cs="Arial"/>
          <w:color w:val="000000" w:themeColor="text1"/>
        </w:rPr>
      </w:pPr>
    </w:p>
    <w:p w:rsidR="00AF7F02" w:rsidRPr="002B3C91" w:rsidRDefault="00AF7F02" w:rsidP="00AF7F02">
      <w:pPr>
        <w:spacing w:line="0" w:lineRule="atLeast"/>
        <w:rPr>
          <w:rFonts w:cs="Arial"/>
          <w:color w:val="000000" w:themeColor="text1"/>
        </w:rPr>
      </w:pPr>
      <w:r w:rsidRPr="002B3C91">
        <w:rPr>
          <w:rFonts w:cs="Arial"/>
          <w:color w:val="000000" w:themeColor="text1"/>
        </w:rPr>
        <w:t xml:space="preserve">ME COMPROMETO A DARLES ESTRICTO CUMPLIMIENTO. </w:t>
      </w:r>
    </w:p>
    <w:p w:rsidR="00AF7F02" w:rsidRDefault="00AF7F02" w:rsidP="00AF7F02">
      <w:pPr>
        <w:spacing w:line="0" w:lineRule="atLeast"/>
        <w:rPr>
          <w:rFonts w:cs="Arial"/>
          <w:color w:val="000000" w:themeColor="text1"/>
        </w:rPr>
      </w:pPr>
    </w:p>
    <w:p w:rsidR="00AF7F02" w:rsidRPr="00287ADD" w:rsidRDefault="00AF7F02" w:rsidP="00AF7F02">
      <w:pPr>
        <w:spacing w:line="0" w:lineRule="atLeast"/>
        <w:rPr>
          <w:rFonts w:cs="Arial"/>
          <w:color w:val="000000" w:themeColor="text1"/>
        </w:rPr>
      </w:pPr>
      <w:r w:rsidRPr="00287ADD">
        <w:rPr>
          <w:rFonts w:cs="Arial"/>
          <w:color w:val="000000" w:themeColor="text1"/>
        </w:rPr>
        <w:t xml:space="preserve">Cordialmente, ____________________________________ </w:t>
      </w:r>
    </w:p>
    <w:p w:rsidR="00AF7F02" w:rsidRDefault="00AF7F02" w:rsidP="00AF7F02">
      <w:pPr>
        <w:spacing w:line="0" w:lineRule="atLeast"/>
        <w:rPr>
          <w:rFonts w:cs="Arial"/>
          <w:color w:val="000000" w:themeColor="text1"/>
        </w:rPr>
      </w:pPr>
      <w:r w:rsidRPr="00287ADD">
        <w:rPr>
          <w:rFonts w:cs="Arial"/>
          <w:color w:val="000000" w:themeColor="text1"/>
        </w:rPr>
        <w:t>(Nombre y firma del representante legal del proponente) Cedula de Ciudadanía.</w:t>
      </w:r>
    </w:p>
    <w:p w:rsidR="00AF7F02" w:rsidRDefault="00AF7F02" w:rsidP="00AF7F02">
      <w:pPr>
        <w:rPr>
          <w:rFonts w:cs="Arial"/>
          <w:color w:val="000000" w:themeColor="text1"/>
        </w:rPr>
      </w:pPr>
      <w:r>
        <w:rPr>
          <w:rFonts w:cs="Arial"/>
          <w:color w:val="000000" w:themeColor="text1"/>
        </w:rPr>
        <w:br w:type="page"/>
      </w:r>
    </w:p>
    <w:p w:rsidR="00AF7F02" w:rsidRDefault="00AF7F02" w:rsidP="00AF7F02">
      <w:pPr>
        <w:rPr>
          <w:rFonts w:eastAsia="Arial Unicode MS" w:cs="Arial"/>
          <w:b/>
          <w:color w:val="000000" w:themeColor="text1"/>
          <w:szCs w:val="20"/>
        </w:rPr>
      </w:pPr>
    </w:p>
    <w:p w:rsidR="00AF7F02" w:rsidRPr="00B34A5B" w:rsidRDefault="00AF7F02" w:rsidP="00AF7F02">
      <w:pPr>
        <w:jc w:val="center"/>
        <w:rPr>
          <w:rFonts w:cs="Arial"/>
          <w:color w:val="000000" w:themeColor="text1"/>
        </w:rPr>
      </w:pPr>
      <w:r w:rsidRPr="007C5012">
        <w:rPr>
          <w:rFonts w:eastAsia="Arial Unicode MS" w:cs="Arial"/>
          <w:b/>
          <w:color w:val="000000" w:themeColor="text1"/>
          <w:szCs w:val="20"/>
        </w:rPr>
        <w:t>FORMULARIO</w:t>
      </w:r>
      <w:r>
        <w:rPr>
          <w:rFonts w:cs="Arial"/>
          <w:b/>
          <w:bCs/>
          <w:color w:val="000000" w:themeColor="text1"/>
          <w:szCs w:val="20"/>
        </w:rPr>
        <w:t xml:space="preserve"> N° 10</w:t>
      </w:r>
    </w:p>
    <w:p w:rsidR="00AF7F02" w:rsidRDefault="00AF7F02" w:rsidP="00AF7F02">
      <w:pPr>
        <w:pStyle w:val="Default"/>
        <w:jc w:val="center"/>
        <w:rPr>
          <w:rFonts w:ascii="Arial" w:hAnsi="Arial" w:cs="Arial"/>
          <w:b/>
          <w:bCs/>
          <w:color w:val="000000" w:themeColor="text1"/>
          <w:sz w:val="20"/>
          <w:szCs w:val="20"/>
        </w:rPr>
      </w:pPr>
      <w:r w:rsidRPr="007C5012">
        <w:rPr>
          <w:rFonts w:ascii="Arial" w:hAnsi="Arial" w:cs="Arial"/>
          <w:b/>
          <w:bCs/>
          <w:color w:val="000000" w:themeColor="text1"/>
          <w:sz w:val="20"/>
          <w:szCs w:val="20"/>
        </w:rPr>
        <w:t>EXPERIENCIA DEL PROPONENTE</w:t>
      </w:r>
    </w:p>
    <w:p w:rsidR="00AF7F02" w:rsidRPr="007C5012" w:rsidRDefault="00AF7F02" w:rsidP="00AF7F02">
      <w:pPr>
        <w:pStyle w:val="Default"/>
        <w:jc w:val="center"/>
        <w:rPr>
          <w:rFonts w:ascii="Arial" w:hAnsi="Arial" w:cs="Arial"/>
          <w:b/>
          <w:bCs/>
          <w:color w:val="000000" w:themeColor="text1"/>
          <w:sz w:val="20"/>
          <w:szCs w:val="20"/>
        </w:rPr>
      </w:pPr>
    </w:p>
    <w:p w:rsidR="00AF7F02" w:rsidRDefault="00AF7F02" w:rsidP="00AF7F02">
      <w:pPr>
        <w:pStyle w:val="Default"/>
        <w:jc w:val="both"/>
        <w:rPr>
          <w:rFonts w:ascii="Arial" w:hAnsi="Arial" w:cs="Arial"/>
          <w:sz w:val="20"/>
          <w:szCs w:val="20"/>
        </w:rPr>
      </w:pPr>
      <w:r w:rsidRPr="007C5012">
        <w:rPr>
          <w:rFonts w:ascii="Arial" w:hAnsi="Arial" w:cs="Arial"/>
          <w:sz w:val="20"/>
          <w:szCs w:val="20"/>
        </w:rPr>
        <w:t xml:space="preserve">Ciudad y fecha </w:t>
      </w:r>
    </w:p>
    <w:p w:rsidR="00AF7F02" w:rsidRDefault="00AF7F02" w:rsidP="00AF7F02">
      <w:pPr>
        <w:pStyle w:val="Default"/>
        <w:jc w:val="both"/>
        <w:rPr>
          <w:rFonts w:ascii="Arial" w:hAnsi="Arial" w:cs="Arial"/>
          <w:sz w:val="20"/>
          <w:szCs w:val="20"/>
        </w:rPr>
      </w:pPr>
    </w:p>
    <w:p w:rsidR="00AF7F02" w:rsidRDefault="00AF7F02" w:rsidP="00AF7F02">
      <w:pPr>
        <w:pStyle w:val="Default"/>
        <w:jc w:val="both"/>
        <w:rPr>
          <w:rFonts w:ascii="Arial" w:hAnsi="Arial" w:cs="Arial"/>
          <w:sz w:val="20"/>
          <w:szCs w:val="20"/>
        </w:rPr>
      </w:pPr>
      <w:r w:rsidRPr="007C5012">
        <w:rPr>
          <w:rFonts w:ascii="Arial" w:hAnsi="Arial" w:cs="Arial"/>
          <w:sz w:val="20"/>
          <w:szCs w:val="20"/>
        </w:rPr>
        <w:t xml:space="preserve">REF: PROCESO DE SELECCIÓN ABREVIADA </w:t>
      </w:r>
      <w:r>
        <w:rPr>
          <w:rFonts w:ascii="Arial" w:hAnsi="Arial" w:cs="Arial"/>
          <w:sz w:val="20"/>
          <w:szCs w:val="20"/>
        </w:rPr>
        <w:t xml:space="preserve">DE MINIMA CUANTIA </w:t>
      </w:r>
      <w:r w:rsidRPr="007C5012">
        <w:rPr>
          <w:rFonts w:ascii="Arial" w:hAnsi="Arial" w:cs="Arial"/>
          <w:sz w:val="20"/>
          <w:szCs w:val="20"/>
        </w:rPr>
        <w:t xml:space="preserve">No. </w:t>
      </w:r>
      <w:r>
        <w:rPr>
          <w:rFonts w:ascii="Arial" w:hAnsi="Arial" w:cs="Arial"/>
          <w:sz w:val="20"/>
          <w:szCs w:val="20"/>
        </w:rPr>
        <w:t>XXX</w:t>
      </w:r>
      <w:r w:rsidRPr="007C5012">
        <w:rPr>
          <w:rFonts w:ascii="Arial" w:hAnsi="Arial" w:cs="Arial"/>
          <w:sz w:val="20"/>
          <w:szCs w:val="20"/>
        </w:rPr>
        <w:t>-D</w:t>
      </w:r>
      <w:r>
        <w:rPr>
          <w:rFonts w:ascii="Arial" w:hAnsi="Arial" w:cs="Arial"/>
          <w:sz w:val="20"/>
          <w:szCs w:val="20"/>
        </w:rPr>
        <w:t>MBUG</w:t>
      </w:r>
      <w:r w:rsidRPr="007C5012">
        <w:rPr>
          <w:rFonts w:ascii="Arial" w:hAnsi="Arial" w:cs="Arial"/>
          <w:sz w:val="20"/>
          <w:szCs w:val="20"/>
        </w:rPr>
        <w:t>-201</w:t>
      </w:r>
      <w:r>
        <w:rPr>
          <w:rFonts w:ascii="Arial" w:hAnsi="Arial" w:cs="Arial"/>
          <w:sz w:val="20"/>
          <w:szCs w:val="20"/>
        </w:rPr>
        <w:t>X</w:t>
      </w:r>
      <w:r w:rsidRPr="007C5012">
        <w:rPr>
          <w:rFonts w:ascii="Arial" w:hAnsi="Arial" w:cs="Arial"/>
          <w:sz w:val="20"/>
          <w:szCs w:val="20"/>
        </w:rPr>
        <w:t xml:space="preserve">. </w:t>
      </w:r>
    </w:p>
    <w:p w:rsidR="00AF7F02" w:rsidRDefault="00AF7F02" w:rsidP="00AF7F02">
      <w:pPr>
        <w:pStyle w:val="Default"/>
        <w:jc w:val="both"/>
        <w:rPr>
          <w:rFonts w:ascii="Arial" w:hAnsi="Arial" w:cs="Arial"/>
          <w:sz w:val="20"/>
          <w:szCs w:val="20"/>
        </w:rPr>
      </w:pPr>
    </w:p>
    <w:p w:rsidR="00AF7F02" w:rsidRDefault="00AF7F02" w:rsidP="00AF7F02">
      <w:pPr>
        <w:pStyle w:val="Default"/>
        <w:jc w:val="both"/>
        <w:rPr>
          <w:rFonts w:ascii="Arial" w:hAnsi="Arial" w:cs="Arial"/>
          <w:sz w:val="20"/>
          <w:szCs w:val="20"/>
        </w:rPr>
      </w:pPr>
      <w:r w:rsidRPr="007C5012">
        <w:rPr>
          <w:rFonts w:ascii="Arial" w:hAnsi="Arial" w:cs="Arial"/>
          <w:sz w:val="20"/>
          <w:szCs w:val="20"/>
        </w:rPr>
        <w:t>PROPONENTE: ________________________________________________________________</w:t>
      </w:r>
    </w:p>
    <w:p w:rsidR="00AF7F02" w:rsidRDefault="00AF7F02" w:rsidP="00AF7F02">
      <w:pPr>
        <w:pStyle w:val="Default"/>
        <w:jc w:val="center"/>
        <w:rPr>
          <w:rFonts w:ascii="Arial" w:hAnsi="Arial" w:cs="Arial"/>
          <w:sz w:val="20"/>
          <w:szCs w:val="20"/>
        </w:rPr>
      </w:pPr>
      <w:r w:rsidRPr="007C5012">
        <w:rPr>
          <w:rFonts w:ascii="Arial" w:hAnsi="Arial" w:cs="Arial"/>
          <w:sz w:val="20"/>
          <w:szCs w:val="20"/>
        </w:rPr>
        <w:t>PERSONA QUE ACREDITA LA EXPERIENCIA</w:t>
      </w:r>
    </w:p>
    <w:p w:rsidR="00AF7F02" w:rsidRDefault="00AF7F02" w:rsidP="00AF7F02">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AF7F02" w:rsidRPr="007C5012" w:rsidTr="00AF7F02">
        <w:trPr>
          <w:jc w:val="center"/>
        </w:trPr>
        <w:tc>
          <w:tcPr>
            <w:tcW w:w="8571" w:type="dxa"/>
            <w:gridSpan w:val="2"/>
            <w:vAlign w:val="center"/>
          </w:tcPr>
          <w:p w:rsidR="00AF7F02" w:rsidRPr="007C5012" w:rsidRDefault="00AF7F02" w:rsidP="00AF7F02">
            <w:pPr>
              <w:pStyle w:val="Default"/>
              <w:jc w:val="center"/>
              <w:rPr>
                <w:rFonts w:ascii="Arial" w:hAnsi="Arial" w:cs="Arial"/>
                <w:sz w:val="18"/>
                <w:szCs w:val="18"/>
              </w:rPr>
            </w:pPr>
            <w:r w:rsidRPr="007C5012">
              <w:rPr>
                <w:rFonts w:ascii="Arial" w:hAnsi="Arial" w:cs="Arial"/>
                <w:sz w:val="18"/>
                <w:szCs w:val="18"/>
              </w:rPr>
              <w:t>INFORMACION DE EXPERIENCIA HABILITANTE ACREDITADA</w:t>
            </w:r>
          </w:p>
        </w:tc>
      </w:tr>
      <w:tr w:rsidR="00AF7F02" w:rsidRPr="007C5012" w:rsidTr="00AF7F02">
        <w:trPr>
          <w:jc w:val="center"/>
        </w:trPr>
        <w:tc>
          <w:tcPr>
            <w:tcW w:w="3783" w:type="dxa"/>
            <w:vAlign w:val="center"/>
          </w:tcPr>
          <w:p w:rsidR="00AF7F02" w:rsidRPr="007C5012" w:rsidRDefault="00AF7F02" w:rsidP="00AF7F02">
            <w:pPr>
              <w:pStyle w:val="Default"/>
              <w:rPr>
                <w:rFonts w:ascii="Arial" w:hAnsi="Arial" w:cs="Arial"/>
                <w:sz w:val="18"/>
                <w:szCs w:val="18"/>
              </w:rPr>
            </w:pPr>
            <w:r>
              <w:rPr>
                <w:rFonts w:ascii="Arial" w:hAnsi="Arial" w:cs="Arial"/>
                <w:sz w:val="18"/>
                <w:szCs w:val="18"/>
              </w:rPr>
              <w:t xml:space="preserve">Código </w:t>
            </w:r>
            <w:r w:rsidRPr="00A5548A">
              <w:rPr>
                <w:rFonts w:ascii="Arial" w:hAnsi="Arial" w:cs="Arial"/>
                <w:sz w:val="18"/>
                <w:szCs w:val="18"/>
              </w:rPr>
              <w:t>UNSPSC</w:t>
            </w:r>
          </w:p>
        </w:tc>
        <w:tc>
          <w:tcPr>
            <w:tcW w:w="4788" w:type="dxa"/>
            <w:vAlign w:val="center"/>
          </w:tcPr>
          <w:p w:rsidR="00AF7F02" w:rsidRPr="007C5012" w:rsidRDefault="00AF7F02" w:rsidP="00AF7F02">
            <w:pPr>
              <w:pStyle w:val="Default"/>
              <w:jc w:val="center"/>
              <w:rPr>
                <w:rFonts w:ascii="Arial" w:hAnsi="Arial" w:cs="Arial"/>
                <w:sz w:val="18"/>
                <w:szCs w:val="18"/>
              </w:rPr>
            </w:pPr>
          </w:p>
        </w:tc>
      </w:tr>
      <w:tr w:rsidR="00AF7F02" w:rsidRPr="007C5012" w:rsidTr="00AF7F02">
        <w:trPr>
          <w:jc w:val="center"/>
        </w:trPr>
        <w:tc>
          <w:tcPr>
            <w:tcW w:w="3783" w:type="dxa"/>
            <w:vAlign w:val="center"/>
          </w:tcPr>
          <w:p w:rsidR="00AF7F02" w:rsidRPr="007C5012" w:rsidRDefault="00AF7F02" w:rsidP="00AF7F02">
            <w:pPr>
              <w:pStyle w:val="Default"/>
              <w:rPr>
                <w:rFonts w:ascii="Arial" w:hAnsi="Arial" w:cs="Arial"/>
                <w:sz w:val="18"/>
                <w:szCs w:val="18"/>
              </w:rPr>
            </w:pPr>
            <w:r w:rsidRPr="007C5012">
              <w:rPr>
                <w:rFonts w:ascii="Arial" w:hAnsi="Arial" w:cs="Arial"/>
                <w:sz w:val="18"/>
                <w:szCs w:val="18"/>
              </w:rPr>
              <w:t>Número del contrato ejecutado</w:t>
            </w:r>
          </w:p>
        </w:tc>
        <w:tc>
          <w:tcPr>
            <w:tcW w:w="4788" w:type="dxa"/>
            <w:vAlign w:val="center"/>
          </w:tcPr>
          <w:p w:rsidR="00AF7F02" w:rsidRPr="007C5012" w:rsidRDefault="00AF7F02" w:rsidP="00AF7F02">
            <w:pPr>
              <w:pStyle w:val="Default"/>
              <w:jc w:val="center"/>
              <w:rPr>
                <w:rFonts w:ascii="Arial" w:hAnsi="Arial" w:cs="Arial"/>
                <w:sz w:val="18"/>
                <w:szCs w:val="18"/>
              </w:rPr>
            </w:pPr>
          </w:p>
        </w:tc>
      </w:tr>
      <w:tr w:rsidR="00AF7F02" w:rsidRPr="007C5012" w:rsidTr="00AF7F02">
        <w:trPr>
          <w:jc w:val="center"/>
        </w:trPr>
        <w:tc>
          <w:tcPr>
            <w:tcW w:w="3783" w:type="dxa"/>
            <w:vAlign w:val="center"/>
          </w:tcPr>
          <w:p w:rsidR="00AF7F02" w:rsidRPr="007C5012" w:rsidRDefault="00AF7F02" w:rsidP="00AF7F02">
            <w:pPr>
              <w:pStyle w:val="Default"/>
              <w:rPr>
                <w:rFonts w:ascii="Arial" w:hAnsi="Arial" w:cs="Arial"/>
                <w:sz w:val="18"/>
                <w:szCs w:val="18"/>
              </w:rPr>
            </w:pPr>
            <w:r w:rsidRPr="007C5012">
              <w:rPr>
                <w:rFonts w:ascii="Arial" w:hAnsi="Arial" w:cs="Arial"/>
                <w:sz w:val="18"/>
                <w:szCs w:val="18"/>
              </w:rPr>
              <w:t>Nombre del contratante</w:t>
            </w:r>
          </w:p>
        </w:tc>
        <w:tc>
          <w:tcPr>
            <w:tcW w:w="4788" w:type="dxa"/>
            <w:vAlign w:val="center"/>
          </w:tcPr>
          <w:p w:rsidR="00AF7F02" w:rsidRPr="007C5012" w:rsidRDefault="00AF7F02" w:rsidP="00AF7F02">
            <w:pPr>
              <w:pStyle w:val="Default"/>
              <w:jc w:val="center"/>
              <w:rPr>
                <w:rFonts w:ascii="Arial" w:hAnsi="Arial" w:cs="Arial"/>
                <w:sz w:val="18"/>
                <w:szCs w:val="18"/>
              </w:rPr>
            </w:pPr>
          </w:p>
        </w:tc>
      </w:tr>
      <w:tr w:rsidR="00AF7F02" w:rsidRPr="007C5012" w:rsidTr="00AF7F02">
        <w:trPr>
          <w:jc w:val="center"/>
        </w:trPr>
        <w:tc>
          <w:tcPr>
            <w:tcW w:w="3783" w:type="dxa"/>
            <w:vAlign w:val="center"/>
          </w:tcPr>
          <w:p w:rsidR="00AF7F02" w:rsidRPr="007C5012" w:rsidRDefault="00AF7F02" w:rsidP="00AF7F02">
            <w:pPr>
              <w:pStyle w:val="Default"/>
              <w:rPr>
                <w:rFonts w:ascii="Arial" w:hAnsi="Arial" w:cs="Arial"/>
                <w:sz w:val="18"/>
                <w:szCs w:val="18"/>
              </w:rPr>
            </w:pPr>
            <w:r w:rsidRPr="00C05F38">
              <w:rPr>
                <w:rFonts w:ascii="Arial" w:hAnsi="Arial" w:cs="Arial"/>
                <w:sz w:val="18"/>
                <w:szCs w:val="18"/>
              </w:rPr>
              <w:t>Fecha de iniciación del contrato</w:t>
            </w:r>
          </w:p>
        </w:tc>
        <w:tc>
          <w:tcPr>
            <w:tcW w:w="4788" w:type="dxa"/>
            <w:vAlign w:val="center"/>
          </w:tcPr>
          <w:p w:rsidR="00AF7F02" w:rsidRPr="007C5012" w:rsidRDefault="00AF7F02" w:rsidP="00AF7F02">
            <w:pPr>
              <w:pStyle w:val="Default"/>
              <w:jc w:val="center"/>
              <w:rPr>
                <w:rFonts w:ascii="Arial" w:hAnsi="Arial" w:cs="Arial"/>
                <w:sz w:val="18"/>
                <w:szCs w:val="18"/>
              </w:rPr>
            </w:pPr>
          </w:p>
        </w:tc>
      </w:tr>
      <w:tr w:rsidR="00AF7F02" w:rsidRPr="007C5012" w:rsidTr="00AF7F02">
        <w:trPr>
          <w:jc w:val="center"/>
        </w:trPr>
        <w:tc>
          <w:tcPr>
            <w:tcW w:w="3783" w:type="dxa"/>
            <w:vAlign w:val="center"/>
          </w:tcPr>
          <w:p w:rsidR="00AF7F02" w:rsidRPr="007C5012" w:rsidRDefault="00AF7F02" w:rsidP="00AF7F02">
            <w:pPr>
              <w:pStyle w:val="Default"/>
              <w:rPr>
                <w:rFonts w:ascii="Arial" w:hAnsi="Arial" w:cs="Arial"/>
                <w:sz w:val="18"/>
                <w:szCs w:val="18"/>
              </w:rPr>
            </w:pPr>
            <w:r w:rsidRPr="00C05F38">
              <w:rPr>
                <w:rFonts w:ascii="Arial" w:hAnsi="Arial" w:cs="Arial"/>
                <w:sz w:val="18"/>
                <w:szCs w:val="18"/>
              </w:rPr>
              <w:t>Fecha de terminación del contrato</w:t>
            </w:r>
          </w:p>
        </w:tc>
        <w:tc>
          <w:tcPr>
            <w:tcW w:w="4788" w:type="dxa"/>
            <w:vAlign w:val="center"/>
          </w:tcPr>
          <w:p w:rsidR="00AF7F02" w:rsidRPr="007C5012" w:rsidRDefault="00AF7F02" w:rsidP="00AF7F02">
            <w:pPr>
              <w:pStyle w:val="Default"/>
              <w:jc w:val="center"/>
              <w:rPr>
                <w:rFonts w:ascii="Arial" w:hAnsi="Arial" w:cs="Arial"/>
                <w:sz w:val="18"/>
                <w:szCs w:val="18"/>
              </w:rPr>
            </w:pPr>
          </w:p>
        </w:tc>
      </w:tr>
      <w:tr w:rsidR="00AF7F02" w:rsidRPr="007C5012" w:rsidTr="00AF7F02">
        <w:trPr>
          <w:jc w:val="center"/>
        </w:trPr>
        <w:tc>
          <w:tcPr>
            <w:tcW w:w="3783" w:type="dxa"/>
            <w:vAlign w:val="center"/>
          </w:tcPr>
          <w:p w:rsidR="00AF7F02" w:rsidRPr="00C05F38" w:rsidRDefault="00AF7F02" w:rsidP="00AF7F02">
            <w:pPr>
              <w:pStyle w:val="Default"/>
              <w:rPr>
                <w:rFonts w:ascii="Arial" w:hAnsi="Arial" w:cs="Arial"/>
                <w:sz w:val="18"/>
                <w:szCs w:val="18"/>
              </w:rPr>
            </w:pPr>
            <w:r w:rsidRPr="00331A06">
              <w:rPr>
                <w:rFonts w:ascii="Arial" w:hAnsi="Arial" w:cs="Arial"/>
                <w:sz w:val="18"/>
                <w:szCs w:val="18"/>
              </w:rPr>
              <w:t>Objeto del contrato</w:t>
            </w:r>
          </w:p>
        </w:tc>
        <w:tc>
          <w:tcPr>
            <w:tcW w:w="4788" w:type="dxa"/>
            <w:vAlign w:val="center"/>
          </w:tcPr>
          <w:p w:rsidR="00AF7F02" w:rsidRPr="007C5012" w:rsidRDefault="00AF7F02" w:rsidP="00AF7F02">
            <w:pPr>
              <w:pStyle w:val="Default"/>
              <w:jc w:val="center"/>
              <w:rPr>
                <w:rFonts w:ascii="Arial" w:hAnsi="Arial" w:cs="Arial"/>
                <w:sz w:val="18"/>
                <w:szCs w:val="18"/>
              </w:rPr>
            </w:pPr>
          </w:p>
        </w:tc>
      </w:tr>
      <w:tr w:rsidR="00AF7F02" w:rsidRPr="007C5012" w:rsidTr="00AF7F02">
        <w:trPr>
          <w:jc w:val="center"/>
        </w:trPr>
        <w:tc>
          <w:tcPr>
            <w:tcW w:w="3783" w:type="dxa"/>
            <w:vAlign w:val="center"/>
          </w:tcPr>
          <w:p w:rsidR="00AF7F02" w:rsidRPr="00331A06" w:rsidRDefault="00AF7F02" w:rsidP="00AF7F02">
            <w:pPr>
              <w:pStyle w:val="Default"/>
              <w:rPr>
                <w:rFonts w:ascii="Arial" w:hAnsi="Arial" w:cs="Arial"/>
                <w:sz w:val="18"/>
                <w:szCs w:val="18"/>
                <w:lang w:val="es-CO"/>
              </w:rPr>
            </w:pPr>
            <w:r w:rsidRPr="00331A06">
              <w:rPr>
                <w:rFonts w:ascii="Arial" w:hAnsi="Arial" w:cs="Arial"/>
                <w:sz w:val="18"/>
                <w:szCs w:val="18"/>
                <w:lang w:val="es-CO"/>
              </w:rPr>
              <w:t>Valor del contrato (Valor contrato principal más adiciones, sobre las cuáles se efectuará la respectiva verificación)</w:t>
            </w:r>
          </w:p>
        </w:tc>
        <w:tc>
          <w:tcPr>
            <w:tcW w:w="4788" w:type="dxa"/>
            <w:vAlign w:val="center"/>
          </w:tcPr>
          <w:p w:rsidR="00AF7F02" w:rsidRPr="007C5012" w:rsidRDefault="00AF7F02" w:rsidP="00AF7F02">
            <w:pPr>
              <w:pStyle w:val="Default"/>
              <w:jc w:val="center"/>
              <w:rPr>
                <w:rFonts w:ascii="Arial" w:hAnsi="Arial" w:cs="Arial"/>
                <w:sz w:val="18"/>
                <w:szCs w:val="18"/>
              </w:rPr>
            </w:pPr>
          </w:p>
        </w:tc>
      </w:tr>
    </w:tbl>
    <w:p w:rsidR="00AF7F02" w:rsidRDefault="00AF7F02" w:rsidP="00AF7F02">
      <w:pPr>
        <w:pStyle w:val="Default"/>
        <w:jc w:val="both"/>
        <w:rPr>
          <w:rFonts w:ascii="Arial" w:hAnsi="Arial" w:cs="Arial"/>
          <w:sz w:val="20"/>
          <w:szCs w:val="20"/>
        </w:rPr>
      </w:pPr>
    </w:p>
    <w:p w:rsidR="00AF7F02" w:rsidRDefault="00AF7F02" w:rsidP="00AF7F02">
      <w:pPr>
        <w:pStyle w:val="Default"/>
        <w:jc w:val="both"/>
        <w:rPr>
          <w:rFonts w:ascii="Arial" w:hAnsi="Arial" w:cs="Arial"/>
          <w:sz w:val="18"/>
          <w:szCs w:val="20"/>
        </w:rPr>
      </w:pPr>
      <w:r w:rsidRPr="00331A06">
        <w:rPr>
          <w:rFonts w:ascii="Arial" w:hAnsi="Arial" w:cs="Arial"/>
          <w:sz w:val="18"/>
          <w:szCs w:val="20"/>
        </w:rPr>
        <w:t>Tener en cuenta:</w:t>
      </w:r>
    </w:p>
    <w:p w:rsidR="00AF7F02" w:rsidRPr="00331A06" w:rsidRDefault="00AF7F02" w:rsidP="00AF7F02">
      <w:pPr>
        <w:pStyle w:val="Default"/>
        <w:jc w:val="both"/>
        <w:rPr>
          <w:rFonts w:ascii="Arial" w:hAnsi="Arial" w:cs="Arial"/>
          <w:sz w:val="18"/>
          <w:szCs w:val="20"/>
        </w:rPr>
      </w:pPr>
    </w:p>
    <w:p w:rsidR="00AF7F02" w:rsidRPr="00331A06" w:rsidRDefault="00AF7F02" w:rsidP="00AF7F02">
      <w:pPr>
        <w:autoSpaceDE w:val="0"/>
        <w:autoSpaceDN w:val="0"/>
        <w:adjustRightInd w:val="0"/>
        <w:rPr>
          <w:rFonts w:cs="Arial"/>
          <w:sz w:val="18"/>
          <w:szCs w:val="20"/>
        </w:rPr>
      </w:pPr>
      <w:r w:rsidRPr="00331A06">
        <w:rPr>
          <w:rFonts w:cs="Arial"/>
          <w:sz w:val="18"/>
          <w:szCs w:val="20"/>
        </w:rPr>
        <w:t xml:space="preserve">a) La certificación de experiencias </w:t>
      </w:r>
      <w:r>
        <w:rPr>
          <w:rFonts w:cs="Arial"/>
          <w:sz w:val="18"/>
          <w:szCs w:val="20"/>
        </w:rPr>
        <w:t>deben estar</w:t>
      </w:r>
      <w:r w:rsidRPr="00331A06">
        <w:rPr>
          <w:rFonts w:cs="Arial"/>
          <w:sz w:val="18"/>
          <w:szCs w:val="20"/>
        </w:rPr>
        <w:t xml:space="preserve"> suscritas por el representante legal y/o funcionaria competente de la entidad contratante. </w:t>
      </w:r>
    </w:p>
    <w:p w:rsidR="00AF7F02" w:rsidRPr="00331A06" w:rsidRDefault="00AF7F02" w:rsidP="00AF7F02">
      <w:pPr>
        <w:autoSpaceDE w:val="0"/>
        <w:autoSpaceDN w:val="0"/>
        <w:adjustRightInd w:val="0"/>
        <w:rPr>
          <w:rFonts w:cs="Arial"/>
          <w:sz w:val="18"/>
          <w:szCs w:val="20"/>
        </w:rPr>
      </w:pPr>
      <w:r w:rsidRPr="00331A06">
        <w:rPr>
          <w:rFonts w:cs="Arial"/>
          <w:sz w:val="18"/>
          <w:szCs w:val="20"/>
        </w:rPr>
        <w:t xml:space="preserve">b) En caso de que la certificación sea expedida a un consorcio o unión temporal, el proponente deberá adjuntar a su oferta el documento consorcial a su equivalente. </w:t>
      </w:r>
    </w:p>
    <w:p w:rsidR="00AF7F02" w:rsidRPr="00331A06" w:rsidRDefault="00AF7F02" w:rsidP="00AF7F02">
      <w:pPr>
        <w:autoSpaceDE w:val="0"/>
        <w:autoSpaceDN w:val="0"/>
        <w:adjustRightInd w:val="0"/>
        <w:rPr>
          <w:rFonts w:cs="Arial"/>
          <w:sz w:val="18"/>
          <w:szCs w:val="20"/>
        </w:rPr>
      </w:pPr>
      <w:r w:rsidRPr="00331A06">
        <w:rPr>
          <w:rFonts w:cs="Arial"/>
          <w:sz w:val="18"/>
          <w:szCs w:val="20"/>
        </w:rPr>
        <w:t xml:space="preserve">c) Si la certificación incluye varios contratos, se debe identificar en forma precisa si son contratos adicionales al principal lo son contratos nuevos, indicando en cada uno de ellos sus plazos, valor. </w:t>
      </w:r>
    </w:p>
    <w:p w:rsidR="00AF7F02" w:rsidRPr="00331A06" w:rsidRDefault="00AF7F02" w:rsidP="00AF7F02">
      <w:pPr>
        <w:autoSpaceDE w:val="0"/>
        <w:autoSpaceDN w:val="0"/>
        <w:adjustRightInd w:val="0"/>
        <w:rPr>
          <w:rFonts w:cs="Arial"/>
          <w:sz w:val="18"/>
          <w:szCs w:val="20"/>
        </w:rPr>
      </w:pPr>
      <w:r w:rsidRPr="00331A06">
        <w:rPr>
          <w:rFonts w:cs="Arial"/>
          <w:sz w:val="18"/>
          <w:szCs w:val="20"/>
        </w:rPr>
        <w:t>d) Cuando se trate de Consorcios o Uniones temporales, un extremo de estos podrá certificar toda la experiencia requerida.</w:t>
      </w:r>
    </w:p>
    <w:p w:rsidR="00AF7F02" w:rsidRPr="00331A06" w:rsidRDefault="00AF7F02" w:rsidP="00AF7F02">
      <w:pPr>
        <w:pStyle w:val="Default"/>
        <w:ind w:left="720"/>
        <w:jc w:val="both"/>
        <w:rPr>
          <w:rFonts w:ascii="Arial" w:hAnsi="Arial" w:cs="Arial"/>
          <w:sz w:val="18"/>
          <w:szCs w:val="20"/>
          <w:lang w:val="es-CO"/>
        </w:rPr>
      </w:pPr>
    </w:p>
    <w:p w:rsidR="00AF7F02" w:rsidRDefault="00AF7F02" w:rsidP="00AF7F02">
      <w:pPr>
        <w:pStyle w:val="Default"/>
        <w:jc w:val="both"/>
        <w:rPr>
          <w:rFonts w:ascii="Arial" w:hAnsi="Arial" w:cs="Arial"/>
          <w:sz w:val="20"/>
          <w:szCs w:val="20"/>
        </w:rPr>
      </w:pPr>
      <w:r w:rsidRPr="007C5012">
        <w:rPr>
          <w:rFonts w:ascii="Arial" w:hAnsi="Arial" w:cs="Arial"/>
          <w:sz w:val="18"/>
          <w:szCs w:val="20"/>
        </w:rPr>
        <w:t>Declaramos, bajo nuestra responsabilidad personal, y comprometiendo la responsabilidad institucional de las personas jurídicas que representamos, que la información antes consignada es totalmente cierta, y puede ser verificada.</w:t>
      </w:r>
      <w:r w:rsidRPr="007C5012">
        <w:rPr>
          <w:rFonts w:ascii="Arial" w:hAnsi="Arial" w:cs="Arial"/>
          <w:sz w:val="20"/>
          <w:szCs w:val="20"/>
        </w:rPr>
        <w:t xml:space="preserve"> </w:t>
      </w:r>
    </w:p>
    <w:p w:rsidR="00AF7F02" w:rsidRDefault="00AF7F02" w:rsidP="00AF7F02">
      <w:pPr>
        <w:pStyle w:val="Default"/>
        <w:ind w:left="720"/>
        <w:jc w:val="both"/>
        <w:rPr>
          <w:rFonts w:ascii="Arial" w:hAnsi="Arial" w:cs="Arial"/>
          <w:sz w:val="20"/>
          <w:szCs w:val="20"/>
        </w:rPr>
      </w:pPr>
    </w:p>
    <w:p w:rsidR="00AF7F02" w:rsidRDefault="00AF7F02" w:rsidP="00AF7F02">
      <w:pPr>
        <w:pStyle w:val="Default"/>
        <w:jc w:val="both"/>
        <w:rPr>
          <w:rFonts w:ascii="Arial" w:hAnsi="Arial" w:cs="Arial"/>
          <w:sz w:val="20"/>
          <w:szCs w:val="20"/>
        </w:rPr>
      </w:pPr>
    </w:p>
    <w:p w:rsidR="00AF7F02" w:rsidRDefault="00AF7F02" w:rsidP="00AF7F02">
      <w:pPr>
        <w:pStyle w:val="Default"/>
        <w:jc w:val="both"/>
        <w:rPr>
          <w:rFonts w:ascii="Arial" w:hAnsi="Arial" w:cs="Arial"/>
          <w:sz w:val="20"/>
          <w:szCs w:val="20"/>
        </w:rPr>
      </w:pPr>
      <w:r w:rsidRPr="007C5012">
        <w:rPr>
          <w:rFonts w:ascii="Arial" w:hAnsi="Arial" w:cs="Arial"/>
          <w:sz w:val="20"/>
          <w:szCs w:val="20"/>
        </w:rPr>
        <w:t>Atentamente,</w:t>
      </w:r>
    </w:p>
    <w:p w:rsidR="00AF7F02" w:rsidRDefault="00AF7F02" w:rsidP="00AF7F02">
      <w:pPr>
        <w:pStyle w:val="Default"/>
        <w:jc w:val="both"/>
        <w:rPr>
          <w:rFonts w:ascii="Arial" w:hAnsi="Arial" w:cs="Arial"/>
          <w:sz w:val="20"/>
          <w:szCs w:val="20"/>
        </w:rPr>
      </w:pPr>
    </w:p>
    <w:p w:rsidR="00AF7F02" w:rsidRDefault="00AF7F02" w:rsidP="00AF7F02">
      <w:pPr>
        <w:pStyle w:val="Default"/>
        <w:jc w:val="both"/>
        <w:rPr>
          <w:rFonts w:ascii="Arial" w:hAnsi="Arial" w:cs="Arial"/>
          <w:sz w:val="20"/>
          <w:szCs w:val="20"/>
        </w:rPr>
      </w:pPr>
      <w:r w:rsidRPr="007C5012">
        <w:rPr>
          <w:rFonts w:ascii="Arial" w:hAnsi="Arial" w:cs="Arial"/>
          <w:sz w:val="20"/>
          <w:szCs w:val="20"/>
        </w:rPr>
        <w:t xml:space="preserve">____________________________________________________ </w:t>
      </w:r>
    </w:p>
    <w:p w:rsidR="00AF7F02" w:rsidRDefault="00AF7F02" w:rsidP="00AF7F02">
      <w:pPr>
        <w:pStyle w:val="Default"/>
        <w:jc w:val="both"/>
        <w:rPr>
          <w:rFonts w:ascii="Arial" w:hAnsi="Arial" w:cs="Arial"/>
          <w:sz w:val="20"/>
          <w:szCs w:val="20"/>
        </w:rPr>
      </w:pPr>
    </w:p>
    <w:p w:rsidR="00AF7F02" w:rsidRDefault="00AF7F02" w:rsidP="00AF7F02">
      <w:pPr>
        <w:pStyle w:val="Default"/>
        <w:jc w:val="both"/>
        <w:rPr>
          <w:rFonts w:ascii="Arial" w:hAnsi="Arial" w:cs="Arial"/>
          <w:sz w:val="20"/>
          <w:szCs w:val="20"/>
        </w:rPr>
      </w:pPr>
      <w:r w:rsidRPr="007C5012">
        <w:rPr>
          <w:rFonts w:ascii="Arial" w:hAnsi="Arial" w:cs="Arial"/>
          <w:sz w:val="20"/>
          <w:szCs w:val="20"/>
        </w:rPr>
        <w:t xml:space="preserve">FIRMA – POSFIRMA REPRESENTANTE LEGAL O APODERADO </w:t>
      </w:r>
    </w:p>
    <w:p w:rsidR="00AF7F02" w:rsidRDefault="00AF7F02" w:rsidP="00AF7F02">
      <w:pPr>
        <w:pStyle w:val="Default"/>
        <w:jc w:val="both"/>
        <w:rPr>
          <w:rFonts w:ascii="Arial" w:hAnsi="Arial" w:cs="Arial"/>
          <w:sz w:val="20"/>
          <w:szCs w:val="20"/>
        </w:rPr>
      </w:pPr>
      <w:r w:rsidRPr="007C5012">
        <w:rPr>
          <w:rFonts w:ascii="Arial" w:hAnsi="Arial" w:cs="Arial"/>
          <w:sz w:val="20"/>
          <w:szCs w:val="20"/>
        </w:rPr>
        <w:t xml:space="preserve">Nombre: XXXXXXXXXXXXXXX </w:t>
      </w:r>
    </w:p>
    <w:p w:rsidR="00AF7F02" w:rsidRPr="00FE694B" w:rsidRDefault="00AF7F02" w:rsidP="00AF7F02">
      <w:pPr>
        <w:pStyle w:val="Default"/>
        <w:jc w:val="both"/>
        <w:rPr>
          <w:rFonts w:cs="Arial"/>
          <w:color w:val="000000" w:themeColor="text1"/>
          <w:sz w:val="22"/>
          <w:szCs w:val="22"/>
        </w:rPr>
      </w:pPr>
      <w:r w:rsidRPr="007C5012">
        <w:rPr>
          <w:rFonts w:ascii="Arial" w:hAnsi="Arial" w:cs="Arial"/>
          <w:sz w:val="20"/>
          <w:szCs w:val="20"/>
        </w:rPr>
        <w:t>C.C. / NIT XXXXXXX</w:t>
      </w:r>
    </w:p>
    <w:p w:rsidR="00AF7F02" w:rsidRPr="00C72262" w:rsidRDefault="00AF7F02" w:rsidP="00AF7F02">
      <w:pPr>
        <w:rPr>
          <w:lang w:val="es-ES"/>
        </w:rPr>
      </w:pPr>
    </w:p>
    <w:p w:rsidR="00AF7F02" w:rsidRDefault="00AF7F02" w:rsidP="00AF7F02"/>
    <w:p w:rsidR="00C56BDD" w:rsidRDefault="00C56BDD" w:rsidP="00AF7F02"/>
    <w:sectPr w:rsidR="00C56BDD" w:rsidSect="00AF7F02">
      <w:pgSz w:w="12240" w:h="15840"/>
      <w:pgMar w:top="803" w:right="1440" w:bottom="1440" w:left="1440" w:header="54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51EA" w:rsidRDefault="001051EA" w:rsidP="00AF7F02">
      <w:pPr>
        <w:spacing w:after="0" w:line="240" w:lineRule="auto"/>
      </w:pPr>
      <w:r>
        <w:separator/>
      </w:r>
    </w:p>
  </w:endnote>
  <w:endnote w:type="continuationSeparator" w:id="0">
    <w:p w:rsidR="001051EA" w:rsidRDefault="001051EA" w:rsidP="00AF7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Palatino">
    <w:altName w:val="Segoe UI Historic"/>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Times New Roman"/>
    <w:charset w:val="00"/>
    <w:family w:val="roman"/>
    <w:pitch w:val="variable"/>
    <w:sig w:usb0="00000087" w:usb1="00000000" w:usb2="00000000" w:usb3="00000000" w:csb0="0000001B"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DejaVu Sans">
    <w:altName w:val="Times New Roman"/>
    <w:charset w:val="00"/>
    <w:family w:val="swiss"/>
    <w:pitch w:val="variable"/>
    <w:sig w:usb0="00000000" w:usb1="D200FDFF" w:usb2="0A046029" w:usb3="00000000" w:csb0="000001FF" w:csb1="00000000"/>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Narrow">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51EA" w:rsidRDefault="001051EA" w:rsidP="00AF7F02">
      <w:pPr>
        <w:spacing w:after="0" w:line="240" w:lineRule="auto"/>
      </w:pPr>
      <w:r>
        <w:separator/>
      </w:r>
    </w:p>
  </w:footnote>
  <w:footnote w:type="continuationSeparator" w:id="0">
    <w:p w:rsidR="001051EA" w:rsidRDefault="001051EA" w:rsidP="00AF7F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B1D4C414"/>
    <w:styleLink w:val="Estilo122425"/>
    <w:lvl w:ilvl="0">
      <w:start w:val="1"/>
      <w:numFmt w:val="decimal"/>
      <w:pStyle w:val="CarCarCar1Car"/>
      <w:lvlText w:val="%1."/>
      <w:lvlJc w:val="left"/>
      <w:pPr>
        <w:tabs>
          <w:tab w:val="num" w:pos="6031"/>
        </w:tabs>
        <w:ind w:left="6031" w:hanging="360"/>
      </w:pPr>
    </w:lvl>
  </w:abstractNum>
  <w:abstractNum w:abstractNumId="1"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2" w15:restartNumberingAfterBreak="0">
    <w:nsid w:val="006B27AD"/>
    <w:multiLevelType w:val="multilevel"/>
    <w:tmpl w:val="9714420C"/>
    <w:styleLink w:val="Estilo1224231"/>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3"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4" w15:restartNumberingAfterBreak="0">
    <w:nsid w:val="030F12BC"/>
    <w:multiLevelType w:val="hybridMultilevel"/>
    <w:tmpl w:val="275EB16E"/>
    <w:lvl w:ilvl="0" w:tplc="876A6362">
      <w:start w:val="1"/>
      <w:numFmt w:val="decimal"/>
      <w:lvlText w:val="%1."/>
      <w:lvlJc w:val="left"/>
      <w:pPr>
        <w:ind w:left="763" w:hanging="360"/>
      </w:pPr>
      <w:rPr>
        <w:rFonts w:hint="default"/>
      </w:rPr>
    </w:lvl>
    <w:lvl w:ilvl="1" w:tplc="240A0019" w:tentative="1">
      <w:start w:val="1"/>
      <w:numFmt w:val="lowerLetter"/>
      <w:lvlText w:val="%2."/>
      <w:lvlJc w:val="left"/>
      <w:pPr>
        <w:ind w:left="1483" w:hanging="360"/>
      </w:pPr>
    </w:lvl>
    <w:lvl w:ilvl="2" w:tplc="240A001B" w:tentative="1">
      <w:start w:val="1"/>
      <w:numFmt w:val="lowerRoman"/>
      <w:lvlText w:val="%3."/>
      <w:lvlJc w:val="right"/>
      <w:pPr>
        <w:ind w:left="2203" w:hanging="180"/>
      </w:pPr>
    </w:lvl>
    <w:lvl w:ilvl="3" w:tplc="240A000F" w:tentative="1">
      <w:start w:val="1"/>
      <w:numFmt w:val="decimal"/>
      <w:lvlText w:val="%4."/>
      <w:lvlJc w:val="left"/>
      <w:pPr>
        <w:ind w:left="2923" w:hanging="360"/>
      </w:pPr>
    </w:lvl>
    <w:lvl w:ilvl="4" w:tplc="240A0019" w:tentative="1">
      <w:start w:val="1"/>
      <w:numFmt w:val="lowerLetter"/>
      <w:lvlText w:val="%5."/>
      <w:lvlJc w:val="left"/>
      <w:pPr>
        <w:ind w:left="3643" w:hanging="360"/>
      </w:pPr>
    </w:lvl>
    <w:lvl w:ilvl="5" w:tplc="240A001B" w:tentative="1">
      <w:start w:val="1"/>
      <w:numFmt w:val="lowerRoman"/>
      <w:lvlText w:val="%6."/>
      <w:lvlJc w:val="right"/>
      <w:pPr>
        <w:ind w:left="4363" w:hanging="180"/>
      </w:pPr>
    </w:lvl>
    <w:lvl w:ilvl="6" w:tplc="240A000F" w:tentative="1">
      <w:start w:val="1"/>
      <w:numFmt w:val="decimal"/>
      <w:lvlText w:val="%7."/>
      <w:lvlJc w:val="left"/>
      <w:pPr>
        <w:ind w:left="5083" w:hanging="360"/>
      </w:pPr>
    </w:lvl>
    <w:lvl w:ilvl="7" w:tplc="240A0019" w:tentative="1">
      <w:start w:val="1"/>
      <w:numFmt w:val="lowerLetter"/>
      <w:lvlText w:val="%8."/>
      <w:lvlJc w:val="left"/>
      <w:pPr>
        <w:ind w:left="5803" w:hanging="360"/>
      </w:pPr>
    </w:lvl>
    <w:lvl w:ilvl="8" w:tplc="240A001B" w:tentative="1">
      <w:start w:val="1"/>
      <w:numFmt w:val="lowerRoman"/>
      <w:lvlText w:val="%9."/>
      <w:lvlJc w:val="right"/>
      <w:pPr>
        <w:ind w:left="6523" w:hanging="180"/>
      </w:pPr>
    </w:lvl>
  </w:abstractNum>
  <w:abstractNum w:abstractNumId="5" w15:restartNumberingAfterBreak="0">
    <w:nsid w:val="04AE27FA"/>
    <w:multiLevelType w:val="hybridMultilevel"/>
    <w:tmpl w:val="B1EE77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7" w15:restartNumberingAfterBreak="0">
    <w:nsid w:val="06DC4608"/>
    <w:multiLevelType w:val="hybridMultilevel"/>
    <w:tmpl w:val="EB166F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4D1188"/>
    <w:multiLevelType w:val="hybridMultilevel"/>
    <w:tmpl w:val="89146B9C"/>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096D5180"/>
    <w:multiLevelType w:val="hybridMultilevel"/>
    <w:tmpl w:val="215ADBA0"/>
    <w:styleLink w:val="Estilo11211"/>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 w15:restartNumberingAfterBreak="0">
    <w:nsid w:val="0B0C72E6"/>
    <w:multiLevelType w:val="multilevel"/>
    <w:tmpl w:val="83B402B2"/>
    <w:styleLink w:val="Estilo13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0F003539"/>
    <w:multiLevelType w:val="multilevel"/>
    <w:tmpl w:val="2046812E"/>
    <w:styleLink w:val="Estilo132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124E74CD"/>
    <w:multiLevelType w:val="hybridMultilevel"/>
    <w:tmpl w:val="83360DFE"/>
    <w:styleLink w:val="Estilo12247"/>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59A5F27"/>
    <w:multiLevelType w:val="multilevel"/>
    <w:tmpl w:val="E3FE2426"/>
    <w:styleLink w:val="11111132"/>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20494948"/>
    <w:multiLevelType w:val="singleLevel"/>
    <w:tmpl w:val="3AF4F888"/>
    <w:styleLink w:val="Estilo12241141"/>
    <w:lvl w:ilvl="0">
      <w:start w:val="1"/>
      <w:numFmt w:val="bullet"/>
      <w:pStyle w:val="04dot"/>
      <w:lvlText w:val="."/>
      <w:lvlJc w:val="left"/>
      <w:pPr>
        <w:tabs>
          <w:tab w:val="num" w:pos="1973"/>
        </w:tabs>
        <w:ind w:left="1872" w:hanging="259"/>
      </w:pPr>
      <w:rPr>
        <w:rFonts w:ascii="Palatino" w:hAnsi="Palatino" w:hint="default"/>
      </w:rPr>
    </w:lvl>
  </w:abstractNum>
  <w:abstractNum w:abstractNumId="18" w15:restartNumberingAfterBreak="0">
    <w:nsid w:val="215B5075"/>
    <w:multiLevelType w:val="hybridMultilevel"/>
    <w:tmpl w:val="3D681658"/>
    <w:lvl w:ilvl="0" w:tplc="080A0017">
      <w:start w:val="1"/>
      <w:numFmt w:val="lowerLetter"/>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B0600272">
      <w:start w:val="1"/>
      <w:numFmt w:val="decimal"/>
      <w:lvlText w:val="%4."/>
      <w:lvlJc w:val="left"/>
      <w:pPr>
        <w:ind w:left="3228" w:hanging="360"/>
      </w:pPr>
      <w:rPr>
        <w:b/>
      </w:r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9" w15:restartNumberingAfterBreak="0">
    <w:nsid w:val="2C44556E"/>
    <w:multiLevelType w:val="multilevel"/>
    <w:tmpl w:val="BBA8C52A"/>
    <w:lvl w:ilvl="0">
      <w:start w:val="1"/>
      <w:numFmt w:val="decimal"/>
      <w:lvlText w:val="%1."/>
      <w:lvlJc w:val="left"/>
      <w:pPr>
        <w:ind w:left="2487" w:hanging="360"/>
      </w:pPr>
      <w:rPr>
        <w:rFonts w:hint="default"/>
      </w:rPr>
    </w:lvl>
    <w:lvl w:ilvl="1">
      <w:start w:val="1"/>
      <w:numFmt w:val="decimal"/>
      <w:isLgl/>
      <w:lvlText w:val="%1.%2."/>
      <w:lvlJc w:val="left"/>
      <w:pPr>
        <w:ind w:left="4897" w:hanging="36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5497E5C"/>
    <w:multiLevelType w:val="hybridMultilevel"/>
    <w:tmpl w:val="B3B81ED6"/>
    <w:lvl w:ilvl="0" w:tplc="772A1B50">
      <w:start w:val="1"/>
      <w:numFmt w:val="upperRoman"/>
      <w:lvlText w:val="%1."/>
      <w:lvlJc w:val="left"/>
      <w:pPr>
        <w:ind w:left="1146" w:hanging="720"/>
      </w:pPr>
      <w:rPr>
        <w:rFonts w:ascii="Arial" w:hAnsi="Arial" w:cs="Arial" w:hint="default"/>
        <w:b/>
        <w:sz w:val="24"/>
        <w:szCs w:val="24"/>
      </w:rPr>
    </w:lvl>
    <w:lvl w:ilvl="1" w:tplc="240A0019">
      <w:start w:val="1"/>
      <w:numFmt w:val="lowerLetter"/>
      <w:lvlText w:val="%2."/>
      <w:lvlJc w:val="left"/>
      <w:pPr>
        <w:ind w:left="2856" w:hanging="360"/>
      </w:pPr>
    </w:lvl>
    <w:lvl w:ilvl="2" w:tplc="240A001B">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22"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F8816CC"/>
    <w:multiLevelType w:val="hybridMultilevel"/>
    <w:tmpl w:val="9E18A3DE"/>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4" w15:restartNumberingAfterBreak="0">
    <w:nsid w:val="41604242"/>
    <w:multiLevelType w:val="multilevel"/>
    <w:tmpl w:val="AF26C996"/>
    <w:lvl w:ilvl="0">
      <w:start w:val="1"/>
      <w:numFmt w:val="upp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8052F40"/>
    <w:multiLevelType w:val="multilevel"/>
    <w:tmpl w:val="34065472"/>
    <w:styleLink w:val="Estilo1231"/>
    <w:lvl w:ilvl="0">
      <w:start w:val="2"/>
      <w:numFmt w:val="decimal"/>
      <w:lvlText w:val="%1."/>
      <w:lvlJc w:val="left"/>
      <w:pPr>
        <w:ind w:left="672" w:hanging="672"/>
      </w:pPr>
      <w:rPr>
        <w:rFonts w:hint="default"/>
        <w:b/>
        <w:bCs/>
      </w:rPr>
    </w:lvl>
    <w:lvl w:ilvl="1">
      <w:start w:val="2"/>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0E6996"/>
    <w:multiLevelType w:val="multilevel"/>
    <w:tmpl w:val="E77030D8"/>
    <w:styleLink w:val="Estilo112111"/>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3472275"/>
    <w:multiLevelType w:val="multilevel"/>
    <w:tmpl w:val="CC961098"/>
    <w:lvl w:ilvl="0">
      <w:start w:val="1"/>
      <w:numFmt w:val="decimal"/>
      <w:lvlText w:val="%1."/>
      <w:lvlJc w:val="left"/>
      <w:pPr>
        <w:ind w:left="390" w:hanging="390"/>
      </w:pPr>
      <w:rPr>
        <w:rFonts w:hint="default"/>
      </w:rPr>
    </w:lvl>
    <w:lvl w:ilvl="1">
      <w:start w:val="1"/>
      <w:numFmt w:val="decimal"/>
      <w:lvlText w:val="%1.%2."/>
      <w:lvlJc w:val="left"/>
      <w:pPr>
        <w:ind w:left="750" w:hanging="39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4E1097F"/>
    <w:multiLevelType w:val="hybridMultilevel"/>
    <w:tmpl w:val="0184A6C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9" w15:restartNumberingAfterBreak="0">
    <w:nsid w:val="5B663270"/>
    <w:multiLevelType w:val="singleLevel"/>
    <w:tmpl w:val="F40C1648"/>
    <w:styleLink w:val="Estilo12241151"/>
    <w:lvl w:ilvl="0">
      <w:start w:val="1"/>
      <w:numFmt w:val="bullet"/>
      <w:pStyle w:val="03dash"/>
      <w:lvlText w:val="–"/>
      <w:lvlJc w:val="left"/>
      <w:pPr>
        <w:tabs>
          <w:tab w:val="num" w:pos="1656"/>
        </w:tabs>
        <w:ind w:left="1613" w:hanging="317"/>
      </w:pPr>
      <w:rPr>
        <w:rFonts w:ascii="Palatino" w:hAnsi="Palatino" w:hint="default"/>
      </w:rPr>
    </w:lvl>
  </w:abstractNum>
  <w:abstractNum w:abstractNumId="30" w15:restartNumberingAfterBreak="0">
    <w:nsid w:val="5EF7645C"/>
    <w:multiLevelType w:val="hybridMultilevel"/>
    <w:tmpl w:val="87B80FFA"/>
    <w:lvl w:ilvl="0" w:tplc="54C682D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FD66CCA"/>
    <w:multiLevelType w:val="hybridMultilevel"/>
    <w:tmpl w:val="94564AFC"/>
    <w:styleLink w:val="Estilo122451"/>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18043BE"/>
    <w:multiLevelType w:val="multilevel"/>
    <w:tmpl w:val="6136BD12"/>
    <w:lvl w:ilvl="0">
      <w:start w:val="2"/>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2C02161"/>
    <w:multiLevelType w:val="hybridMultilevel"/>
    <w:tmpl w:val="6CB25728"/>
    <w:lvl w:ilvl="0" w:tplc="18A4CD56">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2F92472"/>
    <w:multiLevelType w:val="hybridMultilevel"/>
    <w:tmpl w:val="A6E079B0"/>
    <w:styleLink w:val="Estilo1224241"/>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6C44578"/>
    <w:multiLevelType w:val="hybridMultilevel"/>
    <w:tmpl w:val="35FC52FC"/>
    <w:lvl w:ilvl="0" w:tplc="18D62D92">
      <w:start w:val="1"/>
      <w:numFmt w:val="upperLetter"/>
      <w:lvlText w:val="%1."/>
      <w:lvlJc w:val="left"/>
      <w:pPr>
        <w:ind w:left="36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68530FA4"/>
    <w:multiLevelType w:val="singleLevel"/>
    <w:tmpl w:val="F40C1648"/>
    <w:styleLink w:val="Estilo122461"/>
    <w:lvl w:ilvl="0">
      <w:start w:val="1"/>
      <w:numFmt w:val="bullet"/>
      <w:pStyle w:val="60exhnormal"/>
      <w:lvlText w:val="–"/>
      <w:lvlJc w:val="left"/>
      <w:pPr>
        <w:tabs>
          <w:tab w:val="num" w:pos="1656"/>
        </w:tabs>
        <w:ind w:left="1613" w:hanging="317"/>
      </w:pPr>
      <w:rPr>
        <w:rFonts w:ascii="Palatino" w:hAnsi="Palatino" w:hint="default"/>
      </w:rPr>
    </w:lvl>
  </w:abstractNum>
  <w:abstractNum w:abstractNumId="38" w15:restartNumberingAfterBreak="0">
    <w:nsid w:val="68B07431"/>
    <w:multiLevelType w:val="singleLevel"/>
    <w:tmpl w:val="7C1807FC"/>
    <w:styleLink w:val="Estilo1224116"/>
    <w:lvl w:ilvl="0">
      <w:start w:val="1"/>
      <w:numFmt w:val="bullet"/>
      <w:pStyle w:val="Punto"/>
      <w:lvlText w:val=""/>
      <w:lvlJc w:val="left"/>
      <w:pPr>
        <w:tabs>
          <w:tab w:val="num" w:pos="1701"/>
        </w:tabs>
        <w:ind w:left="1701" w:hanging="567"/>
      </w:pPr>
      <w:rPr>
        <w:rFonts w:ascii="Wingdings" w:hAnsi="Wingdings" w:hint="default"/>
      </w:rPr>
    </w:lvl>
  </w:abstractNum>
  <w:abstractNum w:abstractNumId="39" w15:restartNumberingAfterBreak="0">
    <w:nsid w:val="6E906279"/>
    <w:multiLevelType w:val="multilevel"/>
    <w:tmpl w:val="0BD8A752"/>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2DB010F"/>
    <w:multiLevelType w:val="hybridMultilevel"/>
    <w:tmpl w:val="31E0C850"/>
    <w:styleLink w:val="1111113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45" w15:restartNumberingAfterBreak="0">
    <w:nsid w:val="77A5443C"/>
    <w:multiLevelType w:val="multilevel"/>
    <w:tmpl w:val="D0EC7CC6"/>
    <w:styleLink w:val="Estilo123"/>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CFE5D0E"/>
    <w:multiLevelType w:val="multilevel"/>
    <w:tmpl w:val="BBA8C52A"/>
    <w:lvl w:ilvl="0">
      <w:start w:val="1"/>
      <w:numFmt w:val="decimal"/>
      <w:lvlText w:val="%1."/>
      <w:lvlJc w:val="left"/>
      <w:pPr>
        <w:ind w:left="2487" w:hanging="360"/>
      </w:pPr>
      <w:rPr>
        <w:rFonts w:hint="default"/>
      </w:rPr>
    </w:lvl>
    <w:lvl w:ilvl="1">
      <w:start w:val="1"/>
      <w:numFmt w:val="decimal"/>
      <w:isLgl/>
      <w:lvlText w:val="%1.%2."/>
      <w:lvlJc w:val="left"/>
      <w:pPr>
        <w:ind w:left="4897" w:hanging="36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7"/>
  </w:num>
  <w:num w:numId="3">
    <w:abstractNumId w:val="29"/>
  </w:num>
  <w:num w:numId="4">
    <w:abstractNumId w:val="37"/>
  </w:num>
  <w:num w:numId="5">
    <w:abstractNumId w:val="38"/>
  </w:num>
  <w:num w:numId="6">
    <w:abstractNumId w:val="31"/>
  </w:num>
  <w:num w:numId="7">
    <w:abstractNumId w:val="34"/>
  </w:num>
  <w:num w:numId="8">
    <w:abstractNumId w:val="0"/>
  </w:num>
  <w:num w:numId="9">
    <w:abstractNumId w:val="14"/>
  </w:num>
  <w:num w:numId="10">
    <w:abstractNumId w:val="44"/>
    <w:lvlOverride w:ilvl="0">
      <w:startOverride w:val="1"/>
    </w:lvlOverride>
  </w:num>
  <w:num w:numId="11">
    <w:abstractNumId w:val="6"/>
  </w:num>
  <w:num w:numId="12">
    <w:abstractNumId w:val="1"/>
  </w:num>
  <w:num w:numId="13">
    <w:abstractNumId w:val="46"/>
  </w:num>
  <w:num w:numId="14">
    <w:abstractNumId w:val="19"/>
  </w:num>
  <w:num w:numId="15">
    <w:abstractNumId w:val="16"/>
  </w:num>
  <w:num w:numId="16">
    <w:abstractNumId w:val="27"/>
  </w:num>
  <w:num w:numId="17">
    <w:abstractNumId w:val="8"/>
  </w:num>
  <w:num w:numId="18">
    <w:abstractNumId w:val="23"/>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42"/>
  </w:num>
  <w:num w:numId="22">
    <w:abstractNumId w:val="3"/>
  </w:num>
  <w:num w:numId="23">
    <w:abstractNumId w:val="36"/>
  </w:num>
  <w:num w:numId="24">
    <w:abstractNumId w:val="11"/>
  </w:num>
  <w:num w:numId="25">
    <w:abstractNumId w:val="13"/>
  </w:num>
  <w:num w:numId="26">
    <w:abstractNumId w:val="41"/>
  </w:num>
  <w:num w:numId="27">
    <w:abstractNumId w:val="43"/>
  </w:num>
  <w:num w:numId="28">
    <w:abstractNumId w:val="20"/>
  </w:num>
  <w:num w:numId="29">
    <w:abstractNumId w:val="26"/>
  </w:num>
  <w:num w:numId="30">
    <w:abstractNumId w:val="12"/>
  </w:num>
  <w:num w:numId="31">
    <w:abstractNumId w:val="40"/>
  </w:num>
  <w:num w:numId="32">
    <w:abstractNumId w:val="25"/>
  </w:num>
  <w:num w:numId="33">
    <w:abstractNumId w:val="39"/>
  </w:num>
  <w:num w:numId="34">
    <w:abstractNumId w:val="9"/>
  </w:num>
  <w:num w:numId="35">
    <w:abstractNumId w:val="10"/>
  </w:num>
  <w:num w:numId="36">
    <w:abstractNumId w:val="15"/>
  </w:num>
  <w:num w:numId="37">
    <w:abstractNumId w:val="45"/>
  </w:num>
  <w:num w:numId="38">
    <w:abstractNumId w:val="5"/>
  </w:num>
  <w:num w:numId="39">
    <w:abstractNumId w:val="7"/>
  </w:num>
  <w:num w:numId="40">
    <w:abstractNumId w:val="35"/>
  </w:num>
  <w:num w:numId="41">
    <w:abstractNumId w:val="21"/>
  </w:num>
  <w:num w:numId="42">
    <w:abstractNumId w:val="30"/>
  </w:num>
  <w:num w:numId="43">
    <w:abstractNumId w:val="33"/>
  </w:num>
  <w:num w:numId="44">
    <w:abstractNumId w:val="4"/>
  </w:num>
  <w:num w:numId="45">
    <w:abstractNumId w:val="24"/>
  </w:num>
  <w:num w:numId="46">
    <w:abstractNumId w:val="28"/>
  </w:num>
  <w:num w:numId="47">
    <w:abstractNumId w:val="3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F02"/>
    <w:rsid w:val="001051EA"/>
    <w:rsid w:val="002427A8"/>
    <w:rsid w:val="003A3167"/>
    <w:rsid w:val="0053500E"/>
    <w:rsid w:val="00A20690"/>
    <w:rsid w:val="00AF7F02"/>
    <w:rsid w:val="00C56BDD"/>
    <w:rsid w:val="00D42840"/>
    <w:rsid w:val="00F51DB3"/>
    <w:rsid w:val="00FE14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4D2930"/>
  <w15:chartTrackingRefBased/>
  <w15:docId w15:val="{A38688B1-4F94-4C4B-8FE1-3A1502571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CO"/>
    </w:rPr>
  </w:style>
  <w:style w:type="paragraph" w:styleId="Ttulo1">
    <w:name w:val="heading 1"/>
    <w:aliases w:val="título 1,Pregunta,MT1,1 ghost,g,Edgar 1,Nombre Proyecto,AL Título 1,Title1,Title1 AL,Gesamzüberschrift,h1"/>
    <w:basedOn w:val="Normal"/>
    <w:next w:val="Normal"/>
    <w:link w:val="Ttulo1Car"/>
    <w:uiPriority w:val="1"/>
    <w:qFormat/>
    <w:rsid w:val="00AF7F02"/>
    <w:pPr>
      <w:keepNext/>
      <w:spacing w:after="0" w:line="240" w:lineRule="auto"/>
      <w:jc w:val="center"/>
      <w:outlineLvl w:val="0"/>
    </w:pPr>
    <w:rPr>
      <w:rFonts w:ascii="Arial" w:eastAsia="Times New Roman" w:hAnsi="Arial" w:cs="Arial"/>
      <w:sz w:val="28"/>
      <w:szCs w:val="24"/>
      <w:lang w:eastAsia="es-ES"/>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uiPriority w:val="9"/>
    <w:qFormat/>
    <w:rsid w:val="00AF7F02"/>
    <w:pPr>
      <w:keepNext/>
      <w:spacing w:after="0" w:line="240" w:lineRule="auto"/>
      <w:jc w:val="both"/>
      <w:outlineLvl w:val="1"/>
    </w:pPr>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uiPriority w:val="9"/>
    <w:qFormat/>
    <w:rsid w:val="00AF7F02"/>
    <w:pPr>
      <w:keepNext/>
      <w:spacing w:after="0" w:line="240" w:lineRule="auto"/>
      <w:jc w:val="center"/>
      <w:outlineLvl w:val="2"/>
    </w:pPr>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AF7F02"/>
    <w:pPr>
      <w:keepNext/>
      <w:spacing w:after="0" w:line="240" w:lineRule="auto"/>
      <w:jc w:val="both"/>
      <w:outlineLvl w:val="3"/>
    </w:pPr>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AF7F02"/>
    <w:pPr>
      <w:keepNext/>
      <w:autoSpaceDE w:val="0"/>
      <w:autoSpaceDN w:val="0"/>
      <w:adjustRightInd w:val="0"/>
      <w:spacing w:after="0" w:line="240" w:lineRule="auto"/>
      <w:jc w:val="center"/>
      <w:outlineLvl w:val="4"/>
    </w:pPr>
    <w:rPr>
      <w:rFonts w:ascii="Arial" w:eastAsia="Times New Roman" w:hAnsi="Arial" w:cs="Times New Roman"/>
      <w:b/>
      <w:sz w:val="20"/>
      <w:szCs w:val="24"/>
      <w:lang w:eastAsia="es-ES"/>
    </w:rPr>
  </w:style>
  <w:style w:type="paragraph" w:styleId="Ttulo6">
    <w:name w:val="heading 6"/>
    <w:basedOn w:val="Normal"/>
    <w:next w:val="Normal"/>
    <w:link w:val="Ttulo6Car"/>
    <w:qFormat/>
    <w:rsid w:val="00AF7F02"/>
    <w:pPr>
      <w:numPr>
        <w:ilvl w:val="5"/>
        <w:numId w:val="1"/>
      </w:numPr>
      <w:spacing w:before="240" w:after="60" w:line="240" w:lineRule="auto"/>
      <w:jc w:val="both"/>
      <w:outlineLvl w:val="5"/>
    </w:pPr>
    <w:rPr>
      <w:rFonts w:ascii="Arial" w:eastAsia="Times New Roman" w:hAnsi="Arial" w:cs="Times New Roman"/>
      <w:b/>
      <w:bCs/>
      <w:lang w:eastAsia="es-ES"/>
    </w:rPr>
  </w:style>
  <w:style w:type="paragraph" w:styleId="Ttulo7">
    <w:name w:val="heading 7"/>
    <w:aliases w:val=" Car"/>
    <w:basedOn w:val="Normal"/>
    <w:next w:val="Normal"/>
    <w:link w:val="Ttulo7Car"/>
    <w:qFormat/>
    <w:rsid w:val="00AF7F02"/>
    <w:pPr>
      <w:numPr>
        <w:ilvl w:val="6"/>
        <w:numId w:val="1"/>
      </w:numPr>
      <w:spacing w:before="240" w:after="60" w:line="240" w:lineRule="auto"/>
      <w:jc w:val="both"/>
      <w:outlineLvl w:val="6"/>
    </w:pPr>
    <w:rPr>
      <w:rFonts w:ascii="Arial" w:eastAsia="Times New Roman" w:hAnsi="Arial" w:cs="Times New Roman"/>
      <w:sz w:val="20"/>
      <w:szCs w:val="24"/>
      <w:lang w:eastAsia="es-ES"/>
    </w:rPr>
  </w:style>
  <w:style w:type="paragraph" w:styleId="Ttulo8">
    <w:name w:val="heading 8"/>
    <w:basedOn w:val="Normal"/>
    <w:next w:val="Normal"/>
    <w:link w:val="Ttulo8Car"/>
    <w:qFormat/>
    <w:rsid w:val="00AF7F02"/>
    <w:pPr>
      <w:numPr>
        <w:ilvl w:val="7"/>
        <w:numId w:val="1"/>
      </w:numPr>
      <w:spacing w:before="240" w:after="60" w:line="240" w:lineRule="auto"/>
      <w:jc w:val="both"/>
      <w:outlineLvl w:val="7"/>
    </w:pPr>
    <w:rPr>
      <w:rFonts w:ascii="Arial" w:eastAsia="Times New Roman" w:hAnsi="Arial" w:cs="Times New Roman"/>
      <w:i/>
      <w:iCs/>
      <w:sz w:val="20"/>
      <w:szCs w:val="24"/>
      <w:lang w:eastAsia="es-ES"/>
    </w:rPr>
  </w:style>
  <w:style w:type="paragraph" w:styleId="Ttulo9">
    <w:name w:val="heading 9"/>
    <w:basedOn w:val="Normal"/>
    <w:next w:val="Normal"/>
    <w:link w:val="Ttulo9Car"/>
    <w:qFormat/>
    <w:rsid w:val="00AF7F02"/>
    <w:pPr>
      <w:numPr>
        <w:ilvl w:val="8"/>
        <w:numId w:val="1"/>
      </w:numPr>
      <w:spacing w:before="240" w:after="60" w:line="240" w:lineRule="auto"/>
      <w:jc w:val="both"/>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aliases w:val="Normal (Web) Car Car,Car Car Car Car Car Car Car Car Car Car Car Car Car"/>
    <w:basedOn w:val="Normal"/>
    <w:link w:val="NormalWebCar"/>
    <w:uiPriority w:val="99"/>
    <w:unhideWhenUsed/>
    <w:qFormat/>
    <w:rsid w:val="00AF7F02"/>
    <w:rPr>
      <w:rFonts w:ascii="Times New Roman" w:hAnsi="Times New Roman" w:cs="Times New Roman"/>
      <w:sz w:val="24"/>
      <w:szCs w:val="24"/>
    </w:rPr>
  </w:style>
  <w:style w:type="character" w:customStyle="1" w:styleId="Ttulo1Car">
    <w:name w:val="Título 1 Car"/>
    <w:aliases w:val="título 1 Car,Pregunta Car,MT1 Car,1 ghost Car,g Car,Edgar 1 Car,Nombre Proyecto Car,AL Título 1 Car,Title1 Car,Title1 AL Car,Gesamzüberschrift Car,h1 Car"/>
    <w:basedOn w:val="Fuentedeprrafopredeter"/>
    <w:link w:val="Ttulo1"/>
    <w:uiPriority w:val="1"/>
    <w:rsid w:val="00AF7F02"/>
    <w:rPr>
      <w:rFonts w:ascii="Arial" w:eastAsia="Times New Roman" w:hAnsi="Arial" w:cs="Arial"/>
      <w:sz w:val="28"/>
      <w:szCs w:val="24"/>
      <w:lang w:val="es-CO"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uiPriority w:val="9"/>
    <w:rsid w:val="00AF7F02"/>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uiPriority w:val="9"/>
    <w:rsid w:val="00AF7F02"/>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AF7F02"/>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AF7F02"/>
    <w:rPr>
      <w:rFonts w:ascii="Arial" w:eastAsia="Times New Roman" w:hAnsi="Arial" w:cs="Times New Roman"/>
      <w:b/>
      <w:sz w:val="20"/>
      <w:szCs w:val="24"/>
      <w:lang w:val="es-CO" w:eastAsia="es-ES"/>
    </w:rPr>
  </w:style>
  <w:style w:type="character" w:customStyle="1" w:styleId="Ttulo6Car">
    <w:name w:val="Título 6 Car"/>
    <w:basedOn w:val="Fuentedeprrafopredeter"/>
    <w:link w:val="Ttulo6"/>
    <w:rsid w:val="00AF7F02"/>
    <w:rPr>
      <w:rFonts w:ascii="Arial" w:eastAsia="Times New Roman" w:hAnsi="Arial" w:cs="Times New Roman"/>
      <w:b/>
      <w:bCs/>
      <w:lang w:val="es-CO" w:eastAsia="es-ES"/>
    </w:rPr>
  </w:style>
  <w:style w:type="character" w:customStyle="1" w:styleId="Ttulo7Car">
    <w:name w:val="Título 7 Car"/>
    <w:aliases w:val=" Car Car"/>
    <w:basedOn w:val="Fuentedeprrafopredeter"/>
    <w:link w:val="Ttulo7"/>
    <w:rsid w:val="00AF7F02"/>
    <w:rPr>
      <w:rFonts w:ascii="Arial" w:eastAsia="Times New Roman" w:hAnsi="Arial" w:cs="Times New Roman"/>
      <w:sz w:val="20"/>
      <w:szCs w:val="24"/>
      <w:lang w:val="es-CO" w:eastAsia="es-ES"/>
    </w:rPr>
  </w:style>
  <w:style w:type="character" w:customStyle="1" w:styleId="Ttulo8Car">
    <w:name w:val="Título 8 Car"/>
    <w:basedOn w:val="Fuentedeprrafopredeter"/>
    <w:link w:val="Ttulo8"/>
    <w:rsid w:val="00AF7F02"/>
    <w:rPr>
      <w:rFonts w:ascii="Arial" w:eastAsia="Times New Roman" w:hAnsi="Arial" w:cs="Times New Roman"/>
      <w:i/>
      <w:iCs/>
      <w:sz w:val="20"/>
      <w:szCs w:val="24"/>
      <w:lang w:val="es-CO" w:eastAsia="es-ES"/>
    </w:rPr>
  </w:style>
  <w:style w:type="character" w:customStyle="1" w:styleId="Ttulo9Car">
    <w:name w:val="Título 9 Car"/>
    <w:basedOn w:val="Fuentedeprrafopredeter"/>
    <w:link w:val="Ttulo9"/>
    <w:rsid w:val="00AF7F02"/>
    <w:rPr>
      <w:rFonts w:ascii="Arial" w:eastAsia="Times New Roman" w:hAnsi="Arial" w:cs="Arial"/>
      <w:lang w:val="es-CO" w:eastAsia="es-ES"/>
    </w:rPr>
  </w:style>
  <w:style w:type="numbering" w:customStyle="1" w:styleId="Sinlista1">
    <w:name w:val="Sin lista1"/>
    <w:next w:val="Sinlista"/>
    <w:uiPriority w:val="99"/>
    <w:semiHidden/>
    <w:unhideWhenUsed/>
    <w:rsid w:val="00AF7F02"/>
  </w:style>
  <w:style w:type="paragraph" w:styleId="Encabezado">
    <w:name w:val="header"/>
    <w:aliases w:val="h,h8,h9,h10,h18,encabezado, Car3,Car3,AL Encabezado,Encabezado AL"/>
    <w:basedOn w:val="Normal"/>
    <w:link w:val="EncabezadoCar"/>
    <w:uiPriority w:val="99"/>
    <w:qFormat/>
    <w:rsid w:val="00AF7F02"/>
    <w:pPr>
      <w:tabs>
        <w:tab w:val="center" w:pos="4419"/>
        <w:tab w:val="right" w:pos="8838"/>
      </w:tabs>
      <w:spacing w:after="0" w:line="240" w:lineRule="auto"/>
      <w:jc w:val="both"/>
    </w:pPr>
    <w:rPr>
      <w:rFonts w:ascii="Arial" w:eastAsia="Times New Roman" w:hAnsi="Arial" w:cs="Times New Roman"/>
      <w:sz w:val="20"/>
      <w:szCs w:val="24"/>
      <w:lang w:eastAsia="es-ES"/>
    </w:rPr>
  </w:style>
  <w:style w:type="character" w:customStyle="1" w:styleId="EncabezadoCar">
    <w:name w:val="Encabezado Car"/>
    <w:aliases w:val="h Car,h8 Car,h9 Car,h10 Car,h18 Car,encabezado Car, Car3 Car,Car3 Car,AL Encabezado Car,Encabezado AL Car"/>
    <w:basedOn w:val="Fuentedeprrafopredeter"/>
    <w:link w:val="Encabezado"/>
    <w:uiPriority w:val="99"/>
    <w:rsid w:val="00AF7F02"/>
    <w:rPr>
      <w:rFonts w:ascii="Arial" w:eastAsia="Times New Roman" w:hAnsi="Arial" w:cs="Times New Roman"/>
      <w:sz w:val="20"/>
      <w:szCs w:val="24"/>
      <w:lang w:val="es-CO" w:eastAsia="es-ES"/>
    </w:rPr>
  </w:style>
  <w:style w:type="paragraph" w:styleId="Piedepgina">
    <w:name w:val="footer"/>
    <w:aliases w:val="pie de página,f,AL Pie de página,Pie de página AL,Car6"/>
    <w:basedOn w:val="Normal"/>
    <w:link w:val="PiedepginaCar"/>
    <w:uiPriority w:val="99"/>
    <w:qFormat/>
    <w:rsid w:val="00AF7F02"/>
    <w:pPr>
      <w:tabs>
        <w:tab w:val="center" w:pos="4419"/>
        <w:tab w:val="right" w:pos="8838"/>
      </w:tabs>
      <w:spacing w:after="0" w:line="240" w:lineRule="auto"/>
      <w:jc w:val="both"/>
    </w:pPr>
    <w:rPr>
      <w:rFonts w:ascii="Arial" w:eastAsia="Times New Roman" w:hAnsi="Arial" w:cs="Times New Roman"/>
      <w:sz w:val="20"/>
      <w:szCs w:val="24"/>
      <w:lang w:eastAsia="es-ES"/>
    </w:rPr>
  </w:style>
  <w:style w:type="character" w:customStyle="1" w:styleId="PiedepginaCar">
    <w:name w:val="Pie de página Car"/>
    <w:aliases w:val="pie de página Car,f Car,AL Pie de página Car,Pie de página AL Car,Car6 Car"/>
    <w:basedOn w:val="Fuentedeprrafopredeter"/>
    <w:link w:val="Piedepgina"/>
    <w:uiPriority w:val="99"/>
    <w:rsid w:val="00AF7F02"/>
    <w:rPr>
      <w:rFonts w:ascii="Arial" w:eastAsia="Times New Roman" w:hAnsi="Arial" w:cs="Times New Roman"/>
      <w:sz w:val="20"/>
      <w:szCs w:val="24"/>
      <w:lang w:val="es-CO"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AF7F02"/>
    <w:pPr>
      <w:spacing w:after="0" w:line="240" w:lineRule="auto"/>
      <w:jc w:val="center"/>
    </w:pPr>
    <w:rPr>
      <w:rFonts w:ascii="Arial" w:eastAsia="Times New Roman" w:hAnsi="Arial" w:cs="Arial"/>
      <w:sz w:val="28"/>
      <w:szCs w:val="24"/>
      <w:lang w:eastAsia="es-ES"/>
    </w:rPr>
  </w:style>
  <w:style w:type="character" w:customStyle="1" w:styleId="TextoindependienteCar">
    <w:name w:val="Texto independiente Car"/>
    <w:basedOn w:val="Fuentedeprrafopredeter"/>
    <w:uiPriority w:val="1"/>
    <w:rsid w:val="00AF7F02"/>
    <w:rPr>
      <w:lang w:val="es-CO"/>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AF7F02"/>
    <w:rPr>
      <w:rFonts w:ascii="Arial" w:eastAsia="Times New Roman" w:hAnsi="Arial" w:cs="Arial"/>
      <w:sz w:val="28"/>
      <w:szCs w:val="24"/>
      <w:lang w:val="es-CO" w:eastAsia="es-ES"/>
    </w:rPr>
  </w:style>
  <w:style w:type="paragraph" w:styleId="Textoindependiente2">
    <w:name w:val="Body Text 2"/>
    <w:basedOn w:val="Normal"/>
    <w:link w:val="Textoindependiente2Car"/>
    <w:rsid w:val="00AF7F02"/>
    <w:pPr>
      <w:spacing w:after="0" w:line="240" w:lineRule="auto"/>
      <w:jc w:val="both"/>
    </w:pPr>
    <w:rPr>
      <w:rFonts w:ascii="Arial" w:eastAsia="Times New Roman" w:hAnsi="Arial" w:cs="Arial"/>
      <w:sz w:val="28"/>
      <w:szCs w:val="24"/>
      <w:lang w:eastAsia="es-ES"/>
    </w:rPr>
  </w:style>
  <w:style w:type="character" w:customStyle="1" w:styleId="Textoindependiente2Car">
    <w:name w:val="Texto independiente 2 Car"/>
    <w:basedOn w:val="Fuentedeprrafopredeter"/>
    <w:link w:val="Textoindependiente2"/>
    <w:rsid w:val="00AF7F02"/>
    <w:rPr>
      <w:rFonts w:ascii="Arial" w:eastAsia="Times New Roman" w:hAnsi="Arial" w:cs="Arial"/>
      <w:sz w:val="28"/>
      <w:szCs w:val="24"/>
      <w:lang w:val="es-CO" w:eastAsia="es-ES"/>
    </w:rPr>
  </w:style>
  <w:style w:type="paragraph" w:styleId="Sangradetextonormal">
    <w:name w:val="Body Text Indent"/>
    <w:aliases w:val=" Car1, Car11,Sangría de t. independiente,Car1,Car11"/>
    <w:basedOn w:val="Normal"/>
    <w:link w:val="SangradetextonormalCar"/>
    <w:qFormat/>
    <w:rsid w:val="00AF7F02"/>
    <w:pPr>
      <w:spacing w:after="0" w:line="240" w:lineRule="auto"/>
      <w:ind w:left="360"/>
      <w:jc w:val="both"/>
    </w:pPr>
    <w:rPr>
      <w:rFonts w:ascii="Arial" w:eastAsia="Times New Roman" w:hAnsi="Arial" w:cs="Arial"/>
      <w:sz w:val="20"/>
      <w:szCs w:val="24"/>
      <w:lang w:eastAsia="es-ES"/>
    </w:rPr>
  </w:style>
  <w:style w:type="character" w:customStyle="1" w:styleId="SangradetextonormalCar">
    <w:name w:val="Sangría de texto normal Car"/>
    <w:aliases w:val=" Car1 Car, Car11 Car,Sangría de t. independiente Car,Car1 Car,Car11 Car"/>
    <w:basedOn w:val="Fuentedeprrafopredeter"/>
    <w:link w:val="Sangradetextonormal"/>
    <w:rsid w:val="00AF7F02"/>
    <w:rPr>
      <w:rFonts w:ascii="Arial" w:eastAsia="Times New Roman" w:hAnsi="Arial" w:cs="Arial"/>
      <w:sz w:val="20"/>
      <w:szCs w:val="24"/>
      <w:lang w:val="es-CO"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w:basedOn w:val="Normal"/>
    <w:link w:val="TtuloCar"/>
    <w:uiPriority w:val="99"/>
    <w:qFormat/>
    <w:rsid w:val="00AF7F02"/>
    <w:pPr>
      <w:spacing w:after="0" w:line="240" w:lineRule="auto"/>
      <w:jc w:val="center"/>
    </w:pPr>
    <w:rPr>
      <w:rFonts w:ascii="Arial" w:eastAsia="Times New Roman" w:hAnsi="Arial" w:cs="Arial"/>
      <w:b/>
      <w:bCs/>
      <w:sz w:val="28"/>
      <w:szCs w:val="24"/>
      <w:lang w:eastAsia="es-ES"/>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w:basedOn w:val="Fuentedeprrafopredeter"/>
    <w:link w:val="Ttulo"/>
    <w:uiPriority w:val="99"/>
    <w:rsid w:val="00AF7F02"/>
    <w:rPr>
      <w:rFonts w:ascii="Arial" w:eastAsia="Times New Roman" w:hAnsi="Arial" w:cs="Arial"/>
      <w:b/>
      <w:bCs/>
      <w:sz w:val="28"/>
      <w:szCs w:val="24"/>
      <w:lang w:val="es-CO" w:eastAsia="es-ES"/>
    </w:rPr>
  </w:style>
  <w:style w:type="paragraph" w:styleId="Sangra2detindependiente">
    <w:name w:val="Body Text Indent 2"/>
    <w:basedOn w:val="Normal"/>
    <w:link w:val="Sangra2detindependienteCar"/>
    <w:rsid w:val="00AF7F02"/>
    <w:pPr>
      <w:spacing w:after="0" w:line="240" w:lineRule="auto"/>
      <w:ind w:left="720" w:hanging="12"/>
      <w:jc w:val="both"/>
    </w:pPr>
    <w:rPr>
      <w:rFonts w:ascii="Arial" w:eastAsia="Times New Roman" w:hAnsi="Arial" w:cs="Arial"/>
      <w:sz w:val="20"/>
      <w:szCs w:val="24"/>
      <w:lang w:eastAsia="es-ES"/>
    </w:rPr>
  </w:style>
  <w:style w:type="character" w:customStyle="1" w:styleId="Sangra2detindependienteCar">
    <w:name w:val="Sangría 2 de t. independiente Car"/>
    <w:basedOn w:val="Fuentedeprrafopredeter"/>
    <w:link w:val="Sangra2detindependiente"/>
    <w:rsid w:val="00AF7F02"/>
    <w:rPr>
      <w:rFonts w:ascii="Arial" w:eastAsia="Times New Roman" w:hAnsi="Arial" w:cs="Arial"/>
      <w:sz w:val="20"/>
      <w:szCs w:val="24"/>
      <w:lang w:val="es-CO" w:eastAsia="es-ES"/>
    </w:rPr>
  </w:style>
  <w:style w:type="paragraph" w:styleId="Sangra3detindependiente">
    <w:name w:val="Body Text Indent 3"/>
    <w:basedOn w:val="Normal"/>
    <w:link w:val="Sangra3detindependienteCar"/>
    <w:rsid w:val="00AF7F02"/>
    <w:pPr>
      <w:spacing w:after="0" w:line="240" w:lineRule="auto"/>
      <w:ind w:left="720"/>
      <w:jc w:val="both"/>
    </w:pPr>
    <w:rPr>
      <w:rFonts w:ascii="Arial" w:eastAsia="Times New Roman" w:hAnsi="Arial" w:cs="Arial"/>
      <w:sz w:val="20"/>
      <w:szCs w:val="24"/>
      <w:lang w:eastAsia="es-ES"/>
    </w:rPr>
  </w:style>
  <w:style w:type="character" w:customStyle="1" w:styleId="Sangra3detindependienteCar">
    <w:name w:val="Sangría 3 de t. independiente Car"/>
    <w:basedOn w:val="Fuentedeprrafopredeter"/>
    <w:link w:val="Sangra3detindependiente"/>
    <w:rsid w:val="00AF7F02"/>
    <w:rPr>
      <w:rFonts w:ascii="Arial" w:eastAsia="Times New Roman" w:hAnsi="Arial" w:cs="Arial"/>
      <w:sz w:val="20"/>
      <w:szCs w:val="24"/>
      <w:lang w:val="es-CO" w:eastAsia="es-ES"/>
    </w:rPr>
  </w:style>
  <w:style w:type="character" w:styleId="Nmerodepgina">
    <w:name w:val="page number"/>
    <w:basedOn w:val="Fuentedeprrafopredeter"/>
    <w:rsid w:val="00AF7F02"/>
  </w:style>
  <w:style w:type="paragraph" w:styleId="Textoindependiente3">
    <w:name w:val="Body Text 3"/>
    <w:basedOn w:val="Normal"/>
    <w:link w:val="Textoindependiente3Car"/>
    <w:uiPriority w:val="99"/>
    <w:rsid w:val="00AF7F02"/>
    <w:pPr>
      <w:pBdr>
        <w:top w:val="single" w:sz="24" w:space="1" w:color="0000FF" w:shadow="1"/>
        <w:left w:val="single" w:sz="24" w:space="1" w:color="0000FF" w:shadow="1"/>
        <w:bottom w:val="single" w:sz="24" w:space="1" w:color="0000FF" w:shadow="1"/>
        <w:right w:val="single" w:sz="24" w:space="1" w:color="0000FF" w:shadow="1"/>
      </w:pBdr>
      <w:spacing w:after="0" w:line="240" w:lineRule="auto"/>
      <w:jc w:val="center"/>
    </w:pPr>
    <w:rPr>
      <w:rFonts w:ascii="Britannic Bold" w:eastAsia="Times New Roman" w:hAnsi="Britannic Bold" w:cs="Times New Roman"/>
      <w:color w:val="FF0000"/>
      <w:sz w:val="20"/>
      <w:szCs w:val="20"/>
      <w:lang w:val="es-ES_tradnl" w:eastAsia="es-ES"/>
    </w:rPr>
  </w:style>
  <w:style w:type="character" w:customStyle="1" w:styleId="Textoindependiente3Car">
    <w:name w:val="Texto independiente 3 Car"/>
    <w:basedOn w:val="Fuentedeprrafopredeter"/>
    <w:link w:val="Textoindependiente3"/>
    <w:uiPriority w:val="99"/>
    <w:rsid w:val="00AF7F02"/>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uiPriority w:val="99"/>
    <w:qFormat/>
    <w:rsid w:val="00AF7F02"/>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Predeterminado">
    <w:name w:val="Predeterminado"/>
    <w:uiPriority w:val="99"/>
    <w:qFormat/>
    <w:rsid w:val="00AF7F02"/>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qFormat/>
    <w:rsid w:val="00AF7F02"/>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AF7F02"/>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AF7F02"/>
    <w:pPr>
      <w:tabs>
        <w:tab w:val="center" w:pos="4512"/>
        <w:tab w:val="left" w:pos="7088"/>
      </w:tabs>
      <w:jc w:val="center"/>
    </w:pPr>
    <w:rPr>
      <w:rFonts w:ascii="Century Gothic" w:hAnsi="Century Gothic"/>
      <w:sz w:val="22"/>
      <w:szCs w:val="22"/>
    </w:rPr>
  </w:style>
  <w:style w:type="paragraph" w:styleId="Textodebloque">
    <w:name w:val="Block Text"/>
    <w:basedOn w:val="Normal"/>
    <w:rsid w:val="00AF7F02"/>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0"/>
      <w:szCs w:val="24"/>
      <w:lang w:val="es-ES_tradnl" w:eastAsia="es-ES"/>
    </w:rPr>
  </w:style>
  <w:style w:type="paragraph" w:customStyle="1" w:styleId="Encabezado3">
    <w:name w:val="Encabezado 3"/>
    <w:basedOn w:val="Predeterminado"/>
    <w:next w:val="Predeterminado"/>
    <w:uiPriority w:val="99"/>
    <w:qFormat/>
    <w:rsid w:val="00AF7F02"/>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AF7F02"/>
    <w:pPr>
      <w:keepNext/>
      <w:numPr>
        <w:ilvl w:val="1"/>
      </w:numPr>
      <w:outlineLvl w:val="1"/>
    </w:pPr>
    <w:rPr>
      <w:b/>
    </w:rPr>
  </w:style>
  <w:style w:type="paragraph" w:customStyle="1" w:styleId="Cuerpodetextoconsangra">
    <w:name w:val="Cuerpo de texto con sangría"/>
    <w:basedOn w:val="Predeterminado"/>
    <w:uiPriority w:val="99"/>
    <w:qFormat/>
    <w:rsid w:val="00AF7F02"/>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AF7F02"/>
    <w:rPr>
      <w:color w:val="0000FF"/>
      <w:u w:val="single"/>
    </w:rPr>
  </w:style>
  <w:style w:type="character" w:styleId="Refdecomentario">
    <w:name w:val="annotation reference"/>
    <w:basedOn w:val="Fuentedeprrafopredeter"/>
    <w:uiPriority w:val="99"/>
    <w:rsid w:val="00AF7F02"/>
    <w:rPr>
      <w:sz w:val="16"/>
      <w:szCs w:val="16"/>
    </w:rPr>
  </w:style>
  <w:style w:type="paragraph" w:styleId="Textocomentario">
    <w:name w:val="annotation text"/>
    <w:basedOn w:val="Normal"/>
    <w:link w:val="TextocomentarioCar1"/>
    <w:uiPriority w:val="99"/>
    <w:rsid w:val="00AF7F02"/>
    <w:pPr>
      <w:spacing w:after="0" w:line="240" w:lineRule="auto"/>
      <w:jc w:val="both"/>
    </w:pPr>
    <w:rPr>
      <w:rFonts w:ascii="Arial" w:eastAsia="Times New Roman" w:hAnsi="Arial" w:cs="Times New Roman"/>
      <w:sz w:val="20"/>
      <w:szCs w:val="20"/>
      <w:lang w:eastAsia="es-ES"/>
    </w:rPr>
  </w:style>
  <w:style w:type="character" w:customStyle="1" w:styleId="TextocomentarioCar">
    <w:name w:val="Texto comentario Car"/>
    <w:basedOn w:val="Fuentedeprrafopredeter"/>
    <w:uiPriority w:val="99"/>
    <w:rsid w:val="00AF7F02"/>
    <w:rPr>
      <w:sz w:val="20"/>
      <w:szCs w:val="20"/>
      <w:lang w:val="es-CO"/>
    </w:rPr>
  </w:style>
  <w:style w:type="paragraph" w:styleId="Cierre">
    <w:name w:val="Closing"/>
    <w:basedOn w:val="Normal"/>
    <w:link w:val="CierreCar"/>
    <w:rsid w:val="00AF7F02"/>
    <w:pPr>
      <w:spacing w:after="0" w:line="240" w:lineRule="auto"/>
      <w:ind w:left="4252"/>
      <w:jc w:val="both"/>
    </w:pPr>
    <w:rPr>
      <w:rFonts w:ascii="Arial" w:eastAsia="Times New Roman" w:hAnsi="Arial" w:cs="Times New Roman"/>
      <w:sz w:val="20"/>
      <w:szCs w:val="24"/>
      <w:lang w:eastAsia="es-ES"/>
    </w:rPr>
  </w:style>
  <w:style w:type="character" w:customStyle="1" w:styleId="CierreCar">
    <w:name w:val="Cierre Car"/>
    <w:basedOn w:val="Fuentedeprrafopredeter"/>
    <w:link w:val="Cierre"/>
    <w:rsid w:val="00AF7F02"/>
    <w:rPr>
      <w:rFonts w:ascii="Arial" w:eastAsia="Times New Roman" w:hAnsi="Arial" w:cs="Times New Roman"/>
      <w:sz w:val="20"/>
      <w:szCs w:val="24"/>
      <w:lang w:val="es-CO" w:eastAsia="es-ES"/>
    </w:rPr>
  </w:style>
  <w:style w:type="paragraph" w:customStyle="1" w:styleId="ListaCC">
    <w:name w:val="Lista CC."/>
    <w:basedOn w:val="Normal"/>
    <w:uiPriority w:val="99"/>
    <w:qFormat/>
    <w:rsid w:val="00AF7F02"/>
    <w:pPr>
      <w:spacing w:after="0" w:line="240" w:lineRule="auto"/>
      <w:jc w:val="both"/>
    </w:pPr>
    <w:rPr>
      <w:rFonts w:ascii="Arial" w:eastAsia="Times New Roman" w:hAnsi="Arial" w:cs="Times New Roman"/>
      <w:sz w:val="20"/>
      <w:szCs w:val="24"/>
      <w:lang w:eastAsia="es-ES"/>
    </w:rPr>
  </w:style>
  <w:style w:type="paragraph" w:customStyle="1" w:styleId="Tibitoc">
    <w:name w:val="Tibitoc"/>
    <w:basedOn w:val="Normal"/>
    <w:uiPriority w:val="99"/>
    <w:qFormat/>
    <w:rsid w:val="00AF7F02"/>
    <w:pPr>
      <w:spacing w:after="0" w:line="240" w:lineRule="auto"/>
      <w:jc w:val="center"/>
    </w:pPr>
    <w:rPr>
      <w:rFonts w:ascii="Arial" w:eastAsia="Times New Roman" w:hAnsi="Arial" w:cs="Times New Roman"/>
      <w:b/>
      <w:szCs w:val="24"/>
      <w:lang w:val="es-ES_tradnl" w:eastAsia="es-ES"/>
    </w:rPr>
  </w:style>
  <w:style w:type="paragraph" w:styleId="Textosinformato">
    <w:name w:val="Plain Text"/>
    <w:aliases w:val="Car10"/>
    <w:basedOn w:val="Normal"/>
    <w:link w:val="TextosinformatoCar"/>
    <w:qFormat/>
    <w:rsid w:val="00AF7F02"/>
    <w:pPr>
      <w:spacing w:after="0" w:line="240" w:lineRule="auto"/>
      <w:jc w:val="both"/>
    </w:pPr>
    <w:rPr>
      <w:rFonts w:ascii="Courier New" w:eastAsia="Times New Roman" w:hAnsi="Courier New" w:cs="Times New Roman"/>
      <w:sz w:val="20"/>
      <w:szCs w:val="24"/>
      <w:lang w:eastAsia="es-ES"/>
    </w:rPr>
  </w:style>
  <w:style w:type="character" w:customStyle="1" w:styleId="TextosinformatoCar">
    <w:name w:val="Texto sin formato Car"/>
    <w:aliases w:val="Car10 Car"/>
    <w:basedOn w:val="Fuentedeprrafopredeter"/>
    <w:link w:val="Textosinformato"/>
    <w:rsid w:val="00AF7F02"/>
    <w:rPr>
      <w:rFonts w:ascii="Courier New" w:eastAsia="Times New Roman" w:hAnsi="Courier New" w:cs="Times New Roman"/>
      <w:sz w:val="20"/>
      <w:szCs w:val="24"/>
      <w:lang w:val="es-CO" w:eastAsia="es-ES"/>
    </w:rPr>
  </w:style>
  <w:style w:type="paragraph" w:customStyle="1" w:styleId="Articulo">
    <w:name w:val="Articulo"/>
    <w:basedOn w:val="Normal"/>
    <w:next w:val="Normal"/>
    <w:link w:val="ArticuloCar"/>
    <w:autoRedefine/>
    <w:qFormat/>
    <w:rsid w:val="00AF7F02"/>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uiPriority w:val="99"/>
    <w:qFormat/>
    <w:rsid w:val="00AF7F02"/>
    <w:pPr>
      <w:tabs>
        <w:tab w:val="num" w:pos="360"/>
        <w:tab w:val="num" w:pos="2160"/>
      </w:tabs>
      <w:autoSpaceDE w:val="0"/>
      <w:autoSpaceDN w:val="0"/>
      <w:spacing w:after="120" w:line="240" w:lineRule="auto"/>
      <w:jc w:val="center"/>
    </w:pPr>
    <w:rPr>
      <w:rFonts w:ascii="Verdana" w:eastAsia="Times New Roman" w:hAnsi="Verdana" w:cs="Times New Roman"/>
      <w:b/>
      <w:sz w:val="20"/>
      <w:szCs w:val="24"/>
      <w:lang w:val="es-ES_tradnl" w:eastAsia="es-ES"/>
    </w:rPr>
  </w:style>
  <w:style w:type="paragraph" w:styleId="Subttulo">
    <w:name w:val="Subtitle"/>
    <w:basedOn w:val="Normal"/>
    <w:link w:val="SubttuloCar"/>
    <w:qFormat/>
    <w:rsid w:val="00AF7F02"/>
    <w:pPr>
      <w:autoSpaceDE w:val="0"/>
      <w:autoSpaceDN w:val="0"/>
      <w:spacing w:after="0" w:line="240" w:lineRule="auto"/>
      <w:jc w:val="center"/>
    </w:pPr>
    <w:rPr>
      <w:rFonts w:ascii="Arial" w:eastAsia="Times New Roman" w:hAnsi="Arial" w:cs="Times New Roman"/>
      <w:b/>
      <w:sz w:val="32"/>
      <w:szCs w:val="24"/>
      <w:lang w:eastAsia="es-ES"/>
    </w:rPr>
  </w:style>
  <w:style w:type="character" w:customStyle="1" w:styleId="SubttuloCar">
    <w:name w:val="Subtítulo Car"/>
    <w:basedOn w:val="Fuentedeprrafopredeter"/>
    <w:link w:val="Subttulo"/>
    <w:rsid w:val="00AF7F02"/>
    <w:rPr>
      <w:rFonts w:ascii="Arial" w:eastAsia="Times New Roman" w:hAnsi="Arial" w:cs="Times New Roman"/>
      <w:b/>
      <w:sz w:val="32"/>
      <w:szCs w:val="24"/>
      <w:lang w:val="es-CO" w:eastAsia="es-ES"/>
    </w:rPr>
  </w:style>
  <w:style w:type="paragraph" w:customStyle="1" w:styleId="03dash">
    <w:name w:val="03 dash"/>
    <w:basedOn w:val="Normal"/>
    <w:uiPriority w:val="99"/>
    <w:qFormat/>
    <w:rsid w:val="00AF7F02"/>
    <w:pPr>
      <w:numPr>
        <w:numId w:val="3"/>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ES"/>
    </w:rPr>
  </w:style>
  <w:style w:type="paragraph" w:customStyle="1" w:styleId="04dot">
    <w:name w:val="04 dot"/>
    <w:basedOn w:val="Normal"/>
    <w:uiPriority w:val="99"/>
    <w:qFormat/>
    <w:rsid w:val="00AF7F02"/>
    <w:pPr>
      <w:numPr>
        <w:numId w:val="2"/>
      </w:numPr>
      <w:tabs>
        <w:tab w:val="clear" w:pos="1973"/>
        <w:tab w:val="left" w:pos="-142"/>
        <w:tab w:val="left" w:pos="284"/>
      </w:tabs>
      <w:spacing w:after="180" w:line="240" w:lineRule="auto"/>
      <w:jc w:val="both"/>
      <w:outlineLvl w:val="8"/>
    </w:pPr>
    <w:rPr>
      <w:rFonts w:ascii="Arial" w:eastAsia="Times New Roman" w:hAnsi="Arial" w:cs="Times New Roman"/>
      <w:sz w:val="20"/>
      <w:szCs w:val="20"/>
      <w:lang w:val="es-ES_tradnl" w:eastAsia="es-ES"/>
    </w:rPr>
  </w:style>
  <w:style w:type="paragraph" w:customStyle="1" w:styleId="Punto">
    <w:name w:val="Punto"/>
    <w:basedOn w:val="Normal"/>
    <w:uiPriority w:val="99"/>
    <w:qFormat/>
    <w:rsid w:val="00AF7F02"/>
    <w:pPr>
      <w:numPr>
        <w:numId w:val="5"/>
      </w:numPr>
      <w:spacing w:after="60" w:line="240" w:lineRule="auto"/>
      <w:jc w:val="both"/>
    </w:pPr>
    <w:rPr>
      <w:rFonts w:ascii="Arial" w:eastAsia="Times New Roman" w:hAnsi="Arial" w:cs="Times New Roman"/>
      <w:sz w:val="20"/>
      <w:szCs w:val="20"/>
      <w:lang w:eastAsia="es-ES"/>
    </w:rPr>
  </w:style>
  <w:style w:type="paragraph" w:customStyle="1" w:styleId="60exhnormal">
    <w:name w:val="60 exh normal"/>
    <w:basedOn w:val="Normal"/>
    <w:uiPriority w:val="99"/>
    <w:qFormat/>
    <w:rsid w:val="00AF7F02"/>
    <w:pPr>
      <w:numPr>
        <w:numId w:val="4"/>
      </w:numPr>
      <w:tabs>
        <w:tab w:val="clear" w:pos="1656"/>
        <w:tab w:val="num" w:pos="360"/>
      </w:tabs>
      <w:spacing w:after="0" w:line="240" w:lineRule="auto"/>
      <w:ind w:left="0" w:firstLine="0"/>
      <w:jc w:val="both"/>
    </w:pPr>
    <w:rPr>
      <w:rFonts w:ascii="Arial" w:eastAsia="Times New Roman" w:hAnsi="Arial" w:cs="Times New Roman"/>
      <w:sz w:val="20"/>
      <w:szCs w:val="20"/>
      <w:lang w:val="en-US" w:eastAsia="es-ES"/>
    </w:rPr>
  </w:style>
  <w:style w:type="paragraph" w:customStyle="1" w:styleId="Capitulo">
    <w:name w:val="Capitulo"/>
    <w:basedOn w:val="Ttulo1"/>
    <w:autoRedefine/>
    <w:uiPriority w:val="99"/>
    <w:qFormat/>
    <w:rsid w:val="00AF7F02"/>
    <w:pPr>
      <w:keepNext w:val="0"/>
      <w:widowControl w:val="0"/>
      <w:spacing w:before="240" w:after="240"/>
      <w:ind w:right="102"/>
    </w:pPr>
    <w:rPr>
      <w:b/>
      <w:sz w:val="22"/>
    </w:rPr>
  </w:style>
  <w:style w:type="paragraph" w:customStyle="1" w:styleId="xl44">
    <w:name w:val="xl44"/>
    <w:basedOn w:val="Normal"/>
    <w:uiPriority w:val="99"/>
    <w:qFormat/>
    <w:rsid w:val="00AF7F02"/>
    <w:pPr>
      <w:pBdr>
        <w:top w:val="single" w:sz="4" w:space="0" w:color="auto"/>
        <w:left w:val="single" w:sz="4" w:space="0" w:color="auto"/>
        <w:bottom w:val="single" w:sz="4" w:space="0" w:color="auto"/>
        <w:right w:val="single" w:sz="4" w:space="0" w:color="auto"/>
      </w:pBdr>
      <w:spacing w:before="100" w:after="100" w:line="240" w:lineRule="auto"/>
      <w:jc w:val="both"/>
      <w:textAlignment w:val="top"/>
    </w:pPr>
    <w:rPr>
      <w:rFonts w:ascii="Arial" w:eastAsia="Times New Roman" w:hAnsi="Arial" w:cs="Times New Roman"/>
      <w:sz w:val="20"/>
      <w:szCs w:val="20"/>
      <w:lang w:eastAsia="es-ES"/>
    </w:rPr>
  </w:style>
  <w:style w:type="paragraph" w:customStyle="1" w:styleId="Normalt">
    <w:name w:val="Normalt"/>
    <w:basedOn w:val="Normal"/>
    <w:uiPriority w:val="99"/>
    <w:qFormat/>
    <w:rsid w:val="00AF7F02"/>
    <w:pPr>
      <w:widowControl w:val="0"/>
      <w:spacing w:after="240" w:line="240" w:lineRule="auto"/>
      <w:jc w:val="both"/>
    </w:pPr>
    <w:rPr>
      <w:rFonts w:ascii="Times" w:eastAsia="Times New Roman" w:hAnsi="Times" w:cs="Times New Roman"/>
      <w:szCs w:val="24"/>
      <w:lang w:eastAsia="es-ES"/>
    </w:rPr>
  </w:style>
  <w:style w:type="paragraph" w:customStyle="1" w:styleId="Textosinformato1">
    <w:name w:val="Texto sin formato1"/>
    <w:basedOn w:val="Normal"/>
    <w:uiPriority w:val="99"/>
    <w:qFormat/>
    <w:rsid w:val="00AF7F02"/>
    <w:pPr>
      <w:spacing w:after="0" w:line="240" w:lineRule="auto"/>
      <w:jc w:val="both"/>
    </w:pPr>
    <w:rPr>
      <w:rFonts w:ascii="Courier New" w:eastAsia="Times New Roman" w:hAnsi="Courier New" w:cs="Times New Roman"/>
      <w:sz w:val="20"/>
      <w:szCs w:val="20"/>
      <w:lang w:eastAsia="es-ES"/>
    </w:rPr>
  </w:style>
  <w:style w:type="paragraph" w:customStyle="1" w:styleId="Textoindependiente0">
    <w:name w:val="Texto independiente(."/>
    <w:basedOn w:val="Normal"/>
    <w:uiPriority w:val="99"/>
    <w:qFormat/>
    <w:rsid w:val="00AF7F02"/>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debloque1">
    <w:name w:val="Texto de bloque1"/>
    <w:basedOn w:val="Normal"/>
    <w:uiPriority w:val="99"/>
    <w:qFormat/>
    <w:rsid w:val="00AF7F02"/>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ont5">
    <w:name w:val="font5"/>
    <w:basedOn w:val="Normal"/>
    <w:uiPriority w:val="99"/>
    <w:qFormat/>
    <w:rsid w:val="00AF7F02"/>
    <w:pPr>
      <w:spacing w:before="100" w:beforeAutospacing="1" w:after="100" w:afterAutospacing="1" w:line="240" w:lineRule="auto"/>
      <w:jc w:val="both"/>
    </w:pPr>
    <w:rPr>
      <w:rFonts w:ascii="Arial" w:eastAsia="Arial Unicode MS" w:hAnsi="Arial" w:cs="Arial"/>
      <w:sz w:val="20"/>
      <w:szCs w:val="20"/>
      <w:lang w:eastAsia="es-ES"/>
    </w:rPr>
  </w:style>
  <w:style w:type="paragraph" w:customStyle="1" w:styleId="xl24">
    <w:name w:val="xl24"/>
    <w:basedOn w:val="Normal"/>
    <w:uiPriority w:val="99"/>
    <w:qFormat/>
    <w:rsid w:val="00AF7F02"/>
    <w:pP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25">
    <w:name w:val="xl25"/>
    <w:basedOn w:val="Normal"/>
    <w:uiPriority w:val="99"/>
    <w:qFormat/>
    <w:rsid w:val="00AF7F02"/>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6">
    <w:name w:val="xl26"/>
    <w:basedOn w:val="Normal"/>
    <w:uiPriority w:val="99"/>
    <w:qFormat/>
    <w:rsid w:val="00AF7F02"/>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7">
    <w:name w:val="xl27"/>
    <w:basedOn w:val="Normal"/>
    <w:uiPriority w:val="99"/>
    <w:qFormat/>
    <w:rsid w:val="00AF7F02"/>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8">
    <w:name w:val="xl28"/>
    <w:basedOn w:val="Normal"/>
    <w:uiPriority w:val="99"/>
    <w:qFormat/>
    <w:rsid w:val="00AF7F02"/>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29">
    <w:name w:val="xl29"/>
    <w:basedOn w:val="Normal"/>
    <w:uiPriority w:val="99"/>
    <w:qFormat/>
    <w:rsid w:val="00AF7F02"/>
    <w:pP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0">
    <w:name w:val="xl30"/>
    <w:basedOn w:val="Normal"/>
    <w:uiPriority w:val="99"/>
    <w:qFormat/>
    <w:rsid w:val="00AF7F02"/>
    <w:pPr>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1">
    <w:name w:val="xl31"/>
    <w:basedOn w:val="Normal"/>
    <w:uiPriority w:val="99"/>
    <w:qFormat/>
    <w:rsid w:val="00AF7F0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2">
    <w:name w:val="xl32"/>
    <w:basedOn w:val="Normal"/>
    <w:uiPriority w:val="99"/>
    <w:qFormat/>
    <w:rsid w:val="00AF7F0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3">
    <w:name w:val="xl33"/>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4">
    <w:name w:val="xl34"/>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5">
    <w:name w:val="xl35"/>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6">
    <w:name w:val="xl36"/>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37">
    <w:name w:val="xl37"/>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38">
    <w:name w:val="xl38"/>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39">
    <w:name w:val="xl39"/>
    <w:basedOn w:val="Normal"/>
    <w:uiPriority w:val="99"/>
    <w:qFormat/>
    <w:rsid w:val="00AF7F02"/>
    <w:pPr>
      <w:pBdr>
        <w:left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40">
    <w:name w:val="xl40"/>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41">
    <w:name w:val="xl41"/>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20"/>
      <w:szCs w:val="24"/>
      <w:lang w:eastAsia="es-ES"/>
    </w:rPr>
  </w:style>
  <w:style w:type="paragraph" w:customStyle="1" w:styleId="marta3">
    <w:name w:val="marta 3"/>
    <w:basedOn w:val="Normal"/>
    <w:uiPriority w:val="99"/>
    <w:qFormat/>
    <w:rsid w:val="00AF7F02"/>
    <w:pPr>
      <w:tabs>
        <w:tab w:val="center" w:pos="4680"/>
      </w:tabs>
      <w:suppressAutoHyphens/>
      <w:spacing w:after="0" w:line="240" w:lineRule="auto"/>
      <w:jc w:val="both"/>
    </w:pPr>
    <w:rPr>
      <w:rFonts w:ascii="Arial" w:eastAsia="Times New Roman" w:hAnsi="Arial" w:cs="Times New Roman"/>
      <w:b/>
      <w:spacing w:val="-3"/>
      <w:sz w:val="20"/>
      <w:szCs w:val="24"/>
      <w:lang w:val="es-ES_tradnl" w:eastAsia="es-ES"/>
    </w:rPr>
  </w:style>
  <w:style w:type="character" w:styleId="Hipervnculovisitado">
    <w:name w:val="FollowedHyperlink"/>
    <w:basedOn w:val="Fuentedeprrafopredeter"/>
    <w:uiPriority w:val="99"/>
    <w:rsid w:val="00AF7F02"/>
    <w:rPr>
      <w:color w:val="800080"/>
      <w:u w:val="single"/>
    </w:rPr>
  </w:style>
  <w:style w:type="paragraph" w:customStyle="1" w:styleId="NormalArial">
    <w:name w:val="Normal + Arial"/>
    <w:aliases w:val="normal + arial"/>
    <w:basedOn w:val="Normal"/>
    <w:uiPriority w:val="99"/>
    <w:qFormat/>
    <w:rsid w:val="00AF7F02"/>
    <w:pPr>
      <w:spacing w:after="0" w:line="240" w:lineRule="auto"/>
      <w:jc w:val="both"/>
    </w:pPr>
    <w:rPr>
      <w:rFonts w:ascii="Arial" w:eastAsia="Times New Roman" w:hAnsi="Arial" w:cs="Times New Roman"/>
      <w:szCs w:val="24"/>
      <w:lang w:eastAsia="es-ES"/>
    </w:rPr>
  </w:style>
  <w:style w:type="paragraph" w:customStyle="1" w:styleId="FR2">
    <w:name w:val="FR2"/>
    <w:uiPriority w:val="99"/>
    <w:qFormat/>
    <w:rsid w:val="00AF7F02"/>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qFormat/>
    <w:rsid w:val="00AF7F02"/>
    <w:pPr>
      <w:tabs>
        <w:tab w:val="center" w:pos="4252"/>
        <w:tab w:val="right" w:pos="8504"/>
      </w:tabs>
      <w:spacing w:before="240" w:after="120" w:line="240" w:lineRule="auto"/>
      <w:jc w:val="both"/>
    </w:pPr>
    <w:rPr>
      <w:rFonts w:ascii="Arial" w:eastAsia="Times New Roman" w:hAnsi="Arial" w:cs="Times New Roman"/>
      <w:sz w:val="20"/>
      <w:szCs w:val="20"/>
      <w:lang w:val="es-ES_tradnl" w:eastAsia="es-ES"/>
    </w:rPr>
  </w:style>
  <w:style w:type="paragraph" w:styleId="Textonotapie">
    <w:name w:val="footnote text"/>
    <w:basedOn w:val="Normal"/>
    <w:link w:val="TextonotapieCar"/>
    <w:uiPriority w:val="99"/>
    <w:rsid w:val="00AF7F02"/>
    <w:pPr>
      <w:suppressAutoHyphens/>
      <w:overflowPunct w:val="0"/>
      <w:autoSpaceDE w:val="0"/>
      <w:autoSpaceDN w:val="0"/>
      <w:adjustRightInd w:val="0"/>
      <w:spacing w:before="120" w:after="60" w:line="240" w:lineRule="auto"/>
      <w:jc w:val="both"/>
      <w:textAlignment w:val="baseline"/>
    </w:pPr>
    <w:rPr>
      <w:rFonts w:ascii="Arial" w:eastAsia="Times New Roman" w:hAnsi="Arial" w:cs="Times New Roman"/>
      <w:b/>
      <w:sz w:val="16"/>
      <w:szCs w:val="20"/>
      <w:lang w:val="es-ES_tradnl" w:eastAsia="es-ES"/>
    </w:rPr>
  </w:style>
  <w:style w:type="character" w:customStyle="1" w:styleId="TextonotapieCar">
    <w:name w:val="Texto nota pie Car"/>
    <w:basedOn w:val="Fuentedeprrafopredeter"/>
    <w:link w:val="Textonotapie"/>
    <w:uiPriority w:val="99"/>
    <w:rsid w:val="00AF7F02"/>
    <w:rPr>
      <w:rFonts w:ascii="Arial" w:eastAsia="Times New Roman" w:hAnsi="Arial" w:cs="Times New Roman"/>
      <w:b/>
      <w:sz w:val="16"/>
      <w:szCs w:val="20"/>
      <w:lang w:val="es-ES_tradnl" w:eastAsia="es-ES"/>
    </w:rPr>
  </w:style>
  <w:style w:type="paragraph" w:customStyle="1" w:styleId="Sangradetextonormal1">
    <w:name w:val="Sangría de texto normal1"/>
    <w:basedOn w:val="Normal"/>
    <w:uiPriority w:val="99"/>
    <w:qFormat/>
    <w:rsid w:val="00AF7F02"/>
    <w:pPr>
      <w:autoSpaceDE w:val="0"/>
      <w:autoSpaceDN w:val="0"/>
      <w:spacing w:after="0" w:line="240" w:lineRule="auto"/>
      <w:ind w:left="426"/>
      <w:jc w:val="both"/>
    </w:pPr>
    <w:rPr>
      <w:rFonts w:ascii="Arial" w:eastAsia="Times New Roman" w:hAnsi="Arial" w:cs="Times New Roman"/>
      <w:sz w:val="20"/>
      <w:szCs w:val="24"/>
      <w:lang w:eastAsia="es-ES"/>
    </w:rPr>
  </w:style>
  <w:style w:type="table" w:styleId="Tablaconcuadrcula">
    <w:name w:val="Table Grid"/>
    <w:basedOn w:val="Tablanormal"/>
    <w:uiPriority w:val="59"/>
    <w:rsid w:val="00AF7F0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34"/>
    <w:qFormat/>
    <w:rsid w:val="00AF7F02"/>
    <w:pPr>
      <w:spacing w:after="0" w:line="240" w:lineRule="auto"/>
      <w:ind w:left="720"/>
      <w:contextualSpacing/>
      <w:jc w:val="both"/>
    </w:pPr>
    <w:rPr>
      <w:rFonts w:ascii="Arial" w:eastAsia="Times New Roman" w:hAnsi="Arial" w:cs="Times New Roman"/>
      <w:sz w:val="20"/>
      <w:szCs w:val="24"/>
      <w:lang w:eastAsia="es-ES"/>
    </w:r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34"/>
    <w:qFormat/>
    <w:rsid w:val="00AF7F02"/>
    <w:rPr>
      <w:rFonts w:ascii="Arial" w:eastAsia="Times New Roman" w:hAnsi="Arial" w:cs="Times New Roman"/>
      <w:sz w:val="20"/>
      <w:szCs w:val="24"/>
      <w:lang w:val="es-CO" w:eastAsia="es-ES"/>
    </w:rPr>
  </w:style>
  <w:style w:type="paragraph" w:customStyle="1" w:styleId="MARITZA3">
    <w:name w:val="MARITZA3"/>
    <w:uiPriority w:val="99"/>
    <w:qFormat/>
    <w:rsid w:val="00AF7F02"/>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eastAsia="es-ES"/>
    </w:rPr>
  </w:style>
  <w:style w:type="character" w:customStyle="1" w:styleId="1">
    <w:name w:val="1"/>
    <w:rsid w:val="00AF7F02"/>
  </w:style>
  <w:style w:type="paragraph" w:styleId="Textodeglobo">
    <w:name w:val="Balloon Text"/>
    <w:basedOn w:val="Normal"/>
    <w:link w:val="TextodegloboCar"/>
    <w:uiPriority w:val="99"/>
    <w:unhideWhenUsed/>
    <w:rsid w:val="00AF7F02"/>
    <w:pPr>
      <w:spacing w:after="0" w:line="240" w:lineRule="auto"/>
      <w:jc w:val="both"/>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AF7F02"/>
    <w:rPr>
      <w:rFonts w:ascii="Tahoma" w:eastAsia="Times New Roman" w:hAnsi="Tahoma" w:cs="Tahoma"/>
      <w:sz w:val="16"/>
      <w:szCs w:val="16"/>
      <w:lang w:val="es-CO" w:eastAsia="es-ES"/>
    </w:rPr>
  </w:style>
  <w:style w:type="paragraph" w:customStyle="1" w:styleId="Char8">
    <w:name w:val="Char8"/>
    <w:basedOn w:val="Normal"/>
    <w:uiPriority w:val="99"/>
    <w:qFormat/>
    <w:rsid w:val="00AF7F02"/>
    <w:pPr>
      <w:spacing w:line="240" w:lineRule="exact"/>
      <w:jc w:val="both"/>
    </w:pPr>
    <w:rPr>
      <w:rFonts w:ascii="Verdana" w:eastAsia="Times New Roman" w:hAnsi="Verdana" w:cs="Times New Roman"/>
      <w:sz w:val="20"/>
      <w:szCs w:val="20"/>
    </w:rPr>
  </w:style>
  <w:style w:type="character" w:styleId="Refdenotaalpie">
    <w:name w:val="footnote reference"/>
    <w:basedOn w:val="Fuentedeprrafopredeter"/>
    <w:uiPriority w:val="99"/>
    <w:rsid w:val="00AF7F02"/>
    <w:rPr>
      <w:vertAlign w:val="superscript"/>
    </w:rPr>
  </w:style>
  <w:style w:type="paragraph" w:styleId="Lista">
    <w:name w:val="List"/>
    <w:basedOn w:val="Normal"/>
    <w:rsid w:val="00AF7F02"/>
    <w:pPr>
      <w:spacing w:after="0" w:line="240" w:lineRule="auto"/>
      <w:ind w:left="360" w:hanging="360"/>
      <w:jc w:val="both"/>
    </w:pPr>
    <w:rPr>
      <w:rFonts w:ascii="Arial" w:eastAsia="Times New Roman" w:hAnsi="Arial" w:cs="Times New Roman"/>
      <w:sz w:val="20"/>
      <w:szCs w:val="24"/>
      <w:lang w:eastAsia="es-ES"/>
    </w:rPr>
  </w:style>
  <w:style w:type="paragraph" w:customStyle="1" w:styleId="Char81">
    <w:name w:val="Char81"/>
    <w:basedOn w:val="Normal"/>
    <w:uiPriority w:val="99"/>
    <w:qFormat/>
    <w:rsid w:val="00AF7F02"/>
    <w:pPr>
      <w:spacing w:line="240" w:lineRule="exact"/>
      <w:jc w:val="both"/>
    </w:pPr>
    <w:rPr>
      <w:rFonts w:ascii="Verdana" w:eastAsia="Times New Roman" w:hAnsi="Verdana" w:cs="Verdana"/>
      <w:sz w:val="20"/>
      <w:szCs w:val="20"/>
    </w:rPr>
  </w:style>
  <w:style w:type="paragraph" w:styleId="Sinespaciado">
    <w:name w:val="No Spacing"/>
    <w:aliases w:val="espaciado,Medium Grid 2,Aries,k,Stinking Styles3,Sin espaciado4,No Spacing1,Formato,No Spacing,Medium Grid 21"/>
    <w:link w:val="SinespaciadoCar"/>
    <w:uiPriority w:val="1"/>
    <w:qFormat/>
    <w:rsid w:val="00AF7F02"/>
    <w:pPr>
      <w:spacing w:after="0" w:line="240" w:lineRule="auto"/>
    </w:pPr>
    <w:rPr>
      <w:rFonts w:ascii="Times New Roman" w:eastAsia="Times New Roman" w:hAnsi="Times New Roman" w:cs="Times New Roman"/>
      <w:sz w:val="24"/>
      <w:szCs w:val="24"/>
      <w:lang w:val="es-CO" w:eastAsia="es-ES"/>
    </w:rPr>
  </w:style>
  <w:style w:type="character" w:customStyle="1" w:styleId="SinespaciadoCar">
    <w:name w:val="Sin espaciado Car"/>
    <w:aliases w:val="espaciado Car,Medium Grid 2 Car,Aries Car,k Car,Stinking Styles3 Car,Sin espaciado4 Car,No Spacing1 Car,Formato Car,No Spacing Car,Medium Grid 21 Car"/>
    <w:link w:val="Sinespaciado"/>
    <w:uiPriority w:val="1"/>
    <w:qFormat/>
    <w:locked/>
    <w:rsid w:val="00AF7F02"/>
    <w:rPr>
      <w:rFonts w:ascii="Times New Roman" w:eastAsia="Times New Roman" w:hAnsi="Times New Roman" w:cs="Times New Roman"/>
      <w:sz w:val="24"/>
      <w:szCs w:val="24"/>
      <w:lang w:val="es-CO" w:eastAsia="es-ES"/>
    </w:rPr>
  </w:style>
  <w:style w:type="character" w:styleId="Textoennegrita">
    <w:name w:val="Strong"/>
    <w:basedOn w:val="Fuentedeprrafopredeter"/>
    <w:uiPriority w:val="22"/>
    <w:qFormat/>
    <w:rsid w:val="00AF7F02"/>
    <w:rPr>
      <w:b/>
      <w:bCs/>
    </w:rPr>
  </w:style>
  <w:style w:type="character" w:customStyle="1" w:styleId="texttiny">
    <w:name w:val="texttiny"/>
    <w:basedOn w:val="Fuentedeprrafopredeter"/>
    <w:rsid w:val="00AF7F02"/>
  </w:style>
  <w:style w:type="character" w:customStyle="1" w:styleId="i5">
    <w:name w:val="i5"/>
    <w:basedOn w:val="Fuentedeprrafopredeter"/>
    <w:rsid w:val="00AF7F02"/>
  </w:style>
  <w:style w:type="paragraph" w:customStyle="1" w:styleId="MARITZA6">
    <w:name w:val="MARITZA6"/>
    <w:basedOn w:val="Normal"/>
    <w:uiPriority w:val="99"/>
    <w:qFormat/>
    <w:rsid w:val="00AF7F02"/>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0"/>
      <w:szCs w:val="20"/>
      <w:lang w:val="es-ES_tradnl" w:eastAsia="es-ES"/>
    </w:rPr>
  </w:style>
  <w:style w:type="paragraph" w:styleId="z-Principiodelformulario">
    <w:name w:val="HTML Top of Form"/>
    <w:basedOn w:val="Normal"/>
    <w:next w:val="Normal"/>
    <w:link w:val="z-PrincipiodelformularioCar"/>
    <w:hidden/>
    <w:rsid w:val="00AF7F02"/>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rsid w:val="00AF7F02"/>
    <w:rPr>
      <w:rFonts w:ascii="Arial" w:eastAsia="Times New Roman" w:hAnsi="Arial" w:cs="Arial"/>
      <w:vanish/>
      <w:sz w:val="16"/>
      <w:szCs w:val="16"/>
      <w:lang w:val="es-CO" w:eastAsia="es-ES"/>
    </w:rPr>
  </w:style>
  <w:style w:type="paragraph" w:styleId="z-Finaldelformulario">
    <w:name w:val="HTML Bottom of Form"/>
    <w:basedOn w:val="Normal"/>
    <w:next w:val="Normal"/>
    <w:link w:val="z-FinaldelformularioCar"/>
    <w:hidden/>
    <w:rsid w:val="00AF7F02"/>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rsid w:val="00AF7F02"/>
    <w:rPr>
      <w:rFonts w:ascii="Arial" w:eastAsia="Times New Roman" w:hAnsi="Arial" w:cs="Arial"/>
      <w:vanish/>
      <w:sz w:val="16"/>
      <w:szCs w:val="16"/>
      <w:lang w:val="es-CO" w:eastAsia="es-ES"/>
    </w:rPr>
  </w:style>
  <w:style w:type="character" w:customStyle="1" w:styleId="blub121">
    <w:name w:val="blub121"/>
    <w:basedOn w:val="Fuentedeprrafopredeter"/>
    <w:rsid w:val="00AF7F02"/>
    <w:rPr>
      <w:rFonts w:ascii="Arial" w:hAnsi="Arial" w:cs="Arial" w:hint="default"/>
      <w:b/>
      <w:bCs/>
      <w:color w:val="333399"/>
      <w:sz w:val="18"/>
      <w:szCs w:val="18"/>
    </w:rPr>
  </w:style>
  <w:style w:type="paragraph" w:customStyle="1" w:styleId="BodyText21">
    <w:name w:val="Body Text 21"/>
    <w:basedOn w:val="Normal"/>
    <w:uiPriority w:val="99"/>
    <w:qFormat/>
    <w:rsid w:val="00AF7F02"/>
    <w:pPr>
      <w:widowControl w:val="0"/>
      <w:tabs>
        <w:tab w:val="left" w:pos="709"/>
      </w:tabs>
      <w:spacing w:after="0" w:line="240" w:lineRule="auto"/>
      <w:jc w:val="both"/>
    </w:pPr>
    <w:rPr>
      <w:rFonts w:ascii="Arial" w:eastAsia="Times New Roman" w:hAnsi="Arial" w:cs="Times New Roman"/>
      <w:b/>
      <w:sz w:val="20"/>
      <w:szCs w:val="20"/>
      <w:lang w:val="es-ES_tradnl" w:eastAsia="es-ES"/>
    </w:rPr>
  </w:style>
  <w:style w:type="character" w:customStyle="1" w:styleId="google-src-text1">
    <w:name w:val="google-src-text1"/>
    <w:basedOn w:val="Fuentedeprrafopredeter"/>
    <w:rsid w:val="00AF7F02"/>
    <w:rPr>
      <w:vanish/>
      <w:webHidden w:val="0"/>
    </w:rPr>
  </w:style>
  <w:style w:type="character" w:customStyle="1" w:styleId="CarCar6">
    <w:name w:val="Car Car6"/>
    <w:basedOn w:val="Fuentedeprrafopredeter"/>
    <w:rsid w:val="00AF7F02"/>
    <w:rPr>
      <w:sz w:val="24"/>
      <w:szCs w:val="24"/>
      <w:lang w:val="es-CO" w:eastAsia="es-ES" w:bidi="ar-SA"/>
    </w:rPr>
  </w:style>
  <w:style w:type="paragraph" w:customStyle="1" w:styleId="BodyText22">
    <w:name w:val="Body Text 22"/>
    <w:basedOn w:val="Normal"/>
    <w:uiPriority w:val="99"/>
    <w:qFormat/>
    <w:rsid w:val="00AF7F02"/>
    <w:pPr>
      <w:widowControl w:val="0"/>
      <w:spacing w:after="0" w:line="240" w:lineRule="auto"/>
      <w:jc w:val="both"/>
    </w:pPr>
    <w:rPr>
      <w:rFonts w:ascii="Arial" w:eastAsia="Times New Roman" w:hAnsi="Arial" w:cs="Times New Roman"/>
      <w:snapToGrid w:val="0"/>
      <w:sz w:val="20"/>
      <w:szCs w:val="20"/>
      <w:lang w:val="es-ES_tradnl" w:eastAsia="es-ES"/>
    </w:rPr>
  </w:style>
  <w:style w:type="paragraph" w:customStyle="1" w:styleId="Sinespaciado1">
    <w:name w:val="Sin espaciado1"/>
    <w:uiPriority w:val="1"/>
    <w:qFormat/>
    <w:rsid w:val="00AF7F02"/>
    <w:pPr>
      <w:spacing w:after="0" w:line="240" w:lineRule="auto"/>
    </w:pPr>
    <w:rPr>
      <w:rFonts w:ascii="Times New Roman" w:eastAsia="Times New Roman" w:hAnsi="Times New Roman" w:cs="Times New Roman"/>
      <w:sz w:val="24"/>
      <w:szCs w:val="24"/>
      <w:lang w:val="es-CO" w:eastAsia="es-ES"/>
    </w:rPr>
  </w:style>
  <w:style w:type="character" w:customStyle="1" w:styleId="piproductsdesattname">
    <w:name w:val="piproductsdesattname"/>
    <w:basedOn w:val="Fuentedeprrafopredeter"/>
    <w:rsid w:val="00AF7F02"/>
    <w:rPr>
      <w:rFonts w:ascii="Verdana" w:hAnsi="Verdana" w:hint="default"/>
      <w:color w:val="223344"/>
      <w:sz w:val="20"/>
      <w:szCs w:val="20"/>
    </w:rPr>
  </w:style>
  <w:style w:type="character" w:customStyle="1" w:styleId="piproductsdesattvalue">
    <w:name w:val="piproductsdesattvalue"/>
    <w:basedOn w:val="Fuentedeprrafopredeter"/>
    <w:rsid w:val="00AF7F02"/>
    <w:rPr>
      <w:rFonts w:ascii="Verdana" w:hAnsi="Verdana" w:hint="default"/>
      <w:color w:val="000000"/>
      <w:sz w:val="20"/>
      <w:szCs w:val="20"/>
    </w:rPr>
  </w:style>
  <w:style w:type="character" w:customStyle="1" w:styleId="piproductsdesattbatterytype">
    <w:name w:val="piproductsdesattbatterytype"/>
    <w:basedOn w:val="Fuentedeprrafopredeter"/>
    <w:rsid w:val="00AF7F02"/>
    <w:rPr>
      <w:rFonts w:ascii="Verdana" w:hAnsi="Verdana" w:hint="default"/>
      <w:b/>
      <w:bCs/>
      <w:color w:val="592413"/>
      <w:sz w:val="20"/>
      <w:szCs w:val="20"/>
    </w:rPr>
  </w:style>
  <w:style w:type="paragraph" w:customStyle="1" w:styleId="Textoindependiente31">
    <w:name w:val="Texto independiente 31"/>
    <w:basedOn w:val="Normal"/>
    <w:uiPriority w:val="99"/>
    <w:qFormat/>
    <w:rsid w:val="00AF7F02"/>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Default">
    <w:name w:val="Default"/>
    <w:link w:val="DefaultCar"/>
    <w:qFormat/>
    <w:rsid w:val="00AF7F02"/>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AF7F02"/>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rsid w:val="00AF7F02"/>
    <w:pPr>
      <w:spacing w:before="100" w:beforeAutospacing="1" w:after="100" w:afterAutospacing="1" w:line="240" w:lineRule="auto"/>
      <w:jc w:val="both"/>
    </w:pPr>
    <w:rPr>
      <w:rFonts w:ascii="Arial" w:eastAsia="Times New Roman" w:hAnsi="Arial" w:cs="Times New Roman"/>
      <w:sz w:val="20"/>
      <w:szCs w:val="24"/>
      <w:lang w:eastAsia="es-CO"/>
    </w:rPr>
  </w:style>
  <w:style w:type="character" w:customStyle="1" w:styleId="tex-copy-internas1">
    <w:name w:val="tex-copy-internas1"/>
    <w:basedOn w:val="Fuentedeprrafopredeter"/>
    <w:rsid w:val="00AF7F02"/>
  </w:style>
  <w:style w:type="paragraph" w:customStyle="1" w:styleId="CarCarCar1">
    <w:name w:val="Car Car Car1"/>
    <w:basedOn w:val="Normal"/>
    <w:uiPriority w:val="99"/>
    <w:qFormat/>
    <w:rsid w:val="00AF7F02"/>
    <w:pPr>
      <w:spacing w:line="240" w:lineRule="exact"/>
      <w:jc w:val="both"/>
    </w:pPr>
    <w:rPr>
      <w:rFonts w:ascii="Verdana" w:eastAsia="Times New Roman" w:hAnsi="Verdana" w:cs="Verdana"/>
      <w:sz w:val="20"/>
      <w:szCs w:val="20"/>
    </w:rPr>
  </w:style>
  <w:style w:type="paragraph" w:customStyle="1" w:styleId="Prrafodelista1">
    <w:name w:val="Párrafo de lista1"/>
    <w:aliases w:val="Lista vistosa - Énfasis 11"/>
    <w:basedOn w:val="Normal"/>
    <w:uiPriority w:val="34"/>
    <w:qFormat/>
    <w:rsid w:val="00AF7F02"/>
    <w:pPr>
      <w:spacing w:after="0" w:line="240" w:lineRule="auto"/>
      <w:ind w:left="720"/>
      <w:contextualSpacing/>
      <w:jc w:val="both"/>
    </w:pPr>
    <w:rPr>
      <w:rFonts w:ascii="Arial" w:eastAsia="Times New Roman" w:hAnsi="Arial" w:cs="Times New Roman"/>
      <w:sz w:val="20"/>
      <w:szCs w:val="24"/>
      <w:lang w:eastAsia="es-ES"/>
    </w:rPr>
  </w:style>
  <w:style w:type="paragraph" w:customStyle="1" w:styleId="Technical4">
    <w:name w:val="Technical 4"/>
    <w:uiPriority w:val="99"/>
    <w:qFormat/>
    <w:rsid w:val="00AF7F02"/>
    <w:pPr>
      <w:tabs>
        <w:tab w:val="left" w:pos="-720"/>
      </w:tabs>
      <w:suppressAutoHyphens/>
      <w:spacing w:after="0" w:line="240" w:lineRule="auto"/>
    </w:pPr>
    <w:rPr>
      <w:rFonts w:ascii="Courier New" w:eastAsia="Times New Roman" w:hAnsi="Courier New" w:cs="Times New Roman"/>
      <w:b/>
      <w:sz w:val="24"/>
      <w:szCs w:val="20"/>
      <w:lang w:eastAsia="es-ES"/>
    </w:rPr>
  </w:style>
  <w:style w:type="paragraph" w:customStyle="1" w:styleId="Prrafodelista2">
    <w:name w:val="Párrafo de lista2"/>
    <w:basedOn w:val="Normal"/>
    <w:uiPriority w:val="99"/>
    <w:qFormat/>
    <w:rsid w:val="00AF7F02"/>
    <w:pPr>
      <w:spacing w:after="0" w:line="240" w:lineRule="auto"/>
      <w:ind w:left="720"/>
      <w:jc w:val="both"/>
    </w:pPr>
    <w:rPr>
      <w:rFonts w:ascii="Arial" w:eastAsia="Times New Roman" w:hAnsi="Arial" w:cs="Times New Roman"/>
      <w:sz w:val="20"/>
      <w:szCs w:val="24"/>
      <w:lang w:eastAsia="es-ES"/>
    </w:rPr>
  </w:style>
  <w:style w:type="paragraph" w:customStyle="1" w:styleId="Contenidodelmarco">
    <w:name w:val="Contenido del marco"/>
    <w:basedOn w:val="Textoindependiente"/>
    <w:uiPriority w:val="99"/>
    <w:qFormat/>
    <w:rsid w:val="00AF7F02"/>
    <w:pPr>
      <w:suppressAutoHyphens/>
      <w:jc w:val="both"/>
    </w:pPr>
    <w:rPr>
      <w:rFonts w:ascii="Times New Roman" w:hAnsi="Times New Roman" w:cs="Times New Roman"/>
      <w:sz w:val="24"/>
      <w:szCs w:val="20"/>
    </w:rPr>
  </w:style>
  <w:style w:type="paragraph" w:customStyle="1" w:styleId="Textoindependiente1">
    <w:name w:val="Texto independiente(.1"/>
    <w:basedOn w:val="Normal"/>
    <w:uiPriority w:val="99"/>
    <w:qFormat/>
    <w:rsid w:val="00AF7F02"/>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independiente22">
    <w:name w:val="Texto independiente 22"/>
    <w:basedOn w:val="Normal"/>
    <w:uiPriority w:val="99"/>
    <w:qFormat/>
    <w:rsid w:val="00AF7F02"/>
    <w:pPr>
      <w:spacing w:after="0" w:line="240" w:lineRule="auto"/>
      <w:jc w:val="both"/>
    </w:pPr>
    <w:rPr>
      <w:rFonts w:ascii="Arial" w:eastAsia="Times New Roman" w:hAnsi="Arial" w:cs="Times New Roman"/>
      <w:sz w:val="20"/>
      <w:szCs w:val="20"/>
      <w:lang w:val="es-ES_tradnl" w:eastAsia="es-ES"/>
    </w:rPr>
  </w:style>
  <w:style w:type="paragraph" w:customStyle="1" w:styleId="toa">
    <w:name w:val="toa"/>
    <w:basedOn w:val="Normal"/>
    <w:uiPriority w:val="99"/>
    <w:qFormat/>
    <w:rsid w:val="00AF7F02"/>
    <w:pPr>
      <w:tabs>
        <w:tab w:val="left" w:pos="9000"/>
        <w:tab w:val="right" w:pos="9360"/>
      </w:tabs>
      <w:suppressAutoHyphens/>
      <w:spacing w:after="240" w:line="240" w:lineRule="auto"/>
      <w:jc w:val="both"/>
    </w:pPr>
    <w:rPr>
      <w:rFonts w:ascii="Univers" w:eastAsia="Times New Roman" w:hAnsi="Univers" w:cs="Times New Roman"/>
      <w:sz w:val="20"/>
      <w:szCs w:val="20"/>
      <w:lang w:val="en-US" w:eastAsia="es-ES"/>
    </w:rPr>
  </w:style>
  <w:style w:type="character" w:customStyle="1" w:styleId="CarCar4">
    <w:name w:val="Car Car4"/>
    <w:basedOn w:val="Fuentedeprrafopredeter"/>
    <w:locked/>
    <w:rsid w:val="00AF7F02"/>
    <w:rPr>
      <w:rFonts w:ascii="Arial" w:hAnsi="Arial"/>
      <w:sz w:val="24"/>
      <w:szCs w:val="24"/>
      <w:lang w:val="es-ES_tradnl" w:eastAsia="es-ES" w:bidi="ar-SA"/>
    </w:rPr>
  </w:style>
  <w:style w:type="paragraph" w:styleId="Encabezadodemensaje">
    <w:name w:val="Message Header"/>
    <w:basedOn w:val="Normal"/>
    <w:link w:val="EncabezadodemensajeCar"/>
    <w:rsid w:val="00AF7F0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0"/>
      <w:szCs w:val="24"/>
      <w:lang w:val="es-ES_tradnl" w:eastAsia="es-ES"/>
    </w:rPr>
  </w:style>
  <w:style w:type="character" w:customStyle="1" w:styleId="EncabezadodemensajeCar">
    <w:name w:val="Encabezado de mensaje Car"/>
    <w:basedOn w:val="Fuentedeprrafopredeter"/>
    <w:link w:val="Encabezadodemensaje"/>
    <w:rsid w:val="00AF7F02"/>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uiPriority w:val="99"/>
    <w:qFormat/>
    <w:rsid w:val="00AF7F02"/>
    <w:pPr>
      <w:spacing w:after="0" w:line="240" w:lineRule="auto"/>
      <w:ind w:left="720"/>
      <w:jc w:val="both"/>
    </w:pPr>
    <w:rPr>
      <w:rFonts w:ascii="Arial" w:eastAsia="Times New Roman" w:hAnsi="Arial" w:cs="Times New Roman"/>
      <w:sz w:val="20"/>
      <w:szCs w:val="24"/>
      <w:lang w:eastAsia="es-ES"/>
    </w:rPr>
  </w:style>
  <w:style w:type="paragraph" w:customStyle="1" w:styleId="Pa16">
    <w:name w:val="Pa16"/>
    <w:basedOn w:val="Normal"/>
    <w:next w:val="Normal"/>
    <w:uiPriority w:val="99"/>
    <w:qFormat/>
    <w:rsid w:val="00AF7F02"/>
    <w:pPr>
      <w:widowControl w:val="0"/>
      <w:suppressAutoHyphens/>
      <w:spacing w:after="0" w:line="191" w:lineRule="atLeast"/>
    </w:pPr>
    <w:rPr>
      <w:rFonts w:ascii="Thorndale" w:eastAsia="Andale Sans UI" w:hAnsi="Thorndale" w:cs="Tahoma"/>
      <w:sz w:val="24"/>
      <w:szCs w:val="24"/>
      <w:lang w:val="en-US" w:eastAsia="es-ES"/>
    </w:rPr>
  </w:style>
  <w:style w:type="paragraph" w:styleId="Continuarlista3">
    <w:name w:val="List Continue 3"/>
    <w:basedOn w:val="Normal"/>
    <w:rsid w:val="00AF7F02"/>
    <w:pPr>
      <w:spacing w:after="120" w:line="240" w:lineRule="auto"/>
      <w:ind w:left="849"/>
      <w:contextualSpacing/>
    </w:pPr>
    <w:rPr>
      <w:rFonts w:ascii="Times New Roman" w:eastAsia="Times New Roman" w:hAnsi="Times New Roman" w:cs="Times New Roman"/>
      <w:sz w:val="24"/>
      <w:szCs w:val="24"/>
      <w:lang w:val="es-ES" w:eastAsia="es-ES"/>
    </w:rPr>
  </w:style>
  <w:style w:type="paragraph" w:customStyle="1" w:styleId="xl65">
    <w:name w:val="xl65"/>
    <w:basedOn w:val="Normal"/>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66">
    <w:name w:val="xl66"/>
    <w:basedOn w:val="Normal"/>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67">
    <w:name w:val="xl67"/>
    <w:basedOn w:val="Normal"/>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68">
    <w:name w:val="xl68"/>
    <w:basedOn w:val="Normal"/>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69">
    <w:name w:val="xl69"/>
    <w:basedOn w:val="Normal"/>
    <w:qFormat/>
    <w:rsid w:val="00AF7F0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70">
    <w:name w:val="xl70"/>
    <w:basedOn w:val="Normal"/>
    <w:qFormat/>
    <w:rsid w:val="00AF7F02"/>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71">
    <w:name w:val="xl71"/>
    <w:basedOn w:val="Normal"/>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2">
    <w:name w:val="xl72"/>
    <w:basedOn w:val="Normal"/>
    <w:qFormat/>
    <w:rsid w:val="00AF7F0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AF7F02"/>
    <w:pPr>
      <w:spacing w:before="100" w:beforeAutospacing="1" w:after="100" w:afterAutospacing="1" w:line="240" w:lineRule="auto"/>
    </w:pPr>
    <w:rPr>
      <w:rFonts w:ascii="Times New Roman" w:eastAsia="Times New Roman" w:hAnsi="Times New Roman" w:cs="Times New Roman"/>
      <w:sz w:val="16"/>
      <w:szCs w:val="16"/>
      <w:lang w:eastAsia="es-CO"/>
    </w:rPr>
  </w:style>
  <w:style w:type="numbering" w:customStyle="1" w:styleId="Sinlista11">
    <w:name w:val="Sin lista11"/>
    <w:next w:val="Sinlista"/>
    <w:uiPriority w:val="99"/>
    <w:semiHidden/>
    <w:unhideWhenUsed/>
    <w:rsid w:val="00AF7F02"/>
  </w:style>
  <w:style w:type="paragraph" w:customStyle="1" w:styleId="xl74">
    <w:name w:val="xl74"/>
    <w:basedOn w:val="Normal"/>
    <w:qFormat/>
    <w:rsid w:val="00AF7F02"/>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5">
    <w:name w:val="xl75"/>
    <w:basedOn w:val="Normal"/>
    <w:qFormat/>
    <w:rsid w:val="00AF7F0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numbering" w:customStyle="1" w:styleId="Sinlista111">
    <w:name w:val="Sin lista111"/>
    <w:next w:val="Sinlista"/>
    <w:uiPriority w:val="99"/>
    <w:semiHidden/>
    <w:rsid w:val="00AF7F02"/>
  </w:style>
  <w:style w:type="paragraph" w:customStyle="1" w:styleId="CarCarCar1Car">
    <w:name w:val="Car Car Car1 Car"/>
    <w:basedOn w:val="Normal"/>
    <w:uiPriority w:val="99"/>
    <w:qFormat/>
    <w:rsid w:val="00AF7F02"/>
    <w:pPr>
      <w:numPr>
        <w:numId w:val="8"/>
      </w:numPr>
      <w:spacing w:line="240" w:lineRule="exact"/>
      <w:ind w:left="0" w:firstLine="0"/>
    </w:pPr>
    <w:rPr>
      <w:rFonts w:ascii="Verdana" w:eastAsia="Times New Roman" w:hAnsi="Verdana" w:cs="Times New Roman"/>
      <w:sz w:val="20"/>
      <w:szCs w:val="20"/>
      <w:lang w:val="es-ES"/>
    </w:rPr>
  </w:style>
  <w:style w:type="paragraph" w:styleId="Listaconnmeros2">
    <w:name w:val="List Number 2"/>
    <w:basedOn w:val="Normal"/>
    <w:rsid w:val="00AF7F02"/>
    <w:pPr>
      <w:spacing w:after="0" w:line="240" w:lineRule="auto"/>
    </w:pPr>
    <w:rPr>
      <w:rFonts w:ascii="Times New Roman" w:eastAsia="MS Mincho" w:hAnsi="Times New Roman" w:cs="Times New Roman"/>
      <w:sz w:val="24"/>
      <w:szCs w:val="24"/>
      <w:lang w:val="es-ES" w:eastAsia="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AF7F02"/>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AF7F02"/>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AF7F02"/>
    <w:pPr>
      <w:spacing w:after="0" w:line="240" w:lineRule="auto"/>
      <w:jc w:val="center"/>
    </w:pPr>
    <w:rPr>
      <w:rFonts w:ascii="Arial" w:eastAsia="Times New Roman" w:hAnsi="Arial" w:cs="Times New Roman"/>
      <w:b/>
      <w:color w:val="0000FF"/>
      <w:sz w:val="24"/>
      <w:szCs w:val="20"/>
      <w:lang w:val="es-ES_tradnl" w:eastAsia="es-ES"/>
    </w:rPr>
  </w:style>
  <w:style w:type="paragraph" w:customStyle="1" w:styleId="PARTE">
    <w:name w:val="PARTE"/>
    <w:basedOn w:val="Normal"/>
    <w:uiPriority w:val="99"/>
    <w:qFormat/>
    <w:rsid w:val="00AF7F02"/>
    <w:pPr>
      <w:spacing w:after="0" w:line="240" w:lineRule="auto"/>
      <w:jc w:val="center"/>
    </w:pPr>
    <w:rPr>
      <w:rFonts w:ascii="Arial Narrow" w:eastAsia="Times New Roman" w:hAnsi="Arial Narrow" w:cs="Times New Roman"/>
      <w:b/>
      <w:sz w:val="28"/>
      <w:szCs w:val="28"/>
      <w:lang w:val="es-ES" w:eastAsia="es-ES"/>
    </w:rPr>
  </w:style>
  <w:style w:type="character" w:styleId="nfasis">
    <w:name w:val="Emphasis"/>
    <w:uiPriority w:val="20"/>
    <w:qFormat/>
    <w:rsid w:val="00AF7F02"/>
    <w:rPr>
      <w:i/>
      <w:iCs/>
    </w:rPr>
  </w:style>
  <w:style w:type="paragraph" w:customStyle="1" w:styleId="CarCarCarCarCarCarCarCarCarCar">
    <w:name w:val="Car Car Car Car Car Car Car Car Car Car"/>
    <w:basedOn w:val="Normal"/>
    <w:uiPriority w:val="99"/>
    <w:qFormat/>
    <w:rsid w:val="00AF7F02"/>
    <w:pPr>
      <w:spacing w:line="240" w:lineRule="exact"/>
    </w:pPr>
    <w:rPr>
      <w:rFonts w:ascii="Verdana" w:eastAsia="Times New Roman" w:hAnsi="Verdana" w:cs="Times New Roman"/>
      <w:sz w:val="20"/>
      <w:szCs w:val="20"/>
      <w:lang w:val="es-ES"/>
    </w:rPr>
  </w:style>
  <w:style w:type="paragraph" w:customStyle="1" w:styleId="Textoindependiente32">
    <w:name w:val="Texto independiente 32"/>
    <w:basedOn w:val="Normal"/>
    <w:uiPriority w:val="99"/>
    <w:qFormat/>
    <w:rsid w:val="00AF7F02"/>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3">
    <w:name w:val="Texto independiente 33"/>
    <w:basedOn w:val="Normal"/>
    <w:uiPriority w:val="99"/>
    <w:qFormat/>
    <w:rsid w:val="00AF7F02"/>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212">
    <w:name w:val="Texto independiente 212"/>
    <w:basedOn w:val="Normal"/>
    <w:uiPriority w:val="99"/>
    <w:qFormat/>
    <w:rsid w:val="00AF7F02"/>
    <w:pPr>
      <w:widowControl w:val="0"/>
      <w:spacing w:after="0" w:line="240" w:lineRule="auto"/>
      <w:ind w:left="567"/>
      <w:jc w:val="both"/>
    </w:pPr>
    <w:rPr>
      <w:rFonts w:ascii="Book Antiqua" w:eastAsia="Times New Roman" w:hAnsi="Book Antiqua" w:cs="Times New Roman"/>
      <w:sz w:val="24"/>
      <w:szCs w:val="24"/>
      <w:lang w:val="es-ES_tradnl" w:eastAsia="es-MX"/>
    </w:rPr>
  </w:style>
  <w:style w:type="paragraph" w:customStyle="1" w:styleId="BodyText2Car">
    <w:name w:val="Body Text 2 Car"/>
    <w:basedOn w:val="Normal"/>
    <w:uiPriority w:val="99"/>
    <w:qFormat/>
    <w:rsid w:val="00AF7F02"/>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1">
    <w:name w:val="Text1"/>
    <w:basedOn w:val="Ttulo2"/>
    <w:uiPriority w:val="99"/>
    <w:qFormat/>
    <w:rsid w:val="00AF7F02"/>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99"/>
    <w:qFormat/>
    <w:rsid w:val="00AF7F02"/>
    <w:pPr>
      <w:spacing w:after="0" w:line="240" w:lineRule="auto"/>
      <w:ind w:left="1418"/>
      <w:jc w:val="both"/>
    </w:pPr>
    <w:rPr>
      <w:rFonts w:ascii="Tahoma" w:eastAsia="Times New Roman" w:hAnsi="Tahoma" w:cs="Times New Roman"/>
      <w:b/>
      <w:spacing w:val="-2"/>
      <w:sz w:val="24"/>
      <w:szCs w:val="24"/>
      <w:lang w:val="es-ES"/>
    </w:rPr>
  </w:style>
  <w:style w:type="paragraph" w:customStyle="1" w:styleId="numeral">
    <w:name w:val="numeral"/>
    <w:basedOn w:val="Normal"/>
    <w:link w:val="numeralCar"/>
    <w:uiPriority w:val="99"/>
    <w:qFormat/>
    <w:rsid w:val="00AF7F02"/>
    <w:pPr>
      <w:spacing w:after="0" w:line="240" w:lineRule="auto"/>
    </w:pPr>
    <w:rPr>
      <w:rFonts w:ascii="Arial Narrow" w:eastAsia="Times New Roman" w:hAnsi="Arial Narrow" w:cs="Times New Roman"/>
      <w:b/>
      <w:caps/>
      <w:lang w:val="es-ES" w:eastAsia="es-ES"/>
    </w:rPr>
  </w:style>
  <w:style w:type="character" w:customStyle="1" w:styleId="numeralCar">
    <w:name w:val="numeral Car"/>
    <w:link w:val="numeral"/>
    <w:uiPriority w:val="99"/>
    <w:rsid w:val="00AF7F02"/>
    <w:rPr>
      <w:rFonts w:ascii="Arial Narrow" w:eastAsia="Times New Roman" w:hAnsi="Arial Narrow" w:cs="Times New Roman"/>
      <w:b/>
      <w:caps/>
      <w:lang w:val="es-ES" w:eastAsia="es-ES"/>
    </w:rPr>
  </w:style>
  <w:style w:type="paragraph" w:customStyle="1" w:styleId="BodyText23">
    <w:name w:val="Body Text 23"/>
    <w:basedOn w:val="Normal"/>
    <w:uiPriority w:val="99"/>
    <w:qFormat/>
    <w:rsid w:val="00AF7F02"/>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AF7F02"/>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AF7F02"/>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xl63">
    <w:name w:val="xl63"/>
    <w:basedOn w:val="Normal"/>
    <w:qFormat/>
    <w:rsid w:val="00AF7F02"/>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4">
    <w:name w:val="xl64"/>
    <w:basedOn w:val="Normal"/>
    <w:qFormat/>
    <w:rsid w:val="00AF7F02"/>
    <w:pPr>
      <w:pBdr>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6">
    <w:name w:val="xl76"/>
    <w:basedOn w:val="Normal"/>
    <w:qFormat/>
    <w:rsid w:val="00AF7F02"/>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77">
    <w:name w:val="xl77"/>
    <w:basedOn w:val="Normal"/>
    <w:qFormat/>
    <w:rsid w:val="00AF7F02"/>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78">
    <w:name w:val="xl78"/>
    <w:basedOn w:val="Normal"/>
    <w:qFormat/>
    <w:rsid w:val="00AF7F02"/>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9">
    <w:name w:val="xl79"/>
    <w:basedOn w:val="Normal"/>
    <w:qFormat/>
    <w:rsid w:val="00AF7F02"/>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0">
    <w:name w:val="xl80"/>
    <w:basedOn w:val="Normal"/>
    <w:qFormat/>
    <w:rsid w:val="00AF7F02"/>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81">
    <w:name w:val="xl81"/>
    <w:basedOn w:val="Normal"/>
    <w:qFormat/>
    <w:rsid w:val="00AF7F02"/>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82">
    <w:name w:val="xl82"/>
    <w:basedOn w:val="Normal"/>
    <w:qFormat/>
    <w:rsid w:val="00AF7F02"/>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3">
    <w:name w:val="xl83"/>
    <w:basedOn w:val="Normal"/>
    <w:qFormat/>
    <w:rsid w:val="00AF7F02"/>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
    <w:name w:val="xl84"/>
    <w:basedOn w:val="Normal"/>
    <w:qFormat/>
    <w:rsid w:val="00AF7F02"/>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
    <w:name w:val="xl85"/>
    <w:basedOn w:val="Normal"/>
    <w:qFormat/>
    <w:rsid w:val="00AF7F0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AF7F02"/>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AF7F0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8">
    <w:name w:val="xl88"/>
    <w:basedOn w:val="Normal"/>
    <w:qFormat/>
    <w:rsid w:val="00AF7F0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qFormat/>
    <w:rsid w:val="00AF7F0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0">
    <w:name w:val="xl90"/>
    <w:basedOn w:val="Normal"/>
    <w:qFormat/>
    <w:rsid w:val="00AF7F0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1">
    <w:name w:val="xl91"/>
    <w:basedOn w:val="Normal"/>
    <w:qFormat/>
    <w:rsid w:val="00AF7F0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2">
    <w:name w:val="xl92"/>
    <w:basedOn w:val="Normal"/>
    <w:qFormat/>
    <w:rsid w:val="00AF7F0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3">
    <w:name w:val="xl93"/>
    <w:basedOn w:val="Normal"/>
    <w:qFormat/>
    <w:rsid w:val="00AF7F02"/>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4">
    <w:name w:val="xl94"/>
    <w:basedOn w:val="Normal"/>
    <w:qFormat/>
    <w:rsid w:val="00AF7F02"/>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5">
    <w:name w:val="xl95"/>
    <w:basedOn w:val="Normal"/>
    <w:qFormat/>
    <w:rsid w:val="00AF7F02"/>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6">
    <w:name w:val="xl96"/>
    <w:basedOn w:val="Normal"/>
    <w:qFormat/>
    <w:rsid w:val="00AF7F02"/>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7">
    <w:name w:val="xl97"/>
    <w:basedOn w:val="Normal"/>
    <w:qFormat/>
    <w:rsid w:val="00AF7F02"/>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8">
    <w:name w:val="xl98"/>
    <w:basedOn w:val="Normal"/>
    <w:qFormat/>
    <w:rsid w:val="00AF7F02"/>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9">
    <w:name w:val="xl99"/>
    <w:basedOn w:val="Normal"/>
    <w:qFormat/>
    <w:rsid w:val="00AF7F02"/>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0">
    <w:name w:val="xl100"/>
    <w:basedOn w:val="Normal"/>
    <w:qFormat/>
    <w:rsid w:val="00AF7F02"/>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1">
    <w:name w:val="xl101"/>
    <w:basedOn w:val="Normal"/>
    <w:qFormat/>
    <w:rsid w:val="00AF7F0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2">
    <w:name w:val="xl102"/>
    <w:basedOn w:val="Normal"/>
    <w:qFormat/>
    <w:rsid w:val="00AF7F0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3">
    <w:name w:val="xl103"/>
    <w:basedOn w:val="Normal"/>
    <w:qFormat/>
    <w:rsid w:val="00AF7F0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04">
    <w:name w:val="xl104"/>
    <w:basedOn w:val="Normal"/>
    <w:qFormat/>
    <w:rsid w:val="00AF7F02"/>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CM5">
    <w:name w:val="CM5"/>
    <w:basedOn w:val="Normal"/>
    <w:next w:val="Normal"/>
    <w:uiPriority w:val="99"/>
    <w:qFormat/>
    <w:rsid w:val="00AF7F0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EncabezadoCar1">
    <w:name w:val="Encabezado Car1"/>
    <w:aliases w:val="h Car1,h8 Car1,h9 Car1,h10 Car1,h18 Car1,encabezado Car1,Car3 Car1,AL Encabezado Car1,Encabezado AL Car1"/>
    <w:basedOn w:val="Fuentedeprrafopredeter"/>
    <w:uiPriority w:val="99"/>
    <w:semiHidden/>
    <w:rsid w:val="00AF7F02"/>
  </w:style>
  <w:style w:type="paragraph" w:customStyle="1" w:styleId="Cuadrculamediana21">
    <w:name w:val="Cuadrícula mediana 21"/>
    <w:link w:val="Cuadrculamediana2Car"/>
    <w:uiPriority w:val="1"/>
    <w:qFormat/>
    <w:rsid w:val="00AF7F02"/>
    <w:pPr>
      <w:spacing w:after="0" w:line="240" w:lineRule="auto"/>
    </w:pPr>
    <w:rPr>
      <w:rFonts w:ascii="Times New Roman" w:eastAsia="Times New Roman" w:hAnsi="Times New Roman" w:cs="Times New Roman"/>
      <w:sz w:val="24"/>
      <w:szCs w:val="24"/>
      <w:lang w:val="es-CO" w:eastAsia="es-ES"/>
    </w:rPr>
  </w:style>
  <w:style w:type="character" w:customStyle="1" w:styleId="Cuadrculamediana2Car">
    <w:name w:val="Cuadrícula mediana 2 Car"/>
    <w:link w:val="Cuadrculamediana21"/>
    <w:uiPriority w:val="1"/>
    <w:rsid w:val="00AF7F02"/>
    <w:rPr>
      <w:rFonts w:ascii="Times New Roman" w:eastAsia="Times New Roman" w:hAnsi="Times New Roman" w:cs="Times New Roman"/>
      <w:sz w:val="24"/>
      <w:szCs w:val="24"/>
      <w:lang w:val="es-CO" w:eastAsia="es-ES"/>
    </w:rPr>
  </w:style>
  <w:style w:type="paragraph" w:styleId="Asuntodelcomentario">
    <w:name w:val="annotation subject"/>
    <w:basedOn w:val="Textocomentario"/>
    <w:next w:val="Textocomentario"/>
    <w:link w:val="AsuntodelcomentarioCar"/>
    <w:uiPriority w:val="99"/>
    <w:unhideWhenUsed/>
    <w:rsid w:val="00AF7F02"/>
    <w:pPr>
      <w:spacing w:after="200"/>
      <w:jc w:val="left"/>
    </w:pPr>
    <w:rPr>
      <w:rFonts w:ascii="Calibri" w:hAnsi="Calibri"/>
      <w:b/>
      <w:bCs/>
      <w:lang w:eastAsia="es-CO"/>
    </w:rPr>
  </w:style>
  <w:style w:type="character" w:customStyle="1" w:styleId="AsuntodelcomentarioCar">
    <w:name w:val="Asunto del comentario Car"/>
    <w:basedOn w:val="TextocomentarioCar"/>
    <w:link w:val="Asuntodelcomentario"/>
    <w:uiPriority w:val="99"/>
    <w:rsid w:val="00AF7F02"/>
    <w:rPr>
      <w:rFonts w:ascii="Calibri" w:eastAsia="Times New Roman" w:hAnsi="Calibri" w:cs="Times New Roman"/>
      <w:b/>
      <w:bCs/>
      <w:sz w:val="20"/>
      <w:szCs w:val="20"/>
      <w:lang w:val="es-CO" w:eastAsia="es-CO"/>
    </w:rPr>
  </w:style>
  <w:style w:type="character" w:customStyle="1" w:styleId="TextocomentarioCar1">
    <w:name w:val="Texto comentario Car1"/>
    <w:basedOn w:val="Fuentedeprrafopredeter"/>
    <w:link w:val="Textocomentario"/>
    <w:uiPriority w:val="99"/>
    <w:rsid w:val="00AF7F02"/>
    <w:rPr>
      <w:rFonts w:ascii="Arial" w:eastAsia="Times New Roman" w:hAnsi="Arial" w:cs="Times New Roman"/>
      <w:sz w:val="20"/>
      <w:szCs w:val="20"/>
      <w:lang w:val="es-CO" w:eastAsia="es-ES"/>
    </w:rPr>
  </w:style>
  <w:style w:type="character" w:customStyle="1" w:styleId="ArticuloCar">
    <w:name w:val="Articulo Car"/>
    <w:link w:val="Articulo"/>
    <w:rsid w:val="00AF7F02"/>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AF7F02"/>
    <w:pPr>
      <w:spacing w:after="0" w:line="240" w:lineRule="auto"/>
      <w:ind w:left="708"/>
    </w:pPr>
    <w:rPr>
      <w:rFonts w:ascii="Times New Roman" w:eastAsia="Times New Roman" w:hAnsi="Times New Roman" w:cs="Times New Roman"/>
      <w:sz w:val="24"/>
      <w:szCs w:val="24"/>
      <w:lang w:val="es-ES" w:eastAsia="es-ES"/>
    </w:rPr>
  </w:style>
  <w:style w:type="paragraph" w:customStyle="1" w:styleId="western">
    <w:name w:val="western"/>
    <w:basedOn w:val="Normal"/>
    <w:uiPriority w:val="99"/>
    <w:qFormat/>
    <w:rsid w:val="00AF7F02"/>
    <w:pPr>
      <w:spacing w:before="100" w:beforeAutospacing="1" w:after="0" w:line="240" w:lineRule="auto"/>
      <w:jc w:val="both"/>
    </w:pPr>
    <w:rPr>
      <w:rFonts w:ascii="Arial Narrow" w:eastAsia="Times New Roman" w:hAnsi="Arial Narrow" w:cs="Times New Roman"/>
      <w:sz w:val="24"/>
      <w:szCs w:val="24"/>
      <w:lang w:val="es-ES" w:eastAsia="es-ES"/>
    </w:rPr>
  </w:style>
  <w:style w:type="paragraph" w:customStyle="1" w:styleId="CM42">
    <w:name w:val="CM42"/>
    <w:basedOn w:val="Default"/>
    <w:next w:val="Default"/>
    <w:uiPriority w:val="99"/>
    <w:qFormat/>
    <w:rsid w:val="00AF7F02"/>
    <w:rPr>
      <w:rFonts w:ascii="Arial" w:hAnsi="Arial" w:cs="Arial"/>
      <w:color w:val="auto"/>
      <w:lang w:val="es-CO"/>
    </w:rPr>
  </w:style>
  <w:style w:type="paragraph" w:styleId="Listaconvietas">
    <w:name w:val="List Bullet"/>
    <w:basedOn w:val="Normal"/>
    <w:rsid w:val="00AF7F02"/>
    <w:pPr>
      <w:tabs>
        <w:tab w:val="num" w:pos="360"/>
      </w:tabs>
      <w:spacing w:after="0" w:line="240" w:lineRule="auto"/>
      <w:ind w:left="360" w:hanging="360"/>
    </w:pPr>
    <w:rPr>
      <w:rFonts w:ascii="Times New Roman" w:eastAsia="Times New Roman" w:hAnsi="Times New Roman" w:cs="Times New Roman"/>
      <w:sz w:val="24"/>
      <w:szCs w:val="24"/>
      <w:lang w:val="es-ES_tradnl" w:eastAsia="es-ES"/>
    </w:rPr>
  </w:style>
  <w:style w:type="paragraph" w:customStyle="1" w:styleId="Cuadrculamedia22">
    <w:name w:val="Cuadrícula media 22"/>
    <w:link w:val="Cuadrculamedia2Car"/>
    <w:uiPriority w:val="1"/>
    <w:qFormat/>
    <w:rsid w:val="00AF7F02"/>
    <w:pPr>
      <w:spacing w:after="0" w:line="240" w:lineRule="auto"/>
    </w:pPr>
    <w:rPr>
      <w:rFonts w:ascii="Calibri" w:eastAsia="Calibri" w:hAnsi="Calibri" w:cs="Times New Roman"/>
      <w:lang w:val="es-CO"/>
    </w:rPr>
  </w:style>
  <w:style w:type="character" w:customStyle="1" w:styleId="Cuadrculamedia2Car">
    <w:name w:val="Cuadrícula media 2 Car"/>
    <w:link w:val="Cuadrculamedia22"/>
    <w:uiPriority w:val="1"/>
    <w:rsid w:val="00AF7F02"/>
    <w:rPr>
      <w:rFonts w:ascii="Calibri" w:eastAsia="Calibri" w:hAnsi="Calibri" w:cs="Times New Roman"/>
      <w:lang w:val="es-CO"/>
    </w:rPr>
  </w:style>
  <w:style w:type="paragraph" w:styleId="Listaconvietas2">
    <w:name w:val="List Bullet 2"/>
    <w:basedOn w:val="Normal"/>
    <w:unhideWhenUsed/>
    <w:rsid w:val="00AF7F02"/>
    <w:pPr>
      <w:numPr>
        <w:numId w:val="7"/>
      </w:numPr>
      <w:spacing w:after="200" w:line="276" w:lineRule="auto"/>
      <w:contextualSpacing/>
    </w:pPr>
    <w:rPr>
      <w:rFonts w:ascii="Calibri" w:eastAsia="Times New Roman" w:hAnsi="Calibri" w:cs="Times New Roman"/>
      <w:lang w:val="es-ES_tradnl" w:eastAsia="es-CO"/>
    </w:rPr>
  </w:style>
  <w:style w:type="paragraph" w:customStyle="1" w:styleId="nfasissutil3">
    <w:name w:val="Énfasis sutil3"/>
    <w:basedOn w:val="Normal"/>
    <w:uiPriority w:val="34"/>
    <w:qFormat/>
    <w:rsid w:val="00AF7F02"/>
    <w:pPr>
      <w:spacing w:after="0" w:line="240" w:lineRule="auto"/>
      <w:ind w:left="708"/>
    </w:pPr>
    <w:rPr>
      <w:rFonts w:ascii="Times New Roman" w:eastAsia="Times New Roman" w:hAnsi="Times New Roman" w:cs="Times New Roman"/>
      <w:sz w:val="20"/>
      <w:szCs w:val="20"/>
      <w:lang w:val="es-ES_tradnl" w:eastAsia="es-ES"/>
    </w:rPr>
  </w:style>
  <w:style w:type="paragraph" w:customStyle="1" w:styleId="xl473">
    <w:name w:val="xl473"/>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474">
    <w:name w:val="xl474"/>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475">
    <w:name w:val="xl475"/>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476">
    <w:name w:val="xl476"/>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
    </w:rPr>
  </w:style>
  <w:style w:type="paragraph" w:customStyle="1" w:styleId="xl477">
    <w:name w:val="xl477"/>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478">
    <w:name w:val="xl478"/>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479">
    <w:name w:val="xl479"/>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480">
    <w:name w:val="xl480"/>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481">
    <w:name w:val="xl481"/>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482">
    <w:name w:val="xl482"/>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483">
    <w:name w:val="xl483"/>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84">
    <w:name w:val="xl484"/>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485">
    <w:name w:val="xl485"/>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486">
    <w:name w:val="xl486"/>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487">
    <w:name w:val="xl487"/>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val="es-ES_tradnl" w:eastAsia="es-ES"/>
    </w:rPr>
  </w:style>
  <w:style w:type="paragraph" w:customStyle="1" w:styleId="xl488">
    <w:name w:val="xl488"/>
    <w:basedOn w:val="Normal"/>
    <w:uiPriority w:val="99"/>
    <w:qFormat/>
    <w:rsid w:val="00AF7F02"/>
    <w:pPr>
      <w:pBdr>
        <w:top w:val="single" w:sz="8" w:space="0" w:color="auto"/>
        <w:left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89">
    <w:name w:val="xl489"/>
    <w:basedOn w:val="Normal"/>
    <w:uiPriority w:val="99"/>
    <w:qFormat/>
    <w:rsid w:val="00AF7F02"/>
    <w:pPr>
      <w:pBdr>
        <w:top w:val="single" w:sz="8" w:space="0" w:color="auto"/>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490">
    <w:name w:val="xl490"/>
    <w:basedOn w:val="Normal"/>
    <w:uiPriority w:val="99"/>
    <w:qFormat/>
    <w:rsid w:val="00AF7F02"/>
    <w:pPr>
      <w:pBdr>
        <w:top w:val="single" w:sz="8" w:space="0" w:color="auto"/>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1">
    <w:name w:val="xl491"/>
    <w:basedOn w:val="Normal"/>
    <w:uiPriority w:val="99"/>
    <w:qFormat/>
    <w:rsid w:val="00AF7F02"/>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2">
    <w:name w:val="xl492"/>
    <w:basedOn w:val="Normal"/>
    <w:uiPriority w:val="99"/>
    <w:qFormat/>
    <w:rsid w:val="00AF7F02"/>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3">
    <w:name w:val="xl493"/>
    <w:basedOn w:val="Normal"/>
    <w:uiPriority w:val="99"/>
    <w:qFormat/>
    <w:rsid w:val="00AF7F02"/>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4">
    <w:name w:val="xl494"/>
    <w:basedOn w:val="Normal"/>
    <w:uiPriority w:val="99"/>
    <w:qFormat/>
    <w:rsid w:val="00AF7F02"/>
    <w:pPr>
      <w:pBdr>
        <w:top w:val="single" w:sz="8" w:space="0" w:color="auto"/>
        <w:left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5">
    <w:name w:val="xl495"/>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496">
    <w:name w:val="xl496"/>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497">
    <w:name w:val="xl497"/>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498">
    <w:name w:val="xl498"/>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val="es-ES_tradnl" w:eastAsia="es-ES"/>
    </w:rPr>
  </w:style>
  <w:style w:type="paragraph" w:customStyle="1" w:styleId="xl499">
    <w:name w:val="xl499"/>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ES_tradnl" w:eastAsia="es-ES"/>
    </w:rPr>
  </w:style>
  <w:style w:type="paragraph" w:customStyle="1" w:styleId="xl500">
    <w:name w:val="xl500"/>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01">
    <w:name w:val="xl501"/>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_tradnl" w:eastAsia="es-ES"/>
    </w:rPr>
  </w:style>
  <w:style w:type="paragraph" w:customStyle="1" w:styleId="xl502">
    <w:name w:val="xl502"/>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03">
    <w:name w:val="xl503"/>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val="es-ES_tradnl" w:eastAsia="es-ES"/>
    </w:rPr>
  </w:style>
  <w:style w:type="paragraph" w:customStyle="1" w:styleId="xl504">
    <w:name w:val="xl504"/>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05">
    <w:name w:val="xl505"/>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06">
    <w:name w:val="xl506"/>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507">
    <w:name w:val="xl507"/>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508">
    <w:name w:val="xl508"/>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09">
    <w:name w:val="xl509"/>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_tradnl" w:eastAsia="es-ES"/>
    </w:rPr>
  </w:style>
  <w:style w:type="paragraph" w:customStyle="1" w:styleId="xl510">
    <w:name w:val="xl510"/>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11">
    <w:name w:val="xl511"/>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12">
    <w:name w:val="xl512"/>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_tradnl" w:eastAsia="es-ES"/>
    </w:rPr>
  </w:style>
  <w:style w:type="paragraph" w:customStyle="1" w:styleId="xl513">
    <w:name w:val="xl513"/>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_tradnl" w:eastAsia="es-ES"/>
    </w:rPr>
  </w:style>
  <w:style w:type="paragraph" w:customStyle="1" w:styleId="xl514">
    <w:name w:val="xl514"/>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val="es-ES_tradnl" w:eastAsia="es-ES"/>
    </w:rPr>
  </w:style>
  <w:style w:type="paragraph" w:customStyle="1" w:styleId="xl515">
    <w:name w:val="xl515"/>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_tradnl" w:eastAsia="es-ES"/>
    </w:rPr>
  </w:style>
  <w:style w:type="paragraph" w:customStyle="1" w:styleId="xl516">
    <w:name w:val="xl516"/>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17">
    <w:name w:val="xl517"/>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18">
    <w:name w:val="xl518"/>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19">
    <w:name w:val="xl519"/>
    <w:basedOn w:val="Normal"/>
    <w:uiPriority w:val="99"/>
    <w:qFormat/>
    <w:rsid w:val="00AF7F0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0">
    <w:name w:val="xl520"/>
    <w:basedOn w:val="Normal"/>
    <w:uiPriority w:val="99"/>
    <w:qFormat/>
    <w:rsid w:val="00AF7F0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1">
    <w:name w:val="xl521"/>
    <w:basedOn w:val="Normal"/>
    <w:uiPriority w:val="99"/>
    <w:qFormat/>
    <w:rsid w:val="00AF7F0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2">
    <w:name w:val="xl522"/>
    <w:basedOn w:val="Normal"/>
    <w:uiPriority w:val="99"/>
    <w:qFormat/>
    <w:rsid w:val="00AF7F0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3">
    <w:name w:val="xl523"/>
    <w:basedOn w:val="Normal"/>
    <w:uiPriority w:val="99"/>
    <w:qFormat/>
    <w:rsid w:val="00AF7F0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24">
    <w:name w:val="xl524"/>
    <w:basedOn w:val="Normal"/>
    <w:uiPriority w:val="99"/>
    <w:qFormat/>
    <w:rsid w:val="00AF7F02"/>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25">
    <w:name w:val="xl525"/>
    <w:basedOn w:val="Normal"/>
    <w:uiPriority w:val="99"/>
    <w:qFormat/>
    <w:rsid w:val="00AF7F0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6">
    <w:name w:val="xl526"/>
    <w:basedOn w:val="Normal"/>
    <w:uiPriority w:val="99"/>
    <w:qFormat/>
    <w:rsid w:val="00AF7F0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7">
    <w:name w:val="xl527"/>
    <w:basedOn w:val="Normal"/>
    <w:uiPriority w:val="99"/>
    <w:qFormat/>
    <w:rsid w:val="00AF7F0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8">
    <w:name w:val="xl528"/>
    <w:basedOn w:val="Normal"/>
    <w:uiPriority w:val="99"/>
    <w:qFormat/>
    <w:rsid w:val="00AF7F02"/>
    <w:pPr>
      <w:pBdr>
        <w:top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9">
    <w:name w:val="xl529"/>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0">
    <w:name w:val="xl530"/>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_tradnl" w:eastAsia="es-ES"/>
    </w:rPr>
  </w:style>
  <w:style w:type="paragraph" w:customStyle="1" w:styleId="xl531">
    <w:name w:val="xl531"/>
    <w:basedOn w:val="Normal"/>
    <w:uiPriority w:val="99"/>
    <w:qFormat/>
    <w:rsid w:val="00AF7F02"/>
    <w:pPr>
      <w:spacing w:before="100" w:beforeAutospacing="1" w:after="100" w:afterAutospacing="1" w:line="240" w:lineRule="auto"/>
    </w:pPr>
    <w:rPr>
      <w:rFonts w:ascii="Arial" w:eastAsia="Times New Roman" w:hAnsi="Arial" w:cs="Arial"/>
      <w:sz w:val="20"/>
      <w:szCs w:val="20"/>
      <w:lang w:val="es-ES_tradnl" w:eastAsia="es-ES"/>
    </w:rPr>
  </w:style>
  <w:style w:type="paragraph" w:customStyle="1" w:styleId="xl532">
    <w:name w:val="xl532"/>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ES"/>
    </w:rPr>
  </w:style>
  <w:style w:type="paragraph" w:customStyle="1" w:styleId="xl533">
    <w:name w:val="xl533"/>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ES_tradnl" w:eastAsia="es-ES"/>
    </w:rPr>
  </w:style>
  <w:style w:type="paragraph" w:customStyle="1" w:styleId="xl534">
    <w:name w:val="xl534"/>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_tradnl" w:eastAsia="es-ES"/>
    </w:rPr>
  </w:style>
  <w:style w:type="paragraph" w:customStyle="1" w:styleId="xl535">
    <w:name w:val="xl535"/>
    <w:basedOn w:val="Normal"/>
    <w:uiPriority w:val="99"/>
    <w:qFormat/>
    <w:rsid w:val="00AF7F0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6">
    <w:name w:val="xl536"/>
    <w:basedOn w:val="Normal"/>
    <w:uiPriority w:val="99"/>
    <w:qFormat/>
    <w:rsid w:val="00AF7F02"/>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7">
    <w:name w:val="xl537"/>
    <w:basedOn w:val="Normal"/>
    <w:uiPriority w:val="99"/>
    <w:qFormat/>
    <w:rsid w:val="00AF7F02"/>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8">
    <w:name w:val="xl538"/>
    <w:basedOn w:val="Normal"/>
    <w:uiPriority w:val="99"/>
    <w:qFormat/>
    <w:rsid w:val="00AF7F02"/>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9">
    <w:name w:val="xl539"/>
    <w:basedOn w:val="Normal"/>
    <w:uiPriority w:val="99"/>
    <w:qFormat/>
    <w:rsid w:val="00AF7F0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40">
    <w:name w:val="xl540"/>
    <w:basedOn w:val="Normal"/>
    <w:uiPriority w:val="99"/>
    <w:qFormat/>
    <w:rsid w:val="00AF7F0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541">
    <w:name w:val="xl541"/>
    <w:basedOn w:val="Normal"/>
    <w:uiPriority w:val="99"/>
    <w:qFormat/>
    <w:rsid w:val="00AF7F0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42">
    <w:name w:val="xl542"/>
    <w:basedOn w:val="Normal"/>
    <w:uiPriority w:val="99"/>
    <w:qFormat/>
    <w:rsid w:val="00AF7F0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es-ES_tradnl" w:eastAsia="es-ES"/>
    </w:rPr>
  </w:style>
  <w:style w:type="paragraph" w:customStyle="1" w:styleId="xl543">
    <w:name w:val="xl543"/>
    <w:basedOn w:val="Normal"/>
    <w:uiPriority w:val="99"/>
    <w:qFormat/>
    <w:rsid w:val="00AF7F0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20"/>
      <w:szCs w:val="20"/>
      <w:lang w:val="es-ES_tradnl" w:eastAsia="es-ES"/>
    </w:rPr>
  </w:style>
  <w:style w:type="paragraph" w:customStyle="1" w:styleId="xl544">
    <w:name w:val="xl544"/>
    <w:basedOn w:val="Normal"/>
    <w:uiPriority w:val="99"/>
    <w:qFormat/>
    <w:rsid w:val="00AF7F0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45">
    <w:name w:val="xl545"/>
    <w:basedOn w:val="Normal"/>
    <w:uiPriority w:val="99"/>
    <w:qFormat/>
    <w:rsid w:val="00AF7F02"/>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46">
    <w:name w:val="xl546"/>
    <w:basedOn w:val="Normal"/>
    <w:uiPriority w:val="99"/>
    <w:qFormat/>
    <w:rsid w:val="00AF7F02"/>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47">
    <w:name w:val="xl547"/>
    <w:basedOn w:val="Normal"/>
    <w:uiPriority w:val="99"/>
    <w:qFormat/>
    <w:rsid w:val="00AF7F0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ES"/>
    </w:rPr>
  </w:style>
  <w:style w:type="paragraph" w:customStyle="1" w:styleId="xl548">
    <w:name w:val="xl548"/>
    <w:basedOn w:val="Normal"/>
    <w:uiPriority w:val="99"/>
    <w:qFormat/>
    <w:rsid w:val="00AF7F0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49">
    <w:name w:val="xl549"/>
    <w:basedOn w:val="Normal"/>
    <w:uiPriority w:val="99"/>
    <w:qFormat/>
    <w:rsid w:val="00AF7F0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0">
    <w:name w:val="xl550"/>
    <w:basedOn w:val="Normal"/>
    <w:uiPriority w:val="99"/>
    <w:qFormat/>
    <w:rsid w:val="00AF7F02"/>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1">
    <w:name w:val="xl551"/>
    <w:basedOn w:val="Normal"/>
    <w:uiPriority w:val="99"/>
    <w:qFormat/>
    <w:rsid w:val="00AF7F02"/>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2">
    <w:name w:val="xl552"/>
    <w:basedOn w:val="Normal"/>
    <w:uiPriority w:val="99"/>
    <w:qFormat/>
    <w:rsid w:val="00AF7F02"/>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3">
    <w:name w:val="xl553"/>
    <w:basedOn w:val="Normal"/>
    <w:uiPriority w:val="99"/>
    <w:qFormat/>
    <w:rsid w:val="00AF7F0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54">
    <w:name w:val="xl554"/>
    <w:basedOn w:val="Normal"/>
    <w:uiPriority w:val="99"/>
    <w:qFormat/>
    <w:rsid w:val="00AF7F0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55">
    <w:name w:val="xl555"/>
    <w:basedOn w:val="Normal"/>
    <w:uiPriority w:val="99"/>
    <w:qFormat/>
    <w:rsid w:val="00AF7F0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56">
    <w:name w:val="xl556"/>
    <w:basedOn w:val="Normal"/>
    <w:uiPriority w:val="99"/>
    <w:qFormat/>
    <w:rsid w:val="00AF7F0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7">
    <w:name w:val="xl557"/>
    <w:basedOn w:val="Normal"/>
    <w:uiPriority w:val="99"/>
    <w:qFormat/>
    <w:rsid w:val="00AF7F0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558">
    <w:name w:val="xl558"/>
    <w:basedOn w:val="Normal"/>
    <w:uiPriority w:val="99"/>
    <w:qFormat/>
    <w:rsid w:val="00AF7F0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59">
    <w:name w:val="xl559"/>
    <w:basedOn w:val="Normal"/>
    <w:uiPriority w:val="99"/>
    <w:qFormat/>
    <w:rsid w:val="00AF7F0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560">
    <w:name w:val="xl560"/>
    <w:basedOn w:val="Normal"/>
    <w:uiPriority w:val="99"/>
    <w:qFormat/>
    <w:rsid w:val="00AF7F0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61">
    <w:name w:val="xl561"/>
    <w:basedOn w:val="Normal"/>
    <w:uiPriority w:val="99"/>
    <w:qFormat/>
    <w:rsid w:val="00AF7F0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20"/>
      <w:szCs w:val="20"/>
      <w:lang w:val="es-ES_tradnl" w:eastAsia="es-ES"/>
    </w:rPr>
  </w:style>
  <w:style w:type="paragraph" w:customStyle="1" w:styleId="xl562">
    <w:name w:val="xl562"/>
    <w:basedOn w:val="Normal"/>
    <w:uiPriority w:val="99"/>
    <w:qFormat/>
    <w:rsid w:val="00AF7F0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563">
    <w:name w:val="xl563"/>
    <w:basedOn w:val="Normal"/>
    <w:uiPriority w:val="99"/>
    <w:qFormat/>
    <w:rsid w:val="00AF7F0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64">
    <w:name w:val="xl564"/>
    <w:basedOn w:val="Normal"/>
    <w:uiPriority w:val="99"/>
    <w:qFormat/>
    <w:rsid w:val="00AF7F0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
    </w:rPr>
  </w:style>
  <w:style w:type="paragraph" w:customStyle="1" w:styleId="xl565">
    <w:name w:val="xl565"/>
    <w:basedOn w:val="Normal"/>
    <w:uiPriority w:val="99"/>
    <w:qFormat/>
    <w:rsid w:val="00AF7F0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_tradnl" w:eastAsia="es-ES"/>
    </w:rPr>
  </w:style>
  <w:style w:type="paragraph" w:customStyle="1" w:styleId="xl566">
    <w:name w:val="xl566"/>
    <w:basedOn w:val="Normal"/>
    <w:uiPriority w:val="99"/>
    <w:qFormat/>
    <w:rsid w:val="00AF7F0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0"/>
      <w:szCs w:val="20"/>
      <w:lang w:val="es-ES_tradnl" w:eastAsia="es-ES"/>
    </w:rPr>
  </w:style>
  <w:style w:type="paragraph" w:customStyle="1" w:styleId="xl567">
    <w:name w:val="xl567"/>
    <w:basedOn w:val="Normal"/>
    <w:uiPriority w:val="99"/>
    <w:qFormat/>
    <w:rsid w:val="00AF7F0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
    </w:rPr>
  </w:style>
  <w:style w:type="paragraph" w:customStyle="1" w:styleId="xl568">
    <w:name w:val="xl568"/>
    <w:basedOn w:val="Normal"/>
    <w:uiPriority w:val="99"/>
    <w:qFormat/>
    <w:rsid w:val="00AF7F0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69">
    <w:name w:val="xl569"/>
    <w:basedOn w:val="Normal"/>
    <w:uiPriority w:val="99"/>
    <w:qFormat/>
    <w:rsid w:val="00AF7F0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570">
    <w:name w:val="xl570"/>
    <w:basedOn w:val="Normal"/>
    <w:uiPriority w:val="99"/>
    <w:qFormat/>
    <w:rsid w:val="00AF7F0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571">
    <w:name w:val="xl571"/>
    <w:basedOn w:val="Normal"/>
    <w:uiPriority w:val="99"/>
    <w:qFormat/>
    <w:rsid w:val="00AF7F0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72">
    <w:name w:val="xl572"/>
    <w:basedOn w:val="Normal"/>
    <w:uiPriority w:val="99"/>
    <w:qFormat/>
    <w:rsid w:val="00AF7F0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73">
    <w:name w:val="xl573"/>
    <w:basedOn w:val="Normal"/>
    <w:uiPriority w:val="99"/>
    <w:qFormat/>
    <w:rsid w:val="00AF7F0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74">
    <w:name w:val="xl574"/>
    <w:basedOn w:val="Normal"/>
    <w:uiPriority w:val="99"/>
    <w:qFormat/>
    <w:rsid w:val="00AF7F0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75">
    <w:name w:val="xl575"/>
    <w:basedOn w:val="Normal"/>
    <w:uiPriority w:val="99"/>
    <w:qFormat/>
    <w:rsid w:val="00AF7F0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576">
    <w:name w:val="xl576"/>
    <w:basedOn w:val="Normal"/>
    <w:uiPriority w:val="99"/>
    <w:qFormat/>
    <w:rsid w:val="00AF7F02"/>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val="es-ES_tradnl" w:eastAsia="es-ES"/>
    </w:rPr>
  </w:style>
  <w:style w:type="paragraph" w:customStyle="1" w:styleId="Style1">
    <w:name w:val="Style 1"/>
    <w:basedOn w:val="Normal"/>
    <w:uiPriority w:val="99"/>
    <w:qFormat/>
    <w:rsid w:val="00AF7F02"/>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1">
    <w:name w:val="Character Style 1"/>
    <w:uiPriority w:val="99"/>
    <w:rsid w:val="00AF7F02"/>
    <w:rPr>
      <w:sz w:val="20"/>
      <w:szCs w:val="20"/>
    </w:rPr>
  </w:style>
  <w:style w:type="character" w:customStyle="1" w:styleId="apple-converted-space">
    <w:name w:val="apple-converted-space"/>
    <w:rsid w:val="00AF7F02"/>
  </w:style>
  <w:style w:type="paragraph" w:customStyle="1" w:styleId="Textoindependiente211">
    <w:name w:val="Texto independiente 211"/>
    <w:basedOn w:val="Normal"/>
    <w:uiPriority w:val="99"/>
    <w:qFormat/>
    <w:rsid w:val="00AF7F02"/>
    <w:pPr>
      <w:suppressAutoHyphens/>
      <w:spacing w:after="0" w:line="240" w:lineRule="auto"/>
      <w:ind w:left="1440"/>
      <w:jc w:val="both"/>
    </w:pPr>
    <w:rPr>
      <w:rFonts w:ascii="Arial" w:eastAsia="Times New Roman" w:hAnsi="Arial" w:cs="Times New Roman"/>
      <w:b/>
      <w:spacing w:val="-3"/>
      <w:sz w:val="20"/>
      <w:szCs w:val="20"/>
      <w:lang w:val="es-ES_tradnl"/>
    </w:rPr>
  </w:style>
  <w:style w:type="paragraph" w:customStyle="1" w:styleId="Cuadrculamedia21">
    <w:name w:val="Cuadrícula media 21"/>
    <w:uiPriority w:val="1"/>
    <w:qFormat/>
    <w:rsid w:val="00AF7F02"/>
    <w:pPr>
      <w:spacing w:after="0" w:line="240" w:lineRule="auto"/>
    </w:pPr>
    <w:rPr>
      <w:rFonts w:ascii="Calibri" w:eastAsia="Calibri" w:hAnsi="Calibri" w:cs="Times New Roman"/>
      <w:lang w:val="es-CO"/>
    </w:rPr>
  </w:style>
  <w:style w:type="paragraph" w:customStyle="1" w:styleId="Cuadrculamediana22">
    <w:name w:val="Cuadrícula mediana 22"/>
    <w:uiPriority w:val="1"/>
    <w:qFormat/>
    <w:rsid w:val="00AF7F02"/>
    <w:pPr>
      <w:spacing w:after="0" w:line="240" w:lineRule="auto"/>
    </w:pPr>
    <w:rPr>
      <w:rFonts w:ascii="Calibri" w:eastAsia="Times New Roman" w:hAnsi="Calibri" w:cs="Times New Roman"/>
      <w:lang w:val="es-ES_tradnl" w:eastAsia="es-CO"/>
    </w:rPr>
  </w:style>
  <w:style w:type="paragraph" w:customStyle="1" w:styleId="xl105">
    <w:name w:val="xl105"/>
    <w:basedOn w:val="Normal"/>
    <w:qFormat/>
    <w:rsid w:val="00AF7F02"/>
    <w:pPr>
      <w:pBdr>
        <w:bottom w:val="single" w:sz="8" w:space="0" w:color="auto"/>
        <w:right w:val="single" w:sz="8" w:space="0" w:color="auto"/>
      </w:pBdr>
      <w:shd w:val="clear" w:color="000000" w:fill="C4D79B"/>
      <w:spacing w:before="100" w:beforeAutospacing="1" w:after="100" w:afterAutospacing="1" w:line="240" w:lineRule="auto"/>
      <w:jc w:val="right"/>
      <w:textAlignment w:val="center"/>
    </w:pPr>
    <w:rPr>
      <w:rFonts w:ascii="Arial" w:eastAsia="Times New Roman" w:hAnsi="Arial" w:cs="Arial"/>
      <w:b/>
      <w:bCs/>
      <w:color w:val="000000"/>
      <w:sz w:val="18"/>
      <w:szCs w:val="18"/>
      <w:lang w:eastAsia="es-ES"/>
    </w:rPr>
  </w:style>
  <w:style w:type="paragraph" w:customStyle="1" w:styleId="xl106">
    <w:name w:val="xl106"/>
    <w:basedOn w:val="Normal"/>
    <w:qFormat/>
    <w:rsid w:val="00AF7F02"/>
    <w:pPr>
      <w:pBdr>
        <w:top w:val="single" w:sz="8" w:space="0" w:color="auto"/>
        <w:left w:val="single" w:sz="8" w:space="0" w:color="auto"/>
        <w:bottom w:val="single" w:sz="8"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ES"/>
    </w:rPr>
  </w:style>
  <w:style w:type="paragraph" w:customStyle="1" w:styleId="xl107">
    <w:name w:val="xl107"/>
    <w:basedOn w:val="Normal"/>
    <w:qFormat/>
    <w:rsid w:val="00AF7F02"/>
    <w:pPr>
      <w:pBdr>
        <w:top w:val="single" w:sz="8" w:space="0" w:color="auto"/>
        <w:left w:val="single" w:sz="8" w:space="0" w:color="auto"/>
        <w:right w:val="single" w:sz="8"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ES"/>
    </w:rPr>
  </w:style>
  <w:style w:type="paragraph" w:customStyle="1" w:styleId="xl108">
    <w:name w:val="xl108"/>
    <w:basedOn w:val="Normal"/>
    <w:qFormat/>
    <w:rsid w:val="00AF7F02"/>
    <w:pPr>
      <w:pBdr>
        <w:top w:val="single" w:sz="8" w:space="0" w:color="auto"/>
        <w:left w:val="single" w:sz="8" w:space="0" w:color="auto"/>
        <w:bottom w:val="single" w:sz="8" w:space="0" w:color="auto"/>
      </w:pBdr>
      <w:shd w:val="clear" w:color="000000" w:fill="C4D79B"/>
      <w:spacing w:before="100" w:beforeAutospacing="1" w:after="100" w:afterAutospacing="1" w:line="240" w:lineRule="auto"/>
      <w:textAlignment w:val="center"/>
    </w:pPr>
    <w:rPr>
      <w:rFonts w:ascii="Arial" w:eastAsia="Times New Roman" w:hAnsi="Arial" w:cs="Arial"/>
      <w:b/>
      <w:bCs/>
      <w:color w:val="000000"/>
      <w:sz w:val="18"/>
      <w:szCs w:val="18"/>
      <w:lang w:eastAsia="es-ES"/>
    </w:rPr>
  </w:style>
  <w:style w:type="paragraph" w:customStyle="1" w:styleId="xl109">
    <w:name w:val="xl109"/>
    <w:basedOn w:val="Normal"/>
    <w:qFormat/>
    <w:rsid w:val="00AF7F02"/>
    <w:pPr>
      <w:pBdr>
        <w:top w:val="single" w:sz="8" w:space="0" w:color="auto"/>
        <w:bottom w:val="single" w:sz="8" w:space="0" w:color="auto"/>
        <w:right w:val="single" w:sz="8" w:space="0" w:color="auto"/>
      </w:pBdr>
      <w:shd w:val="clear" w:color="000000" w:fill="C4D79B"/>
      <w:spacing w:before="100" w:beforeAutospacing="1" w:after="100" w:afterAutospacing="1" w:line="240" w:lineRule="auto"/>
      <w:textAlignment w:val="center"/>
    </w:pPr>
    <w:rPr>
      <w:rFonts w:ascii="Arial" w:eastAsia="Times New Roman" w:hAnsi="Arial" w:cs="Arial"/>
      <w:b/>
      <w:bCs/>
      <w:color w:val="000000"/>
      <w:sz w:val="18"/>
      <w:szCs w:val="18"/>
      <w:lang w:eastAsia="es-ES"/>
    </w:rPr>
  </w:style>
  <w:style w:type="paragraph" w:customStyle="1" w:styleId="xl110">
    <w:name w:val="xl110"/>
    <w:basedOn w:val="Normal"/>
    <w:qFormat/>
    <w:rsid w:val="00AF7F02"/>
    <w:pPr>
      <w:spacing w:before="100" w:beforeAutospacing="1" w:after="100" w:afterAutospacing="1" w:line="240" w:lineRule="auto"/>
    </w:pPr>
    <w:rPr>
      <w:rFonts w:ascii="Arial" w:eastAsia="Times New Roman" w:hAnsi="Arial" w:cs="Arial"/>
      <w:sz w:val="18"/>
      <w:szCs w:val="18"/>
      <w:lang w:eastAsia="es-ES"/>
    </w:rPr>
  </w:style>
  <w:style w:type="paragraph" w:customStyle="1" w:styleId="font6">
    <w:name w:val="font6"/>
    <w:basedOn w:val="Normal"/>
    <w:uiPriority w:val="99"/>
    <w:qFormat/>
    <w:rsid w:val="00AF7F02"/>
    <w:pPr>
      <w:spacing w:before="100" w:beforeAutospacing="1" w:after="100" w:afterAutospacing="1" w:line="240" w:lineRule="auto"/>
    </w:pPr>
    <w:rPr>
      <w:rFonts w:ascii="Tahoma" w:eastAsia="Times New Roman" w:hAnsi="Tahoma" w:cs="Tahoma"/>
      <w:color w:val="000000"/>
      <w:sz w:val="18"/>
      <w:szCs w:val="18"/>
      <w:lang w:eastAsia="es-CO"/>
    </w:rPr>
  </w:style>
  <w:style w:type="paragraph" w:styleId="Textoindependienteprimerasangra2">
    <w:name w:val="Body Text First Indent 2"/>
    <w:basedOn w:val="Sangradetextonormal"/>
    <w:link w:val="Textoindependienteprimerasangra2Car"/>
    <w:uiPriority w:val="99"/>
    <w:unhideWhenUsed/>
    <w:rsid w:val="00AF7F02"/>
    <w:pPr>
      <w:ind w:firstLine="360"/>
      <w:jc w:val="left"/>
    </w:pPr>
    <w:rPr>
      <w:rFonts w:ascii="Calibri" w:eastAsia="Calibri" w:hAnsi="Calibri"/>
      <w:szCs w:val="20"/>
      <w:lang w:eastAsia="es-CO"/>
    </w:rPr>
  </w:style>
  <w:style w:type="character" w:customStyle="1" w:styleId="Textoindependienteprimerasangra2Car">
    <w:name w:val="Texto independiente primera sangría 2 Car"/>
    <w:basedOn w:val="SangradetextonormalCar"/>
    <w:link w:val="Textoindependienteprimerasangra2"/>
    <w:uiPriority w:val="99"/>
    <w:rsid w:val="00AF7F02"/>
    <w:rPr>
      <w:rFonts w:ascii="Calibri" w:eastAsia="Calibri" w:hAnsi="Calibri" w:cs="Arial"/>
      <w:sz w:val="20"/>
      <w:szCs w:val="20"/>
      <w:lang w:val="es-CO" w:eastAsia="es-CO"/>
    </w:rPr>
  </w:style>
  <w:style w:type="character" w:customStyle="1" w:styleId="a">
    <w:name w:val="a"/>
    <w:basedOn w:val="Fuentedeprrafopredeter"/>
    <w:rsid w:val="00AF7F02"/>
  </w:style>
  <w:style w:type="character" w:customStyle="1" w:styleId="l6">
    <w:name w:val="l6"/>
    <w:basedOn w:val="Fuentedeprrafopredeter"/>
    <w:rsid w:val="00AF7F02"/>
  </w:style>
  <w:style w:type="paragraph" w:customStyle="1" w:styleId="xmsonormal">
    <w:name w:val="x_msonormal"/>
    <w:basedOn w:val="Normal"/>
    <w:uiPriority w:val="99"/>
    <w:qFormat/>
    <w:rsid w:val="00AF7F0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AF7F02"/>
    <w:pPr>
      <w:spacing w:after="0" w:line="240" w:lineRule="auto"/>
    </w:pPr>
    <w:rPr>
      <w:rFonts w:ascii="Calibri" w:eastAsia="Calibri" w:hAnsi="Calibri" w:cs="Arial"/>
      <w:sz w:val="20"/>
      <w:szCs w:val="20"/>
      <w:lang w:val="es-CO" w:eastAsia="es-CO"/>
    </w:rPr>
  </w:style>
  <w:style w:type="paragraph" w:customStyle="1" w:styleId="footnotedescription">
    <w:name w:val="footnote description"/>
    <w:next w:val="Normal"/>
    <w:link w:val="footnotedescriptionChar"/>
    <w:hidden/>
    <w:qFormat/>
    <w:rsid w:val="00AF7F02"/>
    <w:pPr>
      <w:spacing w:after="34" w:line="240" w:lineRule="auto"/>
    </w:pPr>
    <w:rPr>
      <w:rFonts w:ascii="Arial" w:eastAsia="Arial" w:hAnsi="Arial" w:cs="Arial"/>
      <w:color w:val="0000FF"/>
      <w:sz w:val="16"/>
      <w:u w:val="single" w:color="0000FF"/>
      <w:lang w:val="es-CO" w:eastAsia="es-CO"/>
    </w:rPr>
  </w:style>
  <w:style w:type="character" w:customStyle="1" w:styleId="footnotedescriptionChar">
    <w:name w:val="footnote description Char"/>
    <w:link w:val="footnotedescription"/>
    <w:rsid w:val="00AF7F02"/>
    <w:rPr>
      <w:rFonts w:ascii="Arial" w:eastAsia="Arial" w:hAnsi="Arial" w:cs="Arial"/>
      <w:color w:val="0000FF"/>
      <w:sz w:val="16"/>
      <w:u w:val="single" w:color="0000FF"/>
      <w:lang w:val="es-CO" w:eastAsia="es-CO"/>
    </w:rPr>
  </w:style>
  <w:style w:type="character" w:customStyle="1" w:styleId="footnotemark">
    <w:name w:val="footnote mark"/>
    <w:hidden/>
    <w:rsid w:val="00AF7F02"/>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AF7F02"/>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AF7F02"/>
  </w:style>
  <w:style w:type="paragraph" w:customStyle="1" w:styleId="Encabezado1">
    <w:name w:val="Encabezado1"/>
    <w:basedOn w:val="Normal"/>
    <w:next w:val="Textoindependiente"/>
    <w:uiPriority w:val="99"/>
    <w:qFormat/>
    <w:rsid w:val="00AF7F02"/>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AF7F02"/>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AF7F02"/>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AF7F02"/>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uiPriority w:val="99"/>
    <w:qFormat/>
    <w:rsid w:val="00AF7F02"/>
    <w:pPr>
      <w:widowControl/>
      <w:tabs>
        <w:tab w:val="center" w:pos="4252"/>
        <w:tab w:val="right" w:pos="8504"/>
      </w:tabs>
    </w:pPr>
  </w:style>
  <w:style w:type="paragraph" w:customStyle="1" w:styleId="Contenidodelatabla">
    <w:name w:val="Contenido de la tabla"/>
    <w:basedOn w:val="Normal"/>
    <w:uiPriority w:val="99"/>
    <w:qFormat/>
    <w:rsid w:val="00AF7F02"/>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uiPriority w:val="99"/>
    <w:qFormat/>
    <w:rsid w:val="00AF7F02"/>
    <w:pPr>
      <w:jc w:val="center"/>
    </w:pPr>
    <w:rPr>
      <w:b/>
      <w:bCs/>
    </w:rPr>
  </w:style>
  <w:style w:type="character" w:customStyle="1" w:styleId="PuestoCar">
    <w:name w:val="Puesto Car"/>
    <w:uiPriority w:val="10"/>
    <w:rsid w:val="00AF7F02"/>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AF7F02"/>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AF7F02"/>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AF7F02"/>
    <w:rPr>
      <w:rFonts w:ascii="Symbol" w:eastAsia="Albany AMT" w:hAnsi="Symbol" w:cs="Times New Roman"/>
    </w:rPr>
  </w:style>
  <w:style w:type="character" w:customStyle="1" w:styleId="WW8Num1z1">
    <w:name w:val="WW8Num1z1"/>
    <w:rsid w:val="00AF7F02"/>
    <w:rPr>
      <w:rFonts w:ascii="Courier New" w:hAnsi="Courier New" w:cs="Courier New"/>
    </w:rPr>
  </w:style>
  <w:style w:type="character" w:customStyle="1" w:styleId="WW8Num1z2">
    <w:name w:val="WW8Num1z2"/>
    <w:rsid w:val="00AF7F02"/>
    <w:rPr>
      <w:rFonts w:ascii="Wingdings" w:hAnsi="Wingdings"/>
    </w:rPr>
  </w:style>
  <w:style w:type="character" w:customStyle="1" w:styleId="WW8Num1z3">
    <w:name w:val="WW8Num1z3"/>
    <w:rsid w:val="00AF7F02"/>
    <w:rPr>
      <w:rFonts w:ascii="Symbol" w:hAnsi="Symbol"/>
    </w:rPr>
  </w:style>
  <w:style w:type="paragraph" w:customStyle="1" w:styleId="xl22">
    <w:name w:val="xl22"/>
    <w:basedOn w:val="Normal"/>
    <w:uiPriority w:val="99"/>
    <w:qFormat/>
    <w:rsid w:val="00AF7F02"/>
    <w:pPr>
      <w:pBdr>
        <w:top w:val="single" w:sz="4" w:space="0" w:color="000000"/>
        <w:left w:val="single" w:sz="4" w:space="0" w:color="000000"/>
        <w:bottom w:val="single" w:sz="4" w:space="0" w:color="000000"/>
        <w:right w:val="single" w:sz="4" w:space="0" w:color="000000"/>
      </w:pBdr>
      <w:spacing w:before="100" w:after="100" w:line="240" w:lineRule="auto"/>
    </w:pPr>
    <w:rPr>
      <w:rFonts w:ascii="Times New Roman" w:eastAsia="Times New Roman" w:hAnsi="Times New Roman" w:cs="Times New Roman"/>
      <w:kern w:val="1"/>
      <w:sz w:val="24"/>
      <w:szCs w:val="24"/>
      <w:lang w:val="es-ES" w:eastAsia="es-ES"/>
    </w:rPr>
  </w:style>
  <w:style w:type="paragraph" w:customStyle="1" w:styleId="xl23">
    <w:name w:val="xl23"/>
    <w:basedOn w:val="Normal"/>
    <w:uiPriority w:val="99"/>
    <w:qFormat/>
    <w:rsid w:val="00AF7F02"/>
    <w:pPr>
      <w:pBdr>
        <w:top w:val="single" w:sz="4" w:space="0" w:color="000000"/>
        <w:left w:val="single" w:sz="4" w:space="0" w:color="000000"/>
        <w:bottom w:val="single" w:sz="4" w:space="0" w:color="000000"/>
        <w:right w:val="single" w:sz="4" w:space="0" w:color="000000"/>
      </w:pBdr>
      <w:spacing w:before="100" w:after="100" w:line="240" w:lineRule="auto"/>
    </w:pPr>
    <w:rPr>
      <w:rFonts w:ascii="Times New Roman" w:eastAsia="Times New Roman" w:hAnsi="Times New Roman" w:cs="Times New Roman"/>
      <w:kern w:val="1"/>
      <w:sz w:val="24"/>
      <w:szCs w:val="24"/>
      <w:lang w:val="es-ES" w:eastAsia="es-ES"/>
    </w:rPr>
  </w:style>
  <w:style w:type="paragraph" w:customStyle="1" w:styleId="xl42">
    <w:name w:val="xl42"/>
    <w:basedOn w:val="Normal"/>
    <w:uiPriority w:val="99"/>
    <w:qFormat/>
    <w:rsid w:val="00AF7F02"/>
    <w:pPr>
      <w:pBdr>
        <w:top w:val="single" w:sz="4" w:space="0" w:color="000000"/>
        <w:left w:val="single" w:sz="8" w:space="0" w:color="000000"/>
        <w:bottom w:val="single" w:sz="4" w:space="0" w:color="000000"/>
        <w:right w:val="single" w:sz="4" w:space="0" w:color="000000"/>
      </w:pBdr>
      <w:spacing w:before="100" w:after="100" w:line="240" w:lineRule="auto"/>
    </w:pPr>
    <w:rPr>
      <w:rFonts w:ascii="Arial" w:eastAsia="Times New Roman" w:hAnsi="Arial" w:cs="Arial"/>
      <w:kern w:val="1"/>
      <w:sz w:val="24"/>
      <w:szCs w:val="24"/>
      <w:lang w:val="es-ES" w:eastAsia="es-ES"/>
    </w:rPr>
  </w:style>
  <w:style w:type="paragraph" w:customStyle="1" w:styleId="xl43">
    <w:name w:val="xl43"/>
    <w:basedOn w:val="Normal"/>
    <w:uiPriority w:val="99"/>
    <w:qFormat/>
    <w:rsid w:val="00AF7F02"/>
    <w:pPr>
      <w:pBdr>
        <w:top w:val="single" w:sz="4" w:space="0" w:color="000000"/>
        <w:left w:val="single" w:sz="8" w:space="0" w:color="000000"/>
        <w:bottom w:val="single" w:sz="4" w:space="0" w:color="000000"/>
        <w:right w:val="single" w:sz="4" w:space="0" w:color="000000"/>
      </w:pBdr>
      <w:spacing w:before="100" w:after="100" w:line="240" w:lineRule="auto"/>
    </w:pPr>
    <w:rPr>
      <w:rFonts w:ascii="Arial" w:eastAsia="Times New Roman" w:hAnsi="Arial" w:cs="Arial"/>
      <w:kern w:val="1"/>
      <w:sz w:val="24"/>
      <w:szCs w:val="24"/>
      <w:lang w:val="es-ES" w:eastAsia="es-ES"/>
    </w:rPr>
  </w:style>
  <w:style w:type="paragraph" w:customStyle="1" w:styleId="xl45">
    <w:name w:val="xl45"/>
    <w:basedOn w:val="Normal"/>
    <w:uiPriority w:val="99"/>
    <w:qFormat/>
    <w:rsid w:val="00AF7F02"/>
    <w:pPr>
      <w:pBdr>
        <w:top w:val="single" w:sz="8" w:space="0" w:color="000000"/>
        <w:left w:val="single" w:sz="4" w:space="0" w:color="000000"/>
        <w:bottom w:val="single" w:sz="4" w:space="0" w:color="000000"/>
        <w:right w:val="single" w:sz="8" w:space="0" w:color="000000"/>
      </w:pBdr>
      <w:spacing w:before="100" w:after="100" w:line="240" w:lineRule="auto"/>
      <w:jc w:val="center"/>
    </w:pPr>
    <w:rPr>
      <w:rFonts w:ascii="Times New Roman" w:eastAsia="Times New Roman" w:hAnsi="Times New Roman" w:cs="Times New Roman"/>
      <w:kern w:val="1"/>
      <w:sz w:val="24"/>
      <w:szCs w:val="24"/>
      <w:lang w:val="es-ES" w:eastAsia="es-ES"/>
    </w:rPr>
  </w:style>
  <w:style w:type="paragraph" w:customStyle="1" w:styleId="xl46">
    <w:name w:val="xl46"/>
    <w:basedOn w:val="Normal"/>
    <w:uiPriority w:val="99"/>
    <w:qFormat/>
    <w:rsid w:val="00AF7F02"/>
    <w:pPr>
      <w:pBdr>
        <w:top w:val="single" w:sz="4" w:space="0" w:color="000000"/>
        <w:left w:val="single" w:sz="4" w:space="0" w:color="000000"/>
        <w:bottom w:val="single" w:sz="4" w:space="0" w:color="000000"/>
        <w:right w:val="single" w:sz="8" w:space="0" w:color="000000"/>
      </w:pBdr>
      <w:spacing w:before="100" w:after="100" w:line="240" w:lineRule="auto"/>
      <w:jc w:val="center"/>
    </w:pPr>
    <w:rPr>
      <w:rFonts w:ascii="Arial" w:eastAsia="Times New Roman" w:hAnsi="Arial" w:cs="Arial"/>
      <w:kern w:val="1"/>
      <w:sz w:val="24"/>
      <w:szCs w:val="24"/>
      <w:lang w:val="es-ES" w:eastAsia="es-ES"/>
    </w:rPr>
  </w:style>
  <w:style w:type="paragraph" w:customStyle="1" w:styleId="xl47">
    <w:name w:val="xl47"/>
    <w:basedOn w:val="Normal"/>
    <w:uiPriority w:val="99"/>
    <w:qFormat/>
    <w:rsid w:val="00AF7F02"/>
    <w:pPr>
      <w:pBdr>
        <w:top w:val="single" w:sz="4" w:space="0" w:color="000000"/>
        <w:left w:val="single" w:sz="4" w:space="0" w:color="000000"/>
        <w:bottom w:val="single" w:sz="8" w:space="0" w:color="000000"/>
        <w:right w:val="single" w:sz="8" w:space="0" w:color="000000"/>
      </w:pBdr>
      <w:spacing w:before="100" w:after="100" w:line="240" w:lineRule="auto"/>
      <w:jc w:val="center"/>
    </w:pPr>
    <w:rPr>
      <w:rFonts w:ascii="Times New Roman" w:eastAsia="Times New Roman" w:hAnsi="Times New Roman" w:cs="Times New Roman"/>
      <w:kern w:val="1"/>
      <w:sz w:val="24"/>
      <w:szCs w:val="24"/>
      <w:lang w:val="es-ES" w:eastAsia="es-ES"/>
    </w:rPr>
  </w:style>
  <w:style w:type="table" w:customStyle="1" w:styleId="Tablaconcuadrcula4">
    <w:name w:val="Tabla con cuadrícula4"/>
    <w:basedOn w:val="Tablanormal"/>
    <w:next w:val="Tablaconcuadrcula"/>
    <w:rsid w:val="00AF7F02"/>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AF7F02"/>
    <w:pPr>
      <w:spacing w:after="120" w:line="240" w:lineRule="auto"/>
      <w:ind w:left="283"/>
    </w:pPr>
    <w:rPr>
      <w:rFonts w:ascii="Times" w:eastAsia="Times" w:hAnsi="Times" w:cs="Times New Roman"/>
      <w:sz w:val="24"/>
      <w:szCs w:val="20"/>
      <w:lang w:val="es-ES_tradnl" w:eastAsia="es-ES"/>
    </w:rPr>
  </w:style>
  <w:style w:type="paragraph" w:customStyle="1" w:styleId="Cuadrculaclara-nfasis31">
    <w:name w:val="Cuadrícula clara - Énfasis 31"/>
    <w:basedOn w:val="Normal"/>
    <w:uiPriority w:val="34"/>
    <w:qFormat/>
    <w:rsid w:val="00AF7F02"/>
    <w:pPr>
      <w:spacing w:after="0" w:line="240" w:lineRule="auto"/>
      <w:ind w:left="720"/>
      <w:contextualSpacing/>
    </w:pPr>
    <w:rPr>
      <w:rFonts w:ascii="Times New Roman" w:eastAsia="Times New Roman" w:hAnsi="Times New Roman" w:cs="Times New Roman"/>
      <w:sz w:val="20"/>
      <w:szCs w:val="20"/>
      <w:lang w:eastAsia="es-ES"/>
    </w:rPr>
  </w:style>
  <w:style w:type="paragraph" w:styleId="Lista2">
    <w:name w:val="List 2"/>
    <w:basedOn w:val="Normal"/>
    <w:unhideWhenUsed/>
    <w:rsid w:val="00AF7F02"/>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customStyle="1" w:styleId="Cuadrculamediana2">
    <w:name w:val="Cuadrícula mediana 2"/>
    <w:uiPriority w:val="1"/>
    <w:qFormat/>
    <w:rsid w:val="00AF7F02"/>
    <w:pPr>
      <w:spacing w:after="0" w:line="240" w:lineRule="auto"/>
    </w:pPr>
    <w:rPr>
      <w:rFonts w:ascii="Calibri" w:eastAsia="Calibri" w:hAnsi="Calibri" w:cs="Times New Roman"/>
      <w:lang w:val="es-CO"/>
    </w:rPr>
  </w:style>
  <w:style w:type="table" w:styleId="Listamedia2-nfasis4">
    <w:name w:val="Medium List 2 Accent 4"/>
    <w:basedOn w:val="Tablanormal"/>
    <w:uiPriority w:val="34"/>
    <w:rsid w:val="00AF7F02"/>
    <w:pPr>
      <w:spacing w:after="0" w:line="240" w:lineRule="auto"/>
    </w:pPr>
    <w:rPr>
      <w:rFonts w:ascii="Calibri" w:eastAsia="Calibri" w:hAnsi="Calibri" w:cs="Times New Roman"/>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uiPriority w:val="99"/>
    <w:qFormat/>
    <w:rsid w:val="00AF7F02"/>
    <w:pPr>
      <w:spacing w:before="100" w:beforeAutospacing="1" w:after="100" w:afterAutospacing="1" w:line="240" w:lineRule="auto"/>
    </w:pPr>
    <w:rPr>
      <w:rFonts w:ascii="Arial" w:eastAsia="Times New Roman" w:hAnsi="Arial" w:cs="Arial"/>
      <w:sz w:val="20"/>
      <w:szCs w:val="20"/>
      <w:lang w:eastAsia="es-CO"/>
    </w:rPr>
  </w:style>
  <w:style w:type="paragraph" w:customStyle="1" w:styleId="xl382">
    <w:name w:val="xl382"/>
    <w:basedOn w:val="Normal"/>
    <w:uiPriority w:val="99"/>
    <w:qFormat/>
    <w:rsid w:val="00AF7F02"/>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383">
    <w:name w:val="xl383"/>
    <w:basedOn w:val="Normal"/>
    <w:qFormat/>
    <w:rsid w:val="00AF7F02"/>
    <w:pPr>
      <w:pBdr>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384">
    <w:name w:val="xl384"/>
    <w:basedOn w:val="Normal"/>
    <w:qFormat/>
    <w:rsid w:val="00AF7F02"/>
    <w:pPr>
      <w:pBdr>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385">
    <w:name w:val="xl385"/>
    <w:basedOn w:val="Normal"/>
    <w:qFormat/>
    <w:rsid w:val="00AF7F02"/>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6">
    <w:name w:val="xl386"/>
    <w:basedOn w:val="Normal"/>
    <w:qFormat/>
    <w:rsid w:val="00AF7F02"/>
    <w:pP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7">
    <w:name w:val="xl387"/>
    <w:basedOn w:val="Normal"/>
    <w:qFormat/>
    <w:rsid w:val="00AF7F02"/>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8">
    <w:name w:val="xl388"/>
    <w:basedOn w:val="Normal"/>
    <w:qFormat/>
    <w:rsid w:val="00AF7F02"/>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9">
    <w:name w:val="xl389"/>
    <w:basedOn w:val="Normal"/>
    <w:qFormat/>
    <w:rsid w:val="00AF7F0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0">
    <w:name w:val="xl390"/>
    <w:basedOn w:val="Normal"/>
    <w:qFormat/>
    <w:rsid w:val="00AF7F02"/>
    <w:pPr>
      <w:pBdr>
        <w:top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color w:val="000000"/>
      <w:sz w:val="18"/>
      <w:szCs w:val="18"/>
      <w:lang w:eastAsia="es-CO"/>
    </w:rPr>
  </w:style>
  <w:style w:type="paragraph" w:customStyle="1" w:styleId="xl391">
    <w:name w:val="xl391"/>
    <w:basedOn w:val="Normal"/>
    <w:qFormat/>
    <w:rsid w:val="00AF7F0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2">
    <w:name w:val="xl392"/>
    <w:basedOn w:val="Normal"/>
    <w:qFormat/>
    <w:rsid w:val="00AF7F0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3">
    <w:name w:val="xl393"/>
    <w:basedOn w:val="Normal"/>
    <w:qFormat/>
    <w:rsid w:val="00AF7F0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4">
    <w:name w:val="xl394"/>
    <w:basedOn w:val="Normal"/>
    <w:qFormat/>
    <w:rsid w:val="00AF7F02"/>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es-CO"/>
    </w:rPr>
  </w:style>
  <w:style w:type="paragraph" w:customStyle="1" w:styleId="xl395">
    <w:name w:val="xl395"/>
    <w:basedOn w:val="Normal"/>
    <w:qFormat/>
    <w:rsid w:val="00AF7F02"/>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6">
    <w:name w:val="xl396"/>
    <w:basedOn w:val="Normal"/>
    <w:qFormat/>
    <w:rsid w:val="00AF7F02"/>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7">
    <w:name w:val="xl397"/>
    <w:basedOn w:val="Normal"/>
    <w:qFormat/>
    <w:rsid w:val="00AF7F02"/>
    <w:pPr>
      <w:pBdr>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8">
    <w:name w:val="xl398"/>
    <w:basedOn w:val="Normal"/>
    <w:qFormat/>
    <w:rsid w:val="00AF7F02"/>
    <w:pPr>
      <w:pBdr>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9">
    <w:name w:val="xl399"/>
    <w:basedOn w:val="Normal"/>
    <w:qFormat/>
    <w:rsid w:val="00AF7F02"/>
    <w:pPr>
      <w:pBdr>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400">
    <w:name w:val="xl400"/>
    <w:basedOn w:val="Normal"/>
    <w:qFormat/>
    <w:rsid w:val="00AF7F02"/>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right"/>
      <w:textAlignment w:val="center"/>
    </w:pPr>
    <w:rPr>
      <w:rFonts w:ascii="Arial" w:eastAsia="Times New Roman" w:hAnsi="Arial" w:cs="Arial"/>
      <w:color w:val="FFFFFF"/>
      <w:sz w:val="20"/>
      <w:szCs w:val="20"/>
      <w:lang w:eastAsia="es-CO"/>
    </w:rPr>
  </w:style>
  <w:style w:type="paragraph" w:customStyle="1" w:styleId="xl401">
    <w:name w:val="xl401"/>
    <w:basedOn w:val="Normal"/>
    <w:qFormat/>
    <w:rsid w:val="00AF7F02"/>
    <w:pPr>
      <w:pBdr>
        <w:bottom w:val="single" w:sz="4" w:space="0" w:color="auto"/>
      </w:pBdr>
      <w:shd w:val="clear" w:color="000000" w:fill="93CDDD"/>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2">
    <w:name w:val="xl402"/>
    <w:basedOn w:val="Normal"/>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3">
    <w:name w:val="xl403"/>
    <w:basedOn w:val="Normal"/>
    <w:qFormat/>
    <w:rsid w:val="00AF7F02"/>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4">
    <w:name w:val="xl404"/>
    <w:basedOn w:val="Normal"/>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5">
    <w:name w:val="xl405"/>
    <w:basedOn w:val="Normal"/>
    <w:qFormat/>
    <w:rsid w:val="00AF7F02"/>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right"/>
      <w:textAlignment w:val="center"/>
    </w:pPr>
    <w:rPr>
      <w:rFonts w:ascii="Arial" w:eastAsia="Times New Roman" w:hAnsi="Arial" w:cs="Arial"/>
      <w:b/>
      <w:bCs/>
      <w:color w:val="FFFFFF"/>
      <w:sz w:val="20"/>
      <w:szCs w:val="20"/>
      <w:lang w:eastAsia="es-CO"/>
    </w:rPr>
  </w:style>
  <w:style w:type="paragraph" w:customStyle="1" w:styleId="xl406">
    <w:name w:val="xl406"/>
    <w:basedOn w:val="Normal"/>
    <w:qFormat/>
    <w:rsid w:val="00AF7F02"/>
    <w:pPr>
      <w:shd w:val="clear" w:color="000000" w:fill="93CDDD"/>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07">
    <w:name w:val="xl407"/>
    <w:basedOn w:val="Normal"/>
    <w:qFormat/>
    <w:rsid w:val="00AF7F0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8">
    <w:name w:val="xl408"/>
    <w:basedOn w:val="Normal"/>
    <w:qFormat/>
    <w:rsid w:val="00AF7F02"/>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9">
    <w:name w:val="xl409"/>
    <w:basedOn w:val="Normal"/>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10">
    <w:name w:val="xl410"/>
    <w:basedOn w:val="Normal"/>
    <w:qFormat/>
    <w:rsid w:val="00AF7F02"/>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11">
    <w:name w:val="xl411"/>
    <w:basedOn w:val="Normal"/>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12">
    <w:name w:val="xl412"/>
    <w:basedOn w:val="Normal"/>
    <w:qFormat/>
    <w:rsid w:val="00AF7F02"/>
    <w:pPr>
      <w:pBdr>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AF7F02"/>
    <w:pPr>
      <w:shd w:val="clear" w:color="000000"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414">
    <w:name w:val="xl414"/>
    <w:basedOn w:val="Normal"/>
    <w:qFormat/>
    <w:rsid w:val="00AF7F02"/>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AF7F02"/>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AF7F02"/>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17">
    <w:name w:val="xl417"/>
    <w:basedOn w:val="Normal"/>
    <w:qFormat/>
    <w:rsid w:val="00AF7F02"/>
    <w:pPr>
      <w:pBdr>
        <w:top w:val="single" w:sz="4"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18">
    <w:name w:val="xl418"/>
    <w:basedOn w:val="Normal"/>
    <w:qFormat/>
    <w:rsid w:val="00AF7F02"/>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20"/>
      <w:szCs w:val="20"/>
      <w:lang w:eastAsia="es-CO"/>
    </w:rPr>
  </w:style>
  <w:style w:type="paragraph" w:customStyle="1" w:styleId="xl419">
    <w:name w:val="xl419"/>
    <w:basedOn w:val="Normal"/>
    <w:qFormat/>
    <w:rsid w:val="00AF7F02"/>
    <w:pPr>
      <w:pBdr>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20"/>
      <w:szCs w:val="20"/>
      <w:lang w:eastAsia="es-CO"/>
    </w:rPr>
  </w:style>
  <w:style w:type="paragraph" w:customStyle="1" w:styleId="xl420">
    <w:name w:val="xl420"/>
    <w:basedOn w:val="Normal"/>
    <w:qFormat/>
    <w:rsid w:val="00AF7F02"/>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21">
    <w:name w:val="xl421"/>
    <w:basedOn w:val="Normal"/>
    <w:qFormat/>
    <w:rsid w:val="00AF7F02"/>
    <w:pPr>
      <w:pBdr>
        <w:top w:val="single" w:sz="4" w:space="0" w:color="auto"/>
        <w:left w:val="single" w:sz="8"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22">
    <w:name w:val="xl422"/>
    <w:basedOn w:val="Normal"/>
    <w:qFormat/>
    <w:rsid w:val="00AF7F02"/>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subcaptulo0">
    <w:name w:val="subcaptulo0"/>
    <w:basedOn w:val="Normal"/>
    <w:uiPriority w:val="99"/>
    <w:qFormat/>
    <w:rsid w:val="00AF7F0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uiPriority w:val="99"/>
    <w:qFormat/>
    <w:rsid w:val="00AF7F02"/>
    <w:pPr>
      <w:tabs>
        <w:tab w:val="left" w:pos="708"/>
      </w:tabs>
      <w:suppressAutoHyphens/>
      <w:autoSpaceDN w:val="0"/>
      <w:spacing w:after="0" w:line="240" w:lineRule="auto"/>
      <w:jc w:val="both"/>
    </w:pPr>
    <w:rPr>
      <w:rFonts w:ascii="Verdana" w:eastAsia="Times New Roman" w:hAnsi="Verdana" w:cs="Times New Roman"/>
      <w:sz w:val="20"/>
      <w:szCs w:val="20"/>
      <w:lang w:val="es-ES" w:eastAsia="ar-SA"/>
    </w:rPr>
  </w:style>
  <w:style w:type="paragraph" w:customStyle="1" w:styleId="HTMLBody">
    <w:name w:val="HTML Body"/>
    <w:uiPriority w:val="99"/>
    <w:qFormat/>
    <w:rsid w:val="00AF7F02"/>
    <w:pPr>
      <w:autoSpaceDE w:val="0"/>
      <w:autoSpaceDN w:val="0"/>
      <w:adjustRightInd w:val="0"/>
      <w:spacing w:after="0" w:line="240" w:lineRule="auto"/>
    </w:pPr>
    <w:rPr>
      <w:rFonts w:ascii="Arial" w:eastAsia="Times New Roman" w:hAnsi="Arial" w:cs="Times New Roman"/>
      <w:sz w:val="20"/>
      <w:szCs w:val="20"/>
    </w:rPr>
  </w:style>
  <w:style w:type="paragraph" w:styleId="Lista3">
    <w:name w:val="List 3"/>
    <w:basedOn w:val="Normal"/>
    <w:rsid w:val="00AF7F02"/>
    <w:pPr>
      <w:spacing w:after="0" w:line="240" w:lineRule="auto"/>
      <w:ind w:left="849" w:hanging="283"/>
    </w:pPr>
    <w:rPr>
      <w:rFonts w:ascii="Times New Roman" w:eastAsia="Times New Roman" w:hAnsi="Times New Roman" w:cs="Times New Roman"/>
      <w:sz w:val="24"/>
      <w:szCs w:val="20"/>
      <w:lang w:val="es-ES_tradnl"/>
    </w:rPr>
  </w:style>
  <w:style w:type="character" w:customStyle="1" w:styleId="TtuloCar1">
    <w:name w:val="Título Car1"/>
    <w:aliases w:val="AL Título Car1,Título AL Car1,Títulos Principales sin numeración Car1,Título AL + 9 pt Car1,Sin Negrita + 10 pt Car1,Sin Negrita Car1,TITULO 1 Car1,Título Car Car Car Car2,Título Car Car Car Car Car2,Título Car Car Car Car Car Car1,Car7 Car1"/>
    <w:uiPriority w:val="99"/>
    <w:rsid w:val="00AF7F02"/>
    <w:rPr>
      <w:rFonts w:ascii="Cambria" w:eastAsia="Times New Roman" w:hAnsi="Cambria" w:cs="Times New Roman"/>
      <w:b/>
      <w:bCs/>
      <w:kern w:val="28"/>
      <w:sz w:val="32"/>
      <w:szCs w:val="32"/>
    </w:rPr>
  </w:style>
  <w:style w:type="paragraph" w:customStyle="1" w:styleId="Standard">
    <w:name w:val="Standard"/>
    <w:uiPriority w:val="99"/>
    <w:qFormat/>
    <w:rsid w:val="00AF7F02"/>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1">
    <w:name w:val="Sin lista1111"/>
    <w:next w:val="Sinlista"/>
    <w:uiPriority w:val="99"/>
    <w:semiHidden/>
    <w:unhideWhenUsed/>
    <w:rsid w:val="00AF7F02"/>
  </w:style>
  <w:style w:type="numbering" w:customStyle="1" w:styleId="Sinlista2">
    <w:name w:val="Sin lista2"/>
    <w:next w:val="Sinlista"/>
    <w:uiPriority w:val="99"/>
    <w:semiHidden/>
    <w:unhideWhenUsed/>
    <w:rsid w:val="00AF7F02"/>
  </w:style>
  <w:style w:type="paragraph" w:customStyle="1" w:styleId="xl379">
    <w:name w:val="xl379"/>
    <w:basedOn w:val="Normal"/>
    <w:uiPriority w:val="99"/>
    <w:qFormat/>
    <w:rsid w:val="00AF7F02"/>
    <w:pPr>
      <w:spacing w:before="100" w:beforeAutospacing="1" w:after="100" w:afterAutospacing="1" w:line="240" w:lineRule="auto"/>
    </w:pPr>
    <w:rPr>
      <w:rFonts w:ascii="Arial" w:eastAsia="Times New Roman" w:hAnsi="Arial" w:cs="Arial"/>
      <w:sz w:val="20"/>
      <w:szCs w:val="20"/>
      <w:lang w:eastAsia="es-CO"/>
    </w:rPr>
  </w:style>
  <w:style w:type="paragraph" w:customStyle="1" w:styleId="xl380">
    <w:name w:val="xl380"/>
    <w:basedOn w:val="Normal"/>
    <w:uiPriority w:val="99"/>
    <w:qFormat/>
    <w:rsid w:val="00AF7F02"/>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423">
    <w:name w:val="xl423"/>
    <w:basedOn w:val="Normal"/>
    <w:qFormat/>
    <w:rsid w:val="00AF7F02"/>
    <w:pPr>
      <w:pBdr>
        <w:top w:val="single" w:sz="8" w:space="0" w:color="auto"/>
        <w:bottom w:val="single" w:sz="8" w:space="0" w:color="auto"/>
      </w:pBdr>
      <w:shd w:val="clear" w:color="000000" w:fill="C2D69A"/>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424">
    <w:name w:val="xl424"/>
    <w:basedOn w:val="Normal"/>
    <w:qFormat/>
    <w:rsid w:val="00AF7F02"/>
    <w:pPr>
      <w:pBdr>
        <w:top w:val="single" w:sz="8" w:space="0" w:color="auto"/>
        <w:bottom w:val="single" w:sz="8" w:space="0" w:color="auto"/>
        <w:right w:val="single" w:sz="8" w:space="0" w:color="auto"/>
      </w:pBdr>
      <w:shd w:val="clear" w:color="000000" w:fill="C2D69A"/>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425">
    <w:name w:val="xl425"/>
    <w:basedOn w:val="Normal"/>
    <w:qFormat/>
    <w:rsid w:val="00AF7F02"/>
    <w:pPr>
      <w:pBdr>
        <w:left w:val="single" w:sz="8" w:space="0" w:color="auto"/>
        <w:bottom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msonormal0">
    <w:name w:val="msonormal"/>
    <w:basedOn w:val="Normal"/>
    <w:qFormat/>
    <w:rsid w:val="00AF7F0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inespaciado3">
    <w:name w:val="Sin espaciado3"/>
    <w:uiPriority w:val="1"/>
    <w:qFormat/>
    <w:rsid w:val="00AF7F02"/>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uiPriority w:val="99"/>
    <w:qFormat/>
    <w:rsid w:val="00AF7F02"/>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AsuntodelcomentarioCar1">
    <w:name w:val="Asunto del comentario Car1"/>
    <w:uiPriority w:val="99"/>
    <w:semiHidden/>
    <w:rsid w:val="00AF7F02"/>
    <w:rPr>
      <w:rFonts w:ascii="Times New Roman" w:eastAsia="Times New Roman" w:hAnsi="Times New Roman" w:cs="Times New Roman"/>
      <w:b/>
      <w:bCs/>
      <w:sz w:val="20"/>
      <w:szCs w:val="20"/>
      <w:lang w:val="x-none" w:eastAsia="x-none"/>
    </w:rPr>
  </w:style>
  <w:style w:type="character" w:customStyle="1" w:styleId="rowvalue">
    <w:name w:val="row_value"/>
    <w:rsid w:val="00AF7F02"/>
  </w:style>
  <w:style w:type="character" w:customStyle="1" w:styleId="m3b1">
    <w:name w:val="_m3b1"/>
    <w:rsid w:val="00AF7F02"/>
    <w:rPr>
      <w:sz w:val="48"/>
      <w:szCs w:val="48"/>
    </w:rPr>
  </w:style>
  <w:style w:type="character" w:customStyle="1" w:styleId="TtuloCar2">
    <w:name w:val="Título Car2"/>
    <w:uiPriority w:val="10"/>
    <w:rsid w:val="00AF7F02"/>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AF7F02"/>
  </w:style>
  <w:style w:type="paragraph" w:customStyle="1" w:styleId="xl111">
    <w:name w:val="xl111"/>
    <w:basedOn w:val="Normal"/>
    <w:qFormat/>
    <w:rsid w:val="00AF7F02"/>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2">
    <w:name w:val="xl112"/>
    <w:basedOn w:val="Normal"/>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426">
    <w:name w:val="xl426"/>
    <w:basedOn w:val="Normal"/>
    <w:qFormat/>
    <w:rsid w:val="00AF7F02"/>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7">
    <w:name w:val="xl427"/>
    <w:basedOn w:val="Normal"/>
    <w:qFormat/>
    <w:rsid w:val="00AF7F02"/>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8">
    <w:name w:val="xl428"/>
    <w:basedOn w:val="Normal"/>
    <w:qFormat/>
    <w:rsid w:val="00AF7F02"/>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9">
    <w:name w:val="xl429"/>
    <w:basedOn w:val="Normal"/>
    <w:qFormat/>
    <w:rsid w:val="00AF7F02"/>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CarCarCarCarCarCarCar">
    <w:name w:val="Car Car Car Car Car Car Car"/>
    <w:basedOn w:val="Normal"/>
    <w:uiPriority w:val="99"/>
    <w:qFormat/>
    <w:rsid w:val="00AF7F02"/>
    <w:pPr>
      <w:spacing w:line="240" w:lineRule="exact"/>
    </w:pPr>
    <w:rPr>
      <w:rFonts w:ascii="Verdana" w:eastAsia="Times New Roman" w:hAnsi="Verdana" w:cs="Times New Roman"/>
      <w:sz w:val="20"/>
      <w:szCs w:val="20"/>
      <w:lang w:val="es-ES"/>
    </w:rPr>
  </w:style>
  <w:style w:type="character" w:customStyle="1" w:styleId="CarCar15">
    <w:name w:val="Car Car15"/>
    <w:rsid w:val="00AF7F02"/>
    <w:rPr>
      <w:rFonts w:ascii="Arial" w:hAnsi="Arial"/>
      <w:b/>
      <w:sz w:val="24"/>
      <w:szCs w:val="24"/>
      <w:lang w:val="es-ES" w:eastAsia="es-ES" w:bidi="ar-SA"/>
    </w:rPr>
  </w:style>
  <w:style w:type="paragraph" w:customStyle="1" w:styleId="xl113">
    <w:name w:val="xl113"/>
    <w:basedOn w:val="Normal"/>
    <w:qFormat/>
    <w:rsid w:val="00AF7F0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4">
    <w:name w:val="xl114"/>
    <w:basedOn w:val="Normal"/>
    <w:qFormat/>
    <w:rsid w:val="00AF7F02"/>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18"/>
      <w:szCs w:val="18"/>
      <w:lang w:val="es-ES" w:eastAsia="es-ES"/>
    </w:rPr>
  </w:style>
  <w:style w:type="paragraph" w:customStyle="1" w:styleId="xl115">
    <w:name w:val="xl115"/>
    <w:basedOn w:val="Normal"/>
    <w:qFormat/>
    <w:rsid w:val="00AF7F02"/>
    <w:pPr>
      <w:pBdr>
        <w:left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116">
    <w:name w:val="xl116"/>
    <w:basedOn w:val="Normal"/>
    <w:qFormat/>
    <w:rsid w:val="00AF7F0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
    <w:name w:val="xl117"/>
    <w:basedOn w:val="Normal"/>
    <w:qFormat/>
    <w:rsid w:val="00AF7F0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 w:eastAsia="es-ES"/>
    </w:rPr>
  </w:style>
  <w:style w:type="paragraph" w:customStyle="1" w:styleId="xl118">
    <w:name w:val="xl118"/>
    <w:basedOn w:val="Normal"/>
    <w:qFormat/>
    <w:rsid w:val="00AF7F02"/>
    <w:pPr>
      <w:spacing w:before="100" w:beforeAutospacing="1" w:after="100" w:afterAutospacing="1" w:line="240" w:lineRule="auto"/>
      <w:jc w:val="center"/>
    </w:pPr>
    <w:rPr>
      <w:rFonts w:ascii="Arial" w:eastAsia="Times New Roman" w:hAnsi="Arial" w:cs="Arial"/>
      <w:b/>
      <w:bCs/>
      <w:color w:val="000000"/>
      <w:sz w:val="18"/>
      <w:szCs w:val="18"/>
      <w:lang w:val="es-ES" w:eastAsia="es-ES"/>
    </w:rPr>
  </w:style>
  <w:style w:type="paragraph" w:customStyle="1" w:styleId="xl119">
    <w:name w:val="xl119"/>
    <w:basedOn w:val="Normal"/>
    <w:qFormat/>
    <w:rsid w:val="00AF7F02"/>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0">
    <w:name w:val="xl120"/>
    <w:basedOn w:val="Normal"/>
    <w:qFormat/>
    <w:rsid w:val="00AF7F02"/>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21">
    <w:name w:val="xl121"/>
    <w:basedOn w:val="Normal"/>
    <w:qFormat/>
    <w:rsid w:val="00AF7F02"/>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2">
    <w:name w:val="xl122"/>
    <w:basedOn w:val="Normal"/>
    <w:qFormat/>
    <w:rsid w:val="00AF7F02"/>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3">
    <w:name w:val="xl123"/>
    <w:basedOn w:val="Normal"/>
    <w:qFormat/>
    <w:rsid w:val="00AF7F02"/>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4">
    <w:name w:val="xl124"/>
    <w:basedOn w:val="Normal"/>
    <w:qFormat/>
    <w:rsid w:val="00AF7F02"/>
    <w:pPr>
      <w:spacing w:before="100" w:beforeAutospacing="1" w:after="100" w:afterAutospacing="1" w:line="240" w:lineRule="auto"/>
    </w:pPr>
    <w:rPr>
      <w:rFonts w:ascii="Arial" w:eastAsia="Times New Roman" w:hAnsi="Arial" w:cs="Arial"/>
      <w:sz w:val="16"/>
      <w:szCs w:val="16"/>
      <w:lang w:eastAsia="es-CO"/>
    </w:rPr>
  </w:style>
  <w:style w:type="paragraph" w:customStyle="1" w:styleId="xl125">
    <w:name w:val="xl125"/>
    <w:basedOn w:val="Normal"/>
    <w:qFormat/>
    <w:rsid w:val="00AF7F02"/>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6">
    <w:name w:val="xl126"/>
    <w:basedOn w:val="Normal"/>
    <w:qFormat/>
    <w:rsid w:val="00AF7F02"/>
    <w:pPr>
      <w:pBdr>
        <w:top w:val="single" w:sz="8" w:space="0" w:color="auto"/>
        <w:left w:val="single" w:sz="8" w:space="0" w:color="auto"/>
        <w:bottom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7">
    <w:name w:val="xl127"/>
    <w:basedOn w:val="Normal"/>
    <w:qFormat/>
    <w:rsid w:val="00AF7F02"/>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8">
    <w:name w:val="xl128"/>
    <w:basedOn w:val="Normal"/>
    <w:qFormat/>
    <w:rsid w:val="00AF7F02"/>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9">
    <w:name w:val="xl129"/>
    <w:basedOn w:val="Normal"/>
    <w:qFormat/>
    <w:rsid w:val="00AF7F0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0">
    <w:name w:val="xl130"/>
    <w:basedOn w:val="Normal"/>
    <w:qFormat/>
    <w:rsid w:val="00AF7F02"/>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1">
    <w:name w:val="xl131"/>
    <w:basedOn w:val="Normal"/>
    <w:qFormat/>
    <w:rsid w:val="00AF7F0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32">
    <w:name w:val="xl132"/>
    <w:basedOn w:val="Normal"/>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3">
    <w:name w:val="xl133"/>
    <w:basedOn w:val="Normal"/>
    <w:qFormat/>
    <w:rsid w:val="00AF7F0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4">
    <w:name w:val="xl134"/>
    <w:basedOn w:val="Normal"/>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35">
    <w:name w:val="xl135"/>
    <w:basedOn w:val="Normal"/>
    <w:qFormat/>
    <w:rsid w:val="00AF7F02"/>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6">
    <w:name w:val="xl136"/>
    <w:basedOn w:val="Normal"/>
    <w:qFormat/>
    <w:rsid w:val="00AF7F0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7">
    <w:name w:val="xl137"/>
    <w:basedOn w:val="Normal"/>
    <w:qFormat/>
    <w:rsid w:val="00AF7F02"/>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8">
    <w:name w:val="xl138"/>
    <w:basedOn w:val="Normal"/>
    <w:qFormat/>
    <w:rsid w:val="00AF7F02"/>
    <w:pP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39">
    <w:name w:val="xl139"/>
    <w:basedOn w:val="Normal"/>
    <w:qFormat/>
    <w:rsid w:val="00AF7F02"/>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0">
    <w:name w:val="xl140"/>
    <w:basedOn w:val="Normal"/>
    <w:qFormat/>
    <w:rsid w:val="00AF7F0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1">
    <w:name w:val="xl141"/>
    <w:basedOn w:val="Normal"/>
    <w:qFormat/>
    <w:rsid w:val="00AF7F02"/>
    <w:pP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2">
    <w:name w:val="xl142"/>
    <w:basedOn w:val="Normal"/>
    <w:qFormat/>
    <w:rsid w:val="00AF7F02"/>
    <w:pPr>
      <w:pBdr>
        <w:top w:val="single" w:sz="8" w:space="0" w:color="auto"/>
        <w:left w:val="single" w:sz="8" w:space="0" w:color="000000"/>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43">
    <w:name w:val="xl143"/>
    <w:basedOn w:val="Normal"/>
    <w:qFormat/>
    <w:rsid w:val="00AF7F02"/>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4">
    <w:name w:val="xl144"/>
    <w:basedOn w:val="Normal"/>
    <w:qFormat/>
    <w:rsid w:val="00AF7F02"/>
    <w:pPr>
      <w:spacing w:before="100" w:beforeAutospacing="1" w:after="100" w:afterAutospacing="1" w:line="240" w:lineRule="auto"/>
    </w:pPr>
    <w:rPr>
      <w:rFonts w:ascii="Arial" w:eastAsia="Times New Roman" w:hAnsi="Arial" w:cs="Arial"/>
      <w:sz w:val="16"/>
      <w:szCs w:val="16"/>
      <w:lang w:eastAsia="es-CO"/>
    </w:rPr>
  </w:style>
  <w:style w:type="paragraph" w:customStyle="1" w:styleId="xl145">
    <w:name w:val="xl145"/>
    <w:basedOn w:val="Normal"/>
    <w:qFormat/>
    <w:rsid w:val="00AF7F02"/>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46">
    <w:name w:val="xl146"/>
    <w:basedOn w:val="Normal"/>
    <w:qFormat/>
    <w:rsid w:val="00AF7F02"/>
    <w:pP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47">
    <w:name w:val="xl147"/>
    <w:basedOn w:val="Normal"/>
    <w:qFormat/>
    <w:rsid w:val="00AF7F02"/>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8">
    <w:name w:val="xl148"/>
    <w:basedOn w:val="Normal"/>
    <w:qFormat/>
    <w:rsid w:val="00AF7F02"/>
    <w:pP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49">
    <w:name w:val="xl149"/>
    <w:basedOn w:val="Normal"/>
    <w:qFormat/>
    <w:rsid w:val="00AF7F02"/>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50">
    <w:name w:val="xl150"/>
    <w:basedOn w:val="Normal"/>
    <w:qFormat/>
    <w:rsid w:val="00AF7F02"/>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1">
    <w:name w:val="xl151"/>
    <w:basedOn w:val="Normal"/>
    <w:qFormat/>
    <w:rsid w:val="00AF7F02"/>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2">
    <w:name w:val="xl152"/>
    <w:basedOn w:val="Normal"/>
    <w:qFormat/>
    <w:rsid w:val="00AF7F02"/>
    <w:pPr>
      <w:pBdr>
        <w:top w:val="single" w:sz="8" w:space="0" w:color="000000"/>
        <w:left w:val="single" w:sz="8" w:space="0" w:color="000000"/>
        <w:bottom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3">
    <w:name w:val="xl153"/>
    <w:basedOn w:val="Normal"/>
    <w:qFormat/>
    <w:rsid w:val="00AF7F02"/>
    <w:pPr>
      <w:pBdr>
        <w:top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4">
    <w:name w:val="xl154"/>
    <w:basedOn w:val="Normal"/>
    <w:qFormat/>
    <w:rsid w:val="00AF7F02"/>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5">
    <w:name w:val="xl155"/>
    <w:basedOn w:val="Normal"/>
    <w:qFormat/>
    <w:rsid w:val="00AF7F02"/>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6">
    <w:name w:val="xl156"/>
    <w:basedOn w:val="Normal"/>
    <w:qFormat/>
    <w:rsid w:val="00AF7F02"/>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7">
    <w:name w:val="xl157"/>
    <w:basedOn w:val="Normal"/>
    <w:qFormat/>
    <w:rsid w:val="00AF7F02"/>
    <w:pP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8">
    <w:name w:val="xl158"/>
    <w:basedOn w:val="Normal"/>
    <w:qFormat/>
    <w:rsid w:val="00AF7F02"/>
    <w:pP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59">
    <w:name w:val="xl159"/>
    <w:basedOn w:val="Normal"/>
    <w:qFormat/>
    <w:rsid w:val="00AF7F02"/>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0">
    <w:name w:val="xl160"/>
    <w:basedOn w:val="Normal"/>
    <w:qFormat/>
    <w:rsid w:val="00AF7F02"/>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1">
    <w:name w:val="xl161"/>
    <w:basedOn w:val="Normal"/>
    <w:qFormat/>
    <w:rsid w:val="00AF7F02"/>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62">
    <w:name w:val="xl162"/>
    <w:basedOn w:val="Normal"/>
    <w:qFormat/>
    <w:rsid w:val="00AF7F0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3">
    <w:name w:val="xl163"/>
    <w:basedOn w:val="Normal"/>
    <w:qFormat/>
    <w:rsid w:val="00AF7F0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4">
    <w:name w:val="xl164"/>
    <w:basedOn w:val="Normal"/>
    <w:qFormat/>
    <w:rsid w:val="00AF7F02"/>
    <w:pPr>
      <w:pBdr>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65">
    <w:name w:val="xl165"/>
    <w:basedOn w:val="Normal"/>
    <w:qFormat/>
    <w:rsid w:val="00AF7F02"/>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66">
    <w:name w:val="xl166"/>
    <w:basedOn w:val="Normal"/>
    <w:qFormat/>
    <w:rsid w:val="00AF7F02"/>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67">
    <w:name w:val="xl167"/>
    <w:basedOn w:val="Normal"/>
    <w:qFormat/>
    <w:rsid w:val="00AF7F0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8">
    <w:name w:val="xl168"/>
    <w:basedOn w:val="Normal"/>
    <w:uiPriority w:val="99"/>
    <w:qFormat/>
    <w:rsid w:val="00AF7F0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9">
    <w:name w:val="xl169"/>
    <w:basedOn w:val="Normal"/>
    <w:uiPriority w:val="99"/>
    <w:qFormat/>
    <w:rsid w:val="00AF7F0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70">
    <w:name w:val="xl170"/>
    <w:basedOn w:val="Normal"/>
    <w:uiPriority w:val="99"/>
    <w:qFormat/>
    <w:rsid w:val="00AF7F0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71">
    <w:name w:val="xl171"/>
    <w:basedOn w:val="Normal"/>
    <w:uiPriority w:val="99"/>
    <w:qFormat/>
    <w:rsid w:val="00AF7F0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2">
    <w:name w:val="xl172"/>
    <w:basedOn w:val="Normal"/>
    <w:uiPriority w:val="99"/>
    <w:qFormat/>
    <w:rsid w:val="00AF7F02"/>
    <w:pP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73">
    <w:name w:val="xl173"/>
    <w:basedOn w:val="Normal"/>
    <w:uiPriority w:val="99"/>
    <w:qFormat/>
    <w:rsid w:val="00AF7F02"/>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4">
    <w:name w:val="xl174"/>
    <w:basedOn w:val="Normal"/>
    <w:uiPriority w:val="99"/>
    <w:qFormat/>
    <w:rsid w:val="00AF7F02"/>
    <w:pP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75">
    <w:name w:val="xl175"/>
    <w:basedOn w:val="Normal"/>
    <w:uiPriority w:val="99"/>
    <w:qFormat/>
    <w:rsid w:val="00AF7F02"/>
    <w:pP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6">
    <w:name w:val="xl176"/>
    <w:basedOn w:val="Normal"/>
    <w:uiPriority w:val="99"/>
    <w:qFormat/>
    <w:rsid w:val="00AF7F02"/>
    <w:pP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77">
    <w:name w:val="xl177"/>
    <w:basedOn w:val="Normal"/>
    <w:uiPriority w:val="99"/>
    <w:qFormat/>
    <w:rsid w:val="00AF7F02"/>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8">
    <w:name w:val="xl178"/>
    <w:basedOn w:val="Normal"/>
    <w:uiPriority w:val="99"/>
    <w:qFormat/>
    <w:rsid w:val="00AF7F02"/>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9">
    <w:name w:val="xl179"/>
    <w:basedOn w:val="Normal"/>
    <w:uiPriority w:val="99"/>
    <w:qFormat/>
    <w:rsid w:val="00AF7F02"/>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0">
    <w:name w:val="xl180"/>
    <w:basedOn w:val="Normal"/>
    <w:uiPriority w:val="99"/>
    <w:qFormat/>
    <w:rsid w:val="00AF7F02"/>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1">
    <w:name w:val="xl181"/>
    <w:basedOn w:val="Normal"/>
    <w:uiPriority w:val="99"/>
    <w:qFormat/>
    <w:rsid w:val="00AF7F02"/>
    <w:pPr>
      <w:pBdr>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2">
    <w:name w:val="xl182"/>
    <w:basedOn w:val="Normal"/>
    <w:uiPriority w:val="99"/>
    <w:qFormat/>
    <w:rsid w:val="00AF7F02"/>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3">
    <w:name w:val="xl183"/>
    <w:basedOn w:val="Normal"/>
    <w:uiPriority w:val="99"/>
    <w:qFormat/>
    <w:rsid w:val="00AF7F02"/>
    <w:pPr>
      <w:pBdr>
        <w:top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4">
    <w:name w:val="xl184"/>
    <w:basedOn w:val="Normal"/>
    <w:uiPriority w:val="99"/>
    <w:qFormat/>
    <w:rsid w:val="00AF7F02"/>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5">
    <w:name w:val="xl185"/>
    <w:basedOn w:val="Normal"/>
    <w:uiPriority w:val="99"/>
    <w:qFormat/>
    <w:rsid w:val="00AF7F02"/>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6">
    <w:name w:val="xl186"/>
    <w:basedOn w:val="Normal"/>
    <w:uiPriority w:val="99"/>
    <w:qFormat/>
    <w:rsid w:val="00AF7F02"/>
    <w:pPr>
      <w:pBdr>
        <w:top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7">
    <w:name w:val="xl187"/>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8">
    <w:name w:val="xl188"/>
    <w:basedOn w:val="Normal"/>
    <w:uiPriority w:val="99"/>
    <w:qFormat/>
    <w:rsid w:val="00AF7F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9">
    <w:name w:val="xl189"/>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0">
    <w:name w:val="xl190"/>
    <w:basedOn w:val="Normal"/>
    <w:uiPriority w:val="99"/>
    <w:qFormat/>
    <w:rsid w:val="00AF7F02"/>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91">
    <w:name w:val="xl191"/>
    <w:basedOn w:val="Normal"/>
    <w:uiPriority w:val="99"/>
    <w:qFormat/>
    <w:rsid w:val="00AF7F02"/>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92">
    <w:name w:val="xl192"/>
    <w:basedOn w:val="Normal"/>
    <w:uiPriority w:val="99"/>
    <w:qFormat/>
    <w:rsid w:val="00AF7F02"/>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3">
    <w:name w:val="xl193"/>
    <w:basedOn w:val="Normal"/>
    <w:uiPriority w:val="99"/>
    <w:qFormat/>
    <w:rsid w:val="00AF7F02"/>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4">
    <w:name w:val="xl194"/>
    <w:basedOn w:val="Normal"/>
    <w:uiPriority w:val="99"/>
    <w:qFormat/>
    <w:rsid w:val="00AF7F0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5">
    <w:name w:val="xl195"/>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6">
    <w:name w:val="xl196"/>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7">
    <w:name w:val="xl197"/>
    <w:basedOn w:val="Normal"/>
    <w:uiPriority w:val="99"/>
    <w:qFormat/>
    <w:rsid w:val="00AF7F0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98">
    <w:name w:val="xl198"/>
    <w:basedOn w:val="Normal"/>
    <w:uiPriority w:val="99"/>
    <w:qFormat/>
    <w:rsid w:val="00AF7F02"/>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9">
    <w:name w:val="xl199"/>
    <w:basedOn w:val="Normal"/>
    <w:uiPriority w:val="99"/>
    <w:qFormat/>
    <w:rsid w:val="00AF7F02"/>
    <w:pP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00">
    <w:name w:val="xl200"/>
    <w:basedOn w:val="Normal"/>
    <w:uiPriority w:val="99"/>
    <w:qFormat/>
    <w:rsid w:val="00AF7F02"/>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01">
    <w:name w:val="xl201"/>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
    <w:name w:val="xl202"/>
    <w:basedOn w:val="Normal"/>
    <w:uiPriority w:val="99"/>
    <w:qFormat/>
    <w:rsid w:val="00AF7F0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
    <w:name w:val="xl203"/>
    <w:basedOn w:val="Normal"/>
    <w:uiPriority w:val="99"/>
    <w:qFormat/>
    <w:rsid w:val="00AF7F02"/>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04">
    <w:name w:val="xl204"/>
    <w:basedOn w:val="Normal"/>
    <w:uiPriority w:val="99"/>
    <w:qFormat/>
    <w:rsid w:val="00AF7F0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05">
    <w:name w:val="xl205"/>
    <w:basedOn w:val="Normal"/>
    <w:uiPriority w:val="99"/>
    <w:qFormat/>
    <w:rsid w:val="00AF7F0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
    <w:name w:val="xl206"/>
    <w:basedOn w:val="Normal"/>
    <w:uiPriority w:val="99"/>
    <w:qFormat/>
    <w:rsid w:val="00AF7F0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
    <w:name w:val="xl207"/>
    <w:basedOn w:val="Normal"/>
    <w:uiPriority w:val="99"/>
    <w:qFormat/>
    <w:rsid w:val="00AF7F02"/>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8">
    <w:name w:val="xl208"/>
    <w:basedOn w:val="Normal"/>
    <w:uiPriority w:val="99"/>
    <w:qFormat/>
    <w:rsid w:val="00AF7F02"/>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9">
    <w:name w:val="xl209"/>
    <w:basedOn w:val="Normal"/>
    <w:uiPriority w:val="99"/>
    <w:qFormat/>
    <w:rsid w:val="00AF7F02"/>
    <w:pPr>
      <w:pBdr>
        <w:top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0">
    <w:name w:val="xl210"/>
    <w:basedOn w:val="Normal"/>
    <w:uiPriority w:val="99"/>
    <w:qFormat/>
    <w:rsid w:val="00AF7F02"/>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11">
    <w:name w:val="xl211"/>
    <w:basedOn w:val="Normal"/>
    <w:uiPriority w:val="99"/>
    <w:qFormat/>
    <w:rsid w:val="00AF7F0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2">
    <w:name w:val="xl212"/>
    <w:basedOn w:val="Normal"/>
    <w:uiPriority w:val="99"/>
    <w:qFormat/>
    <w:rsid w:val="00AF7F0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3">
    <w:name w:val="xl213"/>
    <w:basedOn w:val="Normal"/>
    <w:uiPriority w:val="99"/>
    <w:qFormat/>
    <w:rsid w:val="00AF7F02"/>
    <w:pPr>
      <w:pBdr>
        <w:top w:val="single" w:sz="8" w:space="0" w:color="auto"/>
        <w:bottom w:val="single" w:sz="8" w:space="0" w:color="auto"/>
        <w:right w:val="single" w:sz="8" w:space="0" w:color="000000"/>
      </w:pBdr>
      <w:shd w:val="clear" w:color="000000" w:fill="C0C0C0"/>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14">
    <w:name w:val="xl214"/>
    <w:basedOn w:val="Normal"/>
    <w:uiPriority w:val="99"/>
    <w:qFormat/>
    <w:rsid w:val="00AF7F02"/>
    <w:pPr>
      <w:pBdr>
        <w:top w:val="single" w:sz="8" w:space="0" w:color="auto"/>
        <w:left w:val="single" w:sz="8" w:space="0" w:color="auto"/>
        <w:bottom w:val="single" w:sz="4"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5">
    <w:name w:val="xl215"/>
    <w:basedOn w:val="Normal"/>
    <w:uiPriority w:val="99"/>
    <w:qFormat/>
    <w:rsid w:val="00AF7F02"/>
    <w:pPr>
      <w:pBdr>
        <w:top w:val="single" w:sz="4" w:space="0" w:color="auto"/>
        <w:left w:val="single" w:sz="8" w:space="0" w:color="auto"/>
        <w:bottom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6">
    <w:name w:val="xl216"/>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7">
    <w:name w:val="xl217"/>
    <w:basedOn w:val="Normal"/>
    <w:uiPriority w:val="99"/>
    <w:qFormat/>
    <w:rsid w:val="00AF7F02"/>
    <w:pPr>
      <w:pBdr>
        <w:top w:val="single" w:sz="8" w:space="0" w:color="auto"/>
        <w:left w:val="single" w:sz="8" w:space="0" w:color="000000"/>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8">
    <w:name w:val="xl218"/>
    <w:basedOn w:val="Normal"/>
    <w:uiPriority w:val="99"/>
    <w:qFormat/>
    <w:rsid w:val="00AF7F02"/>
    <w:pPr>
      <w:pBdr>
        <w:left w:val="single" w:sz="8" w:space="0" w:color="000000"/>
        <w:bottom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9">
    <w:name w:val="xl219"/>
    <w:basedOn w:val="Normal"/>
    <w:uiPriority w:val="99"/>
    <w:qFormat/>
    <w:rsid w:val="00AF7F02"/>
    <w:pPr>
      <w:pBdr>
        <w:top w:val="single" w:sz="8" w:space="0" w:color="auto"/>
        <w:left w:val="single" w:sz="8" w:space="0" w:color="000000"/>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0">
    <w:name w:val="xl220"/>
    <w:basedOn w:val="Normal"/>
    <w:uiPriority w:val="99"/>
    <w:qFormat/>
    <w:rsid w:val="00AF7F02"/>
    <w:pPr>
      <w:pBdr>
        <w:left w:val="single" w:sz="8" w:space="0" w:color="000000"/>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1">
    <w:name w:val="xl221"/>
    <w:basedOn w:val="Normal"/>
    <w:uiPriority w:val="99"/>
    <w:qFormat/>
    <w:rsid w:val="00AF7F02"/>
    <w:pPr>
      <w:pBdr>
        <w:top w:val="single" w:sz="8" w:space="0" w:color="auto"/>
        <w:left w:val="single" w:sz="8" w:space="0" w:color="000000"/>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2">
    <w:name w:val="xl222"/>
    <w:basedOn w:val="Normal"/>
    <w:uiPriority w:val="99"/>
    <w:qFormat/>
    <w:rsid w:val="00AF7F02"/>
    <w:pPr>
      <w:pBdr>
        <w:left w:val="single" w:sz="8" w:space="0" w:color="000000"/>
        <w:bottom w:val="single" w:sz="8"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3">
    <w:name w:val="xl223"/>
    <w:basedOn w:val="Normal"/>
    <w:uiPriority w:val="99"/>
    <w:qFormat/>
    <w:rsid w:val="00AF7F02"/>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4">
    <w:name w:val="xl224"/>
    <w:basedOn w:val="Normal"/>
    <w:uiPriority w:val="99"/>
    <w:qFormat/>
    <w:rsid w:val="00AF7F02"/>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5">
    <w:name w:val="xl225"/>
    <w:basedOn w:val="Normal"/>
    <w:uiPriority w:val="99"/>
    <w:qFormat/>
    <w:rsid w:val="00AF7F02"/>
    <w:pPr>
      <w:pBdr>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6">
    <w:name w:val="xl226"/>
    <w:basedOn w:val="Normal"/>
    <w:uiPriority w:val="99"/>
    <w:qFormat/>
    <w:rsid w:val="00AF7F02"/>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7">
    <w:name w:val="xl227"/>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28">
    <w:name w:val="xl228"/>
    <w:basedOn w:val="Normal"/>
    <w:uiPriority w:val="99"/>
    <w:qFormat/>
    <w:rsid w:val="00AF7F0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29">
    <w:name w:val="xl229"/>
    <w:basedOn w:val="Normal"/>
    <w:uiPriority w:val="99"/>
    <w:qFormat/>
    <w:rsid w:val="00AF7F02"/>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230">
    <w:name w:val="xl230"/>
    <w:basedOn w:val="Normal"/>
    <w:uiPriority w:val="99"/>
    <w:qFormat/>
    <w:rsid w:val="00AF7F0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1">
    <w:name w:val="xl231"/>
    <w:basedOn w:val="Normal"/>
    <w:uiPriority w:val="99"/>
    <w:qFormat/>
    <w:rsid w:val="00AF7F0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2">
    <w:name w:val="xl232"/>
    <w:basedOn w:val="Normal"/>
    <w:uiPriority w:val="99"/>
    <w:qFormat/>
    <w:rsid w:val="00AF7F0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3">
    <w:name w:val="xl233"/>
    <w:basedOn w:val="Normal"/>
    <w:uiPriority w:val="99"/>
    <w:qFormat/>
    <w:rsid w:val="00AF7F02"/>
    <w:pPr>
      <w:pBdr>
        <w:top w:val="single" w:sz="8" w:space="0" w:color="auto"/>
        <w:bottom w:val="single" w:sz="8" w:space="0" w:color="auto"/>
        <w:right w:val="single" w:sz="8" w:space="0" w:color="000000"/>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4">
    <w:name w:val="xl234"/>
    <w:basedOn w:val="Normal"/>
    <w:uiPriority w:val="99"/>
    <w:qFormat/>
    <w:rsid w:val="00AF7F0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35">
    <w:name w:val="xl235"/>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36">
    <w:name w:val="xl236"/>
    <w:basedOn w:val="Normal"/>
    <w:uiPriority w:val="99"/>
    <w:qFormat/>
    <w:rsid w:val="00AF7F02"/>
    <w:pPr>
      <w:pBdr>
        <w:top w:val="single" w:sz="8" w:space="0" w:color="auto"/>
        <w:left w:val="single" w:sz="8" w:space="0" w:color="000000"/>
        <w:bottom w:val="single" w:sz="8" w:space="0" w:color="auto"/>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7">
    <w:name w:val="xl237"/>
    <w:basedOn w:val="Normal"/>
    <w:uiPriority w:val="99"/>
    <w:qFormat/>
    <w:rsid w:val="00AF7F02"/>
    <w:pPr>
      <w:pBdr>
        <w:top w:val="single" w:sz="8" w:space="0" w:color="auto"/>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8">
    <w:name w:val="xl238"/>
    <w:basedOn w:val="Normal"/>
    <w:uiPriority w:val="99"/>
    <w:qFormat/>
    <w:rsid w:val="00AF7F0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9">
    <w:name w:val="xl239"/>
    <w:basedOn w:val="Normal"/>
    <w:uiPriority w:val="99"/>
    <w:qFormat/>
    <w:rsid w:val="00AF7F02"/>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0">
    <w:name w:val="xl240"/>
    <w:basedOn w:val="Normal"/>
    <w:uiPriority w:val="99"/>
    <w:qFormat/>
    <w:rsid w:val="00AF7F0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1">
    <w:name w:val="xl241"/>
    <w:basedOn w:val="Normal"/>
    <w:uiPriority w:val="99"/>
    <w:qFormat/>
    <w:rsid w:val="00AF7F0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2">
    <w:name w:val="xl242"/>
    <w:basedOn w:val="Normal"/>
    <w:uiPriority w:val="99"/>
    <w:qFormat/>
    <w:rsid w:val="00AF7F0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43">
    <w:name w:val="xl243"/>
    <w:basedOn w:val="Normal"/>
    <w:uiPriority w:val="99"/>
    <w:qFormat/>
    <w:rsid w:val="00AF7F0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44">
    <w:name w:val="xl244"/>
    <w:basedOn w:val="Normal"/>
    <w:uiPriority w:val="99"/>
    <w:qFormat/>
    <w:rsid w:val="00AF7F02"/>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45">
    <w:name w:val="xl245"/>
    <w:basedOn w:val="Normal"/>
    <w:uiPriority w:val="99"/>
    <w:qFormat/>
    <w:rsid w:val="00AF7F02"/>
    <w:pPr>
      <w:pBdr>
        <w:top w:val="single" w:sz="8" w:space="0" w:color="auto"/>
        <w:left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6">
    <w:name w:val="xl246"/>
    <w:basedOn w:val="Normal"/>
    <w:uiPriority w:val="99"/>
    <w:qFormat/>
    <w:rsid w:val="00AF7F02"/>
    <w:pPr>
      <w:pBdr>
        <w:left w:val="single" w:sz="8" w:space="0" w:color="auto"/>
        <w:bottom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7">
    <w:name w:val="xl247"/>
    <w:basedOn w:val="Normal"/>
    <w:uiPriority w:val="99"/>
    <w:qFormat/>
    <w:rsid w:val="00AF7F02"/>
    <w:pPr>
      <w:pBdr>
        <w:top w:val="single" w:sz="8" w:space="0" w:color="auto"/>
        <w:left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8">
    <w:name w:val="xl248"/>
    <w:basedOn w:val="Normal"/>
    <w:uiPriority w:val="99"/>
    <w:qFormat/>
    <w:rsid w:val="00AF7F02"/>
    <w:pPr>
      <w:pBdr>
        <w:left w:val="single" w:sz="8" w:space="0" w:color="auto"/>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9">
    <w:name w:val="xl249"/>
    <w:basedOn w:val="Normal"/>
    <w:uiPriority w:val="99"/>
    <w:qFormat/>
    <w:rsid w:val="00AF7F02"/>
    <w:pPr>
      <w:pBdr>
        <w:top w:val="single" w:sz="8" w:space="0" w:color="auto"/>
        <w:left w:val="single" w:sz="8" w:space="0" w:color="000000"/>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0">
    <w:name w:val="xl250"/>
    <w:basedOn w:val="Normal"/>
    <w:uiPriority w:val="99"/>
    <w:qFormat/>
    <w:rsid w:val="00AF7F02"/>
    <w:pPr>
      <w:pBdr>
        <w:left w:val="single" w:sz="8" w:space="0" w:color="000000"/>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1">
    <w:name w:val="xl251"/>
    <w:basedOn w:val="Normal"/>
    <w:uiPriority w:val="99"/>
    <w:qFormat/>
    <w:rsid w:val="00AF7F02"/>
    <w:pPr>
      <w:pBdr>
        <w:top w:val="single" w:sz="8" w:space="0" w:color="auto"/>
        <w:lef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2">
    <w:name w:val="xl252"/>
    <w:basedOn w:val="Normal"/>
    <w:uiPriority w:val="99"/>
    <w:qFormat/>
    <w:rsid w:val="00AF7F02"/>
    <w:pPr>
      <w:pBdr>
        <w:top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3">
    <w:name w:val="xl253"/>
    <w:basedOn w:val="Normal"/>
    <w:uiPriority w:val="99"/>
    <w:qFormat/>
    <w:rsid w:val="00AF7F02"/>
    <w:pPr>
      <w:pBdr>
        <w:left w:val="single" w:sz="8" w:space="0" w:color="000000"/>
        <w:bottom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4">
    <w:name w:val="xl254"/>
    <w:basedOn w:val="Normal"/>
    <w:uiPriority w:val="99"/>
    <w:qFormat/>
    <w:rsid w:val="00AF7F02"/>
    <w:pPr>
      <w:pBdr>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5">
    <w:name w:val="xl255"/>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56">
    <w:name w:val="xl256"/>
    <w:basedOn w:val="Normal"/>
    <w:uiPriority w:val="99"/>
    <w:qFormat/>
    <w:rsid w:val="00AF7F02"/>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57">
    <w:name w:val="xl257"/>
    <w:basedOn w:val="Normal"/>
    <w:uiPriority w:val="99"/>
    <w:qFormat/>
    <w:rsid w:val="00AF7F02"/>
    <w:pPr>
      <w:pBdr>
        <w:top w:val="single" w:sz="8" w:space="0" w:color="auto"/>
        <w:left w:val="single" w:sz="8" w:space="0" w:color="000000"/>
        <w:bottom w:val="single" w:sz="8"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8">
    <w:name w:val="xl258"/>
    <w:basedOn w:val="Normal"/>
    <w:uiPriority w:val="99"/>
    <w:qFormat/>
    <w:rsid w:val="00AF7F02"/>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9">
    <w:name w:val="xl259"/>
    <w:basedOn w:val="Normal"/>
    <w:uiPriority w:val="99"/>
    <w:qFormat/>
    <w:rsid w:val="00AF7F02"/>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0">
    <w:name w:val="xl260"/>
    <w:basedOn w:val="Normal"/>
    <w:uiPriority w:val="99"/>
    <w:qFormat/>
    <w:rsid w:val="00AF7F02"/>
    <w:pP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261">
    <w:name w:val="xl261"/>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62">
    <w:name w:val="xl262"/>
    <w:basedOn w:val="Normal"/>
    <w:uiPriority w:val="99"/>
    <w:qFormat/>
    <w:rsid w:val="00AF7F02"/>
    <w:pPr>
      <w:pBdr>
        <w:top w:val="single" w:sz="8" w:space="0" w:color="auto"/>
        <w:left w:val="single" w:sz="8" w:space="0" w:color="auto"/>
        <w:bottom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3">
    <w:name w:val="xl263"/>
    <w:basedOn w:val="Normal"/>
    <w:uiPriority w:val="99"/>
    <w:qFormat/>
    <w:rsid w:val="00AF7F02"/>
    <w:pPr>
      <w:pBdr>
        <w:top w:val="single" w:sz="8" w:space="0" w:color="auto"/>
        <w:bottom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4">
    <w:name w:val="xl264"/>
    <w:basedOn w:val="Normal"/>
    <w:uiPriority w:val="99"/>
    <w:qFormat/>
    <w:rsid w:val="00AF7F02"/>
    <w:pPr>
      <w:pBdr>
        <w:top w:val="single" w:sz="8" w:space="0" w:color="auto"/>
        <w:bottom w:val="single" w:sz="8" w:space="0" w:color="auto"/>
        <w:right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5">
    <w:name w:val="xl265"/>
    <w:basedOn w:val="Normal"/>
    <w:uiPriority w:val="99"/>
    <w:qFormat/>
    <w:rsid w:val="00AF7F0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6">
    <w:name w:val="xl266"/>
    <w:basedOn w:val="Normal"/>
    <w:uiPriority w:val="99"/>
    <w:qFormat/>
    <w:rsid w:val="00AF7F02"/>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7">
    <w:name w:val="xl267"/>
    <w:basedOn w:val="Normal"/>
    <w:uiPriority w:val="99"/>
    <w:qFormat/>
    <w:rsid w:val="00AF7F02"/>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8">
    <w:name w:val="xl268"/>
    <w:basedOn w:val="Normal"/>
    <w:uiPriority w:val="99"/>
    <w:qFormat/>
    <w:rsid w:val="00AF7F02"/>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69">
    <w:name w:val="xl269"/>
    <w:basedOn w:val="Normal"/>
    <w:uiPriority w:val="99"/>
    <w:qFormat/>
    <w:rsid w:val="00AF7F02"/>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70">
    <w:name w:val="xl270"/>
    <w:basedOn w:val="Normal"/>
    <w:uiPriority w:val="99"/>
    <w:qFormat/>
    <w:rsid w:val="00AF7F02"/>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71">
    <w:name w:val="xl271"/>
    <w:basedOn w:val="Normal"/>
    <w:uiPriority w:val="99"/>
    <w:qFormat/>
    <w:rsid w:val="00AF7F02"/>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72">
    <w:name w:val="xl272"/>
    <w:basedOn w:val="Normal"/>
    <w:uiPriority w:val="99"/>
    <w:qFormat/>
    <w:rsid w:val="00AF7F02"/>
    <w:pPr>
      <w:pBdr>
        <w:top w:val="single" w:sz="8"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3">
    <w:name w:val="xl273"/>
    <w:basedOn w:val="Normal"/>
    <w:uiPriority w:val="99"/>
    <w:qFormat/>
    <w:rsid w:val="00AF7F02"/>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4">
    <w:name w:val="xl274"/>
    <w:basedOn w:val="Normal"/>
    <w:uiPriority w:val="99"/>
    <w:qFormat/>
    <w:rsid w:val="00AF7F02"/>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5">
    <w:name w:val="xl275"/>
    <w:basedOn w:val="Normal"/>
    <w:uiPriority w:val="99"/>
    <w:qFormat/>
    <w:rsid w:val="00AF7F02"/>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6">
    <w:name w:val="xl276"/>
    <w:basedOn w:val="Normal"/>
    <w:uiPriority w:val="99"/>
    <w:qFormat/>
    <w:rsid w:val="00AF7F02"/>
    <w:pPr>
      <w:pBdr>
        <w:top w:val="single" w:sz="8" w:space="0" w:color="auto"/>
        <w:left w:val="single" w:sz="8" w:space="0" w:color="000000"/>
        <w:bottom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7">
    <w:name w:val="xl277"/>
    <w:basedOn w:val="Normal"/>
    <w:uiPriority w:val="99"/>
    <w:qFormat/>
    <w:rsid w:val="00AF7F02"/>
    <w:pPr>
      <w:pBdr>
        <w:top w:val="single" w:sz="8" w:space="0" w:color="auto"/>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8">
    <w:name w:val="xl278"/>
    <w:basedOn w:val="Normal"/>
    <w:uiPriority w:val="99"/>
    <w:qFormat/>
    <w:rsid w:val="00AF7F02"/>
    <w:pPr>
      <w:pBdr>
        <w:top w:val="single" w:sz="8" w:space="0" w:color="auto"/>
        <w:left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9">
    <w:name w:val="xl279"/>
    <w:basedOn w:val="Normal"/>
    <w:uiPriority w:val="99"/>
    <w:qFormat/>
    <w:rsid w:val="00AF7F02"/>
    <w:pPr>
      <w:pBdr>
        <w:left w:val="single" w:sz="8" w:space="0" w:color="auto"/>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80">
    <w:name w:val="xl280"/>
    <w:basedOn w:val="Normal"/>
    <w:uiPriority w:val="99"/>
    <w:qFormat/>
    <w:rsid w:val="00AF7F02"/>
    <w:pPr>
      <w:pBdr>
        <w:top w:val="single" w:sz="8" w:space="0" w:color="auto"/>
        <w:lef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81">
    <w:name w:val="xl281"/>
    <w:basedOn w:val="Normal"/>
    <w:uiPriority w:val="99"/>
    <w:qFormat/>
    <w:rsid w:val="00AF7F02"/>
    <w:pPr>
      <w:pBdr>
        <w:left w:val="single" w:sz="8" w:space="0" w:color="000000"/>
        <w:bottom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font0">
    <w:name w:val="font0"/>
    <w:basedOn w:val="Normal"/>
    <w:uiPriority w:val="99"/>
    <w:qFormat/>
    <w:rsid w:val="00AF7F02"/>
    <w:pPr>
      <w:spacing w:before="100" w:beforeAutospacing="1" w:after="100" w:afterAutospacing="1" w:line="240" w:lineRule="auto"/>
    </w:pPr>
    <w:rPr>
      <w:rFonts w:ascii="Arial" w:eastAsia="Times New Roman" w:hAnsi="Arial" w:cs="Arial"/>
      <w:sz w:val="20"/>
      <w:szCs w:val="20"/>
      <w:lang w:eastAsia="es-CO"/>
    </w:rPr>
  </w:style>
  <w:style w:type="paragraph" w:customStyle="1" w:styleId="xl430">
    <w:name w:val="xl430"/>
    <w:basedOn w:val="Normal"/>
    <w:qFormat/>
    <w:rsid w:val="00AF7F02"/>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31">
    <w:name w:val="xl431"/>
    <w:basedOn w:val="Normal"/>
    <w:qFormat/>
    <w:rsid w:val="00AF7F02"/>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432">
    <w:name w:val="xl432"/>
    <w:basedOn w:val="Normal"/>
    <w:qFormat/>
    <w:rsid w:val="00AF7F02"/>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33">
    <w:name w:val="xl433"/>
    <w:basedOn w:val="Normal"/>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34">
    <w:name w:val="xl434"/>
    <w:basedOn w:val="Normal"/>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2"/>
      <w:szCs w:val="12"/>
      <w:lang w:eastAsia="es-CO"/>
    </w:rPr>
  </w:style>
  <w:style w:type="paragraph" w:customStyle="1" w:styleId="xl435">
    <w:name w:val="xl435"/>
    <w:basedOn w:val="Normal"/>
    <w:qFormat/>
    <w:rsid w:val="00AF7F02"/>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436">
    <w:name w:val="xl436"/>
    <w:basedOn w:val="Normal"/>
    <w:qFormat/>
    <w:rsid w:val="00AF7F02"/>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37">
    <w:name w:val="xl437"/>
    <w:basedOn w:val="Normal"/>
    <w:qFormat/>
    <w:rsid w:val="00AF7F0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2"/>
      <w:szCs w:val="12"/>
      <w:lang w:eastAsia="es-CO"/>
    </w:rPr>
  </w:style>
  <w:style w:type="paragraph" w:customStyle="1" w:styleId="xl438">
    <w:name w:val="xl438"/>
    <w:basedOn w:val="Normal"/>
    <w:qFormat/>
    <w:rsid w:val="00AF7F02"/>
    <w:pPr>
      <w:pBdr>
        <w:top w:val="single" w:sz="4" w:space="0" w:color="auto"/>
        <w:left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439">
    <w:name w:val="xl439"/>
    <w:basedOn w:val="Normal"/>
    <w:qFormat/>
    <w:rsid w:val="00AF7F02"/>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Times New Roman" w:eastAsia="Times New Roman" w:hAnsi="Times New Roman" w:cs="Times New Roman"/>
      <w:color w:val="000000"/>
      <w:sz w:val="12"/>
      <w:szCs w:val="12"/>
      <w:lang w:eastAsia="es-CO"/>
    </w:rPr>
  </w:style>
  <w:style w:type="paragraph" w:customStyle="1" w:styleId="xl440">
    <w:name w:val="xl440"/>
    <w:basedOn w:val="Normal"/>
    <w:qFormat/>
    <w:rsid w:val="00AF7F02"/>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41">
    <w:name w:val="xl441"/>
    <w:basedOn w:val="Normal"/>
    <w:qFormat/>
    <w:rsid w:val="00AF7F02"/>
    <w:pPr>
      <w:pBdr>
        <w:top w:val="single" w:sz="4" w:space="0" w:color="auto"/>
        <w:left w:val="single" w:sz="4" w:space="0" w:color="auto"/>
        <w:right w:val="single" w:sz="4" w:space="0" w:color="auto"/>
      </w:pBdr>
      <w:shd w:val="clear" w:color="000000" w:fill="8DB4E3"/>
      <w:spacing w:before="100" w:beforeAutospacing="1" w:after="100" w:afterAutospacing="1" w:line="240" w:lineRule="auto"/>
    </w:pPr>
    <w:rPr>
      <w:rFonts w:ascii="Arial" w:eastAsia="Times New Roman" w:hAnsi="Arial" w:cs="Arial"/>
      <w:color w:val="000000"/>
      <w:sz w:val="12"/>
      <w:szCs w:val="12"/>
      <w:lang w:eastAsia="es-CO"/>
    </w:rPr>
  </w:style>
  <w:style w:type="paragraph" w:customStyle="1" w:styleId="xl442">
    <w:name w:val="xl442"/>
    <w:basedOn w:val="Normal"/>
    <w:qFormat/>
    <w:rsid w:val="00AF7F02"/>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43">
    <w:name w:val="xl443"/>
    <w:basedOn w:val="Normal"/>
    <w:qFormat/>
    <w:rsid w:val="00AF7F02"/>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44">
    <w:name w:val="xl444"/>
    <w:basedOn w:val="Normal"/>
    <w:qFormat/>
    <w:rsid w:val="00AF7F02"/>
    <w:pPr>
      <w:pBdr>
        <w:top w:val="single" w:sz="4" w:space="0" w:color="auto"/>
        <w:left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45">
    <w:name w:val="xl445"/>
    <w:basedOn w:val="Normal"/>
    <w:uiPriority w:val="99"/>
    <w:qFormat/>
    <w:rsid w:val="00AF7F02"/>
    <w:pPr>
      <w:spacing w:before="100" w:beforeAutospacing="1" w:after="100" w:afterAutospacing="1" w:line="240" w:lineRule="auto"/>
    </w:pPr>
    <w:rPr>
      <w:rFonts w:ascii="Arial" w:eastAsia="Times New Roman" w:hAnsi="Arial" w:cs="Arial"/>
      <w:sz w:val="12"/>
      <w:szCs w:val="12"/>
      <w:lang w:eastAsia="es-CO"/>
    </w:rPr>
  </w:style>
  <w:style w:type="paragraph" w:customStyle="1" w:styleId="xl446">
    <w:name w:val="xl446"/>
    <w:basedOn w:val="Normal"/>
    <w:uiPriority w:val="99"/>
    <w:qFormat/>
    <w:rsid w:val="00AF7F02"/>
    <w:pPr>
      <w:shd w:val="clear" w:color="000000"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47">
    <w:name w:val="xl447"/>
    <w:basedOn w:val="Normal"/>
    <w:uiPriority w:val="99"/>
    <w:qFormat/>
    <w:rsid w:val="00AF7F02"/>
    <w:pPr>
      <w:shd w:val="clear" w:color="000000"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48">
    <w:name w:val="xl448"/>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449">
    <w:name w:val="xl449"/>
    <w:basedOn w:val="Normal"/>
    <w:uiPriority w:val="99"/>
    <w:qFormat/>
    <w:rsid w:val="00AF7F02"/>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450">
    <w:name w:val="xl450"/>
    <w:basedOn w:val="Normal"/>
    <w:uiPriority w:val="99"/>
    <w:qFormat/>
    <w:rsid w:val="00AF7F02"/>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51">
    <w:name w:val="xl451"/>
    <w:basedOn w:val="Normal"/>
    <w:uiPriority w:val="99"/>
    <w:qFormat/>
    <w:rsid w:val="00AF7F02"/>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pPr>
    <w:rPr>
      <w:rFonts w:ascii="Times New Roman" w:eastAsia="Times New Roman" w:hAnsi="Times New Roman" w:cs="Times New Roman"/>
      <w:b/>
      <w:bCs/>
      <w:color w:val="000000"/>
      <w:sz w:val="12"/>
      <w:szCs w:val="12"/>
      <w:lang w:eastAsia="es-CO"/>
    </w:rPr>
  </w:style>
  <w:style w:type="paragraph" w:customStyle="1" w:styleId="xl452">
    <w:name w:val="xl452"/>
    <w:basedOn w:val="Normal"/>
    <w:uiPriority w:val="99"/>
    <w:qFormat/>
    <w:rsid w:val="00AF7F02"/>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53">
    <w:name w:val="xl453"/>
    <w:basedOn w:val="Normal"/>
    <w:uiPriority w:val="99"/>
    <w:qFormat/>
    <w:rsid w:val="00AF7F02"/>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12"/>
      <w:szCs w:val="12"/>
      <w:lang w:eastAsia="es-CO"/>
    </w:rPr>
  </w:style>
  <w:style w:type="paragraph" w:customStyle="1" w:styleId="xl454">
    <w:name w:val="xl454"/>
    <w:basedOn w:val="Normal"/>
    <w:uiPriority w:val="99"/>
    <w:qFormat/>
    <w:rsid w:val="00AF7F02"/>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2"/>
      <w:szCs w:val="12"/>
      <w:lang w:eastAsia="es-CO"/>
    </w:rPr>
  </w:style>
  <w:style w:type="paragraph" w:customStyle="1" w:styleId="xl455">
    <w:name w:val="xl455"/>
    <w:basedOn w:val="Normal"/>
    <w:uiPriority w:val="99"/>
    <w:qFormat/>
    <w:rsid w:val="00AF7F02"/>
    <w:pPr>
      <w:pBdr>
        <w:left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6">
    <w:name w:val="xl456"/>
    <w:basedOn w:val="Normal"/>
    <w:uiPriority w:val="99"/>
    <w:qFormat/>
    <w:rsid w:val="00AF7F02"/>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7">
    <w:name w:val="xl457"/>
    <w:basedOn w:val="Normal"/>
    <w:uiPriority w:val="99"/>
    <w:qFormat/>
    <w:rsid w:val="00AF7F02"/>
    <w:pPr>
      <w:pBdr>
        <w:top w:val="single" w:sz="4" w:space="0" w:color="auto"/>
        <w:lef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8">
    <w:name w:val="xl458"/>
    <w:basedOn w:val="Normal"/>
    <w:uiPriority w:val="99"/>
    <w:qFormat/>
    <w:rsid w:val="00AF7F02"/>
    <w:pPr>
      <w:pBdr>
        <w:top w:val="single" w:sz="4" w:space="0" w:color="auto"/>
        <w:righ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9">
    <w:name w:val="xl459"/>
    <w:basedOn w:val="Normal"/>
    <w:uiPriority w:val="99"/>
    <w:qFormat/>
    <w:rsid w:val="00AF7F02"/>
    <w:pPr>
      <w:pBdr>
        <w:left w:val="single" w:sz="4" w:space="0" w:color="auto"/>
        <w:bottom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0">
    <w:name w:val="xl460"/>
    <w:basedOn w:val="Normal"/>
    <w:uiPriority w:val="99"/>
    <w:qFormat/>
    <w:rsid w:val="00AF7F02"/>
    <w:pPr>
      <w:pBdr>
        <w:bottom w:val="single" w:sz="4" w:space="0" w:color="auto"/>
        <w:righ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1">
    <w:name w:val="xl461"/>
    <w:basedOn w:val="Normal"/>
    <w:uiPriority w:val="99"/>
    <w:qFormat/>
    <w:rsid w:val="00AF7F02"/>
    <w:pPr>
      <w:pBdr>
        <w:top w:val="single" w:sz="4" w:space="0" w:color="auto"/>
        <w:left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2">
    <w:name w:val="xl462"/>
    <w:basedOn w:val="Normal"/>
    <w:uiPriority w:val="99"/>
    <w:qFormat/>
    <w:rsid w:val="00AF7F02"/>
    <w:pPr>
      <w:pBdr>
        <w:top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3">
    <w:name w:val="xl463"/>
    <w:basedOn w:val="Normal"/>
    <w:uiPriority w:val="99"/>
    <w:qFormat/>
    <w:rsid w:val="00AF7F02"/>
    <w:pPr>
      <w:pBdr>
        <w:top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4">
    <w:name w:val="xl464"/>
    <w:basedOn w:val="Normal"/>
    <w:uiPriority w:val="99"/>
    <w:qFormat/>
    <w:rsid w:val="00AF7F02"/>
    <w:pPr>
      <w:pBdr>
        <w:top w:val="single" w:sz="4" w:space="0" w:color="auto"/>
        <w:left w:val="single" w:sz="4" w:space="0" w:color="auto"/>
        <w:bottom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5">
    <w:name w:val="xl465"/>
    <w:basedOn w:val="Normal"/>
    <w:uiPriority w:val="99"/>
    <w:qFormat/>
    <w:rsid w:val="00AF7F02"/>
    <w:pPr>
      <w:pBdr>
        <w:top w:val="single" w:sz="4" w:space="0" w:color="auto"/>
        <w:bottom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6">
    <w:name w:val="xl466"/>
    <w:basedOn w:val="Normal"/>
    <w:uiPriority w:val="99"/>
    <w:qFormat/>
    <w:rsid w:val="00AF7F02"/>
    <w:pPr>
      <w:pBdr>
        <w:top w:val="single" w:sz="4" w:space="0" w:color="auto"/>
        <w:left w:val="single" w:sz="4" w:space="0" w:color="auto"/>
        <w:bottom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67">
    <w:name w:val="xl467"/>
    <w:basedOn w:val="Normal"/>
    <w:uiPriority w:val="99"/>
    <w:qFormat/>
    <w:rsid w:val="00AF7F02"/>
    <w:pPr>
      <w:pBdr>
        <w:top w:val="single" w:sz="4" w:space="0" w:color="auto"/>
        <w:bottom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68">
    <w:name w:val="xl468"/>
    <w:basedOn w:val="Normal"/>
    <w:uiPriority w:val="99"/>
    <w:qFormat/>
    <w:rsid w:val="00AF7F02"/>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9">
    <w:name w:val="xl469"/>
    <w:basedOn w:val="Normal"/>
    <w:uiPriority w:val="99"/>
    <w:qFormat/>
    <w:rsid w:val="00AF7F02"/>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0">
    <w:name w:val="xl470"/>
    <w:basedOn w:val="Normal"/>
    <w:uiPriority w:val="99"/>
    <w:qFormat/>
    <w:rsid w:val="00AF7F02"/>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1">
    <w:name w:val="xl471"/>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72">
    <w:name w:val="xl472"/>
    <w:basedOn w:val="Normal"/>
    <w:uiPriority w:val="99"/>
    <w:qFormat/>
    <w:rsid w:val="00AF7F02"/>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Arial" w:eastAsia="Times New Roman" w:hAnsi="Arial" w:cs="Arial"/>
      <w:b/>
      <w:bCs/>
      <w:sz w:val="12"/>
      <w:szCs w:val="12"/>
      <w:lang w:eastAsia="es-CO"/>
    </w:rPr>
  </w:style>
  <w:style w:type="paragraph" w:customStyle="1" w:styleId="p15">
    <w:name w:val="p15"/>
    <w:basedOn w:val="Normal"/>
    <w:uiPriority w:val="99"/>
    <w:qFormat/>
    <w:rsid w:val="00AF7F0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Listaconvietas3">
    <w:name w:val="List Bullet 3"/>
    <w:basedOn w:val="Normal"/>
    <w:autoRedefine/>
    <w:rsid w:val="00AF7F0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AF7F0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AF7F0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rsid w:val="00AF7F02"/>
    <w:rPr>
      <w:rFonts w:ascii="Times New Roman" w:eastAsia="Times New Roman" w:hAnsi="Times New Roman" w:cs="Times New Roman"/>
      <w:sz w:val="24"/>
      <w:szCs w:val="20"/>
      <w:lang w:val="es-CO" w:eastAsia="es-ES"/>
    </w:rPr>
  </w:style>
  <w:style w:type="paragraph" w:customStyle="1" w:styleId="Subttulo2">
    <w:name w:val="Subtítulo 2"/>
    <w:basedOn w:val="Subttulo"/>
    <w:next w:val="Normal"/>
    <w:uiPriority w:val="99"/>
    <w:qFormat/>
    <w:rsid w:val="00AF7F02"/>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uiPriority w:val="99"/>
    <w:qFormat/>
    <w:rsid w:val="00AF7F02"/>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AF7F0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AF7F02"/>
    <w:rPr>
      <w:rFonts w:ascii="Times New Roman" w:eastAsia="Times New Roman" w:hAnsi="Times New Roman" w:cs="Times New Roman"/>
      <w:sz w:val="20"/>
      <w:szCs w:val="20"/>
      <w:lang w:val="es-CO" w:eastAsia="es-ES"/>
    </w:rPr>
  </w:style>
  <w:style w:type="paragraph" w:customStyle="1" w:styleId="Sangra2detindependiente1">
    <w:name w:val="Sangría 2 de t. independiente1"/>
    <w:basedOn w:val="Normal"/>
    <w:uiPriority w:val="99"/>
    <w:qFormat/>
    <w:rsid w:val="00AF7F02"/>
    <w:pPr>
      <w:spacing w:after="0" w:line="240" w:lineRule="auto"/>
      <w:ind w:left="3828" w:hanging="4962"/>
    </w:pPr>
    <w:rPr>
      <w:rFonts w:ascii="Times New Roman" w:eastAsia="Times New Roman" w:hAnsi="Times New Roman" w:cs="Times New Roman"/>
      <w:sz w:val="24"/>
      <w:szCs w:val="20"/>
      <w:lang w:val="en-US" w:eastAsia="es-ES"/>
    </w:rPr>
  </w:style>
  <w:style w:type="character" w:customStyle="1" w:styleId="MapadeldocumentoCar">
    <w:name w:val="Mapa del documento Car"/>
    <w:basedOn w:val="Fuentedeprrafopredeter"/>
    <w:link w:val="Mapadeldocumento"/>
    <w:rsid w:val="00AF7F02"/>
    <w:rPr>
      <w:rFonts w:ascii="Tahoma" w:hAnsi="Tahoma" w:cs="Tahoma"/>
      <w:shd w:val="clear" w:color="auto" w:fill="000080"/>
    </w:rPr>
  </w:style>
  <w:style w:type="paragraph" w:styleId="Mapadeldocumento">
    <w:name w:val="Document Map"/>
    <w:basedOn w:val="Normal"/>
    <w:link w:val="MapadeldocumentoCar"/>
    <w:rsid w:val="00AF7F02"/>
    <w:pPr>
      <w:shd w:val="clear" w:color="auto" w:fill="000080"/>
      <w:spacing w:after="0" w:line="240" w:lineRule="auto"/>
    </w:pPr>
    <w:rPr>
      <w:rFonts w:ascii="Tahoma" w:hAnsi="Tahoma" w:cs="Tahoma"/>
      <w:lang w:val="en-US"/>
    </w:rPr>
  </w:style>
  <w:style w:type="character" w:customStyle="1" w:styleId="MapadeldocumentoCar1">
    <w:name w:val="Mapa del documento Car1"/>
    <w:basedOn w:val="Fuentedeprrafopredeter"/>
    <w:uiPriority w:val="99"/>
    <w:semiHidden/>
    <w:rsid w:val="00AF7F02"/>
    <w:rPr>
      <w:rFonts w:ascii="Segoe UI" w:hAnsi="Segoe UI" w:cs="Segoe UI"/>
      <w:sz w:val="16"/>
      <w:szCs w:val="16"/>
      <w:lang w:val="es-CO"/>
    </w:rPr>
  </w:style>
  <w:style w:type="paragraph" w:customStyle="1" w:styleId="maritza40">
    <w:name w:val="maritza4"/>
    <w:basedOn w:val="Normal"/>
    <w:uiPriority w:val="99"/>
    <w:qFormat/>
    <w:rsid w:val="00AF7F0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1">
    <w:name w:val="subcaptulo"/>
    <w:basedOn w:val="Normal"/>
    <w:uiPriority w:val="99"/>
    <w:qFormat/>
    <w:rsid w:val="00AF7F02"/>
    <w:pPr>
      <w:autoSpaceDE w:val="0"/>
      <w:autoSpaceDN w:val="0"/>
      <w:spacing w:after="120" w:line="240" w:lineRule="auto"/>
      <w:jc w:val="center"/>
    </w:pPr>
    <w:rPr>
      <w:rFonts w:ascii="Verdana" w:eastAsia="Times New Roman" w:hAnsi="Verdana" w:cs="Times New Roman"/>
      <w:b/>
      <w:bCs/>
      <w:sz w:val="24"/>
      <w:szCs w:val="24"/>
      <w:lang w:val="es-ES" w:eastAsia="es-ES"/>
    </w:rPr>
  </w:style>
  <w:style w:type="character" w:customStyle="1" w:styleId="CarCar5">
    <w:name w:val="Car Car5"/>
    <w:rsid w:val="00AF7F02"/>
    <w:rPr>
      <w:rFonts w:ascii="Arial" w:hAnsi="Arial"/>
      <w:sz w:val="24"/>
      <w:lang w:val="es-CO"/>
    </w:rPr>
  </w:style>
  <w:style w:type="paragraph" w:customStyle="1" w:styleId="Ttulo2ttulo2">
    <w:name w:val="Título 2.título 2"/>
    <w:basedOn w:val="Normal"/>
    <w:next w:val="Normal"/>
    <w:uiPriority w:val="99"/>
    <w:qFormat/>
    <w:rsid w:val="00AF7F0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styleId="Continuarlista2">
    <w:name w:val="List Continue 2"/>
    <w:basedOn w:val="Normal"/>
    <w:rsid w:val="00AF7F02"/>
    <w:pPr>
      <w:spacing w:after="120" w:line="240" w:lineRule="auto"/>
      <w:ind w:left="566"/>
      <w:contextualSpacing/>
    </w:pPr>
    <w:rPr>
      <w:rFonts w:ascii="Times New Roman" w:eastAsia="Times New Roman" w:hAnsi="Times New Roman" w:cs="Times New Roman"/>
      <w:sz w:val="20"/>
      <w:szCs w:val="20"/>
      <w:lang w:eastAsia="es-ES"/>
    </w:rPr>
  </w:style>
  <w:style w:type="paragraph" w:customStyle="1" w:styleId="CharChar">
    <w:name w:val="Char Char"/>
    <w:basedOn w:val="Normal"/>
    <w:uiPriority w:val="99"/>
    <w:qFormat/>
    <w:rsid w:val="00AF7F02"/>
    <w:pPr>
      <w:spacing w:line="240" w:lineRule="exact"/>
    </w:pPr>
    <w:rPr>
      <w:rFonts w:ascii="Verdana" w:eastAsia="Times New Roman" w:hAnsi="Verdana" w:cs="Times New Roman"/>
      <w:sz w:val="20"/>
      <w:szCs w:val="20"/>
      <w:lang w:val="en-US"/>
    </w:rPr>
  </w:style>
  <w:style w:type="character" w:customStyle="1" w:styleId="Listamulticolor-nfasis2Car">
    <w:name w:val="Lista multicolor - Énfasis 2 Car"/>
    <w:link w:val="Listavistosa-nfasis2"/>
    <w:uiPriority w:val="1"/>
    <w:rsid w:val="00AF7F02"/>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AF7F02"/>
    <w:pPr>
      <w:spacing w:after="0" w:line="240" w:lineRule="auto"/>
    </w:pPr>
    <w:rPr>
      <w:rFonts w:ascii="Calibri" w:eastAsia="Calibri" w:hAnsi="Calibri" w:cs="Times New Roman"/>
      <w:lang w:val="es-CO"/>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AF7F0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AF7F02"/>
    <w:rPr>
      <w:rFonts w:ascii="Times New Roman" w:hAnsi="Times New Roman"/>
      <w:sz w:val="24"/>
      <w:szCs w:val="24"/>
      <w:lang w:bidi="ar-SA"/>
    </w:rPr>
  </w:style>
  <w:style w:type="table" w:styleId="Cuadrculamedia2">
    <w:name w:val="Medium Grid 2"/>
    <w:basedOn w:val="Tablanormal"/>
    <w:uiPriority w:val="1"/>
    <w:rsid w:val="00AF7F02"/>
    <w:pPr>
      <w:spacing w:after="0" w:line="240" w:lineRule="auto"/>
    </w:pPr>
    <w:rPr>
      <w:rFonts w:ascii="Times New Roman" w:eastAsia="Calibri" w:hAnsi="Times New Roman" w:cs="Times New Roman"/>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AF7F02"/>
    <w:rPr>
      <w:rFonts w:ascii="Cambria" w:eastAsia="Cambria" w:hAnsi="Cambria"/>
      <w:i/>
      <w:iCs/>
      <w:color w:val="000000"/>
      <w:lang w:val="es-ES"/>
    </w:rPr>
  </w:style>
  <w:style w:type="paragraph" w:customStyle="1" w:styleId="Cita1">
    <w:name w:val="Cita1"/>
    <w:basedOn w:val="Normal"/>
    <w:next w:val="Normal"/>
    <w:uiPriority w:val="29"/>
    <w:qFormat/>
    <w:rsid w:val="00AF7F02"/>
    <w:pPr>
      <w:spacing w:after="200" w:line="276" w:lineRule="auto"/>
    </w:pPr>
    <w:rPr>
      <w:rFonts w:ascii="Cambria" w:eastAsia="Cambria" w:hAnsi="Cambria" w:cs="Times New Roman"/>
      <w:i/>
      <w:iCs/>
      <w:color w:val="000000"/>
      <w:lang w:val="es-ES"/>
    </w:rPr>
  </w:style>
  <w:style w:type="character" w:customStyle="1" w:styleId="CitaCar1">
    <w:name w:val="Cita Car1"/>
    <w:basedOn w:val="Fuentedeprrafopredeter"/>
    <w:uiPriority w:val="29"/>
    <w:rsid w:val="00AF7F02"/>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AF7F02"/>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AF7F02"/>
    <w:pPr>
      <w:pBdr>
        <w:bottom w:val="single" w:sz="4" w:space="4" w:color="4F81BD"/>
      </w:pBdr>
      <w:spacing w:before="200" w:after="280" w:line="276" w:lineRule="auto"/>
      <w:ind w:left="936" w:right="936"/>
    </w:pPr>
    <w:rPr>
      <w:rFonts w:ascii="Cambria" w:eastAsia="Cambria" w:hAnsi="Cambria" w:cs="Times New Roman"/>
      <w:b/>
      <w:bCs/>
      <w:i/>
      <w:iCs/>
      <w:color w:val="4F81BD"/>
      <w:lang w:val="es-ES"/>
    </w:rPr>
  </w:style>
  <w:style w:type="character" w:customStyle="1" w:styleId="CitadestacadaCar1">
    <w:name w:val="Cita destacada Car1"/>
    <w:basedOn w:val="Fuentedeprrafopredeter"/>
    <w:uiPriority w:val="30"/>
    <w:rsid w:val="00AF7F02"/>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AF7F02"/>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AF7F02"/>
    <w:rPr>
      <w:i/>
      <w:iCs/>
      <w:color w:val="808080"/>
    </w:rPr>
  </w:style>
  <w:style w:type="character" w:styleId="nfasisintenso">
    <w:name w:val="Intense Emphasis"/>
    <w:uiPriority w:val="21"/>
    <w:qFormat/>
    <w:rsid w:val="00AF7F02"/>
    <w:rPr>
      <w:b/>
      <w:bCs/>
      <w:i/>
      <w:iCs/>
      <w:color w:val="4F81BD"/>
    </w:rPr>
  </w:style>
  <w:style w:type="character" w:styleId="Referenciasutil">
    <w:name w:val="Subtle Reference"/>
    <w:uiPriority w:val="31"/>
    <w:qFormat/>
    <w:rsid w:val="00AF7F02"/>
    <w:rPr>
      <w:smallCaps/>
      <w:color w:val="C0504D"/>
      <w:u w:val="single"/>
    </w:rPr>
  </w:style>
  <w:style w:type="character" w:styleId="Referenciaintensa">
    <w:name w:val="Intense Reference"/>
    <w:uiPriority w:val="32"/>
    <w:qFormat/>
    <w:rsid w:val="00AF7F02"/>
    <w:rPr>
      <w:b/>
      <w:bCs/>
      <w:smallCaps/>
      <w:color w:val="C0504D"/>
      <w:spacing w:val="5"/>
      <w:u w:val="single"/>
    </w:rPr>
  </w:style>
  <w:style w:type="character" w:styleId="Ttulodellibro">
    <w:name w:val="Book Title"/>
    <w:uiPriority w:val="33"/>
    <w:qFormat/>
    <w:rsid w:val="00AF7F02"/>
    <w:rPr>
      <w:b/>
      <w:bCs/>
      <w:smallCaps/>
      <w:spacing w:val="5"/>
    </w:rPr>
  </w:style>
  <w:style w:type="table" w:styleId="Listavistosa-nfasis2">
    <w:name w:val="Colorful List Accent 2"/>
    <w:basedOn w:val="Tablanormal"/>
    <w:link w:val="Listamulticolor-nfasis2Car"/>
    <w:uiPriority w:val="1"/>
    <w:rsid w:val="00AF7F02"/>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AF7F02"/>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AF7F02"/>
    <w:pPr>
      <w:spacing w:after="0" w:line="240" w:lineRule="auto"/>
      <w:jc w:val="both"/>
    </w:pPr>
    <w:rPr>
      <w:rFonts w:ascii="Cambria" w:eastAsia="Cambria" w:hAnsi="Cambria"/>
      <w:i/>
      <w:iCs/>
      <w:color w:val="000000"/>
      <w:lang w:val="es-ES"/>
    </w:rPr>
  </w:style>
  <w:style w:type="character" w:customStyle="1" w:styleId="CitaCar2">
    <w:name w:val="Cita Car2"/>
    <w:basedOn w:val="Fuentedeprrafopredeter"/>
    <w:uiPriority w:val="29"/>
    <w:rsid w:val="00AF7F02"/>
    <w:rPr>
      <w:i/>
      <w:iCs/>
      <w:color w:val="404040" w:themeColor="text1" w:themeTint="BF"/>
      <w:lang w:val="es-CO"/>
    </w:rPr>
  </w:style>
  <w:style w:type="paragraph" w:styleId="Citadestacada">
    <w:name w:val="Intense Quote"/>
    <w:basedOn w:val="Normal"/>
    <w:next w:val="Normal"/>
    <w:link w:val="CitadestacadaCar"/>
    <w:uiPriority w:val="30"/>
    <w:qFormat/>
    <w:rsid w:val="00AF7F02"/>
    <w:pPr>
      <w:pBdr>
        <w:bottom w:val="single" w:sz="4" w:space="4" w:color="5B9BD5" w:themeColor="accent1"/>
      </w:pBdr>
      <w:spacing w:before="200" w:after="280" w:line="240" w:lineRule="auto"/>
      <w:ind w:left="936" w:right="936"/>
      <w:jc w:val="both"/>
    </w:pPr>
    <w:rPr>
      <w:rFonts w:ascii="Cambria" w:eastAsia="Cambria" w:hAnsi="Cambria"/>
      <w:b/>
      <w:bCs/>
      <w:i/>
      <w:iCs/>
      <w:color w:val="4F81BD"/>
      <w:lang w:val="es-ES"/>
    </w:rPr>
  </w:style>
  <w:style w:type="character" w:customStyle="1" w:styleId="CitadestacadaCar2">
    <w:name w:val="Cita destacada Car2"/>
    <w:basedOn w:val="Fuentedeprrafopredeter"/>
    <w:uiPriority w:val="30"/>
    <w:rsid w:val="00AF7F02"/>
    <w:rPr>
      <w:i/>
      <w:iCs/>
      <w:color w:val="5B9BD5" w:themeColor="accent1"/>
      <w:lang w:val="es-CO"/>
    </w:rPr>
  </w:style>
  <w:style w:type="table" w:styleId="Sombreadoclaro">
    <w:name w:val="Light Shading"/>
    <w:basedOn w:val="Tablanormal"/>
    <w:uiPriority w:val="60"/>
    <w:rsid w:val="00AF7F02"/>
    <w:pPr>
      <w:spacing w:after="0" w:line="240" w:lineRule="auto"/>
    </w:pPr>
    <w:rPr>
      <w:color w:val="000000" w:themeColor="text1" w:themeShade="BF"/>
      <w:lang w:val="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AF7F02"/>
    <w:pPr>
      <w:spacing w:after="0" w:line="240" w:lineRule="auto"/>
    </w:pPr>
    <w:rPr>
      <w:rFonts w:asciiTheme="majorHAnsi" w:eastAsiaTheme="majorEastAsia" w:hAnsiTheme="majorHAnsi" w:cstheme="majorBidi"/>
      <w:color w:val="000000" w:themeColor="text1"/>
      <w:sz w:val="20"/>
      <w:szCs w:val="20"/>
      <w:lang w:val="es-CO"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AF7F02"/>
  </w:style>
  <w:style w:type="paragraph" w:customStyle="1" w:styleId="TableParagraph">
    <w:name w:val="Table Paragraph"/>
    <w:basedOn w:val="Normal"/>
    <w:uiPriority w:val="1"/>
    <w:qFormat/>
    <w:rsid w:val="00AF7F02"/>
    <w:pPr>
      <w:widowControl w:val="0"/>
      <w:autoSpaceDE w:val="0"/>
      <w:autoSpaceDN w:val="0"/>
      <w:spacing w:after="0" w:line="240" w:lineRule="auto"/>
    </w:pPr>
    <w:rPr>
      <w:rFonts w:ascii="Arial" w:eastAsia="Arial" w:hAnsi="Arial" w:cs="Arial"/>
      <w:lang w:val="es-ES" w:eastAsia="es-ES" w:bidi="es-ES"/>
    </w:rPr>
  </w:style>
  <w:style w:type="table" w:customStyle="1" w:styleId="TableNormal">
    <w:name w:val="Table Normal"/>
    <w:uiPriority w:val="2"/>
    <w:semiHidden/>
    <w:qFormat/>
    <w:rsid w:val="00AF7F02"/>
    <w:pPr>
      <w:widowControl w:val="0"/>
      <w:autoSpaceDE w:val="0"/>
      <w:autoSpaceDN w:val="0"/>
      <w:spacing w:after="0" w:line="240" w:lineRule="auto"/>
    </w:pPr>
    <w:tblPr>
      <w:tblCellMar>
        <w:top w:w="0" w:type="dxa"/>
        <w:left w:w="0" w:type="dxa"/>
        <w:bottom w:w="0" w:type="dxa"/>
        <w:right w:w="0" w:type="dxa"/>
      </w:tblCellMar>
    </w:tblPr>
  </w:style>
  <w:style w:type="paragraph" w:customStyle="1" w:styleId="Textbody">
    <w:name w:val="Text body"/>
    <w:basedOn w:val="Standard"/>
    <w:uiPriority w:val="99"/>
    <w:qFormat/>
    <w:rsid w:val="00AF7F02"/>
    <w:pPr>
      <w:textAlignment w:val="baseline"/>
    </w:pPr>
  </w:style>
  <w:style w:type="character" w:customStyle="1" w:styleId="Cuerpodeltexto">
    <w:name w:val="Cuerpo del texto_"/>
    <w:link w:val="Cuerpodeltexto0"/>
    <w:rsid w:val="00AF7F02"/>
    <w:rPr>
      <w:rFonts w:ascii="Arial" w:eastAsia="Arial" w:hAnsi="Arial" w:cs="Arial"/>
      <w:shd w:val="clear" w:color="auto" w:fill="FFFFFF"/>
    </w:rPr>
  </w:style>
  <w:style w:type="paragraph" w:customStyle="1" w:styleId="Cuerpodeltexto0">
    <w:name w:val="Cuerpo del texto"/>
    <w:basedOn w:val="Normal"/>
    <w:link w:val="Cuerpodeltexto"/>
    <w:qFormat/>
    <w:rsid w:val="00AF7F02"/>
    <w:pPr>
      <w:widowControl w:val="0"/>
      <w:shd w:val="clear" w:color="auto" w:fill="FFFFFF"/>
      <w:spacing w:after="0" w:line="250" w:lineRule="exact"/>
      <w:ind w:hanging="400"/>
      <w:jc w:val="center"/>
    </w:pPr>
    <w:rPr>
      <w:rFonts w:ascii="Arial" w:eastAsia="Arial" w:hAnsi="Arial" w:cs="Arial"/>
      <w:lang w:val="en-US"/>
    </w:rPr>
  </w:style>
  <w:style w:type="character" w:customStyle="1" w:styleId="Ttulo40">
    <w:name w:val="Título #4_"/>
    <w:link w:val="Ttulo41"/>
    <w:rsid w:val="00AF7F02"/>
    <w:rPr>
      <w:rFonts w:ascii="Arial" w:eastAsia="Arial" w:hAnsi="Arial" w:cs="Arial"/>
      <w:b/>
      <w:bCs/>
      <w:shd w:val="clear" w:color="auto" w:fill="FFFFFF"/>
    </w:rPr>
  </w:style>
  <w:style w:type="paragraph" w:customStyle="1" w:styleId="Ttulo41">
    <w:name w:val="Título #4"/>
    <w:basedOn w:val="Normal"/>
    <w:link w:val="Ttulo40"/>
    <w:qFormat/>
    <w:rsid w:val="00AF7F02"/>
    <w:pPr>
      <w:widowControl w:val="0"/>
      <w:shd w:val="clear" w:color="auto" w:fill="FFFFFF"/>
      <w:spacing w:after="0" w:line="456" w:lineRule="exact"/>
      <w:ind w:hanging="720"/>
      <w:jc w:val="both"/>
      <w:outlineLvl w:val="3"/>
    </w:pPr>
    <w:rPr>
      <w:rFonts w:ascii="Arial" w:eastAsia="Arial" w:hAnsi="Arial" w:cs="Arial"/>
      <w:b/>
      <w:bCs/>
      <w:lang w:val="en-US"/>
    </w:rPr>
  </w:style>
  <w:style w:type="paragraph" w:customStyle="1" w:styleId="Sinespaciado2">
    <w:name w:val="Sin espaciado2"/>
    <w:uiPriority w:val="1"/>
    <w:qFormat/>
    <w:rsid w:val="00AF7F02"/>
    <w:pPr>
      <w:spacing w:after="0" w:line="240" w:lineRule="auto"/>
    </w:pPr>
    <w:rPr>
      <w:rFonts w:ascii="Times New Roman" w:eastAsia="Times New Roman" w:hAnsi="Times New Roman" w:cs="Times New Roman"/>
      <w:sz w:val="24"/>
      <w:szCs w:val="24"/>
      <w:lang w:val="es-ES" w:eastAsia="es-ES"/>
    </w:rPr>
  </w:style>
  <w:style w:type="paragraph" w:customStyle="1" w:styleId="font7">
    <w:name w:val="font7"/>
    <w:basedOn w:val="Normal"/>
    <w:uiPriority w:val="99"/>
    <w:qFormat/>
    <w:rsid w:val="00AF7F02"/>
    <w:pPr>
      <w:spacing w:before="100" w:beforeAutospacing="1" w:after="100" w:afterAutospacing="1" w:line="240" w:lineRule="auto"/>
    </w:pPr>
    <w:rPr>
      <w:rFonts w:ascii="Arial" w:eastAsia="Times New Roman" w:hAnsi="Arial" w:cs="Arial"/>
      <w:color w:val="000000"/>
      <w:sz w:val="16"/>
      <w:szCs w:val="16"/>
      <w:lang w:eastAsia="es-CO"/>
    </w:rPr>
  </w:style>
  <w:style w:type="numbering" w:customStyle="1" w:styleId="Sinlista4">
    <w:name w:val="Sin lista4"/>
    <w:next w:val="Sinlista"/>
    <w:uiPriority w:val="99"/>
    <w:semiHidden/>
    <w:unhideWhenUsed/>
    <w:rsid w:val="00AF7F02"/>
  </w:style>
  <w:style w:type="table" w:customStyle="1" w:styleId="Tablaconcuadrcula5">
    <w:name w:val="Tabla con cuadrícula5"/>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quinadeescribirHTML">
    <w:name w:val="HTML Typewriter"/>
    <w:uiPriority w:val="99"/>
    <w:unhideWhenUsed/>
    <w:rsid w:val="00AF7F02"/>
    <w:rPr>
      <w:rFonts w:ascii="Courier New" w:eastAsia="Times New Roman" w:hAnsi="Courier New" w:cs="Courier New"/>
      <w:sz w:val="20"/>
      <w:szCs w:val="20"/>
    </w:rPr>
  </w:style>
  <w:style w:type="paragraph" w:styleId="Firma">
    <w:name w:val="Signature"/>
    <w:basedOn w:val="Normal"/>
    <w:link w:val="FirmaCar"/>
    <w:rsid w:val="00AF7F02"/>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AF7F02"/>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AF7F02"/>
  </w:style>
  <w:style w:type="paragraph" w:customStyle="1" w:styleId="Firmaorganizacin">
    <w:name w:val="Firma organización"/>
    <w:basedOn w:val="Firma"/>
    <w:uiPriority w:val="99"/>
    <w:qFormat/>
    <w:rsid w:val="00AF7F02"/>
  </w:style>
  <w:style w:type="paragraph" w:styleId="Sangranormal">
    <w:name w:val="Normal Indent"/>
    <w:basedOn w:val="Normal"/>
    <w:rsid w:val="00AF7F02"/>
    <w:pPr>
      <w:spacing w:after="0" w:line="240" w:lineRule="auto"/>
      <w:ind w:left="708"/>
    </w:pPr>
    <w:rPr>
      <w:rFonts w:ascii="Times New Roman" w:eastAsia="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AF7F02"/>
    <w:pPr>
      <w:spacing w:after="120"/>
      <w:ind w:firstLine="210"/>
      <w:jc w:val="left"/>
    </w:pPr>
    <w:rPr>
      <w:rFonts w:ascii="Times New Roman" w:hAnsi="Times New Roman" w:cs="Times New Roman"/>
      <w:sz w:val="20"/>
      <w:szCs w:val="20"/>
      <w:lang w:val="es-ES_tradnl"/>
    </w:rPr>
  </w:style>
  <w:style w:type="character" w:customStyle="1" w:styleId="TextoindependienteprimerasangraCar">
    <w:name w:val="Texto independiente primera sangría Car"/>
    <w:basedOn w:val="TextoindependienteCar1"/>
    <w:link w:val="Textoindependienteprimerasangra"/>
    <w:rsid w:val="00AF7F02"/>
    <w:rPr>
      <w:rFonts w:ascii="Times New Roman" w:eastAsia="Times New Roman" w:hAnsi="Times New Roman" w:cs="Times New Roman"/>
      <w:sz w:val="20"/>
      <w:szCs w:val="20"/>
      <w:lang w:val="es-ES_tradnl" w:eastAsia="es-ES"/>
    </w:rPr>
  </w:style>
  <w:style w:type="character" w:customStyle="1" w:styleId="CarCar3">
    <w:name w:val="Car Car3"/>
    <w:rsid w:val="00AF7F02"/>
    <w:rPr>
      <w:rFonts w:ascii="Arial" w:hAnsi="Arial"/>
      <w:sz w:val="24"/>
      <w:lang w:val="es-CO"/>
    </w:rPr>
  </w:style>
  <w:style w:type="paragraph" w:customStyle="1" w:styleId="CharCarCarCarCarCarCarCarCharCharCar">
    <w:name w:val="Char Car Car Car Car Car Car Car Char Char Car"/>
    <w:basedOn w:val="Normal"/>
    <w:uiPriority w:val="99"/>
    <w:qFormat/>
    <w:rsid w:val="00AF7F02"/>
    <w:pPr>
      <w:spacing w:line="240" w:lineRule="exact"/>
    </w:pPr>
    <w:rPr>
      <w:rFonts w:ascii="Verdana" w:eastAsia="Times New Roman" w:hAnsi="Verdana" w:cs="Times New Roman"/>
      <w:sz w:val="24"/>
      <w:szCs w:val="24"/>
    </w:rPr>
  </w:style>
  <w:style w:type="paragraph" w:customStyle="1" w:styleId="xl48">
    <w:name w:val="xl48"/>
    <w:basedOn w:val="Normal"/>
    <w:uiPriority w:val="99"/>
    <w:qFormat/>
    <w:rsid w:val="00AF7F02"/>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rPr>
  </w:style>
  <w:style w:type="paragraph" w:customStyle="1" w:styleId="xl49">
    <w:name w:val="xl49"/>
    <w:basedOn w:val="Normal"/>
    <w:uiPriority w:val="99"/>
    <w:qFormat/>
    <w:rsid w:val="00AF7F02"/>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rPr>
  </w:style>
  <w:style w:type="paragraph" w:customStyle="1" w:styleId="xl50">
    <w:name w:val="xl50"/>
    <w:basedOn w:val="Normal"/>
    <w:uiPriority w:val="99"/>
    <w:qFormat/>
    <w:rsid w:val="00AF7F02"/>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rPr>
  </w:style>
  <w:style w:type="paragraph" w:customStyle="1" w:styleId="xl51">
    <w:name w:val="xl51"/>
    <w:basedOn w:val="Normal"/>
    <w:uiPriority w:val="99"/>
    <w:qFormat/>
    <w:rsid w:val="00AF7F02"/>
    <w:pPr>
      <w:spacing w:before="100" w:beforeAutospacing="1" w:after="100" w:afterAutospacing="1" w:line="240" w:lineRule="auto"/>
      <w:jc w:val="both"/>
    </w:pPr>
    <w:rPr>
      <w:rFonts w:ascii="Arial" w:eastAsia="Times New Roman" w:hAnsi="Arial" w:cs="Arial"/>
      <w:sz w:val="14"/>
      <w:szCs w:val="14"/>
      <w:lang w:val="es-ES"/>
    </w:rPr>
  </w:style>
  <w:style w:type="paragraph" w:customStyle="1" w:styleId="xl52">
    <w:name w:val="xl52"/>
    <w:basedOn w:val="Normal"/>
    <w:uiPriority w:val="99"/>
    <w:qFormat/>
    <w:rsid w:val="00AF7F02"/>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rPr>
  </w:style>
  <w:style w:type="paragraph" w:customStyle="1" w:styleId="xl53">
    <w:name w:val="xl53"/>
    <w:basedOn w:val="Normal"/>
    <w:uiPriority w:val="99"/>
    <w:qFormat/>
    <w:rsid w:val="00AF7F02"/>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rPr>
  </w:style>
  <w:style w:type="paragraph" w:customStyle="1" w:styleId="xl54">
    <w:name w:val="xl54"/>
    <w:basedOn w:val="Normal"/>
    <w:uiPriority w:val="99"/>
    <w:qFormat/>
    <w:rsid w:val="00AF7F02"/>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rPr>
  </w:style>
  <w:style w:type="character" w:customStyle="1" w:styleId="corchete-llamada1">
    <w:name w:val="corchete-llamada1"/>
    <w:rsid w:val="00AF7F02"/>
    <w:rPr>
      <w:vanish/>
      <w:webHidden w:val="0"/>
      <w:specVanish w:val="0"/>
    </w:rPr>
  </w:style>
  <w:style w:type="paragraph" w:customStyle="1" w:styleId="font8">
    <w:name w:val="font8"/>
    <w:basedOn w:val="Normal"/>
    <w:uiPriority w:val="99"/>
    <w:qFormat/>
    <w:rsid w:val="00AF7F02"/>
    <w:pPr>
      <w:spacing w:before="100" w:beforeAutospacing="1" w:after="100" w:afterAutospacing="1" w:line="240" w:lineRule="auto"/>
    </w:pPr>
    <w:rPr>
      <w:rFonts w:ascii="Calibri" w:eastAsia="Times New Roman" w:hAnsi="Calibri" w:cs="Calibri"/>
      <w:color w:val="000000"/>
      <w:sz w:val="18"/>
      <w:szCs w:val="18"/>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AF7F02"/>
    <w:pPr>
      <w:spacing w:line="240" w:lineRule="exact"/>
    </w:pPr>
    <w:rPr>
      <w:rFonts w:ascii="Times New Roman" w:eastAsia="Times New Roman" w:hAnsi="Times New Roman" w:cs="Times New Roman"/>
      <w:sz w:val="21"/>
      <w:szCs w:val="21"/>
    </w:rPr>
  </w:style>
  <w:style w:type="paragraph" w:customStyle="1" w:styleId="ttulo0">
    <w:name w:val="título"/>
    <w:uiPriority w:val="99"/>
    <w:qFormat/>
    <w:rsid w:val="00AF7F0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AF7F0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4"/>
      <w:lang w:val="es-ES_tradnl"/>
    </w:rPr>
  </w:style>
  <w:style w:type="paragraph" w:customStyle="1" w:styleId="Ttulo1ttulo1Pregunta">
    <w:name w:val="Título 1.título 1.Pregunta"/>
    <w:basedOn w:val="Normal"/>
    <w:next w:val="Normal"/>
    <w:uiPriority w:val="99"/>
    <w:qFormat/>
    <w:rsid w:val="00AF7F02"/>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4"/>
      <w:lang w:val="es-ES_tradnl"/>
    </w:rPr>
  </w:style>
  <w:style w:type="paragraph" w:customStyle="1" w:styleId="xl55">
    <w:name w:val="xl55"/>
    <w:basedOn w:val="Normal"/>
    <w:uiPriority w:val="99"/>
    <w:qFormat/>
    <w:rsid w:val="00AF7F02"/>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56">
    <w:name w:val="xl56"/>
    <w:basedOn w:val="Normal"/>
    <w:uiPriority w:val="99"/>
    <w:qFormat/>
    <w:rsid w:val="00AF7F0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rPr>
  </w:style>
  <w:style w:type="paragraph" w:customStyle="1" w:styleId="xl57">
    <w:name w:val="xl57"/>
    <w:basedOn w:val="Normal"/>
    <w:uiPriority w:val="99"/>
    <w:qFormat/>
    <w:rsid w:val="00AF7F0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rPr>
  </w:style>
  <w:style w:type="paragraph" w:customStyle="1" w:styleId="xl58">
    <w:name w:val="xl58"/>
    <w:basedOn w:val="Normal"/>
    <w:uiPriority w:val="99"/>
    <w:qFormat/>
    <w:rsid w:val="00AF7F02"/>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59">
    <w:name w:val="xl59"/>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rPr>
  </w:style>
  <w:style w:type="paragraph" w:customStyle="1" w:styleId="xl60">
    <w:name w:val="xl60"/>
    <w:basedOn w:val="Normal"/>
    <w:uiPriority w:val="99"/>
    <w:qFormat/>
    <w:rsid w:val="00AF7F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61">
    <w:name w:val="xl61"/>
    <w:basedOn w:val="Normal"/>
    <w:uiPriority w:val="99"/>
    <w:qFormat/>
    <w:rsid w:val="00AF7F0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62">
    <w:name w:val="xl62"/>
    <w:basedOn w:val="Normal"/>
    <w:uiPriority w:val="99"/>
    <w:qFormat/>
    <w:rsid w:val="00AF7F02"/>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rPr>
  </w:style>
  <w:style w:type="paragraph" w:customStyle="1" w:styleId="CarCarCarCar">
    <w:name w:val="Car Car Car Car"/>
    <w:basedOn w:val="Normal"/>
    <w:uiPriority w:val="99"/>
    <w:qFormat/>
    <w:rsid w:val="00AF7F02"/>
    <w:pPr>
      <w:spacing w:line="240" w:lineRule="exact"/>
    </w:pPr>
    <w:rPr>
      <w:rFonts w:ascii="Verdana" w:eastAsia="Times New Roman" w:hAnsi="Verdana" w:cs="Times New Roman"/>
      <w:sz w:val="24"/>
      <w:szCs w:val="24"/>
    </w:rPr>
  </w:style>
  <w:style w:type="paragraph" w:customStyle="1" w:styleId="CharCarCarCarCarCarCarCarCharCharCar1">
    <w:name w:val="Char Car Car Car Car Car Car Car Char Char Car1"/>
    <w:basedOn w:val="Normal"/>
    <w:uiPriority w:val="99"/>
    <w:qFormat/>
    <w:rsid w:val="00AF7F02"/>
    <w:pPr>
      <w:spacing w:line="240" w:lineRule="exact"/>
    </w:pPr>
    <w:rPr>
      <w:rFonts w:ascii="Verdana" w:eastAsia="Times New Roman" w:hAnsi="Verdana" w:cs="Times New Roman"/>
      <w:sz w:val="24"/>
      <w:szCs w:val="24"/>
    </w:rPr>
  </w:style>
  <w:style w:type="paragraph" w:customStyle="1" w:styleId="-PGINA-">
    <w:name w:val="- PÁGINA -"/>
    <w:uiPriority w:val="99"/>
    <w:qFormat/>
    <w:rsid w:val="00AF7F02"/>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AF7F02"/>
    <w:pPr>
      <w:spacing w:before="100" w:beforeAutospacing="1" w:after="100" w:afterAutospacing="1" w:line="240" w:lineRule="auto"/>
    </w:pPr>
    <w:rPr>
      <w:rFonts w:ascii="Times New Roman" w:eastAsia="Times New Roman" w:hAnsi="Times New Roman" w:cs="Times New Roman"/>
      <w:sz w:val="24"/>
      <w:szCs w:val="24"/>
      <w:lang w:val="es-ES"/>
    </w:rPr>
  </w:style>
  <w:style w:type="paragraph" w:customStyle="1" w:styleId="Sangradet">
    <w:name w:val="Sangría de t"/>
    <w:aliases w:val=" independiente,independiente"/>
    <w:basedOn w:val="Normal"/>
    <w:uiPriority w:val="99"/>
    <w:qFormat/>
    <w:rsid w:val="00AF7F02"/>
    <w:pPr>
      <w:spacing w:after="0" w:line="240" w:lineRule="auto"/>
      <w:jc w:val="both"/>
    </w:pPr>
    <w:rPr>
      <w:rFonts w:ascii="Times New Roman" w:eastAsia="Times New Roman" w:hAnsi="Times New Roman" w:cs="Times New Roman"/>
      <w:sz w:val="24"/>
      <w:szCs w:val="24"/>
      <w:lang w:val="es-ES_tradnl"/>
    </w:rPr>
  </w:style>
  <w:style w:type="paragraph" w:styleId="Direccinsobre">
    <w:name w:val="envelope address"/>
    <w:basedOn w:val="Normal"/>
    <w:rsid w:val="00AF7F02"/>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rPr>
  </w:style>
  <w:style w:type="paragraph" w:customStyle="1" w:styleId="Preformatted">
    <w:name w:val="Preformatted"/>
    <w:basedOn w:val="Normal"/>
    <w:uiPriority w:val="99"/>
    <w:qFormat/>
    <w:rsid w:val="00AF7F0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4"/>
      <w:lang w:val="es-ES_tradnl"/>
    </w:rPr>
  </w:style>
  <w:style w:type="character" w:customStyle="1" w:styleId="eacep1">
    <w:name w:val="eacep1"/>
    <w:rsid w:val="00AF7F02"/>
    <w:rPr>
      <w:color w:val="000000"/>
    </w:rPr>
  </w:style>
  <w:style w:type="paragraph" w:customStyle="1" w:styleId="Estilo1">
    <w:name w:val="Estilo1"/>
    <w:basedOn w:val="Normal"/>
    <w:link w:val="Estilo1Car"/>
    <w:uiPriority w:val="99"/>
    <w:qFormat/>
    <w:rsid w:val="00AF7F02"/>
    <w:pPr>
      <w:spacing w:after="0" w:line="220" w:lineRule="atLeast"/>
    </w:pPr>
    <w:rPr>
      <w:rFonts w:ascii="Times New Roman" w:eastAsia="Times New Roman" w:hAnsi="Times New Roman" w:cs="Times New Roman"/>
      <w:sz w:val="24"/>
      <w:szCs w:val="24"/>
      <w:lang w:val="es-MX"/>
    </w:rPr>
  </w:style>
  <w:style w:type="paragraph" w:customStyle="1" w:styleId="articulo0">
    <w:name w:val="articulo"/>
    <w:basedOn w:val="Normal"/>
    <w:uiPriority w:val="99"/>
    <w:qFormat/>
    <w:rsid w:val="00AF7F02"/>
    <w:pPr>
      <w:spacing w:after="0" w:line="240" w:lineRule="auto"/>
      <w:ind w:right="20"/>
      <w:jc w:val="both"/>
    </w:pPr>
    <w:rPr>
      <w:rFonts w:ascii="Arial Narrow" w:eastAsia="Arial Unicode MS" w:hAnsi="Arial Narrow" w:cs="Arial Unicode MS"/>
      <w:sz w:val="24"/>
      <w:szCs w:val="24"/>
      <w:lang w:val="es-ES"/>
    </w:rPr>
  </w:style>
  <w:style w:type="paragraph" w:customStyle="1" w:styleId="CM2">
    <w:name w:val="CM2"/>
    <w:basedOn w:val="Default"/>
    <w:next w:val="Default"/>
    <w:uiPriority w:val="99"/>
    <w:qFormat/>
    <w:rsid w:val="00AF7F02"/>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AF7F02"/>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rsid w:val="00AF7F02"/>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rsid w:val="00AF7F02"/>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rsid w:val="00AF7F02"/>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rsid w:val="00AF7F02"/>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AF7F02"/>
    <w:pPr>
      <w:spacing w:line="240" w:lineRule="exact"/>
    </w:pPr>
    <w:rPr>
      <w:rFonts w:ascii="Verdana" w:eastAsia="Times New Roman" w:hAnsi="Verdana" w:cs="Times New Roman"/>
      <w:sz w:val="24"/>
      <w:szCs w:val="24"/>
    </w:rPr>
  </w:style>
  <w:style w:type="paragraph" w:customStyle="1" w:styleId="tibitoc0">
    <w:name w:val="tibitoc"/>
    <w:basedOn w:val="Normal"/>
    <w:uiPriority w:val="99"/>
    <w:qFormat/>
    <w:rsid w:val="00AF7F02"/>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AF7F02"/>
    <w:pPr>
      <w:spacing w:after="0" w:line="240" w:lineRule="auto"/>
    </w:pPr>
    <w:rPr>
      <w:rFonts w:ascii="Times New Roman" w:eastAsia="Arial Unicode MS" w:hAnsi="Times New Roman" w:cs="Times New Roman"/>
      <w:sz w:val="24"/>
      <w:szCs w:val="24"/>
      <w:lang w:val="es-ES" w:eastAsia="ko-KR"/>
    </w:rPr>
  </w:style>
  <w:style w:type="paragraph" w:customStyle="1" w:styleId="Sangra2detindependiente11">
    <w:name w:val="Sangría 2 de t. independiente11"/>
    <w:basedOn w:val="Normal"/>
    <w:uiPriority w:val="99"/>
    <w:qFormat/>
    <w:rsid w:val="00AF7F02"/>
    <w:pPr>
      <w:suppressAutoHyphens/>
      <w:spacing w:after="0" w:line="240" w:lineRule="auto"/>
      <w:ind w:left="709" w:hanging="1"/>
      <w:jc w:val="both"/>
    </w:pPr>
    <w:rPr>
      <w:rFonts w:ascii="Arial" w:eastAsia="Times New Roman" w:hAnsi="Arial" w:cs="Times New Roman"/>
      <w:sz w:val="24"/>
      <w:szCs w:val="24"/>
      <w:lang w:val="es-ES" w:eastAsia="ar-SA"/>
    </w:rPr>
  </w:style>
  <w:style w:type="character" w:customStyle="1" w:styleId="gmailquote">
    <w:name w:val="gmail_quote"/>
    <w:basedOn w:val="Fuentedeprrafopredeter"/>
    <w:rsid w:val="00AF7F02"/>
  </w:style>
  <w:style w:type="character" w:customStyle="1" w:styleId="sg">
    <w:name w:val="sg"/>
    <w:basedOn w:val="Fuentedeprrafopredeter"/>
    <w:rsid w:val="00AF7F02"/>
  </w:style>
  <w:style w:type="paragraph" w:customStyle="1" w:styleId="Remiteabreviado">
    <w:name w:val="Remite abreviado"/>
    <w:basedOn w:val="Normal"/>
    <w:uiPriority w:val="99"/>
    <w:qFormat/>
    <w:rsid w:val="00AF7F02"/>
    <w:pPr>
      <w:spacing w:after="0" w:line="240" w:lineRule="auto"/>
    </w:pPr>
    <w:rPr>
      <w:rFonts w:ascii="Times New Roman" w:eastAsia="Times New Roman" w:hAnsi="Times New Roman" w:cs="Times New Roman"/>
      <w:sz w:val="24"/>
      <w:szCs w:val="24"/>
      <w:lang w:val="es-ES"/>
    </w:rPr>
  </w:style>
  <w:style w:type="paragraph" w:customStyle="1" w:styleId="NOMBRETODOS">
    <w:name w:val="NOMBRE TODOS"/>
    <w:basedOn w:val="Normal"/>
    <w:next w:val="Normal"/>
    <w:uiPriority w:val="99"/>
    <w:qFormat/>
    <w:rsid w:val="00AF7F02"/>
    <w:pPr>
      <w:tabs>
        <w:tab w:val="left" w:pos="567"/>
      </w:tabs>
      <w:snapToGrid w:val="0"/>
      <w:spacing w:after="0" w:line="240" w:lineRule="auto"/>
      <w:ind w:left="567" w:hanging="567"/>
      <w:jc w:val="both"/>
    </w:pPr>
    <w:rPr>
      <w:rFonts w:ascii="Arial Black" w:eastAsia="Times New Roman" w:hAnsi="Arial Black" w:cs="Times New Roman"/>
      <w:sz w:val="18"/>
      <w:szCs w:val="24"/>
      <w:lang w:val="es-ES"/>
    </w:rPr>
  </w:style>
  <w:style w:type="paragraph" w:styleId="Textonotaalfinal">
    <w:name w:val="endnote text"/>
    <w:basedOn w:val="Normal"/>
    <w:link w:val="TextonotaalfinalCar"/>
    <w:uiPriority w:val="99"/>
    <w:unhideWhenUsed/>
    <w:rsid w:val="00AF7F02"/>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AF7F02"/>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AF7F02"/>
    <w:rPr>
      <w:vertAlign w:val="superscript"/>
    </w:rPr>
  </w:style>
  <w:style w:type="paragraph" w:customStyle="1" w:styleId="maritza30">
    <w:name w:val="maritza3"/>
    <w:basedOn w:val="Normal"/>
    <w:uiPriority w:val="99"/>
    <w:qFormat/>
    <w:rsid w:val="00AF7F02"/>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AF7F02"/>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AF7F02"/>
    <w:pPr>
      <w:spacing w:line="240" w:lineRule="exact"/>
    </w:pPr>
    <w:rPr>
      <w:rFonts w:ascii="Verdana" w:eastAsia="Times New Roman" w:hAnsi="Verdana" w:cs="Times New Roman"/>
      <w:sz w:val="24"/>
      <w:szCs w:val="24"/>
    </w:rPr>
  </w:style>
  <w:style w:type="paragraph" w:customStyle="1" w:styleId="TtulodeTDC1">
    <w:name w:val="Título de TDC1"/>
    <w:basedOn w:val="Ttulo1"/>
    <w:next w:val="Normal"/>
    <w:uiPriority w:val="39"/>
    <w:unhideWhenUsed/>
    <w:qFormat/>
    <w:rsid w:val="00AF7F02"/>
    <w:pPr>
      <w:keepLines/>
      <w:spacing w:before="240" w:line="259" w:lineRule="auto"/>
      <w:jc w:val="left"/>
      <w:outlineLvl w:val="9"/>
    </w:pPr>
    <w:rPr>
      <w:rFonts w:ascii="Cambria" w:hAnsi="Cambria" w:cs="Times New Roman"/>
      <w:color w:val="365F91"/>
      <w:sz w:val="32"/>
      <w:szCs w:val="32"/>
      <w:lang w:eastAsia="es-CO"/>
    </w:rPr>
  </w:style>
  <w:style w:type="paragraph" w:styleId="TDC1">
    <w:name w:val="toc 1"/>
    <w:basedOn w:val="Normal"/>
    <w:next w:val="Normal"/>
    <w:autoRedefine/>
    <w:uiPriority w:val="39"/>
    <w:unhideWhenUsed/>
    <w:rsid w:val="00AF7F02"/>
    <w:pPr>
      <w:spacing w:after="100" w:line="240" w:lineRule="auto"/>
    </w:pPr>
    <w:rPr>
      <w:rFonts w:ascii="Times New Roman" w:eastAsia="Times New Roman" w:hAnsi="Times New Roman" w:cs="Times New Roman"/>
      <w:sz w:val="24"/>
      <w:szCs w:val="24"/>
    </w:rPr>
  </w:style>
  <w:style w:type="paragraph" w:styleId="TDC2">
    <w:name w:val="toc 2"/>
    <w:basedOn w:val="Normal"/>
    <w:next w:val="Normal"/>
    <w:autoRedefine/>
    <w:uiPriority w:val="39"/>
    <w:unhideWhenUsed/>
    <w:rsid w:val="00AF7F02"/>
    <w:pPr>
      <w:spacing w:after="100" w:line="240" w:lineRule="auto"/>
      <w:ind w:left="200"/>
    </w:pPr>
    <w:rPr>
      <w:rFonts w:ascii="Times New Roman" w:eastAsia="Times New Roman" w:hAnsi="Times New Roman" w:cs="Times New Roman"/>
      <w:sz w:val="24"/>
      <w:szCs w:val="24"/>
    </w:rPr>
  </w:style>
  <w:style w:type="paragraph" w:styleId="TDC3">
    <w:name w:val="toc 3"/>
    <w:basedOn w:val="Normal"/>
    <w:next w:val="Normal"/>
    <w:autoRedefine/>
    <w:uiPriority w:val="39"/>
    <w:unhideWhenUsed/>
    <w:rsid w:val="00AF7F02"/>
    <w:pPr>
      <w:spacing w:after="100" w:line="240" w:lineRule="auto"/>
      <w:ind w:left="400"/>
    </w:pPr>
    <w:rPr>
      <w:rFonts w:ascii="Times New Roman" w:eastAsia="Times New Roman" w:hAnsi="Times New Roman" w:cs="Times New Roman"/>
      <w:sz w:val="24"/>
      <w:szCs w:val="24"/>
    </w:rPr>
  </w:style>
  <w:style w:type="numbering" w:customStyle="1" w:styleId="Sinlista12">
    <w:name w:val="Sin lista12"/>
    <w:next w:val="Sinlista"/>
    <w:uiPriority w:val="99"/>
    <w:semiHidden/>
    <w:unhideWhenUsed/>
    <w:rsid w:val="00AF7F02"/>
  </w:style>
  <w:style w:type="table" w:customStyle="1" w:styleId="Tablaconcuadrcula12">
    <w:name w:val="Tabla con cuadrícula12"/>
    <w:basedOn w:val="Tablanormal"/>
    <w:next w:val="Tablaconcuadrcula"/>
    <w:uiPriority w:val="59"/>
    <w:rsid w:val="00AF7F0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AF7F0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AF7F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AF7F02"/>
  </w:style>
  <w:style w:type="table" w:customStyle="1" w:styleId="Tablaconcuadrcula31">
    <w:name w:val="Tabla con cuadrícula31"/>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AF7F02"/>
  </w:style>
  <w:style w:type="table" w:customStyle="1" w:styleId="Tablaconcuadrcula41">
    <w:name w:val="Tabla con cuadrícula41"/>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AF7F02"/>
  </w:style>
  <w:style w:type="table" w:customStyle="1" w:styleId="Tablaconcuadrcula6">
    <w:name w:val="Tabla con cuadrícula6"/>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AF7F02"/>
    <w:rPr>
      <w:color w:val="2B579A"/>
      <w:shd w:val="clear" w:color="auto" w:fill="E6E6E6"/>
    </w:rPr>
  </w:style>
  <w:style w:type="paragraph" w:customStyle="1" w:styleId="Pa0">
    <w:name w:val="Pa0"/>
    <w:basedOn w:val="Normal"/>
    <w:next w:val="Normal"/>
    <w:uiPriority w:val="99"/>
    <w:qFormat/>
    <w:rsid w:val="00AF7F02"/>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AF7F02"/>
    <w:rPr>
      <w:rFonts w:cs="Verdana"/>
      <w:color w:val="000000"/>
    </w:rPr>
  </w:style>
  <w:style w:type="numbering" w:customStyle="1" w:styleId="Sinlista5">
    <w:name w:val="Sin lista5"/>
    <w:next w:val="Sinlista"/>
    <w:uiPriority w:val="99"/>
    <w:semiHidden/>
    <w:unhideWhenUsed/>
    <w:rsid w:val="00AF7F02"/>
  </w:style>
  <w:style w:type="table" w:customStyle="1" w:styleId="Tablaconcuadrcula7">
    <w:name w:val="Tabla con cuadrícula7"/>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AF7F02"/>
  </w:style>
  <w:style w:type="table" w:customStyle="1" w:styleId="Tablaconcuadrcula111">
    <w:name w:val="Tabla con cuadrícula111"/>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AF7F02"/>
  </w:style>
  <w:style w:type="numbering" w:customStyle="1" w:styleId="Sinlista211">
    <w:name w:val="Sin lista211"/>
    <w:next w:val="Sinlista"/>
    <w:uiPriority w:val="99"/>
    <w:semiHidden/>
    <w:unhideWhenUsed/>
    <w:rsid w:val="00AF7F02"/>
  </w:style>
  <w:style w:type="numbering" w:customStyle="1" w:styleId="Sinlista11111">
    <w:name w:val="Sin lista11111"/>
    <w:next w:val="Sinlista"/>
    <w:uiPriority w:val="99"/>
    <w:semiHidden/>
    <w:unhideWhenUsed/>
    <w:rsid w:val="00AF7F02"/>
  </w:style>
  <w:style w:type="character" w:customStyle="1" w:styleId="product-description-js">
    <w:name w:val="product-description-js"/>
    <w:rsid w:val="00AF7F02"/>
  </w:style>
  <w:style w:type="numbering" w:customStyle="1" w:styleId="Sinlista311">
    <w:name w:val="Sin lista311"/>
    <w:next w:val="Sinlista"/>
    <w:uiPriority w:val="99"/>
    <w:semiHidden/>
    <w:unhideWhenUsed/>
    <w:rsid w:val="00AF7F02"/>
  </w:style>
  <w:style w:type="table" w:customStyle="1" w:styleId="Tablaconcuadrcula311">
    <w:name w:val="Tabla con cuadrícula311"/>
    <w:basedOn w:val="Tablanormal"/>
    <w:next w:val="Tablaconcuadrcula"/>
    <w:uiPriority w:val="59"/>
    <w:rsid w:val="00AF7F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AF7F02"/>
  </w:style>
  <w:style w:type="table" w:customStyle="1" w:styleId="Tablaconcuadrcula211">
    <w:name w:val="Tabla con cuadrícula211"/>
    <w:basedOn w:val="Tablanormal"/>
    <w:next w:val="Tablaconcuadrcula"/>
    <w:uiPriority w:val="59"/>
    <w:rsid w:val="00AF7F0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AF7F02"/>
  </w:style>
  <w:style w:type="table" w:customStyle="1" w:styleId="Tablaconcuadrcula3111">
    <w:name w:val="Tabla con cuadrícula3111"/>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AF7F02"/>
  </w:style>
  <w:style w:type="numbering" w:customStyle="1" w:styleId="Sinlista411">
    <w:name w:val="Sin lista411"/>
    <w:next w:val="Sinlista"/>
    <w:uiPriority w:val="99"/>
    <w:semiHidden/>
    <w:unhideWhenUsed/>
    <w:rsid w:val="00AF7F02"/>
  </w:style>
  <w:style w:type="table" w:customStyle="1" w:styleId="Tablaconcuadrcula61">
    <w:name w:val="Tabla con cuadrícula61"/>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AF7F02"/>
  </w:style>
  <w:style w:type="table" w:customStyle="1" w:styleId="Tablaconcuadrcula8">
    <w:name w:val="Tabla con cuadrícula8"/>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AF7F02"/>
    <w:pPr>
      <w:numPr>
        <w:numId w:val="28"/>
      </w:numPr>
    </w:pPr>
  </w:style>
  <w:style w:type="numbering" w:customStyle="1" w:styleId="Sinlista6">
    <w:name w:val="Sin lista6"/>
    <w:next w:val="Sinlista"/>
    <w:uiPriority w:val="99"/>
    <w:semiHidden/>
    <w:unhideWhenUsed/>
    <w:rsid w:val="00AF7F02"/>
  </w:style>
  <w:style w:type="table" w:customStyle="1" w:styleId="Tablaconcuadrcula9">
    <w:name w:val="Tabla con cuadrícula9"/>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AF7F02"/>
  </w:style>
  <w:style w:type="numbering" w:customStyle="1" w:styleId="Sinlista7">
    <w:name w:val="Sin lista7"/>
    <w:next w:val="Sinlista"/>
    <w:uiPriority w:val="99"/>
    <w:semiHidden/>
    <w:unhideWhenUsed/>
    <w:rsid w:val="00AF7F02"/>
  </w:style>
  <w:style w:type="table" w:customStyle="1" w:styleId="Tablaconcuadrcula10">
    <w:name w:val="Tabla con cuadrícula10"/>
    <w:basedOn w:val="Tablanormal"/>
    <w:next w:val="Tablaconcuadrcula"/>
    <w:uiPriority w:val="59"/>
    <w:rsid w:val="00AF7F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AF7F02"/>
  </w:style>
  <w:style w:type="table" w:customStyle="1" w:styleId="Tablaconcuadrcula22">
    <w:name w:val="Tabla con cuadrícula22"/>
    <w:basedOn w:val="Tablanormal"/>
    <w:next w:val="Tablaconcuadrcula"/>
    <w:uiPriority w:val="59"/>
    <w:rsid w:val="00AF7F0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AF7F02"/>
  </w:style>
  <w:style w:type="table" w:customStyle="1" w:styleId="Tablaconcuadrcula32">
    <w:name w:val="Tabla con cuadrícula32"/>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AF7F02"/>
  </w:style>
  <w:style w:type="numbering" w:customStyle="1" w:styleId="Sinlista4111">
    <w:name w:val="Sin lista4111"/>
    <w:next w:val="Sinlista"/>
    <w:uiPriority w:val="99"/>
    <w:semiHidden/>
    <w:unhideWhenUsed/>
    <w:rsid w:val="00AF7F02"/>
  </w:style>
  <w:style w:type="numbering" w:customStyle="1" w:styleId="Sinlista511">
    <w:name w:val="Sin lista511"/>
    <w:next w:val="Sinlista"/>
    <w:uiPriority w:val="99"/>
    <w:semiHidden/>
    <w:unhideWhenUsed/>
    <w:rsid w:val="00AF7F02"/>
  </w:style>
  <w:style w:type="numbering" w:customStyle="1" w:styleId="Estilo12242">
    <w:name w:val="Estilo12242"/>
    <w:rsid w:val="00AF7F02"/>
    <w:pPr>
      <w:numPr>
        <w:numId w:val="27"/>
      </w:numPr>
    </w:pPr>
  </w:style>
  <w:style w:type="numbering" w:customStyle="1" w:styleId="Sinlista61">
    <w:name w:val="Sin lista61"/>
    <w:next w:val="Sinlista"/>
    <w:uiPriority w:val="99"/>
    <w:semiHidden/>
    <w:unhideWhenUsed/>
    <w:rsid w:val="00AF7F02"/>
  </w:style>
  <w:style w:type="numbering" w:customStyle="1" w:styleId="Estilo122411">
    <w:name w:val="Estilo122411"/>
    <w:rsid w:val="00AF7F02"/>
    <w:pPr>
      <w:numPr>
        <w:numId w:val="24"/>
      </w:numPr>
    </w:pPr>
  </w:style>
  <w:style w:type="paragraph" w:customStyle="1" w:styleId="feature-title">
    <w:name w:val="feature-title"/>
    <w:basedOn w:val="Normal"/>
    <w:uiPriority w:val="99"/>
    <w:qFormat/>
    <w:rsid w:val="00AF7F0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AF7F0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AF7F02"/>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AF7F02"/>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AF7F02"/>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AF7F02"/>
  </w:style>
  <w:style w:type="table" w:customStyle="1" w:styleId="Tablaconcuadrcula13">
    <w:name w:val="Tabla con cuadrícula13"/>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AF7F02"/>
  </w:style>
  <w:style w:type="table" w:customStyle="1" w:styleId="Tablaconcuadrcula14">
    <w:name w:val="Tabla con cuadrícula14"/>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AF7F02"/>
  </w:style>
  <w:style w:type="table" w:customStyle="1" w:styleId="Tablaconcuadrcula23">
    <w:name w:val="Tabla con cuadrícula23"/>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AF7F02"/>
  </w:style>
  <w:style w:type="numbering" w:customStyle="1" w:styleId="Sinlista33">
    <w:name w:val="Sin lista33"/>
    <w:next w:val="Sinlista"/>
    <w:uiPriority w:val="99"/>
    <w:semiHidden/>
    <w:unhideWhenUsed/>
    <w:rsid w:val="00AF7F02"/>
  </w:style>
  <w:style w:type="table" w:customStyle="1" w:styleId="Tablaconcuadrcula33">
    <w:name w:val="Tabla con cuadrícula33"/>
    <w:basedOn w:val="Tablanormal"/>
    <w:next w:val="Tablaconcuadrcula"/>
    <w:uiPriority w:val="59"/>
    <w:rsid w:val="00AF7F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
    <w:name w:val="Sin lista1211"/>
    <w:next w:val="Sinlista"/>
    <w:uiPriority w:val="99"/>
    <w:semiHidden/>
    <w:unhideWhenUsed/>
    <w:rsid w:val="00AF7F02"/>
  </w:style>
  <w:style w:type="numbering" w:customStyle="1" w:styleId="Sinlista21111">
    <w:name w:val="Sin lista21111"/>
    <w:next w:val="Sinlista"/>
    <w:uiPriority w:val="99"/>
    <w:semiHidden/>
    <w:unhideWhenUsed/>
    <w:rsid w:val="00AF7F02"/>
  </w:style>
  <w:style w:type="numbering" w:customStyle="1" w:styleId="Sinlista31111">
    <w:name w:val="Sin lista31111"/>
    <w:next w:val="Sinlista"/>
    <w:uiPriority w:val="99"/>
    <w:semiHidden/>
    <w:unhideWhenUsed/>
    <w:rsid w:val="00AF7F02"/>
  </w:style>
  <w:style w:type="numbering" w:customStyle="1" w:styleId="Sinlista42">
    <w:name w:val="Sin lista42"/>
    <w:next w:val="Sinlista"/>
    <w:uiPriority w:val="99"/>
    <w:semiHidden/>
    <w:unhideWhenUsed/>
    <w:rsid w:val="00AF7F02"/>
  </w:style>
  <w:style w:type="table" w:customStyle="1" w:styleId="Tablaconcuadrcula71">
    <w:name w:val="Tabla con cuadrícula71"/>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AF7F02"/>
  </w:style>
  <w:style w:type="table" w:customStyle="1" w:styleId="Tablaconcuadrcula81">
    <w:name w:val="Tabla con cuadrícula81"/>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AF7F02"/>
  </w:style>
  <w:style w:type="numbering" w:customStyle="1" w:styleId="Sinlista62">
    <w:name w:val="Sin lista62"/>
    <w:next w:val="Sinlista"/>
    <w:uiPriority w:val="99"/>
    <w:semiHidden/>
    <w:unhideWhenUsed/>
    <w:rsid w:val="00AF7F02"/>
  </w:style>
  <w:style w:type="table" w:customStyle="1" w:styleId="Tablaconcuadrcula91">
    <w:name w:val="Tabla con cuadrícula91"/>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AF7F02"/>
  </w:style>
  <w:style w:type="numbering" w:customStyle="1" w:styleId="Sinlista71">
    <w:name w:val="Sin lista71"/>
    <w:next w:val="Sinlista"/>
    <w:uiPriority w:val="99"/>
    <w:semiHidden/>
    <w:unhideWhenUsed/>
    <w:rsid w:val="00AF7F02"/>
  </w:style>
  <w:style w:type="table" w:customStyle="1" w:styleId="Tablaconcuadrcula101">
    <w:name w:val="Tabla con cuadrícula101"/>
    <w:basedOn w:val="Tablanormal"/>
    <w:next w:val="Tablaconcuadrcula"/>
    <w:uiPriority w:val="59"/>
    <w:rsid w:val="00AF7F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AF7F02"/>
  </w:style>
  <w:style w:type="table" w:customStyle="1" w:styleId="Tablaconcuadrcula121">
    <w:name w:val="Tabla con cuadrícula121"/>
    <w:basedOn w:val="Tablanormal"/>
    <w:next w:val="Tablaconcuadrcula"/>
    <w:uiPriority w:val="59"/>
    <w:rsid w:val="00AF7F0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AF7F0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AF7F02"/>
  </w:style>
  <w:style w:type="table" w:customStyle="1" w:styleId="Tablaconcuadrcula321">
    <w:name w:val="Tabla con cuadrícula321"/>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AF7F02"/>
  </w:style>
  <w:style w:type="numbering" w:customStyle="1" w:styleId="Sinlista41111">
    <w:name w:val="Sin lista41111"/>
    <w:next w:val="Sinlista"/>
    <w:uiPriority w:val="99"/>
    <w:semiHidden/>
    <w:unhideWhenUsed/>
    <w:rsid w:val="00AF7F02"/>
  </w:style>
  <w:style w:type="numbering" w:customStyle="1" w:styleId="Sinlista5111">
    <w:name w:val="Sin lista5111"/>
    <w:next w:val="Sinlista"/>
    <w:uiPriority w:val="99"/>
    <w:semiHidden/>
    <w:unhideWhenUsed/>
    <w:rsid w:val="00AF7F02"/>
  </w:style>
  <w:style w:type="numbering" w:customStyle="1" w:styleId="Estilo122421">
    <w:name w:val="Estilo122421"/>
    <w:rsid w:val="00AF7F02"/>
  </w:style>
  <w:style w:type="numbering" w:customStyle="1" w:styleId="Sinlista611">
    <w:name w:val="Sin lista611"/>
    <w:next w:val="Sinlista"/>
    <w:uiPriority w:val="99"/>
    <w:semiHidden/>
    <w:unhideWhenUsed/>
    <w:rsid w:val="00AF7F02"/>
  </w:style>
  <w:style w:type="numbering" w:customStyle="1" w:styleId="Estilo1224111">
    <w:name w:val="Estilo1224111"/>
    <w:rsid w:val="00AF7F02"/>
  </w:style>
  <w:style w:type="numbering" w:customStyle="1" w:styleId="Estilo1224112">
    <w:name w:val="Estilo1224112"/>
    <w:rsid w:val="00AF7F02"/>
  </w:style>
  <w:style w:type="numbering" w:customStyle="1" w:styleId="Sinlista9">
    <w:name w:val="Sin lista9"/>
    <w:next w:val="Sinlista"/>
    <w:uiPriority w:val="99"/>
    <w:semiHidden/>
    <w:unhideWhenUsed/>
    <w:rsid w:val="00AF7F02"/>
  </w:style>
  <w:style w:type="table" w:customStyle="1" w:styleId="Tablaconcuadrcula15">
    <w:name w:val="Tabla con cuadrícula15"/>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AF7F02"/>
  </w:style>
  <w:style w:type="table" w:customStyle="1" w:styleId="Tablaconcuadrcula16">
    <w:name w:val="Tabla con cuadrícula16"/>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AF7F02"/>
  </w:style>
  <w:style w:type="table" w:customStyle="1" w:styleId="Tablaconcuadrcula24">
    <w:name w:val="Tabla con cuadrícula24"/>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AF7F02"/>
  </w:style>
  <w:style w:type="numbering" w:customStyle="1" w:styleId="Sinlista34">
    <w:name w:val="Sin lista34"/>
    <w:next w:val="Sinlista"/>
    <w:uiPriority w:val="99"/>
    <w:semiHidden/>
    <w:unhideWhenUsed/>
    <w:rsid w:val="00AF7F02"/>
  </w:style>
  <w:style w:type="table" w:customStyle="1" w:styleId="Tablaconcuadrcula34">
    <w:name w:val="Tabla con cuadrícula34"/>
    <w:basedOn w:val="Tablanormal"/>
    <w:next w:val="Tablaconcuadrcula"/>
    <w:uiPriority w:val="59"/>
    <w:rsid w:val="00AF7F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AF7F02"/>
  </w:style>
  <w:style w:type="table" w:customStyle="1" w:styleId="Tablaconcuadrcula112">
    <w:name w:val="Tabla con cuadrícula112"/>
    <w:basedOn w:val="Tablanormal"/>
    <w:next w:val="Tablaconcuadrcula"/>
    <w:uiPriority w:val="59"/>
    <w:rsid w:val="00AF7F0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AF7F0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AF7F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AF7F02"/>
  </w:style>
  <w:style w:type="table" w:customStyle="1" w:styleId="Tablaconcuadrcula312">
    <w:name w:val="Tabla con cuadrícula312"/>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AF7F02"/>
  </w:style>
  <w:style w:type="table" w:customStyle="1" w:styleId="Tablaconcuadrcula42">
    <w:name w:val="Tabla con cuadrícula42"/>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AF7F02"/>
  </w:style>
  <w:style w:type="table" w:customStyle="1" w:styleId="Tablaconcuadrcula62">
    <w:name w:val="Tabla con cuadrícula62"/>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AF7F02"/>
  </w:style>
  <w:style w:type="table" w:customStyle="1" w:styleId="Tablaconcuadrcula82">
    <w:name w:val="Tabla con cuadrícula82"/>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AF7F02"/>
  </w:style>
  <w:style w:type="numbering" w:customStyle="1" w:styleId="Sinlista63">
    <w:name w:val="Sin lista63"/>
    <w:next w:val="Sinlista"/>
    <w:uiPriority w:val="99"/>
    <w:semiHidden/>
    <w:unhideWhenUsed/>
    <w:rsid w:val="00AF7F02"/>
  </w:style>
  <w:style w:type="table" w:customStyle="1" w:styleId="Tablaconcuadrcula92">
    <w:name w:val="Tabla con cuadrícula92"/>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AF7F02"/>
  </w:style>
  <w:style w:type="numbering" w:customStyle="1" w:styleId="Sinlista72">
    <w:name w:val="Sin lista72"/>
    <w:next w:val="Sinlista"/>
    <w:uiPriority w:val="99"/>
    <w:semiHidden/>
    <w:unhideWhenUsed/>
    <w:rsid w:val="00AF7F02"/>
  </w:style>
  <w:style w:type="table" w:customStyle="1" w:styleId="Tablaconcuadrcula102">
    <w:name w:val="Tabla con cuadrícula102"/>
    <w:basedOn w:val="Tablanormal"/>
    <w:next w:val="Tablaconcuadrcula"/>
    <w:uiPriority w:val="59"/>
    <w:rsid w:val="00AF7F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AF7F02"/>
  </w:style>
  <w:style w:type="table" w:customStyle="1" w:styleId="Tablaconcuadrcula122">
    <w:name w:val="Tabla con cuadrícula122"/>
    <w:basedOn w:val="Tablanormal"/>
    <w:next w:val="Tablaconcuadrcula"/>
    <w:uiPriority w:val="59"/>
    <w:rsid w:val="00AF7F0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AF7F0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AF7F02"/>
  </w:style>
  <w:style w:type="table" w:customStyle="1" w:styleId="Tablaconcuadrcula322">
    <w:name w:val="Tabla con cuadrícula322"/>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AF7F02"/>
  </w:style>
  <w:style w:type="numbering" w:customStyle="1" w:styleId="Sinlista412">
    <w:name w:val="Sin lista412"/>
    <w:next w:val="Sinlista"/>
    <w:uiPriority w:val="99"/>
    <w:semiHidden/>
    <w:unhideWhenUsed/>
    <w:rsid w:val="00AF7F02"/>
  </w:style>
  <w:style w:type="numbering" w:customStyle="1" w:styleId="Sinlista512">
    <w:name w:val="Sin lista512"/>
    <w:next w:val="Sinlista"/>
    <w:uiPriority w:val="99"/>
    <w:semiHidden/>
    <w:unhideWhenUsed/>
    <w:rsid w:val="00AF7F02"/>
  </w:style>
  <w:style w:type="numbering" w:customStyle="1" w:styleId="Estilo122422">
    <w:name w:val="Estilo122422"/>
    <w:rsid w:val="00AF7F02"/>
  </w:style>
  <w:style w:type="numbering" w:customStyle="1" w:styleId="Sinlista612">
    <w:name w:val="Sin lista612"/>
    <w:next w:val="Sinlista"/>
    <w:uiPriority w:val="99"/>
    <w:semiHidden/>
    <w:unhideWhenUsed/>
    <w:rsid w:val="00AF7F02"/>
  </w:style>
  <w:style w:type="numbering" w:customStyle="1" w:styleId="Estilo1224113">
    <w:name w:val="Estilo1224113"/>
    <w:rsid w:val="00AF7F02"/>
  </w:style>
  <w:style w:type="numbering" w:customStyle="1" w:styleId="Sinlista10">
    <w:name w:val="Sin lista10"/>
    <w:next w:val="Sinlista"/>
    <w:uiPriority w:val="99"/>
    <w:semiHidden/>
    <w:unhideWhenUsed/>
    <w:rsid w:val="00AF7F02"/>
  </w:style>
  <w:style w:type="table" w:customStyle="1" w:styleId="Tablaconcuadrcula17">
    <w:name w:val="Tabla con cuadrícula17"/>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AF7F02"/>
  </w:style>
  <w:style w:type="table" w:customStyle="1" w:styleId="Tablaconcuadrcula18">
    <w:name w:val="Tabla con cuadrícula18"/>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AF7F02"/>
  </w:style>
  <w:style w:type="table" w:customStyle="1" w:styleId="Tablaconcuadrcula25">
    <w:name w:val="Tabla con cuadrícula25"/>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AF7F02"/>
  </w:style>
  <w:style w:type="numbering" w:customStyle="1" w:styleId="Sinlista35">
    <w:name w:val="Sin lista35"/>
    <w:next w:val="Sinlista"/>
    <w:uiPriority w:val="99"/>
    <w:semiHidden/>
    <w:unhideWhenUsed/>
    <w:rsid w:val="00AF7F02"/>
  </w:style>
  <w:style w:type="table" w:customStyle="1" w:styleId="Tablaconcuadrcula35">
    <w:name w:val="Tabla con cuadrícula35"/>
    <w:basedOn w:val="Tablanormal"/>
    <w:next w:val="Tablaconcuadrcula"/>
    <w:uiPriority w:val="59"/>
    <w:rsid w:val="00AF7F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AF7F02"/>
  </w:style>
  <w:style w:type="table" w:customStyle="1" w:styleId="Tablaconcuadrcula113">
    <w:name w:val="Tabla con cuadrícula113"/>
    <w:basedOn w:val="Tablanormal"/>
    <w:next w:val="Tablaconcuadrcula"/>
    <w:uiPriority w:val="59"/>
    <w:rsid w:val="00AF7F0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AF7F0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AF7F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AF7F02"/>
  </w:style>
  <w:style w:type="table" w:customStyle="1" w:styleId="Tablaconcuadrcula313">
    <w:name w:val="Tabla con cuadrícula313"/>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AF7F02"/>
  </w:style>
  <w:style w:type="table" w:customStyle="1" w:styleId="Tablaconcuadrcula43">
    <w:name w:val="Tabla con cuadrícula43"/>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AF7F02"/>
  </w:style>
  <w:style w:type="table" w:customStyle="1" w:styleId="Tablaconcuadrcula63">
    <w:name w:val="Tabla con cuadrícula63"/>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AF7F02"/>
  </w:style>
  <w:style w:type="table" w:customStyle="1" w:styleId="Tablaconcuadrcula83">
    <w:name w:val="Tabla con cuadrícula83"/>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AF7F02"/>
    <w:pPr>
      <w:numPr>
        <w:numId w:val="25"/>
      </w:numPr>
    </w:pPr>
  </w:style>
  <w:style w:type="numbering" w:customStyle="1" w:styleId="Sinlista64">
    <w:name w:val="Sin lista64"/>
    <w:next w:val="Sinlista"/>
    <w:uiPriority w:val="99"/>
    <w:semiHidden/>
    <w:unhideWhenUsed/>
    <w:rsid w:val="00AF7F02"/>
  </w:style>
  <w:style w:type="table" w:customStyle="1" w:styleId="Tablaconcuadrcula93">
    <w:name w:val="Tabla con cuadrícula93"/>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AF7F02"/>
  </w:style>
  <w:style w:type="numbering" w:customStyle="1" w:styleId="Sinlista73">
    <w:name w:val="Sin lista73"/>
    <w:next w:val="Sinlista"/>
    <w:uiPriority w:val="99"/>
    <w:semiHidden/>
    <w:unhideWhenUsed/>
    <w:rsid w:val="00AF7F02"/>
  </w:style>
  <w:style w:type="table" w:customStyle="1" w:styleId="Tablaconcuadrcula103">
    <w:name w:val="Tabla con cuadrícula103"/>
    <w:basedOn w:val="Tablanormal"/>
    <w:next w:val="Tablaconcuadrcula"/>
    <w:uiPriority w:val="59"/>
    <w:rsid w:val="00AF7F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AF7F02"/>
  </w:style>
  <w:style w:type="table" w:customStyle="1" w:styleId="Tablaconcuadrcula123">
    <w:name w:val="Tabla con cuadrícula123"/>
    <w:basedOn w:val="Tablanormal"/>
    <w:next w:val="Tablaconcuadrcula"/>
    <w:uiPriority w:val="59"/>
    <w:rsid w:val="00AF7F0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AF7F0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AF7F02"/>
  </w:style>
  <w:style w:type="table" w:customStyle="1" w:styleId="Tablaconcuadrcula323">
    <w:name w:val="Tabla con cuadrícula323"/>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AF7F02"/>
  </w:style>
  <w:style w:type="numbering" w:customStyle="1" w:styleId="Sinlista413">
    <w:name w:val="Sin lista413"/>
    <w:next w:val="Sinlista"/>
    <w:uiPriority w:val="99"/>
    <w:semiHidden/>
    <w:unhideWhenUsed/>
    <w:rsid w:val="00AF7F02"/>
  </w:style>
  <w:style w:type="numbering" w:customStyle="1" w:styleId="Sinlista513">
    <w:name w:val="Sin lista513"/>
    <w:next w:val="Sinlista"/>
    <w:uiPriority w:val="99"/>
    <w:semiHidden/>
    <w:unhideWhenUsed/>
    <w:rsid w:val="00AF7F02"/>
  </w:style>
  <w:style w:type="numbering" w:customStyle="1" w:styleId="Estilo122423">
    <w:name w:val="Estilo122423"/>
    <w:rsid w:val="00AF7F02"/>
    <w:pPr>
      <w:numPr>
        <w:numId w:val="20"/>
      </w:numPr>
    </w:pPr>
  </w:style>
  <w:style w:type="numbering" w:customStyle="1" w:styleId="Sinlista613">
    <w:name w:val="Sin lista613"/>
    <w:next w:val="Sinlista"/>
    <w:uiPriority w:val="99"/>
    <w:semiHidden/>
    <w:unhideWhenUsed/>
    <w:rsid w:val="00AF7F02"/>
  </w:style>
  <w:style w:type="numbering" w:customStyle="1" w:styleId="Estilo1224114">
    <w:name w:val="Estilo1224114"/>
    <w:rsid w:val="00AF7F02"/>
    <w:pPr>
      <w:numPr>
        <w:numId w:val="21"/>
      </w:numPr>
    </w:pPr>
  </w:style>
  <w:style w:type="numbering" w:customStyle="1" w:styleId="Sinlista17">
    <w:name w:val="Sin lista17"/>
    <w:next w:val="Sinlista"/>
    <w:uiPriority w:val="99"/>
    <w:semiHidden/>
    <w:unhideWhenUsed/>
    <w:rsid w:val="00AF7F02"/>
  </w:style>
  <w:style w:type="table" w:customStyle="1" w:styleId="Tablaconcuadrcula19">
    <w:name w:val="Tabla con cuadrícula19"/>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AF7F02"/>
  </w:style>
  <w:style w:type="table" w:customStyle="1" w:styleId="Tablaconcuadrcula110">
    <w:name w:val="Tabla con cuadrícula110"/>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AF7F02"/>
  </w:style>
  <w:style w:type="table" w:customStyle="1" w:styleId="Tablaconcuadrcula26">
    <w:name w:val="Tabla con cuadrícula26"/>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AF7F02"/>
  </w:style>
  <w:style w:type="numbering" w:customStyle="1" w:styleId="Sinlista36">
    <w:name w:val="Sin lista36"/>
    <w:next w:val="Sinlista"/>
    <w:uiPriority w:val="99"/>
    <w:semiHidden/>
    <w:unhideWhenUsed/>
    <w:rsid w:val="00AF7F02"/>
  </w:style>
  <w:style w:type="table" w:customStyle="1" w:styleId="Tablaconcuadrcula36">
    <w:name w:val="Tabla con cuadrícula36"/>
    <w:basedOn w:val="Tablanormal"/>
    <w:next w:val="Tablaconcuadrcula"/>
    <w:uiPriority w:val="59"/>
    <w:rsid w:val="00AF7F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AF7F02"/>
  </w:style>
  <w:style w:type="table" w:customStyle="1" w:styleId="Tablaconcuadrcula114">
    <w:name w:val="Tabla con cuadrícula114"/>
    <w:basedOn w:val="Tablanormal"/>
    <w:next w:val="Tablaconcuadrcula"/>
    <w:uiPriority w:val="59"/>
    <w:rsid w:val="00AF7F0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AF7F0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AF7F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AF7F02"/>
  </w:style>
  <w:style w:type="table" w:customStyle="1" w:styleId="Tablaconcuadrcula314">
    <w:name w:val="Tabla con cuadrícula314"/>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AF7F02"/>
  </w:style>
  <w:style w:type="table" w:customStyle="1" w:styleId="Tablaconcuadrcula44">
    <w:name w:val="Tabla con cuadrícula44"/>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AF7F02"/>
  </w:style>
  <w:style w:type="table" w:customStyle="1" w:styleId="Tablaconcuadrcula64">
    <w:name w:val="Tabla con cuadrícula64"/>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AF7F02"/>
  </w:style>
  <w:style w:type="table" w:customStyle="1" w:styleId="Tablaconcuadrcula84">
    <w:name w:val="Tabla con cuadrícula84"/>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AF7F02"/>
    <w:pPr>
      <w:numPr>
        <w:numId w:val="23"/>
      </w:numPr>
    </w:pPr>
  </w:style>
  <w:style w:type="numbering" w:customStyle="1" w:styleId="Sinlista65">
    <w:name w:val="Sin lista65"/>
    <w:next w:val="Sinlista"/>
    <w:uiPriority w:val="99"/>
    <w:semiHidden/>
    <w:unhideWhenUsed/>
    <w:rsid w:val="00AF7F02"/>
  </w:style>
  <w:style w:type="table" w:customStyle="1" w:styleId="Tablaconcuadrcula94">
    <w:name w:val="Tabla con cuadrícula94"/>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AF7F02"/>
  </w:style>
  <w:style w:type="numbering" w:customStyle="1" w:styleId="Sinlista74">
    <w:name w:val="Sin lista74"/>
    <w:next w:val="Sinlista"/>
    <w:uiPriority w:val="99"/>
    <w:semiHidden/>
    <w:unhideWhenUsed/>
    <w:rsid w:val="00AF7F02"/>
  </w:style>
  <w:style w:type="table" w:customStyle="1" w:styleId="Tablaconcuadrcula104">
    <w:name w:val="Tabla con cuadrícula104"/>
    <w:basedOn w:val="Tablanormal"/>
    <w:next w:val="Tablaconcuadrcula"/>
    <w:uiPriority w:val="59"/>
    <w:rsid w:val="00AF7F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AF7F02"/>
  </w:style>
  <w:style w:type="table" w:customStyle="1" w:styleId="Tablaconcuadrcula124">
    <w:name w:val="Tabla con cuadrícula124"/>
    <w:basedOn w:val="Tablanormal"/>
    <w:next w:val="Tablaconcuadrcula"/>
    <w:uiPriority w:val="59"/>
    <w:rsid w:val="00AF7F0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AF7F0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AF7F02"/>
  </w:style>
  <w:style w:type="table" w:customStyle="1" w:styleId="Tablaconcuadrcula324">
    <w:name w:val="Tabla con cuadrícula324"/>
    <w:basedOn w:val="Tablanormal"/>
    <w:next w:val="Tablaconcuadrcula"/>
    <w:uiPriority w:val="59"/>
    <w:rsid w:val="00AF7F0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AF7F02"/>
  </w:style>
  <w:style w:type="numbering" w:customStyle="1" w:styleId="Sinlista414">
    <w:name w:val="Sin lista414"/>
    <w:next w:val="Sinlista"/>
    <w:uiPriority w:val="99"/>
    <w:semiHidden/>
    <w:unhideWhenUsed/>
    <w:rsid w:val="00AF7F02"/>
  </w:style>
  <w:style w:type="numbering" w:customStyle="1" w:styleId="Sinlista514">
    <w:name w:val="Sin lista514"/>
    <w:next w:val="Sinlista"/>
    <w:uiPriority w:val="99"/>
    <w:semiHidden/>
    <w:unhideWhenUsed/>
    <w:rsid w:val="00AF7F02"/>
  </w:style>
  <w:style w:type="numbering" w:customStyle="1" w:styleId="Estilo122424">
    <w:name w:val="Estilo122424"/>
    <w:rsid w:val="00AF7F02"/>
    <w:pPr>
      <w:numPr>
        <w:numId w:val="26"/>
      </w:numPr>
    </w:pPr>
  </w:style>
  <w:style w:type="numbering" w:customStyle="1" w:styleId="Sinlista614">
    <w:name w:val="Sin lista614"/>
    <w:next w:val="Sinlista"/>
    <w:uiPriority w:val="99"/>
    <w:semiHidden/>
    <w:unhideWhenUsed/>
    <w:rsid w:val="00AF7F02"/>
  </w:style>
  <w:style w:type="numbering" w:customStyle="1" w:styleId="Estilo1224115">
    <w:name w:val="Estilo1224115"/>
    <w:rsid w:val="00AF7F02"/>
    <w:pPr>
      <w:numPr>
        <w:numId w:val="22"/>
      </w:numPr>
    </w:pPr>
  </w:style>
  <w:style w:type="table" w:customStyle="1" w:styleId="Listamedia21">
    <w:name w:val="Lista media 21"/>
    <w:basedOn w:val="Tablanormal"/>
    <w:next w:val="Listamedia2"/>
    <w:uiPriority w:val="66"/>
    <w:rsid w:val="00AF7F02"/>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1Car1">
    <w:name w:val="Título 1 Car1"/>
    <w:aliases w:val="título 1 Car1,Pregunta Car1,MT1 Car1,1 ghost Car1,g Car1,Edgar 1 Car1,Nombre Proyecto Car1,AL Título 1 Car1,Title1 Car1,Title1 AL Car1,Gesamzüberschrift Car1,h1 Car1"/>
    <w:rsid w:val="00AF7F02"/>
    <w:rPr>
      <w:rFonts w:ascii="Cambria" w:eastAsia="Times New Roman" w:hAnsi="Cambria" w:cs="Times New Roman"/>
      <w:b/>
      <w:bCs/>
      <w:color w:val="365F91"/>
      <w:sz w:val="28"/>
      <w:szCs w:val="28"/>
      <w:lang w:val="es-CO"/>
    </w:rPr>
  </w:style>
  <w:style w:type="character" w:customStyle="1" w:styleId="Ttulo2Car1">
    <w:name w:val="Título 2 Car1"/>
    <w:aliases w:val="MT2 Car1,título 2 Car1,Edgar 2 Car1,AL Título 2 Car1,Title2 Car1,Title2 AL Car1,Text 1 Car1,Title Header2 Car1,Título 2 -BCN Car1,Título 2 Car1 Car Car Car Car Car Car Car1,Título 2 Car1 Car Car Car Car Car Car2,A Car1,h2 Car1,A.B.C. Car1"/>
    <w:uiPriority w:val="9"/>
    <w:semiHidden/>
    <w:rsid w:val="00AF7F02"/>
    <w:rPr>
      <w:rFonts w:ascii="Cambria" w:eastAsia="Times New Roman" w:hAnsi="Cambria" w:cs="Times New Roman"/>
      <w:b/>
      <w:bCs/>
      <w:color w:val="4F81BD"/>
      <w:sz w:val="26"/>
      <w:szCs w:val="26"/>
      <w:lang w:val="es-CO"/>
    </w:rPr>
  </w:style>
  <w:style w:type="character" w:customStyle="1" w:styleId="Ttulo3Car1">
    <w:name w:val="Título 3 Car1"/>
    <w:aliases w:val="MT3 Car1,título 3 Car1,Edgar 3 Car1,ECO NUMERACIÓN Car1"/>
    <w:uiPriority w:val="9"/>
    <w:semiHidden/>
    <w:rsid w:val="00AF7F02"/>
    <w:rPr>
      <w:rFonts w:ascii="Cambria" w:eastAsia="Times New Roman" w:hAnsi="Cambria" w:cs="Times New Roman"/>
      <w:b/>
      <w:bCs/>
      <w:color w:val="4F81BD"/>
      <w:szCs w:val="24"/>
      <w:lang w:val="es-CO"/>
    </w:rPr>
  </w:style>
  <w:style w:type="character" w:customStyle="1" w:styleId="Ttulo4Car1">
    <w:name w:val="Título 4 Car1"/>
    <w:aliases w:val="Edgar 4 Car1"/>
    <w:semiHidden/>
    <w:rsid w:val="00AF7F02"/>
    <w:rPr>
      <w:rFonts w:ascii="Cambria" w:eastAsia="Times New Roman" w:hAnsi="Cambria" w:cs="Times New Roman"/>
      <w:b/>
      <w:bCs/>
      <w:i/>
      <w:iCs/>
      <w:color w:val="4F81BD"/>
      <w:szCs w:val="24"/>
      <w:lang w:val="es-CO"/>
    </w:rPr>
  </w:style>
  <w:style w:type="character" w:customStyle="1" w:styleId="PiedepginaCar1">
    <w:name w:val="Pie de página Car1"/>
    <w:aliases w:val="pie de página Car1,f Car1,AL Pie de página Car1,Pie de página AL Car1,Car6 Car1"/>
    <w:uiPriority w:val="99"/>
    <w:semiHidden/>
    <w:rsid w:val="00AF7F02"/>
    <w:rPr>
      <w:rFonts w:ascii="Arial" w:eastAsia="Times New Roman" w:hAnsi="Arial"/>
      <w:szCs w:val="24"/>
      <w:lang w:eastAsia="es-ES"/>
    </w:rPr>
  </w:style>
  <w:style w:type="character" w:customStyle="1" w:styleId="SangradetextonormalCar1">
    <w:name w:val="Sangría de texto normal Car1"/>
    <w:aliases w:val="Car1 Car1,Car11 Car1,Sangría de t. independiente Car1"/>
    <w:semiHidden/>
    <w:rsid w:val="00AF7F02"/>
    <w:rPr>
      <w:rFonts w:ascii="Arial" w:eastAsia="Times New Roman" w:hAnsi="Arial"/>
      <w:szCs w:val="24"/>
      <w:lang w:eastAsia="es-ES"/>
    </w:rPr>
  </w:style>
  <w:style w:type="character" w:customStyle="1" w:styleId="TextosinformatoCar1">
    <w:name w:val="Texto sin formato Car1"/>
    <w:aliases w:val="Car10 Car1"/>
    <w:semiHidden/>
    <w:rsid w:val="00AF7F02"/>
    <w:rPr>
      <w:rFonts w:ascii="Consolas" w:eastAsia="Times New Roman" w:hAnsi="Consolas"/>
      <w:sz w:val="21"/>
      <w:szCs w:val="21"/>
      <w:lang w:eastAsia="es-ES"/>
    </w:rPr>
  </w:style>
  <w:style w:type="character" w:customStyle="1" w:styleId="SubttuloCar1">
    <w:name w:val="Subtítulo Car1"/>
    <w:rsid w:val="00AF7F02"/>
    <w:rPr>
      <w:rFonts w:ascii="Cambria" w:eastAsia="Times New Roman" w:hAnsi="Cambria" w:cs="Times New Roman"/>
      <w:i/>
      <w:iCs/>
      <w:color w:val="4F81BD"/>
      <w:spacing w:val="15"/>
      <w:sz w:val="24"/>
      <w:szCs w:val="24"/>
      <w:lang w:eastAsia="es-ES"/>
    </w:rPr>
  </w:style>
  <w:style w:type="character" w:customStyle="1" w:styleId="FirmaCar1">
    <w:name w:val="Firma Car1"/>
    <w:semiHidden/>
    <w:rsid w:val="00AF7F02"/>
    <w:rPr>
      <w:rFonts w:ascii="Arial" w:eastAsia="Times New Roman" w:hAnsi="Arial"/>
      <w:szCs w:val="24"/>
      <w:lang w:eastAsia="es-ES"/>
    </w:rPr>
  </w:style>
  <w:style w:type="character" w:customStyle="1" w:styleId="Ttulo8Car1">
    <w:name w:val="Título 8 Car1"/>
    <w:semiHidden/>
    <w:rsid w:val="00AF7F02"/>
    <w:rPr>
      <w:rFonts w:ascii="Cambria" w:eastAsia="Times New Roman" w:hAnsi="Cambria" w:cs="Times New Roman"/>
      <w:color w:val="404040"/>
      <w:lang w:val="es-CO"/>
    </w:rPr>
  </w:style>
  <w:style w:type="character" w:customStyle="1" w:styleId="Ttulo9Car1">
    <w:name w:val="Título 9 Car1"/>
    <w:semiHidden/>
    <w:rsid w:val="00AF7F02"/>
    <w:rPr>
      <w:rFonts w:ascii="Cambria" w:eastAsia="Times New Roman" w:hAnsi="Cambria" w:cs="Times New Roman"/>
      <w:i/>
      <w:iCs/>
      <w:color w:val="404040"/>
      <w:lang w:val="es-CO"/>
    </w:rPr>
  </w:style>
  <w:style w:type="character" w:customStyle="1" w:styleId="Textoindependiente2Car1">
    <w:name w:val="Texto independiente 2 Car1"/>
    <w:semiHidden/>
    <w:rsid w:val="00AF7F02"/>
    <w:rPr>
      <w:rFonts w:ascii="Arial" w:eastAsia="Times New Roman" w:hAnsi="Arial"/>
      <w:szCs w:val="24"/>
      <w:lang w:eastAsia="es-ES"/>
    </w:rPr>
  </w:style>
  <w:style w:type="character" w:customStyle="1" w:styleId="Sangra2detindependienteCar1">
    <w:name w:val="Sangría 2 de t. independiente Car1"/>
    <w:semiHidden/>
    <w:rsid w:val="00AF7F02"/>
    <w:rPr>
      <w:rFonts w:ascii="Arial" w:eastAsia="Times New Roman" w:hAnsi="Arial"/>
      <w:szCs w:val="24"/>
      <w:lang w:eastAsia="es-ES"/>
    </w:rPr>
  </w:style>
  <w:style w:type="character" w:customStyle="1" w:styleId="Sangra3detindependienteCar1">
    <w:name w:val="Sangría 3 de t. independiente Car1"/>
    <w:semiHidden/>
    <w:rsid w:val="00AF7F02"/>
    <w:rPr>
      <w:rFonts w:ascii="Arial" w:eastAsia="Times New Roman" w:hAnsi="Arial"/>
      <w:sz w:val="16"/>
      <w:szCs w:val="16"/>
      <w:lang w:eastAsia="es-ES"/>
    </w:rPr>
  </w:style>
  <w:style w:type="character" w:customStyle="1" w:styleId="Textoindependiente3Car1">
    <w:name w:val="Texto independiente 3 Car1"/>
    <w:semiHidden/>
    <w:rsid w:val="00AF7F02"/>
    <w:rPr>
      <w:rFonts w:ascii="Arial" w:eastAsia="Times New Roman" w:hAnsi="Arial"/>
      <w:sz w:val="16"/>
      <w:szCs w:val="16"/>
      <w:lang w:eastAsia="es-ES"/>
    </w:rPr>
  </w:style>
  <w:style w:type="character" w:customStyle="1" w:styleId="CierreCar1">
    <w:name w:val="Cierre Car1"/>
    <w:semiHidden/>
    <w:rsid w:val="00AF7F02"/>
    <w:rPr>
      <w:rFonts w:ascii="Arial" w:eastAsia="Times New Roman" w:hAnsi="Arial"/>
      <w:szCs w:val="24"/>
      <w:lang w:eastAsia="es-ES"/>
    </w:rPr>
  </w:style>
  <w:style w:type="character" w:customStyle="1" w:styleId="TextonotapieCar1">
    <w:name w:val="Texto nota pie Car1"/>
    <w:uiPriority w:val="99"/>
    <w:semiHidden/>
    <w:rsid w:val="00AF7F02"/>
    <w:rPr>
      <w:rFonts w:ascii="Arial" w:eastAsia="Times New Roman" w:hAnsi="Arial"/>
      <w:lang w:eastAsia="es-ES"/>
    </w:rPr>
  </w:style>
  <w:style w:type="character" w:customStyle="1" w:styleId="TextodegloboCar1">
    <w:name w:val="Texto de globo Car1"/>
    <w:uiPriority w:val="99"/>
    <w:semiHidden/>
    <w:rsid w:val="00AF7F02"/>
    <w:rPr>
      <w:rFonts w:ascii="Tahoma" w:eastAsia="Times New Roman" w:hAnsi="Tahoma" w:cs="Tahoma"/>
      <w:sz w:val="16"/>
      <w:szCs w:val="16"/>
      <w:lang w:eastAsia="es-ES"/>
    </w:rPr>
  </w:style>
  <w:style w:type="character" w:customStyle="1" w:styleId="EncabezadodemensajeCar1">
    <w:name w:val="Encabezado de mensaje Car1"/>
    <w:semiHidden/>
    <w:rsid w:val="00AF7F02"/>
    <w:rPr>
      <w:rFonts w:ascii="Cambria" w:eastAsia="Times New Roman" w:hAnsi="Cambria" w:cs="Times New Roman"/>
      <w:sz w:val="24"/>
      <w:szCs w:val="24"/>
      <w:shd w:val="pct20" w:color="auto" w:fill="auto"/>
      <w:lang w:eastAsia="es-ES"/>
    </w:rPr>
  </w:style>
  <w:style w:type="character" w:customStyle="1" w:styleId="TextocomentarioCar2">
    <w:name w:val="Texto comentario Car2"/>
    <w:uiPriority w:val="99"/>
    <w:semiHidden/>
    <w:rsid w:val="00AF7F02"/>
    <w:rPr>
      <w:rFonts w:ascii="Arial" w:hAnsi="Arial"/>
      <w:lang w:val="es-CO"/>
    </w:rPr>
  </w:style>
  <w:style w:type="character" w:customStyle="1" w:styleId="Textoindependienteprimerasangra2Car1">
    <w:name w:val="Texto independiente primera sangría 2 Car1"/>
    <w:uiPriority w:val="99"/>
    <w:semiHidden/>
    <w:rsid w:val="00AF7F02"/>
  </w:style>
  <w:style w:type="character" w:customStyle="1" w:styleId="SaludoCar1">
    <w:name w:val="Saludo Car1"/>
    <w:semiHidden/>
    <w:rsid w:val="00AF7F02"/>
    <w:rPr>
      <w:rFonts w:ascii="Arial" w:eastAsia="Times New Roman" w:hAnsi="Arial"/>
      <w:szCs w:val="24"/>
      <w:lang w:eastAsia="es-ES"/>
    </w:rPr>
  </w:style>
  <w:style w:type="character" w:customStyle="1" w:styleId="FechaCar1">
    <w:name w:val="Fecha Car1"/>
    <w:semiHidden/>
    <w:rsid w:val="00AF7F02"/>
    <w:rPr>
      <w:rFonts w:ascii="Arial" w:eastAsia="Times New Roman" w:hAnsi="Arial"/>
      <w:szCs w:val="24"/>
      <w:lang w:eastAsia="es-ES"/>
    </w:rPr>
  </w:style>
  <w:style w:type="table" w:customStyle="1" w:styleId="Listavistosa-nfasis22">
    <w:name w:val="Lista vistosa - Énfasis 22"/>
    <w:basedOn w:val="Tablanormal"/>
    <w:next w:val="Listavistosa-nfasis2"/>
    <w:uiPriority w:val="1"/>
    <w:rsid w:val="00AF7F02"/>
    <w:pPr>
      <w:spacing w:after="0" w:line="240" w:lineRule="auto"/>
    </w:pPr>
    <w:rPr>
      <w:rFonts w:ascii="Calibri" w:eastAsia="Calibri" w:hAnsi="Calibri" w:cs="Calibri"/>
      <w:lang w:val="x-none"/>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rsid w:val="00AF7F02"/>
    <w:rPr>
      <w:rFonts w:ascii="Arial" w:hAnsi="Arial"/>
      <w:szCs w:val="24"/>
      <w:lang w:val="es-CO"/>
    </w:rPr>
  </w:style>
  <w:style w:type="character" w:customStyle="1" w:styleId="TextoindependienteCar3">
    <w:name w:val="Texto independiente Car3"/>
    <w:uiPriority w:val="99"/>
    <w:semiHidden/>
    <w:rsid w:val="00AF7F02"/>
    <w:rPr>
      <w:rFonts w:ascii="Arial" w:eastAsia="Times New Roman" w:hAnsi="Arial"/>
      <w:szCs w:val="24"/>
      <w:lang w:eastAsia="es-ES"/>
    </w:rPr>
  </w:style>
  <w:style w:type="character" w:customStyle="1" w:styleId="TextonotaalfinalCar1">
    <w:name w:val="Texto nota al final Car1"/>
    <w:uiPriority w:val="99"/>
    <w:semiHidden/>
    <w:rsid w:val="00AF7F02"/>
    <w:rPr>
      <w:rFonts w:ascii="Arial" w:eastAsia="Times New Roman" w:hAnsi="Arial"/>
      <w:lang w:eastAsia="es-ES"/>
    </w:rPr>
  </w:style>
  <w:style w:type="table" w:customStyle="1" w:styleId="Sombreadoclaro1">
    <w:name w:val="Sombreado claro1"/>
    <w:basedOn w:val="Tablanormal"/>
    <w:next w:val="Sombreadoclaro"/>
    <w:uiPriority w:val="60"/>
    <w:rsid w:val="00AF7F02"/>
    <w:pPr>
      <w:spacing w:after="0" w:line="240" w:lineRule="auto"/>
    </w:pPr>
    <w:rPr>
      <w:rFonts w:ascii="Calibri" w:eastAsia="Calibri" w:hAnsi="Calibri" w:cs="Times New Roman"/>
      <w:color w:val="00000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2">
    <w:name w:val="Cuadrícula media 1 - Énfasis 32"/>
    <w:basedOn w:val="Tablanormal"/>
    <w:next w:val="Cuadrculamedia1-nfasis3"/>
    <w:uiPriority w:val="67"/>
    <w:rsid w:val="00AF7F02"/>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next w:val="Listamedia2-nfasis4"/>
    <w:uiPriority w:val="34"/>
    <w:rsid w:val="00AF7F02"/>
    <w:pPr>
      <w:spacing w:after="0" w:line="240" w:lineRule="auto"/>
    </w:pPr>
    <w:rPr>
      <w:rFonts w:ascii="Calibri" w:eastAsia="Calibri" w:hAnsi="Calibri" w:cs="Times New Roman"/>
      <w:lang w:val="es-ES" w:eastAsia="es-E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311">
    <w:name w:val="Cuadrícula media 1 - Énfasis 311"/>
    <w:basedOn w:val="Tablanormal"/>
    <w:uiPriority w:val="1"/>
    <w:rsid w:val="00AF7F02"/>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rsid w:val="00AF7F02"/>
    <w:pPr>
      <w:spacing w:after="0" w:line="240" w:lineRule="auto"/>
    </w:pPr>
    <w:rPr>
      <w:rFonts w:ascii="Times New Roman" w:eastAsia="Times New Roman" w:hAnsi="Times New Roman" w:cs="Times New Roman"/>
      <w:sz w:val="20"/>
      <w:szCs w:val="20"/>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rsid w:val="00AF7F02"/>
    <w:pPr>
      <w:spacing w:after="0" w:line="240" w:lineRule="auto"/>
    </w:pPr>
    <w:rPr>
      <w:rFonts w:ascii="Times New Roman" w:eastAsia="Times New Roman" w:hAnsi="Times New Roman" w:cs="Times New Roman"/>
      <w:sz w:val="20"/>
      <w:szCs w:val="20"/>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rsid w:val="00AF7F02"/>
    <w:pPr>
      <w:spacing w:after="0" w:line="240" w:lineRule="auto"/>
    </w:pPr>
    <w:rPr>
      <w:rFonts w:ascii="Times New Roman" w:eastAsia="Times New Roman" w:hAnsi="Times New Roman" w:cs="Times New Roman"/>
      <w:sz w:val="20"/>
      <w:szCs w:val="20"/>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rsid w:val="00AF7F02"/>
    <w:pPr>
      <w:spacing w:after="0" w:line="240" w:lineRule="auto"/>
    </w:pPr>
    <w:rPr>
      <w:rFonts w:ascii="Times New Roman" w:eastAsia="Times New Roman" w:hAnsi="Times New Roman" w:cs="Times New Roman"/>
      <w:sz w:val="20"/>
      <w:szCs w:val="20"/>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rsid w:val="00AF7F02"/>
    <w:pPr>
      <w:spacing w:after="0" w:line="240" w:lineRule="auto"/>
    </w:pPr>
    <w:rPr>
      <w:rFonts w:ascii="Times New Roman" w:eastAsia="Calibri" w:hAnsi="Times New Roman" w:cs="Times New Roman"/>
      <w:sz w:val="24"/>
      <w:szCs w:val="24"/>
      <w:lang w:val="x-none" w:eastAsia="x-none"/>
    </w:rPr>
    <w:tblPr/>
    <w:tblStylePr w:type="band2Horz">
      <w:tblPr/>
      <w:tcPr>
        <w:tcBorders>
          <w:insideH w:val="nil"/>
          <w:insideV w:val="nil"/>
        </w:tcBorders>
      </w:tcPr>
    </w:tblStylePr>
  </w:style>
  <w:style w:type="table" w:customStyle="1" w:styleId="TableNormal1">
    <w:name w:val="Table Normal1"/>
    <w:uiPriority w:val="2"/>
    <w:semiHidden/>
    <w:qFormat/>
    <w:rsid w:val="00AF7F02"/>
    <w:pPr>
      <w:widowControl w:val="0"/>
      <w:autoSpaceDE w:val="0"/>
      <w:autoSpaceDN w:val="0"/>
      <w:spacing w:after="0" w:line="240" w:lineRule="auto"/>
    </w:pPr>
    <w:rPr>
      <w:rFonts w:ascii="Calibri" w:eastAsia="Calibri" w:hAnsi="Calibri" w:cs="Times New Roman"/>
    </w:rPr>
    <w:tblPr>
      <w:tblCellMar>
        <w:top w:w="0" w:type="dxa"/>
        <w:left w:w="0" w:type="dxa"/>
        <w:bottom w:w="0" w:type="dxa"/>
        <w:right w:w="0" w:type="dxa"/>
      </w:tblCellMar>
    </w:tblPr>
  </w:style>
  <w:style w:type="character" w:customStyle="1" w:styleId="normaltextrun">
    <w:name w:val="normaltextrun"/>
    <w:basedOn w:val="Fuentedeprrafopredeter"/>
    <w:rsid w:val="00AF7F02"/>
  </w:style>
  <w:style w:type="character" w:customStyle="1" w:styleId="eop">
    <w:name w:val="eop"/>
    <w:basedOn w:val="Fuentedeprrafopredeter"/>
    <w:rsid w:val="00AF7F02"/>
  </w:style>
  <w:style w:type="table" w:customStyle="1" w:styleId="TableNormal2">
    <w:name w:val="Table Normal2"/>
    <w:uiPriority w:val="2"/>
    <w:semiHidden/>
    <w:unhideWhenUsed/>
    <w:qFormat/>
    <w:rsid w:val="00AF7F02"/>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AF7F02"/>
    <w:rPr>
      <w:color w:val="605E5C"/>
      <w:shd w:val="clear" w:color="auto" w:fill="E1DFDD"/>
    </w:rPr>
  </w:style>
  <w:style w:type="character" w:customStyle="1" w:styleId="tgc">
    <w:name w:val="_tgc"/>
    <w:rsid w:val="00AF7F02"/>
  </w:style>
  <w:style w:type="character" w:customStyle="1" w:styleId="Mencinsinresolver2">
    <w:name w:val="Mención sin resolver2"/>
    <w:basedOn w:val="Fuentedeprrafopredeter"/>
    <w:uiPriority w:val="99"/>
    <w:semiHidden/>
    <w:unhideWhenUsed/>
    <w:rsid w:val="00AF7F02"/>
    <w:rPr>
      <w:color w:val="605E5C"/>
      <w:shd w:val="clear" w:color="auto" w:fill="E1DFDD"/>
    </w:rPr>
  </w:style>
  <w:style w:type="paragraph" w:styleId="TtuloTDC">
    <w:name w:val="TOC Heading"/>
    <w:basedOn w:val="Ttulo1"/>
    <w:next w:val="Normal"/>
    <w:uiPriority w:val="39"/>
    <w:unhideWhenUsed/>
    <w:qFormat/>
    <w:rsid w:val="00AF7F02"/>
    <w:pPr>
      <w:keepLines/>
      <w:spacing w:before="240" w:line="259" w:lineRule="auto"/>
      <w:jc w:val="left"/>
      <w:outlineLvl w:val="9"/>
    </w:pPr>
    <w:rPr>
      <w:rFonts w:asciiTheme="majorHAnsi" w:eastAsiaTheme="majorEastAsia" w:hAnsiTheme="majorHAnsi" w:cstheme="majorBidi"/>
      <w:color w:val="2E74B5" w:themeColor="accent1" w:themeShade="BF"/>
      <w:sz w:val="32"/>
      <w:szCs w:val="32"/>
      <w:lang w:eastAsia="es-CO"/>
    </w:rPr>
  </w:style>
  <w:style w:type="paragraph" w:customStyle="1" w:styleId="Car2">
    <w:name w:val="Car2"/>
    <w:basedOn w:val="Normal"/>
    <w:rsid w:val="00AF7F02"/>
    <w:pPr>
      <w:spacing w:line="240" w:lineRule="exact"/>
    </w:pPr>
    <w:rPr>
      <w:rFonts w:ascii="Verdana" w:eastAsia="Times New Roman" w:hAnsi="Verdana" w:cs="Times New Roman"/>
      <w:sz w:val="20"/>
      <w:szCs w:val="20"/>
      <w:lang w:val="es-ES"/>
    </w:rPr>
  </w:style>
  <w:style w:type="paragraph" w:customStyle="1" w:styleId="Organizacin">
    <w:name w:val="Organización"/>
    <w:basedOn w:val="Textoindependiente"/>
    <w:rsid w:val="00AF7F02"/>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AF7F02"/>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rsid w:val="00AF7F02"/>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AF7F02"/>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rsid w:val="00AF7F02"/>
    <w:pPr>
      <w:keepNext/>
      <w:keepLines/>
      <w:tabs>
        <w:tab w:val="left" w:pos="-720"/>
      </w:tabs>
      <w:suppressAutoHyphens/>
      <w:spacing w:after="0" w:line="240" w:lineRule="auto"/>
    </w:pPr>
    <w:rPr>
      <w:rFonts w:ascii="Courier New" w:eastAsia="Times New Roman" w:hAnsi="Courier New" w:cs="Times New Roman"/>
      <w:sz w:val="24"/>
      <w:szCs w:val="20"/>
      <w:lang w:eastAsia="es-ES"/>
    </w:rPr>
  </w:style>
  <w:style w:type="paragraph" w:customStyle="1" w:styleId="formhead9pt">
    <w:name w:val="form head 9pt"/>
    <w:basedOn w:val="Normalt"/>
    <w:rsid w:val="00AF7F02"/>
    <w:pPr>
      <w:spacing w:before="240" w:after="0"/>
      <w:ind w:left="-115"/>
      <w:jc w:val="left"/>
    </w:pPr>
    <w:rPr>
      <w:rFonts w:ascii="Helvetica" w:hAnsi="Helvetica"/>
      <w:b/>
      <w:caps/>
      <w:sz w:val="18"/>
      <w:szCs w:val="20"/>
      <w:lang w:val="es-ES"/>
    </w:rPr>
  </w:style>
  <w:style w:type="paragraph" w:customStyle="1" w:styleId="formcaption5pt">
    <w:name w:val="form caption 5pt"/>
    <w:basedOn w:val="Normal"/>
    <w:rsid w:val="00AF7F02"/>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AF7F02"/>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AF7F02"/>
    <w:pPr>
      <w:spacing w:before="40" w:after="40"/>
      <w:ind w:left="0"/>
      <w:jc w:val="center"/>
    </w:pPr>
    <w:rPr>
      <w:b/>
      <w:sz w:val="18"/>
    </w:rPr>
  </w:style>
  <w:style w:type="paragraph" w:customStyle="1" w:styleId="checklist2line">
    <w:name w:val="checklist 2line"/>
    <w:basedOn w:val="checklist1line"/>
    <w:rsid w:val="00AF7F02"/>
    <w:pPr>
      <w:spacing w:before="24" w:after="24"/>
    </w:pPr>
  </w:style>
  <w:style w:type="paragraph" w:customStyle="1" w:styleId="checklist1line">
    <w:name w:val="checklist 1line"/>
    <w:basedOn w:val="Normal"/>
    <w:rsid w:val="00AF7F02"/>
    <w:pPr>
      <w:widowControl w:val="0"/>
      <w:spacing w:before="120" w:after="120" w:line="240" w:lineRule="auto"/>
    </w:pPr>
    <w:rPr>
      <w:rFonts w:ascii="Helvetica" w:eastAsia="Times New Roman" w:hAnsi="Helvetica" w:cs="Times New Roman"/>
      <w:szCs w:val="20"/>
      <w:lang w:val="es-ES" w:eastAsia="es-ES"/>
    </w:rPr>
  </w:style>
  <w:style w:type="character" w:customStyle="1" w:styleId="Estilo1Car">
    <w:name w:val="Estilo1 Car"/>
    <w:link w:val="Estilo1"/>
    <w:uiPriority w:val="99"/>
    <w:rsid w:val="00AF7F02"/>
    <w:rPr>
      <w:rFonts w:ascii="Times New Roman" w:eastAsia="Times New Roman" w:hAnsi="Times New Roman" w:cs="Times New Roman"/>
      <w:sz w:val="24"/>
      <w:szCs w:val="24"/>
      <w:lang w:val="es-MX"/>
    </w:rPr>
  </w:style>
  <w:style w:type="paragraph" w:customStyle="1" w:styleId="cuerpotexto">
    <w:name w:val="cuerpotexto"/>
    <w:basedOn w:val="Normal"/>
    <w:rsid w:val="00AF7F02"/>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customStyle="1" w:styleId="seccion">
    <w:name w:val="seccion"/>
    <w:basedOn w:val="Normal"/>
    <w:rsid w:val="00AF7F0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AF7F0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CC0">
    <w:name w:val="Lista CC"/>
    <w:basedOn w:val="Normal"/>
    <w:rsid w:val="00AF7F02"/>
    <w:pPr>
      <w:spacing w:after="0" w:line="240" w:lineRule="auto"/>
    </w:pPr>
    <w:rPr>
      <w:rFonts w:ascii="Times New Roman" w:eastAsia="MS Mincho" w:hAnsi="Times New Roman" w:cs="Times New Roman"/>
      <w:sz w:val="24"/>
      <w:szCs w:val="24"/>
      <w:lang w:val="es-ES_tradnl" w:eastAsia="es-ES_tradnl"/>
    </w:rPr>
  </w:style>
  <w:style w:type="table" w:styleId="Tablaelegante">
    <w:name w:val="Table Elegant"/>
    <w:basedOn w:val="Tablanormal"/>
    <w:rsid w:val="00AF7F02"/>
    <w:pPr>
      <w:spacing w:after="0" w:line="240" w:lineRule="auto"/>
    </w:pPr>
    <w:rPr>
      <w:rFonts w:ascii="Times New Roman" w:eastAsia="Times New Roman" w:hAnsi="Times New Roman" w:cs="Times New Roman"/>
      <w:sz w:val="20"/>
      <w:szCs w:val="20"/>
      <w:lang w:val="es-CO"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AF7F02"/>
    <w:pPr>
      <w:spacing w:line="240" w:lineRule="atLeast"/>
    </w:pPr>
    <w:rPr>
      <w:rFonts w:ascii="Verdana" w:eastAsia="Calibri" w:hAnsi="Verdana" w:cs="Times New Roman"/>
      <w:sz w:val="20"/>
      <w:szCs w:val="20"/>
      <w:lang w:val="es-ES" w:eastAsia="es-ES"/>
    </w:rPr>
  </w:style>
  <w:style w:type="paragraph" w:customStyle="1" w:styleId="Sangra2detindependiente2">
    <w:name w:val="Sangría 2 de t. independiente2"/>
    <w:basedOn w:val="Normal"/>
    <w:rsid w:val="00AF7F0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AF7F02"/>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hps">
    <w:name w:val="hps"/>
    <w:basedOn w:val="Fuentedeprrafopredeter"/>
    <w:rsid w:val="00AF7F02"/>
  </w:style>
  <w:style w:type="paragraph" w:customStyle="1" w:styleId="Cuadrculamedia1-nfasis211">
    <w:name w:val="Cuadrícula media 1 - Énfasis 211"/>
    <w:basedOn w:val="Normal"/>
    <w:uiPriority w:val="34"/>
    <w:qFormat/>
    <w:rsid w:val="00AF7F02"/>
    <w:pPr>
      <w:spacing w:after="0" w:line="240" w:lineRule="auto"/>
      <w:ind w:left="720"/>
      <w:contextualSpacing/>
    </w:pPr>
    <w:rPr>
      <w:rFonts w:ascii="Times New Roman" w:eastAsia="Times New Roman" w:hAnsi="Times New Roman" w:cs="Times New Roman"/>
      <w:sz w:val="20"/>
      <w:szCs w:val="20"/>
      <w:lang w:eastAsia="es-ES"/>
    </w:rPr>
  </w:style>
  <w:style w:type="table" w:styleId="Cuadrculamedia1-nfasis2">
    <w:name w:val="Medium Grid 1 Accent 2"/>
    <w:basedOn w:val="Tablanormal"/>
    <w:uiPriority w:val="34"/>
    <w:rsid w:val="00AF7F02"/>
    <w:pPr>
      <w:spacing w:after="0" w:line="240" w:lineRule="auto"/>
    </w:pPr>
    <w:rPr>
      <w:rFonts w:ascii="Times New Roman" w:eastAsia="Times New Roman" w:hAnsi="Times New Roman"/>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Cuadrculavistosa">
    <w:name w:val="Colorful Grid"/>
    <w:basedOn w:val="Tablanormal"/>
    <w:uiPriority w:val="73"/>
    <w:rsid w:val="00AF7F02"/>
    <w:pPr>
      <w:spacing w:after="0" w:line="240" w:lineRule="auto"/>
    </w:pPr>
    <w:rPr>
      <w:color w:val="000000" w:themeColor="text1"/>
      <w:lang w:val="es-CO"/>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rsid w:val="00AF7F02"/>
    <w:pPr>
      <w:spacing w:after="0" w:line="240" w:lineRule="auto"/>
    </w:pPr>
    <w:rPr>
      <w:lang w:val="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rsid w:val="00AF7F0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llingerror">
    <w:name w:val="spellingerror"/>
    <w:basedOn w:val="Fuentedeprrafopredeter"/>
    <w:rsid w:val="00AF7F02"/>
  </w:style>
  <w:style w:type="paragraph" w:customStyle="1" w:styleId="parrafo">
    <w:name w:val="parrafo"/>
    <w:basedOn w:val="Normal"/>
    <w:rsid w:val="00AF7F0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uerpodeltextoNegrita">
    <w:name w:val="Cuerpo del texto + Negrita"/>
    <w:rsid w:val="00AF7F02"/>
    <w:rPr>
      <w:rFonts w:ascii="Arial" w:eastAsia="Arial" w:hAnsi="Arial" w:cs="Arial"/>
      <w:b/>
      <w:bCs/>
      <w:i w:val="0"/>
      <w:iCs w:val="0"/>
      <w:smallCaps w:val="0"/>
      <w:strike w:val="0"/>
      <w:color w:val="000000"/>
      <w:spacing w:val="0"/>
      <w:w w:val="100"/>
      <w:position w:val="0"/>
      <w:sz w:val="20"/>
      <w:szCs w:val="20"/>
      <w:u w:val="single"/>
      <w:lang w:val="es-ES"/>
    </w:rPr>
  </w:style>
  <w:style w:type="numbering" w:customStyle="1" w:styleId="Estilo123">
    <w:name w:val="Estilo123"/>
    <w:rsid w:val="00AF7F02"/>
    <w:pPr>
      <w:numPr>
        <w:numId w:val="37"/>
      </w:numPr>
    </w:pPr>
  </w:style>
  <w:style w:type="numbering" w:customStyle="1" w:styleId="Estilo132">
    <w:name w:val="Estilo132"/>
    <w:rsid w:val="00AF7F02"/>
    <w:pPr>
      <w:numPr>
        <w:numId w:val="35"/>
      </w:numPr>
    </w:pPr>
  </w:style>
  <w:style w:type="numbering" w:customStyle="1" w:styleId="11111132">
    <w:name w:val="1 / 1.1 / 1.1.132"/>
    <w:basedOn w:val="Sinlista"/>
    <w:next w:val="111111"/>
    <w:rsid w:val="00AF7F02"/>
    <w:pPr>
      <w:numPr>
        <w:numId w:val="36"/>
      </w:numPr>
    </w:pPr>
  </w:style>
  <w:style w:type="numbering" w:customStyle="1" w:styleId="Estilo11211">
    <w:name w:val="Estilo11211"/>
    <w:rsid w:val="00AF7F02"/>
    <w:pPr>
      <w:numPr>
        <w:numId w:val="34"/>
      </w:numPr>
    </w:pPr>
  </w:style>
  <w:style w:type="numbering" w:styleId="111111">
    <w:name w:val="Outline List 2"/>
    <w:basedOn w:val="Sinlista"/>
    <w:uiPriority w:val="99"/>
    <w:semiHidden/>
    <w:unhideWhenUsed/>
    <w:rsid w:val="00AF7F02"/>
  </w:style>
  <w:style w:type="character" w:customStyle="1" w:styleId="NormalWebCar">
    <w:name w:val="Normal (Web) Car"/>
    <w:aliases w:val="Normal (Web) Car Car Car,Car Car Car Car Car Car Car Car Car Car Car Car Car Car"/>
    <w:link w:val="NormalWeb"/>
    <w:uiPriority w:val="99"/>
    <w:rsid w:val="00AF7F02"/>
    <w:rPr>
      <w:rFonts w:ascii="Times New Roman" w:hAnsi="Times New Roman" w:cs="Times New Roman"/>
      <w:sz w:val="24"/>
      <w:szCs w:val="24"/>
      <w:lang w:val="es-CO"/>
    </w:rPr>
  </w:style>
  <w:style w:type="character" w:customStyle="1" w:styleId="UnresolvedMention">
    <w:name w:val="Unresolved Mention"/>
    <w:basedOn w:val="Fuentedeprrafopredeter"/>
    <w:uiPriority w:val="99"/>
    <w:semiHidden/>
    <w:unhideWhenUsed/>
    <w:rsid w:val="00AF7F02"/>
    <w:rPr>
      <w:color w:val="605E5C"/>
      <w:shd w:val="clear" w:color="auto" w:fill="E1DFDD"/>
    </w:rPr>
  </w:style>
  <w:style w:type="numbering" w:customStyle="1" w:styleId="Sinlista19">
    <w:name w:val="Sin lista19"/>
    <w:next w:val="Sinlista"/>
    <w:uiPriority w:val="99"/>
    <w:semiHidden/>
    <w:unhideWhenUsed/>
    <w:rsid w:val="002427A8"/>
  </w:style>
  <w:style w:type="table" w:customStyle="1" w:styleId="Tablaconcuadrcula20">
    <w:name w:val="Tabla con cuadrícula20"/>
    <w:basedOn w:val="Tablanormal"/>
    <w:next w:val="Tablaconcuadrcula"/>
    <w:uiPriority w:val="59"/>
    <w:rsid w:val="002427A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2427A8"/>
  </w:style>
  <w:style w:type="table" w:customStyle="1" w:styleId="Tablaconcuadrcula115">
    <w:name w:val="Tabla con cuadrícula115"/>
    <w:basedOn w:val="Tablanormal"/>
    <w:next w:val="Tablaconcuadrcula"/>
    <w:uiPriority w:val="59"/>
    <w:rsid w:val="002427A8"/>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2427A8"/>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2427A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2427A8"/>
  </w:style>
  <w:style w:type="table" w:customStyle="1" w:styleId="Tablaconcuadrcula37">
    <w:name w:val="Tabla con cuadrícula37"/>
    <w:basedOn w:val="Tablanormal"/>
    <w:next w:val="Tablaconcuadrcula"/>
    <w:uiPriority w:val="59"/>
    <w:rsid w:val="002427A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2427A8"/>
  </w:style>
  <w:style w:type="table" w:customStyle="1" w:styleId="Tablaconcuadrcula45">
    <w:name w:val="Tabla con cuadrícula45"/>
    <w:basedOn w:val="Tablanormal"/>
    <w:next w:val="Tablaconcuadrcula"/>
    <w:uiPriority w:val="59"/>
    <w:rsid w:val="002427A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2427A8"/>
  </w:style>
  <w:style w:type="numbering" w:customStyle="1" w:styleId="Sinlista56">
    <w:name w:val="Sin lista56"/>
    <w:next w:val="Sinlista"/>
    <w:uiPriority w:val="99"/>
    <w:semiHidden/>
    <w:unhideWhenUsed/>
    <w:rsid w:val="002427A8"/>
  </w:style>
  <w:style w:type="numbering" w:customStyle="1" w:styleId="Sinlista116">
    <w:name w:val="Sin lista116"/>
    <w:next w:val="Sinlista"/>
    <w:uiPriority w:val="99"/>
    <w:semiHidden/>
    <w:unhideWhenUsed/>
    <w:rsid w:val="002427A8"/>
  </w:style>
  <w:style w:type="table" w:customStyle="1" w:styleId="Tablaconcuadrcula116">
    <w:name w:val="Tabla con cuadrícula116"/>
    <w:basedOn w:val="Tablanormal"/>
    <w:next w:val="Tablaconcuadrcula"/>
    <w:uiPriority w:val="59"/>
    <w:rsid w:val="002427A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3">
    <w:name w:val="Sin lista1113"/>
    <w:next w:val="Sinlista"/>
    <w:uiPriority w:val="99"/>
    <w:semiHidden/>
    <w:unhideWhenUsed/>
    <w:rsid w:val="002427A8"/>
  </w:style>
  <w:style w:type="numbering" w:customStyle="1" w:styleId="Sinlista215">
    <w:name w:val="Sin lista215"/>
    <w:next w:val="Sinlista"/>
    <w:uiPriority w:val="99"/>
    <w:semiHidden/>
    <w:unhideWhenUsed/>
    <w:rsid w:val="002427A8"/>
  </w:style>
  <w:style w:type="numbering" w:customStyle="1" w:styleId="Sinlista11112">
    <w:name w:val="Sin lista11112"/>
    <w:next w:val="Sinlista"/>
    <w:uiPriority w:val="99"/>
    <w:semiHidden/>
    <w:unhideWhenUsed/>
    <w:rsid w:val="002427A8"/>
  </w:style>
  <w:style w:type="numbering" w:customStyle="1" w:styleId="Sinlista315">
    <w:name w:val="Sin lista315"/>
    <w:next w:val="Sinlista"/>
    <w:uiPriority w:val="99"/>
    <w:semiHidden/>
    <w:unhideWhenUsed/>
    <w:rsid w:val="002427A8"/>
  </w:style>
  <w:style w:type="table" w:customStyle="1" w:styleId="Tablaconcuadrcula315">
    <w:name w:val="Tabla con cuadrícula315"/>
    <w:basedOn w:val="Tablanormal"/>
    <w:next w:val="Tablaconcuadrcula"/>
    <w:uiPriority w:val="59"/>
    <w:rsid w:val="002427A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5">
    <w:name w:val="Sin lista125"/>
    <w:next w:val="Sinlista"/>
    <w:uiPriority w:val="99"/>
    <w:semiHidden/>
    <w:unhideWhenUsed/>
    <w:rsid w:val="002427A8"/>
  </w:style>
  <w:style w:type="numbering" w:customStyle="1" w:styleId="Sinlista2112">
    <w:name w:val="Sin lista2112"/>
    <w:next w:val="Sinlista"/>
    <w:uiPriority w:val="99"/>
    <w:semiHidden/>
    <w:unhideWhenUsed/>
    <w:rsid w:val="002427A8"/>
  </w:style>
  <w:style w:type="table" w:customStyle="1" w:styleId="Tablaconcuadrcula3112">
    <w:name w:val="Tabla con cuadrícula3112"/>
    <w:basedOn w:val="Tablanormal"/>
    <w:next w:val="Tablaconcuadrcula"/>
    <w:uiPriority w:val="59"/>
    <w:rsid w:val="002427A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2">
    <w:name w:val="Sin lista3112"/>
    <w:next w:val="Sinlista"/>
    <w:uiPriority w:val="99"/>
    <w:semiHidden/>
    <w:unhideWhenUsed/>
    <w:rsid w:val="002427A8"/>
  </w:style>
  <w:style w:type="numbering" w:customStyle="1" w:styleId="Sinlista415">
    <w:name w:val="Sin lista415"/>
    <w:next w:val="Sinlista"/>
    <w:uiPriority w:val="99"/>
    <w:semiHidden/>
    <w:unhideWhenUsed/>
    <w:rsid w:val="002427A8"/>
  </w:style>
  <w:style w:type="numbering" w:customStyle="1" w:styleId="Sinlista515">
    <w:name w:val="Sin lista515"/>
    <w:next w:val="Sinlista"/>
    <w:uiPriority w:val="99"/>
    <w:semiHidden/>
    <w:unhideWhenUsed/>
    <w:rsid w:val="002427A8"/>
  </w:style>
  <w:style w:type="numbering" w:customStyle="1" w:styleId="Estilo12247">
    <w:name w:val="Estilo12247"/>
    <w:rsid w:val="002427A8"/>
    <w:pPr>
      <w:numPr>
        <w:numId w:val="9"/>
      </w:numPr>
    </w:pPr>
  </w:style>
  <w:style w:type="numbering" w:customStyle="1" w:styleId="Sinlista66">
    <w:name w:val="Sin lista66"/>
    <w:next w:val="Sinlista"/>
    <w:uiPriority w:val="99"/>
    <w:semiHidden/>
    <w:unhideWhenUsed/>
    <w:rsid w:val="002427A8"/>
  </w:style>
  <w:style w:type="numbering" w:customStyle="1" w:styleId="Estilo122416">
    <w:name w:val="Estilo122416"/>
    <w:rsid w:val="002427A8"/>
  </w:style>
  <w:style w:type="numbering" w:customStyle="1" w:styleId="Sinlista75">
    <w:name w:val="Sin lista75"/>
    <w:next w:val="Sinlista"/>
    <w:uiPriority w:val="99"/>
    <w:semiHidden/>
    <w:unhideWhenUsed/>
    <w:rsid w:val="002427A8"/>
  </w:style>
  <w:style w:type="numbering" w:customStyle="1" w:styleId="Sinlista135">
    <w:name w:val="Sin lista135"/>
    <w:next w:val="Sinlista"/>
    <w:uiPriority w:val="99"/>
    <w:semiHidden/>
    <w:unhideWhenUsed/>
    <w:rsid w:val="002427A8"/>
  </w:style>
  <w:style w:type="numbering" w:customStyle="1" w:styleId="Sinlista225">
    <w:name w:val="Sin lista225"/>
    <w:next w:val="Sinlista"/>
    <w:uiPriority w:val="99"/>
    <w:semiHidden/>
    <w:unhideWhenUsed/>
    <w:rsid w:val="002427A8"/>
  </w:style>
  <w:style w:type="numbering" w:customStyle="1" w:styleId="Sinlista325">
    <w:name w:val="Sin lista325"/>
    <w:next w:val="Sinlista"/>
    <w:uiPriority w:val="99"/>
    <w:semiHidden/>
    <w:unhideWhenUsed/>
    <w:rsid w:val="002427A8"/>
  </w:style>
  <w:style w:type="numbering" w:customStyle="1" w:styleId="Sinlista4112">
    <w:name w:val="Sin lista4112"/>
    <w:next w:val="Sinlista"/>
    <w:uiPriority w:val="99"/>
    <w:semiHidden/>
    <w:unhideWhenUsed/>
    <w:rsid w:val="002427A8"/>
  </w:style>
  <w:style w:type="numbering" w:customStyle="1" w:styleId="Sinlista5112">
    <w:name w:val="Sin lista5112"/>
    <w:next w:val="Sinlista"/>
    <w:uiPriority w:val="99"/>
    <w:semiHidden/>
    <w:unhideWhenUsed/>
    <w:rsid w:val="002427A8"/>
  </w:style>
  <w:style w:type="numbering" w:customStyle="1" w:styleId="Estilo122425">
    <w:name w:val="Estilo122425"/>
    <w:rsid w:val="002427A8"/>
    <w:pPr>
      <w:numPr>
        <w:numId w:val="8"/>
      </w:numPr>
    </w:pPr>
  </w:style>
  <w:style w:type="numbering" w:customStyle="1" w:styleId="Sinlista615">
    <w:name w:val="Sin lista615"/>
    <w:next w:val="Sinlista"/>
    <w:uiPriority w:val="99"/>
    <w:semiHidden/>
    <w:unhideWhenUsed/>
    <w:rsid w:val="002427A8"/>
  </w:style>
  <w:style w:type="numbering" w:customStyle="1" w:styleId="Estilo1224116">
    <w:name w:val="Estilo1224116"/>
    <w:rsid w:val="002427A8"/>
    <w:pPr>
      <w:numPr>
        <w:numId w:val="5"/>
      </w:numPr>
    </w:pPr>
  </w:style>
  <w:style w:type="numbering" w:customStyle="1" w:styleId="Sinlista81">
    <w:name w:val="Sin lista81"/>
    <w:next w:val="Sinlista"/>
    <w:uiPriority w:val="99"/>
    <w:semiHidden/>
    <w:unhideWhenUsed/>
    <w:rsid w:val="002427A8"/>
  </w:style>
  <w:style w:type="numbering" w:customStyle="1" w:styleId="Sinlista141">
    <w:name w:val="Sin lista141"/>
    <w:next w:val="Sinlista"/>
    <w:uiPriority w:val="99"/>
    <w:semiHidden/>
    <w:unhideWhenUsed/>
    <w:rsid w:val="002427A8"/>
  </w:style>
  <w:style w:type="numbering" w:customStyle="1" w:styleId="Sinlista231">
    <w:name w:val="Sin lista231"/>
    <w:next w:val="Sinlista"/>
    <w:uiPriority w:val="99"/>
    <w:semiHidden/>
    <w:unhideWhenUsed/>
    <w:rsid w:val="002427A8"/>
  </w:style>
  <w:style w:type="numbering" w:customStyle="1" w:styleId="Sinlista1122">
    <w:name w:val="Sin lista1122"/>
    <w:next w:val="Sinlista"/>
    <w:uiPriority w:val="99"/>
    <w:semiHidden/>
    <w:unhideWhenUsed/>
    <w:rsid w:val="002427A8"/>
  </w:style>
  <w:style w:type="numbering" w:customStyle="1" w:styleId="Sinlista331">
    <w:name w:val="Sin lista331"/>
    <w:next w:val="Sinlista"/>
    <w:uiPriority w:val="99"/>
    <w:semiHidden/>
    <w:unhideWhenUsed/>
    <w:rsid w:val="002427A8"/>
  </w:style>
  <w:style w:type="numbering" w:customStyle="1" w:styleId="Sinlista1212">
    <w:name w:val="Sin lista1212"/>
    <w:next w:val="Sinlista"/>
    <w:uiPriority w:val="99"/>
    <w:semiHidden/>
    <w:unhideWhenUsed/>
    <w:rsid w:val="002427A8"/>
  </w:style>
  <w:style w:type="numbering" w:customStyle="1" w:styleId="Sinlista21112">
    <w:name w:val="Sin lista21112"/>
    <w:next w:val="Sinlista"/>
    <w:uiPriority w:val="99"/>
    <w:semiHidden/>
    <w:unhideWhenUsed/>
    <w:rsid w:val="002427A8"/>
  </w:style>
  <w:style w:type="numbering" w:customStyle="1" w:styleId="Sinlista31112">
    <w:name w:val="Sin lista31112"/>
    <w:next w:val="Sinlista"/>
    <w:uiPriority w:val="99"/>
    <w:semiHidden/>
    <w:unhideWhenUsed/>
    <w:rsid w:val="002427A8"/>
  </w:style>
  <w:style w:type="numbering" w:customStyle="1" w:styleId="Sinlista421">
    <w:name w:val="Sin lista421"/>
    <w:next w:val="Sinlista"/>
    <w:uiPriority w:val="99"/>
    <w:semiHidden/>
    <w:unhideWhenUsed/>
    <w:rsid w:val="002427A8"/>
  </w:style>
  <w:style w:type="numbering" w:customStyle="1" w:styleId="Sinlista521">
    <w:name w:val="Sin lista521"/>
    <w:next w:val="Sinlista"/>
    <w:uiPriority w:val="99"/>
    <w:semiHidden/>
    <w:unhideWhenUsed/>
    <w:rsid w:val="002427A8"/>
  </w:style>
  <w:style w:type="numbering" w:customStyle="1" w:styleId="Estilo122431">
    <w:name w:val="Estilo122431"/>
    <w:rsid w:val="002427A8"/>
  </w:style>
  <w:style w:type="numbering" w:customStyle="1" w:styleId="Sinlista621">
    <w:name w:val="Sin lista621"/>
    <w:next w:val="Sinlista"/>
    <w:uiPriority w:val="99"/>
    <w:semiHidden/>
    <w:unhideWhenUsed/>
    <w:rsid w:val="002427A8"/>
  </w:style>
  <w:style w:type="numbering" w:customStyle="1" w:styleId="Estilo1224121">
    <w:name w:val="Estilo1224121"/>
    <w:rsid w:val="002427A8"/>
  </w:style>
  <w:style w:type="numbering" w:customStyle="1" w:styleId="Sinlista711">
    <w:name w:val="Sin lista711"/>
    <w:next w:val="Sinlista"/>
    <w:uiPriority w:val="99"/>
    <w:semiHidden/>
    <w:unhideWhenUsed/>
    <w:rsid w:val="002427A8"/>
  </w:style>
  <w:style w:type="numbering" w:customStyle="1" w:styleId="Sinlista1311">
    <w:name w:val="Sin lista1311"/>
    <w:next w:val="Sinlista"/>
    <w:uiPriority w:val="99"/>
    <w:semiHidden/>
    <w:unhideWhenUsed/>
    <w:rsid w:val="002427A8"/>
  </w:style>
  <w:style w:type="numbering" w:customStyle="1" w:styleId="Sinlista2211">
    <w:name w:val="Sin lista2211"/>
    <w:next w:val="Sinlista"/>
    <w:uiPriority w:val="99"/>
    <w:semiHidden/>
    <w:unhideWhenUsed/>
    <w:rsid w:val="002427A8"/>
  </w:style>
  <w:style w:type="numbering" w:customStyle="1" w:styleId="Sinlista3211">
    <w:name w:val="Sin lista3211"/>
    <w:next w:val="Sinlista"/>
    <w:uiPriority w:val="99"/>
    <w:semiHidden/>
    <w:unhideWhenUsed/>
    <w:rsid w:val="002427A8"/>
  </w:style>
  <w:style w:type="numbering" w:customStyle="1" w:styleId="Sinlista41112">
    <w:name w:val="Sin lista41112"/>
    <w:next w:val="Sinlista"/>
    <w:uiPriority w:val="99"/>
    <w:semiHidden/>
    <w:unhideWhenUsed/>
    <w:rsid w:val="002427A8"/>
  </w:style>
  <w:style w:type="numbering" w:customStyle="1" w:styleId="Sinlista51111">
    <w:name w:val="Sin lista51111"/>
    <w:next w:val="Sinlista"/>
    <w:uiPriority w:val="99"/>
    <w:semiHidden/>
    <w:unhideWhenUsed/>
    <w:rsid w:val="002427A8"/>
  </w:style>
  <w:style w:type="numbering" w:customStyle="1" w:styleId="Estilo1224211">
    <w:name w:val="Estilo1224211"/>
    <w:rsid w:val="002427A8"/>
  </w:style>
  <w:style w:type="numbering" w:customStyle="1" w:styleId="Sinlista6111">
    <w:name w:val="Sin lista6111"/>
    <w:next w:val="Sinlista"/>
    <w:uiPriority w:val="99"/>
    <w:semiHidden/>
    <w:unhideWhenUsed/>
    <w:rsid w:val="002427A8"/>
  </w:style>
  <w:style w:type="numbering" w:customStyle="1" w:styleId="Estilo12241111">
    <w:name w:val="Estilo12241111"/>
    <w:rsid w:val="002427A8"/>
  </w:style>
  <w:style w:type="numbering" w:customStyle="1" w:styleId="Estilo12241121">
    <w:name w:val="Estilo12241121"/>
    <w:rsid w:val="002427A8"/>
  </w:style>
  <w:style w:type="numbering" w:customStyle="1" w:styleId="Sinlista91">
    <w:name w:val="Sin lista91"/>
    <w:next w:val="Sinlista"/>
    <w:uiPriority w:val="99"/>
    <w:semiHidden/>
    <w:unhideWhenUsed/>
    <w:rsid w:val="002427A8"/>
  </w:style>
  <w:style w:type="numbering" w:customStyle="1" w:styleId="Sinlista151">
    <w:name w:val="Sin lista151"/>
    <w:next w:val="Sinlista"/>
    <w:uiPriority w:val="99"/>
    <w:semiHidden/>
    <w:unhideWhenUsed/>
    <w:rsid w:val="002427A8"/>
  </w:style>
  <w:style w:type="numbering" w:customStyle="1" w:styleId="Sinlista241">
    <w:name w:val="Sin lista241"/>
    <w:next w:val="Sinlista"/>
    <w:uiPriority w:val="99"/>
    <w:semiHidden/>
    <w:unhideWhenUsed/>
    <w:rsid w:val="002427A8"/>
  </w:style>
  <w:style w:type="numbering" w:customStyle="1" w:styleId="Sinlista1131">
    <w:name w:val="Sin lista1131"/>
    <w:next w:val="Sinlista"/>
    <w:uiPriority w:val="99"/>
    <w:semiHidden/>
    <w:unhideWhenUsed/>
    <w:rsid w:val="002427A8"/>
  </w:style>
  <w:style w:type="numbering" w:customStyle="1" w:styleId="Sinlista341">
    <w:name w:val="Sin lista341"/>
    <w:next w:val="Sinlista"/>
    <w:uiPriority w:val="99"/>
    <w:semiHidden/>
    <w:unhideWhenUsed/>
    <w:rsid w:val="002427A8"/>
  </w:style>
  <w:style w:type="numbering" w:customStyle="1" w:styleId="Sinlista1221">
    <w:name w:val="Sin lista1221"/>
    <w:next w:val="Sinlista"/>
    <w:uiPriority w:val="99"/>
    <w:semiHidden/>
    <w:unhideWhenUsed/>
    <w:rsid w:val="002427A8"/>
  </w:style>
  <w:style w:type="numbering" w:customStyle="1" w:styleId="Sinlista2121">
    <w:name w:val="Sin lista2121"/>
    <w:next w:val="Sinlista"/>
    <w:uiPriority w:val="99"/>
    <w:semiHidden/>
    <w:unhideWhenUsed/>
    <w:rsid w:val="002427A8"/>
  </w:style>
  <w:style w:type="numbering" w:customStyle="1" w:styleId="Sinlista3121">
    <w:name w:val="Sin lista3121"/>
    <w:next w:val="Sinlista"/>
    <w:uiPriority w:val="99"/>
    <w:semiHidden/>
    <w:unhideWhenUsed/>
    <w:rsid w:val="002427A8"/>
  </w:style>
  <w:style w:type="numbering" w:customStyle="1" w:styleId="Sinlista431">
    <w:name w:val="Sin lista431"/>
    <w:next w:val="Sinlista"/>
    <w:uiPriority w:val="99"/>
    <w:semiHidden/>
    <w:unhideWhenUsed/>
    <w:rsid w:val="002427A8"/>
  </w:style>
  <w:style w:type="numbering" w:customStyle="1" w:styleId="Sinlista531">
    <w:name w:val="Sin lista531"/>
    <w:next w:val="Sinlista"/>
    <w:uiPriority w:val="99"/>
    <w:semiHidden/>
    <w:unhideWhenUsed/>
    <w:rsid w:val="002427A8"/>
  </w:style>
  <w:style w:type="numbering" w:customStyle="1" w:styleId="Estilo122441">
    <w:name w:val="Estilo122441"/>
    <w:rsid w:val="002427A8"/>
  </w:style>
  <w:style w:type="numbering" w:customStyle="1" w:styleId="Sinlista631">
    <w:name w:val="Sin lista631"/>
    <w:next w:val="Sinlista"/>
    <w:uiPriority w:val="99"/>
    <w:semiHidden/>
    <w:unhideWhenUsed/>
    <w:rsid w:val="002427A8"/>
  </w:style>
  <w:style w:type="numbering" w:customStyle="1" w:styleId="Estilo1224131">
    <w:name w:val="Estilo1224131"/>
    <w:rsid w:val="002427A8"/>
  </w:style>
  <w:style w:type="numbering" w:customStyle="1" w:styleId="Sinlista721">
    <w:name w:val="Sin lista721"/>
    <w:next w:val="Sinlista"/>
    <w:uiPriority w:val="99"/>
    <w:semiHidden/>
    <w:unhideWhenUsed/>
    <w:rsid w:val="002427A8"/>
  </w:style>
  <w:style w:type="numbering" w:customStyle="1" w:styleId="Sinlista1321">
    <w:name w:val="Sin lista1321"/>
    <w:next w:val="Sinlista"/>
    <w:uiPriority w:val="99"/>
    <w:semiHidden/>
    <w:unhideWhenUsed/>
    <w:rsid w:val="002427A8"/>
  </w:style>
  <w:style w:type="numbering" w:customStyle="1" w:styleId="Sinlista2221">
    <w:name w:val="Sin lista2221"/>
    <w:next w:val="Sinlista"/>
    <w:uiPriority w:val="99"/>
    <w:semiHidden/>
    <w:unhideWhenUsed/>
    <w:rsid w:val="002427A8"/>
  </w:style>
  <w:style w:type="numbering" w:customStyle="1" w:styleId="Sinlista3221">
    <w:name w:val="Sin lista3221"/>
    <w:next w:val="Sinlista"/>
    <w:uiPriority w:val="99"/>
    <w:semiHidden/>
    <w:unhideWhenUsed/>
    <w:rsid w:val="002427A8"/>
  </w:style>
  <w:style w:type="numbering" w:customStyle="1" w:styleId="Sinlista4121">
    <w:name w:val="Sin lista4121"/>
    <w:next w:val="Sinlista"/>
    <w:uiPriority w:val="99"/>
    <w:semiHidden/>
    <w:unhideWhenUsed/>
    <w:rsid w:val="002427A8"/>
  </w:style>
  <w:style w:type="numbering" w:customStyle="1" w:styleId="Sinlista5121">
    <w:name w:val="Sin lista5121"/>
    <w:next w:val="Sinlista"/>
    <w:uiPriority w:val="99"/>
    <w:semiHidden/>
    <w:unhideWhenUsed/>
    <w:rsid w:val="002427A8"/>
  </w:style>
  <w:style w:type="numbering" w:customStyle="1" w:styleId="Estilo1224221">
    <w:name w:val="Estilo1224221"/>
    <w:rsid w:val="002427A8"/>
  </w:style>
  <w:style w:type="numbering" w:customStyle="1" w:styleId="Sinlista6121">
    <w:name w:val="Sin lista6121"/>
    <w:next w:val="Sinlista"/>
    <w:uiPriority w:val="99"/>
    <w:semiHidden/>
    <w:unhideWhenUsed/>
    <w:rsid w:val="002427A8"/>
  </w:style>
  <w:style w:type="numbering" w:customStyle="1" w:styleId="Estilo12241131">
    <w:name w:val="Estilo12241131"/>
    <w:rsid w:val="002427A8"/>
  </w:style>
  <w:style w:type="numbering" w:customStyle="1" w:styleId="Sinlista101">
    <w:name w:val="Sin lista101"/>
    <w:next w:val="Sinlista"/>
    <w:uiPriority w:val="99"/>
    <w:semiHidden/>
    <w:unhideWhenUsed/>
    <w:rsid w:val="002427A8"/>
  </w:style>
  <w:style w:type="numbering" w:customStyle="1" w:styleId="Sinlista161">
    <w:name w:val="Sin lista161"/>
    <w:next w:val="Sinlista"/>
    <w:uiPriority w:val="99"/>
    <w:semiHidden/>
    <w:unhideWhenUsed/>
    <w:rsid w:val="002427A8"/>
  </w:style>
  <w:style w:type="numbering" w:customStyle="1" w:styleId="Sinlista251">
    <w:name w:val="Sin lista251"/>
    <w:next w:val="Sinlista"/>
    <w:uiPriority w:val="99"/>
    <w:semiHidden/>
    <w:unhideWhenUsed/>
    <w:rsid w:val="002427A8"/>
  </w:style>
  <w:style w:type="numbering" w:customStyle="1" w:styleId="Sinlista1141">
    <w:name w:val="Sin lista1141"/>
    <w:next w:val="Sinlista"/>
    <w:uiPriority w:val="99"/>
    <w:semiHidden/>
    <w:unhideWhenUsed/>
    <w:rsid w:val="002427A8"/>
  </w:style>
  <w:style w:type="numbering" w:customStyle="1" w:styleId="Sinlista351">
    <w:name w:val="Sin lista351"/>
    <w:next w:val="Sinlista"/>
    <w:uiPriority w:val="99"/>
    <w:semiHidden/>
    <w:unhideWhenUsed/>
    <w:rsid w:val="002427A8"/>
  </w:style>
  <w:style w:type="numbering" w:customStyle="1" w:styleId="Sinlista1231">
    <w:name w:val="Sin lista1231"/>
    <w:next w:val="Sinlista"/>
    <w:uiPriority w:val="99"/>
    <w:semiHidden/>
    <w:unhideWhenUsed/>
    <w:rsid w:val="002427A8"/>
  </w:style>
  <w:style w:type="numbering" w:customStyle="1" w:styleId="Sinlista2131">
    <w:name w:val="Sin lista2131"/>
    <w:next w:val="Sinlista"/>
    <w:uiPriority w:val="99"/>
    <w:semiHidden/>
    <w:unhideWhenUsed/>
    <w:rsid w:val="002427A8"/>
  </w:style>
  <w:style w:type="numbering" w:customStyle="1" w:styleId="Sinlista3131">
    <w:name w:val="Sin lista3131"/>
    <w:next w:val="Sinlista"/>
    <w:uiPriority w:val="99"/>
    <w:semiHidden/>
    <w:unhideWhenUsed/>
    <w:rsid w:val="002427A8"/>
  </w:style>
  <w:style w:type="numbering" w:customStyle="1" w:styleId="Sinlista441">
    <w:name w:val="Sin lista441"/>
    <w:next w:val="Sinlista"/>
    <w:uiPriority w:val="99"/>
    <w:semiHidden/>
    <w:unhideWhenUsed/>
    <w:rsid w:val="002427A8"/>
  </w:style>
  <w:style w:type="numbering" w:customStyle="1" w:styleId="Sinlista541">
    <w:name w:val="Sin lista541"/>
    <w:next w:val="Sinlista"/>
    <w:uiPriority w:val="99"/>
    <w:semiHidden/>
    <w:unhideWhenUsed/>
    <w:rsid w:val="002427A8"/>
  </w:style>
  <w:style w:type="numbering" w:customStyle="1" w:styleId="Estilo122451">
    <w:name w:val="Estilo122451"/>
    <w:rsid w:val="002427A8"/>
    <w:pPr>
      <w:numPr>
        <w:numId w:val="6"/>
      </w:numPr>
    </w:pPr>
  </w:style>
  <w:style w:type="numbering" w:customStyle="1" w:styleId="Sinlista641">
    <w:name w:val="Sin lista641"/>
    <w:next w:val="Sinlista"/>
    <w:uiPriority w:val="99"/>
    <w:semiHidden/>
    <w:unhideWhenUsed/>
    <w:rsid w:val="002427A8"/>
  </w:style>
  <w:style w:type="numbering" w:customStyle="1" w:styleId="Estilo1224141">
    <w:name w:val="Estilo1224141"/>
    <w:rsid w:val="002427A8"/>
  </w:style>
  <w:style w:type="numbering" w:customStyle="1" w:styleId="Sinlista731">
    <w:name w:val="Sin lista731"/>
    <w:next w:val="Sinlista"/>
    <w:uiPriority w:val="99"/>
    <w:semiHidden/>
    <w:unhideWhenUsed/>
    <w:rsid w:val="002427A8"/>
  </w:style>
  <w:style w:type="numbering" w:customStyle="1" w:styleId="Sinlista1331">
    <w:name w:val="Sin lista1331"/>
    <w:next w:val="Sinlista"/>
    <w:uiPriority w:val="99"/>
    <w:semiHidden/>
    <w:unhideWhenUsed/>
    <w:rsid w:val="002427A8"/>
  </w:style>
  <w:style w:type="numbering" w:customStyle="1" w:styleId="Sinlista2231">
    <w:name w:val="Sin lista2231"/>
    <w:next w:val="Sinlista"/>
    <w:uiPriority w:val="99"/>
    <w:semiHidden/>
    <w:unhideWhenUsed/>
    <w:rsid w:val="002427A8"/>
  </w:style>
  <w:style w:type="numbering" w:customStyle="1" w:styleId="Sinlista3231">
    <w:name w:val="Sin lista3231"/>
    <w:next w:val="Sinlista"/>
    <w:uiPriority w:val="99"/>
    <w:semiHidden/>
    <w:unhideWhenUsed/>
    <w:rsid w:val="002427A8"/>
  </w:style>
  <w:style w:type="numbering" w:customStyle="1" w:styleId="Sinlista4131">
    <w:name w:val="Sin lista4131"/>
    <w:next w:val="Sinlista"/>
    <w:uiPriority w:val="99"/>
    <w:semiHidden/>
    <w:unhideWhenUsed/>
    <w:rsid w:val="002427A8"/>
  </w:style>
  <w:style w:type="numbering" w:customStyle="1" w:styleId="Sinlista5131">
    <w:name w:val="Sin lista5131"/>
    <w:next w:val="Sinlista"/>
    <w:uiPriority w:val="99"/>
    <w:semiHidden/>
    <w:unhideWhenUsed/>
    <w:rsid w:val="002427A8"/>
  </w:style>
  <w:style w:type="numbering" w:customStyle="1" w:styleId="Estilo1224231">
    <w:name w:val="Estilo1224231"/>
    <w:rsid w:val="002427A8"/>
    <w:pPr>
      <w:numPr>
        <w:numId w:val="1"/>
      </w:numPr>
    </w:pPr>
  </w:style>
  <w:style w:type="numbering" w:customStyle="1" w:styleId="Sinlista6131">
    <w:name w:val="Sin lista6131"/>
    <w:next w:val="Sinlista"/>
    <w:uiPriority w:val="99"/>
    <w:semiHidden/>
    <w:unhideWhenUsed/>
    <w:rsid w:val="002427A8"/>
  </w:style>
  <w:style w:type="numbering" w:customStyle="1" w:styleId="Estilo12241141">
    <w:name w:val="Estilo12241141"/>
    <w:rsid w:val="002427A8"/>
    <w:pPr>
      <w:numPr>
        <w:numId w:val="2"/>
      </w:numPr>
    </w:pPr>
  </w:style>
  <w:style w:type="numbering" w:customStyle="1" w:styleId="Sinlista171">
    <w:name w:val="Sin lista171"/>
    <w:next w:val="Sinlista"/>
    <w:uiPriority w:val="99"/>
    <w:semiHidden/>
    <w:unhideWhenUsed/>
    <w:rsid w:val="002427A8"/>
  </w:style>
  <w:style w:type="numbering" w:customStyle="1" w:styleId="Sinlista181">
    <w:name w:val="Sin lista181"/>
    <w:next w:val="Sinlista"/>
    <w:uiPriority w:val="99"/>
    <w:semiHidden/>
    <w:unhideWhenUsed/>
    <w:rsid w:val="002427A8"/>
  </w:style>
  <w:style w:type="numbering" w:customStyle="1" w:styleId="Sinlista261">
    <w:name w:val="Sin lista261"/>
    <w:next w:val="Sinlista"/>
    <w:uiPriority w:val="99"/>
    <w:semiHidden/>
    <w:unhideWhenUsed/>
    <w:rsid w:val="002427A8"/>
  </w:style>
  <w:style w:type="numbering" w:customStyle="1" w:styleId="Sinlista1151">
    <w:name w:val="Sin lista1151"/>
    <w:next w:val="Sinlista"/>
    <w:uiPriority w:val="99"/>
    <w:semiHidden/>
    <w:unhideWhenUsed/>
    <w:rsid w:val="002427A8"/>
  </w:style>
  <w:style w:type="numbering" w:customStyle="1" w:styleId="Sinlista361">
    <w:name w:val="Sin lista361"/>
    <w:next w:val="Sinlista"/>
    <w:uiPriority w:val="99"/>
    <w:semiHidden/>
    <w:unhideWhenUsed/>
    <w:rsid w:val="002427A8"/>
  </w:style>
  <w:style w:type="numbering" w:customStyle="1" w:styleId="Sinlista1241">
    <w:name w:val="Sin lista1241"/>
    <w:next w:val="Sinlista"/>
    <w:uiPriority w:val="99"/>
    <w:semiHidden/>
    <w:unhideWhenUsed/>
    <w:rsid w:val="002427A8"/>
  </w:style>
  <w:style w:type="numbering" w:customStyle="1" w:styleId="Sinlista2141">
    <w:name w:val="Sin lista2141"/>
    <w:next w:val="Sinlista"/>
    <w:uiPriority w:val="99"/>
    <w:semiHidden/>
    <w:unhideWhenUsed/>
    <w:rsid w:val="002427A8"/>
  </w:style>
  <w:style w:type="numbering" w:customStyle="1" w:styleId="Sinlista3141">
    <w:name w:val="Sin lista3141"/>
    <w:next w:val="Sinlista"/>
    <w:uiPriority w:val="99"/>
    <w:semiHidden/>
    <w:unhideWhenUsed/>
    <w:rsid w:val="002427A8"/>
  </w:style>
  <w:style w:type="numbering" w:customStyle="1" w:styleId="Sinlista451">
    <w:name w:val="Sin lista451"/>
    <w:next w:val="Sinlista"/>
    <w:uiPriority w:val="99"/>
    <w:semiHidden/>
    <w:unhideWhenUsed/>
    <w:rsid w:val="002427A8"/>
  </w:style>
  <w:style w:type="numbering" w:customStyle="1" w:styleId="Sinlista551">
    <w:name w:val="Sin lista551"/>
    <w:next w:val="Sinlista"/>
    <w:uiPriority w:val="99"/>
    <w:semiHidden/>
    <w:unhideWhenUsed/>
    <w:rsid w:val="002427A8"/>
  </w:style>
  <w:style w:type="numbering" w:customStyle="1" w:styleId="Estilo122461">
    <w:name w:val="Estilo122461"/>
    <w:rsid w:val="002427A8"/>
    <w:pPr>
      <w:numPr>
        <w:numId w:val="4"/>
      </w:numPr>
    </w:pPr>
  </w:style>
  <w:style w:type="numbering" w:customStyle="1" w:styleId="Sinlista651">
    <w:name w:val="Sin lista651"/>
    <w:next w:val="Sinlista"/>
    <w:uiPriority w:val="99"/>
    <w:semiHidden/>
    <w:unhideWhenUsed/>
    <w:rsid w:val="002427A8"/>
  </w:style>
  <w:style w:type="numbering" w:customStyle="1" w:styleId="Estilo1224151">
    <w:name w:val="Estilo1224151"/>
    <w:rsid w:val="002427A8"/>
  </w:style>
  <w:style w:type="numbering" w:customStyle="1" w:styleId="Sinlista741">
    <w:name w:val="Sin lista741"/>
    <w:next w:val="Sinlista"/>
    <w:uiPriority w:val="99"/>
    <w:semiHidden/>
    <w:unhideWhenUsed/>
    <w:rsid w:val="002427A8"/>
  </w:style>
  <w:style w:type="numbering" w:customStyle="1" w:styleId="Sinlista1341">
    <w:name w:val="Sin lista1341"/>
    <w:next w:val="Sinlista"/>
    <w:uiPriority w:val="99"/>
    <w:semiHidden/>
    <w:unhideWhenUsed/>
    <w:rsid w:val="002427A8"/>
  </w:style>
  <w:style w:type="numbering" w:customStyle="1" w:styleId="Sinlista2241">
    <w:name w:val="Sin lista2241"/>
    <w:next w:val="Sinlista"/>
    <w:uiPriority w:val="99"/>
    <w:semiHidden/>
    <w:unhideWhenUsed/>
    <w:rsid w:val="002427A8"/>
  </w:style>
  <w:style w:type="numbering" w:customStyle="1" w:styleId="Sinlista3241">
    <w:name w:val="Sin lista3241"/>
    <w:next w:val="Sinlista"/>
    <w:uiPriority w:val="99"/>
    <w:semiHidden/>
    <w:unhideWhenUsed/>
    <w:rsid w:val="002427A8"/>
  </w:style>
  <w:style w:type="numbering" w:customStyle="1" w:styleId="Sinlista4141">
    <w:name w:val="Sin lista4141"/>
    <w:next w:val="Sinlista"/>
    <w:uiPriority w:val="99"/>
    <w:semiHidden/>
    <w:unhideWhenUsed/>
    <w:rsid w:val="002427A8"/>
  </w:style>
  <w:style w:type="numbering" w:customStyle="1" w:styleId="Sinlista5141">
    <w:name w:val="Sin lista5141"/>
    <w:next w:val="Sinlista"/>
    <w:uiPriority w:val="99"/>
    <w:semiHidden/>
    <w:unhideWhenUsed/>
    <w:rsid w:val="002427A8"/>
  </w:style>
  <w:style w:type="numbering" w:customStyle="1" w:styleId="Estilo1224241">
    <w:name w:val="Estilo1224241"/>
    <w:rsid w:val="002427A8"/>
    <w:pPr>
      <w:numPr>
        <w:numId w:val="7"/>
      </w:numPr>
    </w:pPr>
  </w:style>
  <w:style w:type="numbering" w:customStyle="1" w:styleId="Sinlista6141">
    <w:name w:val="Sin lista6141"/>
    <w:next w:val="Sinlista"/>
    <w:uiPriority w:val="99"/>
    <w:semiHidden/>
    <w:unhideWhenUsed/>
    <w:rsid w:val="002427A8"/>
  </w:style>
  <w:style w:type="numbering" w:customStyle="1" w:styleId="Estilo12241151">
    <w:name w:val="Estilo12241151"/>
    <w:rsid w:val="002427A8"/>
    <w:pPr>
      <w:numPr>
        <w:numId w:val="3"/>
      </w:numPr>
    </w:pPr>
  </w:style>
  <w:style w:type="table" w:customStyle="1" w:styleId="Listamedia22">
    <w:name w:val="Lista media 22"/>
    <w:basedOn w:val="Tablanormal"/>
    <w:next w:val="Listamedia2"/>
    <w:uiPriority w:val="66"/>
    <w:rsid w:val="002427A8"/>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vistosa-nfasis23">
    <w:name w:val="Lista vistosa - Énfasis 23"/>
    <w:basedOn w:val="Tablanormal"/>
    <w:next w:val="Listavistosa-nfasis2"/>
    <w:uiPriority w:val="1"/>
    <w:rsid w:val="002427A8"/>
    <w:pPr>
      <w:spacing w:after="0" w:line="240" w:lineRule="auto"/>
    </w:pPr>
    <w:rPr>
      <w:rFonts w:ascii="Calibri" w:eastAsia="Calibri" w:hAnsi="Calibri" w:cs="Calibri"/>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Sombreadoclaro2">
    <w:name w:val="Sombreado claro2"/>
    <w:basedOn w:val="Tablanormal"/>
    <w:next w:val="Sombreadoclaro"/>
    <w:uiPriority w:val="60"/>
    <w:rsid w:val="002427A8"/>
    <w:pPr>
      <w:spacing w:after="0" w:line="240" w:lineRule="auto"/>
    </w:pPr>
    <w:rPr>
      <w:rFonts w:ascii="Calibri" w:eastAsia="Calibri" w:hAnsi="Calibri" w:cs="Times New Roman"/>
      <w:color w:val="00000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3">
    <w:name w:val="Cuadrícula media 1 - Énfasis 33"/>
    <w:basedOn w:val="Tablanormal"/>
    <w:next w:val="Cuadrculamedia1-nfasis3"/>
    <w:uiPriority w:val="67"/>
    <w:rsid w:val="002427A8"/>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2">
    <w:name w:val="Lista media 2 - Énfasis 42"/>
    <w:basedOn w:val="Tablanormal"/>
    <w:next w:val="Listamedia2-nfasis4"/>
    <w:uiPriority w:val="34"/>
    <w:rsid w:val="002427A8"/>
    <w:pPr>
      <w:spacing w:after="0" w:line="240" w:lineRule="auto"/>
    </w:pPr>
    <w:rPr>
      <w:rFonts w:ascii="Calibri" w:eastAsia="Calibri" w:hAnsi="Calibri" w:cs="Times New Roman"/>
      <w:lang w:val="es-ES" w:eastAsia="es-E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Estilo1231">
    <w:name w:val="Estilo1231"/>
    <w:rsid w:val="002427A8"/>
    <w:pPr>
      <w:numPr>
        <w:numId w:val="32"/>
      </w:numPr>
    </w:pPr>
  </w:style>
  <w:style w:type="numbering" w:customStyle="1" w:styleId="Estilo1321">
    <w:name w:val="Estilo1321"/>
    <w:rsid w:val="002427A8"/>
    <w:pPr>
      <w:numPr>
        <w:numId w:val="30"/>
      </w:numPr>
    </w:pPr>
  </w:style>
  <w:style w:type="numbering" w:customStyle="1" w:styleId="111111321">
    <w:name w:val="1 / 1.1 / 1.1.1321"/>
    <w:basedOn w:val="Sinlista"/>
    <w:next w:val="111111"/>
    <w:rsid w:val="002427A8"/>
    <w:pPr>
      <w:numPr>
        <w:numId w:val="31"/>
      </w:numPr>
    </w:pPr>
  </w:style>
  <w:style w:type="numbering" w:customStyle="1" w:styleId="Estilo112111">
    <w:name w:val="Estilo112111"/>
    <w:rsid w:val="002427A8"/>
    <w:pPr>
      <w:numPr>
        <w:numId w:val="29"/>
      </w:numPr>
    </w:pPr>
  </w:style>
  <w:style w:type="numbering" w:customStyle="1" w:styleId="1111111">
    <w:name w:val="1 / 1.1 / 1.1.11"/>
    <w:basedOn w:val="Sinlista"/>
    <w:next w:val="111111"/>
    <w:uiPriority w:val="99"/>
    <w:semiHidden/>
    <w:unhideWhenUsed/>
    <w:rsid w:val="002427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3" Type="http://schemas.openxmlformats.org/officeDocument/2006/relationships/settings" Target="settings.xml"/><Relationship Id="rId7" Type="http://schemas.openxmlformats.org/officeDocument/2006/relationships/hyperlink" Target="https://www.colombiacompra.gov.co/secop-i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38</Pages>
  <Words>16073</Words>
  <Characters>91620</Characters>
  <Application>Microsoft Office Word</Application>
  <DocSecurity>0</DocSecurity>
  <Lines>763</Lines>
  <Paragraphs>214</Paragraphs>
  <ScaleCrop>false</ScaleCrop>
  <HeadingPairs>
    <vt:vector size="4" baseType="variant">
      <vt:variant>
        <vt:lpstr>Título</vt:lpstr>
      </vt:variant>
      <vt:variant>
        <vt:i4>1</vt:i4>
      </vt:variant>
      <vt:variant>
        <vt:lpstr>Títulos</vt:lpstr>
      </vt:variant>
      <vt:variant>
        <vt:i4>6</vt:i4>
      </vt:variant>
    </vt:vector>
  </HeadingPairs>
  <TitlesOfParts>
    <vt:vector size="7" baseType="lpstr">
      <vt:lpstr/>
      <vt:lpstr>        </vt:lpstr>
      <vt:lpstr>        </vt:lpstr>
      <vt:lpstr>        FORMULARIO Nº 7.</vt:lpstr>
      <vt:lpstr>        BENEFICIARIO CUENTA SIIF</vt:lpstr>
      <vt:lpstr>        </vt:lpstr>
      <vt:lpstr>        CUADRO DE PRECIOS EN PESOS</vt:lpstr>
    </vt:vector>
  </TitlesOfParts>
  <Company/>
  <LinksUpToDate>false</LinksUpToDate>
  <CharactersWithSpaces>107479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CONTRATOS</dc:creator>
  <cp:keywords/>
  <dc:description/>
  <cp:lastModifiedBy>CONTRATOS</cp:lastModifiedBy>
  <cp:revision>3</cp:revision>
  <dcterms:created xsi:type="dcterms:W3CDTF">2021-03-30T21:19:00Z</dcterms:created>
  <dcterms:modified xsi:type="dcterms:W3CDTF">2021-04-15T15:06:00Z</dcterms:modified>
</cp:coreProperties>
</file>