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FD7" w:rsidRDefault="00140414" w:rsidP="00CA10F0">
      <w:pPr>
        <w:pStyle w:val="Prrafodelista"/>
        <w:tabs>
          <w:tab w:val="left" w:pos="240"/>
        </w:tabs>
        <w:ind w:left="0"/>
        <w:jc w:val="center"/>
        <w:rPr>
          <w:rFonts w:ascii="Arial" w:hAnsi="Arial" w:cs="Arial"/>
          <w:b/>
          <w:color w:val="0D0D0D" w:themeColor="text1" w:themeTint="F2"/>
          <w:sz w:val="20"/>
          <w:szCs w:val="20"/>
        </w:rPr>
      </w:pPr>
      <w:r w:rsidRPr="000370A3">
        <w:rPr>
          <w:rFonts w:ascii="Arial" w:eastAsia="MS Mincho" w:hAnsi="Arial" w:cs="Arial"/>
          <w:noProof/>
          <w:color w:val="0D0D0D" w:themeColor="text1" w:themeTint="F2"/>
          <w:sz w:val="20"/>
          <w:szCs w:val="20"/>
          <w:lang w:eastAsia="es-CO"/>
        </w:rPr>
        <mc:AlternateContent>
          <mc:Choice Requires="wps">
            <w:drawing>
              <wp:anchor distT="0" distB="0" distL="114300" distR="114300" simplePos="0" relativeHeight="251659264" behindDoc="0" locked="0" layoutInCell="1" allowOverlap="1" wp14:anchorId="397A38C6" wp14:editId="20E0D395">
                <wp:simplePos x="0" y="0"/>
                <wp:positionH relativeFrom="margin">
                  <wp:posOffset>-137160</wp:posOffset>
                </wp:positionH>
                <wp:positionV relativeFrom="paragraph">
                  <wp:posOffset>243205</wp:posOffset>
                </wp:positionV>
                <wp:extent cx="5848350" cy="276225"/>
                <wp:effectExtent l="0" t="0" r="19050"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276225"/>
                        </a:xfrm>
                        <a:prstGeom prst="rect">
                          <a:avLst/>
                        </a:prstGeom>
                        <a:solidFill>
                          <a:srgbClr val="BFBFBF"/>
                        </a:solidFill>
                        <a:ln w="9525">
                          <a:solidFill>
                            <a:srgbClr val="000000"/>
                          </a:solidFill>
                          <a:miter lim="800000"/>
                          <a:headEnd/>
                          <a:tailEnd/>
                        </a:ln>
                      </wps:spPr>
                      <wps:txbx>
                        <w:txbxContent>
                          <w:p w:rsidR="00A77ED3" w:rsidRPr="00512BFF" w:rsidRDefault="003C4774" w:rsidP="003C4774">
                            <w:pPr>
                              <w:shd w:val="clear" w:color="auto" w:fill="F2F2F2" w:themeFill="background1" w:themeFillShade="F2"/>
                              <w:jc w:val="center"/>
                              <w:rPr>
                                <w:rFonts w:ascii="Arial" w:hAnsi="Arial" w:cs="Arial"/>
                                <w:b/>
                                <w:sz w:val="20"/>
                                <w:szCs w:val="20"/>
                              </w:rPr>
                            </w:pPr>
                            <w:bookmarkStart w:id="0" w:name="_GoBack"/>
                            <w:r w:rsidRPr="003C4774">
                              <w:rPr>
                                <w:rFonts w:ascii="Arial" w:hAnsi="Arial" w:cs="Arial"/>
                                <w:b/>
                                <w:sz w:val="20"/>
                                <w:szCs w:val="20"/>
                              </w:rPr>
                              <w:t xml:space="preserve">LISTA DE PRECIOS Y TARIFAS  </w:t>
                            </w:r>
                            <w:bookmarkEnd w:id="0"/>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97A38C6" id="_x0000_t202" coordsize="21600,21600" o:spt="202" path="m,l,21600r21600,l21600,xe">
                <v:stroke joinstyle="miter"/>
                <v:path gradientshapeok="t" o:connecttype="rect"/>
              </v:shapetype>
              <v:shape id="Text Box 3" o:spid="_x0000_s1026" type="#_x0000_t202" style="position:absolute;left:0;text-align:left;margin-left:-10.8pt;margin-top:19.15pt;width:460.5pt;height:21.75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" fillcolor="#bfbfbf">
                <v:textbox style="mso-fit-shape-to-text:t">
                  <w:txbxContent>
                    <w:p w:rsidR="00A77ED3" w:rsidRPr="00512BFF" w:rsidRDefault="003C4774" w:rsidP="003C4774">
                      <w:pPr>
                        <w:shd w:val="clear" w:color="auto" w:fill="F2F2F2" w:themeFill="background1" w:themeFillShade="F2"/>
                        <w:jc w:val="center"/>
                        <w:rPr>
                          <w:rFonts w:ascii="Arial" w:hAnsi="Arial" w:cs="Arial"/>
                          <w:b/>
                          <w:sz w:val="20"/>
                          <w:szCs w:val="20"/>
                        </w:rPr>
                      </w:pPr>
                      <w:bookmarkStart w:id="1" w:name="_GoBack"/>
                      <w:r w:rsidRPr="003C4774">
                        <w:rPr>
                          <w:rFonts w:ascii="Arial" w:hAnsi="Arial" w:cs="Arial"/>
                          <w:b/>
                          <w:sz w:val="20"/>
                          <w:szCs w:val="20"/>
                        </w:rPr>
                        <w:t xml:space="preserve">LISTA DE PRECIOS Y TARIFAS  </w:t>
                      </w:r>
                      <w:bookmarkEnd w:id="1"/>
                    </w:p>
                  </w:txbxContent>
                </v:textbox>
                <w10:wrap type="topAndBottom" anchorx="margin"/>
              </v:shape>
            </w:pict>
          </mc:Fallback>
        </mc:AlternateContent>
      </w:r>
      <w:r w:rsidR="003C4774">
        <w:rPr>
          <w:rFonts w:ascii="Arial" w:hAnsi="Arial" w:cs="Arial"/>
          <w:b/>
          <w:color w:val="0D0D0D" w:themeColor="text1" w:themeTint="F2"/>
          <w:sz w:val="20"/>
          <w:szCs w:val="20"/>
        </w:rPr>
        <w:t>ANEXO No 4</w:t>
      </w:r>
    </w:p>
    <w:p w:rsidR="00CA10F0" w:rsidRDefault="00CA10F0" w:rsidP="00CA10F0">
      <w:pPr>
        <w:pStyle w:val="Prrafodelista"/>
        <w:tabs>
          <w:tab w:val="left" w:pos="240"/>
        </w:tabs>
        <w:ind w:left="0"/>
        <w:jc w:val="center"/>
        <w:rPr>
          <w:rFonts w:ascii="Arial" w:hAnsi="Arial" w:cs="Arial"/>
          <w:b/>
          <w:color w:val="0D0D0D" w:themeColor="text1" w:themeTint="F2"/>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387"/>
        <w:gridCol w:w="1511"/>
        <w:gridCol w:w="1465"/>
      </w:tblGrid>
      <w:tr w:rsidR="00C85715" w:rsidRPr="009B19BB" w:rsidTr="00C85715">
        <w:trPr>
          <w:trHeight w:val="236"/>
          <w:jc w:val="center"/>
        </w:trPr>
        <w:tc>
          <w:tcPr>
            <w:tcW w:w="704" w:type="dxa"/>
            <w:shd w:val="clear" w:color="auto" w:fill="F2F2F2" w:themeFill="background1" w:themeFillShade="F2"/>
            <w:vAlign w:val="center"/>
          </w:tcPr>
          <w:p w:rsidR="00E23EC4" w:rsidRPr="009B19BB" w:rsidRDefault="00E23EC4" w:rsidP="00B71B1A">
            <w:pPr>
              <w:jc w:val="center"/>
              <w:rPr>
                <w:rFonts w:ascii="Arial" w:eastAsia="MS Mincho" w:hAnsi="Arial" w:cs="Arial"/>
                <w:b/>
                <w:color w:val="0D0D0D" w:themeColor="text1" w:themeTint="F2"/>
                <w:sz w:val="18"/>
                <w:szCs w:val="18"/>
              </w:rPr>
            </w:pPr>
            <w:r w:rsidRPr="009B19BB">
              <w:rPr>
                <w:rFonts w:ascii="Arial" w:eastAsia="MS Mincho" w:hAnsi="Arial" w:cs="Arial"/>
                <w:b/>
                <w:color w:val="0D0D0D" w:themeColor="text1" w:themeTint="F2"/>
                <w:sz w:val="18"/>
                <w:szCs w:val="18"/>
              </w:rPr>
              <w:t>ITEM</w:t>
            </w:r>
          </w:p>
        </w:tc>
        <w:tc>
          <w:tcPr>
            <w:tcW w:w="5387" w:type="dxa"/>
            <w:shd w:val="clear" w:color="auto" w:fill="F2F2F2" w:themeFill="background1" w:themeFillShade="F2"/>
            <w:vAlign w:val="center"/>
          </w:tcPr>
          <w:p w:rsidR="00E23EC4" w:rsidRPr="009B19BB" w:rsidRDefault="00E23EC4" w:rsidP="00B71B1A">
            <w:pPr>
              <w:jc w:val="center"/>
              <w:rPr>
                <w:rFonts w:ascii="Arial" w:eastAsia="MS Mincho" w:hAnsi="Arial" w:cs="Arial"/>
                <w:b/>
                <w:color w:val="0D0D0D" w:themeColor="text1" w:themeTint="F2"/>
                <w:sz w:val="18"/>
                <w:szCs w:val="18"/>
              </w:rPr>
            </w:pPr>
            <w:r w:rsidRPr="009B19BB">
              <w:rPr>
                <w:rFonts w:ascii="Arial" w:eastAsia="MS Mincho" w:hAnsi="Arial" w:cs="Arial"/>
                <w:b/>
                <w:color w:val="0D0D0D" w:themeColor="text1" w:themeTint="F2"/>
                <w:sz w:val="18"/>
                <w:szCs w:val="18"/>
              </w:rPr>
              <w:t>DESCRIPCION</w:t>
            </w:r>
          </w:p>
        </w:tc>
        <w:tc>
          <w:tcPr>
            <w:tcW w:w="1511" w:type="dxa"/>
            <w:shd w:val="clear" w:color="auto" w:fill="F2F2F2" w:themeFill="background1" w:themeFillShade="F2"/>
          </w:tcPr>
          <w:p w:rsidR="00E23EC4" w:rsidRPr="009B19BB" w:rsidRDefault="00E23EC4" w:rsidP="00B71B1A">
            <w:pPr>
              <w:jc w:val="center"/>
              <w:rPr>
                <w:rFonts w:ascii="Arial" w:eastAsia="MS Mincho" w:hAnsi="Arial" w:cs="Arial"/>
                <w:b/>
                <w:color w:val="0D0D0D" w:themeColor="text1" w:themeTint="F2"/>
                <w:sz w:val="18"/>
                <w:szCs w:val="18"/>
              </w:rPr>
            </w:pPr>
            <w:r w:rsidRPr="009B19BB">
              <w:rPr>
                <w:rFonts w:ascii="Arial" w:eastAsia="MS Mincho" w:hAnsi="Arial" w:cs="Arial"/>
                <w:b/>
                <w:color w:val="0D0D0D" w:themeColor="text1" w:themeTint="F2"/>
                <w:sz w:val="18"/>
                <w:szCs w:val="18"/>
              </w:rPr>
              <w:t>PRECIO Y/O TARIFA TECHO</w:t>
            </w:r>
          </w:p>
        </w:tc>
        <w:tc>
          <w:tcPr>
            <w:tcW w:w="1465" w:type="dxa"/>
            <w:shd w:val="clear" w:color="auto" w:fill="F2F2F2" w:themeFill="background1" w:themeFillShade="F2"/>
            <w:vAlign w:val="center"/>
          </w:tcPr>
          <w:p w:rsidR="00E23EC4" w:rsidRPr="009B19BB" w:rsidRDefault="00E23EC4" w:rsidP="00B71B1A">
            <w:pPr>
              <w:jc w:val="center"/>
              <w:rPr>
                <w:rFonts w:ascii="Arial" w:eastAsia="MS Mincho" w:hAnsi="Arial" w:cs="Arial"/>
                <w:b/>
                <w:color w:val="0D0D0D" w:themeColor="text1" w:themeTint="F2"/>
                <w:sz w:val="18"/>
                <w:szCs w:val="18"/>
              </w:rPr>
            </w:pPr>
            <w:r w:rsidRPr="009B19BB">
              <w:rPr>
                <w:rFonts w:ascii="Arial" w:eastAsia="MS Mincho" w:hAnsi="Arial" w:cs="Arial"/>
                <w:b/>
                <w:color w:val="0D0D0D" w:themeColor="text1" w:themeTint="F2"/>
                <w:sz w:val="18"/>
                <w:szCs w:val="18"/>
              </w:rPr>
              <w:t>TARIFA Y/O PRECIO OFERTADO</w:t>
            </w: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lang w:val="es-CO" w:eastAsia="es-CO"/>
              </w:rPr>
            </w:pPr>
            <w:r w:rsidRPr="009B19BB">
              <w:rPr>
                <w:rFonts w:ascii="Arial" w:hAnsi="Arial" w:cs="Arial"/>
                <w:color w:val="000000"/>
                <w:sz w:val="20"/>
                <w:szCs w:val="20"/>
              </w:rPr>
              <w:t>1</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CONSULTA EXTERNA ENFERMERÍA</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FA1621">
              <w:rPr>
                <w:rFonts w:ascii="Arial" w:hAnsi="Arial" w:cs="Arial"/>
                <w:color w:val="0D0D0D" w:themeColor="text1" w:themeTint="F2"/>
                <w:sz w:val="20"/>
                <w:szCs w:val="20"/>
              </w:rPr>
              <w:t>SOAT</w:t>
            </w:r>
            <w:r>
              <w:rPr>
                <w:rFonts w:ascii="Arial" w:hAnsi="Arial" w:cs="Arial"/>
                <w:color w:val="0D0D0D" w:themeColor="text1" w:themeTint="F2"/>
                <w:sz w:val="20"/>
                <w:szCs w:val="20"/>
              </w:rPr>
              <w:t xml:space="preserve">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2</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CONSULTA EXTERNA MEDICINA GENERAL</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3</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CONSULTA EXTERNA ODONTOLOGÍA GENERAL</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4</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LABORATORIO CLÍNICO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5</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TOMA DE MUESTRAS DE LABORATORIO CLÍNICO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6</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SERVICIO FARMACÉUTICO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7</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TAMIZACIÓN DE CÁNCER DE CUELLO UTERINO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8</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PROTECCIÓN ESPECÍFICA - ATENCIÓN DEL PARTO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9</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PROTECCIÓN ESPECÍFICA - ATENCIÓN AL RECIÉN NACIDO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10</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DETECCIÓN TEMPRANA - ALTERACIONES DEL CRECIMIENTO Y DESARROLLO ( MENOR A 10 AÑOS)</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11</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DETECCIÓN TEMPRANA - ALTERACIONES DEL DESARROLLO DEL JOVEN ( DE 10 A 29 AÑOS)</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12</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DETECCIÓN TEMPRANA - ALTERACIONES DEL EMBARAZO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13</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DETECCIÓN TEMPRANA - ALTERACIONES EN EL ADULTO ( MAYOR A 45 AÑOS)</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14</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DETECCIÓN TEMPRANA - CÁNCER DE CUELLO UTERINO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15</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DETECCIÓN TEMPRANA - CÁNCER SENO</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16</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DETECCIÓN TEMPRANA - ALTERACIONES DE LA AGUDEZA VISUAL</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17</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PROTECCIÓN ESPECÍFICA - VACUNACIÓN</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43"/>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18</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PROTECCIÓN ESPECÍFICA - ATENCIÓN PREVENTIVA EN SALUD BUCAL</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r w:rsidR="00C85715" w:rsidRPr="009B19BB" w:rsidTr="00C85715">
        <w:trPr>
          <w:trHeight w:val="257"/>
          <w:jc w:val="center"/>
        </w:trPr>
        <w:tc>
          <w:tcPr>
            <w:tcW w:w="704" w:type="dxa"/>
            <w:shd w:val="clear" w:color="auto" w:fill="auto"/>
            <w:vAlign w:val="bottom"/>
          </w:tcPr>
          <w:p w:rsidR="00E23EC4" w:rsidRPr="009B19BB" w:rsidRDefault="00E23EC4" w:rsidP="00B71B1A">
            <w:pPr>
              <w:jc w:val="center"/>
              <w:rPr>
                <w:rFonts w:ascii="Arial" w:hAnsi="Arial" w:cs="Arial"/>
                <w:color w:val="000000"/>
                <w:sz w:val="20"/>
                <w:szCs w:val="20"/>
              </w:rPr>
            </w:pPr>
            <w:r w:rsidRPr="009B19BB">
              <w:rPr>
                <w:rFonts w:ascii="Arial" w:hAnsi="Arial" w:cs="Arial"/>
                <w:color w:val="000000"/>
                <w:sz w:val="20"/>
                <w:szCs w:val="20"/>
              </w:rPr>
              <w:t>19</w:t>
            </w:r>
          </w:p>
        </w:tc>
        <w:tc>
          <w:tcPr>
            <w:tcW w:w="5387" w:type="dxa"/>
            <w:shd w:val="clear" w:color="auto" w:fill="auto"/>
            <w:vAlign w:val="bottom"/>
          </w:tcPr>
          <w:p w:rsidR="00E23EC4" w:rsidRPr="009B19BB" w:rsidRDefault="00E23EC4" w:rsidP="00B71B1A">
            <w:pPr>
              <w:rPr>
                <w:rFonts w:ascii="Arial" w:hAnsi="Arial" w:cs="Arial"/>
                <w:color w:val="000000"/>
                <w:sz w:val="20"/>
                <w:szCs w:val="20"/>
              </w:rPr>
            </w:pPr>
            <w:r w:rsidRPr="009B19BB">
              <w:rPr>
                <w:rFonts w:ascii="Arial" w:hAnsi="Arial" w:cs="Arial"/>
                <w:color w:val="000000"/>
                <w:sz w:val="20"/>
                <w:szCs w:val="20"/>
              </w:rPr>
              <w:t>PROTECCIÓN ESPECÍFICA - ATENCIÓN EN PLANIFICACIÓN FAMILIAR HOMBRES Y MUJERES</w:t>
            </w:r>
          </w:p>
        </w:tc>
        <w:tc>
          <w:tcPr>
            <w:tcW w:w="1511" w:type="dxa"/>
            <w:vAlign w:val="center"/>
          </w:tcPr>
          <w:p w:rsidR="00E23EC4" w:rsidRPr="009B19BB" w:rsidRDefault="00E23EC4" w:rsidP="00B71B1A">
            <w:pPr>
              <w:ind w:right="153"/>
              <w:jc w:val="center"/>
              <w:rPr>
                <w:rFonts w:ascii="Arial" w:hAnsi="Arial" w:cs="Arial"/>
                <w:color w:val="0D0D0D" w:themeColor="text1" w:themeTint="F2"/>
                <w:sz w:val="20"/>
                <w:szCs w:val="20"/>
              </w:rPr>
            </w:pPr>
            <w:r w:rsidRPr="00AA4935">
              <w:rPr>
                <w:rFonts w:ascii="Arial" w:hAnsi="Arial" w:cs="Arial"/>
                <w:color w:val="0D0D0D" w:themeColor="text1" w:themeTint="F2"/>
                <w:sz w:val="20"/>
                <w:szCs w:val="20"/>
              </w:rPr>
              <w:t>SOAT 100%</w:t>
            </w:r>
          </w:p>
        </w:tc>
        <w:tc>
          <w:tcPr>
            <w:tcW w:w="1465" w:type="dxa"/>
            <w:shd w:val="clear" w:color="auto" w:fill="auto"/>
            <w:vAlign w:val="center"/>
          </w:tcPr>
          <w:p w:rsidR="00E23EC4" w:rsidRPr="009B19BB" w:rsidRDefault="00E23EC4" w:rsidP="00B71B1A">
            <w:pPr>
              <w:ind w:right="153"/>
              <w:jc w:val="right"/>
              <w:rPr>
                <w:rFonts w:ascii="Arial" w:hAnsi="Arial" w:cs="Arial"/>
                <w:color w:val="0D0D0D" w:themeColor="text1" w:themeTint="F2"/>
                <w:sz w:val="20"/>
                <w:szCs w:val="20"/>
              </w:rPr>
            </w:pPr>
          </w:p>
        </w:tc>
      </w:tr>
    </w:tbl>
    <w:p w:rsidR="006F6FD7" w:rsidRPr="007830E2" w:rsidRDefault="006F6FD7" w:rsidP="006F6FD7">
      <w:pPr>
        <w:jc w:val="both"/>
        <w:rPr>
          <w:rFonts w:ascii="Arial" w:hAnsi="Arial" w:cs="Arial"/>
          <w:b/>
          <w:color w:val="0D0D0D" w:themeColor="text1" w:themeTint="F2"/>
          <w:sz w:val="20"/>
          <w:szCs w:val="20"/>
        </w:rPr>
      </w:pPr>
    </w:p>
    <w:p w:rsidR="00826406" w:rsidRDefault="00826406" w:rsidP="006F6FD7">
      <w:pPr>
        <w:pStyle w:val="Encabezadodemensaje"/>
        <w:ind w:left="0" w:firstLine="0"/>
        <w:jc w:val="both"/>
        <w:rPr>
          <w:rFonts w:cs="Arial"/>
          <w:b/>
          <w:color w:val="0D0D0D" w:themeColor="text1" w:themeTint="F2"/>
          <w:sz w:val="20"/>
        </w:rPr>
      </w:pPr>
    </w:p>
    <w:p w:rsidR="00CA10F0" w:rsidRDefault="00CA10F0" w:rsidP="006F6FD7">
      <w:pPr>
        <w:pStyle w:val="Encabezadodemensaje"/>
        <w:ind w:left="0" w:firstLine="0"/>
        <w:jc w:val="both"/>
        <w:rPr>
          <w:rFonts w:cs="Arial"/>
          <w:b/>
          <w:color w:val="0D0D0D" w:themeColor="text1" w:themeTint="F2"/>
          <w:sz w:val="20"/>
        </w:rPr>
      </w:pPr>
    </w:p>
    <w:p w:rsidR="00826406" w:rsidRDefault="00826406" w:rsidP="006F6FD7">
      <w:pPr>
        <w:pStyle w:val="Encabezadodemensaje"/>
        <w:ind w:left="0" w:firstLine="0"/>
        <w:jc w:val="both"/>
        <w:rPr>
          <w:rFonts w:cs="Arial"/>
          <w:b/>
          <w:color w:val="0D0D0D" w:themeColor="text1" w:themeTint="F2"/>
          <w:sz w:val="20"/>
        </w:rPr>
      </w:pPr>
    </w:p>
    <w:p w:rsidR="006F6FD7" w:rsidRPr="007830E2" w:rsidRDefault="006F6FD7" w:rsidP="006F6FD7">
      <w:pPr>
        <w:pStyle w:val="Encabezadodemensaje"/>
        <w:ind w:left="0" w:firstLine="0"/>
        <w:jc w:val="both"/>
        <w:rPr>
          <w:rFonts w:cs="Arial"/>
          <w:b/>
          <w:color w:val="0D0D0D" w:themeColor="text1" w:themeTint="F2"/>
          <w:sz w:val="20"/>
        </w:rPr>
      </w:pPr>
      <w:r w:rsidRPr="007830E2">
        <w:rPr>
          <w:rFonts w:cs="Arial"/>
          <w:b/>
          <w:color w:val="0D0D0D" w:themeColor="text1" w:themeTint="F2"/>
          <w:sz w:val="20"/>
        </w:rPr>
        <w:t>NOMBRE DEL PROPONENTE Y/O REPERSENTANTE LEGAL</w:t>
      </w:r>
    </w:p>
    <w:p w:rsidR="006F6FD7" w:rsidRPr="001A73F7" w:rsidRDefault="006F6FD7" w:rsidP="006F6FD7">
      <w:pPr>
        <w:pStyle w:val="Encabezadodemensaje"/>
        <w:ind w:left="0" w:firstLine="0"/>
        <w:jc w:val="both"/>
        <w:rPr>
          <w:rFonts w:cs="Arial"/>
          <w:b/>
          <w:color w:val="0D0D0D" w:themeColor="text1" w:themeTint="F2"/>
          <w:sz w:val="18"/>
          <w:szCs w:val="18"/>
        </w:rPr>
      </w:pPr>
    </w:p>
    <w:p w:rsidR="006F6FD7" w:rsidRPr="001A73F7" w:rsidRDefault="006F6FD7" w:rsidP="006F6FD7">
      <w:pPr>
        <w:pStyle w:val="Encabezadodemensaje"/>
        <w:ind w:left="0" w:firstLine="0"/>
        <w:jc w:val="both"/>
        <w:rPr>
          <w:rFonts w:cs="Arial"/>
          <w:b/>
          <w:color w:val="0D0D0D" w:themeColor="text1" w:themeTint="F2"/>
          <w:sz w:val="18"/>
          <w:szCs w:val="18"/>
        </w:rPr>
      </w:pPr>
      <w:r w:rsidRPr="001A73F7">
        <w:rPr>
          <w:rFonts w:cs="Arial"/>
          <w:b/>
          <w:color w:val="0D0D0D" w:themeColor="text1" w:themeTint="F2"/>
          <w:sz w:val="18"/>
          <w:szCs w:val="18"/>
        </w:rPr>
        <w:t>NIT o C.C.</w:t>
      </w:r>
    </w:p>
    <w:p w:rsidR="006F6FD7" w:rsidRPr="001A73F7" w:rsidRDefault="006F6FD7" w:rsidP="006F6FD7">
      <w:pPr>
        <w:pStyle w:val="Encabezadodemensaje"/>
        <w:ind w:left="0" w:firstLine="0"/>
        <w:jc w:val="both"/>
        <w:rPr>
          <w:rFonts w:cs="Arial"/>
          <w:b/>
          <w:color w:val="0D0D0D" w:themeColor="text1" w:themeTint="F2"/>
          <w:sz w:val="18"/>
          <w:szCs w:val="18"/>
        </w:rPr>
      </w:pPr>
    </w:p>
    <w:p w:rsidR="006F6FD7" w:rsidRPr="001A73F7" w:rsidRDefault="006F6FD7" w:rsidP="006F6FD7">
      <w:pPr>
        <w:pStyle w:val="Encabezadodemensaje"/>
        <w:ind w:left="0" w:firstLine="0"/>
        <w:jc w:val="both"/>
        <w:rPr>
          <w:rFonts w:cs="Arial"/>
          <w:b/>
          <w:color w:val="0D0D0D" w:themeColor="text1" w:themeTint="F2"/>
          <w:sz w:val="18"/>
          <w:szCs w:val="18"/>
        </w:rPr>
      </w:pPr>
      <w:r w:rsidRPr="001A73F7">
        <w:rPr>
          <w:rFonts w:cs="Arial"/>
          <w:b/>
          <w:color w:val="0D0D0D" w:themeColor="text1" w:themeTint="F2"/>
          <w:sz w:val="18"/>
          <w:szCs w:val="18"/>
        </w:rPr>
        <w:t xml:space="preserve">FIRMA DEL REPRESENTANTE LEGAL </w:t>
      </w:r>
      <w:r w:rsidRPr="001A73F7">
        <w:rPr>
          <w:rFonts w:cs="Arial"/>
          <w:b/>
          <w:color w:val="0D0D0D" w:themeColor="text1" w:themeTint="F2"/>
          <w:sz w:val="18"/>
          <w:szCs w:val="18"/>
        </w:rPr>
        <w:tab/>
      </w:r>
    </w:p>
    <w:p w:rsidR="006F6FD7" w:rsidRPr="001A73F7" w:rsidRDefault="006F6FD7" w:rsidP="006F6FD7">
      <w:pPr>
        <w:pStyle w:val="Encabezadodemensaje"/>
        <w:ind w:left="0" w:firstLine="0"/>
        <w:jc w:val="both"/>
        <w:rPr>
          <w:rFonts w:cs="Arial"/>
          <w:b/>
          <w:color w:val="0D0D0D" w:themeColor="text1" w:themeTint="F2"/>
          <w:sz w:val="18"/>
          <w:szCs w:val="18"/>
        </w:rPr>
      </w:pPr>
    </w:p>
    <w:p w:rsidR="006F6FD7" w:rsidRPr="001A73F7" w:rsidRDefault="006F6FD7" w:rsidP="006F6FD7">
      <w:pPr>
        <w:pStyle w:val="ListaCC"/>
        <w:jc w:val="both"/>
        <w:rPr>
          <w:rFonts w:ascii="Arial" w:hAnsi="Arial" w:cs="Arial"/>
          <w:b/>
          <w:color w:val="0D0D0D" w:themeColor="text1" w:themeTint="F2"/>
          <w:sz w:val="18"/>
          <w:szCs w:val="18"/>
        </w:rPr>
      </w:pPr>
      <w:r>
        <w:rPr>
          <w:rFonts w:ascii="Arial" w:hAnsi="Arial" w:cs="Arial"/>
          <w:b/>
          <w:color w:val="0D0D0D" w:themeColor="text1" w:themeTint="F2"/>
          <w:sz w:val="18"/>
          <w:szCs w:val="18"/>
        </w:rPr>
        <w:t>C.C.</w:t>
      </w:r>
    </w:p>
    <w:p w:rsidR="006F6FD7" w:rsidRDefault="006F6FD7" w:rsidP="006F6FD7">
      <w:pPr>
        <w:jc w:val="both"/>
        <w:rPr>
          <w:rFonts w:ascii="Arial" w:hAnsi="Arial" w:cs="Arial"/>
          <w:b/>
          <w:color w:val="0D0D0D" w:themeColor="text1" w:themeTint="F2"/>
          <w:sz w:val="20"/>
          <w:szCs w:val="20"/>
        </w:rPr>
      </w:pPr>
    </w:p>
    <w:p w:rsidR="00142C99" w:rsidRDefault="00142C99" w:rsidP="006F6FD7">
      <w:pPr>
        <w:jc w:val="both"/>
        <w:rPr>
          <w:rFonts w:ascii="Arial" w:hAnsi="Arial" w:cs="Arial"/>
          <w:b/>
          <w:color w:val="0D0D0D" w:themeColor="text1" w:themeTint="F2"/>
          <w:sz w:val="20"/>
          <w:szCs w:val="20"/>
        </w:rPr>
      </w:pPr>
    </w:p>
    <w:p w:rsidR="008D685A" w:rsidRPr="00E0190D" w:rsidRDefault="008D685A" w:rsidP="008D685A">
      <w:pPr>
        <w:jc w:val="both"/>
        <w:rPr>
          <w:rFonts w:ascii="Arial" w:hAnsi="Arial" w:cs="Arial"/>
          <w:b/>
          <w:color w:val="0D0D0D" w:themeColor="text1" w:themeTint="F2"/>
          <w:sz w:val="20"/>
          <w:szCs w:val="20"/>
        </w:rPr>
      </w:pPr>
    </w:p>
    <w:p w:rsidR="008D685A" w:rsidRPr="00E0190D" w:rsidRDefault="008D685A" w:rsidP="008D685A">
      <w:pPr>
        <w:jc w:val="both"/>
        <w:rPr>
          <w:rFonts w:ascii="Arial" w:hAnsi="Arial" w:cs="Arial"/>
          <w:sz w:val="20"/>
          <w:szCs w:val="20"/>
          <w:lang w:val="es-CO"/>
        </w:rPr>
      </w:pPr>
      <w:r w:rsidRPr="00E0190D">
        <w:rPr>
          <w:rFonts w:ascii="Arial" w:hAnsi="Arial" w:cs="Arial"/>
          <w:b/>
          <w:color w:val="0D0D0D" w:themeColor="text1" w:themeTint="F2"/>
          <w:sz w:val="20"/>
          <w:szCs w:val="20"/>
        </w:rPr>
        <w:t xml:space="preserve">NOTA: </w:t>
      </w:r>
      <w:r w:rsidRPr="00E0190D">
        <w:rPr>
          <w:rFonts w:ascii="Arial" w:hAnsi="Arial" w:cs="Arial"/>
          <w:sz w:val="20"/>
          <w:szCs w:val="20"/>
          <w:lang w:val="es-CO"/>
        </w:rPr>
        <w:t xml:space="preserve">El oferente debe allegar junto con la propuesta, el listado de insumos, medicamentos, hemoderivados, que se requieren para la prestación del servicio discriminando el valor de cada uno de estos, los cuales quedarán descritos en el contrato que se llegare a celebrar sin que sean objeto de reajustes durante la ejecución del contrato. </w:t>
      </w:r>
    </w:p>
    <w:p w:rsidR="006F6FD7" w:rsidRDefault="006F6FD7" w:rsidP="006F6FD7">
      <w:pPr>
        <w:pStyle w:val="Prrafodelista"/>
        <w:tabs>
          <w:tab w:val="left" w:pos="240"/>
        </w:tabs>
        <w:ind w:left="240"/>
        <w:jc w:val="center"/>
        <w:rPr>
          <w:rFonts w:ascii="Arial" w:hAnsi="Arial" w:cs="Arial"/>
          <w:b/>
          <w:color w:val="0D0D0D" w:themeColor="text1" w:themeTint="F2"/>
          <w:sz w:val="20"/>
          <w:szCs w:val="20"/>
        </w:rPr>
      </w:pPr>
    </w:p>
    <w:p w:rsidR="006F6FD7" w:rsidRDefault="006F6FD7" w:rsidP="006F6FD7">
      <w:pPr>
        <w:pStyle w:val="Prrafodelista"/>
        <w:tabs>
          <w:tab w:val="left" w:pos="240"/>
        </w:tabs>
        <w:ind w:left="240"/>
        <w:jc w:val="center"/>
        <w:rPr>
          <w:rFonts w:ascii="Arial" w:hAnsi="Arial" w:cs="Arial"/>
          <w:b/>
          <w:color w:val="0D0D0D" w:themeColor="text1" w:themeTint="F2"/>
          <w:sz w:val="20"/>
          <w:szCs w:val="20"/>
        </w:rPr>
      </w:pPr>
    </w:p>
    <w:p w:rsidR="001109E3" w:rsidRDefault="001109E3" w:rsidP="00956A63">
      <w:pPr>
        <w:jc w:val="center"/>
        <w:rPr>
          <w:rFonts w:ascii="Arial" w:hAnsi="Arial" w:cs="Arial"/>
          <w:b/>
          <w:color w:val="0D0D0D" w:themeColor="text1" w:themeTint="F2"/>
          <w:sz w:val="20"/>
          <w:szCs w:val="20"/>
        </w:rPr>
      </w:pPr>
    </w:p>
    <w:p w:rsidR="001109E3" w:rsidRDefault="001109E3" w:rsidP="00956A63">
      <w:pPr>
        <w:jc w:val="center"/>
        <w:rPr>
          <w:rFonts w:ascii="Arial" w:hAnsi="Arial" w:cs="Arial"/>
          <w:b/>
          <w:color w:val="0D0D0D" w:themeColor="text1" w:themeTint="F2"/>
          <w:sz w:val="20"/>
          <w:szCs w:val="20"/>
        </w:rPr>
      </w:pPr>
    </w:p>
    <w:p w:rsidR="001109E3" w:rsidRDefault="001109E3" w:rsidP="00956A63">
      <w:pPr>
        <w:jc w:val="center"/>
        <w:rPr>
          <w:rFonts w:ascii="Arial" w:hAnsi="Arial" w:cs="Arial"/>
          <w:b/>
          <w:color w:val="0D0D0D" w:themeColor="text1" w:themeTint="F2"/>
          <w:sz w:val="20"/>
          <w:szCs w:val="20"/>
        </w:rPr>
      </w:pPr>
    </w:p>
    <w:p w:rsidR="001109E3" w:rsidRDefault="001109E3" w:rsidP="00956A63">
      <w:pPr>
        <w:jc w:val="center"/>
        <w:rPr>
          <w:rFonts w:ascii="Arial" w:hAnsi="Arial" w:cs="Arial"/>
          <w:b/>
          <w:color w:val="0D0D0D" w:themeColor="text1" w:themeTint="F2"/>
          <w:sz w:val="20"/>
          <w:szCs w:val="20"/>
        </w:rPr>
      </w:pPr>
    </w:p>
    <w:p w:rsidR="00E3199E" w:rsidRPr="007116F1" w:rsidRDefault="00E3199E" w:rsidP="006F6FD7">
      <w:pPr>
        <w:rPr>
          <w:vanish/>
          <w:color w:val="0D0D0D"/>
        </w:rPr>
      </w:pPr>
    </w:p>
    <w:p w:rsidR="00421AF8" w:rsidRPr="007116F1" w:rsidRDefault="00421AF8" w:rsidP="00421AF8">
      <w:pPr>
        <w:rPr>
          <w:vanish/>
          <w:color w:val="0D0D0D"/>
        </w:rPr>
      </w:pPr>
    </w:p>
    <w:p w:rsidR="00421AF8" w:rsidRPr="007116F1" w:rsidRDefault="00421AF8" w:rsidP="00421AF8">
      <w:pPr>
        <w:rPr>
          <w:vanish/>
          <w:color w:val="0D0D0D"/>
        </w:rPr>
      </w:pPr>
    </w:p>
    <w:p w:rsidR="00421AF8" w:rsidRPr="007116F1" w:rsidRDefault="00421AF8" w:rsidP="00421AF8">
      <w:pPr>
        <w:rPr>
          <w:vanish/>
          <w:color w:val="0D0D0D"/>
        </w:rPr>
      </w:pPr>
    </w:p>
    <w:p w:rsidR="005D03F4" w:rsidRPr="0036296A" w:rsidRDefault="005D03F4" w:rsidP="00BA1EB6">
      <w:pPr>
        <w:tabs>
          <w:tab w:val="left" w:pos="-1080"/>
          <w:tab w:val="left" w:pos="0"/>
        </w:tabs>
        <w:rPr>
          <w:rFonts w:ascii="Arial" w:eastAsia="Calibri" w:hAnsi="Arial" w:cs="Arial"/>
          <w:b/>
          <w:color w:val="000000" w:themeColor="text1"/>
          <w:sz w:val="20"/>
          <w:szCs w:val="20"/>
        </w:rPr>
      </w:pPr>
    </w:p>
    <w:sectPr w:rsidR="005D03F4" w:rsidRPr="0036296A" w:rsidSect="00FF775F">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A6E9C"/>
    <w:multiLevelType w:val="hybridMultilevel"/>
    <w:tmpl w:val="D4984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2">
    <w:nsid w:val="3F4F6A2C"/>
    <w:multiLevelType w:val="hybridMultilevel"/>
    <w:tmpl w:val="2C1EEDEA"/>
    <w:lvl w:ilvl="0" w:tplc="ACF2334C">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F8B7C6E"/>
    <w:multiLevelType w:val="hybridMultilevel"/>
    <w:tmpl w:val="5AACF84C"/>
    <w:lvl w:ilvl="0" w:tplc="8348C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8806CCE"/>
    <w:multiLevelType w:val="hybridMultilevel"/>
    <w:tmpl w:val="64464C1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
    <w:nsid w:val="5AFF33E3"/>
    <w:multiLevelType w:val="hybridMultilevel"/>
    <w:tmpl w:val="4D041234"/>
    <w:lvl w:ilvl="0" w:tplc="ABB4CE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3AF"/>
    <w:rsid w:val="000A0B8D"/>
    <w:rsid w:val="001109E3"/>
    <w:rsid w:val="00140414"/>
    <w:rsid w:val="00142C99"/>
    <w:rsid w:val="002063AF"/>
    <w:rsid w:val="002A7EB5"/>
    <w:rsid w:val="003905E9"/>
    <w:rsid w:val="003A1801"/>
    <w:rsid w:val="003A3698"/>
    <w:rsid w:val="003C4774"/>
    <w:rsid w:val="00421AF8"/>
    <w:rsid w:val="004B08A3"/>
    <w:rsid w:val="004C354B"/>
    <w:rsid w:val="004D4FF4"/>
    <w:rsid w:val="005D03F4"/>
    <w:rsid w:val="0060448C"/>
    <w:rsid w:val="006F6FD7"/>
    <w:rsid w:val="007427C0"/>
    <w:rsid w:val="00742D4E"/>
    <w:rsid w:val="007873D5"/>
    <w:rsid w:val="007A4BD1"/>
    <w:rsid w:val="007B30C4"/>
    <w:rsid w:val="00807864"/>
    <w:rsid w:val="00826406"/>
    <w:rsid w:val="008D685A"/>
    <w:rsid w:val="00927C0D"/>
    <w:rsid w:val="00956A63"/>
    <w:rsid w:val="00A766EC"/>
    <w:rsid w:val="00A77ED3"/>
    <w:rsid w:val="00AA77E0"/>
    <w:rsid w:val="00AC0DF4"/>
    <w:rsid w:val="00BA1EB6"/>
    <w:rsid w:val="00C02A89"/>
    <w:rsid w:val="00C6362A"/>
    <w:rsid w:val="00C85715"/>
    <w:rsid w:val="00C958B7"/>
    <w:rsid w:val="00CA10F0"/>
    <w:rsid w:val="00CB193E"/>
    <w:rsid w:val="00DA40FB"/>
    <w:rsid w:val="00DE0AF3"/>
    <w:rsid w:val="00E23EC4"/>
    <w:rsid w:val="00E306C6"/>
    <w:rsid w:val="00E30D67"/>
    <w:rsid w:val="00E3199E"/>
    <w:rsid w:val="00FF77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iPriority w:val="99"/>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
    <w:link w:val="Sinespaciado"/>
    <w:uiPriority w:val="1"/>
    <w:locked/>
    <w:rsid w:val="00A77ED3"/>
    <w:rPr>
      <w:rFonts w:ascii="Times New Roman" w:eastAsia="Times New Roman" w:hAnsi="Times New Roman" w:cs="Times New Roman"/>
      <w:sz w:val="24"/>
      <w:szCs w:val="24"/>
      <w:lang w:val="es-ES" w:eastAsia="es-ES"/>
    </w:rPr>
  </w:style>
  <w:style w:type="character" w:customStyle="1" w:styleId="SinespaciadoCarCar">
    <w:name w:val="Sin espaciado Car Car"/>
    <w:rsid w:val="003A3698"/>
    <w:rPr>
      <w:rFonts w:ascii="Calibri" w:hAnsi="Calibri"/>
      <w:sz w:val="22"/>
      <w:szCs w:val="22"/>
    </w:rPr>
  </w:style>
  <w:style w:type="character" w:customStyle="1" w:styleId="AriesCar1">
    <w:name w:val="Aries Car1"/>
    <w:aliases w:val="k Car1,Sin espaciado11 Car1,Sin Espacio Car1"/>
    <w:uiPriority w:val="1"/>
    <w:locked/>
    <w:rsid w:val="003A3698"/>
    <w:rPr>
      <w:rFonts w:ascii="Calibri" w:eastAsia="Calibri" w:hAnsi="Calibri"/>
      <w:sz w:val="22"/>
      <w:szCs w:val="22"/>
      <w:lang w:eastAsia="en-US"/>
    </w:rPr>
  </w:style>
  <w:style w:type="paragraph" w:styleId="Textoindependiente">
    <w:name w:val="Body Text"/>
    <w:basedOn w:val="Normal"/>
    <w:link w:val="TextoindependienteCar"/>
    <w:uiPriority w:val="99"/>
    <w:semiHidden/>
    <w:unhideWhenUsed/>
    <w:rsid w:val="00421AF8"/>
    <w:pPr>
      <w:spacing w:after="120"/>
    </w:pPr>
  </w:style>
  <w:style w:type="character" w:customStyle="1" w:styleId="TextoindependienteCar">
    <w:name w:val="Texto independiente Car"/>
    <w:basedOn w:val="Fuentedeprrafopredeter"/>
    <w:link w:val="Textoindependiente"/>
    <w:uiPriority w:val="99"/>
    <w:semiHidden/>
    <w:rsid w:val="00421AF8"/>
    <w:rPr>
      <w:rFonts w:ascii="Times New Roman" w:eastAsia="Times New Roman" w:hAnsi="Times New Roman" w:cs="Times New Roman"/>
      <w:sz w:val="24"/>
      <w:szCs w:val="24"/>
      <w:lang w:val="es-ES" w:eastAsia="es-ES"/>
    </w:rPr>
  </w:style>
  <w:style w:type="paragraph" w:customStyle="1" w:styleId="TitleChar">
    <w:name w:val="Title Char"/>
    <w:basedOn w:val="Normal"/>
    <w:next w:val="Normal"/>
    <w:link w:val="TtuloCar"/>
    <w:qFormat/>
    <w:rsid w:val="005D03F4"/>
    <w:pPr>
      <w:jc w:val="center"/>
    </w:pPr>
    <w:rPr>
      <w:rFonts w:ascii="Arial" w:eastAsiaTheme="minorHAnsi" w:hAnsi="Arial" w:cstheme="minorBidi"/>
      <w:b/>
      <w:szCs w:val="22"/>
    </w:rPr>
  </w:style>
  <w:style w:type="character" w:customStyle="1" w:styleId="TtuloCar">
    <w:name w:val="Título Car"/>
    <w:aliases w:val="Title Char Car"/>
    <w:link w:val="TitleChar"/>
    <w:rsid w:val="005D03F4"/>
    <w:rPr>
      <w:rFonts w:ascii="Arial" w:hAnsi="Arial"/>
      <w:b/>
      <w:sz w:val="24"/>
      <w:lang w:val="es-ES" w:eastAsia="es-ES"/>
    </w:rPr>
  </w:style>
  <w:style w:type="paragraph" w:styleId="Encabezadodemensaje">
    <w:name w:val="Message Header"/>
    <w:basedOn w:val="Normal"/>
    <w:link w:val="EncabezadodemensajeCar"/>
    <w:rsid w:val="00956A63"/>
    <w:pPr>
      <w:ind w:left="1134" w:hanging="1134"/>
    </w:pPr>
    <w:rPr>
      <w:rFonts w:ascii="Arial" w:hAnsi="Arial"/>
      <w:szCs w:val="20"/>
      <w:lang w:val="es-ES_tradnl" w:eastAsia="x-none"/>
    </w:rPr>
  </w:style>
  <w:style w:type="character" w:customStyle="1" w:styleId="EncabezadodemensajeCar">
    <w:name w:val="Encabezado de mensaje Car"/>
    <w:basedOn w:val="Fuentedeprrafopredeter"/>
    <w:link w:val="Encabezadodemensaje"/>
    <w:rsid w:val="00956A63"/>
    <w:rPr>
      <w:rFonts w:ascii="Arial" w:eastAsia="Times New Roman" w:hAnsi="Arial" w:cs="Times New Roman"/>
      <w:sz w:val="24"/>
      <w:szCs w:val="20"/>
      <w:lang w:val="es-ES_tradnl" w:eastAsia="x-none"/>
    </w:rPr>
  </w:style>
  <w:style w:type="paragraph" w:customStyle="1" w:styleId="ListaCC">
    <w:name w:val="Lista CC."/>
    <w:basedOn w:val="Normal"/>
    <w:rsid w:val="00956A6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262</Words>
  <Characters>1443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soporte</cp:lastModifiedBy>
  <cp:revision>64</cp:revision>
  <cp:lastPrinted>2017-12-02T16:39:00Z</cp:lastPrinted>
  <dcterms:created xsi:type="dcterms:W3CDTF">2017-12-01T13:32:00Z</dcterms:created>
  <dcterms:modified xsi:type="dcterms:W3CDTF">2018-07-31T14:36:00Z</dcterms:modified>
</cp:coreProperties>
</file>