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7A2EAFDD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r w:rsidR="00512CEF">
        <w:rPr>
          <w:rFonts w:cs="Arial"/>
          <w:b/>
          <w:szCs w:val="20"/>
          <w:highlight w:val="lightGray"/>
        </w:rPr>
        <w:t>Invitación Pública de Mínima Cuantía IP-DT-</w:t>
      </w:r>
      <w:r w:rsidR="00AE493A">
        <w:rPr>
          <w:rFonts w:cs="Arial"/>
          <w:b/>
          <w:szCs w:val="20"/>
          <w:highlight w:val="lightGray"/>
        </w:rPr>
        <w:t>BOL</w:t>
      </w:r>
      <w:r w:rsidR="00512CEF">
        <w:rPr>
          <w:rFonts w:cs="Arial"/>
          <w:b/>
          <w:szCs w:val="20"/>
          <w:highlight w:val="lightGray"/>
        </w:rPr>
        <w:t>-00</w:t>
      </w:r>
      <w:r w:rsidR="008C2E07">
        <w:rPr>
          <w:rFonts w:cs="Arial"/>
          <w:b/>
          <w:szCs w:val="20"/>
          <w:highlight w:val="lightGray"/>
        </w:rPr>
        <w:t>1</w:t>
      </w:r>
      <w:r w:rsidR="00512CEF">
        <w:rPr>
          <w:rFonts w:cs="Arial"/>
          <w:b/>
          <w:szCs w:val="20"/>
          <w:highlight w:val="lightGray"/>
        </w:rPr>
        <w:t>-202</w:t>
      </w:r>
      <w:r w:rsidR="008C2E07">
        <w:rPr>
          <w:rFonts w:cs="Arial"/>
          <w:b/>
          <w:szCs w:val="20"/>
          <w:highlight w:val="lightGray"/>
        </w:rPr>
        <w:t>1</w:t>
      </w:r>
      <w:r w:rsidRPr="008D50B1">
        <w:rPr>
          <w:rFonts w:cs="Arial"/>
          <w:b/>
          <w:highlight w:val="lightGray"/>
        </w:rPr>
        <w:t>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  <w:bookmarkStart w:id="0" w:name="_GoBack"/>
      <w:bookmarkEnd w:id="0"/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A4ED227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="008C2E07">
        <w:rPr>
          <w:b/>
          <w:color w:val="1A1818" w:themeColor="text1"/>
          <w:lang w:val="es-ES"/>
        </w:rPr>
        <w:t>____ DE 2021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295E1B" w14:textId="77777777" w:rsidR="00BC3DA1" w:rsidRDefault="00BC3DA1" w:rsidP="004F2C35">
      <w:r>
        <w:separator/>
      </w:r>
    </w:p>
  </w:endnote>
  <w:endnote w:type="continuationSeparator" w:id="0">
    <w:p w14:paraId="7BB76A82" w14:textId="77777777" w:rsidR="00BC3DA1" w:rsidRDefault="00BC3DA1" w:rsidP="004F2C35">
      <w:r>
        <w:continuationSeparator/>
      </w:r>
    </w:p>
  </w:endnote>
  <w:endnote w:type="continuationNotice" w:id="1">
    <w:p w14:paraId="683CD00E" w14:textId="77777777" w:rsidR="00BC3DA1" w:rsidRDefault="00BC3D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3BFBA" w14:textId="77777777" w:rsidR="0002299A" w:rsidRDefault="0002299A" w:rsidP="0002299A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211785CC" wp14:editId="1E74A9B2">
          <wp:simplePos x="0" y="0"/>
          <wp:positionH relativeFrom="column">
            <wp:posOffset>4053605</wp:posOffset>
          </wp:positionH>
          <wp:positionV relativeFrom="paragraph">
            <wp:posOffset>87630</wp:posOffset>
          </wp:positionV>
          <wp:extent cx="1437640" cy="761365"/>
          <wp:effectExtent l="0" t="0" r="0" b="635"/>
          <wp:wrapTight wrapText="bothSides">
            <wp:wrapPolygon edited="0">
              <wp:start x="0" y="0"/>
              <wp:lineTo x="0" y="21078"/>
              <wp:lineTo x="21180" y="21078"/>
              <wp:lineTo x="21180" y="0"/>
              <wp:lineTo x="0" y="0"/>
            </wp:wrapPolygon>
          </wp:wrapTight>
          <wp:docPr id="18" name="Imagen 18" descr="Captura de pantalla de un celu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tec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7C9EC92F" wp14:editId="729900C3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BF3F79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23F2FD5E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3BEED504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46EDA6F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 w:rsidRPr="001B5AE5">
      <w:rPr>
        <w:rFonts w:ascii="Arial" w:hAnsi="Arial" w:cs="Arial"/>
        <w:sz w:val="16"/>
        <w:szCs w:val="16"/>
        <w:lang w:val="fr-FR"/>
      </w:rPr>
      <w:t>PBX: 3770600</w:t>
    </w:r>
  </w:p>
  <w:p w14:paraId="4645D18A" w14:textId="3BB50AF6" w:rsidR="0018576B" w:rsidRPr="0002299A" w:rsidRDefault="00BC3DA1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3" w:history="1">
      <w:r w:rsidR="0002299A" w:rsidRPr="001B5AE5">
        <w:rPr>
          <w:rStyle w:val="Hipervnculo"/>
          <w:rFonts w:ascii="Arial" w:hAnsi="Arial" w:cs="Arial"/>
          <w:sz w:val="16"/>
          <w:szCs w:val="16"/>
          <w:lang w:val="fr-FR"/>
        </w:rPr>
        <w:t>http://www.invias.gov.co</w:t>
      </w:r>
    </w:hyperlink>
    <w:r w:rsidR="0002299A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3535C" w14:textId="77777777" w:rsidR="00BC3DA1" w:rsidRDefault="00BC3DA1" w:rsidP="004F2C35">
      <w:r>
        <w:separator/>
      </w:r>
    </w:p>
  </w:footnote>
  <w:footnote w:type="continuationSeparator" w:id="0">
    <w:p w14:paraId="0DD6E0AD" w14:textId="77777777" w:rsidR="00BC3DA1" w:rsidRDefault="00BC3DA1" w:rsidP="004F2C35">
      <w:r>
        <w:continuationSeparator/>
      </w:r>
    </w:p>
  </w:footnote>
  <w:footnote w:type="continuationNotice" w:id="1">
    <w:p w14:paraId="53AF9091" w14:textId="77777777" w:rsidR="00BC3DA1" w:rsidRDefault="00BC3D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52FA0" w14:textId="77777777" w:rsidR="0002299A" w:rsidRPr="00714060" w:rsidRDefault="0002299A" w:rsidP="0002299A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  <w:lang w:val="es-CO" w:eastAsia="es-CO" w:bidi="ar-SA"/>
      </w:rPr>
      <w:drawing>
        <wp:anchor distT="0" distB="0" distL="114300" distR="114300" simplePos="0" relativeHeight="251660288" behindDoc="0" locked="0" layoutInCell="1" allowOverlap="1" wp14:anchorId="1151034A" wp14:editId="6BF7F284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221F9A7B" wp14:editId="31762325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A8BD8E" w14:textId="4468C0A3" w:rsidR="0018576B" w:rsidRDefault="0018576B" w:rsidP="006D761F">
    <w:pPr>
      <w:rPr>
        <w:color w:val="4E4D4D" w:themeColor="background2"/>
      </w:rPr>
    </w:pPr>
  </w:p>
  <w:p w14:paraId="01B31093" w14:textId="4D8F8555" w:rsidR="0002299A" w:rsidRDefault="0002299A" w:rsidP="006D761F">
    <w:pPr>
      <w:rPr>
        <w:color w:val="4E4D4D" w:themeColor="background2"/>
      </w:rPr>
    </w:pPr>
  </w:p>
  <w:p w14:paraId="15FAF4FC" w14:textId="77777777" w:rsidR="0002299A" w:rsidRPr="006D761F" w:rsidRDefault="0002299A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05A5"/>
    <w:rsid w:val="000217FB"/>
    <w:rsid w:val="0002299A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0BAF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33C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2CEF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39B5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04EE"/>
    <w:rsid w:val="006A23B7"/>
    <w:rsid w:val="006A3993"/>
    <w:rsid w:val="006A63AE"/>
    <w:rsid w:val="006A65D3"/>
    <w:rsid w:val="006B0445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2E07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E493A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B22BA"/>
    <w:rsid w:val="00BC0BE9"/>
    <w:rsid w:val="00BC3DA1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1B88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2299A"/>
    <w:pPr>
      <w:widowControl w:val="0"/>
      <w:autoSpaceDE w:val="0"/>
      <w:autoSpaceDN w:val="0"/>
      <w:jc w:val="left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299A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02299A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vias.gov.co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D75FA9-574D-42BE-AD2C-CC0135E4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933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Arnulfo Arias Saenz</cp:lastModifiedBy>
  <cp:revision>3</cp:revision>
  <cp:lastPrinted>2020-04-30T21:39:00Z</cp:lastPrinted>
  <dcterms:created xsi:type="dcterms:W3CDTF">2021-04-06T15:52:00Z</dcterms:created>
  <dcterms:modified xsi:type="dcterms:W3CDTF">2021-04-06T15:56:00Z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