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08A" w:rsidRPr="0026708A" w:rsidRDefault="0026708A" w:rsidP="0026708A">
      <w:pPr>
        <w:pStyle w:val="Default"/>
        <w:jc w:val="center"/>
        <w:rPr>
          <w:rFonts w:asciiTheme="minorHAnsi" w:hAnsiTheme="minorHAnsi"/>
          <w:b/>
          <w:bCs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sz w:val="22"/>
          <w:szCs w:val="22"/>
          <w:lang w:val="es-CO"/>
        </w:rPr>
        <w:t>CARTA MODELO DE REMISIÓN DE LA PROPUESTA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(Ciudad y fecha)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Doctor: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JORGE AUGUSTO PALACIO GARZON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ALCALDE DE SEVILLA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Ciudad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>Referencia: Proceso de Selección de mínima Cuantía No. ------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 </w:t>
      </w:r>
    </w:p>
    <w:p w:rsidR="0026708A" w:rsidRPr="0026708A" w:rsidRDefault="0026708A" w:rsidP="00237F3D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>OBJETO: “</w:t>
      </w:r>
      <w:r w:rsidRPr="0026708A">
        <w:rPr>
          <w:rFonts w:asciiTheme="minorHAnsi" w:hAnsiTheme="minorHAnsi"/>
          <w:b/>
          <w:sz w:val="22"/>
          <w:szCs w:val="22"/>
          <w:lang w:val="es-CO"/>
        </w:rPr>
        <w:t>REALIZAR LA REVISIÓN TÉCNICO – MECÁNICA, EMISIÓN DE GASES CONTAMINANTES PARA EL PARQUE AUTOMOTOR DE PROPIEDAD DEL MUNICIPIO DE SEVILLA (VALLE DEL CAUCA) Y LOS QUE LLEGARE A POSEER A CUALQUIER TITULO</w:t>
      </w: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”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Respetado Doctor: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>Adjunto la propuesta económica, para participar en el proceso de Selección de mínima Cuantía No. ------, cuyo objeto es seleccionar la propuesta más favorable para la “</w:t>
      </w:r>
      <w:r w:rsidRPr="0026708A">
        <w:rPr>
          <w:rFonts w:asciiTheme="minorHAnsi" w:hAnsiTheme="minorHAnsi"/>
          <w:b/>
          <w:sz w:val="22"/>
          <w:szCs w:val="22"/>
          <w:lang w:val="es-CO"/>
        </w:rPr>
        <w:t>REALIZAR LA REVISIÓN TÉCNICO – MECÁNICA, EMISIÓN DE GASES CONTAMINANTES PARA EL PARQUE AUTOMOTOR DE PROPIEDAD DEL MUNICIPIO DE SEVILLA (VALLE DEL CAUCA) Y LOS QUE LLEGARE A POSEER A CUALQUIER TITULO</w:t>
      </w: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”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  <w:r w:rsidRPr="00237F3D">
        <w:rPr>
          <w:rFonts w:asciiTheme="minorHAnsi" w:hAnsiTheme="minorHAnsi"/>
          <w:color w:val="auto"/>
          <w:sz w:val="22"/>
          <w:szCs w:val="22"/>
          <w:lang w:val="es-ES"/>
        </w:rPr>
        <w:t>Atentamente,</w:t>
      </w: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  <w:bookmarkStart w:id="0" w:name="_GoBack"/>
      <w:bookmarkEnd w:id="0"/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E21E5F" w:rsidRPr="00E21E5F" w:rsidRDefault="0026708A" w:rsidP="00237F3D">
      <w:pPr>
        <w:rPr>
          <w:rFonts w:ascii="Tahoma" w:hAnsi="Tahoma" w:cs="Tahoma"/>
          <w:b/>
          <w:lang w:val="es-CO"/>
        </w:rPr>
      </w:pPr>
      <w:r w:rsidRPr="0026708A">
        <w:rPr>
          <w:lang w:val="es-CO"/>
        </w:rPr>
        <w:t>Firma y nombre y apellidos del prop</w:t>
      </w:r>
      <w:r w:rsidR="00237F3D">
        <w:rPr>
          <w:lang w:val="es-CO"/>
        </w:rPr>
        <w:t>onente o su representante legal</w:t>
      </w:r>
    </w:p>
    <w:sectPr w:rsidR="00E21E5F" w:rsidRPr="00E21E5F" w:rsidSect="00237F3D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8A"/>
    <w:rsid w:val="00237F3D"/>
    <w:rsid w:val="0026708A"/>
    <w:rsid w:val="00C15D95"/>
    <w:rsid w:val="00E21E5F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486E"/>
  <w15:chartTrackingRefBased/>
  <w15:docId w15:val="{747691D2-DE6C-46F5-AF16-BC5A6C55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70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E21E5F"/>
    <w:pPr>
      <w:autoSpaceDE w:val="0"/>
      <w:autoSpaceDN w:val="0"/>
      <w:spacing w:after="0" w:line="240" w:lineRule="auto"/>
      <w:ind w:left="720"/>
      <w:contextualSpacing/>
    </w:pPr>
    <w:rPr>
      <w:rFonts w:ascii="Arial" w:eastAsia="Batang" w:hAnsi="Arial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uiPriority w:val="34"/>
    <w:qFormat/>
    <w:rsid w:val="00E21E5F"/>
    <w:rPr>
      <w:rFonts w:ascii="Arial" w:eastAsia="Batang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E21E5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SECOP</cp:lastModifiedBy>
  <cp:revision>2</cp:revision>
  <dcterms:created xsi:type="dcterms:W3CDTF">2021-04-28T20:57:00Z</dcterms:created>
  <dcterms:modified xsi:type="dcterms:W3CDTF">2021-04-29T14:59:00Z</dcterms:modified>
</cp:coreProperties>
</file>