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3EA97" w14:textId="77777777" w:rsidR="00045629" w:rsidRPr="00E07AEB" w:rsidRDefault="00045629" w:rsidP="00E22E4C">
      <w:pPr>
        <w:spacing w:after="0" w:line="240" w:lineRule="auto"/>
        <w:contextualSpacing/>
        <w:jc w:val="center"/>
        <w:rPr>
          <w:rFonts w:ascii="Arial" w:eastAsia="Calibri" w:hAnsi="Arial" w:cs="Arial"/>
          <w:b/>
          <w:sz w:val="20"/>
          <w:szCs w:val="20"/>
          <w:lang w:val="es-MX"/>
        </w:rPr>
      </w:pPr>
    </w:p>
    <w:p w14:paraId="041E3C95" w14:textId="77777777" w:rsidR="00045629" w:rsidRPr="00E07AEB" w:rsidRDefault="00045629" w:rsidP="00045629">
      <w:pPr>
        <w:spacing w:after="0" w:line="240" w:lineRule="auto"/>
        <w:contextualSpacing/>
        <w:jc w:val="center"/>
        <w:rPr>
          <w:rFonts w:ascii="Arial" w:eastAsia="Calibri" w:hAnsi="Arial" w:cs="Arial"/>
          <w:b/>
          <w:sz w:val="20"/>
          <w:szCs w:val="20"/>
          <w:lang w:val="es-MX"/>
        </w:rPr>
      </w:pPr>
      <w:r w:rsidRPr="00E07AEB">
        <w:rPr>
          <w:rFonts w:ascii="Arial" w:eastAsia="Calibri" w:hAnsi="Arial" w:cs="Arial"/>
          <w:b/>
          <w:sz w:val="20"/>
          <w:szCs w:val="20"/>
          <w:lang w:val="es-MX"/>
        </w:rPr>
        <w:t xml:space="preserve">ACTA DE COMITÉ DE EVALUACION </w:t>
      </w:r>
    </w:p>
    <w:p w14:paraId="2F9FCCD1" w14:textId="033F4D24" w:rsidR="00045629" w:rsidRPr="00E07AEB" w:rsidRDefault="00045629" w:rsidP="00045629">
      <w:pPr>
        <w:spacing w:after="0" w:line="240" w:lineRule="auto"/>
        <w:contextualSpacing/>
        <w:jc w:val="center"/>
        <w:rPr>
          <w:rFonts w:ascii="Arial" w:eastAsia="Calibri" w:hAnsi="Arial" w:cs="Arial"/>
          <w:b/>
          <w:sz w:val="20"/>
          <w:szCs w:val="20"/>
          <w:lang w:val="es-MX"/>
        </w:rPr>
      </w:pPr>
      <w:r w:rsidRPr="00E07AEB">
        <w:rPr>
          <w:rFonts w:ascii="Arial" w:eastAsia="Calibri" w:hAnsi="Arial" w:cs="Arial"/>
          <w:b/>
          <w:sz w:val="20"/>
          <w:szCs w:val="20"/>
          <w:lang w:val="es-MX"/>
        </w:rPr>
        <w:t>SELECCIÓN MINIMA CUANTIA</w:t>
      </w:r>
      <w:r w:rsidRPr="00E07AEB">
        <w:rPr>
          <w:rFonts w:ascii="Arial" w:eastAsia="Times New Roman" w:hAnsi="Arial" w:cs="Arial"/>
          <w:b/>
          <w:sz w:val="20"/>
          <w:szCs w:val="20"/>
          <w:lang w:val="es-ES" w:eastAsia="es-ES"/>
        </w:rPr>
        <w:t xml:space="preserve"> No</w:t>
      </w:r>
      <w:r w:rsidR="00DA6B8D" w:rsidRPr="00E07AEB">
        <w:rPr>
          <w:rFonts w:ascii="Arial" w:eastAsia="Times New Roman" w:hAnsi="Arial" w:cs="Arial"/>
          <w:b/>
          <w:sz w:val="20"/>
          <w:szCs w:val="20"/>
          <w:lang w:val="es-ES" w:eastAsia="es-ES"/>
        </w:rPr>
        <w:t xml:space="preserve"> </w:t>
      </w:r>
      <w:r w:rsidRPr="00E07AEB">
        <w:rPr>
          <w:rFonts w:ascii="Arial" w:eastAsia="Calibri" w:hAnsi="Arial" w:cs="Arial"/>
          <w:b/>
          <w:sz w:val="20"/>
          <w:szCs w:val="20"/>
          <w:lang w:val="es-MX"/>
        </w:rPr>
        <w:t>21000637 H1</w:t>
      </w:r>
    </w:p>
    <w:p w14:paraId="20813782" w14:textId="77777777" w:rsidR="00045629" w:rsidRPr="00E07AEB" w:rsidRDefault="00045629" w:rsidP="00045629">
      <w:pPr>
        <w:spacing w:after="0" w:line="240" w:lineRule="auto"/>
        <w:contextualSpacing/>
        <w:jc w:val="center"/>
        <w:rPr>
          <w:rFonts w:ascii="Arial" w:eastAsia="Calibri" w:hAnsi="Arial" w:cs="Arial"/>
          <w:b/>
          <w:sz w:val="20"/>
          <w:szCs w:val="20"/>
          <w:lang w:val="es-MX"/>
        </w:rPr>
      </w:pPr>
    </w:p>
    <w:p w14:paraId="183B37F1" w14:textId="77777777" w:rsidR="00045629" w:rsidRPr="00E07AEB" w:rsidRDefault="00045629" w:rsidP="00045629">
      <w:pPr>
        <w:pStyle w:val="ecmsolistbullet"/>
        <w:shd w:val="clear" w:color="auto" w:fill="FFFFFF"/>
        <w:spacing w:before="0" w:after="0"/>
        <w:jc w:val="center"/>
        <w:rPr>
          <w:rFonts w:ascii="Arial" w:eastAsiaTheme="minorHAnsi" w:hAnsi="Arial" w:cs="Arial"/>
          <w:b/>
          <w:sz w:val="20"/>
          <w:szCs w:val="20"/>
          <w:lang w:eastAsia="en-US"/>
        </w:rPr>
      </w:pPr>
      <w:r w:rsidRPr="00E07AEB">
        <w:rPr>
          <w:rFonts w:ascii="Arial" w:eastAsiaTheme="minorHAnsi" w:hAnsi="Arial" w:cs="Arial"/>
          <w:b/>
          <w:sz w:val="20"/>
          <w:szCs w:val="20"/>
          <w:lang w:eastAsia="en-US"/>
        </w:rPr>
        <w:t>RMTC1009 SUMINISTAR DE REPUESTOS PARA EL MANTENIMIENTO DE LOS SISTEMAS ELECTRICOS EN LOS AEROPUERTOS Y ESTACIONES AERONAUTICAS.</w:t>
      </w:r>
    </w:p>
    <w:p w14:paraId="7878A163" w14:textId="526CB670" w:rsidR="00045629" w:rsidRPr="00E07AEB" w:rsidRDefault="00045629" w:rsidP="00045629">
      <w:pPr>
        <w:widowControl w:val="0"/>
        <w:shd w:val="clear" w:color="auto" w:fill="FFFFFF" w:themeFill="background1"/>
        <w:autoSpaceDE w:val="0"/>
        <w:autoSpaceDN w:val="0"/>
        <w:adjustRightInd w:val="0"/>
        <w:spacing w:after="0" w:line="240" w:lineRule="auto"/>
        <w:jc w:val="center"/>
        <w:rPr>
          <w:rFonts w:ascii="Arial" w:hAnsi="Arial" w:cs="Arial"/>
          <w:b/>
          <w:sz w:val="20"/>
          <w:szCs w:val="20"/>
        </w:rPr>
      </w:pPr>
    </w:p>
    <w:p w14:paraId="46D43FE9" w14:textId="77777777" w:rsidR="00045629" w:rsidRPr="00E07AEB" w:rsidRDefault="00045629" w:rsidP="00045629">
      <w:pPr>
        <w:widowControl w:val="0"/>
        <w:shd w:val="clear" w:color="auto" w:fill="FFFFFF" w:themeFill="background1"/>
        <w:autoSpaceDE w:val="0"/>
        <w:autoSpaceDN w:val="0"/>
        <w:adjustRightInd w:val="0"/>
        <w:spacing w:after="0" w:line="240" w:lineRule="auto"/>
        <w:jc w:val="center"/>
        <w:rPr>
          <w:rFonts w:ascii="Arial" w:hAnsi="Arial" w:cs="Arial"/>
          <w:b/>
          <w:sz w:val="20"/>
          <w:szCs w:val="20"/>
        </w:rPr>
      </w:pPr>
    </w:p>
    <w:p w14:paraId="57A4ABAE" w14:textId="77777777" w:rsidR="00045629" w:rsidRPr="00E07AEB" w:rsidRDefault="00045629" w:rsidP="00045629">
      <w:pPr>
        <w:tabs>
          <w:tab w:val="left" w:pos="-720"/>
        </w:tabs>
        <w:suppressAutoHyphens/>
        <w:jc w:val="both"/>
        <w:rPr>
          <w:rFonts w:ascii="Arial" w:hAnsi="Arial" w:cs="Arial"/>
          <w:b/>
          <w:sz w:val="20"/>
          <w:szCs w:val="20"/>
          <w:lang w:val="es-MX"/>
        </w:rPr>
      </w:pPr>
    </w:p>
    <w:p w14:paraId="635B0A7A" w14:textId="77777777" w:rsidR="00045629" w:rsidRPr="00E07AEB" w:rsidRDefault="00045629" w:rsidP="00045629">
      <w:pPr>
        <w:pStyle w:val="ecmsolistbullet"/>
        <w:shd w:val="clear" w:color="auto" w:fill="FFFFFF"/>
        <w:spacing w:before="0" w:after="0"/>
        <w:jc w:val="center"/>
        <w:rPr>
          <w:rFonts w:ascii="Arial" w:eastAsiaTheme="minorHAnsi" w:hAnsi="Arial" w:cs="Arial"/>
          <w:b/>
          <w:sz w:val="20"/>
          <w:szCs w:val="20"/>
          <w:lang w:val="es-MX" w:eastAsia="en-US"/>
        </w:rPr>
      </w:pPr>
      <w:r w:rsidRPr="00E07AEB">
        <w:rPr>
          <w:rFonts w:ascii="Arial" w:eastAsiaTheme="minorHAnsi" w:hAnsi="Arial" w:cs="Arial"/>
          <w:b/>
          <w:sz w:val="20"/>
          <w:szCs w:val="20"/>
          <w:lang w:val="es-MX" w:eastAsia="en-US"/>
        </w:rPr>
        <w:t xml:space="preserve">EVALUACION JURIDICA </w:t>
      </w:r>
    </w:p>
    <w:p w14:paraId="36ADC31C" w14:textId="77777777" w:rsidR="00045629" w:rsidRPr="00E07AEB" w:rsidRDefault="00045629" w:rsidP="00045629">
      <w:pPr>
        <w:pStyle w:val="ecmsolistbullet"/>
        <w:shd w:val="clear" w:color="auto" w:fill="FFFFFF"/>
        <w:spacing w:before="0" w:after="0"/>
        <w:jc w:val="both"/>
        <w:rPr>
          <w:rFonts w:ascii="Arial" w:eastAsiaTheme="minorHAnsi" w:hAnsi="Arial" w:cs="Arial"/>
          <w:sz w:val="20"/>
          <w:szCs w:val="20"/>
          <w:lang w:val="es-MX" w:eastAsia="en-US"/>
        </w:rPr>
      </w:pPr>
    </w:p>
    <w:p w14:paraId="4322EC61" w14:textId="77777777" w:rsidR="00045629" w:rsidRPr="00E07AEB" w:rsidRDefault="00045629" w:rsidP="00045629">
      <w:pPr>
        <w:pStyle w:val="ecmsolistbullet"/>
        <w:shd w:val="clear" w:color="auto" w:fill="FFFFFF"/>
        <w:spacing w:before="0" w:after="0"/>
        <w:jc w:val="both"/>
        <w:rPr>
          <w:rFonts w:ascii="Arial" w:eastAsiaTheme="minorHAnsi" w:hAnsi="Arial" w:cs="Arial"/>
          <w:sz w:val="20"/>
          <w:szCs w:val="20"/>
          <w:lang w:val="es-MX" w:eastAsia="en-US"/>
        </w:rPr>
      </w:pPr>
      <w:r w:rsidRPr="00E07AEB">
        <w:rPr>
          <w:rFonts w:ascii="Arial" w:eastAsiaTheme="minorHAnsi" w:hAnsi="Arial" w:cs="Arial"/>
          <w:sz w:val="20"/>
          <w:szCs w:val="20"/>
          <w:lang w:val="es-MX" w:eastAsia="en-US"/>
        </w:rPr>
        <w:t>Se</w:t>
      </w:r>
      <w:r w:rsidRPr="00E07AEB">
        <w:rPr>
          <w:rFonts w:ascii="Arial" w:eastAsiaTheme="minorHAnsi" w:hAnsi="Arial" w:cs="Arial"/>
          <w:b/>
          <w:sz w:val="20"/>
          <w:szCs w:val="20"/>
          <w:lang w:val="es-MX" w:eastAsia="en-US"/>
        </w:rPr>
        <w:t xml:space="preserve"> </w:t>
      </w:r>
      <w:r w:rsidRPr="00E07AEB">
        <w:rPr>
          <w:rFonts w:ascii="Arial" w:eastAsiaTheme="minorHAnsi" w:hAnsi="Arial" w:cs="Arial"/>
          <w:sz w:val="20"/>
          <w:szCs w:val="20"/>
          <w:lang w:val="es-MX" w:eastAsia="en-US"/>
        </w:rPr>
        <w:t>procede por la contratista  FRANCY ELENA MATEUS CARO, - Abogada, en calidad de evaluadora jurídica a realizar la verificación de los requisitos habilitantes se evaluara la oferta presentada con el menor valor ubicado en orden de elegibilidad, en caso de no cumplir con la totalidad de requisitos habilitantes jurídicos y técnicos, se continuará con la ubicada en el segundo lugar, hasta que un oferente cumpla con la totalidad de requisitos exigidos que sean susceptibles de subsanación,   seguidamente se publicará el informe preliminar, el cual puede variar de acuerdo a las observaciones que se reciban:</w:t>
      </w:r>
    </w:p>
    <w:p w14:paraId="2DD30B99" w14:textId="77777777" w:rsidR="00045629" w:rsidRPr="00E07AEB" w:rsidRDefault="00045629" w:rsidP="00045629">
      <w:pPr>
        <w:spacing w:after="0" w:line="240" w:lineRule="auto"/>
        <w:contextualSpacing/>
        <w:jc w:val="center"/>
        <w:rPr>
          <w:rFonts w:ascii="Arial" w:eastAsia="Calibri" w:hAnsi="Arial" w:cs="Arial"/>
          <w:b/>
          <w:sz w:val="20"/>
          <w:szCs w:val="20"/>
          <w:lang w:val="es-MX"/>
        </w:rPr>
      </w:pPr>
    </w:p>
    <w:p w14:paraId="1470B591" w14:textId="77777777" w:rsidR="00045629" w:rsidRPr="00E07AEB" w:rsidRDefault="00045629" w:rsidP="00045629">
      <w:pPr>
        <w:spacing w:after="0" w:line="240" w:lineRule="auto"/>
        <w:contextualSpacing/>
        <w:jc w:val="center"/>
        <w:rPr>
          <w:rFonts w:ascii="Arial" w:hAnsi="Arial" w:cs="Arial"/>
          <w:b/>
          <w:bCs/>
          <w:sz w:val="20"/>
          <w:szCs w:val="20"/>
        </w:rPr>
      </w:pPr>
      <w:r w:rsidRPr="00E07AEB">
        <w:rPr>
          <w:rFonts w:ascii="Arial" w:eastAsia="Calibri" w:hAnsi="Arial" w:cs="Arial"/>
          <w:b/>
          <w:sz w:val="20"/>
          <w:szCs w:val="20"/>
          <w:lang w:val="es-MX"/>
        </w:rPr>
        <w:t>.</w:t>
      </w:r>
    </w:p>
    <w:tbl>
      <w:tblPr>
        <w:tblStyle w:val="Tablaconcuadrcula"/>
        <w:tblW w:w="0" w:type="auto"/>
        <w:tblLook w:val="04A0" w:firstRow="1" w:lastRow="0" w:firstColumn="1" w:lastColumn="0" w:noHBand="0" w:noVBand="1"/>
      </w:tblPr>
      <w:tblGrid>
        <w:gridCol w:w="846"/>
        <w:gridCol w:w="4394"/>
        <w:gridCol w:w="3588"/>
      </w:tblGrid>
      <w:tr w:rsidR="00E07AEB" w:rsidRPr="00E07AEB" w14:paraId="005E76DA" w14:textId="77777777" w:rsidTr="00062B2D">
        <w:trPr>
          <w:trHeight w:val="425"/>
        </w:trPr>
        <w:tc>
          <w:tcPr>
            <w:tcW w:w="846" w:type="dxa"/>
          </w:tcPr>
          <w:p w14:paraId="42F22C01" w14:textId="77777777" w:rsidR="00045629" w:rsidRPr="00E07AEB" w:rsidRDefault="00045629" w:rsidP="00062B2D">
            <w:pPr>
              <w:jc w:val="center"/>
              <w:rPr>
                <w:rFonts w:ascii="Arial" w:hAnsi="Arial" w:cs="Arial"/>
                <w:b/>
                <w:bCs/>
                <w:sz w:val="20"/>
                <w:szCs w:val="20"/>
              </w:rPr>
            </w:pPr>
            <w:r w:rsidRPr="00E07AEB">
              <w:rPr>
                <w:rFonts w:ascii="Arial" w:hAnsi="Arial" w:cs="Arial"/>
                <w:b/>
                <w:bCs/>
                <w:sz w:val="20"/>
                <w:szCs w:val="20"/>
              </w:rPr>
              <w:t>Orden</w:t>
            </w:r>
          </w:p>
        </w:tc>
        <w:tc>
          <w:tcPr>
            <w:tcW w:w="4394" w:type="dxa"/>
          </w:tcPr>
          <w:p w14:paraId="5F8F0245" w14:textId="77777777" w:rsidR="00045629" w:rsidRPr="00E07AEB" w:rsidRDefault="00045629" w:rsidP="00062B2D">
            <w:pPr>
              <w:jc w:val="center"/>
              <w:rPr>
                <w:rFonts w:ascii="Arial" w:hAnsi="Arial" w:cs="Arial"/>
                <w:b/>
                <w:bCs/>
                <w:sz w:val="20"/>
                <w:szCs w:val="20"/>
              </w:rPr>
            </w:pPr>
            <w:r w:rsidRPr="00E07AEB">
              <w:rPr>
                <w:rFonts w:ascii="Arial" w:hAnsi="Arial" w:cs="Arial"/>
                <w:b/>
                <w:bCs/>
                <w:sz w:val="20"/>
                <w:szCs w:val="20"/>
              </w:rPr>
              <w:t>PROPONENTE</w:t>
            </w:r>
          </w:p>
        </w:tc>
        <w:tc>
          <w:tcPr>
            <w:tcW w:w="3588" w:type="dxa"/>
          </w:tcPr>
          <w:p w14:paraId="0C56FE17" w14:textId="77777777" w:rsidR="00045629" w:rsidRPr="00E07AEB" w:rsidRDefault="00045629" w:rsidP="00062B2D">
            <w:pPr>
              <w:jc w:val="center"/>
              <w:rPr>
                <w:rFonts w:ascii="Arial" w:hAnsi="Arial" w:cs="Arial"/>
                <w:b/>
                <w:bCs/>
                <w:sz w:val="20"/>
                <w:szCs w:val="20"/>
              </w:rPr>
            </w:pPr>
            <w:r w:rsidRPr="00E07AEB">
              <w:rPr>
                <w:rFonts w:ascii="Arial" w:hAnsi="Arial" w:cs="Arial"/>
                <w:b/>
                <w:bCs/>
                <w:sz w:val="20"/>
                <w:szCs w:val="20"/>
              </w:rPr>
              <w:t>(Orden de elegibilidad) Valor de las ofertas por precios unitarios de menor a mayor precio</w:t>
            </w:r>
          </w:p>
        </w:tc>
      </w:tr>
      <w:tr w:rsidR="00E07AEB" w:rsidRPr="00E07AEB" w14:paraId="54781DAF" w14:textId="77777777" w:rsidTr="00062B2D">
        <w:trPr>
          <w:trHeight w:val="605"/>
        </w:trPr>
        <w:tc>
          <w:tcPr>
            <w:tcW w:w="846" w:type="dxa"/>
          </w:tcPr>
          <w:p w14:paraId="4302290A" w14:textId="77777777" w:rsidR="00045629" w:rsidRPr="00E07AEB" w:rsidRDefault="00045629" w:rsidP="00062B2D">
            <w:pPr>
              <w:rPr>
                <w:rFonts w:ascii="Arial" w:hAnsi="Arial" w:cs="Arial"/>
                <w:sz w:val="20"/>
                <w:szCs w:val="20"/>
                <w:shd w:val="clear" w:color="auto" w:fill="FFFFFF"/>
              </w:rPr>
            </w:pPr>
            <w:r w:rsidRPr="00E07AEB">
              <w:rPr>
                <w:rFonts w:ascii="Arial" w:hAnsi="Arial" w:cs="Arial"/>
                <w:sz w:val="20"/>
                <w:szCs w:val="20"/>
              </w:rPr>
              <w:t>1</w:t>
            </w:r>
          </w:p>
        </w:tc>
        <w:tc>
          <w:tcPr>
            <w:tcW w:w="4394" w:type="dxa"/>
          </w:tcPr>
          <w:p w14:paraId="58840915" w14:textId="3A7DFB70" w:rsidR="00045629" w:rsidRPr="00E07AEB" w:rsidRDefault="00045629" w:rsidP="00045629">
            <w:pPr>
              <w:spacing w:after="0" w:line="240" w:lineRule="auto"/>
              <w:jc w:val="both"/>
              <w:rPr>
                <w:rFonts w:ascii="Arial" w:hAnsi="Arial" w:cs="Arial"/>
                <w:sz w:val="20"/>
                <w:szCs w:val="20"/>
              </w:rPr>
            </w:pPr>
            <w:r w:rsidRPr="00E07AEB">
              <w:rPr>
                <w:rFonts w:ascii="Arial" w:hAnsi="Arial" w:cs="Arial"/>
                <w:sz w:val="20"/>
                <w:szCs w:val="20"/>
              </w:rPr>
              <w:t>MARIA LUISA</w:t>
            </w:r>
            <w:r w:rsidR="00E3399B" w:rsidRPr="00E07AEB">
              <w:rPr>
                <w:rFonts w:ascii="Arial" w:hAnsi="Arial" w:cs="Arial"/>
                <w:sz w:val="20"/>
                <w:szCs w:val="20"/>
              </w:rPr>
              <w:t xml:space="preserve"> CARREÑO PINZON</w:t>
            </w:r>
            <w:r w:rsidRPr="00E07AEB">
              <w:rPr>
                <w:rFonts w:ascii="Arial" w:hAnsi="Arial" w:cs="Arial"/>
                <w:sz w:val="20"/>
                <w:szCs w:val="20"/>
              </w:rPr>
              <w:t xml:space="preserve"> PROP. ESTABLECIMIENTO DE COMERCIO LLANO ELECTRICOS</w:t>
            </w:r>
          </w:p>
          <w:p w14:paraId="5C5D57A6" w14:textId="77777777" w:rsidR="00045629" w:rsidRPr="00E07AEB" w:rsidRDefault="00045629" w:rsidP="00045629">
            <w:pPr>
              <w:spacing w:after="0" w:line="240" w:lineRule="auto"/>
              <w:jc w:val="both"/>
              <w:rPr>
                <w:rFonts w:ascii="Arial" w:hAnsi="Arial" w:cs="Arial"/>
                <w:sz w:val="20"/>
                <w:szCs w:val="20"/>
              </w:rPr>
            </w:pPr>
            <w:r w:rsidRPr="00E07AEB">
              <w:rPr>
                <w:rFonts w:ascii="Arial" w:hAnsi="Arial" w:cs="Arial"/>
                <w:sz w:val="20"/>
                <w:szCs w:val="20"/>
              </w:rPr>
              <w:t>NIT.: 2 8 3 8 1 0 0 6 1</w:t>
            </w:r>
          </w:p>
          <w:p w14:paraId="18709D02" w14:textId="77777777" w:rsidR="00045629" w:rsidRPr="00E07AEB" w:rsidRDefault="00045629" w:rsidP="00045629">
            <w:pPr>
              <w:spacing w:after="0" w:line="240" w:lineRule="auto"/>
              <w:jc w:val="both"/>
              <w:rPr>
                <w:rFonts w:ascii="Arial" w:hAnsi="Arial" w:cs="Arial"/>
                <w:sz w:val="20"/>
                <w:szCs w:val="20"/>
                <w:shd w:val="clear" w:color="auto" w:fill="FFFFFF"/>
              </w:rPr>
            </w:pPr>
          </w:p>
        </w:tc>
        <w:tc>
          <w:tcPr>
            <w:tcW w:w="3588" w:type="dxa"/>
          </w:tcPr>
          <w:p w14:paraId="6FAF078F" w14:textId="0CCDC8EB" w:rsidR="00045629" w:rsidRPr="00E07AEB" w:rsidRDefault="00045629" w:rsidP="00045629">
            <w:pPr>
              <w:spacing w:after="0" w:line="240" w:lineRule="auto"/>
              <w:jc w:val="right"/>
              <w:rPr>
                <w:rFonts w:ascii="Arial" w:hAnsi="Arial" w:cs="Arial"/>
                <w:b/>
                <w:sz w:val="20"/>
                <w:szCs w:val="20"/>
              </w:rPr>
            </w:pPr>
            <w:r w:rsidRPr="00E07AEB">
              <w:rPr>
                <w:rFonts w:ascii="Arial" w:hAnsi="Arial" w:cs="Arial"/>
                <w:b/>
                <w:sz w:val="20"/>
                <w:szCs w:val="20"/>
              </w:rPr>
              <w:t>$61.017.050</w:t>
            </w:r>
          </w:p>
          <w:p w14:paraId="33440B74" w14:textId="6D72FF0A" w:rsidR="00045629" w:rsidRPr="00E07AEB" w:rsidRDefault="00045629" w:rsidP="00062B2D">
            <w:pPr>
              <w:jc w:val="right"/>
              <w:rPr>
                <w:rFonts w:ascii="Arial" w:hAnsi="Arial" w:cs="Arial"/>
                <w:sz w:val="20"/>
                <w:szCs w:val="20"/>
                <w:shd w:val="clear" w:color="auto" w:fill="FFFFFF"/>
              </w:rPr>
            </w:pPr>
          </w:p>
        </w:tc>
      </w:tr>
      <w:tr w:rsidR="00E07AEB" w:rsidRPr="00E07AEB" w14:paraId="6D8F5C0F" w14:textId="77777777" w:rsidTr="00062B2D">
        <w:trPr>
          <w:trHeight w:val="1012"/>
        </w:trPr>
        <w:tc>
          <w:tcPr>
            <w:tcW w:w="846" w:type="dxa"/>
          </w:tcPr>
          <w:p w14:paraId="1F17936D" w14:textId="77777777" w:rsidR="00045629" w:rsidRPr="00E07AEB" w:rsidRDefault="00045629" w:rsidP="00062B2D">
            <w:pPr>
              <w:rPr>
                <w:rFonts w:ascii="Arial" w:hAnsi="Arial" w:cs="Arial"/>
                <w:sz w:val="20"/>
                <w:szCs w:val="20"/>
              </w:rPr>
            </w:pPr>
            <w:r w:rsidRPr="00E07AEB">
              <w:rPr>
                <w:rFonts w:ascii="Arial" w:hAnsi="Arial" w:cs="Arial"/>
                <w:sz w:val="20"/>
                <w:szCs w:val="20"/>
              </w:rPr>
              <w:t>2</w:t>
            </w:r>
          </w:p>
        </w:tc>
        <w:tc>
          <w:tcPr>
            <w:tcW w:w="4394" w:type="dxa"/>
          </w:tcPr>
          <w:p w14:paraId="3B6E8157" w14:textId="4C758B84" w:rsidR="00045629" w:rsidRPr="00E07AEB" w:rsidRDefault="000E34AF" w:rsidP="00062B2D">
            <w:pPr>
              <w:spacing w:after="0" w:line="240" w:lineRule="auto"/>
              <w:jc w:val="both"/>
              <w:rPr>
                <w:rFonts w:ascii="Arial" w:hAnsi="Arial" w:cs="Arial"/>
                <w:sz w:val="20"/>
                <w:szCs w:val="20"/>
              </w:rPr>
            </w:pPr>
            <w:r w:rsidRPr="00E07AEB">
              <w:rPr>
                <w:rFonts w:ascii="Arial" w:hAnsi="Arial" w:cs="Arial"/>
                <w:sz w:val="20"/>
                <w:szCs w:val="20"/>
              </w:rPr>
              <w:t>VBING SAS N.I.T. : 900.953.512-3</w:t>
            </w:r>
          </w:p>
        </w:tc>
        <w:tc>
          <w:tcPr>
            <w:tcW w:w="3588" w:type="dxa"/>
          </w:tcPr>
          <w:p w14:paraId="47323E5D" w14:textId="072AB0B3" w:rsidR="00045629" w:rsidRPr="00E07AEB" w:rsidRDefault="00E07AEB" w:rsidP="00062B2D">
            <w:pPr>
              <w:jc w:val="right"/>
              <w:rPr>
                <w:rFonts w:ascii="Arial" w:hAnsi="Arial" w:cs="Arial"/>
                <w:sz w:val="20"/>
                <w:szCs w:val="20"/>
              </w:rPr>
            </w:pPr>
            <w:r>
              <w:rPr>
                <w:rFonts w:ascii="Arial" w:hAnsi="Arial" w:cs="Arial"/>
                <w:sz w:val="20"/>
                <w:szCs w:val="20"/>
              </w:rPr>
              <w:t>$64.993.448,74</w:t>
            </w:r>
          </w:p>
        </w:tc>
      </w:tr>
      <w:tr w:rsidR="00E07AEB" w:rsidRPr="00E07AEB" w14:paraId="2C6E36C4" w14:textId="77777777" w:rsidTr="00062B2D">
        <w:trPr>
          <w:trHeight w:val="605"/>
        </w:trPr>
        <w:tc>
          <w:tcPr>
            <w:tcW w:w="846" w:type="dxa"/>
          </w:tcPr>
          <w:p w14:paraId="2FCBA954" w14:textId="77777777" w:rsidR="00045629" w:rsidRPr="00E07AEB" w:rsidRDefault="00045629" w:rsidP="00062B2D">
            <w:pPr>
              <w:rPr>
                <w:rFonts w:ascii="Arial" w:hAnsi="Arial" w:cs="Arial"/>
                <w:sz w:val="20"/>
                <w:szCs w:val="20"/>
              </w:rPr>
            </w:pPr>
            <w:r w:rsidRPr="00E07AEB">
              <w:rPr>
                <w:rFonts w:ascii="Arial" w:hAnsi="Arial" w:cs="Arial"/>
                <w:sz w:val="20"/>
                <w:szCs w:val="20"/>
              </w:rPr>
              <w:t>3</w:t>
            </w:r>
          </w:p>
        </w:tc>
        <w:tc>
          <w:tcPr>
            <w:tcW w:w="4394" w:type="dxa"/>
          </w:tcPr>
          <w:p w14:paraId="73AB2001" w14:textId="77777777" w:rsidR="000E34AF" w:rsidRPr="00E07AEB" w:rsidRDefault="000E34AF" w:rsidP="000E34AF">
            <w:pPr>
              <w:spacing w:after="0" w:line="240" w:lineRule="auto"/>
              <w:jc w:val="both"/>
              <w:rPr>
                <w:rFonts w:ascii="Arial" w:hAnsi="Arial" w:cs="Arial"/>
                <w:sz w:val="20"/>
                <w:szCs w:val="20"/>
              </w:rPr>
            </w:pPr>
            <w:r w:rsidRPr="00E07AEB">
              <w:rPr>
                <w:rFonts w:ascii="Arial" w:hAnsi="Arial" w:cs="Arial"/>
                <w:sz w:val="20"/>
                <w:szCs w:val="20"/>
              </w:rPr>
              <w:t>DIEGO ANDRES ROA PROP. ESTABLECIMIENTO DE COMERCIO DFC SUMINISTROS ELECTRICOS</w:t>
            </w:r>
          </w:p>
          <w:p w14:paraId="4BA95793" w14:textId="57F88249" w:rsidR="00045629" w:rsidRPr="00E07AEB" w:rsidRDefault="000E34AF" w:rsidP="000E34AF">
            <w:pPr>
              <w:spacing w:after="0" w:line="240" w:lineRule="auto"/>
              <w:jc w:val="both"/>
              <w:rPr>
                <w:rFonts w:ascii="Arial" w:hAnsi="Arial" w:cs="Arial"/>
                <w:sz w:val="20"/>
                <w:szCs w:val="20"/>
              </w:rPr>
            </w:pPr>
            <w:r w:rsidRPr="00E07AEB">
              <w:rPr>
                <w:rFonts w:ascii="Arial" w:hAnsi="Arial" w:cs="Arial"/>
                <w:sz w:val="20"/>
                <w:szCs w:val="20"/>
              </w:rPr>
              <w:t xml:space="preserve"> NIT : 93438924-1 </w:t>
            </w:r>
          </w:p>
        </w:tc>
        <w:tc>
          <w:tcPr>
            <w:tcW w:w="3588" w:type="dxa"/>
          </w:tcPr>
          <w:p w14:paraId="7D186882" w14:textId="4A1604A9" w:rsidR="00045629" w:rsidRPr="00E07AEB" w:rsidRDefault="00E07AEB" w:rsidP="00062B2D">
            <w:pPr>
              <w:jc w:val="right"/>
              <w:rPr>
                <w:rFonts w:ascii="Arial" w:hAnsi="Arial" w:cs="Arial"/>
                <w:sz w:val="20"/>
                <w:szCs w:val="20"/>
              </w:rPr>
            </w:pPr>
            <w:r>
              <w:rPr>
                <w:rFonts w:ascii="Arial" w:hAnsi="Arial" w:cs="Arial"/>
                <w:sz w:val="20"/>
                <w:szCs w:val="20"/>
              </w:rPr>
              <w:t>$70.632.926</w:t>
            </w:r>
          </w:p>
        </w:tc>
      </w:tr>
      <w:tr w:rsidR="00E07AEB" w:rsidRPr="00E07AEB" w14:paraId="439AFFE2" w14:textId="77777777" w:rsidTr="00062B2D">
        <w:trPr>
          <w:trHeight w:val="605"/>
        </w:trPr>
        <w:tc>
          <w:tcPr>
            <w:tcW w:w="846" w:type="dxa"/>
          </w:tcPr>
          <w:p w14:paraId="1B37DAA4" w14:textId="77777777" w:rsidR="00045629" w:rsidRPr="00E07AEB" w:rsidRDefault="00045629" w:rsidP="00062B2D">
            <w:pPr>
              <w:rPr>
                <w:rFonts w:ascii="Arial" w:hAnsi="Arial" w:cs="Arial"/>
                <w:sz w:val="20"/>
                <w:szCs w:val="20"/>
              </w:rPr>
            </w:pPr>
            <w:r w:rsidRPr="00E07AEB">
              <w:rPr>
                <w:rFonts w:ascii="Arial" w:hAnsi="Arial" w:cs="Arial"/>
                <w:sz w:val="20"/>
                <w:szCs w:val="20"/>
              </w:rPr>
              <w:t>4</w:t>
            </w:r>
          </w:p>
        </w:tc>
        <w:tc>
          <w:tcPr>
            <w:tcW w:w="4394" w:type="dxa"/>
          </w:tcPr>
          <w:p w14:paraId="35D1089B" w14:textId="77777777" w:rsidR="000E34AF" w:rsidRPr="00E07AEB" w:rsidRDefault="000E34AF" w:rsidP="00E3399B">
            <w:pPr>
              <w:spacing w:after="0" w:line="240" w:lineRule="auto"/>
              <w:jc w:val="both"/>
              <w:rPr>
                <w:rFonts w:ascii="Arial" w:hAnsi="Arial" w:cs="Arial"/>
                <w:sz w:val="20"/>
                <w:szCs w:val="20"/>
              </w:rPr>
            </w:pPr>
            <w:r w:rsidRPr="00E07AEB">
              <w:rPr>
                <w:rFonts w:ascii="Arial" w:hAnsi="Arial" w:cs="Arial"/>
                <w:sz w:val="20"/>
                <w:szCs w:val="20"/>
              </w:rPr>
              <w:t>GRUPO EMPRESARIAL MULTIMARCAS SAS</w:t>
            </w:r>
          </w:p>
          <w:p w14:paraId="5EA5108C" w14:textId="4D970614" w:rsidR="00045629" w:rsidRPr="00E07AEB" w:rsidRDefault="000E34AF" w:rsidP="00E3399B">
            <w:pPr>
              <w:spacing w:after="0" w:line="240" w:lineRule="auto"/>
              <w:jc w:val="both"/>
              <w:rPr>
                <w:rFonts w:ascii="Arial" w:hAnsi="Arial" w:cs="Arial"/>
                <w:sz w:val="20"/>
                <w:szCs w:val="20"/>
              </w:rPr>
            </w:pPr>
            <w:r w:rsidRPr="00E07AEB">
              <w:rPr>
                <w:rFonts w:ascii="Arial" w:hAnsi="Arial" w:cs="Arial"/>
                <w:sz w:val="20"/>
                <w:szCs w:val="20"/>
              </w:rPr>
              <w:t xml:space="preserve"> Nit: 900.966.093-5</w:t>
            </w:r>
          </w:p>
        </w:tc>
        <w:tc>
          <w:tcPr>
            <w:tcW w:w="3588" w:type="dxa"/>
          </w:tcPr>
          <w:p w14:paraId="19A0A9B3" w14:textId="0CE8F4D0" w:rsidR="00045629" w:rsidRPr="00E07AEB" w:rsidRDefault="00E07AEB" w:rsidP="00E3399B">
            <w:pPr>
              <w:spacing w:after="0" w:line="240" w:lineRule="auto"/>
              <w:jc w:val="right"/>
              <w:rPr>
                <w:rFonts w:ascii="Arial" w:hAnsi="Arial" w:cs="Arial"/>
                <w:sz w:val="20"/>
                <w:szCs w:val="20"/>
              </w:rPr>
            </w:pPr>
            <w:r>
              <w:rPr>
                <w:rFonts w:ascii="Arial" w:hAnsi="Arial" w:cs="Arial"/>
                <w:sz w:val="20"/>
                <w:szCs w:val="20"/>
              </w:rPr>
              <w:t>$70.947.872</w:t>
            </w:r>
          </w:p>
        </w:tc>
      </w:tr>
      <w:tr w:rsidR="00E07AEB" w:rsidRPr="00E07AEB" w14:paraId="5E7FC8E3" w14:textId="77777777" w:rsidTr="00062B2D">
        <w:trPr>
          <w:trHeight w:val="605"/>
        </w:trPr>
        <w:tc>
          <w:tcPr>
            <w:tcW w:w="846" w:type="dxa"/>
          </w:tcPr>
          <w:p w14:paraId="2C57625C" w14:textId="77777777" w:rsidR="00045629" w:rsidRPr="00E07AEB" w:rsidRDefault="00045629" w:rsidP="00062B2D">
            <w:pPr>
              <w:rPr>
                <w:rFonts w:ascii="Arial" w:hAnsi="Arial" w:cs="Arial"/>
                <w:sz w:val="20"/>
                <w:szCs w:val="20"/>
              </w:rPr>
            </w:pPr>
            <w:r w:rsidRPr="00E07AEB">
              <w:rPr>
                <w:rFonts w:ascii="Arial" w:hAnsi="Arial" w:cs="Arial"/>
                <w:sz w:val="20"/>
                <w:szCs w:val="20"/>
              </w:rPr>
              <w:t>5</w:t>
            </w:r>
          </w:p>
        </w:tc>
        <w:tc>
          <w:tcPr>
            <w:tcW w:w="4394" w:type="dxa"/>
          </w:tcPr>
          <w:p w14:paraId="7F393D79" w14:textId="77777777" w:rsidR="000E34AF" w:rsidRPr="00E07AEB" w:rsidRDefault="000E34AF" w:rsidP="000E34AF">
            <w:pPr>
              <w:spacing w:after="0" w:line="240" w:lineRule="auto"/>
              <w:jc w:val="both"/>
              <w:rPr>
                <w:rFonts w:ascii="Arial" w:hAnsi="Arial" w:cs="Arial"/>
                <w:sz w:val="20"/>
                <w:szCs w:val="20"/>
              </w:rPr>
            </w:pPr>
            <w:r w:rsidRPr="00E07AEB">
              <w:rPr>
                <w:rFonts w:ascii="Arial" w:hAnsi="Arial" w:cs="Arial"/>
                <w:sz w:val="20"/>
                <w:szCs w:val="20"/>
              </w:rPr>
              <w:t xml:space="preserve">ALCAX INGENIERIA SAS </w:t>
            </w:r>
          </w:p>
          <w:p w14:paraId="7A144E61" w14:textId="26E02006" w:rsidR="00045629" w:rsidRPr="00E07AEB" w:rsidRDefault="000E34AF" w:rsidP="000E34AF">
            <w:pPr>
              <w:spacing w:after="0" w:line="240" w:lineRule="auto"/>
              <w:jc w:val="both"/>
              <w:rPr>
                <w:rFonts w:ascii="Arial" w:hAnsi="Arial" w:cs="Arial"/>
                <w:sz w:val="20"/>
                <w:szCs w:val="20"/>
              </w:rPr>
            </w:pPr>
            <w:r w:rsidRPr="00E07AEB">
              <w:rPr>
                <w:rFonts w:ascii="Arial" w:hAnsi="Arial" w:cs="Arial"/>
                <w:sz w:val="20"/>
                <w:szCs w:val="20"/>
              </w:rPr>
              <w:t>NIT : 901263039-3</w:t>
            </w:r>
          </w:p>
        </w:tc>
        <w:tc>
          <w:tcPr>
            <w:tcW w:w="3588" w:type="dxa"/>
          </w:tcPr>
          <w:p w14:paraId="115E0202" w14:textId="1205E19D" w:rsidR="00045629" w:rsidRPr="00E07AEB" w:rsidRDefault="00E07AEB" w:rsidP="00062B2D">
            <w:pPr>
              <w:jc w:val="right"/>
              <w:rPr>
                <w:rFonts w:ascii="Arial" w:hAnsi="Arial" w:cs="Arial"/>
                <w:sz w:val="20"/>
                <w:szCs w:val="20"/>
              </w:rPr>
            </w:pPr>
            <w:r>
              <w:rPr>
                <w:rFonts w:ascii="Arial" w:hAnsi="Arial" w:cs="Arial"/>
                <w:sz w:val="20"/>
                <w:szCs w:val="20"/>
              </w:rPr>
              <w:t>$72.073.950,55</w:t>
            </w:r>
          </w:p>
        </w:tc>
      </w:tr>
      <w:tr w:rsidR="00E07AEB" w:rsidRPr="00E07AEB" w14:paraId="6AE6A457" w14:textId="77777777" w:rsidTr="00062B2D">
        <w:trPr>
          <w:trHeight w:val="605"/>
        </w:trPr>
        <w:tc>
          <w:tcPr>
            <w:tcW w:w="846" w:type="dxa"/>
          </w:tcPr>
          <w:p w14:paraId="674A9536" w14:textId="77777777" w:rsidR="00045629" w:rsidRPr="00E07AEB" w:rsidRDefault="00045629" w:rsidP="00062B2D">
            <w:pPr>
              <w:rPr>
                <w:rFonts w:ascii="Arial" w:hAnsi="Arial" w:cs="Arial"/>
                <w:sz w:val="20"/>
                <w:szCs w:val="20"/>
              </w:rPr>
            </w:pPr>
            <w:r w:rsidRPr="00E07AEB">
              <w:rPr>
                <w:rFonts w:ascii="Arial" w:hAnsi="Arial" w:cs="Arial"/>
                <w:sz w:val="20"/>
                <w:szCs w:val="20"/>
              </w:rPr>
              <w:t>6</w:t>
            </w:r>
          </w:p>
        </w:tc>
        <w:tc>
          <w:tcPr>
            <w:tcW w:w="4394" w:type="dxa"/>
          </w:tcPr>
          <w:p w14:paraId="704A5381" w14:textId="77777777" w:rsidR="00E3399B" w:rsidRPr="00E07AEB" w:rsidRDefault="00E3399B" w:rsidP="00E3399B">
            <w:pPr>
              <w:spacing w:after="0" w:line="240" w:lineRule="auto"/>
              <w:rPr>
                <w:rFonts w:ascii="Arial" w:hAnsi="Arial" w:cs="Arial"/>
                <w:sz w:val="20"/>
                <w:szCs w:val="20"/>
              </w:rPr>
            </w:pPr>
            <w:r w:rsidRPr="00E07AEB">
              <w:rPr>
                <w:rFonts w:ascii="Arial" w:hAnsi="Arial" w:cs="Arial"/>
                <w:sz w:val="20"/>
                <w:szCs w:val="20"/>
              </w:rPr>
              <w:t xml:space="preserve">ELECTRICOS.COM LTDA. </w:t>
            </w:r>
          </w:p>
          <w:p w14:paraId="7E2B2378" w14:textId="6E7270AD" w:rsidR="00045629" w:rsidRPr="00E07AEB" w:rsidRDefault="00E3399B" w:rsidP="00E3399B">
            <w:pPr>
              <w:spacing w:after="0" w:line="240" w:lineRule="auto"/>
              <w:jc w:val="both"/>
              <w:rPr>
                <w:rFonts w:ascii="Arial" w:hAnsi="Arial" w:cs="Arial"/>
                <w:sz w:val="20"/>
                <w:szCs w:val="20"/>
              </w:rPr>
            </w:pPr>
            <w:r w:rsidRPr="00E07AEB">
              <w:rPr>
                <w:rFonts w:ascii="Arial" w:hAnsi="Arial" w:cs="Arial"/>
                <w:sz w:val="20"/>
                <w:szCs w:val="20"/>
              </w:rPr>
              <w:t>NIT : 900311805-1</w:t>
            </w:r>
          </w:p>
        </w:tc>
        <w:tc>
          <w:tcPr>
            <w:tcW w:w="3588" w:type="dxa"/>
          </w:tcPr>
          <w:p w14:paraId="167D95C0" w14:textId="3323626A" w:rsidR="00045629" w:rsidRPr="00E07AEB" w:rsidRDefault="006E72A6" w:rsidP="00062B2D">
            <w:pPr>
              <w:jc w:val="right"/>
              <w:rPr>
                <w:rFonts w:ascii="Arial" w:hAnsi="Arial" w:cs="Arial"/>
                <w:sz w:val="20"/>
                <w:szCs w:val="20"/>
              </w:rPr>
            </w:pPr>
            <w:r>
              <w:rPr>
                <w:rFonts w:ascii="Arial" w:hAnsi="Arial" w:cs="Arial"/>
                <w:sz w:val="20"/>
                <w:szCs w:val="20"/>
              </w:rPr>
              <w:t>$73.256.122</w:t>
            </w:r>
          </w:p>
        </w:tc>
      </w:tr>
      <w:tr w:rsidR="00E07AEB" w:rsidRPr="00E07AEB" w14:paraId="0D22ED82" w14:textId="77777777" w:rsidTr="00062B2D">
        <w:trPr>
          <w:trHeight w:val="605"/>
        </w:trPr>
        <w:tc>
          <w:tcPr>
            <w:tcW w:w="846" w:type="dxa"/>
          </w:tcPr>
          <w:p w14:paraId="2D3B8349" w14:textId="77777777" w:rsidR="00045629" w:rsidRPr="00E07AEB" w:rsidRDefault="00045629" w:rsidP="00062B2D">
            <w:pPr>
              <w:rPr>
                <w:rFonts w:ascii="Arial" w:hAnsi="Arial" w:cs="Arial"/>
                <w:sz w:val="20"/>
                <w:szCs w:val="20"/>
              </w:rPr>
            </w:pPr>
            <w:r w:rsidRPr="00E07AEB">
              <w:rPr>
                <w:rFonts w:ascii="Arial" w:hAnsi="Arial" w:cs="Arial"/>
                <w:sz w:val="20"/>
                <w:szCs w:val="20"/>
              </w:rPr>
              <w:t>7</w:t>
            </w:r>
          </w:p>
        </w:tc>
        <w:tc>
          <w:tcPr>
            <w:tcW w:w="4394" w:type="dxa"/>
          </w:tcPr>
          <w:p w14:paraId="10CC0A58" w14:textId="77777777" w:rsidR="000E34AF" w:rsidRPr="00E07AEB" w:rsidRDefault="000E34AF" w:rsidP="000E34AF">
            <w:pPr>
              <w:spacing w:after="0" w:line="240" w:lineRule="auto"/>
              <w:jc w:val="both"/>
              <w:rPr>
                <w:rFonts w:ascii="Arial" w:hAnsi="Arial" w:cs="Arial"/>
                <w:sz w:val="20"/>
                <w:szCs w:val="20"/>
              </w:rPr>
            </w:pPr>
            <w:r w:rsidRPr="00E07AEB">
              <w:rPr>
                <w:rFonts w:ascii="Arial" w:hAnsi="Arial" w:cs="Arial"/>
                <w:sz w:val="20"/>
                <w:szCs w:val="20"/>
              </w:rPr>
              <w:t xml:space="preserve">INTERNACIONAL DE ELECTRICOS S.A.S. </w:t>
            </w:r>
          </w:p>
          <w:p w14:paraId="6FFD8AC0" w14:textId="40C64183" w:rsidR="00045629" w:rsidRPr="00E07AEB" w:rsidRDefault="000E34AF" w:rsidP="000E34AF">
            <w:pPr>
              <w:spacing w:after="0" w:line="240" w:lineRule="auto"/>
              <w:jc w:val="both"/>
              <w:rPr>
                <w:rFonts w:ascii="Arial" w:hAnsi="Arial" w:cs="Arial"/>
                <w:sz w:val="20"/>
                <w:szCs w:val="20"/>
              </w:rPr>
            </w:pPr>
            <w:r w:rsidRPr="00E07AEB">
              <w:rPr>
                <w:rFonts w:ascii="Arial" w:hAnsi="Arial" w:cs="Arial"/>
                <w:sz w:val="20"/>
                <w:szCs w:val="20"/>
              </w:rPr>
              <w:t>NIT : 809002625-7</w:t>
            </w:r>
          </w:p>
        </w:tc>
        <w:tc>
          <w:tcPr>
            <w:tcW w:w="3588" w:type="dxa"/>
          </w:tcPr>
          <w:p w14:paraId="405B6448" w14:textId="1F535926" w:rsidR="00045629" w:rsidRPr="00E07AEB" w:rsidRDefault="006E72A6" w:rsidP="00062B2D">
            <w:pPr>
              <w:jc w:val="right"/>
              <w:rPr>
                <w:rFonts w:ascii="Arial" w:hAnsi="Arial" w:cs="Arial"/>
                <w:sz w:val="20"/>
                <w:szCs w:val="20"/>
              </w:rPr>
            </w:pPr>
            <w:r>
              <w:rPr>
                <w:rFonts w:ascii="Arial" w:hAnsi="Arial" w:cs="Arial"/>
                <w:sz w:val="20"/>
                <w:szCs w:val="20"/>
              </w:rPr>
              <w:t>$75.119.339</w:t>
            </w:r>
          </w:p>
        </w:tc>
      </w:tr>
      <w:tr w:rsidR="00E07AEB" w:rsidRPr="00E07AEB" w14:paraId="6B403940" w14:textId="77777777" w:rsidTr="00062B2D">
        <w:trPr>
          <w:trHeight w:val="605"/>
        </w:trPr>
        <w:tc>
          <w:tcPr>
            <w:tcW w:w="846" w:type="dxa"/>
          </w:tcPr>
          <w:p w14:paraId="0FFE556B" w14:textId="77777777" w:rsidR="00045629" w:rsidRPr="00E07AEB" w:rsidRDefault="00045629" w:rsidP="00062B2D">
            <w:pPr>
              <w:rPr>
                <w:rFonts w:ascii="Arial" w:hAnsi="Arial" w:cs="Arial"/>
                <w:sz w:val="20"/>
                <w:szCs w:val="20"/>
              </w:rPr>
            </w:pPr>
            <w:r w:rsidRPr="00E07AEB">
              <w:rPr>
                <w:rFonts w:ascii="Arial" w:hAnsi="Arial" w:cs="Arial"/>
                <w:sz w:val="20"/>
                <w:szCs w:val="20"/>
              </w:rPr>
              <w:t>8</w:t>
            </w:r>
          </w:p>
        </w:tc>
        <w:tc>
          <w:tcPr>
            <w:tcW w:w="4394" w:type="dxa"/>
          </w:tcPr>
          <w:p w14:paraId="770C6F31" w14:textId="63DD6C81" w:rsidR="00045629" w:rsidRPr="006E72A6" w:rsidRDefault="00045629" w:rsidP="000E34AF">
            <w:pPr>
              <w:spacing w:after="0" w:line="240" w:lineRule="auto"/>
              <w:rPr>
                <w:rFonts w:ascii="Arial" w:hAnsi="Arial" w:cs="Arial"/>
                <w:sz w:val="20"/>
                <w:szCs w:val="20"/>
              </w:rPr>
            </w:pPr>
            <w:r w:rsidRPr="006E72A6">
              <w:rPr>
                <w:rFonts w:ascii="Arial" w:hAnsi="Arial" w:cs="Arial"/>
                <w:sz w:val="20"/>
                <w:szCs w:val="20"/>
              </w:rPr>
              <w:t xml:space="preserve"> </w:t>
            </w:r>
            <w:r w:rsidR="000E34AF" w:rsidRPr="006E72A6">
              <w:rPr>
                <w:rFonts w:ascii="Arial" w:hAnsi="Arial" w:cs="Arial"/>
                <w:sz w:val="20"/>
                <w:szCs w:val="20"/>
              </w:rPr>
              <w:t>ELECTROMUSICAL DEL LLANO SAS NIT : 900346622-1</w:t>
            </w:r>
          </w:p>
        </w:tc>
        <w:tc>
          <w:tcPr>
            <w:tcW w:w="3588" w:type="dxa"/>
          </w:tcPr>
          <w:p w14:paraId="33129739" w14:textId="535838D1" w:rsidR="00045629" w:rsidRPr="006E72A6" w:rsidRDefault="006E72A6" w:rsidP="00062B2D">
            <w:pPr>
              <w:jc w:val="right"/>
              <w:rPr>
                <w:rFonts w:ascii="Arial" w:hAnsi="Arial" w:cs="Arial"/>
                <w:sz w:val="20"/>
                <w:szCs w:val="20"/>
              </w:rPr>
            </w:pPr>
            <w:r w:rsidRPr="006E72A6">
              <w:rPr>
                <w:rFonts w:ascii="Arial" w:hAnsi="Arial" w:cs="Arial"/>
                <w:sz w:val="20"/>
                <w:szCs w:val="20"/>
              </w:rPr>
              <w:t>$77.440.750</w:t>
            </w:r>
          </w:p>
        </w:tc>
      </w:tr>
      <w:tr w:rsidR="00E07AEB" w:rsidRPr="00E07AEB" w14:paraId="109FACEF" w14:textId="77777777" w:rsidTr="00062B2D">
        <w:trPr>
          <w:trHeight w:val="605"/>
        </w:trPr>
        <w:tc>
          <w:tcPr>
            <w:tcW w:w="846" w:type="dxa"/>
          </w:tcPr>
          <w:p w14:paraId="19E13A66" w14:textId="77777777" w:rsidR="00045629" w:rsidRPr="00E07AEB" w:rsidRDefault="00045629" w:rsidP="00062B2D">
            <w:pPr>
              <w:rPr>
                <w:rFonts w:ascii="Arial" w:hAnsi="Arial" w:cs="Arial"/>
                <w:sz w:val="20"/>
                <w:szCs w:val="20"/>
              </w:rPr>
            </w:pPr>
            <w:r w:rsidRPr="00E07AEB">
              <w:rPr>
                <w:rFonts w:ascii="Arial" w:hAnsi="Arial" w:cs="Arial"/>
                <w:sz w:val="20"/>
                <w:szCs w:val="20"/>
              </w:rPr>
              <w:t>9</w:t>
            </w:r>
          </w:p>
        </w:tc>
        <w:tc>
          <w:tcPr>
            <w:tcW w:w="4394" w:type="dxa"/>
          </w:tcPr>
          <w:p w14:paraId="02671102" w14:textId="77777777" w:rsidR="00E3399B" w:rsidRPr="006E72A6" w:rsidRDefault="00E3399B" w:rsidP="00E3399B">
            <w:pPr>
              <w:spacing w:after="0" w:line="240" w:lineRule="auto"/>
              <w:jc w:val="both"/>
              <w:rPr>
                <w:rFonts w:ascii="Arial" w:hAnsi="Arial" w:cs="Arial"/>
                <w:sz w:val="20"/>
                <w:szCs w:val="20"/>
              </w:rPr>
            </w:pPr>
            <w:r w:rsidRPr="006E72A6">
              <w:rPr>
                <w:rFonts w:ascii="Arial" w:hAnsi="Arial" w:cs="Arial"/>
                <w:sz w:val="20"/>
                <w:szCs w:val="20"/>
              </w:rPr>
              <w:t>CONTROL SERVICES ENGINEERING S.A.S</w:t>
            </w:r>
          </w:p>
          <w:p w14:paraId="4704196C" w14:textId="77777777" w:rsidR="00E3399B" w:rsidRPr="006E72A6" w:rsidRDefault="00E3399B" w:rsidP="00E3399B">
            <w:pPr>
              <w:spacing w:after="0" w:line="240" w:lineRule="auto"/>
              <w:jc w:val="both"/>
              <w:rPr>
                <w:rFonts w:ascii="Arial" w:hAnsi="Arial" w:cs="Arial"/>
                <w:sz w:val="20"/>
                <w:szCs w:val="20"/>
              </w:rPr>
            </w:pPr>
            <w:r w:rsidRPr="006E72A6">
              <w:rPr>
                <w:rFonts w:ascii="Arial" w:hAnsi="Arial" w:cs="Arial"/>
                <w:sz w:val="20"/>
                <w:szCs w:val="20"/>
              </w:rPr>
              <w:t>NIT.: 9 0 0 8 4 6 3 7 0 6</w:t>
            </w:r>
          </w:p>
          <w:p w14:paraId="708A0F21" w14:textId="2154B17E" w:rsidR="00045629" w:rsidRPr="006E72A6" w:rsidRDefault="00045629" w:rsidP="00062B2D">
            <w:pPr>
              <w:spacing w:after="0" w:line="240" w:lineRule="auto"/>
              <w:rPr>
                <w:rFonts w:ascii="Arial" w:hAnsi="Arial" w:cs="Arial"/>
                <w:sz w:val="20"/>
                <w:szCs w:val="20"/>
              </w:rPr>
            </w:pPr>
          </w:p>
        </w:tc>
        <w:tc>
          <w:tcPr>
            <w:tcW w:w="3588" w:type="dxa"/>
          </w:tcPr>
          <w:p w14:paraId="7B73480A" w14:textId="615DC7DF" w:rsidR="00045629" w:rsidRPr="006E72A6" w:rsidRDefault="006E72A6" w:rsidP="00062B2D">
            <w:pPr>
              <w:jc w:val="right"/>
              <w:rPr>
                <w:rFonts w:ascii="Arial" w:hAnsi="Arial" w:cs="Arial"/>
                <w:sz w:val="20"/>
                <w:szCs w:val="20"/>
              </w:rPr>
            </w:pPr>
            <w:r>
              <w:rPr>
                <w:rFonts w:ascii="Arial" w:hAnsi="Arial" w:cs="Arial"/>
                <w:sz w:val="20"/>
                <w:szCs w:val="20"/>
              </w:rPr>
              <w:t>$84.028.518</w:t>
            </w:r>
          </w:p>
        </w:tc>
      </w:tr>
      <w:tr w:rsidR="00E07AEB" w:rsidRPr="00E07AEB" w14:paraId="2AF8F3C8" w14:textId="77777777" w:rsidTr="00062B2D">
        <w:trPr>
          <w:trHeight w:val="605"/>
        </w:trPr>
        <w:tc>
          <w:tcPr>
            <w:tcW w:w="846" w:type="dxa"/>
          </w:tcPr>
          <w:p w14:paraId="58BA05B2" w14:textId="77777777" w:rsidR="00045629" w:rsidRPr="00E07AEB" w:rsidRDefault="00045629" w:rsidP="00062B2D">
            <w:pPr>
              <w:rPr>
                <w:rFonts w:ascii="Arial" w:hAnsi="Arial" w:cs="Arial"/>
                <w:sz w:val="20"/>
                <w:szCs w:val="20"/>
              </w:rPr>
            </w:pPr>
            <w:r w:rsidRPr="00E07AEB">
              <w:rPr>
                <w:rFonts w:ascii="Arial" w:hAnsi="Arial" w:cs="Arial"/>
                <w:sz w:val="20"/>
                <w:szCs w:val="20"/>
              </w:rPr>
              <w:lastRenderedPageBreak/>
              <w:t>10</w:t>
            </w:r>
          </w:p>
        </w:tc>
        <w:tc>
          <w:tcPr>
            <w:tcW w:w="4394" w:type="dxa"/>
          </w:tcPr>
          <w:p w14:paraId="5AE35B56" w14:textId="77777777" w:rsidR="006B7E87" w:rsidRPr="00E07AEB" w:rsidRDefault="006B7E87" w:rsidP="00062B2D">
            <w:pPr>
              <w:spacing w:after="0" w:line="240" w:lineRule="auto"/>
              <w:rPr>
                <w:rFonts w:ascii="Arial" w:hAnsi="Arial" w:cs="Arial"/>
                <w:sz w:val="20"/>
                <w:szCs w:val="20"/>
              </w:rPr>
            </w:pPr>
            <w:r w:rsidRPr="00E07AEB">
              <w:rPr>
                <w:rFonts w:ascii="Arial" w:hAnsi="Arial" w:cs="Arial"/>
                <w:sz w:val="20"/>
                <w:szCs w:val="20"/>
              </w:rPr>
              <w:t xml:space="preserve">MAZU SERVICIOS INTEGRALES S.A.S. </w:t>
            </w:r>
          </w:p>
          <w:p w14:paraId="73795255" w14:textId="5FB9183A" w:rsidR="00045629" w:rsidRPr="00E07AEB" w:rsidRDefault="006B7E87" w:rsidP="00062B2D">
            <w:pPr>
              <w:spacing w:after="0" w:line="240" w:lineRule="auto"/>
              <w:rPr>
                <w:rFonts w:ascii="Arial" w:hAnsi="Arial" w:cs="Arial"/>
                <w:b/>
                <w:sz w:val="20"/>
                <w:szCs w:val="20"/>
              </w:rPr>
            </w:pPr>
            <w:r w:rsidRPr="00E07AEB">
              <w:rPr>
                <w:rFonts w:ascii="Arial" w:hAnsi="Arial" w:cs="Arial"/>
                <w:sz w:val="20"/>
                <w:szCs w:val="20"/>
              </w:rPr>
              <w:t>Nit : 901362906-9</w:t>
            </w:r>
          </w:p>
        </w:tc>
        <w:tc>
          <w:tcPr>
            <w:tcW w:w="3588" w:type="dxa"/>
          </w:tcPr>
          <w:p w14:paraId="10586A76" w14:textId="3C2FA0DC" w:rsidR="00045629" w:rsidRPr="006E72A6" w:rsidRDefault="006E72A6" w:rsidP="00062B2D">
            <w:pPr>
              <w:jc w:val="right"/>
              <w:rPr>
                <w:rFonts w:ascii="Arial" w:hAnsi="Arial" w:cs="Arial"/>
                <w:sz w:val="20"/>
                <w:szCs w:val="20"/>
              </w:rPr>
            </w:pPr>
            <w:r w:rsidRPr="006E72A6">
              <w:rPr>
                <w:rFonts w:ascii="Arial" w:hAnsi="Arial" w:cs="Arial"/>
                <w:sz w:val="20"/>
                <w:szCs w:val="20"/>
              </w:rPr>
              <w:t>$84.263.186</w:t>
            </w:r>
          </w:p>
        </w:tc>
      </w:tr>
      <w:tr w:rsidR="00E07AEB" w:rsidRPr="00E07AEB" w14:paraId="1A958A20" w14:textId="77777777" w:rsidTr="00062B2D">
        <w:trPr>
          <w:trHeight w:val="605"/>
        </w:trPr>
        <w:tc>
          <w:tcPr>
            <w:tcW w:w="846" w:type="dxa"/>
          </w:tcPr>
          <w:p w14:paraId="2BACFB00" w14:textId="77777777" w:rsidR="00045629" w:rsidRPr="00E07AEB" w:rsidRDefault="00045629" w:rsidP="00062B2D">
            <w:pPr>
              <w:rPr>
                <w:rFonts w:ascii="Arial" w:hAnsi="Arial" w:cs="Arial"/>
                <w:sz w:val="20"/>
                <w:szCs w:val="20"/>
              </w:rPr>
            </w:pPr>
            <w:r w:rsidRPr="00E07AEB">
              <w:rPr>
                <w:rFonts w:ascii="Arial" w:hAnsi="Arial" w:cs="Arial"/>
                <w:sz w:val="20"/>
                <w:szCs w:val="20"/>
              </w:rPr>
              <w:t>11</w:t>
            </w:r>
          </w:p>
        </w:tc>
        <w:tc>
          <w:tcPr>
            <w:tcW w:w="4394" w:type="dxa"/>
          </w:tcPr>
          <w:p w14:paraId="588966CB" w14:textId="77777777" w:rsidR="000551BC" w:rsidRPr="00E07AEB" w:rsidRDefault="006B7E87" w:rsidP="006B7E87">
            <w:pPr>
              <w:spacing w:after="0" w:line="240" w:lineRule="auto"/>
              <w:rPr>
                <w:rFonts w:ascii="Arial" w:hAnsi="Arial" w:cs="Arial"/>
                <w:sz w:val="20"/>
                <w:szCs w:val="20"/>
              </w:rPr>
            </w:pPr>
            <w:r w:rsidRPr="00E07AEB">
              <w:rPr>
                <w:rFonts w:ascii="Arial" w:hAnsi="Arial" w:cs="Arial"/>
                <w:sz w:val="20"/>
                <w:szCs w:val="20"/>
              </w:rPr>
              <w:t xml:space="preserve">COMATEL SAS </w:t>
            </w:r>
          </w:p>
          <w:p w14:paraId="641374A8" w14:textId="11370149" w:rsidR="00045629" w:rsidRPr="00E07AEB" w:rsidRDefault="006B7E87" w:rsidP="006B7E87">
            <w:pPr>
              <w:spacing w:after="0" w:line="240" w:lineRule="auto"/>
              <w:rPr>
                <w:rFonts w:ascii="Arial" w:hAnsi="Arial" w:cs="Arial"/>
                <w:b/>
                <w:sz w:val="20"/>
                <w:szCs w:val="20"/>
              </w:rPr>
            </w:pPr>
            <w:r w:rsidRPr="00E07AEB">
              <w:rPr>
                <w:rFonts w:ascii="Arial" w:hAnsi="Arial" w:cs="Arial"/>
                <w:sz w:val="20"/>
                <w:szCs w:val="20"/>
              </w:rPr>
              <w:t>N.I.T. : 830.055.997-5</w:t>
            </w:r>
          </w:p>
        </w:tc>
        <w:tc>
          <w:tcPr>
            <w:tcW w:w="3588" w:type="dxa"/>
          </w:tcPr>
          <w:p w14:paraId="596F36C8" w14:textId="4C53539F" w:rsidR="00045629" w:rsidRPr="006E72A6" w:rsidRDefault="006E72A6" w:rsidP="00062B2D">
            <w:pPr>
              <w:jc w:val="right"/>
              <w:rPr>
                <w:rFonts w:ascii="Arial" w:hAnsi="Arial" w:cs="Arial"/>
                <w:sz w:val="20"/>
                <w:szCs w:val="20"/>
              </w:rPr>
            </w:pPr>
            <w:r w:rsidRPr="006E72A6">
              <w:rPr>
                <w:rFonts w:ascii="Arial" w:hAnsi="Arial" w:cs="Arial"/>
                <w:sz w:val="20"/>
                <w:szCs w:val="20"/>
              </w:rPr>
              <w:t>$86.091.044</w:t>
            </w:r>
          </w:p>
        </w:tc>
      </w:tr>
    </w:tbl>
    <w:p w14:paraId="33DE134B" w14:textId="77777777" w:rsidR="00045629" w:rsidRPr="00E07AEB" w:rsidRDefault="00045629" w:rsidP="00E22E4C">
      <w:pPr>
        <w:spacing w:after="0" w:line="240" w:lineRule="auto"/>
        <w:contextualSpacing/>
        <w:jc w:val="center"/>
        <w:rPr>
          <w:rFonts w:ascii="Arial" w:eastAsia="Calibri" w:hAnsi="Arial" w:cs="Arial"/>
          <w:b/>
          <w:sz w:val="24"/>
          <w:szCs w:val="24"/>
          <w:lang w:val="es-MX"/>
        </w:rPr>
      </w:pPr>
    </w:p>
    <w:p w14:paraId="42CF9B66" w14:textId="6A0B9335" w:rsidR="00045629" w:rsidRDefault="00C559BA" w:rsidP="00C559BA">
      <w:pPr>
        <w:spacing w:after="0" w:line="240" w:lineRule="auto"/>
        <w:contextualSpacing/>
        <w:rPr>
          <w:rFonts w:ascii="Arial" w:eastAsia="Calibri" w:hAnsi="Arial" w:cs="Arial"/>
          <w:b/>
          <w:sz w:val="24"/>
          <w:szCs w:val="24"/>
          <w:lang w:val="es-MX"/>
        </w:rPr>
      </w:pPr>
      <w:r>
        <w:rPr>
          <w:rFonts w:ascii="Arial" w:eastAsia="Calibri" w:hAnsi="Arial" w:cs="Arial"/>
          <w:b/>
          <w:sz w:val="24"/>
          <w:szCs w:val="24"/>
          <w:lang w:val="es-MX"/>
        </w:rPr>
        <w:t>PRIMER OFERENTE:</w:t>
      </w:r>
    </w:p>
    <w:p w14:paraId="78C9DCFF" w14:textId="77777777" w:rsidR="00C559BA" w:rsidRDefault="00C559BA" w:rsidP="00C559BA">
      <w:pPr>
        <w:spacing w:after="0" w:line="240" w:lineRule="auto"/>
        <w:jc w:val="both"/>
        <w:rPr>
          <w:rFonts w:ascii="Arial" w:hAnsi="Arial" w:cs="Arial"/>
          <w:sz w:val="20"/>
          <w:szCs w:val="20"/>
        </w:rPr>
      </w:pPr>
      <w:r w:rsidRPr="00E07AEB">
        <w:rPr>
          <w:rFonts w:ascii="Arial" w:hAnsi="Arial" w:cs="Arial"/>
          <w:sz w:val="20"/>
          <w:szCs w:val="20"/>
        </w:rPr>
        <w:t xml:space="preserve">MARIA LUISA CARREÑO PINZON </w:t>
      </w:r>
    </w:p>
    <w:p w14:paraId="6D949FDA" w14:textId="77777777" w:rsidR="00C559BA" w:rsidRDefault="00C559BA" w:rsidP="00C559BA">
      <w:pPr>
        <w:spacing w:after="0" w:line="240" w:lineRule="auto"/>
        <w:jc w:val="both"/>
        <w:rPr>
          <w:rFonts w:ascii="Arial" w:hAnsi="Arial" w:cs="Arial"/>
          <w:sz w:val="20"/>
          <w:szCs w:val="20"/>
        </w:rPr>
      </w:pPr>
      <w:r w:rsidRPr="00E07AEB">
        <w:rPr>
          <w:rFonts w:ascii="Arial" w:hAnsi="Arial" w:cs="Arial"/>
          <w:sz w:val="20"/>
          <w:szCs w:val="20"/>
        </w:rPr>
        <w:t xml:space="preserve">PROP. ESTABLECIMIENTO DE COMERCIO </w:t>
      </w:r>
    </w:p>
    <w:p w14:paraId="5427ACFE" w14:textId="236B7C84" w:rsidR="00C559BA" w:rsidRPr="00C559BA" w:rsidRDefault="00C559BA" w:rsidP="00C559BA">
      <w:pPr>
        <w:spacing w:after="0" w:line="240" w:lineRule="auto"/>
        <w:jc w:val="both"/>
        <w:rPr>
          <w:rFonts w:ascii="Arial" w:hAnsi="Arial" w:cs="Arial"/>
          <w:sz w:val="20"/>
          <w:szCs w:val="20"/>
        </w:rPr>
      </w:pPr>
      <w:r w:rsidRPr="00C559BA">
        <w:rPr>
          <w:rFonts w:ascii="Arial" w:hAnsi="Arial" w:cs="Arial"/>
          <w:sz w:val="20"/>
          <w:szCs w:val="20"/>
        </w:rPr>
        <w:t>LLANO ELECTRICOS</w:t>
      </w:r>
    </w:p>
    <w:p w14:paraId="112478B3" w14:textId="77777777" w:rsidR="00C559BA" w:rsidRPr="00C559BA" w:rsidRDefault="00C559BA" w:rsidP="00C559BA">
      <w:pPr>
        <w:spacing w:after="0" w:line="240" w:lineRule="auto"/>
        <w:jc w:val="both"/>
        <w:rPr>
          <w:rFonts w:ascii="Arial" w:hAnsi="Arial" w:cs="Arial"/>
          <w:sz w:val="20"/>
          <w:szCs w:val="20"/>
        </w:rPr>
      </w:pPr>
      <w:r w:rsidRPr="00C559BA">
        <w:rPr>
          <w:rFonts w:ascii="Arial" w:hAnsi="Arial" w:cs="Arial"/>
          <w:sz w:val="20"/>
          <w:szCs w:val="20"/>
        </w:rPr>
        <w:t>NIT.: 2 8 3 8 1 0 0 6 1</w:t>
      </w:r>
    </w:p>
    <w:p w14:paraId="591B4AD1" w14:textId="41B95190" w:rsidR="00C559BA" w:rsidRPr="00C559BA" w:rsidRDefault="00C559BA" w:rsidP="00C559BA">
      <w:pPr>
        <w:spacing w:after="0" w:line="240" w:lineRule="auto"/>
        <w:contextualSpacing/>
        <w:rPr>
          <w:rFonts w:ascii="Arial" w:eastAsia="Calibri" w:hAnsi="Arial" w:cs="Arial"/>
          <w:b/>
          <w:sz w:val="20"/>
          <w:szCs w:val="20"/>
          <w:lang w:val="es-MX"/>
        </w:rPr>
      </w:pPr>
    </w:p>
    <w:tbl>
      <w:tblPr>
        <w:tblW w:w="8926" w:type="dxa"/>
        <w:jc w:val="center"/>
        <w:tblCellMar>
          <w:left w:w="70" w:type="dxa"/>
          <w:right w:w="70" w:type="dxa"/>
        </w:tblCellMar>
        <w:tblLook w:val="04A0" w:firstRow="1" w:lastRow="0" w:firstColumn="1" w:lastColumn="0" w:noHBand="0" w:noVBand="1"/>
      </w:tblPr>
      <w:tblGrid>
        <w:gridCol w:w="4739"/>
        <w:gridCol w:w="1992"/>
        <w:gridCol w:w="2195"/>
      </w:tblGrid>
      <w:tr w:rsidR="00C559BA" w:rsidRPr="00C559BA" w14:paraId="1CBB2DEB" w14:textId="77777777" w:rsidTr="00062B2D">
        <w:trPr>
          <w:trHeight w:val="435"/>
          <w:tblHeader/>
          <w:jc w:val="center"/>
        </w:trPr>
        <w:tc>
          <w:tcPr>
            <w:tcW w:w="4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4AA1E" w14:textId="77777777" w:rsidR="00C559BA" w:rsidRPr="00C559BA" w:rsidRDefault="00C559BA" w:rsidP="00062B2D">
            <w:pPr>
              <w:spacing w:after="0" w:line="240" w:lineRule="auto"/>
              <w:jc w:val="center"/>
              <w:rPr>
                <w:rFonts w:ascii="Arial" w:eastAsia="Times New Roman" w:hAnsi="Arial" w:cs="Arial"/>
                <w:b/>
                <w:bCs/>
                <w:sz w:val="20"/>
                <w:szCs w:val="20"/>
                <w:lang w:eastAsia="es-CO"/>
              </w:rPr>
            </w:pPr>
            <w:r w:rsidRPr="00C559BA">
              <w:rPr>
                <w:rFonts w:ascii="Arial" w:eastAsia="Times New Roman" w:hAnsi="Arial" w:cs="Arial"/>
                <w:b/>
                <w:bCs/>
                <w:sz w:val="20"/>
                <w:szCs w:val="20"/>
                <w:lang w:eastAsia="es-CO"/>
              </w:rPr>
              <w:t xml:space="preserve">DOCUMENTOS </w:t>
            </w:r>
          </w:p>
        </w:tc>
        <w:tc>
          <w:tcPr>
            <w:tcW w:w="1992" w:type="dxa"/>
            <w:tcBorders>
              <w:top w:val="single" w:sz="4" w:space="0" w:color="auto"/>
              <w:left w:val="nil"/>
              <w:bottom w:val="single" w:sz="4" w:space="0" w:color="auto"/>
              <w:right w:val="single" w:sz="4" w:space="0" w:color="auto"/>
            </w:tcBorders>
            <w:shd w:val="clear" w:color="auto" w:fill="auto"/>
            <w:vAlign w:val="center"/>
            <w:hideMark/>
          </w:tcPr>
          <w:p w14:paraId="44CF0BE7" w14:textId="77777777" w:rsidR="00C559BA" w:rsidRPr="00C559BA" w:rsidRDefault="00C559BA" w:rsidP="00062B2D">
            <w:pPr>
              <w:spacing w:after="0" w:line="240" w:lineRule="auto"/>
              <w:jc w:val="center"/>
              <w:rPr>
                <w:rFonts w:ascii="Arial" w:eastAsia="Times New Roman" w:hAnsi="Arial" w:cs="Arial"/>
                <w:b/>
                <w:bCs/>
                <w:sz w:val="20"/>
                <w:szCs w:val="20"/>
                <w:lang w:eastAsia="es-CO"/>
              </w:rPr>
            </w:pPr>
            <w:r w:rsidRPr="00C559BA">
              <w:rPr>
                <w:rFonts w:ascii="Arial" w:eastAsia="Times New Roman" w:hAnsi="Arial" w:cs="Arial"/>
                <w:b/>
                <w:bCs/>
                <w:sz w:val="20"/>
                <w:szCs w:val="20"/>
                <w:lang w:eastAsia="es-CO"/>
              </w:rPr>
              <w:t>CUMPEL / NO CUMPLE</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14:paraId="56086FF0" w14:textId="77777777" w:rsidR="00C559BA" w:rsidRPr="00C559BA" w:rsidRDefault="00C559BA" w:rsidP="00062B2D">
            <w:pPr>
              <w:spacing w:after="0" w:line="240" w:lineRule="auto"/>
              <w:jc w:val="center"/>
              <w:rPr>
                <w:rFonts w:ascii="Arial" w:eastAsia="Times New Roman" w:hAnsi="Arial" w:cs="Arial"/>
                <w:b/>
                <w:bCs/>
                <w:sz w:val="20"/>
                <w:szCs w:val="20"/>
                <w:lang w:eastAsia="es-CO"/>
              </w:rPr>
            </w:pPr>
            <w:r w:rsidRPr="00C559BA">
              <w:rPr>
                <w:rFonts w:ascii="Arial" w:eastAsia="Times New Roman" w:hAnsi="Arial" w:cs="Arial"/>
                <w:b/>
                <w:bCs/>
                <w:sz w:val="20"/>
                <w:szCs w:val="20"/>
                <w:lang w:eastAsia="es-CO"/>
              </w:rPr>
              <w:t xml:space="preserve">OBSERVACIONES </w:t>
            </w:r>
          </w:p>
        </w:tc>
      </w:tr>
      <w:tr w:rsidR="00C559BA" w:rsidRPr="00C559BA" w14:paraId="77EA961E" w14:textId="77777777" w:rsidTr="00062B2D">
        <w:trPr>
          <w:trHeight w:val="323"/>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53DD6125"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CARTA DE PRESENTACIÓN DE LA OFERTA</w:t>
            </w:r>
          </w:p>
        </w:tc>
        <w:tc>
          <w:tcPr>
            <w:tcW w:w="1992" w:type="dxa"/>
            <w:tcBorders>
              <w:top w:val="nil"/>
              <w:left w:val="nil"/>
              <w:bottom w:val="single" w:sz="4" w:space="0" w:color="auto"/>
              <w:right w:val="single" w:sz="4" w:space="0" w:color="auto"/>
            </w:tcBorders>
            <w:shd w:val="clear" w:color="auto" w:fill="auto"/>
            <w:vAlign w:val="center"/>
          </w:tcPr>
          <w:p w14:paraId="6EE49AEF" w14:textId="77777777" w:rsidR="00C559BA" w:rsidRPr="00C559BA" w:rsidRDefault="00C559BA" w:rsidP="00062B2D">
            <w:pPr>
              <w:spacing w:after="0" w:line="240" w:lineRule="auto"/>
              <w:jc w:val="center"/>
              <w:rPr>
                <w:rFonts w:ascii="Arial" w:eastAsia="Times New Roman" w:hAnsi="Arial" w:cs="Arial"/>
                <w:sz w:val="20"/>
                <w:szCs w:val="20"/>
                <w:lang w:eastAsia="es-CO"/>
              </w:rPr>
            </w:pPr>
            <w:r w:rsidRPr="00C559BA">
              <w:rPr>
                <w:rFonts w:ascii="Arial" w:eastAsia="Times New Roman" w:hAnsi="Arial" w:cs="Arial"/>
                <w:sz w:val="20"/>
                <w:szCs w:val="20"/>
                <w:lang w:eastAsia="es-CO"/>
              </w:rPr>
              <w:t>CUMPLE</w:t>
            </w:r>
          </w:p>
        </w:tc>
        <w:tc>
          <w:tcPr>
            <w:tcW w:w="2195" w:type="dxa"/>
            <w:tcBorders>
              <w:top w:val="nil"/>
              <w:left w:val="nil"/>
              <w:bottom w:val="single" w:sz="4" w:space="0" w:color="auto"/>
              <w:right w:val="single" w:sz="4" w:space="0" w:color="auto"/>
            </w:tcBorders>
            <w:shd w:val="clear" w:color="auto" w:fill="auto"/>
            <w:vAlign w:val="center"/>
          </w:tcPr>
          <w:p w14:paraId="5318C280"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320785CB" w14:textId="77777777" w:rsidTr="00062B2D">
        <w:trPr>
          <w:trHeight w:val="329"/>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7D8DF322"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 xml:space="preserve">CERTIFICACION DE CAMARA DE COMERCIO </w:t>
            </w:r>
          </w:p>
        </w:tc>
        <w:tc>
          <w:tcPr>
            <w:tcW w:w="1992" w:type="dxa"/>
            <w:tcBorders>
              <w:top w:val="nil"/>
              <w:left w:val="nil"/>
              <w:bottom w:val="single" w:sz="4" w:space="0" w:color="auto"/>
              <w:right w:val="single" w:sz="4" w:space="0" w:color="auto"/>
            </w:tcBorders>
            <w:shd w:val="clear" w:color="auto" w:fill="auto"/>
            <w:vAlign w:val="center"/>
          </w:tcPr>
          <w:p w14:paraId="49B55178" w14:textId="77777777" w:rsidR="00C559BA" w:rsidRPr="00C559BA" w:rsidRDefault="00C559BA" w:rsidP="00062B2D">
            <w:pPr>
              <w:spacing w:after="0" w:line="240" w:lineRule="auto"/>
              <w:jc w:val="center"/>
              <w:rPr>
                <w:rFonts w:ascii="Arial" w:eastAsia="Times New Roman" w:hAnsi="Arial" w:cs="Arial"/>
                <w:sz w:val="20"/>
                <w:szCs w:val="20"/>
                <w:lang w:eastAsia="es-CO"/>
              </w:rPr>
            </w:pPr>
            <w:r w:rsidRPr="00C559BA">
              <w:rPr>
                <w:rFonts w:ascii="Arial" w:eastAsia="Times New Roman" w:hAnsi="Arial" w:cs="Arial"/>
                <w:sz w:val="20"/>
                <w:szCs w:val="20"/>
                <w:lang w:eastAsia="es-CO"/>
              </w:rPr>
              <w:t>CUMPLE</w:t>
            </w:r>
          </w:p>
        </w:tc>
        <w:tc>
          <w:tcPr>
            <w:tcW w:w="2195" w:type="dxa"/>
            <w:tcBorders>
              <w:top w:val="nil"/>
              <w:left w:val="nil"/>
              <w:bottom w:val="single" w:sz="4" w:space="0" w:color="auto"/>
              <w:right w:val="single" w:sz="4" w:space="0" w:color="auto"/>
            </w:tcBorders>
            <w:shd w:val="clear" w:color="auto" w:fill="auto"/>
            <w:vAlign w:val="center"/>
          </w:tcPr>
          <w:p w14:paraId="4C0334A5"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6E1BE30E" w14:textId="77777777" w:rsidTr="00062B2D">
        <w:trPr>
          <w:trHeight w:val="325"/>
          <w:jc w:val="center"/>
        </w:trPr>
        <w:tc>
          <w:tcPr>
            <w:tcW w:w="4739" w:type="dxa"/>
            <w:tcBorders>
              <w:top w:val="nil"/>
              <w:left w:val="single" w:sz="4" w:space="0" w:color="auto"/>
              <w:bottom w:val="single" w:sz="4" w:space="0" w:color="auto"/>
              <w:right w:val="single" w:sz="4" w:space="0" w:color="auto"/>
            </w:tcBorders>
            <w:shd w:val="clear" w:color="auto" w:fill="auto"/>
            <w:vAlign w:val="center"/>
          </w:tcPr>
          <w:p w14:paraId="65A48D24"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DOCUMENTO CONSORCIAL O U. TEMPORAL</w:t>
            </w:r>
          </w:p>
        </w:tc>
        <w:tc>
          <w:tcPr>
            <w:tcW w:w="1992" w:type="dxa"/>
            <w:tcBorders>
              <w:top w:val="nil"/>
              <w:left w:val="nil"/>
              <w:bottom w:val="single" w:sz="4" w:space="0" w:color="auto"/>
              <w:right w:val="single" w:sz="4" w:space="0" w:color="auto"/>
            </w:tcBorders>
            <w:shd w:val="clear" w:color="auto" w:fill="auto"/>
            <w:vAlign w:val="center"/>
          </w:tcPr>
          <w:p w14:paraId="74C79A75" w14:textId="77777777" w:rsidR="00C559BA" w:rsidRPr="00C559BA" w:rsidRDefault="00C559BA" w:rsidP="00062B2D">
            <w:pPr>
              <w:spacing w:after="0" w:line="240" w:lineRule="auto"/>
              <w:jc w:val="center"/>
              <w:rPr>
                <w:rFonts w:ascii="Arial" w:eastAsia="Times New Roman" w:hAnsi="Arial" w:cs="Arial"/>
                <w:sz w:val="20"/>
                <w:szCs w:val="20"/>
                <w:lang w:eastAsia="es-CO"/>
              </w:rPr>
            </w:pPr>
            <w:r w:rsidRPr="00C559BA">
              <w:rPr>
                <w:rFonts w:ascii="Arial" w:eastAsia="Times New Roman" w:hAnsi="Arial" w:cs="Arial"/>
                <w:sz w:val="20"/>
                <w:szCs w:val="20"/>
                <w:lang w:eastAsia="es-CO"/>
              </w:rPr>
              <w:t>N/A</w:t>
            </w:r>
          </w:p>
        </w:tc>
        <w:tc>
          <w:tcPr>
            <w:tcW w:w="2195" w:type="dxa"/>
            <w:tcBorders>
              <w:top w:val="nil"/>
              <w:left w:val="nil"/>
              <w:bottom w:val="single" w:sz="4" w:space="0" w:color="auto"/>
              <w:right w:val="single" w:sz="4" w:space="0" w:color="auto"/>
            </w:tcBorders>
            <w:shd w:val="clear" w:color="auto" w:fill="auto"/>
            <w:vAlign w:val="center"/>
          </w:tcPr>
          <w:p w14:paraId="287D686D"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3D5F608D" w14:textId="77777777" w:rsidTr="00062B2D">
        <w:trPr>
          <w:trHeight w:val="409"/>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3EE27889" w14:textId="77777777" w:rsidR="00C559BA" w:rsidRPr="00C559BA" w:rsidRDefault="00C559BA" w:rsidP="00062B2D">
            <w:pPr>
              <w:spacing w:after="0" w:line="240" w:lineRule="auto"/>
              <w:rPr>
                <w:rFonts w:ascii="Arial" w:eastAsia="Times New Roman" w:hAnsi="Arial" w:cs="Arial"/>
                <w:sz w:val="20"/>
                <w:szCs w:val="20"/>
                <w:lang w:eastAsia="es-CO"/>
              </w:rPr>
            </w:pPr>
            <w:r w:rsidRPr="00C559BA">
              <w:rPr>
                <w:rFonts w:ascii="Arial" w:eastAsia="Times New Roman" w:hAnsi="Arial" w:cs="Arial"/>
                <w:sz w:val="20"/>
                <w:szCs w:val="20"/>
                <w:lang w:eastAsia="es-CO"/>
              </w:rPr>
              <w:t xml:space="preserve">COPIA LEGIBLE DE LOS DOCUMENTOS DE IDENTIFICACION </w:t>
            </w:r>
          </w:p>
        </w:tc>
        <w:tc>
          <w:tcPr>
            <w:tcW w:w="1992" w:type="dxa"/>
            <w:tcBorders>
              <w:top w:val="nil"/>
              <w:left w:val="nil"/>
              <w:bottom w:val="single" w:sz="4" w:space="0" w:color="auto"/>
              <w:right w:val="single" w:sz="4" w:space="0" w:color="auto"/>
            </w:tcBorders>
            <w:shd w:val="clear" w:color="auto" w:fill="auto"/>
            <w:vAlign w:val="center"/>
          </w:tcPr>
          <w:p w14:paraId="113701B4" w14:textId="77777777" w:rsidR="00C559BA" w:rsidRPr="00C559BA" w:rsidRDefault="00C559BA" w:rsidP="00062B2D">
            <w:pPr>
              <w:spacing w:after="0" w:line="240" w:lineRule="auto"/>
              <w:jc w:val="center"/>
              <w:rPr>
                <w:rFonts w:ascii="Arial" w:eastAsia="Times New Roman" w:hAnsi="Arial" w:cs="Arial"/>
                <w:sz w:val="20"/>
                <w:szCs w:val="20"/>
                <w:lang w:eastAsia="es-CO"/>
              </w:rPr>
            </w:pPr>
            <w:r w:rsidRPr="00C559BA">
              <w:rPr>
                <w:rFonts w:ascii="Arial" w:eastAsia="Times New Roman" w:hAnsi="Arial" w:cs="Arial"/>
                <w:sz w:val="20"/>
                <w:szCs w:val="20"/>
                <w:lang w:eastAsia="es-CO"/>
              </w:rPr>
              <w:t>CUMPLE</w:t>
            </w:r>
          </w:p>
        </w:tc>
        <w:tc>
          <w:tcPr>
            <w:tcW w:w="2195" w:type="dxa"/>
            <w:tcBorders>
              <w:top w:val="nil"/>
              <w:left w:val="nil"/>
              <w:bottom w:val="single" w:sz="4" w:space="0" w:color="auto"/>
              <w:right w:val="single" w:sz="4" w:space="0" w:color="auto"/>
            </w:tcBorders>
            <w:shd w:val="clear" w:color="auto" w:fill="auto"/>
            <w:vAlign w:val="center"/>
          </w:tcPr>
          <w:p w14:paraId="06491961"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6FCD3929" w14:textId="77777777" w:rsidTr="00062B2D">
        <w:trPr>
          <w:trHeight w:val="500"/>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0F07D18D"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 xml:space="preserve">CERTIFICACION DE PAGOS DE SEGURIDAD SOCIAL Y PARAFISCALES </w:t>
            </w:r>
          </w:p>
        </w:tc>
        <w:tc>
          <w:tcPr>
            <w:tcW w:w="1992" w:type="dxa"/>
            <w:tcBorders>
              <w:top w:val="nil"/>
              <w:left w:val="nil"/>
              <w:bottom w:val="single" w:sz="4" w:space="0" w:color="auto"/>
              <w:right w:val="single" w:sz="4" w:space="0" w:color="auto"/>
            </w:tcBorders>
            <w:shd w:val="clear" w:color="auto" w:fill="auto"/>
          </w:tcPr>
          <w:p w14:paraId="39FEB6E9" w14:textId="77777777" w:rsidR="00C559BA" w:rsidRPr="00C559BA" w:rsidRDefault="00C559BA" w:rsidP="00062B2D">
            <w:pPr>
              <w:jc w:val="center"/>
              <w:rPr>
                <w:rFonts w:ascii="Arial" w:hAnsi="Arial" w:cs="Arial"/>
                <w:sz w:val="20"/>
                <w:szCs w:val="20"/>
              </w:rPr>
            </w:pPr>
            <w:r w:rsidRPr="00C559BA">
              <w:rPr>
                <w:rFonts w:ascii="Arial" w:hAnsi="Arial" w:cs="Arial"/>
                <w:sz w:val="20"/>
                <w:szCs w:val="20"/>
              </w:rPr>
              <w:t>CUMPLE</w:t>
            </w:r>
          </w:p>
        </w:tc>
        <w:tc>
          <w:tcPr>
            <w:tcW w:w="2195" w:type="dxa"/>
            <w:tcBorders>
              <w:top w:val="nil"/>
              <w:left w:val="nil"/>
              <w:bottom w:val="single" w:sz="4" w:space="0" w:color="auto"/>
              <w:right w:val="single" w:sz="4" w:space="0" w:color="auto"/>
            </w:tcBorders>
            <w:shd w:val="clear" w:color="auto" w:fill="auto"/>
            <w:vAlign w:val="center"/>
          </w:tcPr>
          <w:p w14:paraId="7BBBD452" w14:textId="77777777" w:rsidR="00C559BA" w:rsidRPr="00C559BA" w:rsidRDefault="00C559BA" w:rsidP="00062B2D">
            <w:pPr>
              <w:widowControl w:val="0"/>
              <w:overflowPunct w:val="0"/>
              <w:autoSpaceDE w:val="0"/>
              <w:autoSpaceDN w:val="0"/>
              <w:adjustRightInd w:val="0"/>
              <w:spacing w:after="0" w:line="240" w:lineRule="auto"/>
              <w:contextualSpacing/>
              <w:jc w:val="center"/>
              <w:rPr>
                <w:rFonts w:ascii="Arial" w:eastAsia="Times New Roman" w:hAnsi="Arial" w:cs="Arial"/>
                <w:sz w:val="20"/>
                <w:szCs w:val="20"/>
                <w:lang w:eastAsia="es-CO"/>
              </w:rPr>
            </w:pPr>
          </w:p>
        </w:tc>
      </w:tr>
      <w:tr w:rsidR="00C559BA" w:rsidRPr="00C559BA" w14:paraId="4EFB0694" w14:textId="77777777" w:rsidTr="00062B2D">
        <w:trPr>
          <w:trHeight w:val="415"/>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2F16BEF9"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 xml:space="preserve">CERTIFICADOS DE ANTECEDENTES DISCIPLINARIOS </w:t>
            </w:r>
          </w:p>
        </w:tc>
        <w:tc>
          <w:tcPr>
            <w:tcW w:w="1992" w:type="dxa"/>
            <w:tcBorders>
              <w:top w:val="nil"/>
              <w:left w:val="nil"/>
              <w:bottom w:val="single" w:sz="4" w:space="0" w:color="auto"/>
              <w:right w:val="single" w:sz="4" w:space="0" w:color="auto"/>
            </w:tcBorders>
            <w:shd w:val="clear" w:color="auto" w:fill="auto"/>
          </w:tcPr>
          <w:p w14:paraId="16A931A6" w14:textId="77777777" w:rsidR="00C559BA" w:rsidRPr="00C559BA" w:rsidRDefault="00C559BA" w:rsidP="00062B2D">
            <w:pPr>
              <w:jc w:val="center"/>
              <w:rPr>
                <w:rFonts w:ascii="Arial" w:hAnsi="Arial" w:cs="Arial"/>
                <w:sz w:val="20"/>
                <w:szCs w:val="20"/>
              </w:rPr>
            </w:pPr>
            <w:r w:rsidRPr="00C559BA">
              <w:rPr>
                <w:rFonts w:ascii="Arial" w:hAnsi="Arial" w:cs="Arial"/>
                <w:sz w:val="20"/>
                <w:szCs w:val="20"/>
              </w:rPr>
              <w:t>CUMPLE</w:t>
            </w:r>
          </w:p>
        </w:tc>
        <w:tc>
          <w:tcPr>
            <w:tcW w:w="2195" w:type="dxa"/>
            <w:tcBorders>
              <w:top w:val="nil"/>
              <w:left w:val="nil"/>
              <w:bottom w:val="single" w:sz="4" w:space="0" w:color="auto"/>
              <w:right w:val="single" w:sz="4" w:space="0" w:color="auto"/>
            </w:tcBorders>
            <w:shd w:val="clear" w:color="auto" w:fill="auto"/>
            <w:vAlign w:val="center"/>
          </w:tcPr>
          <w:p w14:paraId="73E262F3"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2BD452BA" w14:textId="77777777" w:rsidTr="00062B2D">
        <w:trPr>
          <w:trHeight w:val="177"/>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0F3830D0"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 xml:space="preserve">CERTIFICADOS DE ANTECEDENTES DE LA POLICIA </w:t>
            </w:r>
          </w:p>
        </w:tc>
        <w:tc>
          <w:tcPr>
            <w:tcW w:w="1992" w:type="dxa"/>
            <w:tcBorders>
              <w:top w:val="nil"/>
              <w:left w:val="nil"/>
              <w:bottom w:val="single" w:sz="4" w:space="0" w:color="auto"/>
              <w:right w:val="single" w:sz="4" w:space="0" w:color="auto"/>
            </w:tcBorders>
            <w:shd w:val="clear" w:color="auto" w:fill="auto"/>
          </w:tcPr>
          <w:p w14:paraId="79B55541" w14:textId="77777777" w:rsidR="00C559BA" w:rsidRPr="00C559BA" w:rsidRDefault="00C559BA" w:rsidP="00062B2D">
            <w:pPr>
              <w:jc w:val="center"/>
              <w:rPr>
                <w:rFonts w:ascii="Arial" w:hAnsi="Arial" w:cs="Arial"/>
                <w:sz w:val="20"/>
                <w:szCs w:val="20"/>
              </w:rPr>
            </w:pPr>
            <w:r w:rsidRPr="00C559BA">
              <w:rPr>
                <w:rFonts w:ascii="Arial" w:hAnsi="Arial" w:cs="Arial"/>
                <w:sz w:val="20"/>
                <w:szCs w:val="20"/>
              </w:rPr>
              <w:t>CUMPLE</w:t>
            </w:r>
          </w:p>
        </w:tc>
        <w:tc>
          <w:tcPr>
            <w:tcW w:w="2195" w:type="dxa"/>
            <w:tcBorders>
              <w:top w:val="nil"/>
              <w:left w:val="nil"/>
              <w:bottom w:val="single" w:sz="4" w:space="0" w:color="auto"/>
              <w:right w:val="single" w:sz="4" w:space="0" w:color="auto"/>
            </w:tcBorders>
            <w:shd w:val="clear" w:color="auto" w:fill="auto"/>
            <w:vAlign w:val="center"/>
          </w:tcPr>
          <w:p w14:paraId="3C949992"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554D0469" w14:textId="77777777" w:rsidTr="00062B2D">
        <w:trPr>
          <w:trHeight w:val="295"/>
          <w:jc w:val="center"/>
        </w:trPr>
        <w:tc>
          <w:tcPr>
            <w:tcW w:w="4739" w:type="dxa"/>
            <w:tcBorders>
              <w:top w:val="nil"/>
              <w:left w:val="single" w:sz="4" w:space="0" w:color="auto"/>
              <w:bottom w:val="single" w:sz="4" w:space="0" w:color="auto"/>
              <w:right w:val="single" w:sz="4" w:space="0" w:color="auto"/>
            </w:tcBorders>
            <w:shd w:val="clear" w:color="auto" w:fill="auto"/>
            <w:vAlign w:val="center"/>
            <w:hideMark/>
          </w:tcPr>
          <w:p w14:paraId="0B767780"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eastAsia="Times New Roman" w:hAnsi="Arial" w:cs="Arial"/>
                <w:sz w:val="20"/>
                <w:szCs w:val="20"/>
                <w:lang w:eastAsia="es-CO"/>
              </w:rPr>
              <w:t xml:space="preserve">CERTIFICADO DE ANTECEDENTES FISCALES </w:t>
            </w:r>
          </w:p>
        </w:tc>
        <w:tc>
          <w:tcPr>
            <w:tcW w:w="1992" w:type="dxa"/>
            <w:tcBorders>
              <w:top w:val="nil"/>
              <w:left w:val="nil"/>
              <w:bottom w:val="single" w:sz="4" w:space="0" w:color="auto"/>
              <w:right w:val="single" w:sz="4" w:space="0" w:color="auto"/>
            </w:tcBorders>
            <w:shd w:val="clear" w:color="auto" w:fill="auto"/>
          </w:tcPr>
          <w:p w14:paraId="5AD31961" w14:textId="77777777" w:rsidR="00C559BA" w:rsidRPr="00C559BA" w:rsidRDefault="00C559BA" w:rsidP="00062B2D">
            <w:pPr>
              <w:jc w:val="center"/>
              <w:rPr>
                <w:rFonts w:ascii="Arial" w:hAnsi="Arial" w:cs="Arial"/>
                <w:sz w:val="20"/>
                <w:szCs w:val="20"/>
              </w:rPr>
            </w:pPr>
            <w:r w:rsidRPr="00C559BA">
              <w:rPr>
                <w:rFonts w:ascii="Arial" w:hAnsi="Arial" w:cs="Arial"/>
                <w:sz w:val="20"/>
                <w:szCs w:val="20"/>
              </w:rPr>
              <w:t>CUMPLE</w:t>
            </w:r>
          </w:p>
        </w:tc>
        <w:tc>
          <w:tcPr>
            <w:tcW w:w="2195" w:type="dxa"/>
            <w:tcBorders>
              <w:top w:val="nil"/>
              <w:left w:val="nil"/>
              <w:bottom w:val="single" w:sz="4" w:space="0" w:color="auto"/>
              <w:right w:val="single" w:sz="4" w:space="0" w:color="auto"/>
            </w:tcBorders>
            <w:shd w:val="clear" w:color="auto" w:fill="auto"/>
            <w:vAlign w:val="center"/>
          </w:tcPr>
          <w:p w14:paraId="6F817AB2"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r w:rsidR="00C559BA" w:rsidRPr="00C559BA" w14:paraId="6DE31EF9" w14:textId="77777777" w:rsidTr="00062B2D">
        <w:trPr>
          <w:trHeight w:val="975"/>
          <w:jc w:val="center"/>
        </w:trPr>
        <w:tc>
          <w:tcPr>
            <w:tcW w:w="4739" w:type="dxa"/>
            <w:tcBorders>
              <w:top w:val="nil"/>
              <w:left w:val="single" w:sz="4" w:space="0" w:color="auto"/>
              <w:bottom w:val="single" w:sz="4" w:space="0" w:color="auto"/>
              <w:right w:val="single" w:sz="4" w:space="0" w:color="auto"/>
            </w:tcBorders>
            <w:shd w:val="clear" w:color="auto" w:fill="auto"/>
            <w:vAlign w:val="center"/>
          </w:tcPr>
          <w:p w14:paraId="06AF12D4" w14:textId="77777777" w:rsidR="00C559BA" w:rsidRPr="00C559BA" w:rsidRDefault="00C559BA" w:rsidP="00062B2D">
            <w:pPr>
              <w:spacing w:after="0" w:line="240" w:lineRule="auto"/>
              <w:jc w:val="both"/>
              <w:rPr>
                <w:rFonts w:ascii="Arial" w:eastAsia="Times New Roman" w:hAnsi="Arial" w:cs="Arial"/>
                <w:sz w:val="20"/>
                <w:szCs w:val="20"/>
                <w:lang w:eastAsia="es-CO"/>
              </w:rPr>
            </w:pPr>
            <w:r w:rsidRPr="00C559BA">
              <w:rPr>
                <w:rFonts w:ascii="Arial" w:hAnsi="Arial" w:cs="Arial"/>
                <w:bCs/>
                <w:sz w:val="20"/>
                <w:szCs w:val="20"/>
              </w:rPr>
              <w:t>DECLARACIÓN DE NO REPORTAR MEDIDAS CORRECTIVAS O MULTAS ANTE LA POLICÍA NACIONAL, NI SANCIONES QUE IMPLIQUEN INHABILIDAD PARA CONTRATAR CON EL ESTADO.</w:t>
            </w:r>
          </w:p>
        </w:tc>
        <w:tc>
          <w:tcPr>
            <w:tcW w:w="1992" w:type="dxa"/>
            <w:tcBorders>
              <w:top w:val="nil"/>
              <w:left w:val="nil"/>
              <w:bottom w:val="single" w:sz="4" w:space="0" w:color="auto"/>
              <w:right w:val="single" w:sz="4" w:space="0" w:color="auto"/>
            </w:tcBorders>
            <w:shd w:val="clear" w:color="auto" w:fill="auto"/>
          </w:tcPr>
          <w:p w14:paraId="05720AF6" w14:textId="77777777" w:rsidR="00C559BA" w:rsidRPr="00C559BA" w:rsidRDefault="00C559BA" w:rsidP="00062B2D">
            <w:pPr>
              <w:jc w:val="center"/>
              <w:rPr>
                <w:rFonts w:ascii="Arial" w:hAnsi="Arial" w:cs="Arial"/>
                <w:sz w:val="20"/>
                <w:szCs w:val="20"/>
              </w:rPr>
            </w:pPr>
          </w:p>
          <w:p w14:paraId="031B3ED6" w14:textId="77777777" w:rsidR="00C559BA" w:rsidRPr="00C559BA" w:rsidRDefault="00C559BA" w:rsidP="00062B2D">
            <w:pPr>
              <w:jc w:val="center"/>
              <w:rPr>
                <w:rFonts w:ascii="Arial" w:hAnsi="Arial" w:cs="Arial"/>
                <w:sz w:val="20"/>
                <w:szCs w:val="20"/>
              </w:rPr>
            </w:pPr>
            <w:r w:rsidRPr="00C559BA">
              <w:rPr>
                <w:rFonts w:ascii="Arial" w:hAnsi="Arial" w:cs="Arial"/>
                <w:sz w:val="20"/>
                <w:szCs w:val="20"/>
              </w:rPr>
              <w:t>CUMPLE</w:t>
            </w:r>
          </w:p>
        </w:tc>
        <w:tc>
          <w:tcPr>
            <w:tcW w:w="2195" w:type="dxa"/>
            <w:tcBorders>
              <w:top w:val="nil"/>
              <w:left w:val="nil"/>
              <w:bottom w:val="single" w:sz="4" w:space="0" w:color="auto"/>
              <w:right w:val="single" w:sz="4" w:space="0" w:color="auto"/>
            </w:tcBorders>
            <w:shd w:val="clear" w:color="auto" w:fill="auto"/>
            <w:vAlign w:val="center"/>
          </w:tcPr>
          <w:p w14:paraId="47464573" w14:textId="77777777" w:rsidR="00C559BA" w:rsidRPr="00C559BA" w:rsidRDefault="00C559BA" w:rsidP="00062B2D">
            <w:pPr>
              <w:spacing w:after="0" w:line="240" w:lineRule="auto"/>
              <w:jc w:val="center"/>
              <w:rPr>
                <w:rFonts w:ascii="Arial" w:eastAsia="Times New Roman" w:hAnsi="Arial" w:cs="Arial"/>
                <w:sz w:val="20"/>
                <w:szCs w:val="20"/>
                <w:lang w:eastAsia="es-CO"/>
              </w:rPr>
            </w:pPr>
          </w:p>
        </w:tc>
      </w:tr>
    </w:tbl>
    <w:p w14:paraId="13C77C3E" w14:textId="77777777" w:rsidR="00EB315A" w:rsidRDefault="00EB315A" w:rsidP="00C559BA">
      <w:pPr>
        <w:spacing w:after="0" w:line="240" w:lineRule="auto"/>
        <w:jc w:val="both"/>
        <w:rPr>
          <w:rFonts w:ascii="Arial" w:hAnsi="Arial" w:cs="Arial"/>
          <w:sz w:val="20"/>
          <w:szCs w:val="20"/>
          <w:lang w:val="es-MX"/>
        </w:rPr>
      </w:pPr>
    </w:p>
    <w:p w14:paraId="3F0ADD1D" w14:textId="260950C1" w:rsidR="00C559BA" w:rsidRDefault="00C559BA" w:rsidP="00C559BA">
      <w:pPr>
        <w:spacing w:after="0" w:line="240" w:lineRule="auto"/>
        <w:jc w:val="both"/>
        <w:rPr>
          <w:rFonts w:ascii="Arial" w:hAnsi="Arial" w:cs="Arial"/>
          <w:b/>
          <w:sz w:val="20"/>
          <w:szCs w:val="20"/>
        </w:rPr>
      </w:pPr>
      <w:r w:rsidRPr="00C559BA">
        <w:rPr>
          <w:rFonts w:ascii="Arial" w:hAnsi="Arial" w:cs="Arial"/>
          <w:sz w:val="20"/>
          <w:szCs w:val="20"/>
          <w:lang w:val="es-MX"/>
        </w:rPr>
        <w:t>Una vez revisado los documentos habilitantes de orden jurídico  el proponente</w:t>
      </w:r>
      <w:r w:rsidRPr="00C559BA">
        <w:rPr>
          <w:rFonts w:ascii="Arial" w:hAnsi="Arial" w:cs="Arial"/>
          <w:sz w:val="20"/>
          <w:szCs w:val="20"/>
        </w:rPr>
        <w:t>:</w:t>
      </w:r>
      <w:r w:rsidRPr="00C559BA">
        <w:rPr>
          <w:rFonts w:ascii="Arial" w:hAnsi="Arial" w:cs="Arial"/>
          <w:b/>
          <w:sz w:val="20"/>
          <w:szCs w:val="20"/>
        </w:rPr>
        <w:t xml:space="preserve"> </w:t>
      </w:r>
      <w:r w:rsidRPr="00C559BA">
        <w:rPr>
          <w:rFonts w:ascii="Arial" w:hAnsi="Arial" w:cs="Arial"/>
          <w:sz w:val="20"/>
          <w:szCs w:val="20"/>
        </w:rPr>
        <w:t xml:space="preserve">MARIA LUISA CARREÑO PINZON PROP. ESTABLECIMIENTO DE COMERCIO LLANO ELECTRICOS NIT.: 2 8 3 8 1 0 0 6 1 </w:t>
      </w:r>
      <w:r w:rsidRPr="00C559BA">
        <w:rPr>
          <w:rFonts w:ascii="Arial" w:hAnsi="Arial" w:cs="Arial"/>
          <w:b/>
          <w:sz w:val="20"/>
          <w:szCs w:val="20"/>
        </w:rPr>
        <w:t xml:space="preserve">CUMPLE. </w:t>
      </w:r>
    </w:p>
    <w:p w14:paraId="4E6BC7F1" w14:textId="368398DC" w:rsidR="00EB315A" w:rsidRDefault="00EB315A" w:rsidP="00C559BA">
      <w:pPr>
        <w:spacing w:after="0" w:line="240" w:lineRule="auto"/>
        <w:jc w:val="both"/>
        <w:rPr>
          <w:rFonts w:ascii="Arial" w:hAnsi="Arial" w:cs="Arial"/>
          <w:b/>
          <w:sz w:val="20"/>
          <w:szCs w:val="20"/>
        </w:rPr>
      </w:pPr>
    </w:p>
    <w:p w14:paraId="718BF202" w14:textId="77DABD3C" w:rsidR="00EB315A" w:rsidRDefault="00EB315A" w:rsidP="00C559BA">
      <w:pPr>
        <w:spacing w:after="0" w:line="240" w:lineRule="auto"/>
        <w:jc w:val="both"/>
        <w:rPr>
          <w:rFonts w:ascii="Arial" w:hAnsi="Arial" w:cs="Arial"/>
          <w:sz w:val="20"/>
          <w:szCs w:val="20"/>
        </w:rPr>
      </w:pPr>
      <w:r w:rsidRPr="00EB315A">
        <w:rPr>
          <w:rFonts w:ascii="Arial" w:hAnsi="Arial" w:cs="Arial"/>
          <w:sz w:val="20"/>
          <w:szCs w:val="20"/>
        </w:rPr>
        <w:t>El presente informe se publica y se le corre traslado a la oferente pa</w:t>
      </w:r>
      <w:r w:rsidR="00E57D99">
        <w:rPr>
          <w:rFonts w:ascii="Arial" w:hAnsi="Arial" w:cs="Arial"/>
          <w:sz w:val="20"/>
          <w:szCs w:val="20"/>
        </w:rPr>
        <w:t>ra que dentro del termino señalado</w:t>
      </w:r>
      <w:r w:rsidRPr="00EB315A">
        <w:rPr>
          <w:rFonts w:ascii="Arial" w:hAnsi="Arial" w:cs="Arial"/>
          <w:sz w:val="20"/>
          <w:szCs w:val="20"/>
        </w:rPr>
        <w:t xml:space="preserve"> en el cronograma subsane los documentos de orden técnico</w:t>
      </w:r>
      <w:r w:rsidR="00E57D99">
        <w:rPr>
          <w:rFonts w:ascii="Arial" w:hAnsi="Arial" w:cs="Arial"/>
          <w:sz w:val="20"/>
          <w:szCs w:val="20"/>
        </w:rPr>
        <w:t xml:space="preserve">, </w:t>
      </w:r>
      <w:bookmarkStart w:id="0" w:name="_GoBack"/>
      <w:bookmarkEnd w:id="0"/>
      <w:r w:rsidRPr="00EB315A">
        <w:rPr>
          <w:rFonts w:ascii="Arial" w:hAnsi="Arial" w:cs="Arial"/>
          <w:sz w:val="20"/>
          <w:szCs w:val="20"/>
        </w:rPr>
        <w:t xml:space="preserve"> so pena de rechazo y proceder a evaluar la oferta ubicada con el segundo menor valor  ofertado.</w:t>
      </w:r>
    </w:p>
    <w:p w14:paraId="435EE56E" w14:textId="09F1FCED" w:rsidR="00EB315A" w:rsidRDefault="00EB315A" w:rsidP="00C559BA">
      <w:pPr>
        <w:spacing w:after="0" w:line="240" w:lineRule="auto"/>
        <w:jc w:val="both"/>
        <w:rPr>
          <w:rFonts w:ascii="Arial" w:hAnsi="Arial" w:cs="Arial"/>
          <w:sz w:val="20"/>
          <w:szCs w:val="20"/>
        </w:rPr>
      </w:pPr>
    </w:p>
    <w:p w14:paraId="2380BCE8" w14:textId="1D120B63" w:rsidR="00EB315A" w:rsidRDefault="00EB315A" w:rsidP="00C559BA">
      <w:pPr>
        <w:spacing w:after="0" w:line="240" w:lineRule="auto"/>
        <w:jc w:val="both"/>
        <w:rPr>
          <w:rFonts w:ascii="Arial" w:hAnsi="Arial" w:cs="Arial"/>
          <w:sz w:val="20"/>
          <w:szCs w:val="20"/>
        </w:rPr>
      </w:pPr>
    </w:p>
    <w:p w14:paraId="584BA330" w14:textId="417F25B8" w:rsidR="00EB315A" w:rsidRDefault="00EB315A" w:rsidP="00C559BA">
      <w:pPr>
        <w:spacing w:after="0" w:line="240" w:lineRule="auto"/>
        <w:jc w:val="both"/>
        <w:rPr>
          <w:rFonts w:ascii="Arial" w:hAnsi="Arial" w:cs="Arial"/>
          <w:sz w:val="20"/>
          <w:szCs w:val="20"/>
        </w:rPr>
      </w:pPr>
    </w:p>
    <w:p w14:paraId="45D6DEA8" w14:textId="77777777" w:rsidR="00EB315A" w:rsidRDefault="00EB315A" w:rsidP="00C559BA">
      <w:pPr>
        <w:spacing w:after="0" w:line="240" w:lineRule="auto"/>
        <w:jc w:val="both"/>
        <w:rPr>
          <w:rFonts w:ascii="Arial" w:hAnsi="Arial" w:cs="Arial"/>
          <w:sz w:val="20"/>
          <w:szCs w:val="20"/>
        </w:rPr>
      </w:pPr>
    </w:p>
    <w:p w14:paraId="3A11FD65" w14:textId="77777777" w:rsidR="00EB315A" w:rsidRDefault="00EB315A" w:rsidP="00EB315A">
      <w:pPr>
        <w:spacing w:after="0" w:line="240" w:lineRule="auto"/>
        <w:jc w:val="center"/>
        <w:rPr>
          <w:rFonts w:ascii="Arial" w:hAnsi="Arial" w:cs="Arial"/>
          <w:sz w:val="20"/>
          <w:szCs w:val="20"/>
        </w:rPr>
      </w:pPr>
    </w:p>
    <w:p w14:paraId="04F06877" w14:textId="77777777" w:rsidR="00EB315A" w:rsidRDefault="00EB315A" w:rsidP="00EB315A">
      <w:pPr>
        <w:spacing w:after="0" w:line="240" w:lineRule="auto"/>
        <w:jc w:val="center"/>
        <w:rPr>
          <w:rFonts w:ascii="Arial" w:hAnsi="Arial" w:cs="Arial"/>
          <w:sz w:val="20"/>
          <w:szCs w:val="20"/>
        </w:rPr>
      </w:pPr>
    </w:p>
    <w:p w14:paraId="591B6128" w14:textId="53E4A08F" w:rsidR="00EB315A" w:rsidRDefault="00EB315A" w:rsidP="00EB315A">
      <w:pPr>
        <w:spacing w:after="0" w:line="240" w:lineRule="auto"/>
        <w:jc w:val="center"/>
        <w:rPr>
          <w:rFonts w:ascii="Arial" w:hAnsi="Arial" w:cs="Arial"/>
          <w:sz w:val="20"/>
          <w:szCs w:val="20"/>
        </w:rPr>
      </w:pPr>
      <w:r>
        <w:rPr>
          <w:rFonts w:ascii="Arial" w:hAnsi="Arial" w:cs="Arial"/>
          <w:sz w:val="20"/>
          <w:szCs w:val="20"/>
        </w:rPr>
        <w:t>Original firmado</w:t>
      </w:r>
    </w:p>
    <w:p w14:paraId="63051922" w14:textId="18D24F89" w:rsidR="00EB315A" w:rsidRPr="00EB315A" w:rsidRDefault="00EB315A" w:rsidP="00EB315A">
      <w:pPr>
        <w:spacing w:after="0" w:line="240" w:lineRule="auto"/>
        <w:jc w:val="center"/>
        <w:rPr>
          <w:rFonts w:ascii="Arial" w:hAnsi="Arial" w:cs="Arial"/>
          <w:b/>
          <w:sz w:val="20"/>
          <w:szCs w:val="20"/>
        </w:rPr>
      </w:pPr>
      <w:r w:rsidRPr="00EB315A">
        <w:rPr>
          <w:rFonts w:ascii="Arial" w:hAnsi="Arial" w:cs="Arial"/>
          <w:b/>
          <w:sz w:val="20"/>
          <w:szCs w:val="20"/>
        </w:rPr>
        <w:t>FRANCY ELENA MATEUS CARO</w:t>
      </w:r>
    </w:p>
    <w:p w14:paraId="57420B51" w14:textId="5096F176" w:rsidR="00EB315A" w:rsidRPr="00EB315A" w:rsidRDefault="00EB315A" w:rsidP="00EB315A">
      <w:pPr>
        <w:spacing w:after="0" w:line="240" w:lineRule="auto"/>
        <w:jc w:val="center"/>
        <w:rPr>
          <w:rFonts w:ascii="Arial" w:hAnsi="Arial" w:cs="Arial"/>
          <w:sz w:val="20"/>
          <w:szCs w:val="20"/>
        </w:rPr>
      </w:pPr>
      <w:r>
        <w:rPr>
          <w:rFonts w:ascii="Arial" w:hAnsi="Arial" w:cs="Arial"/>
          <w:sz w:val="20"/>
          <w:szCs w:val="20"/>
        </w:rPr>
        <w:t>Evaluadora jurídica</w:t>
      </w:r>
    </w:p>
    <w:p w14:paraId="08F39A79" w14:textId="77777777" w:rsidR="00045629" w:rsidRPr="00EB315A" w:rsidRDefault="00045629" w:rsidP="00E22E4C">
      <w:pPr>
        <w:spacing w:after="0" w:line="240" w:lineRule="auto"/>
        <w:contextualSpacing/>
        <w:jc w:val="center"/>
        <w:rPr>
          <w:rFonts w:ascii="Arial" w:eastAsia="Calibri" w:hAnsi="Arial" w:cs="Arial"/>
          <w:sz w:val="24"/>
          <w:szCs w:val="24"/>
          <w:lang w:val="es-MX"/>
        </w:rPr>
      </w:pPr>
    </w:p>
    <w:sectPr w:rsidR="00045629" w:rsidRPr="00EB315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3A87B" w14:textId="77777777" w:rsidR="007B1B59" w:rsidRDefault="007B1B59" w:rsidP="00E22E4C">
      <w:pPr>
        <w:spacing w:after="0" w:line="240" w:lineRule="auto"/>
      </w:pPr>
      <w:r>
        <w:separator/>
      </w:r>
    </w:p>
  </w:endnote>
  <w:endnote w:type="continuationSeparator" w:id="0">
    <w:p w14:paraId="05C991D4" w14:textId="77777777" w:rsidR="007B1B59" w:rsidRDefault="007B1B59" w:rsidP="00E22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29D9A" w14:textId="0B477BE8" w:rsidR="005C1E89" w:rsidRDefault="005C1E8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lang w:val="es-ES"/>
      </w:rPr>
      <w:t>Página</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4C3111" w:rsidRPr="004C3111">
      <w:rPr>
        <w:noProof/>
        <w:color w:val="323E4F" w:themeColor="text2" w:themeShade="BF"/>
        <w:sz w:val="24"/>
        <w:szCs w:val="24"/>
        <w:lang w:val="es-ES"/>
      </w:rPr>
      <w:t>2</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4C3111" w:rsidRPr="004C3111">
      <w:rPr>
        <w:noProof/>
        <w:color w:val="323E4F" w:themeColor="text2" w:themeShade="BF"/>
        <w:sz w:val="24"/>
        <w:szCs w:val="24"/>
        <w:lang w:val="es-ES"/>
      </w:rPr>
      <w:t>2</w:t>
    </w:r>
    <w:r>
      <w:rPr>
        <w:color w:val="323E4F" w:themeColor="text2" w:themeShade="BF"/>
        <w:sz w:val="24"/>
        <w:szCs w:val="24"/>
      </w:rPr>
      <w:fldChar w:fldCharType="end"/>
    </w:r>
  </w:p>
  <w:p w14:paraId="5040EF5D" w14:textId="77777777" w:rsidR="005C1E89" w:rsidRDefault="005C1E8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5F33B" w14:textId="77777777" w:rsidR="007B1B59" w:rsidRDefault="007B1B59" w:rsidP="00E22E4C">
      <w:pPr>
        <w:spacing w:after="0" w:line="240" w:lineRule="auto"/>
      </w:pPr>
      <w:r>
        <w:separator/>
      </w:r>
    </w:p>
  </w:footnote>
  <w:footnote w:type="continuationSeparator" w:id="0">
    <w:p w14:paraId="6EA7EE03" w14:textId="77777777" w:rsidR="007B1B59" w:rsidRDefault="007B1B59" w:rsidP="00E22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E7319" w14:textId="77777777" w:rsidR="008A2910" w:rsidRDefault="008A2910">
    <w:pPr>
      <w:pStyle w:val="Encabezado"/>
    </w:pPr>
    <w:r>
      <w:rPr>
        <w:noProof/>
        <w:lang w:eastAsia="es-CO"/>
      </w:rPr>
      <w:drawing>
        <wp:anchor distT="0" distB="0" distL="114300" distR="114300" simplePos="0" relativeHeight="251659264" behindDoc="1" locked="0" layoutInCell="1" allowOverlap="1" wp14:anchorId="2223D834" wp14:editId="542A18C2">
          <wp:simplePos x="0" y="0"/>
          <wp:positionH relativeFrom="column">
            <wp:posOffset>-301514</wp:posOffset>
          </wp:positionH>
          <wp:positionV relativeFrom="paragraph">
            <wp:posOffset>-401375</wp:posOffset>
          </wp:positionV>
          <wp:extent cx="2633472" cy="925353"/>
          <wp:effectExtent l="0" t="0" r="0" b="0"/>
          <wp:wrapNone/>
          <wp:docPr id="1" name="Imagen 1" descr="Descripción: Descripción: 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Descripción: Marca Aerociv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3472" cy="92535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B05"/>
    <w:multiLevelType w:val="hybridMultilevel"/>
    <w:tmpl w:val="06AA1A66"/>
    <w:lvl w:ilvl="0" w:tplc="39F6FBF8">
      <w:start w:val="38"/>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9D6022"/>
    <w:multiLevelType w:val="hybridMultilevel"/>
    <w:tmpl w:val="F7B447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9A623B"/>
    <w:multiLevelType w:val="hybridMultilevel"/>
    <w:tmpl w:val="F95E2F64"/>
    <w:lvl w:ilvl="0" w:tplc="450C3CE8">
      <w:start w:val="38"/>
      <w:numFmt w:val="bullet"/>
      <w:lvlText w:val=""/>
      <w:lvlJc w:val="left"/>
      <w:pPr>
        <w:ind w:left="720" w:hanging="360"/>
      </w:pPr>
      <w:rPr>
        <w:rFonts w:ascii="Symbol" w:eastAsiaTheme="minorHAnsi" w:hAnsi="Symbol" w:cs="Aria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C7403D"/>
    <w:multiLevelType w:val="hybridMultilevel"/>
    <w:tmpl w:val="33C45972"/>
    <w:lvl w:ilvl="0" w:tplc="6E2C2B72">
      <w:start w:val="1"/>
      <w:numFmt w:val="decimal"/>
      <w:lvlText w:val="%1."/>
      <w:lvlJc w:val="left"/>
      <w:pPr>
        <w:ind w:left="720" w:hanging="360"/>
      </w:pPr>
      <w:rPr>
        <w:rFonts w:asciiTheme="minorHAnsi" w:hAnsiTheme="minorHAnsi" w:cstheme="minorBid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F0A7A20"/>
    <w:multiLevelType w:val="hybridMultilevel"/>
    <w:tmpl w:val="DD2ED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C37F78"/>
    <w:multiLevelType w:val="hybridMultilevel"/>
    <w:tmpl w:val="11007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76E7A29"/>
    <w:multiLevelType w:val="hybridMultilevel"/>
    <w:tmpl w:val="AFEEE088"/>
    <w:lvl w:ilvl="0" w:tplc="7F426BEC">
      <w:start w:val="3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E4C"/>
    <w:rsid w:val="000015C1"/>
    <w:rsid w:val="00007843"/>
    <w:rsid w:val="00015899"/>
    <w:rsid w:val="000202E5"/>
    <w:rsid w:val="0002172D"/>
    <w:rsid w:val="00023611"/>
    <w:rsid w:val="00030949"/>
    <w:rsid w:val="00032B38"/>
    <w:rsid w:val="000406F1"/>
    <w:rsid w:val="000413CA"/>
    <w:rsid w:val="00042224"/>
    <w:rsid w:val="000432C5"/>
    <w:rsid w:val="00045629"/>
    <w:rsid w:val="00051661"/>
    <w:rsid w:val="000551BC"/>
    <w:rsid w:val="00073E98"/>
    <w:rsid w:val="00083E94"/>
    <w:rsid w:val="0009640D"/>
    <w:rsid w:val="000972A5"/>
    <w:rsid w:val="000B1B41"/>
    <w:rsid w:val="000B2475"/>
    <w:rsid w:val="000B421E"/>
    <w:rsid w:val="000D607E"/>
    <w:rsid w:val="000E06EF"/>
    <w:rsid w:val="000E145B"/>
    <w:rsid w:val="000E2EDF"/>
    <w:rsid w:val="000E34AF"/>
    <w:rsid w:val="000E4B0B"/>
    <w:rsid w:val="000F0C6D"/>
    <w:rsid w:val="000F399F"/>
    <w:rsid w:val="000F403A"/>
    <w:rsid w:val="000F4540"/>
    <w:rsid w:val="000F50F7"/>
    <w:rsid w:val="000F7CF1"/>
    <w:rsid w:val="00104461"/>
    <w:rsid w:val="00105478"/>
    <w:rsid w:val="0010688B"/>
    <w:rsid w:val="001068AA"/>
    <w:rsid w:val="0011672E"/>
    <w:rsid w:val="00117BF3"/>
    <w:rsid w:val="001203DE"/>
    <w:rsid w:val="00120CB7"/>
    <w:rsid w:val="00124789"/>
    <w:rsid w:val="00125661"/>
    <w:rsid w:val="00126241"/>
    <w:rsid w:val="00127714"/>
    <w:rsid w:val="00134C15"/>
    <w:rsid w:val="00153EBE"/>
    <w:rsid w:val="00154F9A"/>
    <w:rsid w:val="0015596E"/>
    <w:rsid w:val="001571A8"/>
    <w:rsid w:val="00162EE9"/>
    <w:rsid w:val="00167069"/>
    <w:rsid w:val="00177E71"/>
    <w:rsid w:val="001854AA"/>
    <w:rsid w:val="0019607E"/>
    <w:rsid w:val="001A0932"/>
    <w:rsid w:val="001A2448"/>
    <w:rsid w:val="001A6701"/>
    <w:rsid w:val="001B02A6"/>
    <w:rsid w:val="001B6859"/>
    <w:rsid w:val="001C385A"/>
    <w:rsid w:val="001D0073"/>
    <w:rsid w:val="001D0C7B"/>
    <w:rsid w:val="001D556D"/>
    <w:rsid w:val="001D581C"/>
    <w:rsid w:val="001E47CB"/>
    <w:rsid w:val="001E47EC"/>
    <w:rsid w:val="001E69FF"/>
    <w:rsid w:val="001F1653"/>
    <w:rsid w:val="001F2E51"/>
    <w:rsid w:val="0020705F"/>
    <w:rsid w:val="0023293C"/>
    <w:rsid w:val="002452D0"/>
    <w:rsid w:val="002503F2"/>
    <w:rsid w:val="00261E2A"/>
    <w:rsid w:val="00266BA5"/>
    <w:rsid w:val="00267207"/>
    <w:rsid w:val="00272812"/>
    <w:rsid w:val="002732E3"/>
    <w:rsid w:val="00274E0D"/>
    <w:rsid w:val="0027581E"/>
    <w:rsid w:val="002765FC"/>
    <w:rsid w:val="00277A04"/>
    <w:rsid w:val="002877CC"/>
    <w:rsid w:val="002A3404"/>
    <w:rsid w:val="002B160E"/>
    <w:rsid w:val="002C1583"/>
    <w:rsid w:val="002C3409"/>
    <w:rsid w:val="002D6234"/>
    <w:rsid w:val="002E16E3"/>
    <w:rsid w:val="002F4EAE"/>
    <w:rsid w:val="0030003C"/>
    <w:rsid w:val="00300ADA"/>
    <w:rsid w:val="0030303B"/>
    <w:rsid w:val="00311EB7"/>
    <w:rsid w:val="00315B92"/>
    <w:rsid w:val="00335867"/>
    <w:rsid w:val="00341B63"/>
    <w:rsid w:val="003473F1"/>
    <w:rsid w:val="00354646"/>
    <w:rsid w:val="003626F0"/>
    <w:rsid w:val="00373101"/>
    <w:rsid w:val="00382DCA"/>
    <w:rsid w:val="003865E8"/>
    <w:rsid w:val="00387D7A"/>
    <w:rsid w:val="00393134"/>
    <w:rsid w:val="003A0B3D"/>
    <w:rsid w:val="003A2392"/>
    <w:rsid w:val="003C3C5E"/>
    <w:rsid w:val="003D0831"/>
    <w:rsid w:val="003D52F4"/>
    <w:rsid w:val="003E2715"/>
    <w:rsid w:val="003E4392"/>
    <w:rsid w:val="003F0C46"/>
    <w:rsid w:val="003F4BCC"/>
    <w:rsid w:val="00403483"/>
    <w:rsid w:val="0040617C"/>
    <w:rsid w:val="00416A42"/>
    <w:rsid w:val="004264E5"/>
    <w:rsid w:val="00432B88"/>
    <w:rsid w:val="0043397B"/>
    <w:rsid w:val="0043449A"/>
    <w:rsid w:val="004410A2"/>
    <w:rsid w:val="00443DC3"/>
    <w:rsid w:val="0046197C"/>
    <w:rsid w:val="0046241A"/>
    <w:rsid w:val="00464DDC"/>
    <w:rsid w:val="004660F9"/>
    <w:rsid w:val="0047260A"/>
    <w:rsid w:val="0047302C"/>
    <w:rsid w:val="00473994"/>
    <w:rsid w:val="00493D45"/>
    <w:rsid w:val="004A0D4D"/>
    <w:rsid w:val="004B4904"/>
    <w:rsid w:val="004C1901"/>
    <w:rsid w:val="004C3111"/>
    <w:rsid w:val="004C32AC"/>
    <w:rsid w:val="004D45D1"/>
    <w:rsid w:val="004E2AEF"/>
    <w:rsid w:val="004F42DD"/>
    <w:rsid w:val="004F49AB"/>
    <w:rsid w:val="004F4FD7"/>
    <w:rsid w:val="004F5E38"/>
    <w:rsid w:val="004F758D"/>
    <w:rsid w:val="0051059E"/>
    <w:rsid w:val="00510786"/>
    <w:rsid w:val="00522FE9"/>
    <w:rsid w:val="00530D92"/>
    <w:rsid w:val="005409E7"/>
    <w:rsid w:val="005428DA"/>
    <w:rsid w:val="00547501"/>
    <w:rsid w:val="00565A93"/>
    <w:rsid w:val="005674ED"/>
    <w:rsid w:val="0059607E"/>
    <w:rsid w:val="00597CFA"/>
    <w:rsid w:val="005C1E89"/>
    <w:rsid w:val="005C61CA"/>
    <w:rsid w:val="005D3A36"/>
    <w:rsid w:val="005E4EC8"/>
    <w:rsid w:val="006025E2"/>
    <w:rsid w:val="00624EBF"/>
    <w:rsid w:val="00633DE2"/>
    <w:rsid w:val="00645BF6"/>
    <w:rsid w:val="006461D4"/>
    <w:rsid w:val="006504AA"/>
    <w:rsid w:val="00651724"/>
    <w:rsid w:val="00657132"/>
    <w:rsid w:val="00665360"/>
    <w:rsid w:val="0066617C"/>
    <w:rsid w:val="006729E1"/>
    <w:rsid w:val="00683579"/>
    <w:rsid w:val="00683EBD"/>
    <w:rsid w:val="006A3544"/>
    <w:rsid w:val="006A731B"/>
    <w:rsid w:val="006B0F18"/>
    <w:rsid w:val="006B7E87"/>
    <w:rsid w:val="006C3028"/>
    <w:rsid w:val="006D4CBD"/>
    <w:rsid w:val="006D7817"/>
    <w:rsid w:val="006E0EC9"/>
    <w:rsid w:val="006E324F"/>
    <w:rsid w:val="006E404B"/>
    <w:rsid w:val="006E72A6"/>
    <w:rsid w:val="0070133E"/>
    <w:rsid w:val="00711A5F"/>
    <w:rsid w:val="007165DC"/>
    <w:rsid w:val="00734C19"/>
    <w:rsid w:val="00746285"/>
    <w:rsid w:val="00760579"/>
    <w:rsid w:val="00765B91"/>
    <w:rsid w:val="00766512"/>
    <w:rsid w:val="007670B2"/>
    <w:rsid w:val="007745E2"/>
    <w:rsid w:val="007823B1"/>
    <w:rsid w:val="00795B52"/>
    <w:rsid w:val="007A07A4"/>
    <w:rsid w:val="007A1B80"/>
    <w:rsid w:val="007B17A7"/>
    <w:rsid w:val="007B1B59"/>
    <w:rsid w:val="007B37C9"/>
    <w:rsid w:val="007B7A2D"/>
    <w:rsid w:val="007C4A2D"/>
    <w:rsid w:val="007C5243"/>
    <w:rsid w:val="007C54BF"/>
    <w:rsid w:val="007D2436"/>
    <w:rsid w:val="007D7812"/>
    <w:rsid w:val="007E2145"/>
    <w:rsid w:val="00812ECC"/>
    <w:rsid w:val="00813417"/>
    <w:rsid w:val="00817C96"/>
    <w:rsid w:val="0082060F"/>
    <w:rsid w:val="008226B0"/>
    <w:rsid w:val="00837A06"/>
    <w:rsid w:val="00854CAE"/>
    <w:rsid w:val="0085523B"/>
    <w:rsid w:val="00857FC8"/>
    <w:rsid w:val="00860EE0"/>
    <w:rsid w:val="00871951"/>
    <w:rsid w:val="008A2910"/>
    <w:rsid w:val="008A2B12"/>
    <w:rsid w:val="008B7DF6"/>
    <w:rsid w:val="008D08F8"/>
    <w:rsid w:val="008F412C"/>
    <w:rsid w:val="0090095F"/>
    <w:rsid w:val="00913E09"/>
    <w:rsid w:val="00916016"/>
    <w:rsid w:val="009224F6"/>
    <w:rsid w:val="00925AD2"/>
    <w:rsid w:val="009304FB"/>
    <w:rsid w:val="009323B5"/>
    <w:rsid w:val="009438C8"/>
    <w:rsid w:val="009472B6"/>
    <w:rsid w:val="00952793"/>
    <w:rsid w:val="0095590F"/>
    <w:rsid w:val="00957521"/>
    <w:rsid w:val="0096064B"/>
    <w:rsid w:val="009606DD"/>
    <w:rsid w:val="009647FA"/>
    <w:rsid w:val="00975517"/>
    <w:rsid w:val="00981467"/>
    <w:rsid w:val="009946B4"/>
    <w:rsid w:val="009A090D"/>
    <w:rsid w:val="009B5BE8"/>
    <w:rsid w:val="009C3100"/>
    <w:rsid w:val="009D3EFE"/>
    <w:rsid w:val="009D7BCD"/>
    <w:rsid w:val="009F4ED8"/>
    <w:rsid w:val="00A00BE0"/>
    <w:rsid w:val="00A01D7F"/>
    <w:rsid w:val="00A04A7F"/>
    <w:rsid w:val="00A11FD2"/>
    <w:rsid w:val="00A17DC0"/>
    <w:rsid w:val="00A335FE"/>
    <w:rsid w:val="00A344F7"/>
    <w:rsid w:val="00A37CA7"/>
    <w:rsid w:val="00A40D03"/>
    <w:rsid w:val="00A4214A"/>
    <w:rsid w:val="00A66CFA"/>
    <w:rsid w:val="00A80065"/>
    <w:rsid w:val="00A93EB0"/>
    <w:rsid w:val="00A96F18"/>
    <w:rsid w:val="00AB28E7"/>
    <w:rsid w:val="00AC08FC"/>
    <w:rsid w:val="00AC7B5B"/>
    <w:rsid w:val="00AE2583"/>
    <w:rsid w:val="00AF0A76"/>
    <w:rsid w:val="00AF41E9"/>
    <w:rsid w:val="00AF476D"/>
    <w:rsid w:val="00B05A99"/>
    <w:rsid w:val="00B12007"/>
    <w:rsid w:val="00B12C4E"/>
    <w:rsid w:val="00B135E0"/>
    <w:rsid w:val="00B13CA4"/>
    <w:rsid w:val="00B15B39"/>
    <w:rsid w:val="00B217AA"/>
    <w:rsid w:val="00B2552C"/>
    <w:rsid w:val="00B35A58"/>
    <w:rsid w:val="00B374D4"/>
    <w:rsid w:val="00B40547"/>
    <w:rsid w:val="00B41C53"/>
    <w:rsid w:val="00B4695D"/>
    <w:rsid w:val="00B5142E"/>
    <w:rsid w:val="00B554A2"/>
    <w:rsid w:val="00B61FE3"/>
    <w:rsid w:val="00B71B98"/>
    <w:rsid w:val="00B721A2"/>
    <w:rsid w:val="00B73982"/>
    <w:rsid w:val="00B84C5E"/>
    <w:rsid w:val="00BA2369"/>
    <w:rsid w:val="00BA29EB"/>
    <w:rsid w:val="00BA2DD5"/>
    <w:rsid w:val="00BA5746"/>
    <w:rsid w:val="00BB101D"/>
    <w:rsid w:val="00BB79F6"/>
    <w:rsid w:val="00BD4B2A"/>
    <w:rsid w:val="00BE1582"/>
    <w:rsid w:val="00BF03A2"/>
    <w:rsid w:val="00BF3358"/>
    <w:rsid w:val="00C01810"/>
    <w:rsid w:val="00C0408F"/>
    <w:rsid w:val="00C06189"/>
    <w:rsid w:val="00C14B09"/>
    <w:rsid w:val="00C25136"/>
    <w:rsid w:val="00C323AC"/>
    <w:rsid w:val="00C33F20"/>
    <w:rsid w:val="00C368E2"/>
    <w:rsid w:val="00C4120E"/>
    <w:rsid w:val="00C43E3F"/>
    <w:rsid w:val="00C47038"/>
    <w:rsid w:val="00C525DD"/>
    <w:rsid w:val="00C559BA"/>
    <w:rsid w:val="00C61CAF"/>
    <w:rsid w:val="00C62571"/>
    <w:rsid w:val="00C646DB"/>
    <w:rsid w:val="00C65E3F"/>
    <w:rsid w:val="00C72D76"/>
    <w:rsid w:val="00C74020"/>
    <w:rsid w:val="00C772E3"/>
    <w:rsid w:val="00CA6BE2"/>
    <w:rsid w:val="00CB0ED7"/>
    <w:rsid w:val="00CB35F0"/>
    <w:rsid w:val="00CB3C6D"/>
    <w:rsid w:val="00CC0A3E"/>
    <w:rsid w:val="00CC152D"/>
    <w:rsid w:val="00CC37C4"/>
    <w:rsid w:val="00CD15F9"/>
    <w:rsid w:val="00CD54AD"/>
    <w:rsid w:val="00CD5DBB"/>
    <w:rsid w:val="00CD7951"/>
    <w:rsid w:val="00CE7FC7"/>
    <w:rsid w:val="00CF0FC8"/>
    <w:rsid w:val="00CF22E9"/>
    <w:rsid w:val="00CF3BB4"/>
    <w:rsid w:val="00CF4B50"/>
    <w:rsid w:val="00CF4B65"/>
    <w:rsid w:val="00D0441C"/>
    <w:rsid w:val="00D164E5"/>
    <w:rsid w:val="00D22CB1"/>
    <w:rsid w:val="00D23406"/>
    <w:rsid w:val="00D31DAA"/>
    <w:rsid w:val="00D453B9"/>
    <w:rsid w:val="00D47688"/>
    <w:rsid w:val="00D5368C"/>
    <w:rsid w:val="00D536F2"/>
    <w:rsid w:val="00D76FC8"/>
    <w:rsid w:val="00D80BE1"/>
    <w:rsid w:val="00D815D5"/>
    <w:rsid w:val="00D822B8"/>
    <w:rsid w:val="00DA6B8D"/>
    <w:rsid w:val="00DC3022"/>
    <w:rsid w:val="00DF6B5A"/>
    <w:rsid w:val="00E0266C"/>
    <w:rsid w:val="00E04EFA"/>
    <w:rsid w:val="00E05CBB"/>
    <w:rsid w:val="00E07AEB"/>
    <w:rsid w:val="00E22E4C"/>
    <w:rsid w:val="00E3399B"/>
    <w:rsid w:val="00E36369"/>
    <w:rsid w:val="00E50B78"/>
    <w:rsid w:val="00E55892"/>
    <w:rsid w:val="00E5718F"/>
    <w:rsid w:val="00E57D99"/>
    <w:rsid w:val="00E61CA0"/>
    <w:rsid w:val="00E7464C"/>
    <w:rsid w:val="00EB315A"/>
    <w:rsid w:val="00EB69EC"/>
    <w:rsid w:val="00ED58CF"/>
    <w:rsid w:val="00EE2D06"/>
    <w:rsid w:val="00EE71D8"/>
    <w:rsid w:val="00F03B06"/>
    <w:rsid w:val="00F16C63"/>
    <w:rsid w:val="00F2038E"/>
    <w:rsid w:val="00F27D46"/>
    <w:rsid w:val="00F327B6"/>
    <w:rsid w:val="00F34958"/>
    <w:rsid w:val="00F35401"/>
    <w:rsid w:val="00F45687"/>
    <w:rsid w:val="00F52416"/>
    <w:rsid w:val="00F5763C"/>
    <w:rsid w:val="00F60E5B"/>
    <w:rsid w:val="00F658E5"/>
    <w:rsid w:val="00F67C1C"/>
    <w:rsid w:val="00F705AC"/>
    <w:rsid w:val="00F76FB0"/>
    <w:rsid w:val="00F915EA"/>
    <w:rsid w:val="00F94E8C"/>
    <w:rsid w:val="00FA31DF"/>
    <w:rsid w:val="00FA3A79"/>
    <w:rsid w:val="00FA47C0"/>
    <w:rsid w:val="00FB61C8"/>
    <w:rsid w:val="00FB7585"/>
    <w:rsid w:val="00FC3DBE"/>
    <w:rsid w:val="00FD0C47"/>
    <w:rsid w:val="00FD11DD"/>
    <w:rsid w:val="00FD3D23"/>
    <w:rsid w:val="00FD422F"/>
    <w:rsid w:val="00FD4EE4"/>
    <w:rsid w:val="00FF4E09"/>
    <w:rsid w:val="00FF5504"/>
    <w:rsid w:val="00FF5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4CABE"/>
  <w15:chartTrackingRefBased/>
  <w15:docId w15:val="{8004CFFD-8CCC-4500-97D3-299FDE1C9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C4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Bullet List,lp1"/>
    <w:basedOn w:val="Normal"/>
    <w:link w:val="PrrafodelistaCar"/>
    <w:uiPriority w:val="34"/>
    <w:qFormat/>
    <w:rsid w:val="00E22E4C"/>
    <w:pPr>
      <w:ind w:left="720"/>
      <w:contextualSpacing/>
    </w:p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E22E4C"/>
  </w:style>
  <w:style w:type="paragraph" w:styleId="Encabezado">
    <w:name w:val="header"/>
    <w:basedOn w:val="Normal"/>
    <w:link w:val="EncabezadoCar"/>
    <w:uiPriority w:val="99"/>
    <w:unhideWhenUsed/>
    <w:rsid w:val="00E22E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2E4C"/>
  </w:style>
  <w:style w:type="paragraph" w:styleId="Piedepgina">
    <w:name w:val="footer"/>
    <w:basedOn w:val="Normal"/>
    <w:link w:val="PiedepginaCar"/>
    <w:uiPriority w:val="99"/>
    <w:unhideWhenUsed/>
    <w:rsid w:val="00E22E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2E4C"/>
  </w:style>
  <w:style w:type="paragraph" w:customStyle="1" w:styleId="ecmsolistbullet">
    <w:name w:val="ec_msolistbullet"/>
    <w:basedOn w:val="Normal"/>
    <w:rsid w:val="00E22E4C"/>
    <w:pPr>
      <w:suppressAutoHyphens/>
      <w:spacing w:before="280" w:after="28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A2369"/>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link w:val="Sinespaciado"/>
    <w:uiPriority w:val="1"/>
    <w:rsid w:val="00BA2369"/>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6729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29E1"/>
    <w:rPr>
      <w:rFonts w:ascii="Segoe UI" w:hAnsi="Segoe UI" w:cs="Segoe UI"/>
      <w:sz w:val="18"/>
      <w:szCs w:val="18"/>
    </w:rPr>
  </w:style>
  <w:style w:type="paragraph" w:customStyle="1" w:styleId="Default">
    <w:name w:val="Default"/>
    <w:rsid w:val="001D556D"/>
    <w:pPr>
      <w:autoSpaceDE w:val="0"/>
      <w:autoSpaceDN w:val="0"/>
      <w:adjustRightInd w:val="0"/>
      <w:spacing w:after="0" w:line="240" w:lineRule="auto"/>
    </w:pPr>
    <w:rPr>
      <w:rFonts w:ascii="Arial" w:hAnsi="Arial" w:cs="Arial"/>
      <w:color w:val="000000"/>
      <w:sz w:val="24"/>
      <w:szCs w:val="24"/>
    </w:rPr>
  </w:style>
  <w:style w:type="character" w:customStyle="1" w:styleId="FontStyle105">
    <w:name w:val="Font Style105"/>
    <w:uiPriority w:val="99"/>
    <w:rsid w:val="00045629"/>
    <w:rPr>
      <w:rFonts w:ascii="Arial" w:hAnsi="Arial" w:cs="Arial" w:hint="default"/>
      <w:color w:val="000000"/>
      <w:sz w:val="24"/>
      <w:szCs w:val="24"/>
    </w:rPr>
  </w:style>
  <w:style w:type="paragraph" w:customStyle="1" w:styleId="1">
    <w:name w:val="1"/>
    <w:basedOn w:val="Normal"/>
    <w:next w:val="Ttulo"/>
    <w:qFormat/>
    <w:rsid w:val="00045629"/>
    <w:pPr>
      <w:autoSpaceDE w:val="0"/>
      <w:autoSpaceDN w:val="0"/>
      <w:adjustRightInd w:val="0"/>
      <w:spacing w:after="0" w:line="240" w:lineRule="auto"/>
      <w:jc w:val="center"/>
    </w:pPr>
    <w:rPr>
      <w:rFonts w:ascii="Calibri" w:eastAsia="Calibri" w:hAnsi="Calibri" w:cs="Times New Roman"/>
      <w:b/>
      <w:bCs/>
      <w:sz w:val="20"/>
      <w:szCs w:val="24"/>
      <w:lang w:val="es-ES_tradnl" w:eastAsia="es-MX"/>
    </w:rPr>
  </w:style>
  <w:style w:type="table" w:styleId="Tablaconcuadrcula">
    <w:name w:val="Table Grid"/>
    <w:basedOn w:val="Tablanormal"/>
    <w:uiPriority w:val="39"/>
    <w:rsid w:val="00045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0456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562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54870">
      <w:bodyDiv w:val="1"/>
      <w:marLeft w:val="0"/>
      <w:marRight w:val="0"/>
      <w:marTop w:val="0"/>
      <w:marBottom w:val="0"/>
      <w:divBdr>
        <w:top w:val="none" w:sz="0" w:space="0" w:color="auto"/>
        <w:left w:val="none" w:sz="0" w:space="0" w:color="auto"/>
        <w:bottom w:val="none" w:sz="0" w:space="0" w:color="auto"/>
        <w:right w:val="none" w:sz="0" w:space="0" w:color="auto"/>
      </w:divBdr>
    </w:div>
    <w:div w:id="231044520">
      <w:bodyDiv w:val="1"/>
      <w:marLeft w:val="0"/>
      <w:marRight w:val="0"/>
      <w:marTop w:val="0"/>
      <w:marBottom w:val="0"/>
      <w:divBdr>
        <w:top w:val="none" w:sz="0" w:space="0" w:color="auto"/>
        <w:left w:val="none" w:sz="0" w:space="0" w:color="auto"/>
        <w:bottom w:val="none" w:sz="0" w:space="0" w:color="auto"/>
        <w:right w:val="none" w:sz="0" w:space="0" w:color="auto"/>
      </w:divBdr>
    </w:div>
    <w:div w:id="366217397">
      <w:bodyDiv w:val="1"/>
      <w:marLeft w:val="0"/>
      <w:marRight w:val="0"/>
      <w:marTop w:val="0"/>
      <w:marBottom w:val="0"/>
      <w:divBdr>
        <w:top w:val="none" w:sz="0" w:space="0" w:color="auto"/>
        <w:left w:val="none" w:sz="0" w:space="0" w:color="auto"/>
        <w:bottom w:val="none" w:sz="0" w:space="0" w:color="auto"/>
        <w:right w:val="none" w:sz="0" w:space="0" w:color="auto"/>
      </w:divBdr>
    </w:div>
    <w:div w:id="542256293">
      <w:bodyDiv w:val="1"/>
      <w:marLeft w:val="0"/>
      <w:marRight w:val="0"/>
      <w:marTop w:val="0"/>
      <w:marBottom w:val="0"/>
      <w:divBdr>
        <w:top w:val="none" w:sz="0" w:space="0" w:color="auto"/>
        <w:left w:val="none" w:sz="0" w:space="0" w:color="auto"/>
        <w:bottom w:val="none" w:sz="0" w:space="0" w:color="auto"/>
        <w:right w:val="none" w:sz="0" w:space="0" w:color="auto"/>
      </w:divBdr>
    </w:div>
    <w:div w:id="644239674">
      <w:bodyDiv w:val="1"/>
      <w:marLeft w:val="0"/>
      <w:marRight w:val="0"/>
      <w:marTop w:val="0"/>
      <w:marBottom w:val="0"/>
      <w:divBdr>
        <w:top w:val="none" w:sz="0" w:space="0" w:color="auto"/>
        <w:left w:val="none" w:sz="0" w:space="0" w:color="auto"/>
        <w:bottom w:val="none" w:sz="0" w:space="0" w:color="auto"/>
        <w:right w:val="none" w:sz="0" w:space="0" w:color="auto"/>
      </w:divBdr>
    </w:div>
    <w:div w:id="667099324">
      <w:bodyDiv w:val="1"/>
      <w:marLeft w:val="0"/>
      <w:marRight w:val="0"/>
      <w:marTop w:val="0"/>
      <w:marBottom w:val="0"/>
      <w:divBdr>
        <w:top w:val="none" w:sz="0" w:space="0" w:color="auto"/>
        <w:left w:val="none" w:sz="0" w:space="0" w:color="auto"/>
        <w:bottom w:val="none" w:sz="0" w:space="0" w:color="auto"/>
        <w:right w:val="none" w:sz="0" w:space="0" w:color="auto"/>
      </w:divBdr>
    </w:div>
    <w:div w:id="890188783">
      <w:bodyDiv w:val="1"/>
      <w:marLeft w:val="0"/>
      <w:marRight w:val="0"/>
      <w:marTop w:val="0"/>
      <w:marBottom w:val="0"/>
      <w:divBdr>
        <w:top w:val="none" w:sz="0" w:space="0" w:color="auto"/>
        <w:left w:val="none" w:sz="0" w:space="0" w:color="auto"/>
        <w:bottom w:val="none" w:sz="0" w:space="0" w:color="auto"/>
        <w:right w:val="none" w:sz="0" w:space="0" w:color="auto"/>
      </w:divBdr>
    </w:div>
    <w:div w:id="955524911">
      <w:bodyDiv w:val="1"/>
      <w:marLeft w:val="0"/>
      <w:marRight w:val="0"/>
      <w:marTop w:val="0"/>
      <w:marBottom w:val="0"/>
      <w:divBdr>
        <w:top w:val="none" w:sz="0" w:space="0" w:color="auto"/>
        <w:left w:val="none" w:sz="0" w:space="0" w:color="auto"/>
        <w:bottom w:val="none" w:sz="0" w:space="0" w:color="auto"/>
        <w:right w:val="none" w:sz="0" w:space="0" w:color="auto"/>
      </w:divBdr>
    </w:div>
    <w:div w:id="1202088030">
      <w:bodyDiv w:val="1"/>
      <w:marLeft w:val="0"/>
      <w:marRight w:val="0"/>
      <w:marTop w:val="0"/>
      <w:marBottom w:val="0"/>
      <w:divBdr>
        <w:top w:val="none" w:sz="0" w:space="0" w:color="auto"/>
        <w:left w:val="none" w:sz="0" w:space="0" w:color="auto"/>
        <w:bottom w:val="none" w:sz="0" w:space="0" w:color="auto"/>
        <w:right w:val="none" w:sz="0" w:space="0" w:color="auto"/>
      </w:divBdr>
    </w:div>
    <w:div w:id="1259094681">
      <w:bodyDiv w:val="1"/>
      <w:marLeft w:val="0"/>
      <w:marRight w:val="0"/>
      <w:marTop w:val="0"/>
      <w:marBottom w:val="0"/>
      <w:divBdr>
        <w:top w:val="none" w:sz="0" w:space="0" w:color="auto"/>
        <w:left w:val="none" w:sz="0" w:space="0" w:color="auto"/>
        <w:bottom w:val="none" w:sz="0" w:space="0" w:color="auto"/>
        <w:right w:val="none" w:sz="0" w:space="0" w:color="auto"/>
      </w:divBdr>
    </w:div>
    <w:div w:id="1301687146">
      <w:bodyDiv w:val="1"/>
      <w:marLeft w:val="0"/>
      <w:marRight w:val="0"/>
      <w:marTop w:val="0"/>
      <w:marBottom w:val="0"/>
      <w:divBdr>
        <w:top w:val="none" w:sz="0" w:space="0" w:color="auto"/>
        <w:left w:val="none" w:sz="0" w:space="0" w:color="auto"/>
        <w:bottom w:val="none" w:sz="0" w:space="0" w:color="auto"/>
        <w:right w:val="none" w:sz="0" w:space="0" w:color="auto"/>
      </w:divBdr>
    </w:div>
    <w:div w:id="1324895476">
      <w:bodyDiv w:val="1"/>
      <w:marLeft w:val="0"/>
      <w:marRight w:val="0"/>
      <w:marTop w:val="0"/>
      <w:marBottom w:val="0"/>
      <w:divBdr>
        <w:top w:val="none" w:sz="0" w:space="0" w:color="auto"/>
        <w:left w:val="none" w:sz="0" w:space="0" w:color="auto"/>
        <w:bottom w:val="none" w:sz="0" w:space="0" w:color="auto"/>
        <w:right w:val="none" w:sz="0" w:space="0" w:color="auto"/>
      </w:divBdr>
    </w:div>
    <w:div w:id="1544245556">
      <w:bodyDiv w:val="1"/>
      <w:marLeft w:val="0"/>
      <w:marRight w:val="0"/>
      <w:marTop w:val="0"/>
      <w:marBottom w:val="0"/>
      <w:divBdr>
        <w:top w:val="none" w:sz="0" w:space="0" w:color="auto"/>
        <w:left w:val="none" w:sz="0" w:space="0" w:color="auto"/>
        <w:bottom w:val="none" w:sz="0" w:space="0" w:color="auto"/>
        <w:right w:val="none" w:sz="0" w:space="0" w:color="auto"/>
      </w:divBdr>
    </w:div>
    <w:div w:id="1655253906">
      <w:bodyDiv w:val="1"/>
      <w:marLeft w:val="0"/>
      <w:marRight w:val="0"/>
      <w:marTop w:val="0"/>
      <w:marBottom w:val="0"/>
      <w:divBdr>
        <w:top w:val="none" w:sz="0" w:space="0" w:color="auto"/>
        <w:left w:val="none" w:sz="0" w:space="0" w:color="auto"/>
        <w:bottom w:val="none" w:sz="0" w:space="0" w:color="auto"/>
        <w:right w:val="none" w:sz="0" w:space="0" w:color="auto"/>
      </w:divBdr>
    </w:div>
    <w:div w:id="1696727785">
      <w:bodyDiv w:val="1"/>
      <w:marLeft w:val="0"/>
      <w:marRight w:val="0"/>
      <w:marTop w:val="0"/>
      <w:marBottom w:val="0"/>
      <w:divBdr>
        <w:top w:val="none" w:sz="0" w:space="0" w:color="auto"/>
        <w:left w:val="none" w:sz="0" w:space="0" w:color="auto"/>
        <w:bottom w:val="none" w:sz="0" w:space="0" w:color="auto"/>
        <w:right w:val="none" w:sz="0" w:space="0" w:color="auto"/>
      </w:divBdr>
    </w:div>
    <w:div w:id="1714117046">
      <w:bodyDiv w:val="1"/>
      <w:marLeft w:val="0"/>
      <w:marRight w:val="0"/>
      <w:marTop w:val="0"/>
      <w:marBottom w:val="0"/>
      <w:divBdr>
        <w:top w:val="none" w:sz="0" w:space="0" w:color="auto"/>
        <w:left w:val="none" w:sz="0" w:space="0" w:color="auto"/>
        <w:bottom w:val="none" w:sz="0" w:space="0" w:color="auto"/>
        <w:right w:val="none" w:sz="0" w:space="0" w:color="auto"/>
      </w:divBdr>
    </w:div>
    <w:div w:id="1853372693">
      <w:bodyDiv w:val="1"/>
      <w:marLeft w:val="0"/>
      <w:marRight w:val="0"/>
      <w:marTop w:val="0"/>
      <w:marBottom w:val="0"/>
      <w:divBdr>
        <w:top w:val="none" w:sz="0" w:space="0" w:color="auto"/>
        <w:left w:val="none" w:sz="0" w:space="0" w:color="auto"/>
        <w:bottom w:val="none" w:sz="0" w:space="0" w:color="auto"/>
        <w:right w:val="none" w:sz="0" w:space="0" w:color="auto"/>
      </w:divBdr>
    </w:div>
    <w:div w:id="1991983764">
      <w:bodyDiv w:val="1"/>
      <w:marLeft w:val="0"/>
      <w:marRight w:val="0"/>
      <w:marTop w:val="0"/>
      <w:marBottom w:val="0"/>
      <w:divBdr>
        <w:top w:val="none" w:sz="0" w:space="0" w:color="auto"/>
        <w:left w:val="none" w:sz="0" w:space="0" w:color="auto"/>
        <w:bottom w:val="none" w:sz="0" w:space="0" w:color="auto"/>
        <w:right w:val="none" w:sz="0" w:space="0" w:color="auto"/>
      </w:divBdr>
    </w:div>
    <w:div w:id="2085564454">
      <w:bodyDiv w:val="1"/>
      <w:marLeft w:val="0"/>
      <w:marRight w:val="0"/>
      <w:marTop w:val="0"/>
      <w:marBottom w:val="0"/>
      <w:divBdr>
        <w:top w:val="none" w:sz="0" w:space="0" w:color="auto"/>
        <w:left w:val="none" w:sz="0" w:space="0" w:color="auto"/>
        <w:bottom w:val="none" w:sz="0" w:space="0" w:color="auto"/>
        <w:right w:val="none" w:sz="0" w:space="0" w:color="auto"/>
      </w:divBdr>
    </w:div>
    <w:div w:id="211223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2543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Alejandro Enciso Pardo</dc:creator>
  <cp:keywords/>
  <dc:description/>
  <cp:lastModifiedBy>FRANCY</cp:lastModifiedBy>
  <cp:revision>2</cp:revision>
  <cp:lastPrinted>2021-04-27T21:11:00Z</cp:lastPrinted>
  <dcterms:created xsi:type="dcterms:W3CDTF">2021-04-27T21:12:00Z</dcterms:created>
  <dcterms:modified xsi:type="dcterms:W3CDTF">2021-04-27T21:12:00Z</dcterms:modified>
</cp:coreProperties>
</file>