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2116"/>
        <w:gridCol w:w="2410"/>
        <w:gridCol w:w="2224"/>
        <w:gridCol w:w="397"/>
        <w:gridCol w:w="650"/>
        <w:gridCol w:w="304"/>
      </w:tblGrid>
      <w:tr w:rsidR="008B79EE" w:rsidRPr="009900D9" w14:paraId="25CC9FC0" w14:textId="77777777" w:rsidTr="00740D50">
        <w:tc>
          <w:tcPr>
            <w:tcW w:w="10790" w:type="dxa"/>
            <w:gridSpan w:val="7"/>
            <w:tcBorders>
              <w:top w:val="single" w:sz="12" w:space="0" w:color="auto"/>
            </w:tcBorders>
            <w:shd w:val="clear" w:color="auto" w:fill="676565"/>
          </w:tcPr>
          <w:p w14:paraId="6F338044" w14:textId="77777777" w:rsidR="008B79EE" w:rsidRPr="009900D9" w:rsidRDefault="008B79EE" w:rsidP="00740D50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color w:val="FFFFFF"/>
                <w:sz w:val="18"/>
                <w:szCs w:val="20"/>
                <w:lang w:val="es-ES" w:eastAsia="es-ES"/>
              </w:rPr>
              <w:t>INFORMACIÓN DEL CONTRATISTA</w:t>
            </w:r>
          </w:p>
        </w:tc>
      </w:tr>
      <w:tr w:rsidR="002B36CF" w:rsidRPr="009900D9" w14:paraId="15E3057B" w14:textId="77777777" w:rsidTr="00740D50">
        <w:tc>
          <w:tcPr>
            <w:tcW w:w="2689" w:type="dxa"/>
            <w:shd w:val="clear" w:color="auto" w:fill="DBDBDB"/>
          </w:tcPr>
          <w:p w14:paraId="361943B8" w14:textId="77777777" w:rsidR="002B36CF" w:rsidRPr="009900D9" w:rsidRDefault="002B36CF" w:rsidP="002B36CF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>Nombre del Contratista:</w:t>
            </w:r>
          </w:p>
        </w:tc>
        <w:tc>
          <w:tcPr>
            <w:tcW w:w="8101" w:type="dxa"/>
            <w:gridSpan w:val="6"/>
            <w:shd w:val="clear" w:color="auto" w:fill="auto"/>
          </w:tcPr>
          <w:p w14:paraId="0247C1D0" w14:textId="6EF4BE36" w:rsidR="002B36CF" w:rsidRPr="009900D9" w:rsidRDefault="002B36CF" w:rsidP="002B36CF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 w:val="18"/>
                <w:szCs w:val="20"/>
                <w:lang w:val="es-ES" w:eastAsia="es-ES"/>
              </w:rPr>
              <w:t>Laura Natalia Herrera Copete</w:t>
            </w:r>
          </w:p>
        </w:tc>
      </w:tr>
      <w:tr w:rsidR="002B36CF" w:rsidRPr="009900D9" w14:paraId="238940A9" w14:textId="77777777" w:rsidTr="00740D50">
        <w:tc>
          <w:tcPr>
            <w:tcW w:w="2689" w:type="dxa"/>
            <w:tcBorders>
              <w:bottom w:val="single" w:sz="12" w:space="0" w:color="auto"/>
            </w:tcBorders>
            <w:shd w:val="clear" w:color="auto" w:fill="DBDBDB"/>
          </w:tcPr>
          <w:p w14:paraId="41560D03" w14:textId="77777777" w:rsidR="002B36CF" w:rsidRPr="009900D9" w:rsidRDefault="002B36CF" w:rsidP="002B36CF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>Número de Identificación:</w:t>
            </w:r>
          </w:p>
        </w:tc>
        <w:tc>
          <w:tcPr>
            <w:tcW w:w="2116" w:type="dxa"/>
            <w:tcBorders>
              <w:bottom w:val="single" w:sz="12" w:space="0" w:color="auto"/>
            </w:tcBorders>
            <w:shd w:val="clear" w:color="auto" w:fill="auto"/>
          </w:tcPr>
          <w:p w14:paraId="1D3E07F4" w14:textId="7D6572DA" w:rsidR="002B36CF" w:rsidRPr="009900D9" w:rsidRDefault="002B36CF" w:rsidP="002B36CF">
            <w:pPr>
              <w:spacing w:after="0" w:line="240" w:lineRule="auto"/>
              <w:jc w:val="center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Cs w:val="20"/>
                <w:lang w:val="es-ES" w:eastAsia="es-ES"/>
              </w:rPr>
              <w:t>1.014.255.956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DBDBDB"/>
          </w:tcPr>
          <w:p w14:paraId="6FC3E9A3" w14:textId="77777777" w:rsidR="002B36CF" w:rsidRPr="009900D9" w:rsidRDefault="002B36CF" w:rsidP="002B36CF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 xml:space="preserve">Tipo de Identificación: </w:t>
            </w:r>
          </w:p>
        </w:tc>
        <w:tc>
          <w:tcPr>
            <w:tcW w:w="2224" w:type="dxa"/>
            <w:tcBorders>
              <w:bottom w:val="single" w:sz="12" w:space="0" w:color="auto"/>
            </w:tcBorders>
            <w:shd w:val="clear" w:color="auto" w:fill="DBDBDB"/>
          </w:tcPr>
          <w:p w14:paraId="49E715CA" w14:textId="77777777" w:rsidR="002B36CF" w:rsidRPr="009900D9" w:rsidRDefault="002B36CF" w:rsidP="002B36CF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Cédula de ciudadanía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shd w:val="clear" w:color="auto" w:fill="auto"/>
          </w:tcPr>
          <w:p w14:paraId="413BBEB9" w14:textId="37F41BD8" w:rsidR="002B36CF" w:rsidRPr="009900D9" w:rsidRDefault="002B36CF" w:rsidP="002B36CF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 w:val="18"/>
                <w:szCs w:val="20"/>
                <w:lang w:val="es-ES" w:eastAsia="es-ES"/>
              </w:rPr>
              <w:t>X</w:t>
            </w:r>
          </w:p>
        </w:tc>
        <w:tc>
          <w:tcPr>
            <w:tcW w:w="650" w:type="dxa"/>
            <w:tcBorders>
              <w:bottom w:val="single" w:sz="12" w:space="0" w:color="auto"/>
            </w:tcBorders>
            <w:shd w:val="clear" w:color="auto" w:fill="DBDBDB"/>
          </w:tcPr>
          <w:p w14:paraId="2C109EF8" w14:textId="77777777" w:rsidR="002B36CF" w:rsidRPr="009900D9" w:rsidRDefault="002B36CF" w:rsidP="002B36CF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N</w:t>
            </w:r>
            <w:r w:rsidRPr="009900D9">
              <w:rPr>
                <w:rFonts w:cs="Calibri"/>
                <w:sz w:val="18"/>
                <w:szCs w:val="20"/>
                <w:shd w:val="clear" w:color="auto" w:fill="DBDBDB"/>
                <w:lang w:val="es-ES" w:eastAsia="es-ES"/>
              </w:rPr>
              <w:t>IT</w:t>
            </w: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:</w:t>
            </w:r>
          </w:p>
        </w:tc>
        <w:tc>
          <w:tcPr>
            <w:tcW w:w="304" w:type="dxa"/>
            <w:tcBorders>
              <w:bottom w:val="single" w:sz="12" w:space="0" w:color="auto"/>
            </w:tcBorders>
            <w:shd w:val="clear" w:color="auto" w:fill="auto"/>
          </w:tcPr>
          <w:p w14:paraId="14AF48D1" w14:textId="77777777" w:rsidR="002B36CF" w:rsidRPr="009900D9" w:rsidRDefault="002B36CF" w:rsidP="002B36CF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</w:p>
        </w:tc>
      </w:tr>
    </w:tbl>
    <w:p w14:paraId="638258DA" w14:textId="77777777" w:rsidR="008B79EE" w:rsidRDefault="008B79EE" w:rsidP="008B79EE">
      <w:pPr>
        <w:spacing w:after="0" w:line="240" w:lineRule="auto"/>
        <w:rPr>
          <w:rFonts w:cs="Calibri"/>
          <w:szCs w:val="20"/>
        </w:rPr>
      </w:pPr>
    </w:p>
    <w:tbl>
      <w:tblPr>
        <w:tblStyle w:val="Tablaconcuadrcula"/>
        <w:tblW w:w="108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476"/>
        <w:gridCol w:w="325"/>
        <w:gridCol w:w="887"/>
        <w:gridCol w:w="886"/>
        <w:gridCol w:w="655"/>
        <w:gridCol w:w="232"/>
        <w:gridCol w:w="3294"/>
        <w:gridCol w:w="686"/>
        <w:gridCol w:w="192"/>
        <w:gridCol w:w="495"/>
        <w:gridCol w:w="687"/>
      </w:tblGrid>
      <w:tr w:rsidR="00A928D6" w:rsidRPr="00A928D6" w14:paraId="42D51AB9" w14:textId="77777777" w:rsidTr="00363657">
        <w:tc>
          <w:tcPr>
            <w:tcW w:w="10815" w:type="dxa"/>
            <w:gridSpan w:val="11"/>
            <w:tcBorders>
              <w:top w:val="single" w:sz="12" w:space="0" w:color="auto"/>
            </w:tcBorders>
            <w:shd w:val="clear" w:color="auto" w:fill="676565"/>
          </w:tcPr>
          <w:p w14:paraId="1A978BA6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sz w:val="18"/>
                <w:szCs w:val="18"/>
                <w:lang w:val="es-ES"/>
              </w:rPr>
            </w:pPr>
            <w:r w:rsidRPr="00A928D6">
              <w:rPr>
                <w:rFonts w:cs="Calibri"/>
                <w:b/>
                <w:color w:val="FFFFFF"/>
                <w:sz w:val="18"/>
                <w:szCs w:val="18"/>
                <w:lang w:val="es-ES"/>
              </w:rPr>
              <w:t>INFORMACIÓN DEL CONTRATO</w:t>
            </w:r>
          </w:p>
        </w:tc>
      </w:tr>
      <w:tr w:rsidR="00A928D6" w:rsidRPr="00A928D6" w14:paraId="53740F00" w14:textId="77777777" w:rsidTr="00A66A95">
        <w:tc>
          <w:tcPr>
            <w:tcW w:w="2476" w:type="dxa"/>
            <w:shd w:val="clear" w:color="auto" w:fill="F2F2F2"/>
          </w:tcPr>
          <w:p w14:paraId="046F06A0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Número de contrato:</w:t>
            </w:r>
          </w:p>
        </w:tc>
        <w:tc>
          <w:tcPr>
            <w:tcW w:w="8339" w:type="dxa"/>
            <w:gridSpan w:val="10"/>
          </w:tcPr>
          <w:p w14:paraId="325DCC51" w14:textId="714CA0F9" w:rsidR="00A928D6" w:rsidRPr="00A928D6" w:rsidRDefault="00DC2D50" w:rsidP="00A928D6">
            <w:pPr>
              <w:spacing w:after="0" w:line="240" w:lineRule="auto"/>
              <w:rPr>
                <w:rFonts w:cs="Calibri"/>
                <w:lang w:val="es-ES"/>
              </w:rPr>
            </w:pPr>
            <w:r w:rsidRPr="00A928D6">
              <w:rPr>
                <w:rFonts w:cs="Arial"/>
                <w:b/>
                <w:bCs/>
                <w:noProof/>
                <w:color w:val="3A3939"/>
                <w:lang w:val="es-ES"/>
              </w:rPr>
              <w:t>CCE-</w:t>
            </w:r>
            <w:r w:rsidRPr="002C50D7">
              <w:rPr>
                <w:rFonts w:cs="Arial"/>
                <w:b/>
                <w:bCs/>
                <w:noProof/>
                <w:color w:val="3A3939"/>
                <w:lang w:val="es-ES"/>
              </w:rPr>
              <w:t>0</w:t>
            </w:r>
            <w:r>
              <w:rPr>
                <w:rFonts w:cs="Arial"/>
                <w:b/>
                <w:bCs/>
                <w:noProof/>
                <w:color w:val="3A3939"/>
                <w:lang w:val="es-ES"/>
              </w:rPr>
              <w:t>14</w:t>
            </w:r>
            <w:r w:rsidRPr="00A928D6">
              <w:rPr>
                <w:rFonts w:cs="Arial"/>
                <w:b/>
                <w:bCs/>
                <w:noProof/>
                <w:color w:val="3A3939"/>
                <w:lang w:val="es-ES"/>
              </w:rPr>
              <w:t>-4H-20</w:t>
            </w:r>
            <w:r>
              <w:rPr>
                <w:rFonts w:cs="Arial"/>
                <w:b/>
                <w:bCs/>
                <w:noProof/>
                <w:color w:val="3A3939"/>
                <w:lang w:val="es-ES"/>
              </w:rPr>
              <w:t>21</w:t>
            </w:r>
          </w:p>
        </w:tc>
      </w:tr>
      <w:tr w:rsidR="000D307D" w:rsidRPr="00A928D6" w14:paraId="591A9DBF" w14:textId="77777777" w:rsidTr="00A66A95">
        <w:tc>
          <w:tcPr>
            <w:tcW w:w="2801" w:type="dxa"/>
            <w:gridSpan w:val="2"/>
            <w:shd w:val="clear" w:color="auto" w:fill="F2F2F2"/>
          </w:tcPr>
          <w:p w14:paraId="26704918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Fecha de Inicio del Contrato:</w:t>
            </w:r>
          </w:p>
        </w:tc>
        <w:tc>
          <w:tcPr>
            <w:tcW w:w="887" w:type="dxa"/>
          </w:tcPr>
          <w:p w14:paraId="3CB0EC3E" w14:textId="27A3F25F" w:rsidR="00A928D6" w:rsidRPr="00A928D6" w:rsidRDefault="008D0D8C" w:rsidP="00A928D6">
            <w:pPr>
              <w:spacing w:after="0" w:line="240" w:lineRule="auto"/>
              <w:jc w:val="center"/>
              <w:rPr>
                <w:rFonts w:cs="Arial"/>
                <w:b/>
                <w:bCs/>
                <w:noProof/>
                <w:color w:val="3A3939"/>
                <w:lang w:val="es-ES"/>
              </w:rPr>
            </w:pPr>
            <w:r>
              <w:rPr>
                <w:rFonts w:cs="Arial"/>
                <w:b/>
                <w:bCs/>
                <w:noProof/>
                <w:color w:val="3A3939"/>
                <w:lang w:val="es-ES"/>
              </w:rPr>
              <w:t>05</w:t>
            </w:r>
          </w:p>
        </w:tc>
        <w:tc>
          <w:tcPr>
            <w:tcW w:w="886" w:type="dxa"/>
          </w:tcPr>
          <w:p w14:paraId="6A63EE26" w14:textId="2C98FC69" w:rsidR="00A928D6" w:rsidRPr="00A928D6" w:rsidRDefault="008D0D8C" w:rsidP="00A928D6">
            <w:pPr>
              <w:spacing w:after="0" w:line="240" w:lineRule="auto"/>
              <w:jc w:val="center"/>
              <w:rPr>
                <w:rFonts w:cs="Arial"/>
                <w:b/>
                <w:bCs/>
                <w:noProof/>
                <w:color w:val="3A3939"/>
                <w:lang w:val="es-ES"/>
              </w:rPr>
            </w:pPr>
            <w:r>
              <w:rPr>
                <w:rFonts w:cs="Arial"/>
                <w:b/>
                <w:bCs/>
                <w:noProof/>
                <w:color w:val="3A3939"/>
                <w:lang w:val="es-ES"/>
              </w:rPr>
              <w:t>01</w:t>
            </w:r>
          </w:p>
        </w:tc>
        <w:tc>
          <w:tcPr>
            <w:tcW w:w="887" w:type="dxa"/>
            <w:gridSpan w:val="2"/>
          </w:tcPr>
          <w:p w14:paraId="16B409AA" w14:textId="047355A3" w:rsidR="00A928D6" w:rsidRPr="00A928D6" w:rsidRDefault="008D0D8C" w:rsidP="00A928D6">
            <w:pPr>
              <w:spacing w:after="0" w:line="240" w:lineRule="auto"/>
              <w:jc w:val="center"/>
              <w:rPr>
                <w:rFonts w:cs="Arial"/>
                <w:b/>
                <w:bCs/>
                <w:noProof/>
                <w:color w:val="3A3939"/>
                <w:lang w:val="es-ES"/>
              </w:rPr>
            </w:pPr>
            <w:r>
              <w:rPr>
                <w:rFonts w:cs="Arial"/>
                <w:b/>
                <w:bCs/>
                <w:noProof/>
                <w:color w:val="3A3939"/>
                <w:lang w:val="es-ES"/>
              </w:rPr>
              <w:t>2021</w:t>
            </w:r>
          </w:p>
        </w:tc>
        <w:tc>
          <w:tcPr>
            <w:tcW w:w="3294" w:type="dxa"/>
            <w:shd w:val="clear" w:color="auto" w:fill="DBDBDB"/>
          </w:tcPr>
          <w:p w14:paraId="13E37AC7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Fecha de Terminación de Contrato</w:t>
            </w:r>
          </w:p>
        </w:tc>
        <w:tc>
          <w:tcPr>
            <w:tcW w:w="686" w:type="dxa"/>
          </w:tcPr>
          <w:p w14:paraId="18E9EABA" w14:textId="2CBE5C9D" w:rsidR="00A928D6" w:rsidRPr="00CA749A" w:rsidRDefault="00CA749A" w:rsidP="00CA749A">
            <w:pPr>
              <w:spacing w:after="0" w:line="240" w:lineRule="auto"/>
              <w:jc w:val="center"/>
              <w:rPr>
                <w:rFonts w:cs="Arial"/>
                <w:b/>
                <w:bCs/>
                <w:noProof/>
                <w:color w:val="3A3939"/>
                <w:lang w:val="es-ES"/>
              </w:rPr>
            </w:pPr>
            <w:r w:rsidRPr="00CA749A">
              <w:rPr>
                <w:rFonts w:cs="Arial"/>
                <w:b/>
                <w:bCs/>
                <w:noProof/>
                <w:color w:val="3A3939"/>
                <w:lang w:val="es-ES"/>
              </w:rPr>
              <w:t>31</w:t>
            </w:r>
          </w:p>
        </w:tc>
        <w:tc>
          <w:tcPr>
            <w:tcW w:w="687" w:type="dxa"/>
            <w:gridSpan w:val="2"/>
          </w:tcPr>
          <w:p w14:paraId="60DEB184" w14:textId="2AEDF73B" w:rsidR="00A928D6" w:rsidRPr="00CA749A" w:rsidRDefault="00CA749A" w:rsidP="00CA749A">
            <w:pPr>
              <w:spacing w:after="0" w:line="240" w:lineRule="auto"/>
              <w:jc w:val="center"/>
              <w:rPr>
                <w:rFonts w:cs="Arial"/>
                <w:b/>
                <w:bCs/>
                <w:noProof/>
                <w:color w:val="3A3939"/>
                <w:lang w:val="es-ES"/>
              </w:rPr>
            </w:pPr>
            <w:r w:rsidRPr="00CA749A">
              <w:rPr>
                <w:rFonts w:cs="Arial"/>
                <w:b/>
                <w:bCs/>
                <w:noProof/>
                <w:color w:val="3A3939"/>
                <w:lang w:val="es-ES"/>
              </w:rPr>
              <w:t>12</w:t>
            </w:r>
          </w:p>
        </w:tc>
        <w:tc>
          <w:tcPr>
            <w:tcW w:w="687" w:type="dxa"/>
          </w:tcPr>
          <w:p w14:paraId="5A4D0DE3" w14:textId="601240E0" w:rsidR="00A928D6" w:rsidRPr="00CA749A" w:rsidRDefault="00CA749A" w:rsidP="00CA749A">
            <w:pPr>
              <w:spacing w:after="0" w:line="240" w:lineRule="auto"/>
              <w:jc w:val="center"/>
              <w:rPr>
                <w:rFonts w:cs="Arial"/>
                <w:b/>
                <w:bCs/>
                <w:noProof/>
                <w:color w:val="3A3939"/>
                <w:lang w:val="es-ES"/>
              </w:rPr>
            </w:pPr>
            <w:r w:rsidRPr="00CA749A">
              <w:rPr>
                <w:rFonts w:cs="Arial"/>
                <w:b/>
                <w:bCs/>
                <w:noProof/>
                <w:color w:val="3A3939"/>
                <w:lang w:val="es-ES"/>
              </w:rPr>
              <w:t>2021</w:t>
            </w:r>
          </w:p>
        </w:tc>
      </w:tr>
      <w:tr w:rsidR="00A928D6" w:rsidRPr="00A928D6" w14:paraId="47BC340F" w14:textId="77777777" w:rsidTr="00A66A95">
        <w:tc>
          <w:tcPr>
            <w:tcW w:w="2476" w:type="dxa"/>
            <w:shd w:val="clear" w:color="auto" w:fill="F2F2F2"/>
          </w:tcPr>
          <w:p w14:paraId="6D2291E2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Valor total del contrato:</w:t>
            </w:r>
          </w:p>
        </w:tc>
        <w:tc>
          <w:tcPr>
            <w:tcW w:w="2753" w:type="dxa"/>
            <w:gridSpan w:val="4"/>
          </w:tcPr>
          <w:p w14:paraId="624381B6" w14:textId="544C9802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$</w:t>
            </w:r>
            <w:r w:rsidRPr="00A928D6">
              <w:rPr>
                <w:rFonts w:cs="Calibri"/>
                <w:lang w:val="es-ES"/>
              </w:rPr>
              <w:t xml:space="preserve"> </w:t>
            </w:r>
            <w:r w:rsidR="0067018F">
              <w:rPr>
                <w:rFonts w:cs="Calibri"/>
                <w:lang w:val="es-ES"/>
              </w:rPr>
              <w:t>84.758.710</w:t>
            </w:r>
          </w:p>
        </w:tc>
        <w:tc>
          <w:tcPr>
            <w:tcW w:w="4404" w:type="dxa"/>
            <w:gridSpan w:val="4"/>
            <w:shd w:val="clear" w:color="auto" w:fill="DBDBDB"/>
          </w:tcPr>
          <w:p w14:paraId="52D411A3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Número de compromiso presupuestal- RP:</w:t>
            </w:r>
          </w:p>
        </w:tc>
        <w:tc>
          <w:tcPr>
            <w:tcW w:w="1182" w:type="dxa"/>
            <w:gridSpan w:val="2"/>
          </w:tcPr>
          <w:p w14:paraId="2CB570FC" w14:textId="01AB0693" w:rsidR="00A928D6" w:rsidRPr="00A928D6" w:rsidRDefault="0067018F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22</w:t>
            </w:r>
            <w:r w:rsidR="004D0E1C">
              <w:rPr>
                <w:rFonts w:cs="Calibri"/>
                <w:lang w:val="es-ES"/>
              </w:rPr>
              <w:t>21</w:t>
            </w:r>
          </w:p>
        </w:tc>
      </w:tr>
      <w:tr w:rsidR="00A928D6" w:rsidRPr="00A928D6" w14:paraId="6B2731FF" w14:textId="77777777" w:rsidTr="00A66A95">
        <w:tc>
          <w:tcPr>
            <w:tcW w:w="2476" w:type="dxa"/>
            <w:tcBorders>
              <w:bottom w:val="single" w:sz="12" w:space="0" w:color="auto"/>
            </w:tcBorders>
            <w:shd w:val="clear" w:color="auto" w:fill="F2F2F2"/>
          </w:tcPr>
          <w:p w14:paraId="1A260C5A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Objeto del contrato:</w:t>
            </w:r>
          </w:p>
        </w:tc>
        <w:tc>
          <w:tcPr>
            <w:tcW w:w="8339" w:type="dxa"/>
            <w:gridSpan w:val="10"/>
            <w:tcBorders>
              <w:bottom w:val="single" w:sz="12" w:space="0" w:color="auto"/>
            </w:tcBorders>
          </w:tcPr>
          <w:p w14:paraId="40B4978F" w14:textId="5D7F5FE5" w:rsidR="00A928D6" w:rsidRPr="00A928D6" w:rsidRDefault="00044B58" w:rsidP="00A928D6">
            <w:pPr>
              <w:spacing w:after="0" w:line="240" w:lineRule="auto"/>
              <w:rPr>
                <w:rFonts w:cs="Calibri"/>
                <w:u w:val="single"/>
                <w:lang w:val="es-ES"/>
              </w:rPr>
            </w:pPr>
            <w:r w:rsidRPr="00CA619F">
              <w:rPr>
                <w:rFonts w:cs="Calibri"/>
                <w:lang w:val="es-ES"/>
              </w:rPr>
              <w:t>Administrar los Instrumentos de Agregación de Demanda y acompañar a la Subdirección de</w:t>
            </w:r>
            <w:r>
              <w:rPr>
                <w:rFonts w:cs="Calibri"/>
                <w:lang w:val="es-ES"/>
              </w:rPr>
              <w:t xml:space="preserve"> </w:t>
            </w:r>
            <w:r w:rsidRPr="00CA619F">
              <w:rPr>
                <w:rFonts w:cs="Calibri"/>
                <w:lang w:val="es-ES"/>
              </w:rPr>
              <w:t>Negocios en las actividades relacionadas</w:t>
            </w:r>
          </w:p>
        </w:tc>
      </w:tr>
    </w:tbl>
    <w:p w14:paraId="3F647A28" w14:textId="77777777" w:rsidR="00CA59AB" w:rsidRDefault="00CA59AB" w:rsidP="008B79EE">
      <w:pPr>
        <w:spacing w:after="0" w:line="240" w:lineRule="auto"/>
        <w:rPr>
          <w:rFonts w:cs="Calibri"/>
          <w:szCs w:val="20"/>
        </w:rPr>
      </w:pPr>
    </w:p>
    <w:tbl>
      <w:tblPr>
        <w:tblStyle w:val="Tablaconcuadrcula1"/>
        <w:tblW w:w="107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478"/>
        <w:gridCol w:w="1173"/>
        <w:gridCol w:w="237"/>
        <w:gridCol w:w="425"/>
        <w:gridCol w:w="190"/>
        <w:gridCol w:w="170"/>
        <w:gridCol w:w="1053"/>
        <w:gridCol w:w="477"/>
        <w:gridCol w:w="1270"/>
        <w:gridCol w:w="975"/>
        <w:gridCol w:w="192"/>
        <w:gridCol w:w="561"/>
        <w:gridCol w:w="289"/>
        <w:gridCol w:w="993"/>
        <w:gridCol w:w="90"/>
        <w:gridCol w:w="1217"/>
      </w:tblGrid>
      <w:tr w:rsidR="00A928D6" w:rsidRPr="00A928D6" w14:paraId="43233294" w14:textId="77777777" w:rsidTr="00A928D6">
        <w:tc>
          <w:tcPr>
            <w:tcW w:w="10790" w:type="dxa"/>
            <w:gridSpan w:val="16"/>
            <w:tcBorders>
              <w:top w:val="single" w:sz="12" w:space="0" w:color="auto"/>
            </w:tcBorders>
            <w:shd w:val="clear" w:color="auto" w:fill="676565"/>
          </w:tcPr>
          <w:p w14:paraId="34C9F75B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lang w:val="es-ES"/>
              </w:rPr>
            </w:pPr>
            <w:r w:rsidRPr="00A928D6">
              <w:rPr>
                <w:rFonts w:cs="Calibri"/>
                <w:b/>
                <w:color w:val="FFFFFF"/>
                <w:lang w:val="es-ES"/>
              </w:rPr>
              <w:t>I</w:t>
            </w:r>
            <w:r w:rsidRPr="00A928D6">
              <w:rPr>
                <w:rFonts w:cs="Calibri"/>
                <w:b/>
                <w:color w:val="FFFFFF"/>
                <w:sz w:val="18"/>
                <w:lang w:val="es-ES"/>
              </w:rPr>
              <w:t>NFORMACIÓN DETALLADA DEL PAGO AL CONTRATISTA</w:t>
            </w:r>
          </w:p>
        </w:tc>
      </w:tr>
      <w:tr w:rsidR="00191B2A" w:rsidRPr="00A928D6" w14:paraId="76ED7A39" w14:textId="77777777" w:rsidTr="00191B2A">
        <w:tc>
          <w:tcPr>
            <w:tcW w:w="1478" w:type="dxa"/>
            <w:shd w:val="clear" w:color="auto" w:fill="DBDBDB"/>
            <w:vAlign w:val="center"/>
          </w:tcPr>
          <w:p w14:paraId="38582D69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Cuenta de cobro:</w:t>
            </w:r>
          </w:p>
        </w:tc>
        <w:tc>
          <w:tcPr>
            <w:tcW w:w="1173" w:type="dxa"/>
            <w:vAlign w:val="center"/>
          </w:tcPr>
          <w:p w14:paraId="29D2E039" w14:textId="688F6052" w:rsidR="00191B2A" w:rsidRPr="00A928D6" w:rsidRDefault="000C0ED9" w:rsidP="000C0ED9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X</w:t>
            </w:r>
          </w:p>
        </w:tc>
        <w:tc>
          <w:tcPr>
            <w:tcW w:w="1022" w:type="dxa"/>
            <w:gridSpan w:val="4"/>
            <w:shd w:val="clear" w:color="auto" w:fill="DBDBDB"/>
            <w:vAlign w:val="center"/>
          </w:tcPr>
          <w:p w14:paraId="19F0C4B3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A928D6">
              <w:rPr>
                <w:rFonts w:cs="Calibri"/>
                <w:b/>
                <w:sz w:val="18"/>
                <w:szCs w:val="16"/>
                <w:lang w:val="es-ES"/>
              </w:rPr>
              <w:t>Factura:</w:t>
            </w:r>
          </w:p>
        </w:tc>
        <w:tc>
          <w:tcPr>
            <w:tcW w:w="1053" w:type="dxa"/>
            <w:vAlign w:val="center"/>
          </w:tcPr>
          <w:p w14:paraId="44B6C046" w14:textId="4B2AD58A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</w:p>
        </w:tc>
        <w:tc>
          <w:tcPr>
            <w:tcW w:w="2914" w:type="dxa"/>
            <w:gridSpan w:val="4"/>
            <w:shd w:val="clear" w:color="auto" w:fill="DBDBDB"/>
            <w:vAlign w:val="center"/>
          </w:tcPr>
          <w:p w14:paraId="31FB0E94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A928D6">
              <w:rPr>
                <w:rFonts w:cs="Calibri"/>
                <w:b/>
                <w:sz w:val="16"/>
                <w:szCs w:val="16"/>
                <w:lang w:val="es-ES"/>
              </w:rPr>
              <w:t>Número de pago correspondiente a la vigencia:</w:t>
            </w:r>
          </w:p>
        </w:tc>
        <w:tc>
          <w:tcPr>
            <w:tcW w:w="850" w:type="dxa"/>
            <w:gridSpan w:val="2"/>
            <w:vAlign w:val="center"/>
          </w:tcPr>
          <w:p w14:paraId="076B12BE" w14:textId="352009AD" w:rsidR="00191B2A" w:rsidRPr="00A928D6" w:rsidRDefault="00772AB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4</w:t>
            </w:r>
          </w:p>
        </w:tc>
        <w:tc>
          <w:tcPr>
            <w:tcW w:w="993" w:type="dxa"/>
            <w:shd w:val="clear" w:color="auto" w:fill="DBDBDB"/>
            <w:vAlign w:val="center"/>
          </w:tcPr>
          <w:p w14:paraId="31BAC7BC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lang w:val="es-ES"/>
              </w:rPr>
              <w:t>de</w:t>
            </w:r>
          </w:p>
        </w:tc>
        <w:tc>
          <w:tcPr>
            <w:tcW w:w="1307" w:type="dxa"/>
            <w:gridSpan w:val="2"/>
            <w:vAlign w:val="center"/>
          </w:tcPr>
          <w:p w14:paraId="658D406D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lang w:val="es-ES"/>
              </w:rPr>
              <w:t>12</w:t>
            </w:r>
          </w:p>
        </w:tc>
      </w:tr>
      <w:tr w:rsidR="00A928D6" w:rsidRPr="00A928D6" w14:paraId="49CA9CAB" w14:textId="77777777" w:rsidTr="00A928D6">
        <w:trPr>
          <w:trHeight w:val="283"/>
        </w:trPr>
        <w:tc>
          <w:tcPr>
            <w:tcW w:w="2651" w:type="dxa"/>
            <w:gridSpan w:val="2"/>
            <w:shd w:val="clear" w:color="auto" w:fill="DBDBDB"/>
          </w:tcPr>
          <w:p w14:paraId="0F76DABD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Periodo informado desde:</w:t>
            </w:r>
          </w:p>
        </w:tc>
        <w:tc>
          <w:tcPr>
            <w:tcW w:w="852" w:type="dxa"/>
            <w:gridSpan w:val="3"/>
            <w:vAlign w:val="center"/>
          </w:tcPr>
          <w:p w14:paraId="5DB24C37" w14:textId="591A6A03" w:rsidR="00A928D6" w:rsidRPr="0063727C" w:rsidRDefault="0063727C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63727C">
              <w:rPr>
                <w:rFonts w:cs="Calibri"/>
                <w:lang w:val="es-ES"/>
              </w:rPr>
              <w:t>01</w:t>
            </w:r>
          </w:p>
        </w:tc>
        <w:tc>
          <w:tcPr>
            <w:tcW w:w="1700" w:type="dxa"/>
            <w:gridSpan w:val="3"/>
            <w:vAlign w:val="center"/>
          </w:tcPr>
          <w:p w14:paraId="1C22C5BB" w14:textId="5F5DA529" w:rsidR="00A928D6" w:rsidRPr="0063727C" w:rsidRDefault="002D75DB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abril</w:t>
            </w:r>
          </w:p>
        </w:tc>
        <w:tc>
          <w:tcPr>
            <w:tcW w:w="1270" w:type="dxa"/>
            <w:vAlign w:val="center"/>
          </w:tcPr>
          <w:p w14:paraId="7D08520C" w14:textId="38C78CF9" w:rsidR="00A928D6" w:rsidRPr="0063727C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63727C">
              <w:rPr>
                <w:rFonts w:cs="Calibri"/>
                <w:lang w:val="es-ES"/>
              </w:rPr>
              <w:t>20</w:t>
            </w:r>
            <w:r w:rsidR="004D0E1C" w:rsidRPr="0063727C">
              <w:rPr>
                <w:rFonts w:cs="Calibri"/>
                <w:lang w:val="es-ES"/>
              </w:rPr>
              <w:t>21</w:t>
            </w:r>
          </w:p>
        </w:tc>
        <w:tc>
          <w:tcPr>
            <w:tcW w:w="975" w:type="dxa"/>
            <w:shd w:val="clear" w:color="auto" w:fill="DBDBDB"/>
            <w:vAlign w:val="center"/>
          </w:tcPr>
          <w:p w14:paraId="4340A2A0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Hasta:</w:t>
            </w:r>
          </w:p>
        </w:tc>
        <w:tc>
          <w:tcPr>
            <w:tcW w:w="753" w:type="dxa"/>
            <w:gridSpan w:val="2"/>
            <w:vAlign w:val="center"/>
          </w:tcPr>
          <w:p w14:paraId="21ABAF2A" w14:textId="2436B237" w:rsidR="00A928D6" w:rsidRPr="0063727C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63727C">
              <w:rPr>
                <w:rFonts w:cs="Calibri"/>
                <w:lang w:val="es-ES"/>
              </w:rPr>
              <w:t>3</w:t>
            </w:r>
            <w:r w:rsidR="002D75DB">
              <w:rPr>
                <w:rFonts w:cs="Calibri"/>
                <w:lang w:val="es-ES"/>
              </w:rPr>
              <w:t>0</w:t>
            </w:r>
          </w:p>
        </w:tc>
        <w:tc>
          <w:tcPr>
            <w:tcW w:w="1372" w:type="dxa"/>
            <w:gridSpan w:val="3"/>
            <w:vAlign w:val="center"/>
          </w:tcPr>
          <w:p w14:paraId="526BAC55" w14:textId="2606FD2E" w:rsidR="00A928D6" w:rsidRPr="0063727C" w:rsidRDefault="00772AB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abril</w:t>
            </w:r>
          </w:p>
        </w:tc>
        <w:tc>
          <w:tcPr>
            <w:tcW w:w="1217" w:type="dxa"/>
            <w:vAlign w:val="center"/>
          </w:tcPr>
          <w:p w14:paraId="07BF1D10" w14:textId="2014BB16" w:rsidR="00A928D6" w:rsidRPr="0063727C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63727C">
              <w:rPr>
                <w:rFonts w:cs="Calibri"/>
                <w:lang w:val="es-ES"/>
              </w:rPr>
              <w:t>20</w:t>
            </w:r>
            <w:r w:rsidR="004D0E1C" w:rsidRPr="0063727C">
              <w:rPr>
                <w:rFonts w:cs="Calibri"/>
                <w:lang w:val="es-ES"/>
              </w:rPr>
              <w:t>21</w:t>
            </w:r>
          </w:p>
        </w:tc>
      </w:tr>
      <w:tr w:rsidR="00A928D6" w:rsidRPr="00A928D6" w14:paraId="53353A2D" w14:textId="77777777" w:rsidTr="00A928D6">
        <w:tc>
          <w:tcPr>
            <w:tcW w:w="2888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DBDBDB"/>
            <w:vAlign w:val="center"/>
          </w:tcPr>
          <w:p w14:paraId="7CE92C40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Valor por cobrar en números: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1853952E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$</w:t>
            </w:r>
          </w:p>
        </w:tc>
        <w:tc>
          <w:tcPr>
            <w:tcW w:w="7477" w:type="dxa"/>
            <w:gridSpan w:val="12"/>
            <w:tcBorders>
              <w:bottom w:val="single" w:sz="12" w:space="0" w:color="auto"/>
            </w:tcBorders>
          </w:tcPr>
          <w:p w14:paraId="598EB7FD" w14:textId="5E0C9524" w:rsidR="00A928D6" w:rsidRPr="00A928D6" w:rsidRDefault="00D5126F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7.</w:t>
            </w:r>
            <w:r w:rsidR="00403D00">
              <w:rPr>
                <w:rFonts w:cs="Calibri"/>
                <w:lang w:val="es-ES"/>
              </w:rPr>
              <w:t>14</w:t>
            </w:r>
            <w:r w:rsidR="00AD3A32">
              <w:rPr>
                <w:rFonts w:cs="Calibri"/>
                <w:lang w:val="es-ES"/>
              </w:rPr>
              <w:t>0</w:t>
            </w:r>
            <w:r>
              <w:rPr>
                <w:rFonts w:cs="Calibri"/>
                <w:lang w:val="es-ES"/>
              </w:rPr>
              <w:t>.000</w:t>
            </w:r>
          </w:p>
        </w:tc>
      </w:tr>
    </w:tbl>
    <w:tbl>
      <w:tblPr>
        <w:tblStyle w:val="Tablaconcuadrcula"/>
        <w:tblW w:w="108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2660"/>
        <w:gridCol w:w="2321"/>
        <w:gridCol w:w="3033"/>
      </w:tblGrid>
      <w:tr w:rsidR="002F4D2B" w:rsidRPr="00A928D6" w14:paraId="364BA1B2" w14:textId="77777777" w:rsidTr="009A5B1C">
        <w:tc>
          <w:tcPr>
            <w:tcW w:w="10815" w:type="dxa"/>
            <w:gridSpan w:val="4"/>
            <w:tcBorders>
              <w:top w:val="single" w:sz="12" w:space="0" w:color="auto"/>
            </w:tcBorders>
            <w:shd w:val="clear" w:color="auto" w:fill="676565"/>
          </w:tcPr>
          <w:p w14:paraId="6A1EAFD0" w14:textId="77777777" w:rsidR="002F4D2B" w:rsidRPr="00A928D6" w:rsidRDefault="002F4D2B" w:rsidP="009A5B1C">
            <w:pPr>
              <w:spacing w:after="0" w:line="240" w:lineRule="auto"/>
              <w:rPr>
                <w:rFonts w:cs="Calibri"/>
                <w:b/>
                <w:color w:val="FFFFFF"/>
                <w:sz w:val="18"/>
                <w:szCs w:val="18"/>
                <w:lang w:val="es-ES"/>
              </w:rPr>
            </w:pPr>
            <w:r>
              <w:rPr>
                <w:rFonts w:cs="Calibri"/>
                <w:b/>
                <w:color w:val="FFFFFF"/>
                <w:sz w:val="18"/>
                <w:szCs w:val="18"/>
                <w:lang w:val="es-ES"/>
              </w:rPr>
              <w:t xml:space="preserve">INFORMACIÓN APORTES AL SISTEMA DE SEGURIDAD SOCIAL </w:t>
            </w:r>
          </w:p>
        </w:tc>
      </w:tr>
      <w:tr w:rsidR="002F4D2B" w:rsidRPr="00A928D6" w14:paraId="73CE18D5" w14:textId="77777777" w:rsidTr="009A5B1C">
        <w:trPr>
          <w:trHeight w:val="50"/>
        </w:trPr>
        <w:tc>
          <w:tcPr>
            <w:tcW w:w="2801" w:type="dxa"/>
            <w:shd w:val="clear" w:color="auto" w:fill="F2F2F2"/>
          </w:tcPr>
          <w:p w14:paraId="0E86E90F" w14:textId="77777777" w:rsidR="002F4D2B" w:rsidRPr="00A928D6" w:rsidRDefault="002F4D2B" w:rsidP="009A5B1C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>
              <w:rPr>
                <w:rFonts w:cs="Arial"/>
                <w:b/>
                <w:sz w:val="18"/>
                <w:szCs w:val="18"/>
                <w:lang w:val="es-ES"/>
              </w:rPr>
              <w:t>Número de Planilla:</w:t>
            </w:r>
          </w:p>
        </w:tc>
        <w:tc>
          <w:tcPr>
            <w:tcW w:w="2660" w:type="dxa"/>
          </w:tcPr>
          <w:p w14:paraId="68A78B2F" w14:textId="3FC24817" w:rsidR="002F4D2B" w:rsidRPr="00513BC6" w:rsidRDefault="003B6F15" w:rsidP="009A5B1C">
            <w:pPr>
              <w:spacing w:after="0" w:line="240" w:lineRule="auto"/>
              <w:jc w:val="center"/>
              <w:rPr>
                <w:rFonts w:cs="Calibri"/>
                <w:bCs/>
                <w:lang w:val="es-ES"/>
              </w:rPr>
            </w:pPr>
            <w:r w:rsidRPr="003B6F15">
              <w:rPr>
                <w:rFonts w:cs="Calibri"/>
                <w:bCs/>
                <w:lang w:val="es-ES"/>
              </w:rPr>
              <w:t>49864924</w:t>
            </w:r>
          </w:p>
        </w:tc>
        <w:tc>
          <w:tcPr>
            <w:tcW w:w="2321" w:type="dxa"/>
            <w:shd w:val="clear" w:color="auto" w:fill="DBDBDB"/>
          </w:tcPr>
          <w:p w14:paraId="7E9386C0" w14:textId="77777777" w:rsidR="002F4D2B" w:rsidRPr="00A928D6" w:rsidRDefault="002F4D2B" w:rsidP="009A5B1C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 xml:space="preserve">Fecha de </w:t>
            </w:r>
            <w:r>
              <w:rPr>
                <w:rFonts w:cs="Calibri"/>
                <w:b/>
                <w:sz w:val="18"/>
                <w:lang w:val="es-ES"/>
              </w:rPr>
              <w:t>Pago Planilla:</w:t>
            </w:r>
          </w:p>
        </w:tc>
        <w:tc>
          <w:tcPr>
            <w:tcW w:w="3033" w:type="dxa"/>
          </w:tcPr>
          <w:p w14:paraId="7CA57D8A" w14:textId="56BD588D" w:rsidR="002F4D2B" w:rsidRPr="00A928D6" w:rsidRDefault="00161DE3" w:rsidP="006875EB">
            <w:pPr>
              <w:spacing w:after="0" w:line="240" w:lineRule="auto"/>
              <w:jc w:val="center"/>
              <w:rPr>
                <w:rFonts w:ascii="Calibri" w:hAnsi="Calibri" w:cs="Calibri"/>
                <w:lang w:val="es-ES"/>
              </w:rPr>
            </w:pPr>
            <w:r w:rsidRPr="006875EB">
              <w:rPr>
                <w:rFonts w:cs="Calibri"/>
                <w:lang w:val="es-ES"/>
              </w:rPr>
              <w:t>09/0</w:t>
            </w:r>
            <w:r w:rsidR="006875EB" w:rsidRPr="006875EB">
              <w:rPr>
                <w:rFonts w:cs="Calibri"/>
                <w:lang w:val="es-ES"/>
              </w:rPr>
              <w:t>4</w:t>
            </w:r>
            <w:r w:rsidRPr="006875EB">
              <w:rPr>
                <w:rFonts w:cs="Calibri"/>
                <w:lang w:val="es-ES"/>
              </w:rPr>
              <w:t>/2021</w:t>
            </w:r>
          </w:p>
        </w:tc>
      </w:tr>
    </w:tbl>
    <w:p w14:paraId="3C05C550" w14:textId="77777777" w:rsidR="008B79EE" w:rsidRDefault="008B79EE" w:rsidP="008B79EE">
      <w:pPr>
        <w:spacing w:after="0" w:line="240" w:lineRule="auto"/>
        <w:rPr>
          <w:rFonts w:cs="Calibri"/>
          <w:b/>
          <w:color w:val="FFFFFF"/>
          <w:szCs w:val="20"/>
        </w:rPr>
      </w:pPr>
    </w:p>
    <w:tbl>
      <w:tblPr>
        <w:tblStyle w:val="Tablaconcuadrcula2"/>
        <w:tblW w:w="107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4364"/>
        <w:gridCol w:w="5953"/>
      </w:tblGrid>
      <w:tr w:rsidR="00A928D6" w:rsidRPr="00A928D6" w14:paraId="7E4E58FA" w14:textId="77777777" w:rsidTr="00CD39E3">
        <w:tc>
          <w:tcPr>
            <w:tcW w:w="10758" w:type="dxa"/>
            <w:gridSpan w:val="3"/>
            <w:tcBorders>
              <w:top w:val="single" w:sz="12" w:space="0" w:color="auto"/>
            </w:tcBorders>
            <w:shd w:val="clear" w:color="auto" w:fill="676565"/>
          </w:tcPr>
          <w:p w14:paraId="446F564B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lang w:val="es-ES"/>
              </w:rPr>
            </w:pPr>
            <w:r w:rsidRPr="00A928D6">
              <w:rPr>
                <w:rFonts w:cs="Calibri"/>
                <w:b/>
                <w:color w:val="FFFFFF"/>
                <w:lang w:val="es-ES"/>
              </w:rPr>
              <w:t>DETALLE DE INFORME DE ACTIVIDADES DE CONFORMIDAD CON LA OBLIGACIÓN</w:t>
            </w:r>
          </w:p>
        </w:tc>
      </w:tr>
      <w:tr w:rsidR="00A928D6" w:rsidRPr="00A928D6" w14:paraId="357C32A1" w14:textId="77777777" w:rsidTr="00301C42">
        <w:tc>
          <w:tcPr>
            <w:tcW w:w="441" w:type="dxa"/>
            <w:shd w:val="clear" w:color="auto" w:fill="DBDBDB"/>
          </w:tcPr>
          <w:p w14:paraId="1EB877F1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N°</w:t>
            </w:r>
          </w:p>
        </w:tc>
        <w:tc>
          <w:tcPr>
            <w:tcW w:w="4364" w:type="dxa"/>
            <w:shd w:val="clear" w:color="auto" w:fill="DBDBDB"/>
          </w:tcPr>
          <w:p w14:paraId="25DE1B9D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OBLIGACIÓN</w:t>
            </w:r>
          </w:p>
        </w:tc>
        <w:tc>
          <w:tcPr>
            <w:tcW w:w="5953" w:type="dxa"/>
            <w:shd w:val="clear" w:color="auto" w:fill="DBDBDB"/>
          </w:tcPr>
          <w:p w14:paraId="54D61F50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ACTIVIDADES</w:t>
            </w:r>
          </w:p>
        </w:tc>
      </w:tr>
      <w:tr w:rsidR="00246529" w:rsidRPr="00A928D6" w14:paraId="1CC9E501" w14:textId="77777777" w:rsidTr="00301C42">
        <w:tc>
          <w:tcPr>
            <w:tcW w:w="441" w:type="dxa"/>
            <w:vAlign w:val="center"/>
          </w:tcPr>
          <w:p w14:paraId="78AF19E9" w14:textId="77777777" w:rsidR="00246529" w:rsidRPr="00A928D6" w:rsidRDefault="00246529" w:rsidP="00246529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</w:t>
            </w:r>
          </w:p>
        </w:tc>
        <w:tc>
          <w:tcPr>
            <w:tcW w:w="4364" w:type="dxa"/>
          </w:tcPr>
          <w:p w14:paraId="14B7FB6A" w14:textId="77777777" w:rsidR="00246529" w:rsidRPr="009E61A3" w:rsidRDefault="00246529" w:rsidP="00246529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Acordar con el Subdirector de Negocios y el supervisor del contrato el Plan de Trabajo</w:t>
            </w:r>
          </w:p>
          <w:p w14:paraId="7081EE29" w14:textId="7134CF19" w:rsidR="00246529" w:rsidRPr="00A928D6" w:rsidRDefault="00246529" w:rsidP="00246529">
            <w:pPr>
              <w:spacing w:after="0" w:line="240" w:lineRule="auto"/>
              <w:rPr>
                <w:rFonts w:cs="Calibri"/>
                <w:highlight w:val="yellow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establecido para la ejecución del objeto contractual y acreditar el cumplimiento de este</w:t>
            </w:r>
          </w:p>
        </w:tc>
        <w:tc>
          <w:tcPr>
            <w:tcW w:w="5953" w:type="dxa"/>
          </w:tcPr>
          <w:p w14:paraId="439A981A" w14:textId="38D71A0C" w:rsidR="00246529" w:rsidRPr="00E40980" w:rsidRDefault="00246529" w:rsidP="00246529">
            <w:pPr>
              <w:spacing w:after="0" w:line="240" w:lineRule="auto"/>
              <w:jc w:val="both"/>
              <w:rPr>
                <w:rFonts w:cs="Calibri"/>
              </w:rPr>
            </w:pPr>
            <w:r w:rsidRPr="00E40980">
              <w:rPr>
                <w:rFonts w:cs="Calibri"/>
                <w:sz w:val="18"/>
                <w:szCs w:val="18"/>
              </w:rPr>
              <w:t>Acordé con el Subdirector de Negocios un Plan de Trabajo</w:t>
            </w:r>
          </w:p>
        </w:tc>
      </w:tr>
      <w:tr w:rsidR="0017620C" w:rsidRPr="00A928D6" w14:paraId="78084A42" w14:textId="77777777" w:rsidTr="00301C42">
        <w:tc>
          <w:tcPr>
            <w:tcW w:w="441" w:type="dxa"/>
            <w:vAlign w:val="center"/>
          </w:tcPr>
          <w:p w14:paraId="08631CC0" w14:textId="77777777" w:rsidR="0017620C" w:rsidRPr="00A928D6" w:rsidRDefault="0017620C" w:rsidP="0017620C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2</w:t>
            </w:r>
          </w:p>
        </w:tc>
        <w:tc>
          <w:tcPr>
            <w:tcW w:w="4364" w:type="dxa"/>
          </w:tcPr>
          <w:p w14:paraId="5D52ACDE" w14:textId="137661A3" w:rsidR="0017620C" w:rsidRPr="00A928D6" w:rsidRDefault="0017620C" w:rsidP="0017620C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Verificar la operación de los Instrumentos de Agregación de Demanda</w:t>
            </w:r>
          </w:p>
        </w:tc>
        <w:tc>
          <w:tcPr>
            <w:tcW w:w="5953" w:type="dxa"/>
          </w:tcPr>
          <w:p w14:paraId="47BEA68D" w14:textId="3F8C72E5" w:rsidR="0017620C" w:rsidRPr="00E40980" w:rsidRDefault="0017620C" w:rsidP="0017620C">
            <w:pPr>
              <w:spacing w:after="0" w:line="240" w:lineRule="auto"/>
              <w:rPr>
                <w:rFonts w:cs="Calibri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He la operación de los Instrumentos de Agregación de Demanda</w:t>
            </w:r>
          </w:p>
        </w:tc>
      </w:tr>
      <w:tr w:rsidR="00E577CB" w:rsidRPr="00A928D6" w14:paraId="651A8E50" w14:textId="77777777" w:rsidTr="00301C42">
        <w:tc>
          <w:tcPr>
            <w:tcW w:w="441" w:type="dxa"/>
            <w:vAlign w:val="center"/>
          </w:tcPr>
          <w:p w14:paraId="7115BA6A" w14:textId="77777777" w:rsidR="00E577CB" w:rsidRPr="00A928D6" w:rsidRDefault="00E577CB" w:rsidP="00E577CB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3</w:t>
            </w:r>
          </w:p>
        </w:tc>
        <w:tc>
          <w:tcPr>
            <w:tcW w:w="4364" w:type="dxa"/>
          </w:tcPr>
          <w:p w14:paraId="050F39C5" w14:textId="77777777" w:rsidR="00E577CB" w:rsidRPr="009E61A3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Verificar el cumplimiento de las obligaciones derivadas de los Instrumentos de Agregación</w:t>
            </w:r>
          </w:p>
          <w:p w14:paraId="3427F5D6" w14:textId="77777777" w:rsidR="00E577CB" w:rsidRPr="009E61A3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de Demanda, según la información de los eventos de cotización y de las órdenes de</w:t>
            </w:r>
          </w:p>
          <w:p w14:paraId="699D58D6" w14:textId="7C0EE037" w:rsidR="00E577CB" w:rsidRPr="00A928D6" w:rsidRDefault="00E577CB" w:rsidP="00E577CB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compra.</w:t>
            </w:r>
          </w:p>
        </w:tc>
        <w:tc>
          <w:tcPr>
            <w:tcW w:w="5953" w:type="dxa"/>
          </w:tcPr>
          <w:p w14:paraId="61BC9723" w14:textId="77777777" w:rsidR="00E577CB" w:rsidRPr="00E40980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He verificado el cumplimiento de las obligaciones derivadas de los siguientes Acuerdo Marco de Precio asignados, así como he informado a la supervisión los presuntos incumplimientos:</w:t>
            </w:r>
          </w:p>
          <w:p w14:paraId="1AFF0EFB" w14:textId="77777777" w:rsidR="00E577CB" w:rsidRPr="00E40980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45EE70ED" w14:textId="77777777" w:rsidR="00E577CB" w:rsidRPr="00E40980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- Aseo y Cafetería III</w:t>
            </w:r>
          </w:p>
          <w:p w14:paraId="676F0159" w14:textId="77777777" w:rsidR="00E577CB" w:rsidRPr="00E40980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- Aseo y Cafetería II</w:t>
            </w:r>
          </w:p>
          <w:p w14:paraId="28939796" w14:textId="44C148DE" w:rsidR="00E577CB" w:rsidRPr="00E40980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- Catálogo del Servicio de Desinfección – IAD Covid.</w:t>
            </w:r>
          </w:p>
          <w:p w14:paraId="461550C1" w14:textId="1A1B3AAA" w:rsidR="008C51FB" w:rsidRPr="00E40980" w:rsidRDefault="008C51F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- Mantenimiento de V</w:t>
            </w:r>
            <w:r w:rsidR="009D5EB6" w:rsidRPr="00E40980">
              <w:rPr>
                <w:rFonts w:cs="Calibri"/>
                <w:sz w:val="18"/>
                <w:szCs w:val="18"/>
                <w:lang w:val="es-ES"/>
              </w:rPr>
              <w:t>ehículos y Autopartes</w:t>
            </w:r>
          </w:p>
          <w:p w14:paraId="412B30AE" w14:textId="77777777" w:rsidR="00E577CB" w:rsidRPr="00E40980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02E43F06" w14:textId="1E178861" w:rsidR="00E577CB" w:rsidRPr="00E40980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Realice labores de administración relacionadas con el proceso de cesión de órdenes de compra del proveedor UT Biolimpieza</w:t>
            </w:r>
            <w:r w:rsidR="009D5EB6" w:rsidRPr="00E40980">
              <w:rPr>
                <w:rFonts w:cs="Calibri"/>
                <w:sz w:val="18"/>
                <w:szCs w:val="18"/>
                <w:lang w:val="es-ES"/>
              </w:rPr>
              <w:t xml:space="preserve"> y lo relacionado con la inhabilidad sobreviniente reportada en el RUES</w:t>
            </w:r>
          </w:p>
          <w:p w14:paraId="07D7A71E" w14:textId="7732CE03" w:rsidR="003A5167" w:rsidRPr="00E40980" w:rsidRDefault="003A5167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7316380E" w14:textId="28FE3E11" w:rsidR="003A5167" w:rsidRPr="00E40980" w:rsidRDefault="003A5167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noProof/>
                <w:sz w:val="18"/>
                <w:szCs w:val="18"/>
                <w:lang w:val="es-ES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33C4FE23" wp14:editId="0DFC0DC1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184785</wp:posOffset>
                      </wp:positionV>
                      <wp:extent cx="3442970" cy="1104900"/>
                      <wp:effectExtent l="0" t="0" r="24130" b="19050"/>
                      <wp:wrapSquare wrapText="bothSides"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42970" cy="1104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4968A3" w14:textId="00120216" w:rsidR="003A5167" w:rsidRPr="003A5167" w:rsidRDefault="003A5167" w:rsidP="003A5167">
                                  <w:pPr>
                                    <w:jc w:val="center"/>
                                    <w:rPr>
                                      <w:sz w:val="16"/>
                                      <w:szCs w:val="18"/>
                                    </w:rPr>
                                  </w:pPr>
                                  <w:r w:rsidRPr="003A5167">
                                    <w:rPr>
                                      <w:sz w:val="16"/>
                                      <w:szCs w:val="18"/>
                                    </w:rPr>
                                    <w:t>https://cceficiente.sharepoint.com/cce/Documentos%20compartidos/Forms/AllItems.aspx?RootFolder=%2Fcce%2FDocumentos%20compartidos%2FSNG%2F01%2E%20ACUERDO%20MARCO%20DE%20PRECIOS%2F2019%2FCCE%2D972%2D1%2DAMP%2D2019%20Servicio%20Integral%20de%20Aseo%20y%20Cafeter%C3%ADa%20III%2F034%2E%20Incumplimientos%2F2%2E%20Proveedores%2F03%2E%20UT%20Biolimpieza&amp;FolderCTID=0x01200026ABB85CDDF0DC4F898D6611CAFB73A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C4FE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7.45pt;margin-top:14.55pt;width:271.1pt;height:8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">
                      <v:textbox>
                        <w:txbxContent>
                          <w:p w14:paraId="744968A3" w14:textId="00120216" w:rsidR="003A5167" w:rsidRPr="003A5167" w:rsidRDefault="003A5167" w:rsidP="003A5167">
                            <w:pPr>
                              <w:jc w:val="center"/>
                              <w:rPr>
                                <w:sz w:val="16"/>
                                <w:szCs w:val="18"/>
                              </w:rPr>
                            </w:pPr>
                            <w:r w:rsidRPr="003A5167">
                              <w:rPr>
                                <w:sz w:val="16"/>
                                <w:szCs w:val="18"/>
                              </w:rPr>
                              <w:t>https://cceficiente.sharepoint.com/cce/Documentos%20compartidos/Forms/AllItems.aspx?RootFolder=%2Fcce%2FDocumentos%20compartidos%2FSNG%2F01%2E%20ACUERDO%20MARCO%20DE%20PRECIOS%2F2019%2FCCE%2D972%2D1%2DAMP%2D2019%20Servicio%20Integral%20de%20Aseo%20y%20Cafeter%C3%ADa%20III%2F034%2E%20Incumplimientos%2F2%2E%20Proveedores%2F03%2E%20UT%20Biolimpieza&amp;FolderCTID=0x01200026ABB85CDDF0DC4F898D6611CAFB73A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4634E97" w14:textId="198F495D" w:rsidR="0073366A" w:rsidRPr="00E40980" w:rsidRDefault="0073366A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5465EBF9" w14:textId="2A79DA6F" w:rsidR="00D84B35" w:rsidRPr="00E40980" w:rsidRDefault="0073366A" w:rsidP="00E577CB">
            <w:pPr>
              <w:spacing w:after="0" w:line="240" w:lineRule="auto"/>
              <w:rPr>
                <w:rFonts w:cs="Calibri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Realicé el seguimiento de no cotización al evento </w:t>
            </w:r>
            <w:r w:rsidR="00246F58" w:rsidRPr="00E40980">
              <w:rPr>
                <w:rFonts w:cs="Calibri"/>
                <w:sz w:val="18"/>
                <w:szCs w:val="18"/>
                <w:lang w:val="es-ES"/>
              </w:rPr>
              <w:t>104929</w:t>
            </w:r>
            <w:r w:rsidR="009A51DC" w:rsidRPr="00E40980">
              <w:rPr>
                <w:rFonts w:cs="Calibri"/>
                <w:sz w:val="18"/>
                <w:szCs w:val="18"/>
                <w:lang w:val="es-ES"/>
              </w:rPr>
              <w:t xml:space="preserve">, conforme a lo </w:t>
            </w:r>
            <w:r w:rsidR="003F31C3" w:rsidRPr="00E40980">
              <w:rPr>
                <w:rFonts w:cs="Calibri"/>
                <w:sz w:val="18"/>
                <w:szCs w:val="18"/>
                <w:lang w:val="es-ES"/>
              </w:rPr>
              <w:t>reporté</w:t>
            </w:r>
            <w:r w:rsidR="009A51DC" w:rsidRPr="00E40980">
              <w:rPr>
                <w:rFonts w:cs="Calibri"/>
                <w:sz w:val="18"/>
                <w:szCs w:val="18"/>
                <w:lang w:val="es-ES"/>
              </w:rPr>
              <w:t xml:space="preserve"> por las entidades compradoras.</w:t>
            </w:r>
          </w:p>
        </w:tc>
      </w:tr>
      <w:tr w:rsidR="00795D2A" w:rsidRPr="00A928D6" w14:paraId="03D45779" w14:textId="77777777" w:rsidTr="00301C42">
        <w:tc>
          <w:tcPr>
            <w:tcW w:w="441" w:type="dxa"/>
            <w:vAlign w:val="center"/>
          </w:tcPr>
          <w:p w14:paraId="46D2919E" w14:textId="77777777" w:rsidR="00795D2A" w:rsidRPr="00A928D6" w:rsidRDefault="00795D2A" w:rsidP="00795D2A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4</w:t>
            </w:r>
          </w:p>
        </w:tc>
        <w:tc>
          <w:tcPr>
            <w:tcW w:w="4364" w:type="dxa"/>
          </w:tcPr>
          <w:p w14:paraId="5DB3CF83" w14:textId="77777777" w:rsidR="00795D2A" w:rsidRPr="009E61A3" w:rsidRDefault="00795D2A" w:rsidP="00795D2A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Capacitar a las entidades en el uso de la tienda virtual del estado colombiano –TVEC- de</w:t>
            </w:r>
          </w:p>
          <w:p w14:paraId="17292C39" w14:textId="562CC20F" w:rsidR="00795D2A" w:rsidRPr="00A928D6" w:rsidRDefault="00795D2A" w:rsidP="00795D2A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lastRenderedPageBreak/>
              <w:t>acuerdo con los lineamientos del Subdirector de Negocios.</w:t>
            </w:r>
          </w:p>
        </w:tc>
        <w:tc>
          <w:tcPr>
            <w:tcW w:w="5953" w:type="dxa"/>
          </w:tcPr>
          <w:p w14:paraId="4C30B6FE" w14:textId="54524D45" w:rsidR="00795D2A" w:rsidRPr="00E40980" w:rsidRDefault="000E6939" w:rsidP="00795D2A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lastRenderedPageBreak/>
              <w:t>Participé</w:t>
            </w:r>
            <w:r w:rsidR="005D27FE" w:rsidRPr="00E40980">
              <w:rPr>
                <w:rFonts w:cs="Calibri"/>
                <w:sz w:val="18"/>
                <w:szCs w:val="18"/>
                <w:lang w:val="es-ES"/>
              </w:rPr>
              <w:t xml:space="preserve"> en las siguientes capacitaciones sobre el Acuerdo Marco de Precios para la adquisición del Servicio de Mantenimiento para Vehículos:</w:t>
            </w:r>
          </w:p>
          <w:p w14:paraId="2DAE39BF" w14:textId="0FEA15F4" w:rsidR="005D27FE" w:rsidRPr="00E40980" w:rsidRDefault="005D27FE" w:rsidP="00795D2A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2596C5A9" w14:textId="77777777" w:rsidR="008C63F5" w:rsidRPr="00E40980" w:rsidRDefault="008A31B4" w:rsidP="005D27F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Capacitación a </w:t>
            </w:r>
            <w:r w:rsidR="008C63F5" w:rsidRPr="00E40980">
              <w:rPr>
                <w:rFonts w:cs="Calibri"/>
                <w:sz w:val="18"/>
                <w:szCs w:val="18"/>
                <w:lang w:val="es-ES"/>
              </w:rPr>
              <w:t>proveedores sobre nuevo simulador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>:</w:t>
            </w:r>
            <w:r w:rsidR="008C63F5" w:rsidRPr="00E40980">
              <w:rPr>
                <w:rFonts w:cs="Calibri"/>
                <w:sz w:val="18"/>
                <w:szCs w:val="18"/>
                <w:lang w:val="es-ES"/>
              </w:rPr>
              <w:t xml:space="preserve"> 09/04/2021</w:t>
            </w:r>
          </w:p>
          <w:p w14:paraId="2258E2A5" w14:textId="3DA376D0" w:rsidR="005D27FE" w:rsidRPr="00E40980" w:rsidRDefault="002866AA" w:rsidP="005D27F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Capacitación al Ministerio de Transporte: </w:t>
            </w:r>
            <w:r w:rsidR="008A31B4" w:rsidRPr="00E40980">
              <w:rPr>
                <w:rFonts w:cs="Calibri"/>
                <w:sz w:val="18"/>
                <w:szCs w:val="18"/>
                <w:lang w:val="es-ES"/>
              </w:rPr>
              <w:t xml:space="preserve"> 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>13/04/2021</w:t>
            </w:r>
          </w:p>
          <w:p w14:paraId="0E75A072" w14:textId="77777777" w:rsidR="00D6235F" w:rsidRPr="00E40980" w:rsidRDefault="00815EC1" w:rsidP="00795D2A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Capacitación a Mesa de Ayuda: 15/04/2021 y 16/04/2021</w:t>
            </w:r>
          </w:p>
          <w:p w14:paraId="36BF9086" w14:textId="77777777" w:rsidR="005441E4" w:rsidRPr="00E40980" w:rsidRDefault="00CF0FF1" w:rsidP="00795D2A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Capacitación Presencial a la Ayudantía del Ejercito Nacional 21/04/2021</w:t>
            </w:r>
          </w:p>
          <w:p w14:paraId="219247AC" w14:textId="3690EAC7" w:rsidR="00550E6A" w:rsidRPr="00E40980" w:rsidRDefault="00550E6A" w:rsidP="00795D2A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Capacitación a la Secretaria de </w:t>
            </w:r>
            <w:r w:rsidR="00380992" w:rsidRPr="00E40980">
              <w:rPr>
                <w:rFonts w:cs="Calibri"/>
                <w:sz w:val="18"/>
                <w:szCs w:val="18"/>
                <w:lang w:val="es-ES"/>
              </w:rPr>
              <w:t>Convivencia y Justicia 23/04/2021</w:t>
            </w:r>
          </w:p>
        </w:tc>
      </w:tr>
      <w:tr w:rsidR="00DD2C0D" w:rsidRPr="00A928D6" w14:paraId="374F61AD" w14:textId="77777777" w:rsidTr="00301C42">
        <w:tc>
          <w:tcPr>
            <w:tcW w:w="441" w:type="dxa"/>
            <w:vAlign w:val="center"/>
          </w:tcPr>
          <w:p w14:paraId="042C6319" w14:textId="77777777" w:rsidR="00DD2C0D" w:rsidRPr="00A928D6" w:rsidRDefault="00DD2C0D" w:rsidP="00DD2C0D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lastRenderedPageBreak/>
              <w:t>5</w:t>
            </w:r>
          </w:p>
        </w:tc>
        <w:tc>
          <w:tcPr>
            <w:tcW w:w="4364" w:type="dxa"/>
          </w:tcPr>
          <w:p w14:paraId="4273B4AF" w14:textId="77777777" w:rsidR="00DD2C0D" w:rsidRPr="009E61A3" w:rsidRDefault="00DD2C0D" w:rsidP="00DD2C0D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Apoyar la actualización de los catálogos de los Instrumentos de Agregación de Demanda,</w:t>
            </w:r>
          </w:p>
          <w:p w14:paraId="35E27B04" w14:textId="6BE7650E" w:rsidR="00DD2C0D" w:rsidRPr="00A928D6" w:rsidRDefault="00DD2C0D" w:rsidP="00DD2C0D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según las disposiciones previstas en estos, y documentar estas actualizaciones.</w:t>
            </w:r>
          </w:p>
        </w:tc>
        <w:tc>
          <w:tcPr>
            <w:tcW w:w="5953" w:type="dxa"/>
          </w:tcPr>
          <w:p w14:paraId="4C96267D" w14:textId="0F740652" w:rsidR="001D095E" w:rsidRPr="00E40980" w:rsidRDefault="004402ED" w:rsidP="00DD2C0D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Para el periodo reportado no fue requerida esta actividad</w:t>
            </w:r>
          </w:p>
        </w:tc>
      </w:tr>
      <w:tr w:rsidR="006B6955" w:rsidRPr="00A928D6" w14:paraId="35E16B33" w14:textId="77777777" w:rsidTr="00301C42">
        <w:tc>
          <w:tcPr>
            <w:tcW w:w="441" w:type="dxa"/>
            <w:vAlign w:val="center"/>
          </w:tcPr>
          <w:p w14:paraId="7B6302A2" w14:textId="77777777" w:rsidR="006B6955" w:rsidRPr="00A928D6" w:rsidRDefault="006B6955" w:rsidP="006B6955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6</w:t>
            </w:r>
          </w:p>
        </w:tc>
        <w:tc>
          <w:tcPr>
            <w:tcW w:w="4364" w:type="dxa"/>
          </w:tcPr>
          <w:p w14:paraId="624876B2" w14:textId="77777777" w:rsidR="006B6955" w:rsidRPr="009E61A3" w:rsidRDefault="006B6955" w:rsidP="006B695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Asistir a compradores y proveedores en el correcto uso de la Tienda Virtual del Estado</w:t>
            </w:r>
          </w:p>
          <w:p w14:paraId="20690A6C" w14:textId="10FE79B6" w:rsidR="006B6955" w:rsidRPr="00A928D6" w:rsidRDefault="006B6955" w:rsidP="006B6955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Colombiano y en el uso de los Instrumentos de Agregación de Demanda.</w:t>
            </w:r>
          </w:p>
        </w:tc>
        <w:tc>
          <w:tcPr>
            <w:tcW w:w="5953" w:type="dxa"/>
          </w:tcPr>
          <w:p w14:paraId="0D8FF5F0" w14:textId="3D689EF9" w:rsidR="006B6955" w:rsidRPr="00E40980" w:rsidRDefault="006B6955" w:rsidP="006B695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Asistí entre otras, a las siguientes entidades compradoras en el correcto uso de la Tienda Virtual del Estado Colombiano mediante reuniones y diferentes canales:</w:t>
            </w:r>
          </w:p>
          <w:p w14:paraId="66DAC237" w14:textId="77777777" w:rsidR="006B6955" w:rsidRPr="00E40980" w:rsidRDefault="006B6955" w:rsidP="006B695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7E777396" w14:textId="1D6531EA" w:rsidR="00C3505D" w:rsidRPr="00E40980" w:rsidRDefault="00B60EF3" w:rsidP="00F318E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40980">
              <w:rPr>
                <w:rFonts w:cs="Calibri"/>
                <w:sz w:val="18"/>
                <w:szCs w:val="18"/>
              </w:rPr>
              <w:t>Ejército</w:t>
            </w:r>
            <w:r w:rsidR="00485DC0" w:rsidRPr="00E40980">
              <w:rPr>
                <w:rFonts w:cs="Calibri"/>
                <w:sz w:val="18"/>
                <w:szCs w:val="18"/>
              </w:rPr>
              <w:t xml:space="preserve"> Nacional</w:t>
            </w:r>
          </w:p>
          <w:p w14:paraId="529C7016" w14:textId="29D7F07D" w:rsidR="00F318E5" w:rsidRPr="00E40980" w:rsidRDefault="00F318E5" w:rsidP="00301C4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40980">
              <w:rPr>
                <w:rFonts w:cs="Calibri"/>
                <w:sz w:val="18"/>
                <w:szCs w:val="18"/>
              </w:rPr>
              <w:t>ICBF</w:t>
            </w:r>
          </w:p>
          <w:p w14:paraId="5C31AE8B" w14:textId="30549392" w:rsidR="00D20F07" w:rsidRPr="00E40980" w:rsidRDefault="00485DC0" w:rsidP="00F318E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40980">
              <w:rPr>
                <w:rFonts w:cs="Calibri"/>
                <w:sz w:val="18"/>
                <w:szCs w:val="18"/>
              </w:rPr>
              <w:t>CENAC Bucaramanga</w:t>
            </w:r>
          </w:p>
          <w:p w14:paraId="0884FB2F" w14:textId="62FC7409" w:rsidR="0059231B" w:rsidRPr="00E40980" w:rsidRDefault="00B60EF3" w:rsidP="00F318E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40980">
              <w:rPr>
                <w:rFonts w:cs="Calibri"/>
                <w:sz w:val="18"/>
                <w:szCs w:val="18"/>
              </w:rPr>
              <w:t>Contraloría Yumbo-Valle del Cauca</w:t>
            </w:r>
          </w:p>
          <w:p w14:paraId="0BC9EADC" w14:textId="480DFD8B" w:rsidR="00AE26EF" w:rsidRPr="00E40980" w:rsidRDefault="00F0355A" w:rsidP="00F318E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40980">
              <w:rPr>
                <w:rFonts w:cs="Calibri"/>
                <w:sz w:val="18"/>
                <w:szCs w:val="18"/>
              </w:rPr>
              <w:t>Colpesiones</w:t>
            </w:r>
          </w:p>
          <w:p w14:paraId="4E5A9D71" w14:textId="02836AC9" w:rsidR="00790F3F" w:rsidRPr="00E40980" w:rsidRDefault="00272455" w:rsidP="00F318E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40980">
              <w:rPr>
                <w:rFonts w:cs="Calibri"/>
                <w:sz w:val="18"/>
                <w:szCs w:val="18"/>
              </w:rPr>
              <w:t>Hospital Militar Central</w:t>
            </w:r>
          </w:p>
          <w:p w14:paraId="0B9027F8" w14:textId="104836CB" w:rsidR="00790F3F" w:rsidRPr="00E40980" w:rsidRDefault="004A6F3E" w:rsidP="00F318E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40980">
              <w:rPr>
                <w:rFonts w:cs="Calibri"/>
                <w:sz w:val="18"/>
                <w:szCs w:val="18"/>
              </w:rPr>
              <w:t>IGAC</w:t>
            </w:r>
          </w:p>
          <w:p w14:paraId="21CE9A99" w14:textId="116F1A3B" w:rsidR="001D04C6" w:rsidRPr="00E40980" w:rsidRDefault="004A6F3E" w:rsidP="00F318E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40980">
              <w:rPr>
                <w:rFonts w:cs="Calibri"/>
                <w:sz w:val="18"/>
                <w:szCs w:val="18"/>
              </w:rPr>
              <w:t>INPEC</w:t>
            </w:r>
          </w:p>
          <w:p w14:paraId="7B56BE91" w14:textId="259CE8A4" w:rsidR="009E618C" w:rsidRPr="00E40980" w:rsidRDefault="005F3EDE" w:rsidP="00F318E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40980">
              <w:rPr>
                <w:rFonts w:cs="Calibri"/>
                <w:sz w:val="18"/>
                <w:szCs w:val="18"/>
              </w:rPr>
              <w:t>Ministerio del Trabajo</w:t>
            </w:r>
          </w:p>
          <w:p w14:paraId="0F95A682" w14:textId="4BE877B7" w:rsidR="005F3EDE" w:rsidRPr="00E40980" w:rsidRDefault="005F3EDE" w:rsidP="00F318E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40980">
              <w:rPr>
                <w:rFonts w:cs="Calibri"/>
                <w:sz w:val="18"/>
                <w:szCs w:val="18"/>
              </w:rPr>
              <w:t>Municipio de Pereira</w:t>
            </w:r>
          </w:p>
          <w:p w14:paraId="30458C69" w14:textId="21FFDDBD" w:rsidR="005F3EDE" w:rsidRPr="00E40980" w:rsidRDefault="005F3EDE" w:rsidP="00F318E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40980">
              <w:rPr>
                <w:rFonts w:cs="Calibri"/>
                <w:sz w:val="18"/>
                <w:szCs w:val="18"/>
              </w:rPr>
              <w:t>Parque Nacional de Colombia</w:t>
            </w:r>
          </w:p>
          <w:p w14:paraId="7C42D4CD" w14:textId="02FB8D27" w:rsidR="00BD1F0C" w:rsidRPr="00E40980" w:rsidRDefault="00BD1F0C" w:rsidP="00F318E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40980">
              <w:rPr>
                <w:rFonts w:cs="Calibri"/>
                <w:sz w:val="18"/>
                <w:szCs w:val="18"/>
              </w:rPr>
              <w:t>Fondo Nacional del Ahorro</w:t>
            </w:r>
          </w:p>
          <w:p w14:paraId="1350A3DB" w14:textId="77777777" w:rsidR="00F318E5" w:rsidRPr="00E40980" w:rsidRDefault="00F318E5" w:rsidP="00F318E5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4EDA7579" w14:textId="77777777" w:rsidR="006B6955" w:rsidRPr="00E40980" w:rsidRDefault="006B6955" w:rsidP="006B695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2DD97EAC" w14:textId="77777777" w:rsidR="006B6955" w:rsidRPr="00E40980" w:rsidRDefault="006B6955" w:rsidP="006B695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Asistí a los siguientes proveedores en el correcto uso de la Tienda Virtual del Estado Colombiano mediante reuniones y los canales establecidos:</w:t>
            </w:r>
          </w:p>
          <w:p w14:paraId="0BDD4C8D" w14:textId="77777777" w:rsidR="006B6955" w:rsidRPr="00E40980" w:rsidRDefault="006B6955" w:rsidP="006B695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43CE7C50" w14:textId="77777777" w:rsidR="006B6955" w:rsidRPr="00E40980" w:rsidRDefault="006B6955" w:rsidP="006B6955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Proveedores del AM de Aseo y Cafetería III</w:t>
            </w:r>
          </w:p>
          <w:p w14:paraId="6383E0A7" w14:textId="77777777" w:rsidR="006B6955" w:rsidRPr="00E40980" w:rsidRDefault="006B6955" w:rsidP="006B6955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Proveedores del AM de Aseo y Cafetería II</w:t>
            </w:r>
          </w:p>
          <w:p w14:paraId="708EA50D" w14:textId="77777777" w:rsidR="005F3EDE" w:rsidRPr="00E40980" w:rsidRDefault="006B6955" w:rsidP="006B6955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Proveedores catálogo Servicio de Desinfección</w:t>
            </w:r>
          </w:p>
          <w:p w14:paraId="0F535641" w14:textId="66FAEF35" w:rsidR="005F3EDE" w:rsidRPr="00E40980" w:rsidRDefault="005F3EDE" w:rsidP="005F3EDE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Proveedores del AM de Mantenimiento de Vehículos</w:t>
            </w:r>
          </w:p>
          <w:p w14:paraId="78C19797" w14:textId="49C39DEF" w:rsidR="005F3EDE" w:rsidRPr="00E40980" w:rsidRDefault="005F3EDE" w:rsidP="005F3EDE">
            <w:pPr>
              <w:spacing w:after="0" w:line="240" w:lineRule="auto"/>
              <w:ind w:left="360"/>
              <w:rPr>
                <w:rFonts w:cs="Calibri"/>
                <w:sz w:val="18"/>
                <w:szCs w:val="18"/>
                <w:lang w:val="es-ES"/>
              </w:rPr>
            </w:pPr>
          </w:p>
        </w:tc>
      </w:tr>
      <w:tr w:rsidR="00F759BC" w:rsidRPr="00A928D6" w14:paraId="7AEFF652" w14:textId="77777777" w:rsidTr="00301C42">
        <w:tc>
          <w:tcPr>
            <w:tcW w:w="441" w:type="dxa"/>
            <w:vAlign w:val="center"/>
          </w:tcPr>
          <w:p w14:paraId="23DA5A5F" w14:textId="77777777" w:rsidR="00F759BC" w:rsidRPr="00A928D6" w:rsidRDefault="00F759BC" w:rsidP="00F759BC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7</w:t>
            </w:r>
          </w:p>
        </w:tc>
        <w:tc>
          <w:tcPr>
            <w:tcW w:w="4364" w:type="dxa"/>
          </w:tcPr>
          <w:p w14:paraId="0AC9B5FF" w14:textId="2EFA65DB" w:rsidR="00F759BC" w:rsidRPr="00A928D6" w:rsidRDefault="00F759BC" w:rsidP="00F759BC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Realizar la configuración de los cambios, actualizaciones y demás ajustes de la Tienda Virtual del Estado Colombiano</w:t>
            </w:r>
          </w:p>
        </w:tc>
        <w:tc>
          <w:tcPr>
            <w:tcW w:w="5953" w:type="dxa"/>
          </w:tcPr>
          <w:p w14:paraId="7D366444" w14:textId="77777777" w:rsidR="00F759BC" w:rsidRPr="00E40980" w:rsidRDefault="00DF3547" w:rsidP="00F759BC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Realicé la publicación en el sitio web del Acuerdo Marco de Aseo y Cafetería, </w:t>
            </w:r>
            <w:r w:rsidR="00187E0B" w:rsidRPr="00E40980">
              <w:rPr>
                <w:rFonts w:cs="Calibri"/>
                <w:sz w:val="18"/>
                <w:szCs w:val="18"/>
                <w:lang w:val="es-ES"/>
              </w:rPr>
              <w:t>de la inhabilidad del proveedor UT Biolimpieza</w:t>
            </w:r>
          </w:p>
          <w:p w14:paraId="76029882" w14:textId="77777777" w:rsidR="00B81B03" w:rsidRPr="00E40980" w:rsidRDefault="00B81B03" w:rsidP="00F759BC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54FDDA1E" w14:textId="77777777" w:rsidR="00B81B03" w:rsidRPr="00E40980" w:rsidRDefault="00B81B03" w:rsidP="00F759BC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Realicé las configuraciones requeridas en la TVEC para inactivar al proveedor UT Biolimpieza</w:t>
            </w:r>
          </w:p>
          <w:p w14:paraId="4E8EC8EB" w14:textId="77777777" w:rsidR="000A1486" w:rsidRPr="00E40980" w:rsidRDefault="000A1486" w:rsidP="00F759BC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7757B60D" w14:textId="69BBA1B0" w:rsidR="000A1486" w:rsidRPr="00E40980" w:rsidRDefault="000A1486" w:rsidP="00F759BC">
            <w:pPr>
              <w:spacing w:after="0" w:line="240" w:lineRule="auto"/>
              <w:rPr>
                <w:rFonts w:cs="Calibri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Realicé el cambio de</w:t>
            </w:r>
            <w:r w:rsidR="005F36D1" w:rsidRPr="00E40980">
              <w:rPr>
                <w:rFonts w:cs="Calibri"/>
                <w:sz w:val="18"/>
                <w:szCs w:val="18"/>
                <w:lang w:val="es-ES"/>
              </w:rPr>
              <w:t xml:space="preserve">l correo de notificación de la TVEC para el proveedor </w:t>
            </w:r>
            <w:r w:rsidR="00F007E5" w:rsidRPr="00E40980">
              <w:rPr>
                <w:rFonts w:cs="Calibri"/>
                <w:sz w:val="18"/>
                <w:szCs w:val="18"/>
                <w:lang w:val="es-ES"/>
              </w:rPr>
              <w:t>Internegocios</w:t>
            </w:r>
          </w:p>
        </w:tc>
      </w:tr>
      <w:tr w:rsidR="00D57030" w:rsidRPr="00A928D6" w14:paraId="1E7D3D3C" w14:textId="77777777" w:rsidTr="00301C42">
        <w:tc>
          <w:tcPr>
            <w:tcW w:w="441" w:type="dxa"/>
            <w:vAlign w:val="center"/>
          </w:tcPr>
          <w:p w14:paraId="62C9B3AE" w14:textId="77777777" w:rsidR="00D57030" w:rsidRPr="00A928D6" w:rsidRDefault="00D57030" w:rsidP="00D57030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8</w:t>
            </w:r>
          </w:p>
        </w:tc>
        <w:tc>
          <w:tcPr>
            <w:tcW w:w="4364" w:type="dxa"/>
          </w:tcPr>
          <w:p w14:paraId="6EFEF8D8" w14:textId="45D53BC1" w:rsidR="00D57030" w:rsidRPr="00A928D6" w:rsidRDefault="00D57030" w:rsidP="00D57030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Apoyar en la evaluación de ofertas de los Instrumentos de Agregación de Demanda que le sean asignados</w:t>
            </w:r>
          </w:p>
        </w:tc>
        <w:tc>
          <w:tcPr>
            <w:tcW w:w="5953" w:type="dxa"/>
          </w:tcPr>
          <w:p w14:paraId="469D601E" w14:textId="206226DF" w:rsidR="00D57030" w:rsidRPr="00E40980" w:rsidRDefault="00D57030" w:rsidP="00D57030">
            <w:pPr>
              <w:spacing w:after="0" w:line="240" w:lineRule="auto"/>
              <w:rPr>
                <w:rFonts w:cs="Calibri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En el periodo informado no fue requerido realizar esta actividad</w:t>
            </w:r>
          </w:p>
        </w:tc>
      </w:tr>
      <w:tr w:rsidR="009A1959" w:rsidRPr="00A928D6" w14:paraId="22362624" w14:textId="77777777" w:rsidTr="00301C42">
        <w:tc>
          <w:tcPr>
            <w:tcW w:w="441" w:type="dxa"/>
            <w:vAlign w:val="center"/>
          </w:tcPr>
          <w:p w14:paraId="45A2F493" w14:textId="77777777" w:rsidR="009A1959" w:rsidRPr="00A928D6" w:rsidRDefault="009A1959" w:rsidP="009A1959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9</w:t>
            </w:r>
          </w:p>
        </w:tc>
        <w:tc>
          <w:tcPr>
            <w:tcW w:w="4364" w:type="dxa"/>
          </w:tcPr>
          <w:p w14:paraId="4575F523" w14:textId="77777777" w:rsidR="009A1959" w:rsidRPr="009E61A3" w:rsidRDefault="009A1959" w:rsidP="009A1959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Proyectar las respuestas a las peticiones, quejas o reclamos relacionados con la</w:t>
            </w:r>
          </w:p>
          <w:p w14:paraId="178D73B6" w14:textId="594A2325" w:rsidR="009A1959" w:rsidRPr="00A928D6" w:rsidRDefault="009A1959" w:rsidP="009A1959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operación de los Instrumentos de Agregación de Demanda y hacer el seguimiento de estas.</w:t>
            </w:r>
          </w:p>
        </w:tc>
        <w:tc>
          <w:tcPr>
            <w:tcW w:w="5953" w:type="dxa"/>
          </w:tcPr>
          <w:p w14:paraId="0C3334B6" w14:textId="681B472B" w:rsidR="009A1959" w:rsidRPr="00E40980" w:rsidRDefault="009A1959" w:rsidP="009A1959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Proyecté </w:t>
            </w:r>
            <w:r w:rsidR="00C07070" w:rsidRPr="00E40980">
              <w:rPr>
                <w:rFonts w:cs="Calibri"/>
                <w:sz w:val="18"/>
                <w:szCs w:val="18"/>
                <w:lang w:val="es-ES"/>
              </w:rPr>
              <w:t>2</w:t>
            </w:r>
            <w:r w:rsidR="00937FFA" w:rsidRPr="00E40980">
              <w:rPr>
                <w:rFonts w:cs="Calibri"/>
                <w:sz w:val="18"/>
                <w:szCs w:val="18"/>
                <w:lang w:val="es-ES"/>
              </w:rPr>
              <w:t>0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 respuestas a las peticiones por medio del aplicativo POXTA, </w:t>
            </w:r>
            <w:r w:rsidR="00C77098" w:rsidRPr="00E40980">
              <w:rPr>
                <w:rFonts w:cs="Calibri"/>
                <w:sz w:val="18"/>
                <w:szCs w:val="18"/>
                <w:lang w:val="es-ES"/>
              </w:rPr>
              <w:t>15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 respuestas por medio de GLPI, di respuesta a los correos y apoyé en las respuestas a entes de control.</w:t>
            </w:r>
          </w:p>
          <w:p w14:paraId="2379DDAC" w14:textId="77777777" w:rsidR="009A1959" w:rsidRPr="00E40980" w:rsidRDefault="009A1959" w:rsidP="009A1959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1539C1C4" w14:textId="2A5484CE" w:rsidR="009A1959" w:rsidRPr="00E40980" w:rsidRDefault="009A1959" w:rsidP="009A1959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Así mismos e informado de forma periódica a la supervisora y el subdirector de negocios sobre el vencimiento de </w:t>
            </w:r>
            <w:r w:rsidR="00C77098" w:rsidRPr="00E40980">
              <w:rPr>
                <w:rFonts w:cs="Calibri"/>
                <w:sz w:val="18"/>
                <w:szCs w:val="18"/>
                <w:lang w:val="es-ES"/>
              </w:rPr>
              <w:t>5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 PQRS</w:t>
            </w:r>
            <w:r w:rsidR="00687B18" w:rsidRPr="00E40980">
              <w:rPr>
                <w:rFonts w:cs="Calibri"/>
                <w:sz w:val="18"/>
                <w:szCs w:val="18"/>
                <w:lang w:val="es-ES"/>
              </w:rPr>
              <w:t>, las cuales no se encuentran a mi cargo por su contenido.</w:t>
            </w:r>
          </w:p>
          <w:p w14:paraId="63CB2B1B" w14:textId="77777777" w:rsidR="009A1959" w:rsidRPr="00E40980" w:rsidRDefault="009A1959" w:rsidP="009A1959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04419FC7" w14:textId="4356F6FB" w:rsidR="009A1959" w:rsidRPr="00E40980" w:rsidRDefault="00C77098" w:rsidP="009A1959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noProof/>
              </w:rPr>
              <w:lastRenderedPageBreak/>
              <w:drawing>
                <wp:inline distT="0" distB="0" distL="0" distR="0" wp14:anchorId="7A4DE474" wp14:editId="53DE03DC">
                  <wp:extent cx="3132832" cy="1496671"/>
                  <wp:effectExtent l="0" t="0" r="0" b="889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9811" cy="1500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9CCB76" w14:textId="77777777" w:rsidR="009A1959" w:rsidRPr="00E40980" w:rsidRDefault="009A1959" w:rsidP="009A1959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663AF8" w:rsidRPr="00A928D6" w14:paraId="1525C729" w14:textId="77777777" w:rsidTr="00301C42">
        <w:tc>
          <w:tcPr>
            <w:tcW w:w="441" w:type="dxa"/>
            <w:vAlign w:val="center"/>
          </w:tcPr>
          <w:p w14:paraId="1261F65E" w14:textId="77777777" w:rsidR="00663AF8" w:rsidRPr="00A928D6" w:rsidRDefault="00663AF8" w:rsidP="00663AF8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lastRenderedPageBreak/>
              <w:t>10</w:t>
            </w:r>
          </w:p>
        </w:tc>
        <w:tc>
          <w:tcPr>
            <w:tcW w:w="4364" w:type="dxa"/>
          </w:tcPr>
          <w:p w14:paraId="5B442A8A" w14:textId="77777777" w:rsidR="00663AF8" w:rsidRPr="009E61A3" w:rsidRDefault="00663AF8" w:rsidP="00663AF8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Proyectar informes de supervisión de los Instrumentos de Agregación de Demanda para</w:t>
            </w:r>
          </w:p>
          <w:p w14:paraId="53352BF8" w14:textId="6120C4E0" w:rsidR="00663AF8" w:rsidRPr="00A928D6" w:rsidRDefault="00663AF8" w:rsidP="00663AF8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la revisión del Subdirector de Negocios.</w:t>
            </w:r>
          </w:p>
        </w:tc>
        <w:tc>
          <w:tcPr>
            <w:tcW w:w="5953" w:type="dxa"/>
          </w:tcPr>
          <w:p w14:paraId="42789BC0" w14:textId="77777777" w:rsidR="00663AF8" w:rsidRPr="00E40980" w:rsidRDefault="00BA5A50" w:rsidP="00F053CD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R</w:t>
            </w:r>
            <w:r w:rsidR="00F053CD" w:rsidRPr="00E40980">
              <w:rPr>
                <w:rFonts w:cs="Calibri"/>
                <w:sz w:val="18"/>
                <w:szCs w:val="18"/>
                <w:lang w:val="es-ES"/>
              </w:rPr>
              <w:t xml:space="preserve">emití </w:t>
            </w:r>
            <w:r w:rsidR="0022705D" w:rsidRPr="00E40980">
              <w:rPr>
                <w:rFonts w:cs="Calibri"/>
                <w:sz w:val="18"/>
                <w:szCs w:val="18"/>
                <w:lang w:val="es-ES"/>
              </w:rPr>
              <w:t xml:space="preserve">a las entidades encargadas el reporte sobre personal </w:t>
            </w:r>
            <w:r w:rsidR="0029230D" w:rsidRPr="00E40980">
              <w:rPr>
                <w:rFonts w:cs="Calibri"/>
                <w:sz w:val="18"/>
                <w:szCs w:val="18"/>
                <w:lang w:val="es-ES"/>
              </w:rPr>
              <w:t>víctima</w:t>
            </w:r>
            <w:r w:rsidR="0022705D" w:rsidRPr="00E40980">
              <w:rPr>
                <w:rFonts w:cs="Calibri"/>
                <w:sz w:val="18"/>
                <w:szCs w:val="18"/>
                <w:lang w:val="es-ES"/>
              </w:rPr>
              <w:t xml:space="preserve"> del conflicto </w:t>
            </w:r>
            <w:r w:rsidR="00351F1E" w:rsidRPr="00E40980">
              <w:rPr>
                <w:rFonts w:cs="Calibri"/>
                <w:sz w:val="18"/>
                <w:szCs w:val="18"/>
                <w:lang w:val="es-ES"/>
              </w:rPr>
              <w:t>armado</w:t>
            </w:r>
            <w:r w:rsidR="0029230D" w:rsidRPr="00E40980">
              <w:rPr>
                <w:rFonts w:cs="Calibri"/>
                <w:sz w:val="18"/>
                <w:szCs w:val="18"/>
                <w:lang w:val="es-ES"/>
              </w:rPr>
              <w:t xml:space="preserve"> de acuerdo con lo 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>dispuesto en el Acuerdo Marco de Aseo y Cafetería</w:t>
            </w:r>
            <w:r w:rsidR="001713C9" w:rsidRPr="00E40980">
              <w:rPr>
                <w:rFonts w:cs="Calibri"/>
                <w:sz w:val="18"/>
                <w:szCs w:val="18"/>
                <w:lang w:val="es-ES"/>
              </w:rPr>
              <w:t xml:space="preserve"> III, correspondiente al segundo semestre del 2020.</w:t>
            </w:r>
          </w:p>
          <w:p w14:paraId="07F13D8A" w14:textId="77777777" w:rsidR="008F1755" w:rsidRPr="00E40980" w:rsidRDefault="008F1755" w:rsidP="00F053CD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39E4AF4C" w14:textId="7CDF04EF" w:rsidR="008F1755" w:rsidRPr="00E40980" w:rsidRDefault="008F1755" w:rsidP="00F053CD">
            <w:pPr>
              <w:spacing w:after="0" w:line="240" w:lineRule="auto"/>
              <w:rPr>
                <w:rFonts w:cs="Calibri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Proyecté el informe trimestral del Acuerdo Marco de Aseo y Cafetería III</w:t>
            </w:r>
          </w:p>
        </w:tc>
      </w:tr>
      <w:tr w:rsidR="002C32BB" w:rsidRPr="00A928D6" w14:paraId="75096FD3" w14:textId="77777777" w:rsidTr="00301C42">
        <w:tc>
          <w:tcPr>
            <w:tcW w:w="441" w:type="dxa"/>
            <w:vAlign w:val="center"/>
          </w:tcPr>
          <w:p w14:paraId="65562D7C" w14:textId="77777777" w:rsidR="002C32BB" w:rsidRPr="00A928D6" w:rsidRDefault="002C32BB" w:rsidP="002C32BB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11</w:t>
            </w:r>
          </w:p>
        </w:tc>
        <w:tc>
          <w:tcPr>
            <w:tcW w:w="4364" w:type="dxa"/>
          </w:tcPr>
          <w:p w14:paraId="5026026F" w14:textId="77777777" w:rsidR="002C32BB" w:rsidRPr="009E61A3" w:rsidRDefault="002C32BB" w:rsidP="002C32B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Verificar los reportes de posibles incumplimientos de proveedores enviados por las entidades compradoras y determinar si hay lugar para el posible inicio del procedimiento</w:t>
            </w:r>
          </w:p>
          <w:p w14:paraId="361BD3BA" w14:textId="5D38381C" w:rsidR="002C32BB" w:rsidRPr="0062510A" w:rsidRDefault="002C32BB" w:rsidP="002C32B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sancionatorio o conminatorio con el proveedor.</w:t>
            </w:r>
          </w:p>
        </w:tc>
        <w:tc>
          <w:tcPr>
            <w:tcW w:w="5953" w:type="dxa"/>
          </w:tcPr>
          <w:p w14:paraId="098745B6" w14:textId="6DE190E2" w:rsidR="00FB7735" w:rsidRPr="00E40980" w:rsidRDefault="002C32BB" w:rsidP="00FB773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Verifiqué los reportes de las siguientes entidades, solicitando ajustes</w:t>
            </w:r>
            <w:r w:rsidR="00FB7735" w:rsidRPr="00E40980">
              <w:rPr>
                <w:rFonts w:cs="Calibri"/>
                <w:sz w:val="18"/>
                <w:szCs w:val="18"/>
                <w:lang w:val="es-ES"/>
              </w:rPr>
              <w:t>:</w:t>
            </w:r>
          </w:p>
          <w:p w14:paraId="7570D701" w14:textId="77777777" w:rsidR="002C32BB" w:rsidRPr="00E40980" w:rsidRDefault="002C32BB" w:rsidP="002C32B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6F3C0264" w14:textId="5BA331E2" w:rsidR="00FB7735" w:rsidRPr="00E40980" w:rsidRDefault="002C32BB" w:rsidP="00931612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- </w:t>
            </w:r>
            <w:r w:rsidR="00931612" w:rsidRPr="00E40980">
              <w:rPr>
                <w:rFonts w:cs="Calibri"/>
                <w:sz w:val="18"/>
                <w:szCs w:val="18"/>
                <w:lang w:val="es-ES"/>
              </w:rPr>
              <w:t>Alcaldía Local de Bosa</w:t>
            </w:r>
          </w:p>
          <w:p w14:paraId="47217D32" w14:textId="77777777" w:rsidR="002C32BB" w:rsidRPr="00E40980" w:rsidRDefault="002C32BB" w:rsidP="002C32B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64964CB4" w14:textId="2D6966CB" w:rsidR="00A71F21" w:rsidRPr="00E40980" w:rsidRDefault="00E80016" w:rsidP="002C32B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con la segunda generación del Acuerdo M</w:t>
            </w:r>
            <w:r w:rsidR="00E41C35" w:rsidRPr="00E40980">
              <w:rPr>
                <w:rFonts w:cs="Calibri"/>
                <w:sz w:val="18"/>
                <w:szCs w:val="18"/>
                <w:lang w:val="es-ES"/>
              </w:rPr>
              <w:t>a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>rco de Aseo y Cafetería</w:t>
            </w:r>
          </w:p>
        </w:tc>
      </w:tr>
      <w:tr w:rsidR="0038769E" w:rsidRPr="00A928D6" w14:paraId="173C699A" w14:textId="77777777" w:rsidTr="00301C42">
        <w:tc>
          <w:tcPr>
            <w:tcW w:w="441" w:type="dxa"/>
            <w:tcBorders>
              <w:bottom w:val="dotted" w:sz="4" w:space="0" w:color="auto"/>
            </w:tcBorders>
            <w:vAlign w:val="center"/>
          </w:tcPr>
          <w:p w14:paraId="0613FB13" w14:textId="77777777" w:rsidR="0038769E" w:rsidRPr="00A928D6" w:rsidRDefault="0038769E" w:rsidP="0038769E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12</w:t>
            </w:r>
          </w:p>
        </w:tc>
        <w:tc>
          <w:tcPr>
            <w:tcW w:w="4364" w:type="dxa"/>
            <w:tcBorders>
              <w:bottom w:val="dotted" w:sz="4" w:space="0" w:color="auto"/>
            </w:tcBorders>
          </w:tcPr>
          <w:p w14:paraId="4793C079" w14:textId="11DE4CE7" w:rsidR="0038769E" w:rsidRPr="00A928D6" w:rsidRDefault="0038769E" w:rsidP="0038769E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Apoyar en la proyección de los informes de posibles incumplimientos de proveedores enviados por las entidades compradoras cuando hubiere lugar.</w:t>
            </w:r>
          </w:p>
        </w:tc>
        <w:tc>
          <w:tcPr>
            <w:tcW w:w="5953" w:type="dxa"/>
            <w:tcBorders>
              <w:bottom w:val="dotted" w:sz="4" w:space="0" w:color="auto"/>
            </w:tcBorders>
          </w:tcPr>
          <w:p w14:paraId="77FA753B" w14:textId="77777777" w:rsidR="0038769E" w:rsidRPr="00E40980" w:rsidRDefault="0038769E" w:rsidP="0038769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Revise los reportes de incumplimiento enviados por las entidades compradoras, verifique que estuviesen completos y los remití al equipo de incumplimientos</w:t>
            </w:r>
            <w:r w:rsidR="003F0080" w:rsidRPr="00E40980">
              <w:rPr>
                <w:rFonts w:cs="Calibri"/>
                <w:sz w:val="18"/>
                <w:szCs w:val="18"/>
                <w:lang w:val="es-ES"/>
              </w:rPr>
              <w:t>.</w:t>
            </w:r>
          </w:p>
          <w:p w14:paraId="15560A5D" w14:textId="77777777" w:rsidR="002B6738" w:rsidRPr="00E40980" w:rsidRDefault="002B6738" w:rsidP="0038769E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20D85021" w14:textId="77777777" w:rsidR="002B6738" w:rsidRPr="00E40980" w:rsidRDefault="002B6738" w:rsidP="002B6738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Remití al equipo de incumplimientos, documentación relacionada con la segunda generación del Acuerdo Marco de Aseo y Cafetería, la cual había sido remitido previamente para su debida gestión</w:t>
            </w:r>
          </w:p>
          <w:p w14:paraId="2586BA43" w14:textId="77777777" w:rsidR="002B6738" w:rsidRPr="00E40980" w:rsidRDefault="002B6738" w:rsidP="002B6738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3CA45FA0" w14:textId="77777777" w:rsidR="002B6738" w:rsidRPr="00E40980" w:rsidRDefault="002B6738" w:rsidP="002B6738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Asistí a mesas de trabajo programadas con las entidades compradoras y el equipo de incumplimientos para conocer el estado de los incumplimientos mediante teams.</w:t>
            </w:r>
          </w:p>
          <w:p w14:paraId="08F55B50" w14:textId="77777777" w:rsidR="002B6738" w:rsidRPr="00E40980" w:rsidRDefault="002B6738" w:rsidP="002B6738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0A4BC11F" w14:textId="47BCCBE7" w:rsidR="002B6738" w:rsidRPr="00E40980" w:rsidRDefault="002B6738" w:rsidP="002B6738">
            <w:pPr>
              <w:spacing w:after="0" w:line="240" w:lineRule="auto"/>
              <w:rPr>
                <w:rFonts w:cs="Calibri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El 22 de abril de 2021 realicé de forma presencial una reunión con el equipo de incumplimientos para la trazabilidad de los incumplimientos relacionados</w:t>
            </w:r>
          </w:p>
        </w:tc>
      </w:tr>
      <w:tr w:rsidR="00CE3896" w:rsidRPr="00A928D6" w14:paraId="65CFCFBA" w14:textId="77777777" w:rsidTr="00301C42">
        <w:tc>
          <w:tcPr>
            <w:tcW w:w="44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B407701" w14:textId="118978A7" w:rsidR="00CE3896" w:rsidRPr="00A928D6" w:rsidRDefault="00CE3896" w:rsidP="00CE389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13</w:t>
            </w:r>
          </w:p>
        </w:tc>
        <w:tc>
          <w:tcPr>
            <w:tcW w:w="4364" w:type="dxa"/>
            <w:tcBorders>
              <w:top w:val="dotted" w:sz="4" w:space="0" w:color="auto"/>
              <w:bottom w:val="single" w:sz="4" w:space="0" w:color="auto"/>
            </w:tcBorders>
          </w:tcPr>
          <w:p w14:paraId="132216DD" w14:textId="55F8895D" w:rsidR="00CE3896" w:rsidRPr="00A928D6" w:rsidRDefault="00CE3896" w:rsidP="00CE3896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Apoyar el procedimiento de aplicación de sanciones.</w:t>
            </w:r>
          </w:p>
        </w:tc>
        <w:tc>
          <w:tcPr>
            <w:tcW w:w="5953" w:type="dxa"/>
            <w:tcBorders>
              <w:top w:val="dotted" w:sz="4" w:space="0" w:color="auto"/>
              <w:bottom w:val="single" w:sz="4" w:space="0" w:color="auto"/>
            </w:tcBorders>
          </w:tcPr>
          <w:p w14:paraId="1DD3EA4A" w14:textId="1AFAE510" w:rsidR="00CE3896" w:rsidRPr="00E40980" w:rsidRDefault="00784A68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Realicé actividades relacionadas con el apoyo, de acuerdo con la actividad 11 y 12.</w:t>
            </w:r>
          </w:p>
        </w:tc>
      </w:tr>
      <w:tr w:rsidR="00CE3896" w:rsidRPr="00A928D6" w14:paraId="249DD0B3" w14:textId="77777777" w:rsidTr="00301C42"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A8A5A" w14:textId="6E5D9FB9" w:rsidR="00CE3896" w:rsidRDefault="00CE3896" w:rsidP="00CE389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14</w:t>
            </w:r>
          </w:p>
        </w:tc>
        <w:tc>
          <w:tcPr>
            <w:tcW w:w="4364" w:type="dxa"/>
            <w:tcBorders>
              <w:top w:val="single" w:sz="4" w:space="0" w:color="auto"/>
              <w:bottom w:val="single" w:sz="4" w:space="0" w:color="auto"/>
            </w:tcBorders>
          </w:tcPr>
          <w:p w14:paraId="4C4A4189" w14:textId="3979555C" w:rsidR="00CE3896" w:rsidRPr="009E61A3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Asistir a reuniones y discusiones programadas, relacionadas con la ejecución del contrato, y elaborar las memorias o actas de estas.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</w:tcPr>
          <w:p w14:paraId="7ECC7785" w14:textId="6E6EBAC2" w:rsidR="00CE3896" w:rsidRPr="00E40980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Asistí a diferentes reuniones programadas en relación con la ejecución del contrato mediante Teams (se adjunta en los soportes el calendario de reuniones y mesas de trabajo, así como las respectivas actas)</w:t>
            </w:r>
          </w:p>
          <w:p w14:paraId="57C1105E" w14:textId="77777777" w:rsidR="00CE3896" w:rsidRPr="00E40980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</w:tc>
      </w:tr>
      <w:tr w:rsidR="00CE3896" w:rsidRPr="00A928D6" w14:paraId="6046735B" w14:textId="77777777" w:rsidTr="00301C42"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9924E" w14:textId="6BE0B2DA" w:rsidR="00CE3896" w:rsidRPr="00A928D6" w:rsidRDefault="00CE3896" w:rsidP="00CE389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15</w:t>
            </w:r>
          </w:p>
        </w:tc>
        <w:tc>
          <w:tcPr>
            <w:tcW w:w="4364" w:type="dxa"/>
            <w:tcBorders>
              <w:top w:val="single" w:sz="4" w:space="0" w:color="auto"/>
              <w:bottom w:val="single" w:sz="4" w:space="0" w:color="auto"/>
            </w:tcBorders>
          </w:tcPr>
          <w:p w14:paraId="6AC35F0E" w14:textId="77777777" w:rsidR="00CE3896" w:rsidRPr="009E61A3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Participar en los procesos de promoción y difusión de los Instrumentos de agregación de</w:t>
            </w:r>
          </w:p>
          <w:p w14:paraId="713E87BC" w14:textId="642291A6" w:rsidR="00CE3896" w:rsidRPr="00A928D6" w:rsidRDefault="00CE3896" w:rsidP="00CE3896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demanda, a través de las capacitaciones a los partícipes.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</w:tcPr>
          <w:p w14:paraId="2C87298A" w14:textId="0EB47003" w:rsidR="00CE3896" w:rsidRPr="00E40980" w:rsidRDefault="00F6110E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Participé en </w:t>
            </w:r>
            <w:r w:rsidR="008F13AB" w:rsidRPr="00E40980">
              <w:rPr>
                <w:rFonts w:cs="Calibri"/>
                <w:sz w:val="18"/>
                <w:szCs w:val="18"/>
                <w:lang w:val="es-ES"/>
              </w:rPr>
              <w:t>las capacitaciones del</w:t>
            </w:r>
            <w:r w:rsidR="00F329CE" w:rsidRPr="00E40980">
              <w:rPr>
                <w:rFonts w:cs="Calibri"/>
                <w:sz w:val="18"/>
                <w:szCs w:val="18"/>
                <w:lang w:val="es-ES"/>
              </w:rPr>
              <w:t xml:space="preserve"> Acuerdo Marco de Mantenimiento de Vehículos a:</w:t>
            </w:r>
          </w:p>
          <w:p w14:paraId="475B37CB" w14:textId="77777777" w:rsidR="00F329CE" w:rsidRPr="00E40980" w:rsidRDefault="00F329CE" w:rsidP="00CE389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5EDD928E" w14:textId="77777777" w:rsidR="00F329CE" w:rsidRPr="00E40980" w:rsidRDefault="00F329CE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- Entidades Compradoras</w:t>
            </w:r>
          </w:p>
          <w:p w14:paraId="06EA297E" w14:textId="3255E8FE" w:rsidR="00F329CE" w:rsidRPr="00E40980" w:rsidRDefault="00F329CE" w:rsidP="00CE3896">
            <w:pPr>
              <w:spacing w:after="0" w:line="240" w:lineRule="auto"/>
              <w:rPr>
                <w:rFonts w:cs="Calibri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- Proveedores</w:t>
            </w:r>
          </w:p>
        </w:tc>
      </w:tr>
      <w:tr w:rsidR="00CE3896" w:rsidRPr="00A928D6" w14:paraId="030DF665" w14:textId="77777777" w:rsidTr="00301C42"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B6A09" w14:textId="23B7C0BC" w:rsidR="00CE3896" w:rsidRPr="00A928D6" w:rsidRDefault="00CE3896" w:rsidP="00CE389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16</w:t>
            </w:r>
          </w:p>
        </w:tc>
        <w:tc>
          <w:tcPr>
            <w:tcW w:w="4364" w:type="dxa"/>
            <w:tcBorders>
              <w:top w:val="single" w:sz="4" w:space="0" w:color="auto"/>
              <w:bottom w:val="single" w:sz="4" w:space="0" w:color="auto"/>
            </w:tcBorders>
          </w:tcPr>
          <w:p w14:paraId="70DFBA47" w14:textId="4E5E0DDE" w:rsidR="00CE3896" w:rsidRPr="00A928D6" w:rsidRDefault="00CE3896" w:rsidP="00CE3896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Revisar cuando sea necesario las fichas técnicas de bienes y servicios de los Instrumentos de Agregación de Demanda.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</w:tcPr>
          <w:p w14:paraId="51FA1BEB" w14:textId="66FB4A21" w:rsidR="00CE3896" w:rsidRPr="00E40980" w:rsidRDefault="00C16683" w:rsidP="00CE3896">
            <w:pPr>
              <w:spacing w:after="0" w:line="240" w:lineRule="auto"/>
              <w:rPr>
                <w:rFonts w:cs="Calibri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Revisé los documentos técnicos sobre los perfiles de los operarios, de acuerdo con la solicitud de la Secretaría de Educación Distrital</w:t>
            </w:r>
            <w:r w:rsidR="003C475E" w:rsidRPr="00E40980">
              <w:rPr>
                <w:rFonts w:cs="Calibri"/>
                <w:sz w:val="18"/>
                <w:szCs w:val="18"/>
                <w:lang w:val="es-ES"/>
              </w:rPr>
              <w:t>, entre otros, de acuerdo con las solicitudes de las entidades y los proveedores</w:t>
            </w:r>
          </w:p>
        </w:tc>
      </w:tr>
      <w:tr w:rsidR="00CE3896" w:rsidRPr="00A928D6" w14:paraId="7FBB25CD" w14:textId="77777777" w:rsidTr="00301C42"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E4607" w14:textId="6BC9A625" w:rsidR="00CE3896" w:rsidRPr="00A928D6" w:rsidRDefault="00CE3896" w:rsidP="00CE389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17</w:t>
            </w:r>
          </w:p>
        </w:tc>
        <w:tc>
          <w:tcPr>
            <w:tcW w:w="4364" w:type="dxa"/>
            <w:tcBorders>
              <w:top w:val="single" w:sz="4" w:space="0" w:color="auto"/>
              <w:bottom w:val="single" w:sz="4" w:space="0" w:color="auto"/>
            </w:tcBorders>
          </w:tcPr>
          <w:p w14:paraId="34D0B9A6" w14:textId="77777777" w:rsidR="00CE3896" w:rsidRPr="009E61A3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Realizar las actividades relacionadas con la creación, socialización, implementación y</w:t>
            </w:r>
          </w:p>
          <w:p w14:paraId="68C17ECA" w14:textId="466EEB53" w:rsidR="00CE3896" w:rsidRPr="00A928D6" w:rsidRDefault="00CE3896" w:rsidP="00CE3896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administración de los Instrumentos de agregación de demanda.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</w:tcPr>
          <w:p w14:paraId="6229FC26" w14:textId="284696B6" w:rsidR="00CE3896" w:rsidRPr="00E40980" w:rsidRDefault="00CE3896" w:rsidP="00CE3896">
            <w:pPr>
              <w:spacing w:after="0" w:line="240" w:lineRule="auto"/>
              <w:rPr>
                <w:rFonts w:cs="Calibri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Realice actividades con la administración de los Instrumentos de Agregación de Demanda</w:t>
            </w:r>
          </w:p>
        </w:tc>
      </w:tr>
      <w:tr w:rsidR="00CE3896" w:rsidRPr="00A928D6" w14:paraId="53AB275C" w14:textId="77777777" w:rsidTr="00301C42">
        <w:tc>
          <w:tcPr>
            <w:tcW w:w="44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64B1E3A" w14:textId="0AC77351" w:rsidR="00CE3896" w:rsidRPr="00A928D6" w:rsidRDefault="00CE3896" w:rsidP="00CE389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18</w:t>
            </w:r>
          </w:p>
        </w:tc>
        <w:tc>
          <w:tcPr>
            <w:tcW w:w="4364" w:type="dxa"/>
            <w:tcBorders>
              <w:top w:val="single" w:sz="4" w:space="0" w:color="auto"/>
              <w:bottom w:val="single" w:sz="12" w:space="0" w:color="auto"/>
            </w:tcBorders>
          </w:tcPr>
          <w:p w14:paraId="0B51F6E8" w14:textId="77777777" w:rsidR="00CE3896" w:rsidRPr="009E61A3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Utilizar las herramientas de gestión establecidas por Colombia Compra Eficiente para la</w:t>
            </w:r>
          </w:p>
          <w:p w14:paraId="6279E1F8" w14:textId="77777777" w:rsidR="00CE3896" w:rsidRPr="009E61A3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lastRenderedPageBreak/>
              <w:t>atención y trámite de las PQRS que le sean asignadas en el marco de ejecución del objeto</w:t>
            </w:r>
          </w:p>
          <w:p w14:paraId="4AD37089" w14:textId="78DED011" w:rsidR="00CE3896" w:rsidRPr="009E61A3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contractual.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12" w:space="0" w:color="auto"/>
            </w:tcBorders>
          </w:tcPr>
          <w:p w14:paraId="2C910CF7" w14:textId="5595BA87" w:rsidR="00CE3896" w:rsidRPr="00E40980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lastRenderedPageBreak/>
              <w:t xml:space="preserve">Remití </w:t>
            </w:r>
            <w:r w:rsidR="00A723DF" w:rsidRPr="00E40980">
              <w:rPr>
                <w:rFonts w:cs="Calibri"/>
                <w:sz w:val="18"/>
                <w:szCs w:val="18"/>
                <w:lang w:val="es-ES"/>
              </w:rPr>
              <w:t>2</w:t>
            </w:r>
            <w:r w:rsidR="005C6B4A" w:rsidRPr="00E40980">
              <w:rPr>
                <w:rFonts w:cs="Calibri"/>
                <w:sz w:val="18"/>
                <w:szCs w:val="18"/>
                <w:lang w:val="es-ES"/>
              </w:rPr>
              <w:t>0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 respuestas a las peticiones por medio del aplicativo POXTA</w:t>
            </w:r>
          </w:p>
        </w:tc>
      </w:tr>
      <w:tr w:rsidR="00CE3896" w:rsidRPr="00A928D6" w14:paraId="5F7248AB" w14:textId="77777777" w:rsidTr="00301C42">
        <w:tc>
          <w:tcPr>
            <w:tcW w:w="441" w:type="dxa"/>
            <w:tcBorders>
              <w:bottom w:val="single" w:sz="12" w:space="0" w:color="auto"/>
            </w:tcBorders>
            <w:vAlign w:val="center"/>
          </w:tcPr>
          <w:p w14:paraId="08C42966" w14:textId="2465B084" w:rsidR="00CE3896" w:rsidRPr="00A928D6" w:rsidRDefault="00CE3896" w:rsidP="00CE389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19</w:t>
            </w:r>
          </w:p>
        </w:tc>
        <w:tc>
          <w:tcPr>
            <w:tcW w:w="4364" w:type="dxa"/>
            <w:tcBorders>
              <w:bottom w:val="single" w:sz="12" w:space="0" w:color="auto"/>
            </w:tcBorders>
          </w:tcPr>
          <w:p w14:paraId="6874DD68" w14:textId="431CDF7B" w:rsidR="00CE3896" w:rsidRPr="00A928D6" w:rsidRDefault="00CE3896" w:rsidP="00CE3896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Las demás relacionadas con el cumplimiento del objeto contractual.</w:t>
            </w:r>
          </w:p>
        </w:tc>
        <w:tc>
          <w:tcPr>
            <w:tcW w:w="5953" w:type="dxa"/>
            <w:tcBorders>
              <w:bottom w:val="single" w:sz="12" w:space="0" w:color="auto"/>
            </w:tcBorders>
          </w:tcPr>
          <w:p w14:paraId="46933EE1" w14:textId="77777777" w:rsidR="00CE3896" w:rsidRPr="00E40980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Realice actividades relacionadas con el objeto contractual.</w:t>
            </w:r>
          </w:p>
          <w:p w14:paraId="19E0193A" w14:textId="77777777" w:rsidR="00CE3896" w:rsidRPr="00E40980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45349798" w14:textId="77777777" w:rsidR="00CE3896" w:rsidRPr="00E40980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Todos los soportes se encuentran en la siguiente ubicación por disposición de Secretaría General</w:t>
            </w:r>
          </w:p>
          <w:p w14:paraId="0DA86DAD" w14:textId="77777777" w:rsidR="00CE3896" w:rsidRPr="00E40980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118435F4" w14:textId="77777777" w:rsidR="00CE3896" w:rsidRPr="00E40980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noProof/>
                <w:sz w:val="18"/>
                <w:szCs w:val="18"/>
                <w:lang w:val="es-ES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68438F6" wp14:editId="098A191A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48895</wp:posOffset>
                      </wp:positionV>
                      <wp:extent cx="3054350" cy="509270"/>
                      <wp:effectExtent l="0" t="0" r="12700" b="24130"/>
                      <wp:wrapSquare wrapText="bothSides"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4350" cy="509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9A43F1" w14:textId="5D50911B" w:rsidR="00465D07" w:rsidRPr="0034136D" w:rsidRDefault="0034136D" w:rsidP="00DC2866">
                                  <w:pPr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 w:rsidRPr="0034136D">
                                    <w:rPr>
                                      <w:sz w:val="10"/>
                                      <w:szCs w:val="12"/>
                                    </w:rPr>
                                    <w:t>https://cceficiente.sharepoint.com/cce/Documentos%20compartidos/Forms/AllItems.aspx?RootFolder=%2Fcce%2FDocumentos%20compartidos%2FSG%2F02%2EGESTI%C3%93N%20CONTRACTUAL%2F2021%2F002%2E%20CONTRATOS%2FCCE%2D014%2D4H%2D2021%20LAURA%20NATALIA%20HERRERA%2FEJECUCION%20CONTRACTUAL%2F004%2E%20ABRIL&amp;FolderCTID=0x01200026ABB85CDDF0DC4F898D6611CAFB73A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8438F6" id="_x0000_s1027" type="#_x0000_t202" style="position:absolute;margin-left:12.95pt;margin-top:3.85pt;width:240.5pt;height:40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">
                      <v:textbox>
                        <w:txbxContent>
                          <w:p w14:paraId="509A43F1" w14:textId="5D50911B" w:rsidR="00465D07" w:rsidRPr="0034136D" w:rsidRDefault="0034136D" w:rsidP="00DC2866">
                            <w:pPr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  <w:r w:rsidRPr="0034136D">
                              <w:rPr>
                                <w:sz w:val="10"/>
                                <w:szCs w:val="12"/>
                              </w:rPr>
                              <w:t>https://cceficiente.sharepoint.com/cce/Documentos%20compartidos/Forms/AllItems.aspx?RootFolder=%2Fcce%2FDocumentos%20compartidos%2FSG%2F02%2EGESTI%C3%93N%20CONTRACTUAL%2F2021%2F002%2E%20CONTRATOS%2FCCE%2D014%2D4H%2D2021%20LAURA%20NATALIA%20HERRERA%2FEJECUCION%20CONTRACTUAL%2F004%2E%20ABRIL&amp;FolderCTID=0x01200026ABB85CDDF0DC4F898D6611CAFB73A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8169CA6" w14:textId="77777777" w:rsidR="00CE3896" w:rsidRPr="00E40980" w:rsidRDefault="00CE3896" w:rsidP="00CE389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665ED730" w14:textId="77777777" w:rsidR="00CE3896" w:rsidRPr="00E40980" w:rsidRDefault="00CE3896" w:rsidP="00CE3896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</w:tbl>
    <w:p w14:paraId="03ABFA49" w14:textId="77777777" w:rsidR="00A928D6" w:rsidRDefault="00A928D6" w:rsidP="00363657">
      <w:pPr>
        <w:pStyle w:val="Sinespaciado"/>
      </w:pPr>
    </w:p>
    <w:tbl>
      <w:tblPr>
        <w:tblStyle w:val="Tablaconcuadrcula3"/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410"/>
        <w:gridCol w:w="1977"/>
        <w:gridCol w:w="734"/>
        <w:gridCol w:w="1913"/>
        <w:gridCol w:w="679"/>
        <w:gridCol w:w="2060"/>
      </w:tblGrid>
      <w:tr w:rsidR="00A928D6" w:rsidRPr="00451DCC" w14:paraId="56D36F71" w14:textId="77777777" w:rsidTr="00C47AB6">
        <w:trPr>
          <w:trHeight w:val="212"/>
        </w:trPr>
        <w:tc>
          <w:tcPr>
            <w:tcW w:w="10773" w:type="dxa"/>
            <w:gridSpan w:val="6"/>
            <w:tcBorders>
              <w:bottom w:val="double" w:sz="4" w:space="0" w:color="auto"/>
            </w:tcBorders>
            <w:shd w:val="clear" w:color="auto" w:fill="676565"/>
          </w:tcPr>
          <w:p w14:paraId="77AD84FA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color w:val="FFFFFF"/>
                <w:lang w:val="es-ES"/>
              </w:rPr>
              <w:t>INFORMACIÓN DEL SUPERVISOR DEL CONTRATO</w:t>
            </w:r>
          </w:p>
        </w:tc>
      </w:tr>
      <w:tr w:rsidR="00A928D6" w:rsidRPr="00451DCC" w14:paraId="51005276" w14:textId="77777777" w:rsidTr="00C47AB6">
        <w:trPr>
          <w:trHeight w:val="224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08672F60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Nombre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799129DF" w14:textId="21BEC282" w:rsidR="00A928D6" w:rsidRPr="00451DCC" w:rsidRDefault="007753D1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>
              <w:rPr>
                <w:rFonts w:cs="Arial"/>
                <w:b/>
                <w:sz w:val="18"/>
                <w:lang w:val="es-ES"/>
              </w:rPr>
              <w:t>María Constanza Contreras Jagua</w:t>
            </w:r>
          </w:p>
        </w:tc>
      </w:tr>
      <w:tr w:rsidR="00A928D6" w:rsidRPr="00451DCC" w14:paraId="2C6694A6" w14:textId="77777777" w:rsidTr="00C47AB6">
        <w:trPr>
          <w:trHeight w:val="212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14685BDA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Cargo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2986BA7" w14:textId="43219BF7" w:rsidR="00A928D6" w:rsidRPr="00451DCC" w:rsidRDefault="007F19BB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>
              <w:rPr>
                <w:rStyle w:val="normaltextrun"/>
                <w:rFonts w:cs="Arial"/>
                <w:color w:val="000000"/>
                <w:sz w:val="18"/>
                <w:szCs w:val="18"/>
                <w:shd w:val="clear" w:color="auto" w:fill="FFFFFF"/>
                <w:lang w:val="es-ES"/>
              </w:rPr>
              <w:t>Gestor código T1 grado 15</w:t>
            </w:r>
          </w:p>
        </w:tc>
      </w:tr>
      <w:tr w:rsidR="00A928D6" w:rsidRPr="00451DCC" w14:paraId="0EE1CD75" w14:textId="77777777" w:rsidTr="00C47AB6">
        <w:trPr>
          <w:trHeight w:val="361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766179DF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Observaciones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48D617E" w14:textId="77777777" w:rsidR="00A928D6" w:rsidRPr="000578CC" w:rsidRDefault="00A928D6" w:rsidP="00A928D6">
            <w:pPr>
              <w:spacing w:after="0" w:line="240" w:lineRule="auto"/>
              <w:rPr>
                <w:rFonts w:cs="Arial"/>
                <w:bCs/>
                <w:sz w:val="14"/>
                <w:lang w:val="es-ES"/>
              </w:rPr>
            </w:pPr>
            <w:r w:rsidRPr="000578CC">
              <w:rPr>
                <w:rFonts w:cs="Arial"/>
                <w:bCs/>
                <w:sz w:val="14"/>
                <w:lang w:val="es-ES"/>
              </w:rPr>
              <w:t>El contratista cumplió a satisfacción el objeto contractual y las metas propuestas por el supervisor para el periodo de la ejecución reportada en el presente informe.</w:t>
            </w:r>
          </w:p>
        </w:tc>
      </w:tr>
      <w:tr w:rsidR="00DF6C02" w:rsidRPr="00451DCC" w14:paraId="10C4869D" w14:textId="77777777" w:rsidTr="0053152C">
        <w:trPr>
          <w:trHeight w:val="323"/>
        </w:trPr>
        <w:tc>
          <w:tcPr>
            <w:tcW w:w="5387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0793BB34" w14:textId="77777777" w:rsidR="00A928D6" w:rsidRPr="00451DCC" w:rsidRDefault="00A928D6" w:rsidP="00C47AB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 xml:space="preserve">Revisado y Aprobado para pago: </w:t>
            </w:r>
            <w:r w:rsidRPr="00C47AB6">
              <w:rPr>
                <w:rFonts w:cs="Arial"/>
                <w:sz w:val="14"/>
                <w:lang w:val="es-ES"/>
              </w:rPr>
              <w:t>(Marque X según corresponda)</w:t>
            </w:r>
          </w:p>
        </w:tc>
        <w:tc>
          <w:tcPr>
            <w:tcW w:w="7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4981681F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>SI</w:t>
            </w:r>
          </w:p>
        </w:tc>
        <w:tc>
          <w:tcPr>
            <w:tcW w:w="19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48449E1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sz w:val="28"/>
                <w:lang w:val="es-ES"/>
              </w:rPr>
              <w:t>X</w:t>
            </w:r>
          </w:p>
        </w:tc>
        <w:tc>
          <w:tcPr>
            <w:tcW w:w="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6212DD55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>NO</w:t>
            </w:r>
          </w:p>
        </w:tc>
        <w:tc>
          <w:tcPr>
            <w:tcW w:w="20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8C1E03F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lang w:val="es-ES"/>
              </w:rPr>
            </w:pPr>
          </w:p>
        </w:tc>
      </w:tr>
      <w:tr w:rsidR="0053152C" w:rsidRPr="00451DCC" w14:paraId="316EFE7D" w14:textId="77777777" w:rsidTr="0053152C">
        <w:trPr>
          <w:trHeight w:val="323"/>
        </w:trPr>
        <w:tc>
          <w:tcPr>
            <w:tcW w:w="5387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73A82A6D" w14:textId="034163BD" w:rsidR="0053152C" w:rsidRPr="00816120" w:rsidRDefault="0053152C" w:rsidP="00C47AB6">
            <w:pPr>
              <w:spacing w:after="0" w:line="240" w:lineRule="auto"/>
              <w:rPr>
                <w:rFonts w:cs="Arial"/>
                <w:b/>
                <w:highlight w:val="green"/>
                <w:lang w:val="es-ES"/>
              </w:rPr>
            </w:pPr>
            <w:r w:rsidRPr="00816120">
              <w:rPr>
                <w:rFonts w:cs="Arial"/>
                <w:b/>
                <w:highlight w:val="green"/>
                <w:lang w:val="es-ES"/>
              </w:rPr>
              <w:t>¿Se ha materializado los riesgos de contratación?</w:t>
            </w:r>
          </w:p>
        </w:tc>
        <w:tc>
          <w:tcPr>
            <w:tcW w:w="7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15708CA3" w14:textId="3764D472" w:rsidR="0053152C" w:rsidRPr="00451DCC" w:rsidRDefault="0053152C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>
              <w:rPr>
                <w:rFonts w:cs="Arial"/>
                <w:b/>
                <w:lang w:val="es-ES"/>
              </w:rPr>
              <w:t>SI</w:t>
            </w:r>
          </w:p>
        </w:tc>
        <w:tc>
          <w:tcPr>
            <w:tcW w:w="19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9D01891" w14:textId="77777777" w:rsidR="0053152C" w:rsidRPr="00451DCC" w:rsidRDefault="0053152C" w:rsidP="00A928D6">
            <w:pPr>
              <w:spacing w:after="0" w:line="240" w:lineRule="auto"/>
              <w:jc w:val="center"/>
              <w:rPr>
                <w:rFonts w:cs="Arial"/>
                <w:b/>
                <w:sz w:val="28"/>
                <w:lang w:val="es-ES"/>
              </w:rPr>
            </w:pPr>
          </w:p>
        </w:tc>
        <w:tc>
          <w:tcPr>
            <w:tcW w:w="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5F4B33DD" w14:textId="1585FB2B" w:rsidR="0053152C" w:rsidRPr="00451DCC" w:rsidRDefault="0053152C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>
              <w:rPr>
                <w:rFonts w:cs="Arial"/>
                <w:b/>
                <w:lang w:val="es-ES"/>
              </w:rPr>
              <w:t xml:space="preserve">NO </w:t>
            </w:r>
          </w:p>
        </w:tc>
        <w:tc>
          <w:tcPr>
            <w:tcW w:w="20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6311802C" w14:textId="4F0CE9D7" w:rsidR="0053152C" w:rsidRPr="00451DCC" w:rsidRDefault="006D4C26" w:rsidP="006D4C26">
            <w:pPr>
              <w:spacing w:after="0" w:line="240" w:lineRule="auto"/>
              <w:jc w:val="center"/>
              <w:rPr>
                <w:rFonts w:cs="Arial"/>
                <w:lang w:val="es-ES"/>
              </w:rPr>
            </w:pPr>
            <w:r w:rsidRPr="00451DCC">
              <w:rPr>
                <w:rFonts w:cs="Arial"/>
                <w:b/>
                <w:sz w:val="28"/>
                <w:lang w:val="es-ES"/>
              </w:rPr>
              <w:t>X</w:t>
            </w:r>
          </w:p>
        </w:tc>
      </w:tr>
      <w:tr w:rsidR="0053152C" w:rsidRPr="00451DCC" w14:paraId="3EBA715F" w14:textId="77777777" w:rsidTr="0053152C">
        <w:trPr>
          <w:trHeight w:val="323"/>
        </w:trPr>
        <w:tc>
          <w:tcPr>
            <w:tcW w:w="5387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66862896" w14:textId="56CEB288" w:rsidR="0053152C" w:rsidRPr="00816120" w:rsidRDefault="0053152C" w:rsidP="0053152C">
            <w:pPr>
              <w:spacing w:after="0" w:line="240" w:lineRule="auto"/>
              <w:jc w:val="both"/>
              <w:rPr>
                <w:rFonts w:cs="Arial"/>
                <w:b/>
                <w:highlight w:val="green"/>
                <w:lang w:val="es-ES"/>
              </w:rPr>
            </w:pPr>
            <w:r w:rsidRPr="00816120">
              <w:rPr>
                <w:rFonts w:cs="Arial"/>
                <w:b/>
                <w:highlight w:val="green"/>
                <w:lang w:val="es-ES"/>
              </w:rPr>
              <w:t>Justificación (</w:t>
            </w:r>
            <w:r w:rsidRPr="00816120">
              <w:rPr>
                <w:rFonts w:cs="Arial"/>
                <w:b/>
                <w:i/>
                <w:iCs/>
                <w:highlight w:val="green"/>
                <w:lang w:val="es-ES"/>
              </w:rPr>
              <w:t>En caso de ser afirmativo el riesgo</w:t>
            </w:r>
            <w:r w:rsidRPr="00816120">
              <w:rPr>
                <w:rFonts w:cs="Arial"/>
                <w:b/>
                <w:highlight w:val="green"/>
                <w:lang w:val="es-ES"/>
              </w:rPr>
              <w:t>):</w:t>
            </w:r>
          </w:p>
        </w:tc>
        <w:tc>
          <w:tcPr>
            <w:tcW w:w="538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447E5CC9" w14:textId="399945E3" w:rsidR="0053152C" w:rsidRPr="00451DCC" w:rsidRDefault="00AC479E" w:rsidP="00A928D6">
            <w:pPr>
              <w:spacing w:after="0" w:line="240" w:lineRule="auto"/>
              <w:rPr>
                <w:rFonts w:cs="Arial"/>
                <w:lang w:val="es-ES"/>
              </w:rPr>
            </w:pPr>
            <w:r>
              <w:rPr>
                <w:rFonts w:cs="Arial"/>
                <w:lang w:val="es-ES"/>
              </w:rPr>
              <w:t>No se requiere justificación</w:t>
            </w:r>
          </w:p>
        </w:tc>
      </w:tr>
      <w:tr w:rsidR="00A928D6" w:rsidRPr="00451DCC" w14:paraId="1AFF06B2" w14:textId="77777777" w:rsidTr="00C47AB6">
        <w:trPr>
          <w:trHeight w:val="611"/>
        </w:trPr>
        <w:tc>
          <w:tcPr>
            <w:tcW w:w="341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5E6CF193" w14:textId="7003C462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Firma: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47C8B9E" w14:textId="77777777" w:rsidR="00A928D6" w:rsidRPr="00451DCC" w:rsidRDefault="00A928D6" w:rsidP="00A928D6">
            <w:pPr>
              <w:spacing w:after="0" w:line="240" w:lineRule="auto"/>
              <w:jc w:val="both"/>
              <w:rPr>
                <w:rFonts w:cs="Arial"/>
                <w:bCs/>
                <w:sz w:val="14"/>
                <w:lang w:val="es-ES"/>
              </w:rPr>
            </w:pPr>
            <w:r w:rsidRPr="00451DCC">
              <w:rPr>
                <w:rFonts w:cs="Arial"/>
                <w:bCs/>
                <w:sz w:val="14"/>
                <w:lang w:val="es-ES"/>
              </w:rPr>
              <w:t>El supervisor certifica que la contratista cumplió a satisfacción y dentro de los términos contractuales con todas las obligaciones establecidas en el periodo.</w:t>
            </w:r>
          </w:p>
          <w:p w14:paraId="0904DF81" w14:textId="1385714D" w:rsidR="00A928D6" w:rsidRPr="00451DCC" w:rsidRDefault="00A928D6" w:rsidP="00A928D6">
            <w:pPr>
              <w:spacing w:after="0" w:line="240" w:lineRule="auto"/>
              <w:jc w:val="both"/>
              <w:rPr>
                <w:rFonts w:cs="Arial"/>
                <w:bCs/>
                <w:sz w:val="16"/>
                <w:lang w:val="es-ES"/>
              </w:rPr>
            </w:pPr>
            <w:r w:rsidRPr="00451DCC">
              <w:rPr>
                <w:rFonts w:cs="Arial"/>
                <w:bCs/>
                <w:sz w:val="14"/>
                <w:lang w:val="es-ES"/>
              </w:rPr>
              <w:t xml:space="preserve">Igualmente certifica que el contratista dio cumplimiento con las disposiciones legales vigentes sobre el régimen de seguridad social y </w:t>
            </w:r>
            <w:r w:rsidR="00B15671" w:rsidRPr="00B15671">
              <w:rPr>
                <w:rFonts w:cs="Arial"/>
                <w:bCs/>
                <w:sz w:val="14"/>
                <w:lang w:val="es-ES"/>
              </w:rPr>
              <w:t>cumplió con los aportes Sistema General de Seguridad Social</w:t>
            </w:r>
            <w:r w:rsidR="00B15671">
              <w:rPr>
                <w:rFonts w:cs="Arial"/>
                <w:i/>
                <w:iCs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val="es-ES"/>
              </w:rPr>
              <w:t xml:space="preserve">, </w:t>
            </w:r>
            <w:r w:rsidR="00B15671">
              <w:rPr>
                <w:rFonts w:cs="Arial"/>
                <w:bCs/>
                <w:sz w:val="14"/>
                <w:lang w:val="es-ES"/>
              </w:rPr>
              <w:t>el</w:t>
            </w:r>
            <w:r w:rsidR="00982543" w:rsidRPr="00982543">
              <w:rPr>
                <w:rFonts w:cs="Arial"/>
                <w:bCs/>
                <w:sz w:val="14"/>
                <w:lang w:val="es-ES"/>
              </w:rPr>
              <w:t xml:space="preserve"> cual fue verificado en el aplicativo dispuesto por el Ministerio de Salud y Protección Social en cumplimiento del parágrafo 4º del artículo 24 del Decreto Ley 2106 de 2019.</w:t>
            </w:r>
          </w:p>
        </w:tc>
      </w:tr>
      <w:tr w:rsidR="00A928D6" w:rsidRPr="00451DCC" w14:paraId="3E3DFFBA" w14:textId="77777777" w:rsidTr="00C47AB6">
        <w:trPr>
          <w:trHeight w:val="224"/>
        </w:trPr>
        <w:tc>
          <w:tcPr>
            <w:tcW w:w="3410" w:type="dxa"/>
            <w:vMerge/>
            <w:tcBorders>
              <w:top w:val="double" w:sz="4" w:space="0" w:color="auto"/>
            </w:tcBorders>
            <w:shd w:val="clear" w:color="auto" w:fill="DBDBDB"/>
          </w:tcPr>
          <w:p w14:paraId="44B0A24C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</w:p>
        </w:tc>
        <w:tc>
          <w:tcPr>
            <w:tcW w:w="7363" w:type="dxa"/>
            <w:gridSpan w:val="5"/>
            <w:tcBorders>
              <w:top w:val="double" w:sz="4" w:space="0" w:color="auto"/>
            </w:tcBorders>
          </w:tcPr>
          <w:p w14:paraId="474F09F6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lang w:val="es-ES"/>
              </w:rPr>
            </w:pPr>
            <w:r w:rsidRPr="00451DCC">
              <w:rPr>
                <w:rFonts w:cs="Arial"/>
                <w:lang w:val="es-ES"/>
              </w:rPr>
              <w:t>&lt;&lt;Firma&gt;&gt;</w:t>
            </w:r>
          </w:p>
        </w:tc>
      </w:tr>
    </w:tbl>
    <w:p w14:paraId="6B8868D8" w14:textId="77777777" w:rsidR="00A928D6" w:rsidRDefault="00A928D6" w:rsidP="008B79EE">
      <w:pPr>
        <w:spacing w:after="0" w:line="240" w:lineRule="auto"/>
        <w:rPr>
          <w:rFonts w:cs="Calibri"/>
          <w:b/>
          <w:color w:val="FFFFFF"/>
          <w:szCs w:val="20"/>
        </w:rPr>
      </w:pPr>
    </w:p>
    <w:tbl>
      <w:tblPr>
        <w:tblStyle w:val="Tablaconcuadrcul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"/>
        <w:gridCol w:w="9694"/>
      </w:tblGrid>
      <w:tr w:rsidR="00A928D6" w:rsidRPr="00A928D6" w14:paraId="32101363" w14:textId="77777777" w:rsidTr="00A928D6">
        <w:tc>
          <w:tcPr>
            <w:tcW w:w="709" w:type="dxa"/>
            <w:shd w:val="clear" w:color="auto" w:fill="F2F2F2"/>
            <w:vAlign w:val="center"/>
          </w:tcPr>
          <w:p w14:paraId="6B2B2459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color w:val="959393"/>
                <w:lang w:val="es-ES"/>
              </w:rPr>
            </w:pPr>
            <w:r w:rsidRPr="00A928D6">
              <w:rPr>
                <w:rFonts w:cs="Calibri"/>
                <w:color w:val="4E4D4D"/>
                <w:lang w:val="es-ES"/>
              </w:rPr>
              <w:t>*Nota:</w:t>
            </w:r>
          </w:p>
        </w:tc>
        <w:tc>
          <w:tcPr>
            <w:tcW w:w="10081" w:type="dxa"/>
            <w:shd w:val="clear" w:color="auto" w:fill="F2F2F2"/>
          </w:tcPr>
          <w:p w14:paraId="711E4A2A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color w:val="4E4D4D"/>
                <w:lang w:val="es-ES"/>
              </w:rPr>
            </w:pPr>
            <w:r w:rsidRPr="00A928D6">
              <w:rPr>
                <w:rFonts w:cs="Calibri"/>
                <w:color w:val="4E4D4D"/>
                <w:lang w:val="es-ES"/>
              </w:rPr>
              <w:t xml:space="preserve">Estimado supervisor; recuerde cargar </w:t>
            </w:r>
            <w:r w:rsidRPr="00A928D6">
              <w:rPr>
                <w:rFonts w:cs="Calibri"/>
                <w:b/>
                <w:color w:val="4E4D4D"/>
                <w:lang w:val="es-ES"/>
              </w:rPr>
              <w:t>este</w:t>
            </w:r>
            <w:r w:rsidRPr="00A928D6">
              <w:rPr>
                <w:rFonts w:cs="Calibri"/>
                <w:color w:val="4E4D4D"/>
                <w:lang w:val="es-ES"/>
              </w:rPr>
              <w:t xml:space="preserve"> documento en versión pdf en el Sistema Electrónico de Contratación Pública – SECOP, para la aprobación del pago del contratista.</w:t>
            </w:r>
          </w:p>
        </w:tc>
      </w:tr>
    </w:tbl>
    <w:p w14:paraId="2DC4869F" w14:textId="77777777" w:rsidR="008B79EE" w:rsidRDefault="008B79EE"/>
    <w:p w14:paraId="43A6A0CE" w14:textId="5198B4BF" w:rsidR="008B79EE" w:rsidRDefault="008B79EE" w:rsidP="0053152C">
      <w:pPr>
        <w:tabs>
          <w:tab w:val="left" w:pos="7034"/>
        </w:tabs>
      </w:pPr>
    </w:p>
    <w:sectPr w:rsidR="008B79EE" w:rsidSect="00451DCC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61155" w14:textId="77777777" w:rsidR="00243F68" w:rsidRDefault="00243F68" w:rsidP="008B79EE">
      <w:pPr>
        <w:spacing w:after="0" w:line="240" w:lineRule="auto"/>
      </w:pPr>
      <w:r>
        <w:separator/>
      </w:r>
    </w:p>
  </w:endnote>
  <w:endnote w:type="continuationSeparator" w:id="0">
    <w:p w14:paraId="6EA51F94" w14:textId="77777777" w:rsidR="00243F68" w:rsidRDefault="00243F68" w:rsidP="008B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CA9F2" w14:textId="77777777" w:rsidR="008B79EE" w:rsidRDefault="008B79EE" w:rsidP="0014365F">
    <w:pPr>
      <w:pStyle w:val="Piedepgina"/>
      <w:jc w:val="center"/>
    </w:pPr>
    <w:r w:rsidRPr="000D7E02">
      <w:rPr>
        <w:noProof/>
      </w:rPr>
      <w:drawing>
        <wp:inline distT="0" distB="0" distL="0" distR="0" wp14:anchorId="3C712B49" wp14:editId="5C965B6C">
          <wp:extent cx="5400040" cy="756652"/>
          <wp:effectExtent l="0" t="0" r="0" b="5715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566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90EA2" w14:textId="77777777" w:rsidR="00243F68" w:rsidRDefault="00243F68" w:rsidP="008B79EE">
      <w:pPr>
        <w:spacing w:after="0" w:line="240" w:lineRule="auto"/>
      </w:pPr>
      <w:r>
        <w:separator/>
      </w:r>
    </w:p>
  </w:footnote>
  <w:footnote w:type="continuationSeparator" w:id="0">
    <w:p w14:paraId="2DDB79A7" w14:textId="77777777" w:rsidR="00243F68" w:rsidRDefault="00243F68" w:rsidP="008B7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dotted" w:sz="4" w:space="0" w:color="auto"/>
        <w:left w:val="dotted" w:sz="4" w:space="0" w:color="auto"/>
        <w:bottom w:val="double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11"/>
      <w:gridCol w:w="2363"/>
      <w:gridCol w:w="1182"/>
      <w:gridCol w:w="2361"/>
      <w:gridCol w:w="3039"/>
    </w:tblGrid>
    <w:tr w:rsidR="008B79EE" w:rsidRPr="009644E2" w14:paraId="760F9F8F" w14:textId="77777777" w:rsidTr="0014365F">
      <w:trPr>
        <w:trHeight w:val="274"/>
      </w:trPr>
      <w:tc>
        <w:tcPr>
          <w:tcW w:w="3547" w:type="pct"/>
          <w:gridSpan w:val="4"/>
          <w:shd w:val="clear" w:color="auto" w:fill="auto"/>
          <w:vAlign w:val="center"/>
        </w:tcPr>
        <w:p w14:paraId="746C2ED5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eastAsia="es-CO"/>
            </w:rPr>
          </w:pPr>
          <w:bookmarkStart w:id="0" w:name="_Hlk54246729"/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>INFORME DE SUPERVISION PARA</w:t>
          </w:r>
        </w:p>
        <w:p w14:paraId="754DA9F8" w14:textId="2CF5D7A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 xml:space="preserve"> </w:t>
          </w:r>
          <w:r w:rsidR="00CB2DA7">
            <w:rPr>
              <w:rFonts w:cs="Calibri"/>
              <w:b/>
              <w:bCs/>
              <w:sz w:val="16"/>
              <w:szCs w:val="16"/>
              <w:lang w:eastAsia="es-CO"/>
            </w:rPr>
            <w:t>C</w:t>
          </w: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>ONTRATOS DE PRESTACIÓN DE SERVICIOS PROFESIONALES</w:t>
          </w:r>
          <w:r w:rsidR="006D766F">
            <w:rPr>
              <w:rFonts w:cs="Calibri"/>
              <w:b/>
              <w:bCs/>
              <w:sz w:val="16"/>
              <w:szCs w:val="16"/>
              <w:lang w:eastAsia="es-CO"/>
            </w:rPr>
            <w:t xml:space="preserve"> </w:t>
          </w:r>
          <w:r w:rsidR="006D766F" w:rsidRPr="0083674B">
            <w:rPr>
              <w:rFonts w:cs="Calibri"/>
              <w:b/>
              <w:bCs/>
              <w:sz w:val="16"/>
              <w:szCs w:val="16"/>
              <w:lang w:eastAsia="es-CO"/>
            </w:rPr>
            <w:t>O DE APOYO A LA GESTION</w:t>
          </w:r>
          <w:bookmarkEnd w:id="0"/>
        </w:p>
      </w:tc>
      <w:tc>
        <w:tcPr>
          <w:tcW w:w="1453" w:type="pct"/>
          <w:vMerge w:val="restart"/>
          <w:shd w:val="clear" w:color="auto" w:fill="auto"/>
          <w:vAlign w:val="center"/>
        </w:tcPr>
        <w:p w14:paraId="3F7E9464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val="es-419" w:eastAsia="es-C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3AB8A50" wp14:editId="06E5E43A">
                <wp:simplePos x="0" y="0"/>
                <wp:positionH relativeFrom="margin">
                  <wp:posOffset>365125</wp:posOffset>
                </wp:positionH>
                <wp:positionV relativeFrom="paragraph">
                  <wp:posOffset>0</wp:posOffset>
                </wp:positionV>
                <wp:extent cx="1500505" cy="616585"/>
                <wp:effectExtent l="0" t="0" r="4445" b="0"/>
                <wp:wrapSquare wrapText="bothSides"/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0505" cy="616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B79EE" w:rsidRPr="009644E2" w14:paraId="44979416" w14:textId="77777777" w:rsidTr="0014365F">
      <w:trPr>
        <w:trHeight w:val="218"/>
      </w:trPr>
      <w:tc>
        <w:tcPr>
          <w:tcW w:w="723" w:type="pct"/>
          <w:shd w:val="clear" w:color="auto" w:fill="auto"/>
          <w:vAlign w:val="center"/>
        </w:tcPr>
        <w:p w14:paraId="50692BFB" w14:textId="77777777" w:rsidR="008B79EE" w:rsidRPr="009644E2" w:rsidRDefault="008B79EE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30" w:type="pct"/>
          <w:shd w:val="clear" w:color="auto" w:fill="auto"/>
          <w:vAlign w:val="center"/>
        </w:tcPr>
        <w:p w14:paraId="6DC91FE9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bookmarkStart w:id="1" w:name="_Hlk54246666"/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>CCE-GCO-FM-03</w:t>
          </w:r>
          <w:bookmarkEnd w:id="1"/>
        </w:p>
      </w:tc>
      <w:tc>
        <w:tcPr>
          <w:tcW w:w="565" w:type="pct"/>
          <w:shd w:val="clear" w:color="auto" w:fill="auto"/>
          <w:vAlign w:val="center"/>
        </w:tcPr>
        <w:p w14:paraId="57DA24C8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Página</w:t>
          </w:r>
        </w:p>
      </w:tc>
      <w:tc>
        <w:tcPr>
          <w:tcW w:w="1129" w:type="pct"/>
          <w:shd w:val="clear" w:color="auto" w:fill="auto"/>
          <w:vAlign w:val="center"/>
        </w:tcPr>
        <w:p w14:paraId="66C1DF4D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begin"/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instrText xml:space="preserve"> PAGE </w:instrTex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separate"/>
          </w:r>
          <w:r w:rsidRPr="009644E2">
            <w:rPr>
              <w:rFonts w:cs="Calibri"/>
              <w:noProof/>
              <w:color w:val="595959"/>
              <w:sz w:val="16"/>
              <w:szCs w:val="16"/>
              <w:lang w:eastAsia="es-CO"/>
            </w:rPr>
            <w:t>20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end"/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t xml:space="preserve"> de 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begin"/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instrText xml:space="preserve"> NUMPAGES </w:instrTex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separate"/>
          </w:r>
          <w:r w:rsidRPr="009644E2">
            <w:rPr>
              <w:rFonts w:cs="Calibri"/>
              <w:noProof/>
              <w:color w:val="595959"/>
              <w:sz w:val="16"/>
              <w:szCs w:val="16"/>
              <w:lang w:eastAsia="es-CO"/>
            </w:rPr>
            <w:t>20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end"/>
          </w:r>
        </w:p>
      </w:tc>
      <w:tc>
        <w:tcPr>
          <w:tcW w:w="1453" w:type="pct"/>
          <w:vMerge/>
          <w:shd w:val="clear" w:color="auto" w:fill="auto"/>
          <w:vAlign w:val="center"/>
        </w:tcPr>
        <w:p w14:paraId="36A0743A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  <w:tr w:rsidR="008B79EE" w:rsidRPr="009644E2" w14:paraId="0C3CABD3" w14:textId="77777777" w:rsidTr="0014365F">
      <w:trPr>
        <w:trHeight w:val="70"/>
      </w:trPr>
      <w:tc>
        <w:tcPr>
          <w:tcW w:w="723" w:type="pct"/>
          <w:shd w:val="clear" w:color="auto" w:fill="auto"/>
          <w:vAlign w:val="center"/>
        </w:tcPr>
        <w:p w14:paraId="0618E09E" w14:textId="77777777" w:rsidR="008B79EE" w:rsidRPr="009644E2" w:rsidRDefault="008B79EE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Vigencia</w:t>
          </w:r>
        </w:p>
      </w:tc>
      <w:tc>
        <w:tcPr>
          <w:tcW w:w="2824" w:type="pct"/>
          <w:gridSpan w:val="3"/>
          <w:shd w:val="clear" w:color="auto" w:fill="auto"/>
          <w:vAlign w:val="center"/>
        </w:tcPr>
        <w:p w14:paraId="036DD1F6" w14:textId="54366618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 xml:space="preserve">Desde </w:t>
          </w:r>
          <w:r w:rsidR="00DC00B5">
            <w:rPr>
              <w:rFonts w:cs="Calibri"/>
              <w:color w:val="595959"/>
              <w:sz w:val="16"/>
              <w:szCs w:val="16"/>
              <w:lang w:eastAsia="es-CO"/>
            </w:rPr>
            <w:t>19 de marzo</w:t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 xml:space="preserve"> 20</w:t>
          </w:r>
          <w:r w:rsidR="0053152C">
            <w:rPr>
              <w:rFonts w:cs="Calibri"/>
              <w:color w:val="595959"/>
              <w:sz w:val="16"/>
              <w:szCs w:val="16"/>
              <w:lang w:eastAsia="es-CO"/>
            </w:rPr>
            <w:t>2</w:t>
          </w:r>
          <w:r w:rsidR="00DC00B5">
            <w:rPr>
              <w:rFonts w:cs="Calibr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1453" w:type="pct"/>
          <w:vMerge/>
          <w:shd w:val="clear" w:color="auto" w:fill="auto"/>
          <w:vAlign w:val="center"/>
        </w:tcPr>
        <w:p w14:paraId="271C8590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  <w:tr w:rsidR="008B79EE" w:rsidRPr="009644E2" w14:paraId="011C0157" w14:textId="77777777" w:rsidTr="0014365F">
      <w:trPr>
        <w:trHeight w:val="70"/>
      </w:trPr>
      <w:tc>
        <w:tcPr>
          <w:tcW w:w="723" w:type="pct"/>
          <w:tcBorders>
            <w:bottom w:val="double" w:sz="4" w:space="0" w:color="auto"/>
          </w:tcBorders>
          <w:shd w:val="clear" w:color="auto" w:fill="auto"/>
          <w:vAlign w:val="center"/>
        </w:tcPr>
        <w:p w14:paraId="0E986E36" w14:textId="77777777" w:rsidR="008B79EE" w:rsidRPr="009644E2" w:rsidRDefault="008B79EE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2824" w:type="pct"/>
          <w:gridSpan w:val="3"/>
          <w:tcBorders>
            <w:bottom w:val="double" w:sz="4" w:space="0" w:color="auto"/>
          </w:tcBorders>
          <w:shd w:val="clear" w:color="auto" w:fill="auto"/>
          <w:vAlign w:val="center"/>
        </w:tcPr>
        <w:p w14:paraId="08C8B5B5" w14:textId="44EEA9E5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83674B">
            <w:rPr>
              <w:rFonts w:cs="Calibri"/>
              <w:color w:val="595959"/>
              <w:sz w:val="16"/>
              <w:szCs w:val="16"/>
              <w:lang w:eastAsia="es-CO"/>
            </w:rPr>
            <w:t>0</w:t>
          </w:r>
          <w:r w:rsidR="00DC00B5">
            <w:rPr>
              <w:rFonts w:cs="Calibri"/>
              <w:color w:val="595959"/>
              <w:sz w:val="16"/>
              <w:szCs w:val="16"/>
              <w:lang w:eastAsia="es-CO"/>
            </w:rPr>
            <w:t>5</w:t>
          </w:r>
        </w:p>
      </w:tc>
      <w:tc>
        <w:tcPr>
          <w:tcW w:w="1453" w:type="pct"/>
          <w:vMerge/>
          <w:tcBorders>
            <w:bottom w:val="double" w:sz="4" w:space="0" w:color="auto"/>
          </w:tcBorders>
          <w:shd w:val="clear" w:color="auto" w:fill="auto"/>
          <w:vAlign w:val="center"/>
        </w:tcPr>
        <w:p w14:paraId="16EF9B0D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</w:tbl>
  <w:p w14:paraId="2A6C2240" w14:textId="77777777" w:rsidR="008B79EE" w:rsidRDefault="008B79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26364"/>
    <w:multiLevelType w:val="hybridMultilevel"/>
    <w:tmpl w:val="1B0C1854"/>
    <w:lvl w:ilvl="0" w:tplc="FEBC14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CE1E67"/>
    <w:multiLevelType w:val="hybridMultilevel"/>
    <w:tmpl w:val="32BA9252"/>
    <w:lvl w:ilvl="0" w:tplc="5F64EA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1E5392"/>
    <w:multiLevelType w:val="hybridMultilevel"/>
    <w:tmpl w:val="93D25D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9EE"/>
    <w:rsid w:val="0003746A"/>
    <w:rsid w:val="00044B58"/>
    <w:rsid w:val="000578CC"/>
    <w:rsid w:val="00092A9A"/>
    <w:rsid w:val="00095EC4"/>
    <w:rsid w:val="000A1486"/>
    <w:rsid w:val="000A2E00"/>
    <w:rsid w:val="000C0ED9"/>
    <w:rsid w:val="000D307D"/>
    <w:rsid w:val="000E247B"/>
    <w:rsid w:val="000E6939"/>
    <w:rsid w:val="00143084"/>
    <w:rsid w:val="0014365F"/>
    <w:rsid w:val="00161DE3"/>
    <w:rsid w:val="001713C9"/>
    <w:rsid w:val="0017620C"/>
    <w:rsid w:val="00176ACD"/>
    <w:rsid w:val="00187E0B"/>
    <w:rsid w:val="00191B2A"/>
    <w:rsid w:val="001C1B81"/>
    <w:rsid w:val="001C3E04"/>
    <w:rsid w:val="001D04C6"/>
    <w:rsid w:val="001D095E"/>
    <w:rsid w:val="0022705D"/>
    <w:rsid w:val="00243F68"/>
    <w:rsid w:val="00246529"/>
    <w:rsid w:val="00246F58"/>
    <w:rsid w:val="0027144A"/>
    <w:rsid w:val="00272455"/>
    <w:rsid w:val="002866AA"/>
    <w:rsid w:val="0029230D"/>
    <w:rsid w:val="002B2269"/>
    <w:rsid w:val="002B36CF"/>
    <w:rsid w:val="002B6738"/>
    <w:rsid w:val="002C32BB"/>
    <w:rsid w:val="002D75DB"/>
    <w:rsid w:val="002F4D2B"/>
    <w:rsid w:val="00301C42"/>
    <w:rsid w:val="00302602"/>
    <w:rsid w:val="0034136D"/>
    <w:rsid w:val="003423E7"/>
    <w:rsid w:val="003471ED"/>
    <w:rsid w:val="003511B6"/>
    <w:rsid w:val="00351F1E"/>
    <w:rsid w:val="00363657"/>
    <w:rsid w:val="00380992"/>
    <w:rsid w:val="0038769E"/>
    <w:rsid w:val="003977A0"/>
    <w:rsid w:val="00397EC2"/>
    <w:rsid w:val="003A5167"/>
    <w:rsid w:val="003B6B76"/>
    <w:rsid w:val="003B6F15"/>
    <w:rsid w:val="003C475E"/>
    <w:rsid w:val="003E3326"/>
    <w:rsid w:val="003F0080"/>
    <w:rsid w:val="003F31C3"/>
    <w:rsid w:val="00403D00"/>
    <w:rsid w:val="00436908"/>
    <w:rsid w:val="004402ED"/>
    <w:rsid w:val="00451DCC"/>
    <w:rsid w:val="0045730E"/>
    <w:rsid w:val="00462C10"/>
    <w:rsid w:val="00465D07"/>
    <w:rsid w:val="00483C05"/>
    <w:rsid w:val="00485DC0"/>
    <w:rsid w:val="00495992"/>
    <w:rsid w:val="004A5547"/>
    <w:rsid w:val="004A6F3E"/>
    <w:rsid w:val="004C1EE9"/>
    <w:rsid w:val="004D0E1C"/>
    <w:rsid w:val="004F2DE9"/>
    <w:rsid w:val="00513BC6"/>
    <w:rsid w:val="0053152C"/>
    <w:rsid w:val="005441E4"/>
    <w:rsid w:val="00550E6A"/>
    <w:rsid w:val="0059231B"/>
    <w:rsid w:val="005A3AC4"/>
    <w:rsid w:val="005B3939"/>
    <w:rsid w:val="005C6B4A"/>
    <w:rsid w:val="005D27FE"/>
    <w:rsid w:val="005F36D1"/>
    <w:rsid w:val="005F3EDE"/>
    <w:rsid w:val="00606A96"/>
    <w:rsid w:val="0062510A"/>
    <w:rsid w:val="006274E4"/>
    <w:rsid w:val="0063727C"/>
    <w:rsid w:val="0066042C"/>
    <w:rsid w:val="00663AF8"/>
    <w:rsid w:val="00666D5E"/>
    <w:rsid w:val="0067018F"/>
    <w:rsid w:val="006875EB"/>
    <w:rsid w:val="00687B18"/>
    <w:rsid w:val="00687F01"/>
    <w:rsid w:val="006B6955"/>
    <w:rsid w:val="006D0A5F"/>
    <w:rsid w:val="006D4C26"/>
    <w:rsid w:val="006D5862"/>
    <w:rsid w:val="006D766F"/>
    <w:rsid w:val="006E1BD7"/>
    <w:rsid w:val="0073366A"/>
    <w:rsid w:val="0075732F"/>
    <w:rsid w:val="00772AB6"/>
    <w:rsid w:val="007753D1"/>
    <w:rsid w:val="00784A68"/>
    <w:rsid w:val="00790F3F"/>
    <w:rsid w:val="00795D2A"/>
    <w:rsid w:val="007F19BB"/>
    <w:rsid w:val="00815EC1"/>
    <w:rsid w:val="00816120"/>
    <w:rsid w:val="0083674B"/>
    <w:rsid w:val="00853DE2"/>
    <w:rsid w:val="00861C8D"/>
    <w:rsid w:val="00882F5C"/>
    <w:rsid w:val="008A31B4"/>
    <w:rsid w:val="008B18D2"/>
    <w:rsid w:val="008B79EE"/>
    <w:rsid w:val="008C4F6A"/>
    <w:rsid w:val="008C51FB"/>
    <w:rsid w:val="008C63F5"/>
    <w:rsid w:val="008D0D8C"/>
    <w:rsid w:val="008D4900"/>
    <w:rsid w:val="008F13AB"/>
    <w:rsid w:val="008F1755"/>
    <w:rsid w:val="0090082F"/>
    <w:rsid w:val="00922457"/>
    <w:rsid w:val="00924384"/>
    <w:rsid w:val="00931612"/>
    <w:rsid w:val="00937FFA"/>
    <w:rsid w:val="00946304"/>
    <w:rsid w:val="0094765F"/>
    <w:rsid w:val="00982543"/>
    <w:rsid w:val="009900D9"/>
    <w:rsid w:val="009939C9"/>
    <w:rsid w:val="009A1959"/>
    <w:rsid w:val="009A51DC"/>
    <w:rsid w:val="009D5EB6"/>
    <w:rsid w:val="009E618C"/>
    <w:rsid w:val="00A2143E"/>
    <w:rsid w:val="00A21D86"/>
    <w:rsid w:val="00A317F9"/>
    <w:rsid w:val="00A66A95"/>
    <w:rsid w:val="00A71F21"/>
    <w:rsid w:val="00A723DF"/>
    <w:rsid w:val="00A86977"/>
    <w:rsid w:val="00A928D6"/>
    <w:rsid w:val="00AC479E"/>
    <w:rsid w:val="00AD3A32"/>
    <w:rsid w:val="00AD7C63"/>
    <w:rsid w:val="00AE26EF"/>
    <w:rsid w:val="00B15671"/>
    <w:rsid w:val="00B5224D"/>
    <w:rsid w:val="00B60EF3"/>
    <w:rsid w:val="00B747B1"/>
    <w:rsid w:val="00B81B03"/>
    <w:rsid w:val="00BA5A50"/>
    <w:rsid w:val="00BD1549"/>
    <w:rsid w:val="00BD1F0C"/>
    <w:rsid w:val="00BE2AC5"/>
    <w:rsid w:val="00BE5E3D"/>
    <w:rsid w:val="00C07070"/>
    <w:rsid w:val="00C16683"/>
    <w:rsid w:val="00C27ADD"/>
    <w:rsid w:val="00C3505D"/>
    <w:rsid w:val="00C47AB6"/>
    <w:rsid w:val="00C77098"/>
    <w:rsid w:val="00CA59AB"/>
    <w:rsid w:val="00CA749A"/>
    <w:rsid w:val="00CB2DA7"/>
    <w:rsid w:val="00CD2026"/>
    <w:rsid w:val="00CD39E3"/>
    <w:rsid w:val="00CE347D"/>
    <w:rsid w:val="00CE3896"/>
    <w:rsid w:val="00CF0FF1"/>
    <w:rsid w:val="00CF3100"/>
    <w:rsid w:val="00D064F3"/>
    <w:rsid w:val="00D20F07"/>
    <w:rsid w:val="00D27AB4"/>
    <w:rsid w:val="00D5126F"/>
    <w:rsid w:val="00D57030"/>
    <w:rsid w:val="00D6235F"/>
    <w:rsid w:val="00D65897"/>
    <w:rsid w:val="00D83A4A"/>
    <w:rsid w:val="00D84B35"/>
    <w:rsid w:val="00DC00B5"/>
    <w:rsid w:val="00DC2D50"/>
    <w:rsid w:val="00DD2C0D"/>
    <w:rsid w:val="00DD61D1"/>
    <w:rsid w:val="00DF3547"/>
    <w:rsid w:val="00DF6C02"/>
    <w:rsid w:val="00E40980"/>
    <w:rsid w:val="00E41C35"/>
    <w:rsid w:val="00E42F0E"/>
    <w:rsid w:val="00E577CB"/>
    <w:rsid w:val="00E80016"/>
    <w:rsid w:val="00ED56CA"/>
    <w:rsid w:val="00F007E5"/>
    <w:rsid w:val="00F0355A"/>
    <w:rsid w:val="00F053CD"/>
    <w:rsid w:val="00F31828"/>
    <w:rsid w:val="00F318E5"/>
    <w:rsid w:val="00F329CE"/>
    <w:rsid w:val="00F36D38"/>
    <w:rsid w:val="00F6110E"/>
    <w:rsid w:val="00F759BC"/>
    <w:rsid w:val="00FB7735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314272"/>
  <w15:chartTrackingRefBased/>
  <w15:docId w15:val="{BF4C8F68-175E-46B8-A44C-FDE2602F8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9EE"/>
    <w:pPr>
      <w:spacing w:after="200" w:line="276" w:lineRule="auto"/>
    </w:pPr>
    <w:rPr>
      <w:rFonts w:ascii="Arial" w:eastAsia="Times New Roman" w:hAnsi="Arial" w:cs="Times New Roman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7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79EE"/>
    <w:rPr>
      <w:rFonts w:ascii="Arial" w:eastAsia="Times New Roman" w:hAnsi="Arial" w:cs="Times New Roman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B7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79EE"/>
    <w:rPr>
      <w:rFonts w:ascii="Arial" w:eastAsia="Times New Roman" w:hAnsi="Arial" w:cs="Times New Roman"/>
      <w:sz w:val="20"/>
      <w:lang w:val="es-CO"/>
    </w:rPr>
  </w:style>
  <w:style w:type="table" w:styleId="Tablaconcuadrcula">
    <w:name w:val="Table Grid"/>
    <w:basedOn w:val="Tablanormal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63657"/>
    <w:pPr>
      <w:spacing w:after="0" w:line="240" w:lineRule="auto"/>
    </w:pPr>
    <w:rPr>
      <w:rFonts w:ascii="Arial" w:eastAsia="Times New Roman" w:hAnsi="Arial" w:cs="Times New Roman"/>
      <w:sz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2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A9A"/>
    <w:rPr>
      <w:rFonts w:ascii="Segoe UI" w:eastAsia="Times New Roman" w:hAnsi="Segoe UI" w:cs="Segoe UI"/>
      <w:sz w:val="18"/>
      <w:szCs w:val="18"/>
      <w:lang w:val="es-CO"/>
    </w:rPr>
  </w:style>
  <w:style w:type="paragraph" w:styleId="Prrafodelista">
    <w:name w:val="List Paragraph"/>
    <w:basedOn w:val="Normal"/>
    <w:uiPriority w:val="34"/>
    <w:qFormat/>
    <w:rsid w:val="006B695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82F5C"/>
    <w:rPr>
      <w:color w:val="0563C1" w:themeColor="hyperlink"/>
      <w:u w:val="single"/>
    </w:rPr>
  </w:style>
  <w:style w:type="character" w:customStyle="1" w:styleId="normaltextrun">
    <w:name w:val="normaltextrun"/>
    <w:basedOn w:val="Fuentedeprrafopredeter"/>
    <w:rsid w:val="007F19BB"/>
  </w:style>
  <w:style w:type="character" w:styleId="Mencinsinresolver">
    <w:name w:val="Unresolved Mention"/>
    <w:basedOn w:val="Fuentedeprrafopredeter"/>
    <w:uiPriority w:val="99"/>
    <w:semiHidden/>
    <w:unhideWhenUsed/>
    <w:rsid w:val="00465D0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65D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15" ma:contentTypeDescription="Crear nuevo documento." ma:contentTypeScope="" ma:versionID="0bcc0a817872179ea430558dc05a847e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d2fd35d9c855f6ba6d063c91b85e7ccb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CG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CGR" ma:index="20" nillable="true" ma:displayName="CGR" ma:internalName="CGR">
      <xsd:simpleType>
        <xsd:restriction base="dms:Number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CGR xmlns="100d7df5-0e9a-4fca-984e-da1804d5950e" xsi:nil="true"/>
  </documentManagement>
</p:properties>
</file>

<file path=customXml/itemProps1.xml><?xml version="1.0" encoding="utf-8"?>
<ds:datastoreItem xmlns:ds="http://schemas.openxmlformats.org/officeDocument/2006/customXml" ds:itemID="{389A336B-7A02-49E4-B272-43043CBDE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BB6F52-8F15-48B6-B458-90A16A16BE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6FA64E-92D7-487D-8DCF-040865DED16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00d7df5-0e9a-4fca-984e-da1804d595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2027</TotalTime>
  <Pages>4</Pages>
  <Words>1501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Frederick Nicolai Ferro Mojica</dc:creator>
  <cp:keywords/>
  <dc:description/>
  <cp:lastModifiedBy>Laura Natalia Herrera Copete</cp:lastModifiedBy>
  <cp:revision>157</cp:revision>
  <dcterms:created xsi:type="dcterms:W3CDTF">2021-03-05T14:04:00Z</dcterms:created>
  <dcterms:modified xsi:type="dcterms:W3CDTF">2021-04-29T16:05:00Z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</Properties>
</file>